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9F" w:rsidRDefault="00407A21">
      <w:pPr>
        <w:spacing w:after="0" w:line="256" w:lineRule="auto"/>
        <w:ind w:left="108" w:right="0" w:firstLine="0"/>
        <w:jc w:val="left"/>
      </w:pPr>
      <w:r>
        <w:rPr>
          <w:b/>
        </w:rPr>
        <w:t xml:space="preserve"> </w:t>
      </w:r>
      <w:r>
        <w:rPr>
          <w:b/>
        </w:rPr>
        <w:tab/>
      </w:r>
      <w:r>
        <w:t xml:space="preserve"> </w:t>
      </w:r>
      <w:r>
        <w:tab/>
        <w:t xml:space="preserve"> </w:t>
      </w:r>
      <w:r>
        <w:tab/>
        <w:t xml:space="preserve"> </w:t>
      </w:r>
    </w:p>
    <w:p w:rsidR="00C3229F" w:rsidRDefault="00407A21">
      <w:pPr>
        <w:spacing w:after="0" w:line="256" w:lineRule="auto"/>
        <w:ind w:left="108" w:right="0" w:firstLine="0"/>
        <w:jc w:val="left"/>
      </w:pPr>
      <w:r>
        <w:t xml:space="preserve"> </w:t>
      </w:r>
      <w:r>
        <w:tab/>
        <w:t xml:space="preserve"> </w:t>
      </w:r>
      <w:r>
        <w:tab/>
        <w:t xml:space="preserve"> </w:t>
      </w:r>
      <w:r>
        <w:tab/>
        <w:t xml:space="preserve"> </w:t>
      </w:r>
    </w:p>
    <w:p w:rsidR="00C3229F" w:rsidRDefault="00407A21">
      <w:pPr>
        <w:ind w:left="-5" w:right="58"/>
      </w:pPr>
      <w:r>
        <w:rPr>
          <w:b/>
        </w:rPr>
        <w:t>Acta</w:t>
      </w:r>
      <w:r>
        <w:t xml:space="preserve"> </w:t>
      </w:r>
    </w:p>
    <w:p w:rsidR="00C3229F" w:rsidRDefault="00407A21">
      <w:pPr>
        <w:ind w:left="-5" w:right="58"/>
      </w:pPr>
      <w:r>
        <w:rPr>
          <w:b/>
        </w:rPr>
        <w:t xml:space="preserve">Sesión Extraordinaria Junta Gobierno Local de 8-3-2024. </w:t>
      </w:r>
    </w:p>
    <w:p w:rsidR="00C3229F" w:rsidRDefault="00407A21">
      <w:pPr>
        <w:spacing w:after="0" w:line="256" w:lineRule="auto"/>
        <w:ind w:left="0" w:right="0" w:firstLine="0"/>
        <w:jc w:val="left"/>
      </w:pPr>
      <w:r>
        <w:t xml:space="preserve"> </w:t>
      </w:r>
      <w:r>
        <w:rPr>
          <w:rFonts w:ascii="Calibri" w:eastAsia="Calibri" w:hAnsi="Calibri" w:cs="Calibri"/>
          <w:noProof/>
        </w:rPr>
        <mc:AlternateContent>
          <mc:Choice Requires="wps">
            <w:drawing>
              <wp:anchor distT="0" distB="0" distL="114300" distR="114300" simplePos="0" relativeHeight="251616768" behindDoc="0" locked="0" layoutInCell="1" allowOverlap="1">
                <wp:simplePos x="0" y="0"/>
                <wp:positionH relativeFrom="column">
                  <wp:posOffset>0</wp:posOffset>
                </wp:positionH>
                <wp:positionV relativeFrom="paragraph">
                  <wp:posOffset>0</wp:posOffset>
                </wp:positionV>
                <wp:extent cx="6057899" cy="0"/>
                <wp:effectExtent l="19050" t="19050" r="38101" b="38100"/>
                <wp:wrapSquare wrapText="bothSides"/>
                <wp:docPr id="11" name="Group 90739"/>
                <wp:cNvGraphicFramePr/>
                <a:graphic xmlns:a="http://schemas.openxmlformats.org/drawingml/2006/main">
                  <a:graphicData uri="http://schemas.microsoft.com/office/word/2010/wordprocessingShape">
                    <wps:wsp>
                      <wps:cNvSpPr/>
                      <wps:spPr>
                        <a:xfrm>
                          <a:off x="0" y="0"/>
                          <a:ext cx="6057899" cy="0"/>
                        </a:xfrm>
                        <a:custGeom>
                          <a:avLst/>
                          <a:gdLst>
                            <a:gd name="f0" fmla="val w"/>
                            <a:gd name="f1" fmla="val h"/>
                            <a:gd name="f2" fmla="val 0"/>
                            <a:gd name="f3" fmla="val 6057900"/>
                            <a:gd name="f4" fmla="*/ f0 1 6057900"/>
                            <a:gd name="f5" fmla="*/ f1 1 0"/>
                            <a:gd name="f6" fmla="val f2"/>
                            <a:gd name="f7" fmla="val f3"/>
                            <a:gd name="f8" fmla="+- f6 0 f6"/>
                            <a:gd name="f9" fmla="+- f7 0 f6"/>
                            <a:gd name="f10" fmla="*/ f9 1 6057900"/>
                            <a:gd name="f11" fmla="*/ f8 1 0"/>
                            <a:gd name="f12" fmla="*/ 0 1 f10"/>
                            <a:gd name="f13" fmla="*/ 6057900 1 f10"/>
                            <a:gd name="f14" fmla="*/ 0 1 f11"/>
                            <a:gd name="f15" fmla="*/ f12 f4 1"/>
                            <a:gd name="f16" fmla="*/ f13 f4 1"/>
                            <a:gd name="f17" fmla="*/ f14 f5 1"/>
                          </a:gdLst>
                          <a:ahLst/>
                          <a:cxnLst>
                            <a:cxn ang="3cd4">
                              <a:pos x="hc" y="t"/>
                            </a:cxn>
                            <a:cxn ang="0">
                              <a:pos x="r" y="vc"/>
                            </a:cxn>
                            <a:cxn ang="cd4">
                              <a:pos x="hc" y="b"/>
                            </a:cxn>
                            <a:cxn ang="cd2">
                              <a:pos x="l" y="vc"/>
                            </a:cxn>
                          </a:cxnLst>
                          <a:rect l="f15" t="f17" r="f16" b="f17"/>
                          <a:pathLst>
                            <a:path w="6057900">
                              <a:moveTo>
                                <a:pt x="f2" y="f2"/>
                              </a:moveTo>
                              <a:lnTo>
                                <a:pt x="f3" y="f2"/>
                              </a:lnTo>
                            </a:path>
                          </a:pathLst>
                        </a:custGeom>
                        <a:noFill/>
                        <a:ln w="25904" cap="sq">
                          <a:solidFill>
                            <a:srgbClr val="993366"/>
                          </a:solidFill>
                          <a:prstDash val="solid"/>
                          <a:miter/>
                        </a:ln>
                      </wps:spPr>
                      <wps:bodyPr lIns="0" tIns="0" rIns="0" bIns="0"/>
                    </wps:wsp>
                  </a:graphicData>
                </a:graphic>
              </wp:anchor>
            </w:drawing>
          </mc:Choice>
          <mc:Fallback>
            <w:pict>
              <v:shape w14:anchorId="3E9190F8" id="Group 90739" o:spid="_x0000_s1026" style="position:absolute;margin-left:0;margin-top:0;width:477pt;height:0;z-index:251616768;visibility:visible;mso-wrap-style:square;mso-wrap-distance-left:9pt;mso-wrap-distance-top:0;mso-wrap-distance-right:9pt;mso-wrap-distance-bottom:0;mso-position-horizontal:absolute;mso-position-horizontal-relative:text;mso-position-vertical:absolute;mso-position-vertical-relative:text;v-text-anchor:top" coordsize="6057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" path="m,l6057900,e" filled="f" strokecolor="#936" strokeweight=".71956mm">
                <v:stroke joinstyle="miter" endcap="square"/>
                <v:path arrowok="t" o:connecttype="custom" o:connectlocs="3028950,0;6057899,1;3028950,1;0,1" o:connectangles="270,0,90,180" textboxrect="0,0,6057900,0"/>
                <w10:wrap type="square"/>
              </v:shape>
            </w:pict>
          </mc:Fallback>
        </mc:AlternateContent>
      </w:r>
    </w:p>
    <w:p w:rsidR="00C3229F" w:rsidRDefault="00407A21">
      <w:pPr>
        <w:spacing w:after="0" w:line="256" w:lineRule="auto"/>
        <w:ind w:left="0" w:right="15" w:firstLine="0"/>
        <w:jc w:val="center"/>
      </w:pPr>
      <w:r>
        <w:rPr>
          <w:b/>
        </w:rPr>
        <w:t xml:space="preserve"> </w:t>
      </w:r>
    </w:p>
    <w:p w:rsidR="00C3229F" w:rsidRDefault="00407A21">
      <w:pPr>
        <w:pStyle w:val="Ttulo1"/>
        <w:spacing w:after="0"/>
        <w:ind w:right="74"/>
      </w:pPr>
      <w:r>
        <w:t>A C T A</w:t>
      </w:r>
      <w:r>
        <w:rPr>
          <w:b w:val="0"/>
        </w:rPr>
        <w:t xml:space="preserve"> </w:t>
      </w:r>
      <w:r>
        <w:t xml:space="preserve">DE LA SESIÓN EXTRAORDINARIA CELEBRADA POR LA </w:t>
      </w:r>
    </w:p>
    <w:p w:rsidR="00C3229F" w:rsidRDefault="00407A21">
      <w:pPr>
        <w:spacing w:after="0" w:line="256" w:lineRule="auto"/>
        <w:ind w:right="73"/>
        <w:jc w:val="center"/>
      </w:pPr>
      <w:r>
        <w:rPr>
          <w:b/>
        </w:rPr>
        <w:t>JUNTA DE GOBIERNO LOCAL EL DÍA 8 DE MARZO DE 2024.</w:t>
      </w:r>
      <w:r>
        <w:t xml:space="preserve"> </w:t>
      </w:r>
    </w:p>
    <w:p w:rsidR="00C3229F" w:rsidRDefault="00407A21">
      <w:pPr>
        <w:spacing w:after="0" w:line="256" w:lineRule="auto"/>
        <w:ind w:left="0" w:right="0" w:firstLine="0"/>
        <w:jc w:val="left"/>
      </w:pPr>
      <w:r>
        <w:t xml:space="preserve"> </w:t>
      </w:r>
    </w:p>
    <w:tbl>
      <w:tblPr>
        <w:tblW w:w="9624" w:type="dxa"/>
        <w:tblCellMar>
          <w:left w:w="10" w:type="dxa"/>
          <w:right w:w="10" w:type="dxa"/>
        </w:tblCellMar>
        <w:tblLook w:val="0000" w:firstRow="0" w:lastRow="0" w:firstColumn="0" w:lastColumn="0" w:noHBand="0" w:noVBand="0"/>
      </w:tblPr>
      <w:tblGrid>
        <w:gridCol w:w="4781"/>
        <w:gridCol w:w="4843"/>
      </w:tblGrid>
      <w:tr w:rsidR="00C3229F">
        <w:trPr>
          <w:trHeight w:val="4072"/>
        </w:trPr>
        <w:tc>
          <w:tcPr>
            <w:tcW w:w="4781" w:type="dxa"/>
            <w:shd w:val="clear" w:color="auto" w:fill="auto"/>
            <w:tcMar>
              <w:top w:w="0" w:type="dxa"/>
              <w:left w:w="0" w:type="dxa"/>
              <w:bottom w:w="0" w:type="dxa"/>
              <w:right w:w="0" w:type="dxa"/>
            </w:tcMar>
          </w:tcPr>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rPr>
                <w:b/>
              </w:rPr>
              <w:t xml:space="preserve">SRES. ASISTENTES: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Alcaldesa-Presidenta </w:t>
            </w:r>
          </w:p>
          <w:p w:rsidR="00C3229F" w:rsidRDefault="00407A21">
            <w:pPr>
              <w:spacing w:after="0" w:line="256" w:lineRule="auto"/>
              <w:ind w:left="0" w:right="0" w:firstLine="0"/>
              <w:jc w:val="left"/>
            </w:pPr>
            <w:r>
              <w:t xml:space="preserve">Dª María Concepción Brito Núñez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rPr>
                <w:b/>
              </w:rPr>
              <w:t xml:space="preserve">Tenientes de Alcalde: </w:t>
            </w:r>
          </w:p>
          <w:p w:rsidR="00C3229F" w:rsidRDefault="00407A21">
            <w:pPr>
              <w:spacing w:after="0" w:line="256" w:lineRule="auto"/>
              <w:ind w:left="0" w:right="0" w:firstLine="0"/>
              <w:jc w:val="left"/>
            </w:pPr>
            <w:r>
              <w:rPr>
                <w:b/>
              </w:rPr>
              <w:t xml:space="preserve">D. </w:t>
            </w:r>
            <w:r>
              <w:t xml:space="preserve">José Francisco Pinto Ramos </w:t>
            </w:r>
          </w:p>
          <w:p w:rsidR="00C3229F" w:rsidRDefault="00407A21">
            <w:pPr>
              <w:spacing w:after="0" w:line="256" w:lineRule="auto"/>
              <w:ind w:left="0" w:right="0" w:firstLine="0"/>
              <w:jc w:val="left"/>
            </w:pPr>
            <w:r>
              <w:t xml:space="preserve">D. Manuel Alberto González Pestano </w:t>
            </w:r>
          </w:p>
          <w:p w:rsidR="00C3229F" w:rsidRDefault="00407A21">
            <w:pPr>
              <w:spacing w:after="0" w:line="256" w:lineRule="auto"/>
              <w:ind w:left="0" w:right="0" w:firstLine="0"/>
              <w:jc w:val="left"/>
            </w:pPr>
            <w:r>
              <w:t xml:space="preserve">Dª Margarita Eva Tendero Barroso </w:t>
            </w:r>
          </w:p>
          <w:p w:rsidR="00C3229F" w:rsidRDefault="00407A21">
            <w:pPr>
              <w:spacing w:after="0" w:line="256" w:lineRule="auto"/>
              <w:ind w:left="0" w:right="0" w:firstLine="0"/>
              <w:jc w:val="left"/>
            </w:pPr>
            <w:r>
              <w:t xml:space="preserve">D. Reinaldo José Triviño Blanco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rPr>
                <w:b/>
              </w:rPr>
              <w:t xml:space="preserve">Secretario: </w:t>
            </w:r>
          </w:p>
          <w:p w:rsidR="00C3229F" w:rsidRDefault="00407A21">
            <w:pPr>
              <w:spacing w:after="0" w:line="256" w:lineRule="auto"/>
              <w:ind w:left="0" w:right="0" w:firstLine="0"/>
              <w:jc w:val="left"/>
            </w:pPr>
            <w:r>
              <w:t>D. Octavio Manuel Fernández Hernández</w:t>
            </w:r>
            <w:r>
              <w:rPr>
                <w:b/>
              </w:rPr>
              <w:t>.</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tc>
        <w:tc>
          <w:tcPr>
            <w:tcW w:w="4843" w:type="dxa"/>
            <w:shd w:val="clear" w:color="auto" w:fill="auto"/>
            <w:tcMar>
              <w:top w:w="0" w:type="dxa"/>
              <w:left w:w="0" w:type="dxa"/>
              <w:bottom w:w="0" w:type="dxa"/>
              <w:right w:w="0" w:type="dxa"/>
            </w:tcMar>
          </w:tcPr>
          <w:p w:rsidR="00C3229F" w:rsidRDefault="00407A21">
            <w:pPr>
              <w:spacing w:after="0" w:line="256" w:lineRule="auto"/>
              <w:ind w:left="0" w:right="0" w:firstLine="0"/>
              <w:jc w:val="left"/>
            </w:pPr>
            <w:r>
              <w:t xml:space="preserve"> </w:t>
            </w:r>
          </w:p>
          <w:p w:rsidR="00C3229F" w:rsidRDefault="00407A21">
            <w:pPr>
              <w:spacing w:after="285" w:line="237" w:lineRule="auto"/>
              <w:ind w:left="0" w:right="197" w:firstLine="0"/>
            </w:pPr>
            <w:r>
              <w:t xml:space="preserve">En Candelaria, a ocho de marzo de dos mil veinticuatro, siendo las 9:30 horas, se constituyó la Junta de Gobierno Local en primera convocatoria en la Sala de reuniones de la Casa Consistorial bajo la presidencia de la Sra. Alcaldesa, Doña María Concepción Brito Núñez, con asistencia de los Sres. Tenientes de Alcalde expresados al margen, al objeto de celebrar sesión ordinaria y tratar de los asuntos comprendidos en el orden del día de la convocatoria. </w:t>
            </w:r>
          </w:p>
          <w:p w:rsidR="00C3229F" w:rsidRDefault="00407A21">
            <w:pPr>
              <w:spacing w:after="0" w:line="256" w:lineRule="auto"/>
              <w:ind w:left="0" w:right="0" w:firstLine="0"/>
            </w:pPr>
            <w:r>
              <w:t xml:space="preserve">Asiste el Secretario General del Ayuntamiento D. </w:t>
            </w:r>
          </w:p>
          <w:p w:rsidR="00C3229F" w:rsidRDefault="00407A21">
            <w:pPr>
              <w:spacing w:after="0" w:line="256" w:lineRule="auto"/>
              <w:ind w:left="0" w:right="0" w:firstLine="0"/>
              <w:jc w:val="left"/>
            </w:pPr>
            <w:r>
              <w:t xml:space="preserve">Octavio Manuel Fernández Hernández. </w:t>
            </w:r>
          </w:p>
          <w:p w:rsidR="00C3229F" w:rsidRDefault="00407A21">
            <w:pPr>
              <w:spacing w:after="0" w:line="256" w:lineRule="auto"/>
              <w:ind w:left="0" w:right="0" w:firstLine="0"/>
              <w:jc w:val="left"/>
            </w:pPr>
            <w:r>
              <w:t xml:space="preserve"> </w:t>
            </w:r>
          </w:p>
        </w:tc>
      </w:tr>
    </w:tbl>
    <w:p w:rsidR="00C3229F" w:rsidRDefault="00407A21">
      <w:pPr>
        <w:spacing w:after="230" w:line="256" w:lineRule="auto"/>
        <w:ind w:left="0" w:right="0" w:firstLine="0"/>
        <w:jc w:val="left"/>
      </w:pPr>
      <w:bookmarkStart w:id="0" w:name="_GoBack"/>
      <w:bookmarkEnd w:id="0"/>
      <w:r>
        <w:rPr>
          <w:rFonts w:ascii="Calibri" w:eastAsia="Calibri" w:hAnsi="Calibri" w:cs="Calibri"/>
          <w:noProof/>
        </w:rPr>
        <w:lastRenderedPageBreak/>
        <mc:AlternateContent>
          <mc:Choice Requires="wpg">
            <w:drawing>
              <wp:anchor distT="0" distB="0" distL="114300" distR="114300" simplePos="0" relativeHeight="251619840"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23" name="Group 90740"/>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24" name="Rectangle 215"/>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5" name="Rectangle 216"/>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6" name="Rectangle 217"/>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 de 77 </w:t>
                              </w:r>
                            </w:p>
                          </w:txbxContent>
                        </wps:txbx>
                        <wps:bodyPr vert="horz" wrap="square" lIns="0" tIns="0" rIns="0" bIns="0" anchor="t" anchorCtr="0" compatLnSpc="0">
                          <a:noAutofit/>
                        </wps:bodyPr>
                      </wps:wsp>
                    </wpg:wgp>
                  </a:graphicData>
                </a:graphic>
              </wp:anchor>
            </w:drawing>
          </mc:Choice>
          <mc:Fallback>
            <w:pict>
              <v:group id="Group 90740" o:spid="_x0000_s1026" style="position:absolute;margin-left:510.35pt;margin-top:599.4pt;width:338.1pt;height:90.65pt;z-index:251619840;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">
                <v:rect id="Rectangle 215" o:spid="_x0000_s1027"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216" o:spid="_x0000_s1028"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217" o:spid="_x0000_s1029"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1 de 77 </w:t>
                        </w:r>
                      </w:p>
                    </w:txbxContent>
                  </v:textbox>
                </v:rect>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20864" behindDoc="0" locked="0" layoutInCell="1" allowOverlap="1">
                <wp:simplePos x="0" y="0"/>
                <wp:positionH relativeFrom="page">
                  <wp:posOffset>381003</wp:posOffset>
                </wp:positionH>
                <wp:positionV relativeFrom="page">
                  <wp:posOffset>1397002</wp:posOffset>
                </wp:positionV>
                <wp:extent cx="368302" cy="5921754"/>
                <wp:effectExtent l="0" t="0" r="12698" b="21846"/>
                <wp:wrapSquare wrapText="bothSides"/>
                <wp:docPr id="27" name="Group 90741"/>
                <wp:cNvGraphicFramePr/>
                <a:graphic xmlns:a="http://schemas.openxmlformats.org/drawingml/2006/main">
                  <a:graphicData uri="http://schemas.microsoft.com/office/word/2010/wordprocessingGroup">
                    <wpg:wgp>
                      <wpg:cNvGrpSpPr/>
                      <wpg:grpSpPr>
                        <a:xfrm>
                          <a:off x="0" y="0"/>
                          <a:ext cx="368302" cy="5921754"/>
                          <a:chOff x="0" y="0"/>
                          <a:chExt cx="368302" cy="5921754"/>
                        </a:xfrm>
                      </wpg:grpSpPr>
                      <wps:wsp>
                        <wps:cNvPr id="28" name="Shape 218"/>
                        <wps:cNvSpPr/>
                        <wps:spPr>
                          <a:xfrm>
                            <a:off x="0" y="0"/>
                            <a:ext cx="368302" cy="2929124"/>
                          </a:xfrm>
                          <a:custGeom>
                            <a:avLst/>
                            <a:gdLst>
                              <a:gd name="f0" fmla="val w"/>
                              <a:gd name="f1" fmla="val h"/>
                              <a:gd name="f2" fmla="val 0"/>
                              <a:gd name="f3" fmla="val 368300"/>
                              <a:gd name="f4" fmla="val 2929128"/>
                              <a:gd name="f5" fmla="*/ f0 1 368300"/>
                              <a:gd name="f6" fmla="*/ f1 1 2929128"/>
                              <a:gd name="f7" fmla="val f2"/>
                              <a:gd name="f8" fmla="val f3"/>
                              <a:gd name="f9" fmla="val f4"/>
                              <a:gd name="f10" fmla="+- f9 0 f7"/>
                              <a:gd name="f11" fmla="+- f8 0 f7"/>
                              <a:gd name="f12" fmla="*/ f11 1 368300"/>
                              <a:gd name="f13" fmla="*/ f10 1 2929128"/>
                              <a:gd name="f14" fmla="*/ 0 1 f12"/>
                              <a:gd name="f15" fmla="*/ 368300 1 f12"/>
                              <a:gd name="f16" fmla="*/ 0 1 f13"/>
                              <a:gd name="f17" fmla="*/ 292912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8300" h="2929128">
                                <a:moveTo>
                                  <a:pt x="f2" y="f4"/>
                                </a:moveTo>
                                <a:lnTo>
                                  <a:pt x="f3" y="f4"/>
                                </a:lnTo>
                                <a:lnTo>
                                  <a:pt x="f3" y="f2"/>
                                </a:lnTo>
                                <a:lnTo>
                                  <a:pt x="f2" y="f2"/>
                                </a:lnTo>
                                <a:close/>
                              </a:path>
                            </a:pathLst>
                          </a:custGeom>
                          <a:noFill/>
                          <a:ln w="6345" cap="flat">
                            <a:solidFill>
                              <a:srgbClr val="808080"/>
                            </a:solidFill>
                            <a:prstDash val="solid"/>
                            <a:miter/>
                          </a:ln>
                        </wps:spPr>
                        <wps:bodyPr lIns="0" tIns="0" rIns="0" bIns="0"/>
                      </wps:wsp>
                      <wps:wsp>
                        <wps:cNvPr id="29" name="Shape 219"/>
                        <wps:cNvSpPr/>
                        <wps:spPr>
                          <a:xfrm>
                            <a:off x="0" y="2992630"/>
                            <a:ext cx="368302" cy="2929124"/>
                          </a:xfrm>
                          <a:custGeom>
                            <a:avLst/>
                            <a:gdLst>
                              <a:gd name="f0" fmla="val w"/>
                              <a:gd name="f1" fmla="val h"/>
                              <a:gd name="f2" fmla="val 0"/>
                              <a:gd name="f3" fmla="val 368300"/>
                              <a:gd name="f4" fmla="val 2929128"/>
                              <a:gd name="f5" fmla="*/ f0 1 368300"/>
                              <a:gd name="f6" fmla="*/ f1 1 2929128"/>
                              <a:gd name="f7" fmla="val f2"/>
                              <a:gd name="f8" fmla="val f3"/>
                              <a:gd name="f9" fmla="val f4"/>
                              <a:gd name="f10" fmla="+- f9 0 f7"/>
                              <a:gd name="f11" fmla="+- f8 0 f7"/>
                              <a:gd name="f12" fmla="*/ f11 1 368300"/>
                              <a:gd name="f13" fmla="*/ f10 1 2929128"/>
                              <a:gd name="f14" fmla="*/ 0 1 f12"/>
                              <a:gd name="f15" fmla="*/ 368300 1 f12"/>
                              <a:gd name="f16" fmla="*/ 0 1 f13"/>
                              <a:gd name="f17" fmla="*/ 292912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8300" h="2929128">
                                <a:moveTo>
                                  <a:pt x="f2" y="f4"/>
                                </a:moveTo>
                                <a:lnTo>
                                  <a:pt x="f3" y="f4"/>
                                </a:lnTo>
                                <a:lnTo>
                                  <a:pt x="f3" y="f2"/>
                                </a:lnTo>
                                <a:lnTo>
                                  <a:pt x="f2" y="f2"/>
                                </a:lnTo>
                                <a:close/>
                              </a:path>
                            </a:pathLst>
                          </a:custGeom>
                          <a:noFill/>
                          <a:ln w="6345" cap="flat">
                            <a:solidFill>
                              <a:srgbClr val="808080"/>
                            </a:solidFill>
                            <a:prstDash val="solid"/>
                            <a:miter/>
                          </a:ln>
                        </wps:spPr>
                        <wps:bodyPr lIns="0" tIns="0" rIns="0" bIns="0"/>
                      </wps:wsp>
                    </wpg:wgp>
                  </a:graphicData>
                </a:graphic>
              </wp:anchor>
            </w:drawing>
          </mc:Choice>
          <mc:Fallback>
            <w:pict>
              <v:group w14:anchorId="5F3DEE53" id="Group 90741" o:spid="_x0000_s1026" style="position:absolute;margin-left:30pt;margin-top:110pt;width:29pt;height:466.3pt;z-index:251620864;mso-position-horizontal-relative:page;mso-position-vertical-relative:page" coordsize="3683,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">
                <v:shape id="Shape 218" o:spid="_x0000_s1027" style="position:absolute;width:3683;height:29291;visibility:visible;mso-wrap-style:square;v-text-anchor:top" coordsize="368300,29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" path="m,2929128r368300,l368300,,,,,2929128xe" filled="f" strokecolor="gray" strokeweight=".17625mm">
                  <v:stroke joinstyle="miter"/>
                  <v:path arrowok="t" o:connecttype="custom" o:connectlocs="184151,0;368302,1464562;184151,2929124;0,1464562" o:connectangles="270,0,90,180" textboxrect="0,0,368300,2929128"/>
                </v:shape>
                <v:shape id="Shape 219" o:spid="_x0000_s1028" style="position:absolute;top:29926;width:3683;height:29291;visibility:visible;mso-wrap-style:square;v-text-anchor:top" coordsize="368300,29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" path="m,2929128r368300,l368300,,,,,2929128xe" filled="f" strokecolor="gray" strokeweight=".17625mm">
                  <v:stroke joinstyle="miter"/>
                  <v:path arrowok="t" o:connecttype="custom" o:connectlocs="184151,0;368302,1464562;184151,2929124;0,1464562" o:connectangles="270,0,90,180" textboxrect="0,0,368300,2929128"/>
                </v:shape>
                <w10:wrap type="square" anchorx="page" anchory="page"/>
              </v:group>
            </w:pict>
          </mc:Fallback>
        </mc:AlternateConten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r>
        <w:rPr>
          <w:b/>
        </w:rPr>
        <w:tab/>
        <w:t xml:space="preserve"> </w:t>
      </w:r>
    </w:p>
    <w:p w:rsidR="00C3229F" w:rsidRDefault="00407A21">
      <w:pPr>
        <w:ind w:left="-5" w:right="58"/>
      </w:pPr>
      <w:r>
        <w:rPr>
          <w:b/>
        </w:rPr>
        <w:t xml:space="preserve">   Declarada abierta la sesión por la Presidencia, se pasó al estudio de los temas objeto de la misma.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ind w:left="370" w:right="58"/>
      </w:pPr>
      <w:r>
        <w:rPr>
          <w:b/>
        </w:rPr>
        <w:t xml:space="preserve">A) PARTE RESOLUTIVA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t xml:space="preserve"> </w:t>
      </w:r>
    </w:p>
    <w:p w:rsidR="00C3229F" w:rsidRDefault="00407A21">
      <w:pPr>
        <w:ind w:left="-5" w:right="58"/>
      </w:pPr>
      <w:r>
        <w:rPr>
          <w:b/>
        </w:rPr>
        <w:t xml:space="preserve">1.- Pronunciamiento de la urgencia.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t xml:space="preserve"> </w:t>
      </w:r>
    </w:p>
    <w:p w:rsidR="00C3229F" w:rsidRDefault="00407A21">
      <w:pPr>
        <w:spacing w:after="0" w:line="240" w:lineRule="auto"/>
        <w:ind w:left="-5" w:right="64"/>
      </w:pPr>
      <w:r>
        <w:rPr>
          <w:b/>
          <w:sz w:val="24"/>
        </w:rPr>
        <w:t xml:space="preserve">1.- Expediente 1983/2024. Concierto específico de colaboración para la formación en centros de trabajo entre el Ilustre Ayuntamiento de Candelaria y el IES Santa Ana para la realización coordinada de las Prácticas Externas del alumnado. </w:t>
      </w:r>
    </w:p>
    <w:p w:rsidR="00C3229F" w:rsidRDefault="00407A21">
      <w:pPr>
        <w:spacing w:after="0" w:line="256" w:lineRule="auto"/>
        <w:ind w:left="0" w:right="0" w:firstLine="0"/>
        <w:jc w:val="left"/>
      </w:pPr>
      <w:r>
        <w:rPr>
          <w:b/>
          <w:sz w:val="24"/>
        </w:rPr>
        <w:t xml:space="preserve"> </w:t>
      </w:r>
    </w:p>
    <w:p w:rsidR="00C3229F" w:rsidRDefault="00407A21">
      <w:pPr>
        <w:spacing w:after="0" w:line="256" w:lineRule="auto"/>
        <w:ind w:left="0" w:right="0" w:firstLine="0"/>
        <w:jc w:val="left"/>
      </w:pPr>
      <w:r>
        <w:rPr>
          <w:b/>
        </w:rPr>
        <w:t xml:space="preserve"> </w:t>
      </w:r>
    </w:p>
    <w:p w:rsidR="00C3229F" w:rsidRDefault="00407A21">
      <w:pPr>
        <w:spacing w:after="346"/>
        <w:ind w:left="-5" w:right="58"/>
      </w:pPr>
      <w:r>
        <w:rPr>
          <w:b/>
        </w:rPr>
        <w:t xml:space="preserve">    Consta en el expediente propuesta de la Alcaldesa-Presidenta, de fecha 29 de febrero de 2024, cuyo tenor literal es el siguiente: </w:t>
      </w:r>
    </w:p>
    <w:p w:rsidR="00C3229F" w:rsidRDefault="00407A21">
      <w:pPr>
        <w:spacing w:after="0" w:line="256" w:lineRule="auto"/>
        <w:ind w:left="0" w:right="350" w:firstLine="0"/>
        <w:jc w:val="center"/>
      </w:pPr>
      <w:r>
        <w:rPr>
          <w:rFonts w:ascii="Calibri" w:eastAsia="Calibri" w:hAnsi="Calibri" w:cs="Calibri"/>
          <w:noProof/>
        </w:rPr>
        <mc:AlternateContent>
          <mc:Choice Requires="wps">
            <w:drawing>
              <wp:anchor distT="0" distB="0" distL="114300" distR="114300" simplePos="0" relativeHeight="251618816" behindDoc="0" locked="0" layoutInCell="1" allowOverlap="1">
                <wp:simplePos x="0" y="0"/>
                <wp:positionH relativeFrom="column">
                  <wp:posOffset>0</wp:posOffset>
                </wp:positionH>
                <wp:positionV relativeFrom="paragraph">
                  <wp:posOffset>0</wp:posOffset>
                </wp:positionV>
                <wp:extent cx="5830571" cy="17145"/>
                <wp:effectExtent l="0" t="0" r="17779" b="20955"/>
                <wp:wrapSquare wrapText="bothSides"/>
                <wp:docPr id="30" name="Group 90738"/>
                <wp:cNvGraphicFramePr/>
                <a:graphic xmlns:a="http://schemas.openxmlformats.org/drawingml/2006/main">
                  <a:graphicData uri="http://schemas.microsoft.com/office/word/2010/wordprocessingShape">
                    <wps:wsp>
                      <wps:cNvSpPr/>
                      <wps:spPr>
                        <a:xfrm>
                          <a:off x="0" y="0"/>
                          <a:ext cx="5830571" cy="17145"/>
                        </a:xfrm>
                        <a:custGeom>
                          <a:avLst/>
                          <a:gdLst>
                            <a:gd name="f0" fmla="val w"/>
                            <a:gd name="f1" fmla="val h"/>
                            <a:gd name="f2" fmla="val 0"/>
                            <a:gd name="f3" fmla="val 5830570"/>
                            <a:gd name="f4" fmla="val 17145"/>
                            <a:gd name="f5" fmla="*/ f0 1 5830570"/>
                            <a:gd name="f6" fmla="*/ f1 1 17145"/>
                            <a:gd name="f7" fmla="val f2"/>
                            <a:gd name="f8" fmla="val f3"/>
                            <a:gd name="f9" fmla="val f4"/>
                            <a:gd name="f10" fmla="+- f9 0 f7"/>
                            <a:gd name="f11" fmla="+- f8 0 f7"/>
                            <a:gd name="f12" fmla="*/ f11 1 5830570"/>
                            <a:gd name="f13" fmla="*/ f10 1 17145"/>
                            <a:gd name="f14" fmla="*/ 0 1 f12"/>
                            <a:gd name="f15" fmla="*/ 5830570 1 f12"/>
                            <a:gd name="f16" fmla="*/ 0 1 f13"/>
                            <a:gd name="f17" fmla="*/ 1714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830570" h="17145">
                              <a:moveTo>
                                <a:pt x="f2" y="f2"/>
                              </a:moveTo>
                              <a:lnTo>
                                <a:pt x="f3" y="f4"/>
                              </a:lnTo>
                            </a:path>
                          </a:pathLst>
                        </a:custGeom>
                        <a:noFill/>
                        <a:ln w="19815" cap="rnd">
                          <a:solidFill>
                            <a:srgbClr val="660033"/>
                          </a:solidFill>
                          <a:custDash>
                            <a:ds d="0" sp="0"/>
                          </a:custDash>
                          <a:miter/>
                        </a:ln>
                      </wps:spPr>
                      <wps:bodyPr lIns="0" tIns="0" rIns="0" bIns="0"/>
                    </wps:wsp>
                  </a:graphicData>
                </a:graphic>
              </wp:anchor>
            </w:drawing>
          </mc:Choice>
          <mc:Fallback>
            <w:pict>
              <v:shape w14:anchorId="7C375D5C" id="Group 90738" o:spid="_x0000_s1026" style="position:absolute;margin-left:0;margin-top:0;width:459.1pt;height:1.35pt;z-index:251618816;visibility:visible;mso-wrap-style:square;mso-wrap-distance-left:9pt;mso-wrap-distance-top:0;mso-wrap-distance-right:9pt;mso-wrap-distance-bottom:0;mso-position-horizontal:absolute;mso-position-horizontal-relative:text;mso-position-vertical:absolute;mso-position-vertical-relative:text;v-text-anchor:top" coordsize="583057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" path="m,l5830570,17145e" filled="f" strokecolor="#603" strokeweight=".55042mm">
                <v:stroke joinstyle="miter" endcap="round"/>
                <v:path arrowok="t" o:connecttype="custom" o:connectlocs="2915286,0;5830571,8573;2915286,17145;0,8573" o:connectangles="270,0,90,180" textboxrect="0,0,5830570,17145"/>
                <w10:wrap type="square"/>
              </v:shape>
            </w:pict>
          </mc:Fallback>
        </mc:AlternateContent>
      </w:r>
      <w:r>
        <w:rPr>
          <w:sz w:val="14"/>
        </w:rPr>
        <w:t xml:space="preserve"> </w:t>
      </w:r>
    </w:p>
    <w:p w:rsidR="00C3229F" w:rsidRDefault="00407A21">
      <w:pPr>
        <w:spacing w:after="89" w:line="240" w:lineRule="auto"/>
        <w:ind w:left="1964" w:right="2002" w:firstLine="0"/>
        <w:jc w:val="center"/>
      </w:pPr>
      <w:r>
        <w:rPr>
          <w:sz w:val="14"/>
        </w:rPr>
        <w:t xml:space="preserve">Avenida Constitución Nº 7. Código postal: 38530, Candelaria. Teléfono: 922.500.800. </w:t>
      </w:r>
      <w:r>
        <w:rPr>
          <w:b/>
          <w:sz w:val="14"/>
        </w:rPr>
        <w:t xml:space="preserve">www. candelaria. es </w:t>
      </w:r>
    </w:p>
    <w:p w:rsidR="00C3229F" w:rsidRDefault="00407A21">
      <w:pPr>
        <w:spacing w:after="0" w:line="256" w:lineRule="auto"/>
        <w:ind w:left="0" w:right="0" w:firstLine="0"/>
        <w:jc w:val="left"/>
      </w:pPr>
      <w:r>
        <w:rPr>
          <w:rFonts w:ascii="Times New Roman" w:eastAsia="Times New Roman" w:hAnsi="Times New Roman" w:cs="Times New Roman"/>
          <w:sz w:val="24"/>
        </w:rPr>
        <w:t xml:space="preserve"> </w:t>
      </w:r>
    </w:p>
    <w:p w:rsidR="00C3229F" w:rsidRDefault="00407A21">
      <w:pPr>
        <w:spacing w:after="110"/>
        <w:ind w:right="64"/>
      </w:pPr>
      <w:r>
        <w:t xml:space="preserve">  “Doña María Concepción Brito Núñez, en calidad de Alcaldesa Presidenta, al amparo de lo dispuesto en el Reglamento de Organización, Funcionamiento y Régimen Jurídico de las Entidades Locales, así como en la Ley 7/1985, de 2 de abril, Reguladora de las Bases de Régimen Local. </w:t>
      </w:r>
    </w:p>
    <w:p w:rsidR="00C3229F" w:rsidRDefault="00407A21">
      <w:pPr>
        <w:spacing w:after="100" w:line="256" w:lineRule="auto"/>
        <w:ind w:left="0" w:right="0" w:firstLine="0"/>
        <w:jc w:val="left"/>
      </w:pPr>
      <w:r>
        <w:t xml:space="preserve"> </w:t>
      </w:r>
    </w:p>
    <w:p w:rsidR="00C3229F" w:rsidRDefault="00407A21">
      <w:pPr>
        <w:spacing w:after="110"/>
        <w:ind w:right="64"/>
      </w:pPr>
      <w:r>
        <w:t>A la vista del borrador del Concierto específico de colaboración para la formación en centros de trabajo entre el Ilustre Ayuntamiento de Candelaria y el IES Santa Ana para la realización coordinada de las Prácticas Externas del alumnado.</w:t>
      </w:r>
      <w:r>
        <w:rPr>
          <w:color w:val="FF0000"/>
        </w:rPr>
        <w:t xml:space="preserve"> </w:t>
      </w:r>
    </w:p>
    <w:p w:rsidR="00C3229F" w:rsidRDefault="00407A21">
      <w:pPr>
        <w:spacing w:after="101" w:line="256" w:lineRule="auto"/>
        <w:ind w:left="0" w:right="0" w:firstLine="0"/>
        <w:jc w:val="left"/>
      </w:pPr>
      <w:r>
        <w:t xml:space="preserve"> </w:t>
      </w:r>
    </w:p>
    <w:p w:rsidR="00C3229F" w:rsidRDefault="00407A21">
      <w:pPr>
        <w:spacing w:after="110"/>
        <w:ind w:right="64"/>
      </w:pPr>
      <w:r>
        <w:t xml:space="preserve">Considerando lo establecido en el artículo 86 de la Ley 39/2015, de 1 de octubre, del Procedimiento Administrativo Común de las Administraciones Públicas. </w:t>
      </w:r>
    </w:p>
    <w:p w:rsidR="00C3229F" w:rsidRDefault="00407A21">
      <w:pPr>
        <w:spacing w:after="100" w:line="256" w:lineRule="auto"/>
        <w:ind w:left="0" w:right="0" w:firstLine="0"/>
        <w:jc w:val="left"/>
      </w:pPr>
      <w:r>
        <w:t xml:space="preserve"> </w:t>
      </w:r>
    </w:p>
    <w:p w:rsidR="00C3229F" w:rsidRDefault="00407A21">
      <w:pPr>
        <w:spacing w:after="113"/>
        <w:ind w:right="64"/>
      </w:pPr>
      <w:r>
        <w:t xml:space="preserve">Se propone por parte de esta Alcaldía a la Junta de Gobierno Local la adopción del siguiente acuerdo: </w:t>
      </w:r>
    </w:p>
    <w:p w:rsidR="00C3229F" w:rsidRDefault="00407A21">
      <w:pPr>
        <w:spacing w:after="95" w:line="256" w:lineRule="auto"/>
        <w:ind w:left="0" w:right="0" w:firstLine="0"/>
        <w:jc w:val="left"/>
      </w:pPr>
      <w:r>
        <w:t xml:space="preserve"> </w:t>
      </w:r>
    </w:p>
    <w:p w:rsidR="00C3229F" w:rsidRDefault="00407A21">
      <w:pPr>
        <w:spacing w:after="110"/>
        <w:ind w:right="64"/>
      </w:pPr>
      <w:r>
        <w:rPr>
          <w:b/>
        </w:rPr>
        <w:t>Primero</w:t>
      </w:r>
      <w:r>
        <w:t xml:space="preserve">: Aprobar el texto del Concierto específico de colaboración para la formación en centros de trabajo entre el Ilustre Ayuntamiento de Candelaria y el IES Santa Ana, con efectos desde el día de su firma: </w:t>
      </w:r>
    </w:p>
    <w:p w:rsidR="00C3229F" w:rsidRDefault="00407A21">
      <w:pPr>
        <w:spacing w:after="100" w:line="256" w:lineRule="auto"/>
        <w:ind w:left="0" w:right="0" w:firstLine="0"/>
        <w:jc w:val="left"/>
      </w:pPr>
      <w:r>
        <w:t xml:space="preserve"> </w:t>
      </w:r>
    </w:p>
    <w:p w:rsidR="00C3229F" w:rsidRDefault="00407A21">
      <w:pPr>
        <w:ind w:left="4236" w:right="64" w:hanging="4095"/>
      </w:pPr>
      <w:r>
        <w:rPr>
          <w:rFonts w:ascii="Calibri" w:eastAsia="Calibri" w:hAnsi="Calibri" w:cs="Calibri"/>
          <w:noProof/>
        </w:rPr>
        <mc:AlternateContent>
          <mc:Choice Requires="wpg">
            <w:drawing>
              <wp:anchor distT="0" distB="0" distL="114300" distR="114300" simplePos="0" relativeHeight="251621888"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31" name="Group 88798"/>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32" name="Rectangle 391"/>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3" name="Rectangle 392"/>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4" name="Rectangle 393"/>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 de 77 </w:t>
                              </w:r>
                            </w:p>
                          </w:txbxContent>
                        </wps:txbx>
                        <wps:bodyPr vert="horz" wrap="square" lIns="0" tIns="0" rIns="0" bIns="0" anchor="t" anchorCtr="0" compatLnSpc="0">
                          <a:noAutofit/>
                        </wps:bodyPr>
                      </wps:wsp>
                    </wpg:wgp>
                  </a:graphicData>
                </a:graphic>
              </wp:anchor>
            </w:drawing>
          </mc:Choice>
          <mc:Fallback>
            <w:pict>
              <v:group id="Group 88798" o:spid="_x0000_s1041" style="position:absolute;left:0;text-align:left;margin-left:510.35pt;margin-top:599.4pt;width:338.1pt;height:90.65pt;z-index:251621888;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">
                <v:rect id="Rectangle 391" o:spid="_x0000_s1042"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w:t>
                        </w:r>
                        <w:r>
                          <w:rPr>
                            <w:sz w:val="12"/>
                          </w:rPr>
                          <w:t xml:space="preserve">4KE4HQ4EKMS7CCTLJ9NPQ6NK5 </w:t>
                        </w:r>
                      </w:p>
                    </w:txbxContent>
                  </v:textbox>
                </v:rect>
                <v:rect id="Rectangle 392" o:spid="_x0000_s1043"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393" o:spid="_x0000_s1044"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2 de 77 </w:t>
                        </w:r>
                      </w:p>
                    </w:txbxContent>
                  </v:textbox>
                </v:rect>
                <w10:wrap type="square" anchorx="page" anchory="page"/>
              </v:group>
            </w:pict>
          </mc:Fallback>
        </mc:AlternateContent>
      </w:r>
      <w:r>
        <w:t xml:space="preserve">“CONCIERTO ESPECÍFICO DE COLABORACIÓN PARA LA FORMACIÓN EN CENTROS DE TRABAJO </w:t>
      </w:r>
    </w:p>
    <w:p w:rsidR="00C3229F" w:rsidRDefault="00407A21">
      <w:pPr>
        <w:spacing w:after="0" w:line="256" w:lineRule="auto"/>
        <w:ind w:left="0" w:right="0" w:firstLine="0"/>
        <w:jc w:val="left"/>
      </w:pPr>
      <w:r>
        <w:t xml:space="preserve"> </w:t>
      </w:r>
    </w:p>
    <w:p w:rsidR="00C3229F" w:rsidRDefault="00407A21">
      <w:pPr>
        <w:spacing w:after="211"/>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3"/>
        </w:tabs>
        <w:spacing w:after="47"/>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9"/>
        <w:ind w:left="0" w:right="0" w:firstLine="0"/>
        <w:jc w:val="left"/>
      </w:pP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7789"/>
          <w:tab w:val="center" w:pos="8711"/>
        </w:tabs>
        <w:ind w:left="0" w:right="0" w:firstLine="0"/>
        <w:jc w:val="left"/>
      </w:pPr>
      <w:r>
        <w:t xml:space="preserve">Provincia:  Santa Cruz de Tenerife </w:t>
      </w:r>
      <w:r>
        <w:tab/>
        <w:t xml:space="preserve"> </w:t>
      </w:r>
      <w:r>
        <w:tab/>
        <w:t xml:space="preserve">Teléfono: 922-500800 </w:t>
      </w:r>
      <w:r>
        <w:tab/>
        <w:t xml:space="preserve"> </w:t>
      </w:r>
      <w:r>
        <w:tab/>
        <w:t xml:space="preserve">Fax:  </w:t>
      </w:r>
    </w:p>
    <w:p w:rsidR="00C3229F" w:rsidRDefault="00407A21">
      <w:pPr>
        <w:ind w:right="64"/>
      </w:pPr>
      <w:r>
        <w:t xml:space="preserve">Integrada en (Asociación/Colectivo Empresarial al que pertenece): </w:t>
      </w:r>
    </w:p>
    <w:p w:rsidR="00C3229F" w:rsidRDefault="00407A21">
      <w:pPr>
        <w:tabs>
          <w:tab w:val="center" w:pos="4249"/>
          <w:tab w:val="center" w:pos="6407"/>
        </w:tabs>
        <w:ind w:left="0" w:right="0" w:firstLine="0"/>
        <w:jc w:val="left"/>
      </w:pPr>
      <w:r>
        <w:t xml:space="preserve">Kilómetros distancia con el Centro:  0.80 </w:t>
      </w:r>
      <w:r>
        <w:tab/>
        <w:t xml:space="preserve"> </w:t>
      </w:r>
      <w:r>
        <w:tab/>
        <w:t xml:space="preserve">email: empleo@candelaria.es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spacing w:after="0" w:line="256" w:lineRule="auto"/>
        <w:ind w:left="0" w:right="15" w:firstLine="0"/>
        <w:jc w:val="center"/>
      </w:pPr>
      <w:r>
        <w:t xml:space="preserve"> </w:t>
      </w:r>
    </w:p>
    <w:p w:rsidR="00C3229F" w:rsidRDefault="00407A21">
      <w:pPr>
        <w:tabs>
          <w:tab w:val="center" w:pos="4976"/>
        </w:tabs>
        <w:ind w:left="0" w:right="0" w:firstLine="0"/>
        <w:jc w:val="left"/>
      </w:pPr>
      <w:r>
        <w:t xml:space="preserve">D/Dª:  MÓNICA PELLICER PINILLA  </w:t>
      </w:r>
      <w:r>
        <w:tab/>
        <w:t xml:space="preserve">NIF:  ***9445** </w:t>
      </w:r>
    </w:p>
    <w:p w:rsidR="00C3229F" w:rsidRDefault="00407A21">
      <w:pPr>
        <w:ind w:right="64"/>
      </w:pPr>
      <w:r>
        <w:t xml:space="preserve">Como Director del Centro Educativo:  IES SANTA ANA </w:t>
      </w:r>
    </w:p>
    <w:p w:rsidR="00C3229F" w:rsidRDefault="00407A21">
      <w:pPr>
        <w:ind w:right="64"/>
      </w:pPr>
      <w:r>
        <w:t xml:space="preserve">Domiciliado en:  C/ SANTA ANA, 23 </w:t>
      </w:r>
    </w:p>
    <w:p w:rsidR="00C3229F" w:rsidRDefault="00407A21">
      <w:pPr>
        <w:tabs>
          <w:tab w:val="center" w:pos="4465"/>
        </w:tabs>
        <w:ind w:left="0" w:right="0" w:firstLine="0"/>
        <w:jc w:val="left"/>
      </w:pPr>
      <w:r>
        <w:t xml:space="preserve">Localidad:  CANDELARIA </w:t>
      </w:r>
      <w:r>
        <w:tab/>
        <w:t xml:space="preserve">      Municipio:  Candelaria  </w:t>
      </w:r>
    </w:p>
    <w:p w:rsidR="00C3229F" w:rsidRDefault="00407A21">
      <w:pPr>
        <w:tabs>
          <w:tab w:val="center" w:pos="4158"/>
          <w:tab w:val="center" w:pos="5958"/>
        </w:tabs>
        <w:ind w:left="0" w:right="0" w:firstLine="0"/>
        <w:jc w:val="left"/>
      </w:pPr>
      <w:r>
        <w:t xml:space="preserve">Teléfono:  922-5033649 </w:t>
      </w:r>
      <w:r>
        <w:tab/>
        <w:t xml:space="preserve">Fax: 922-503925 </w:t>
      </w:r>
      <w:r>
        <w:tab/>
        <w:t xml:space="preserve">email: </w:t>
      </w:r>
    </w:p>
    <w:p w:rsidR="00C3229F" w:rsidRDefault="00407A21">
      <w:pPr>
        <w:spacing w:after="0" w:line="256" w:lineRule="auto"/>
        <w:ind w:left="-5" w:right="0"/>
        <w:jc w:val="left"/>
      </w:pPr>
      <w:r>
        <w:rPr>
          <w:color w:val="0563C1"/>
          <w:u w:val="single" w:color="0563C1"/>
        </w:rPr>
        <w:t>38011194@gobiernodecanarias.org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spacing w:after="0" w:line="256" w:lineRule="auto"/>
        <w:ind w:right="365"/>
        <w:jc w:val="center"/>
      </w:pPr>
      <w:r>
        <w:t xml:space="preserve">ACUERDAN </w:t>
      </w:r>
    </w:p>
    <w:p w:rsidR="00C3229F" w:rsidRDefault="00407A21">
      <w:pPr>
        <w:spacing w:after="0" w:line="256" w:lineRule="auto"/>
        <w:ind w:left="0" w:right="0" w:firstLine="0"/>
        <w:jc w:val="left"/>
      </w:pPr>
      <w:r>
        <w:t xml:space="preserve"> </w:t>
      </w:r>
    </w:p>
    <w:p w:rsidR="00C3229F" w:rsidRDefault="00407A21">
      <w:pPr>
        <w:ind w:right="64"/>
      </w:pPr>
      <w:r>
        <w:t xml:space="preserve">Suscribir el presente concierto específico de colaboración de acuerdo con las siguientes,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CLAUSULAS </w:t>
      </w:r>
    </w:p>
    <w:p w:rsidR="00C3229F" w:rsidRDefault="00407A21">
      <w:pPr>
        <w:spacing w:after="0" w:line="256" w:lineRule="auto"/>
        <w:ind w:left="0" w:right="0" w:firstLine="0"/>
        <w:jc w:val="left"/>
      </w:pPr>
      <w:r>
        <w:t xml:space="preserve"> </w:t>
      </w:r>
    </w:p>
    <w:p w:rsidR="00C3229F" w:rsidRDefault="00407A21">
      <w:pPr>
        <w:ind w:left="151" w:right="64"/>
      </w:pP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22912"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35" name="Group 88468"/>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36" name="Rectangle 512"/>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7" name="Rectangle 513"/>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8" name="Rectangle 514"/>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 de 77 </w:t>
                              </w:r>
                            </w:p>
                          </w:txbxContent>
                        </wps:txbx>
                        <wps:bodyPr vert="horz" wrap="square" lIns="0" tIns="0" rIns="0" bIns="0" anchor="t" anchorCtr="0" compatLnSpc="0">
                          <a:noAutofit/>
                        </wps:bodyPr>
                      </wps:wsp>
                    </wpg:wgp>
                  </a:graphicData>
                </a:graphic>
              </wp:anchor>
            </w:drawing>
          </mc:Choice>
          <mc:Fallback>
            <w:pict>
              <v:group id="Group 88468" o:spid="_x0000_s1045" style="position:absolute;left:0;text-align:left;margin-left:510.35pt;margin-top:599.4pt;width:338.1pt;height:90.65pt;z-index:251622912;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">
                <v:rect id="Rectangle 512" o:spid="_x0000_s1046"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Cód. Validación: 4KE4H</w:t>
                        </w:r>
                        <w:r>
                          <w:rPr>
                            <w:sz w:val="12"/>
                          </w:rPr>
                          <w:t xml:space="preserve">Q4EKMS7CCTLJ9NPQ6NK5 </w:t>
                        </w:r>
                      </w:p>
                    </w:txbxContent>
                  </v:textbox>
                </v:rect>
                <v:rect id="Rectangle 513" o:spid="_x0000_s1047"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514" o:spid="_x0000_s1048"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 de 77 </w:t>
                        </w:r>
                      </w:p>
                    </w:txbxContent>
                  </v:textbox>
                </v:rect>
                <w10:wrap type="square" anchorx="page" anchory="page"/>
              </v:group>
            </w:pict>
          </mc:Fallback>
        </mc:AlternateContent>
      </w:r>
      <w:r>
        <w:t>2.- La duración del presente concierto será de __</w:t>
      </w:r>
      <w:r>
        <w:rPr>
          <w:b/>
          <w:u w:val="single" w:color="000000"/>
        </w:rPr>
        <w:t>12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1"/>
        </w:numPr>
        <w:ind w:right="64" w:hanging="259"/>
      </w:pPr>
      <w:r>
        <w:t xml:space="preserve">Días y horas que el alumnado va a permanecer en la entidad colaboradora.  </w:t>
      </w:r>
    </w:p>
    <w:p w:rsidR="00C3229F" w:rsidRDefault="00407A21">
      <w:pPr>
        <w:numPr>
          <w:ilvl w:val="0"/>
          <w:numId w:val="1"/>
        </w:numPr>
        <w:ind w:right="64" w:hanging="259"/>
      </w:pPr>
      <w:r>
        <w:t xml:space="preserve">Centro o centros de trabajo de la entidad donde se vaya a desarrollar el programa formativo.  </w:t>
      </w:r>
    </w:p>
    <w:p w:rsidR="00C3229F" w:rsidRDefault="00407A21">
      <w:pPr>
        <w:numPr>
          <w:ilvl w:val="0"/>
          <w:numId w:val="1"/>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ind w:left="151" w:right="64"/>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ind w:left="151" w:right="64"/>
      </w:pPr>
      <w:r>
        <w:t xml:space="preserve"> 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spacing w:after="0" w:line="256" w:lineRule="auto"/>
        <w:ind w:left="156" w:right="0" w:firstLine="0"/>
        <w:jc w:val="left"/>
      </w:pPr>
      <w:r>
        <w:t xml:space="preserve">  </w:t>
      </w:r>
    </w:p>
    <w:p w:rsidR="00C3229F" w:rsidRDefault="00407A21">
      <w:pPr>
        <w:ind w:left="151" w:right="64"/>
      </w:pPr>
      <w:r>
        <w:t xml:space="preserve">6.- Los Conciertos Específicos de Colaboración se extinguirán por:  </w:t>
      </w:r>
    </w:p>
    <w:p w:rsidR="00C3229F" w:rsidRDefault="00407A21">
      <w:pPr>
        <w:numPr>
          <w:ilvl w:val="0"/>
          <w:numId w:val="2"/>
        </w:numPr>
        <w:ind w:right="64"/>
      </w:pPr>
      <w:r>
        <w:t xml:space="preserve">Expiración del plazo convenido o de alguna de las prórrogas siempre que medie denuncia expresa de las partes con, al menos, tres meses de antelación.  </w:t>
      </w:r>
    </w:p>
    <w:p w:rsidR="00C3229F" w:rsidRDefault="00407A21">
      <w:pPr>
        <w:numPr>
          <w:ilvl w:val="0"/>
          <w:numId w:val="2"/>
        </w:numPr>
        <w:ind w:right="64"/>
      </w:pPr>
      <w:r>
        <w:t xml:space="preserve">Cese definitivo de actividades de la entidad colaboradora, debiendo preavisar, cuando fuera posible, con una antelación mínima de 15 días.  </w:t>
      </w:r>
    </w:p>
    <w:p w:rsidR="00C3229F" w:rsidRDefault="00407A21">
      <w:pPr>
        <w:numPr>
          <w:ilvl w:val="0"/>
          <w:numId w:val="2"/>
        </w:numPr>
        <w:ind w:right="64"/>
      </w:pPr>
      <w:r>
        <w:t xml:space="preserve">Resolución del Concierto a instancia de cualquiera de las partes, por incumplimiento de alguna de sus cláusulas, en particular las que hacen referencia al cumplimiento del programa formativo y al seguimiento de la formación en la entidad colaboradora.  </w:t>
      </w:r>
    </w:p>
    <w:p w:rsidR="00C3229F" w:rsidRDefault="00407A21">
      <w:pPr>
        <w:numPr>
          <w:ilvl w:val="0"/>
          <w:numId w:val="2"/>
        </w:numPr>
        <w:ind w:right="64"/>
      </w:pPr>
      <w:r>
        <w:t xml:space="preserve">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23936"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39" name="Group 90490"/>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40" name="Rectangle 656"/>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41" name="Rectangle 657"/>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42" name="Rectangle 658"/>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 de 77 </w:t>
                              </w:r>
                            </w:p>
                          </w:txbxContent>
                        </wps:txbx>
                        <wps:bodyPr vert="horz" wrap="square" lIns="0" tIns="0" rIns="0" bIns="0" anchor="t" anchorCtr="0" compatLnSpc="0">
                          <a:noAutofit/>
                        </wps:bodyPr>
                      </wps:wsp>
                    </wpg:wgp>
                  </a:graphicData>
                </a:graphic>
              </wp:anchor>
            </w:drawing>
          </mc:Choice>
          <mc:Fallback>
            <w:pict>
              <v:group id="Group 90490" o:spid="_x0000_s1049" style="position:absolute;left:0;text-align:left;margin-left:510.35pt;margin-top:599.4pt;width:338.1pt;height:90.65pt;z-index:251623936;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">
                <v:rect id="Rectangle 656" o:spid="_x0000_s1050"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657" o:spid="_x0000_s1051"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w:t>
                        </w:r>
                        <w:r>
                          <w:rPr>
                            <w:sz w:val="12"/>
                          </w:rPr>
                          <w:t xml:space="preserve">https://candelaria.sedelectronica.es/ </w:t>
                        </w:r>
                      </w:p>
                    </w:txbxContent>
                  </v:textbox>
                </v:rect>
                <v:rect id="Rectangle 658" o:spid="_x0000_s1052"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4 de 77 </w:t>
                        </w:r>
                      </w:p>
                    </w:txbxContent>
                  </v:textbox>
                </v:rect>
                <w10:wrap type="square" anchorx="page" anchory="page"/>
              </v:group>
            </w:pict>
          </mc:Fallback>
        </mc:AlternateContent>
      </w: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Las ausencias o retrasos que con ese objeto se produzcan en el centro de trabajo serán comunicadas con suficiente antelación a la entidad colaboradora.  </w:t>
      </w:r>
    </w:p>
    <w:p w:rsidR="00C3229F" w:rsidRDefault="00407A21">
      <w:pPr>
        <w:spacing w:after="0" w:line="256" w:lineRule="auto"/>
        <w:ind w:left="156" w:right="0" w:firstLine="0"/>
        <w:jc w:val="left"/>
      </w:pPr>
      <w:r>
        <w:t xml:space="preserve">  </w:t>
      </w:r>
    </w:p>
    <w:p w:rsidR="00C3229F" w:rsidRDefault="00407A21">
      <w:pPr>
        <w:ind w:left="151" w:right="64"/>
      </w:pPr>
      <w:r>
        <w:t xml:space="preserve">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spacing w:after="0" w:line="256" w:lineRule="auto"/>
        <w:ind w:left="151" w:right="0" w:firstLine="0"/>
        <w:jc w:val="left"/>
      </w:pPr>
      <w:r>
        <w:t xml:space="preserve">  </w:t>
      </w:r>
    </w:p>
    <w:p w:rsidR="00C3229F" w:rsidRDefault="00407A21">
      <w:pPr>
        <w:ind w:left="151" w:right="64"/>
      </w:pPr>
      <w:r>
        <w:t xml:space="preserve">13.- La entidad colaboradora comunicará al centro docente y al alumnado, cuando existan, aquellas normas específicas de régimen interno que tenga establecidas para los alumnos y alumnas en FCT.  </w:t>
      </w:r>
    </w:p>
    <w:p w:rsidR="00C3229F" w:rsidRDefault="00407A21">
      <w:pPr>
        <w:ind w:left="151" w:right="64"/>
      </w:pP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24960"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43" name="Group 89117"/>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44" name="Rectangle 773"/>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45" name="Rectangle 774"/>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46" name="Rectangle 775"/>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 de 77 </w:t>
                              </w:r>
                            </w:p>
                          </w:txbxContent>
                        </wps:txbx>
                        <wps:bodyPr vert="horz" wrap="square" lIns="0" tIns="0" rIns="0" bIns="0" anchor="t" anchorCtr="0" compatLnSpc="0">
                          <a:noAutofit/>
                        </wps:bodyPr>
                      </wps:wsp>
                    </wpg:wgp>
                  </a:graphicData>
                </a:graphic>
              </wp:anchor>
            </w:drawing>
          </mc:Choice>
          <mc:Fallback>
            <w:pict>
              <v:group id="Group 89117" o:spid="_x0000_s1053" style="position:absolute;left:0;text-align:left;margin-left:510.35pt;margin-top:599.4pt;width:338.1pt;height:90.65pt;z-index:251624960;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">
                <v:rect id="Rectangle 773" o:spid="_x0000_s1054"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774" o:spid="_x0000_s1055"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775" o:spid="_x0000_s1056"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 de 77 </w:t>
                        </w:r>
                      </w:p>
                    </w:txbxContent>
                  </v:textbox>
                </v:rect>
                <w10:wrap type="square" anchorx="page" anchory="page"/>
              </v:group>
            </w:pict>
          </mc:Fallback>
        </mc:AlternateContent>
      </w: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spacing w:after="0" w:line="256" w:lineRule="auto"/>
        <w:ind w:left="156" w:right="0" w:firstLine="0"/>
        <w:jc w:val="left"/>
      </w:pPr>
      <w:r>
        <w:t xml:space="preserve">  </w:t>
      </w:r>
    </w:p>
    <w:p w:rsidR="00C3229F" w:rsidRDefault="00407A21">
      <w:pPr>
        <w:ind w:left="151" w:right="64"/>
      </w:pPr>
      <w:r>
        <w:t xml:space="preserve">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w:t>
      </w:r>
    </w:p>
    <w:p w:rsidR="00C3229F" w:rsidRDefault="00407A21">
      <w:pPr>
        <w:spacing w:after="1" w:line="237" w:lineRule="auto"/>
        <w:ind w:left="151" w:right="0"/>
        <w:jc w:val="left"/>
      </w:pPr>
      <w:r>
        <w:t xml:space="preserve">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156" w:right="0" w:firstLine="0"/>
        <w:jc w:val="left"/>
      </w:pPr>
      <w:r>
        <w:t xml:space="preserve">  </w:t>
      </w:r>
    </w:p>
    <w:p w:rsidR="00C3229F" w:rsidRDefault="00407A21">
      <w:pPr>
        <w:ind w:left="151" w:right="64"/>
      </w:pPr>
      <w:r>
        <w:t xml:space="preserve">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  </w:t>
      </w:r>
    </w:p>
    <w:p w:rsidR="00C3229F" w:rsidRDefault="00407A21">
      <w:pPr>
        <w:spacing w:after="0" w:line="256" w:lineRule="auto"/>
        <w:ind w:left="156" w:right="0" w:firstLine="0"/>
        <w:jc w:val="left"/>
      </w:pPr>
      <w:r>
        <w:t xml:space="preserve"> </w:t>
      </w:r>
    </w:p>
    <w:p w:rsidR="00C3229F" w:rsidRDefault="00407A21">
      <w:pPr>
        <w:spacing w:after="0" w:line="256" w:lineRule="auto"/>
        <w:ind w:left="156" w:right="0" w:firstLine="0"/>
        <w:jc w:val="left"/>
      </w:pPr>
      <w:r>
        <w:t xml:space="preserve"> </w:t>
      </w:r>
    </w:p>
    <w:p w:rsidR="00C3229F" w:rsidRDefault="00407A21">
      <w:pPr>
        <w:spacing w:after="0" w:line="256" w:lineRule="auto"/>
        <w:ind w:left="156" w:right="0" w:firstLine="0"/>
        <w:jc w:val="left"/>
      </w:pPr>
      <w:r>
        <w:t xml:space="preserve"> </w:t>
      </w:r>
    </w:p>
    <w:p w:rsidR="00C3229F" w:rsidRDefault="00407A21">
      <w:pPr>
        <w:spacing w:after="106"/>
        <w:ind w:right="64"/>
      </w:pPr>
      <w:r>
        <w:rPr>
          <w:b/>
        </w:rPr>
        <w:t>Segundo:</w:t>
      </w:r>
      <w:r>
        <w:t xml:space="preserve"> Facultar a la Alcaldía para la suscripción de este Concierto específico de colaboración para la formación en centros de trabajo entre el Ilustre Ayuntamiento de Candelaria y IES Santa Ana y cualquier otro documento que en su caso sea preciso para la efectividad del presente acuerdo.”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25984"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47" name="Group 91800"/>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48" name="Rectangle 898"/>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49" name="Rectangle 899"/>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50" name="Rectangle 900"/>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 de 77 </w:t>
                              </w:r>
                            </w:p>
                          </w:txbxContent>
                        </wps:txbx>
                        <wps:bodyPr vert="horz" wrap="square" lIns="0" tIns="0" rIns="0" bIns="0" anchor="t" anchorCtr="0" compatLnSpc="0">
                          <a:noAutofit/>
                        </wps:bodyPr>
                      </wps:wsp>
                    </wpg:wgp>
                  </a:graphicData>
                </a:graphic>
              </wp:anchor>
            </w:drawing>
          </mc:Choice>
          <mc:Fallback>
            <w:pict>
              <v:group id="Group 91800" o:spid="_x0000_s1057" style="position:absolute;margin-left:510.35pt;margin-top:599.4pt;width:338.1pt;height:90.65pt;z-index:251625984;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">
                <v:rect id="Rectangle 898" o:spid="_x0000_s1058"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899" o:spid="_x0000_s1059"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00" o:spid="_x0000_s1060"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6 de 77 </w:t>
                        </w:r>
                      </w:p>
                    </w:txbxContent>
                  </v:textbox>
                </v:rect>
                <w10:wrap type="square" anchorx="page" anchory="page"/>
              </v:group>
            </w:pict>
          </mc:Fallback>
        </mc:AlternateContent>
      </w:r>
      <w:r>
        <w:rPr>
          <w:b/>
        </w:rPr>
        <w:t xml:space="preserve"> </w:t>
      </w:r>
    </w:p>
    <w:p w:rsidR="00C3229F" w:rsidRDefault="00407A21">
      <w:pPr>
        <w:tabs>
          <w:tab w:val="center" w:pos="710"/>
          <w:tab w:val="center" w:pos="4817"/>
        </w:tabs>
        <w:spacing w:after="377"/>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C3229F" w:rsidRDefault="00407A21">
      <w:pPr>
        <w:spacing w:after="0" w:line="256" w:lineRule="auto"/>
        <w:ind w:left="0" w:right="0" w:firstLine="0"/>
        <w:jc w:val="left"/>
      </w:pPr>
      <w:r>
        <w:rPr>
          <w:b/>
        </w:rPr>
        <w:t xml:space="preserve"> </w:t>
      </w:r>
    </w:p>
    <w:p w:rsidR="00C3229F" w:rsidRDefault="00407A21">
      <w:pPr>
        <w:spacing w:after="113"/>
        <w:ind w:left="-5" w:right="58"/>
      </w:pPr>
      <w:r>
        <w:rPr>
          <w:b/>
        </w:rPr>
        <w:t xml:space="preserve">   Consta en el expediente Informe Jurídico emitido por Doña Rosa Edelmira González Sabina, que desempeña el puesto de Jurista, de 4 de marzo de 2024 del siguiente tenor literal: </w:t>
      </w:r>
    </w:p>
    <w:p w:rsidR="00C3229F" w:rsidRDefault="00407A21">
      <w:pPr>
        <w:spacing w:after="99" w:line="256" w:lineRule="auto"/>
        <w:ind w:left="0" w:right="0" w:firstLine="0"/>
        <w:jc w:val="left"/>
      </w:pPr>
      <w:r>
        <w:rPr>
          <w:b/>
        </w:rPr>
        <w:t xml:space="preserve"> </w:t>
      </w:r>
    </w:p>
    <w:p w:rsidR="00C3229F" w:rsidRDefault="00407A21">
      <w:pPr>
        <w:pStyle w:val="Ttulo1"/>
        <w:ind w:right="73"/>
      </w:pPr>
      <w:r>
        <w:rPr>
          <w:b w:val="0"/>
        </w:rPr>
        <w:t>“</w:t>
      </w:r>
      <w:r>
        <w:t>INFORME JURÍDICO</w:t>
      </w:r>
      <w:r>
        <w:rPr>
          <w:b w:val="0"/>
        </w:rPr>
        <w:t xml:space="preserv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Visto el expediente referenciado, Doña Rosa Edelmira González Sabina, Técnica Administración General emite el siguiente informe:</w:t>
      </w:r>
      <w:r>
        <w:t xml:space="preserve"> </w:t>
      </w:r>
    </w:p>
    <w:p w:rsidR="00C3229F" w:rsidRDefault="00407A21">
      <w:pPr>
        <w:spacing w:after="98" w:line="256" w:lineRule="auto"/>
        <w:ind w:left="0" w:right="15" w:firstLine="0"/>
        <w:jc w:val="center"/>
      </w:pPr>
      <w:r>
        <w:rPr>
          <w:b/>
        </w:rPr>
        <w:t xml:space="preserve"> </w:t>
      </w:r>
    </w:p>
    <w:p w:rsidR="00C3229F" w:rsidRDefault="00407A21">
      <w:pPr>
        <w:pStyle w:val="Ttulo2"/>
        <w:spacing w:after="100"/>
        <w:ind w:right="199"/>
      </w:pPr>
      <w:r>
        <w:rPr>
          <w:b/>
        </w:rPr>
        <w:t xml:space="preserve"> Antecedentes de hecho </w:t>
      </w: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Primero: Con fecha 21 de febrero de 2024 y registro de entrada núm. 2024-E-RE-889, Dña Francisca González Sánchez, con DNI núm ***9769**, en calidad de tutora del grupo de 2º FP Básica de Informática del IES Santa Ana de Candelaria, presenta solicitud relativa a la realización de prácticas de alumno/a, en esta corporación, a partir del 22 de abril, en horario de 8:00 a 15:00 horas de lunes a viernes, con un total de 240 horas. </w:t>
      </w:r>
    </w:p>
    <w:p w:rsidR="00C3229F" w:rsidRDefault="00407A21">
      <w:pPr>
        <w:spacing w:after="0" w:line="256" w:lineRule="auto"/>
        <w:ind w:left="0" w:right="0" w:firstLine="0"/>
        <w:jc w:val="left"/>
      </w:pPr>
      <w:r>
        <w:t xml:space="preserve"> </w:t>
      </w:r>
    </w:p>
    <w:p w:rsidR="00C3229F" w:rsidRDefault="00407A21">
      <w:pPr>
        <w:ind w:right="64"/>
      </w:pPr>
      <w:r>
        <w:t xml:space="preserve">Segundo: Con fecha 29 de febrero de 2024, la Alcaldesa-Presidenta, dicta providencia en la que se establece: </w:t>
      </w:r>
    </w:p>
    <w:p w:rsidR="00C3229F" w:rsidRDefault="00407A21">
      <w:pPr>
        <w:spacing w:after="0" w:line="256" w:lineRule="auto"/>
        <w:ind w:left="0" w:right="0" w:firstLine="0"/>
        <w:jc w:val="left"/>
      </w:pPr>
      <w:r>
        <w:t xml:space="preserve"> </w:t>
      </w:r>
    </w:p>
    <w:p w:rsidR="00C3229F" w:rsidRDefault="00407A21">
      <w:pPr>
        <w:spacing w:after="114" w:line="244" w:lineRule="auto"/>
        <w:ind w:right="133"/>
      </w:pPr>
      <w:r>
        <w:rPr>
          <w:i/>
        </w:rPr>
        <w:t>“…A la vista del borrador del Concierto específico de colaboración para la formación en centros de trabajo entre el Ilustre Ayuntamiento de Candelaria y el IES Santa Ana para la realización coordinada de las Prácticas Externas del alumnado.</w:t>
      </w:r>
      <w:r>
        <w:rPr>
          <w:i/>
          <w:color w:val="FF0000"/>
        </w:rPr>
        <w:t xml:space="preserve"> </w:t>
      </w:r>
    </w:p>
    <w:p w:rsidR="00C3229F" w:rsidRDefault="00407A21">
      <w:pPr>
        <w:spacing w:after="114" w:line="244" w:lineRule="auto"/>
        <w:ind w:right="133"/>
      </w:pPr>
      <w:r>
        <w:rPr>
          <w:i/>
        </w:rPr>
        <w:t xml:space="preserve">Considerando lo establecido en el artículo 86 de la Ley 39/2015, de 1 de octubre, del Procedimiento Administrativo Común de las Administraciones Públicas. </w:t>
      </w:r>
    </w:p>
    <w:p w:rsidR="00C3229F" w:rsidRDefault="00407A21">
      <w:pPr>
        <w:spacing w:after="114" w:line="244" w:lineRule="auto"/>
        <w:ind w:right="133"/>
      </w:pPr>
      <w:r>
        <w:rPr>
          <w:i/>
        </w:rPr>
        <w:t xml:space="preserve">Se propone por parte de esta Alcaldía a la Junta de Gobierno Local la adopción del siguiente acuerdo: </w:t>
      </w:r>
    </w:p>
    <w:p w:rsidR="00C3229F" w:rsidRDefault="00407A21">
      <w:pPr>
        <w:spacing w:line="244" w:lineRule="auto"/>
        <w:ind w:right="73"/>
      </w:pPr>
      <w:r>
        <w:rPr>
          <w:i/>
        </w:rPr>
        <w:t xml:space="preserve">Primero: Aprobar el texto del Concierto específico de colaboración para la formación en centros de trabajo entre el Ilustre Ayuntamiento de Candelaria y el IES Santa Ana, con efectos desde el día de su firma…”  </w:t>
      </w:r>
    </w:p>
    <w:p w:rsidR="00C3229F" w:rsidRDefault="00407A21">
      <w:pPr>
        <w:spacing w:after="0" w:line="256" w:lineRule="auto"/>
        <w:ind w:left="0" w:right="0" w:firstLine="0"/>
        <w:jc w:val="left"/>
      </w:pPr>
      <w:r>
        <w:rPr>
          <w:i/>
        </w:rPr>
        <w:t xml:space="preserve"> </w:t>
      </w:r>
    </w:p>
    <w:p w:rsidR="00C3229F" w:rsidRDefault="00407A21">
      <w:pPr>
        <w:ind w:right="64"/>
      </w:pPr>
      <w:r>
        <w:t xml:space="preserve">Tercero: Consta en el expediente borrador del concierto específico de colaboración cuya suscripción se plantea. </w:t>
      </w:r>
    </w:p>
    <w:p w:rsidR="00C3229F" w:rsidRDefault="00407A21">
      <w:pPr>
        <w:spacing w:after="0" w:line="256" w:lineRule="auto"/>
        <w:ind w:left="0" w:right="0" w:firstLine="0"/>
        <w:jc w:val="left"/>
      </w:pPr>
      <w:r>
        <w:t xml:space="preserve"> </w:t>
      </w:r>
    </w:p>
    <w:p w:rsidR="00C3229F" w:rsidRDefault="00407A21">
      <w:pPr>
        <w:pStyle w:val="Ttulo2"/>
        <w:spacing w:after="100"/>
        <w:ind w:right="76"/>
      </w:pPr>
      <w:r>
        <w:rPr>
          <w:b/>
        </w:rPr>
        <w:t>Fundamentos de derecho</w:t>
      </w:r>
      <w:r>
        <w:t xml:space="preserve"> </w:t>
      </w:r>
    </w:p>
    <w:p w:rsidR="00C3229F" w:rsidRDefault="00407A21">
      <w:pPr>
        <w:spacing w:after="0" w:line="256" w:lineRule="auto"/>
        <w:ind w:left="0" w:right="15" w:firstLine="0"/>
        <w:jc w:val="center"/>
      </w:pPr>
      <w:r>
        <w:rPr>
          <w:b/>
        </w:rPr>
        <w:t xml:space="preserve"> </w:t>
      </w:r>
    </w:p>
    <w:p w:rsidR="00C3229F" w:rsidRDefault="00407A21">
      <w:pPr>
        <w:ind w:right="64"/>
      </w:pPr>
      <w:r>
        <w:t xml:space="preserve">Resultan de aplicación los siguientes: </w:t>
      </w:r>
    </w:p>
    <w:p w:rsidR="00C3229F" w:rsidRDefault="00407A21">
      <w:pPr>
        <w:spacing w:after="0" w:line="256" w:lineRule="auto"/>
        <w:ind w:left="708" w:right="0" w:firstLine="0"/>
        <w:jc w:val="left"/>
      </w:pPr>
      <w:r>
        <w:t xml:space="preserve"> </w:t>
      </w:r>
    </w:p>
    <w:p w:rsidR="00C3229F" w:rsidRDefault="00407A21">
      <w:pPr>
        <w:numPr>
          <w:ilvl w:val="0"/>
          <w:numId w:val="3"/>
        </w:numPr>
        <w:ind w:right="64" w:hanging="427"/>
      </w:pPr>
      <w:r>
        <w:t xml:space="preserve">Primero: Ley 39/2015, de 1 de octubre del Procedimiento Administrativo Común de las Administraciones Públicas: </w:t>
      </w:r>
    </w:p>
    <w:p w:rsidR="00C3229F" w:rsidRDefault="00407A21">
      <w:pPr>
        <w:spacing w:after="0" w:line="256" w:lineRule="auto"/>
        <w:ind w:left="360" w:right="0" w:firstLine="0"/>
        <w:jc w:val="left"/>
      </w:pPr>
      <w:r>
        <w:t xml:space="preserve"> </w:t>
      </w:r>
    </w:p>
    <w:p w:rsidR="00C3229F" w:rsidRDefault="00407A21">
      <w:pPr>
        <w:spacing w:after="112" w:line="244" w:lineRule="auto"/>
        <w:ind w:right="70"/>
      </w:pPr>
      <w:r>
        <w:rPr>
          <w:rFonts w:ascii="Calibri" w:eastAsia="Calibri" w:hAnsi="Calibri" w:cs="Calibri"/>
          <w:noProof/>
        </w:rPr>
        <mc:AlternateContent>
          <mc:Choice Requires="wpg">
            <w:drawing>
              <wp:anchor distT="0" distB="0" distL="114300" distR="114300" simplePos="0" relativeHeight="251627008"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51" name="Group 90135"/>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52" name="Rectangle 1040"/>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53" name="Rectangle 1041"/>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54" name="Rectangle 1042"/>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 de 77 </w:t>
                              </w:r>
                            </w:p>
                          </w:txbxContent>
                        </wps:txbx>
                        <wps:bodyPr vert="horz" wrap="square" lIns="0" tIns="0" rIns="0" bIns="0" anchor="t" anchorCtr="0" compatLnSpc="0">
                          <a:noAutofit/>
                        </wps:bodyPr>
                      </wps:wsp>
                    </wpg:wgp>
                  </a:graphicData>
                </a:graphic>
              </wp:anchor>
            </w:drawing>
          </mc:Choice>
          <mc:Fallback>
            <w:pict>
              <v:group id="Group 90135" o:spid="_x0000_s1061" style="position:absolute;left:0;text-align:left;margin-left:510.35pt;margin-top:599.4pt;width:338.1pt;height:90.65pt;z-index:251627008;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">
                <v:rect id="Rectangle 1040" o:spid="_x0000_s1062"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041" o:spid="_x0000_s1063"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w:t>
                        </w:r>
                        <w:r>
                          <w:rPr>
                            <w:sz w:val="12"/>
                          </w:rPr>
                          <w:t xml:space="preserve">https://candelaria.sedelectronica.es/ </w:t>
                        </w:r>
                      </w:p>
                    </w:txbxContent>
                  </v:textbox>
                </v:rect>
                <v:rect id="Rectangle 1042" o:spid="_x0000_s1064"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7 de 77 </w:t>
                        </w:r>
                      </w:p>
                    </w:txbxContent>
                  </v:textbox>
                </v:rect>
                <w10:wrap type="square" anchorx="page" anchory="page"/>
              </v:group>
            </w:pict>
          </mc:Fallback>
        </mc:AlternateContent>
      </w:r>
      <w:r>
        <w:t>El art. 86.1 que establece que  “</w:t>
      </w:r>
      <w:r>
        <w:rPr>
          <w:i/>
        </w:rPr>
        <w:t xml:space="preserve">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w:t>
      </w:r>
      <w:r>
        <w:t>el</w:t>
      </w:r>
      <w:r>
        <w:rPr>
          <w:b/>
        </w:rPr>
        <w:t xml:space="preserve"> </w:t>
      </w:r>
      <w:r>
        <w:rPr>
          <w:i/>
        </w:rPr>
        <w:t>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C3229F" w:rsidRDefault="00407A21">
      <w:pPr>
        <w:spacing w:after="0" w:line="256" w:lineRule="auto"/>
        <w:ind w:left="708" w:right="0" w:firstLine="0"/>
        <w:jc w:val="left"/>
      </w:pPr>
      <w:r>
        <w:t xml:space="preserve"> </w:t>
      </w:r>
    </w:p>
    <w:p w:rsidR="00C3229F" w:rsidRDefault="00407A21">
      <w:pPr>
        <w:spacing w:line="244" w:lineRule="auto"/>
        <w:ind w:right="133"/>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numPr>
          <w:ilvl w:val="0"/>
          <w:numId w:val="3"/>
        </w:numPr>
        <w:ind w:right="64" w:hanging="427"/>
      </w:pPr>
      <w:r>
        <w:t xml:space="preserve">Segundo: Ley 40/2015, de 1 de octubre, de Régimen Jurídico del Sector Público: </w:t>
      </w:r>
    </w:p>
    <w:p w:rsidR="00C3229F" w:rsidRDefault="00407A21">
      <w:pPr>
        <w:spacing w:after="0" w:line="256" w:lineRule="auto"/>
        <w:ind w:left="708" w:right="0" w:firstLine="0"/>
        <w:jc w:val="left"/>
      </w:pPr>
      <w:r>
        <w:t xml:space="preserve"> </w:t>
      </w:r>
    </w:p>
    <w:p w:rsidR="00C3229F" w:rsidRDefault="00407A21">
      <w:pPr>
        <w:spacing w:line="244" w:lineRule="auto"/>
        <w:ind w:left="458" w:right="133"/>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r>
        <w:t xml:space="preserve"> </w:t>
      </w:r>
    </w:p>
    <w:p w:rsidR="00C3229F" w:rsidRDefault="00407A21">
      <w:pPr>
        <w:spacing w:line="244" w:lineRule="auto"/>
        <w:ind w:left="458" w:right="133"/>
      </w:pPr>
      <w:r>
        <w:rPr>
          <w:i/>
        </w:rPr>
        <w:t xml:space="preserve">…. Los convenios no podrán tener por objeto prestaciones propias de los contratos. En tal caso, su naturaleza y régimen jurídico se ajustará a lo previsto en la legislación de contratos del sector público.” </w:t>
      </w:r>
    </w:p>
    <w:p w:rsidR="00C3229F" w:rsidRDefault="00407A21">
      <w:pPr>
        <w:spacing w:after="0" w:line="256" w:lineRule="auto"/>
        <w:ind w:left="427" w:right="0" w:firstLine="0"/>
        <w:jc w:val="left"/>
      </w:pPr>
      <w:r>
        <w:t xml:space="preserve"> </w:t>
      </w:r>
    </w:p>
    <w:p w:rsidR="00C3229F" w:rsidRDefault="00407A21">
      <w:pPr>
        <w:spacing w:line="244" w:lineRule="auto"/>
        <w:ind w:left="458" w:right="133"/>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 competencia.</w:t>
      </w:r>
      <w:r>
        <w:t xml:space="preserve"> </w:t>
      </w:r>
    </w:p>
    <w:p w:rsidR="00C3229F" w:rsidRDefault="00407A21">
      <w:pPr>
        <w:spacing w:after="0" w:line="256" w:lineRule="auto"/>
        <w:ind w:left="427" w:right="0" w:firstLine="0"/>
        <w:jc w:val="left"/>
      </w:pPr>
      <w:r>
        <w:t xml:space="preserve"> </w:t>
      </w:r>
    </w:p>
    <w:p w:rsidR="00C3229F" w:rsidRDefault="00407A21">
      <w:pPr>
        <w:spacing w:line="244" w:lineRule="auto"/>
        <w:ind w:left="458" w:right="133"/>
      </w:pPr>
      <w:r>
        <w:t>El punto 3 del citado artículo señala que “</w:t>
      </w:r>
      <w:r>
        <w:rPr>
          <w:i/>
        </w:rPr>
        <w:t xml:space="preserve">La suscripción de convenios deberá mejorar la eficiencia de la gestión pública, facilitar la utilización conjunta de medios y servicios públicos, contribuir a la realización de actividades de utilidad pública …” </w:t>
      </w:r>
    </w:p>
    <w:p w:rsidR="00C3229F" w:rsidRDefault="00407A21">
      <w:pPr>
        <w:spacing w:after="0" w:line="256" w:lineRule="auto"/>
        <w:ind w:left="427" w:right="0" w:firstLine="0"/>
        <w:jc w:val="left"/>
      </w:pPr>
      <w:r>
        <w:rPr>
          <w:i/>
        </w:rPr>
        <w:t xml:space="preserve"> </w:t>
      </w:r>
    </w:p>
    <w:p w:rsidR="00C3229F" w:rsidRDefault="00407A21">
      <w:pPr>
        <w:numPr>
          <w:ilvl w:val="0"/>
          <w:numId w:val="4"/>
        </w:numPr>
        <w:ind w:right="141"/>
      </w:pPr>
      <w:r>
        <w:t xml:space="preserve">Tercero: La ley 6/2014 de 25 de julio, Canaria de Educación no Universitaria, establece en su art. 15.1 que el Gobierno de Canarias y las Corporaciones Locales coordinarán sus actuaciones, cada una en el ámbito de sus competencias, para lograr una mayor eficacia de los recursos destinados a la educación y contribuir a los fines establecidos en esta ley,  señalando en el apartado 3 que las Administraciones Locales y la Consejería competente en materia de educación coordinarán sus actuaciones y cooperarán mediante el establecimiento de los oportunos protocolos, convenios o acuerdos de colaboración. </w:t>
      </w:r>
    </w:p>
    <w:p w:rsidR="00C3229F" w:rsidRDefault="00407A21">
      <w:pPr>
        <w:spacing w:after="0" w:line="256" w:lineRule="auto"/>
        <w:ind w:left="0" w:right="0" w:firstLine="0"/>
        <w:jc w:val="left"/>
      </w:pPr>
      <w:r>
        <w:t xml:space="preserve"> </w:t>
      </w:r>
    </w:p>
    <w:p w:rsidR="00C3229F" w:rsidRDefault="00407A21">
      <w:pPr>
        <w:spacing w:line="244" w:lineRule="auto"/>
        <w:ind w:right="133"/>
      </w:pPr>
      <w:r>
        <w:rPr>
          <w:rFonts w:ascii="Calibri" w:eastAsia="Calibri" w:hAnsi="Calibri" w:cs="Calibri"/>
          <w:noProof/>
        </w:rPr>
        <mc:AlternateContent>
          <mc:Choice Requires="wpg">
            <w:drawing>
              <wp:anchor distT="0" distB="0" distL="114300" distR="114300" simplePos="0" relativeHeight="251628032"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55" name="Group 90931"/>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56" name="Rectangle 1170"/>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57" name="Rectangle 1171"/>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58" name="Rectangle 1172"/>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8 de 77 </w:t>
                              </w:r>
                            </w:p>
                          </w:txbxContent>
                        </wps:txbx>
                        <wps:bodyPr vert="horz" wrap="square" lIns="0" tIns="0" rIns="0" bIns="0" anchor="t" anchorCtr="0" compatLnSpc="0">
                          <a:noAutofit/>
                        </wps:bodyPr>
                      </wps:wsp>
                    </wpg:wgp>
                  </a:graphicData>
                </a:graphic>
              </wp:anchor>
            </w:drawing>
          </mc:Choice>
          <mc:Fallback>
            <w:pict>
              <v:group id="Group 90931" o:spid="_x0000_s1065" style="position:absolute;left:0;text-align:left;margin-left:510.35pt;margin-top:599.4pt;width:338.1pt;height:90.65pt;z-index:251628032;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">
                <v:rect id="Rectangle 1170" o:spid="_x0000_s1066"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171" o:spid="_x0000_s1067"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172" o:spid="_x0000_s1068"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Documento firmado</w:t>
                        </w:r>
                        <w:r>
                          <w:rPr>
                            <w:sz w:val="12"/>
                          </w:rPr>
                          <w:t xml:space="preserve"> electrónicamente desde la plataforma esPublico Gestiona | Página 8 de 77 </w:t>
                        </w:r>
                      </w:p>
                    </w:txbxContent>
                  </v:textbox>
                </v:rect>
                <w10:wrap type="square" anchorx="page" anchory="page"/>
              </v:group>
            </w:pict>
          </mc:Fallback>
        </mc:AlternateContent>
      </w:r>
      <w:r>
        <w:t>En cuanto a los fines perseguidos con la suscripción del convenio, el art. 33.1 de la citada ley señala que “</w:t>
      </w:r>
      <w:r>
        <w:rPr>
          <w:i/>
        </w:rPr>
        <w:t>la formación profesional comprende el conjunto de acciones formativas que capacitan para el desempeño cualificado de las diversas profesiones, el acceso al empleo y la participación activa en la vida social, cultural y económica”</w:t>
      </w:r>
      <w:r>
        <w:t>, añadiendo en el apartado 5 que “</w:t>
      </w:r>
      <w:r>
        <w:rPr>
          <w:i/>
        </w:rPr>
        <w:t>todos los ciclos formativos</w:t>
      </w:r>
      <w:r>
        <w:t xml:space="preserve"> </w:t>
      </w:r>
      <w:r>
        <w:rPr>
          <w:i/>
        </w:rPr>
        <w:t xml:space="preserve">de formación profesional inicial incluirán un módulo de formación en centros de trabajo, con finalidad de completar las competencias profesionales en situaciones laborales reales”. </w:t>
      </w:r>
    </w:p>
    <w:p w:rsidR="00C3229F" w:rsidRDefault="00407A21">
      <w:pPr>
        <w:spacing w:after="0" w:line="256" w:lineRule="auto"/>
        <w:ind w:left="0" w:right="0" w:firstLine="0"/>
        <w:jc w:val="left"/>
      </w:pPr>
      <w:r>
        <w:rPr>
          <w:i/>
        </w:rPr>
        <w:t xml:space="preserve"> </w:t>
      </w:r>
    </w:p>
    <w:p w:rsidR="00C3229F" w:rsidRDefault="00407A21">
      <w:pPr>
        <w:numPr>
          <w:ilvl w:val="0"/>
          <w:numId w:val="4"/>
        </w:numPr>
        <w:ind w:right="141"/>
      </w:pPr>
      <w:r>
        <w:t xml:space="preserve">Cuarto: Al tratarse de un acto administrativo sin contenido económico, de conformidad con lo establecido en el art. 214.2 del Real Decreto Legislativo 2/2004 de 5 de marzo, por el que se aprueba el Texto Refundido de la Ley Reguladora de Haciendas Locales, el presente expediente no debe ser sometido a la función interventora. </w:t>
      </w:r>
    </w:p>
    <w:p w:rsidR="00C3229F" w:rsidRDefault="00407A21">
      <w:pPr>
        <w:spacing w:after="0" w:line="256" w:lineRule="auto"/>
        <w:ind w:left="0" w:right="0" w:firstLine="0"/>
        <w:jc w:val="left"/>
      </w:pPr>
      <w:r>
        <w:t xml:space="preserve"> </w:t>
      </w:r>
    </w:p>
    <w:p w:rsidR="00C3229F" w:rsidRDefault="00407A21">
      <w:pPr>
        <w:numPr>
          <w:ilvl w:val="0"/>
          <w:numId w:val="4"/>
        </w:numPr>
        <w:spacing w:after="94" w:line="244" w:lineRule="auto"/>
        <w:ind w:right="141"/>
      </w:pPr>
      <w:r>
        <w:t xml:space="preserve">Quinto: En cuanto al órgano competente, es la Junta de Gobierno Local el órgano competente que tiene atribuido la competencia para la aprobación de programas, planes, convenios con entidades públicas o privadas para consecución de los fines de interés públicos, así como la autorización de la Alcaldesa – presidenta, para actuar y firmar en los citados convenio, planes o programas, en virtud de delegación del pleno adoptada en el acuerdo 11 punto 5 de la sesión plenarias de 27 de junio de 2023, en el que establece </w:t>
      </w:r>
      <w:r>
        <w:rPr>
          <w:i/>
        </w:rPr>
        <w:t>“ Primero: Delegar en la Junta de Gobierno Local las siguientes atribuciones del Pleno de la Corporación:… 5.- la aprobación de programas, planes o convenios con entidades públicas o privadas para consecución de los fines de interés públicos, así como la autorización de la Alcaldesa – presidenta, para actuar y firmar en los citados convenio, planes o programas, ante cualquier Administración Pública u órgano de esta en los términos previstos de la Ley territorial 14/1.990, de Régimen Jurídico de las Administraciones públicas Canarias salvo aquellos convenios en que transfieren o deleguen competencias entre las Administraciones intervinientes que al requerir una mayoría especial con competencia del Pleno…”</w:t>
      </w:r>
      <w:r>
        <w:t xml:space="preserve"> </w:t>
      </w:r>
    </w:p>
    <w:p w:rsidR="00C3229F" w:rsidRDefault="00407A21">
      <w:pPr>
        <w:spacing w:after="90"/>
        <w:ind w:right="64"/>
      </w:pPr>
      <w:r>
        <w:t xml:space="preserve">Por parte de este Ayuntamiento los convenios deberán ser suscritos por la Alcaldesa-Presidenta haciendo uso de las competencias previstas en el art 21.1 b de la Ley 7/1985 de 2 de abril Reguladora de Bases de Régimen Local, del art 41.12 del Real Decreto Legislativo 2568/1986, de 28 de noviembre por el que se aprueba el Reglamento de Organización, Funcionamiento y Régimen Jurídico de las Entidades Locales, en orden a la suscripción de documentos que vinculen contractualmente a la Entidad Local a la cual representa. </w:t>
      </w:r>
    </w:p>
    <w:p w:rsidR="00C3229F" w:rsidRDefault="00407A21">
      <w:pPr>
        <w:spacing w:after="110"/>
        <w:ind w:right="64"/>
      </w:pPr>
      <w:r>
        <w:t xml:space="preserve">A la vista de cuanto antecede, se considera procedente la aprobación y suscripción del Concierto específico de colaboración para la formación en centros de trabajo a suscribir entre el Ayuntamiento de Candelaria y el IES Santa Ana y se formula la siguiente Propuesta de Resolución, para que por la Junta de Gobierno Local se acuerde: </w:t>
      </w:r>
    </w:p>
    <w:p w:rsidR="00C3229F" w:rsidRDefault="00407A21">
      <w:pPr>
        <w:spacing w:after="98" w:line="256" w:lineRule="auto"/>
        <w:ind w:left="0" w:right="15" w:firstLine="0"/>
        <w:jc w:val="center"/>
      </w:pPr>
      <w:r>
        <w:rPr>
          <w:b/>
        </w:rPr>
        <w:t xml:space="preserve"> </w:t>
      </w:r>
    </w:p>
    <w:p w:rsidR="00C3229F" w:rsidRDefault="00407A21">
      <w:pPr>
        <w:pStyle w:val="Ttulo2"/>
        <w:spacing w:after="100"/>
        <w:ind w:right="77"/>
      </w:pPr>
      <w:r>
        <w:rPr>
          <w:b/>
        </w:rPr>
        <w:t>Propuesta de resolución</w:t>
      </w:r>
      <w:r>
        <w:t xml:space="preserve"> </w:t>
      </w:r>
    </w:p>
    <w:p w:rsidR="00C3229F" w:rsidRDefault="00407A21">
      <w:pPr>
        <w:spacing w:after="113"/>
        <w:ind w:right="64"/>
      </w:pPr>
      <w:r>
        <w:t xml:space="preserve">PRIMERO: Aprobar y firmar el concierto específico de colaboración a suscribir entre el IES SANTA ANA y el AYUNTAMIENTO DE CANDELARIA para la formación en centros de trabajo, en los términos propuestos por la Sra. Alcaldesa-Presidenta y del siguiente tenor literal: </w:t>
      </w:r>
    </w:p>
    <w:p w:rsidR="00C3229F" w:rsidRDefault="00407A21">
      <w:pPr>
        <w:ind w:left="4236" w:right="64" w:hanging="4095"/>
      </w:pPr>
      <w:r>
        <w:rPr>
          <w:i/>
        </w:rPr>
        <w:t>“</w:t>
      </w:r>
      <w:r>
        <w:t xml:space="preserve">CONCIERTO ESPECÍFICO DE COLABORACIÓN PARA LA FORMACIÓN EN CENTROS DE TRABAJO </w:t>
      </w:r>
    </w:p>
    <w:p w:rsidR="00C3229F" w:rsidRDefault="00407A21">
      <w:pPr>
        <w:spacing w:after="0" w:line="256" w:lineRule="auto"/>
        <w:ind w:left="0" w:right="0" w:firstLine="0"/>
        <w:jc w:val="left"/>
      </w:pPr>
      <w:r>
        <w:t xml:space="preserve"> </w:t>
      </w:r>
    </w:p>
    <w:p w:rsidR="00C3229F" w:rsidRDefault="00407A21">
      <w:pPr>
        <w:spacing w:after="211"/>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3"/>
        </w:tabs>
        <w:spacing w:after="45"/>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6"/>
        <w:ind w:left="0" w:right="0" w:firstLine="0"/>
        <w:jc w:val="left"/>
      </w:pPr>
      <w:r>
        <w:rPr>
          <w:rFonts w:ascii="Calibri" w:eastAsia="Calibri" w:hAnsi="Calibri" w:cs="Calibri"/>
          <w:noProof/>
        </w:rPr>
        <mc:AlternateContent>
          <mc:Choice Requires="wpg">
            <w:drawing>
              <wp:anchor distT="0" distB="0" distL="114300" distR="114300" simplePos="0" relativeHeight="251629056"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Square wrapText="bothSides"/>
                <wp:docPr id="59" name="Group 89348"/>
                <wp:cNvGraphicFramePr/>
                <a:graphic xmlns:a="http://schemas.openxmlformats.org/drawingml/2006/main">
                  <a:graphicData uri="http://schemas.microsoft.com/office/word/2010/wordprocessingGroup">
                    <wpg:wgp>
                      <wpg:cNvGrpSpPr/>
                      <wpg:grpSpPr>
                        <a:xfrm>
                          <a:off x="0" y="0"/>
                          <a:ext cx="265624" cy="4293730"/>
                          <a:chOff x="1937851" y="-2090254"/>
                          <a:chExt cx="265624" cy="4293730"/>
                        </a:xfrm>
                      </wpg:grpSpPr>
                      <wps:wsp>
                        <wps:cNvPr id="60" name="Rectangle 1347"/>
                        <wps:cNvSpPr/>
                        <wps:spPr>
                          <a:xfrm rot="16200004">
                            <a:off x="779627" y="932030"/>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61" name="Rectangle 1348"/>
                        <wps:cNvSpPr/>
                        <wps:spPr>
                          <a:xfrm rot="16200004">
                            <a:off x="961679" y="1037885"/>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62" name="Rectangle 1349"/>
                        <wps:cNvSpPr/>
                        <wps:spPr>
                          <a:xfrm rot="16200004">
                            <a:off x="0" y="0"/>
                            <a:ext cx="429372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9 de 77 </w:t>
                              </w:r>
                            </w:p>
                          </w:txbxContent>
                        </wps:txbx>
                        <wps:bodyPr vert="horz" wrap="square" lIns="0" tIns="0" rIns="0" bIns="0" anchor="t" anchorCtr="0" compatLnSpc="0">
                          <a:noAutofit/>
                        </wps:bodyPr>
                      </wps:wsp>
                    </wpg:wgp>
                  </a:graphicData>
                </a:graphic>
              </wp:anchor>
            </w:drawing>
          </mc:Choice>
          <mc:Fallback>
            <w:pict>
              <v:group id="Group 89348" o:spid="_x0000_s1069" style="position:absolute;margin-left:510.35pt;margin-top:599.4pt;width:338.1pt;height:90.65pt;z-index:251629056;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">
                <v:rect id="Rectangle 1347" o:spid="_x0000_s1070" style="position:absolute;left:7796;top:9321;width:24295;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348" o:spid="_x0000_s1071"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349" o:spid="_x0000_s1072"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w:t>
                        </w:r>
                        <w:r>
                          <w:rPr>
                            <w:sz w:val="12"/>
                          </w:rPr>
                          <w:t xml:space="preserve">esPublico Gestiona | Página 9 de 77 </w:t>
                        </w:r>
                      </w:p>
                    </w:txbxContent>
                  </v:textbox>
                </v:rect>
                <w10:wrap type="square" anchorx="page" anchory="page"/>
              </v:group>
            </w:pict>
          </mc:Fallback>
        </mc:AlternateContent>
      </w: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7789"/>
          <w:tab w:val="center" w:pos="8711"/>
        </w:tabs>
        <w:ind w:left="0" w:right="0" w:firstLine="0"/>
        <w:jc w:val="left"/>
      </w:pPr>
      <w:r>
        <w:t xml:space="preserve">Provincia:  Santa Cruz de Tenerife </w:t>
      </w:r>
      <w:r>
        <w:tab/>
        <w:t xml:space="preserve"> </w:t>
      </w:r>
      <w:r>
        <w:tab/>
        <w:t xml:space="preserve">Teléfono: 922-500800 </w:t>
      </w:r>
      <w:r>
        <w:tab/>
        <w:t xml:space="preserve"> </w:t>
      </w:r>
      <w:r>
        <w:tab/>
        <w:t xml:space="preserve">Fax:  </w:t>
      </w:r>
    </w:p>
    <w:p w:rsidR="00C3229F" w:rsidRDefault="00407A21">
      <w:pPr>
        <w:ind w:right="64"/>
      </w:pPr>
      <w:r>
        <w:t xml:space="preserve">Integrada en (Asociación/Colectivo Empresarial al que pertenece): </w:t>
      </w:r>
    </w:p>
    <w:p w:rsidR="00C3229F" w:rsidRDefault="00407A21">
      <w:pPr>
        <w:tabs>
          <w:tab w:val="center" w:pos="4249"/>
          <w:tab w:val="center" w:pos="6407"/>
        </w:tabs>
        <w:ind w:left="0" w:right="0" w:firstLine="0"/>
        <w:jc w:val="left"/>
      </w:pPr>
      <w:r>
        <w:t xml:space="preserve">Kilómetros distancia con el Centro:  0.80 </w:t>
      </w:r>
      <w:r>
        <w:tab/>
        <w:t xml:space="preserve"> </w:t>
      </w:r>
      <w:r>
        <w:tab/>
        <w:t xml:space="preserve">email: empleo@candelaria.es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spacing w:after="0" w:line="256" w:lineRule="auto"/>
        <w:ind w:left="0" w:right="15" w:firstLine="0"/>
        <w:jc w:val="center"/>
      </w:pPr>
      <w:r>
        <w:t xml:space="preserve"> </w:t>
      </w:r>
    </w:p>
    <w:p w:rsidR="00C3229F" w:rsidRDefault="00407A21">
      <w:pPr>
        <w:tabs>
          <w:tab w:val="center" w:pos="4976"/>
        </w:tabs>
        <w:ind w:left="0" w:right="0" w:firstLine="0"/>
        <w:jc w:val="left"/>
      </w:pPr>
      <w:r>
        <w:t xml:space="preserve">D/Dª:  MÓNICA PELLICER PINILLA  </w:t>
      </w:r>
      <w:r>
        <w:tab/>
        <w:t xml:space="preserve">NIF:  ***9445** </w:t>
      </w:r>
    </w:p>
    <w:p w:rsidR="00C3229F" w:rsidRDefault="00407A21">
      <w:pPr>
        <w:ind w:right="64"/>
      </w:pPr>
      <w:r>
        <w:t xml:space="preserve">Como Director del Centro Educativo:  IES LA LAGUNA </w:t>
      </w:r>
    </w:p>
    <w:p w:rsidR="00C3229F" w:rsidRDefault="00407A21">
      <w:pPr>
        <w:ind w:right="64"/>
      </w:pPr>
      <w:r>
        <w:t xml:space="preserve">Domiciliado en:  C/ SANTA ANA, 23 </w:t>
      </w:r>
    </w:p>
    <w:p w:rsidR="00C3229F" w:rsidRDefault="00407A21">
      <w:pPr>
        <w:tabs>
          <w:tab w:val="center" w:pos="4465"/>
        </w:tabs>
        <w:ind w:left="0" w:right="0" w:firstLine="0"/>
        <w:jc w:val="left"/>
      </w:pPr>
      <w:r>
        <w:t xml:space="preserve">Localidad:  CANDELARIA </w:t>
      </w:r>
      <w:r>
        <w:tab/>
        <w:t xml:space="preserve">      Municipio:  Candelaria  </w:t>
      </w:r>
    </w:p>
    <w:p w:rsidR="00C3229F" w:rsidRDefault="00407A21">
      <w:pPr>
        <w:tabs>
          <w:tab w:val="center" w:pos="4158"/>
          <w:tab w:val="center" w:pos="5958"/>
        </w:tabs>
        <w:ind w:left="0" w:right="0" w:firstLine="0"/>
        <w:jc w:val="left"/>
      </w:pPr>
      <w:r>
        <w:t xml:space="preserve">Teléfono:  922-5033649 </w:t>
      </w:r>
      <w:r>
        <w:tab/>
        <w:t xml:space="preserve">Fax: 922-503925 </w:t>
      </w:r>
      <w:r>
        <w:tab/>
        <w:t xml:space="preserve">email: </w:t>
      </w:r>
    </w:p>
    <w:p w:rsidR="00C3229F" w:rsidRDefault="00407A21">
      <w:pPr>
        <w:spacing w:after="0" w:line="256" w:lineRule="auto"/>
        <w:ind w:left="-5" w:right="0"/>
        <w:jc w:val="left"/>
      </w:pPr>
      <w:r>
        <w:rPr>
          <w:color w:val="0563C1"/>
          <w:u w:val="single" w:color="0563C1"/>
        </w:rPr>
        <w:t>38011194@gobiernodecanarias.org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spacing w:after="0" w:line="256" w:lineRule="auto"/>
        <w:ind w:right="363"/>
        <w:jc w:val="center"/>
      </w:pPr>
      <w:r>
        <w:t xml:space="preserve">      ACUERDAN </w:t>
      </w:r>
    </w:p>
    <w:p w:rsidR="00C3229F" w:rsidRDefault="00407A21">
      <w:pPr>
        <w:spacing w:after="0" w:line="256" w:lineRule="auto"/>
        <w:ind w:left="0" w:right="0" w:firstLine="0"/>
        <w:jc w:val="left"/>
      </w:pPr>
      <w:r>
        <w:t xml:space="preserve"> </w:t>
      </w:r>
    </w:p>
    <w:p w:rsidR="00C3229F" w:rsidRDefault="00407A21">
      <w:pPr>
        <w:ind w:right="64"/>
      </w:pPr>
      <w:r>
        <w:t xml:space="preserve">Suscribir el presente concierto específico de colaboración de acuerdo con las siguientes,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CLAUSULAS </w:t>
      </w:r>
    </w:p>
    <w:p w:rsidR="00C3229F" w:rsidRDefault="00407A21">
      <w:pPr>
        <w:spacing w:after="0" w:line="256" w:lineRule="auto"/>
        <w:ind w:left="0" w:right="0" w:firstLine="0"/>
        <w:jc w:val="left"/>
      </w:pPr>
      <w:r>
        <w:t xml:space="preserve"> </w:t>
      </w:r>
    </w:p>
    <w:p w:rsidR="00C3229F" w:rsidRDefault="00407A21">
      <w:pPr>
        <w:ind w:left="151" w:right="64"/>
      </w:pP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t>2.- La duración del presente concierto será de __</w:t>
      </w:r>
      <w:r>
        <w:rPr>
          <w:b/>
          <w:u w:val="single" w:color="000000"/>
        </w:rPr>
        <w:t>12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3008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63" name="Group 91419"/>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64" name="Rectangle 1471"/>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65" name="Rectangle 1472"/>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66" name="Rectangle 1473"/>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10 de 77 </w:t>
                              </w:r>
                            </w:p>
                          </w:txbxContent>
                        </wps:txbx>
                        <wps:bodyPr vert="horz" wrap="square" lIns="0" tIns="0" rIns="0" bIns="0" anchor="t" anchorCtr="0" compatLnSpc="0">
                          <a:noAutofit/>
                        </wps:bodyPr>
                      </wps:wsp>
                    </wpg:wgp>
                  </a:graphicData>
                </a:graphic>
              </wp:anchor>
            </w:drawing>
          </mc:Choice>
          <mc:Fallback>
            <w:pict>
              <v:group id="Group 91419" o:spid="_x0000_s1073" style="position:absolute;left:0;text-align:left;margin-left:508.1pt;margin-top:597.2pt;width:342.55pt;height:92.85pt;z-index:25163008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L7cBC21&#10;AgAAQAkAAA4AAAAAAAAAAAAAAAAALgIAAGRycy9lMm9Eb2MueG1sUEsBAi0AFAAGAAgAAAAhAFGW&#10;68DjAAAADwEAAA8AAAAAAAAAAAAAAAAADwUAAGRycy9kb3ducmV2LnhtbFBLBQYAAAAABAAEAPMA&#10;AAAfBgAAAAA=&#10;">
                <v:rect id="Rectangle 1471" o:spid="_x0000_s107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472" o:spid="_x0000_s107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473" o:spid="_x0000_s107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10 de 77 </w:t>
                        </w:r>
                      </w:p>
                    </w:txbxContent>
                  </v:textbox>
                </v:rect>
                <w10:wrap type="square" anchorx="page" anchory="page"/>
              </v:group>
            </w:pict>
          </mc:Fallback>
        </mc:AlternateContent>
      </w: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5"/>
        </w:numPr>
        <w:ind w:right="64" w:hanging="259"/>
      </w:pPr>
      <w:r>
        <w:t xml:space="preserve">Días y horas que el alumnado va a permanecer en la entidad colaboradora.  </w:t>
      </w:r>
    </w:p>
    <w:p w:rsidR="00C3229F" w:rsidRDefault="00407A21">
      <w:pPr>
        <w:numPr>
          <w:ilvl w:val="0"/>
          <w:numId w:val="5"/>
        </w:numPr>
        <w:ind w:right="64" w:hanging="259"/>
      </w:pPr>
      <w:r>
        <w:t xml:space="preserve">Centro o centros de trabajo de la entidad donde se vaya a desarrollar el programa formativo.  </w:t>
      </w:r>
    </w:p>
    <w:p w:rsidR="00C3229F" w:rsidRDefault="00407A21">
      <w:pPr>
        <w:numPr>
          <w:ilvl w:val="0"/>
          <w:numId w:val="5"/>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ind w:left="151" w:right="64"/>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spacing w:after="0" w:line="256" w:lineRule="auto"/>
        <w:ind w:left="156" w:right="0" w:firstLine="0"/>
        <w:jc w:val="left"/>
      </w:pPr>
      <w:r>
        <w:t xml:space="preserve">  </w:t>
      </w:r>
    </w:p>
    <w:p w:rsidR="00C3229F" w:rsidRDefault="00407A21">
      <w:pPr>
        <w:ind w:left="151" w:right="64"/>
      </w:pPr>
      <w:r>
        <w:t xml:space="preserve">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ind w:left="151" w:right="64"/>
      </w:pPr>
      <w:r>
        <w:t xml:space="preserve">6.- Los Conciertos Específicos de Colaboración se extinguirán por:  </w:t>
      </w:r>
    </w:p>
    <w:p w:rsidR="00C3229F" w:rsidRDefault="00407A21">
      <w:pPr>
        <w:spacing w:after="0" w:line="256" w:lineRule="auto"/>
        <w:ind w:left="156" w:right="0" w:firstLine="0"/>
        <w:jc w:val="left"/>
      </w:pPr>
      <w:r>
        <w:t xml:space="preserve"> </w:t>
      </w:r>
    </w:p>
    <w:p w:rsidR="00C3229F" w:rsidRDefault="00407A21">
      <w:pPr>
        <w:numPr>
          <w:ilvl w:val="0"/>
          <w:numId w:val="6"/>
        </w:numPr>
        <w:ind w:right="64"/>
      </w:pPr>
      <w:r>
        <w:t xml:space="preserve">Expiración del plazo convenido o de alguna de las prórrogas siempre que medie denuncia expresa de las partes con, al menos, tres meses de antelación.  </w:t>
      </w:r>
    </w:p>
    <w:p w:rsidR="00C3229F" w:rsidRDefault="00407A21">
      <w:pPr>
        <w:numPr>
          <w:ilvl w:val="0"/>
          <w:numId w:val="6"/>
        </w:numPr>
        <w:ind w:right="64"/>
      </w:pPr>
      <w:r>
        <w:t xml:space="preserve">Cese definitivo de actividades de la entidad colaboradora, debiendo preavisar, cuando fuera posible, con una antelación mínima de 15 días.  </w:t>
      </w:r>
    </w:p>
    <w:p w:rsidR="00C3229F" w:rsidRDefault="00407A21">
      <w:pPr>
        <w:numPr>
          <w:ilvl w:val="0"/>
          <w:numId w:val="6"/>
        </w:numPr>
        <w:ind w:right="64"/>
      </w:pPr>
      <w:r>
        <w:t xml:space="preserve">Resolución del Concierto a instancia de cualquiera de las partes, por incumplimiento de alguna de sus cláusulas, en particular las que hacen referencia al cumplimiento del programa formativo y al seguimiento de la formación en la entidad colaboradora.  </w:t>
      </w:r>
    </w:p>
    <w:p w:rsidR="00C3229F" w:rsidRDefault="00407A21">
      <w:pPr>
        <w:numPr>
          <w:ilvl w:val="0"/>
          <w:numId w:val="6"/>
        </w:numPr>
        <w:ind w:right="64"/>
      </w:pPr>
      <w:r>
        <w:t xml:space="preserve">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31104" behindDoc="0" locked="0" layoutInCell="1" allowOverlap="1">
                <wp:simplePos x="0" y="0"/>
                <wp:positionH relativeFrom="page">
                  <wp:posOffset>6456917</wp:posOffset>
                </wp:positionH>
                <wp:positionV relativeFrom="page">
                  <wp:posOffset>7588184</wp:posOffset>
                </wp:positionV>
                <wp:extent cx="4342577" cy="1175530"/>
                <wp:effectExtent l="0" t="2133600" r="0" b="1053320"/>
                <wp:wrapSquare wrapText="bothSides"/>
                <wp:docPr id="67" name="Group 88598"/>
                <wp:cNvGraphicFramePr/>
                <a:graphic xmlns:a="http://schemas.openxmlformats.org/drawingml/2006/main">
                  <a:graphicData uri="http://schemas.microsoft.com/office/word/2010/wordprocessingGroup">
                    <wpg:wgp>
                      <wpg:cNvGrpSpPr/>
                      <wpg:grpSpPr>
                        <a:xfrm>
                          <a:off x="0" y="0"/>
                          <a:ext cx="265624" cy="4342578"/>
                          <a:chOff x="1962275" y="-2114678"/>
                          <a:chExt cx="265624" cy="4342578"/>
                        </a:xfrm>
                      </wpg:grpSpPr>
                      <wps:wsp>
                        <wps:cNvPr id="68" name="Rectangle 1612"/>
                        <wps:cNvSpPr/>
                        <wps:spPr>
                          <a:xfrm rot="16200004">
                            <a:off x="804051" y="956454"/>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69" name="Rectangle 1613"/>
                        <wps:cNvSpPr/>
                        <wps:spPr>
                          <a:xfrm rot="16200004">
                            <a:off x="986103" y="1062309"/>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70" name="Rectangle 1614"/>
                        <wps:cNvSpPr/>
                        <wps:spPr>
                          <a:xfrm rot="16200004">
                            <a:off x="0" y="0"/>
                            <a:ext cx="4342577"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11 de 77 </w:t>
                              </w:r>
                            </w:p>
                          </w:txbxContent>
                        </wps:txbx>
                        <wps:bodyPr vert="horz" wrap="square" lIns="0" tIns="0" rIns="0" bIns="0" anchor="t" anchorCtr="0" compatLnSpc="0">
                          <a:noAutofit/>
                        </wps:bodyPr>
                      </wps:wsp>
                    </wpg:wgp>
                  </a:graphicData>
                </a:graphic>
              </wp:anchor>
            </w:drawing>
          </mc:Choice>
          <mc:Fallback>
            <w:pict>
              <v:group id="Group 88598" o:spid="_x0000_s1077" style="position:absolute;left:0;text-align:left;margin-left:508.4pt;margin-top:597.5pt;width:341.95pt;height:92.55pt;z-index:251631104;mso-position-horizontal-relative:page;mso-position-vertical-relative:page" coordorigin="19622,-21146" coordsize="2656,4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">
                <v:rect id="Rectangle 1612" o:spid="_x0000_s1078" style="position:absolute;left:8040;top:9565;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613" o:spid="_x0000_s1079" style="position:absolute;left:9860;top:10623;width:22179;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614" o:spid="_x0000_s1080" style="position:absolute;width:43424;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w:t>
                        </w:r>
                        <w:r>
                          <w:rPr>
                            <w:sz w:val="12"/>
                          </w:rPr>
                          <w:t xml:space="preserve">plataforma esPublico Gestiona | Página 11 de 77 </w:t>
                        </w:r>
                      </w:p>
                    </w:txbxContent>
                  </v:textbox>
                </v:rect>
                <w10:wrap type="square" anchorx="page" anchory="page"/>
              </v:group>
            </w:pict>
          </mc:Fallback>
        </mc:AlternateContent>
      </w: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Las ausencias o retrasos que con ese objeto se produzcan en el centro de trabajo serán comunicadas con suficiente antelación a la entidad colaboradora.  </w:t>
      </w:r>
    </w:p>
    <w:p w:rsidR="00C3229F" w:rsidRDefault="00407A21">
      <w:pPr>
        <w:spacing w:after="0" w:line="256" w:lineRule="auto"/>
        <w:ind w:left="156" w:right="0" w:firstLine="0"/>
        <w:jc w:val="left"/>
      </w:pPr>
      <w:r>
        <w:t xml:space="preserve">  </w:t>
      </w:r>
    </w:p>
    <w:p w:rsidR="00C3229F" w:rsidRDefault="00407A21">
      <w:pPr>
        <w:ind w:left="151" w:right="64"/>
      </w:pPr>
      <w:r>
        <w:t xml:space="preserve">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ind w:left="151" w:right="64"/>
      </w:pPr>
      <w:r>
        <w:t xml:space="preserve"> 13.- La entidad colaboradora comunicará al centro docente y al alumnado, cuando existan, aquellas normas específicas de régimen interno que tenga establecidas para los alumnos y alumnas en FCT.  </w:t>
      </w:r>
    </w:p>
    <w:p w:rsidR="00C3229F" w:rsidRDefault="00407A21">
      <w:pPr>
        <w:ind w:left="151" w:right="64"/>
      </w:pP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3212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71" name="Group 90308"/>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72" name="Rectangle 1725"/>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73" name="Rectangle 1726"/>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74" name="Rectangle 1727"/>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12 de 77 </w:t>
                              </w:r>
                            </w:p>
                          </w:txbxContent>
                        </wps:txbx>
                        <wps:bodyPr vert="horz" wrap="square" lIns="0" tIns="0" rIns="0" bIns="0" anchor="t" anchorCtr="0" compatLnSpc="0">
                          <a:noAutofit/>
                        </wps:bodyPr>
                      </wps:wsp>
                    </wpg:wgp>
                  </a:graphicData>
                </a:graphic>
              </wp:anchor>
            </w:drawing>
          </mc:Choice>
          <mc:Fallback>
            <w:pict>
              <v:group id="Group 90308" o:spid="_x0000_s1081" style="position:absolute;left:0;text-align:left;margin-left:508.1pt;margin-top:597.2pt;width:342.55pt;height:92.85pt;z-index:25163212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qjFQ&#10;DrcCAABACQAADgAAAAAAAAAAAAAAAAAuAgAAZHJzL2Uyb0RvYy54bWxQSwECLQAUAAYACAAAACEA&#10;UZbrwOMAAAAPAQAADwAAAAAAAAAAAAAAAAARBQAAZHJzL2Rvd25yZXYueG1sUEsFBgAAAAAEAAQA&#10;8wAAACEGAAAAAA==&#10;">
                <v:rect id="Rectangle 1725" o:spid="_x0000_s108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726" o:spid="_x0000_s108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727" o:spid="_x0000_s108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12 de 77 </w:t>
                        </w:r>
                      </w:p>
                    </w:txbxContent>
                  </v:textbox>
                </v:rect>
                <w10:wrap type="square" anchorx="page" anchory="page"/>
              </v:group>
            </w:pict>
          </mc:Fallback>
        </mc:AlternateContent>
      </w: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spacing w:after="0" w:line="256" w:lineRule="auto"/>
        <w:ind w:left="156" w:right="0" w:firstLine="0"/>
        <w:jc w:val="left"/>
      </w:pPr>
      <w:r>
        <w:t xml:space="preserve">  </w:t>
      </w:r>
    </w:p>
    <w:p w:rsidR="00C3229F" w:rsidRDefault="00407A21">
      <w:pPr>
        <w:ind w:left="151" w:right="64"/>
      </w:pPr>
      <w:r>
        <w:t xml:space="preserve">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ind w:left="151" w:right="64"/>
      </w:pPr>
      <w:r>
        <w:t xml:space="preserve"> 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w:t>
      </w:r>
      <w:r>
        <w:rPr>
          <w:i/>
        </w:rPr>
        <w:t xml:space="preserve"> </w:t>
      </w:r>
    </w:p>
    <w:p w:rsidR="00C3229F" w:rsidRDefault="00407A21">
      <w:pPr>
        <w:spacing w:after="0" w:line="256" w:lineRule="auto"/>
        <w:ind w:left="156" w:right="0" w:firstLine="0"/>
        <w:jc w:val="left"/>
      </w:pPr>
      <w:r>
        <w:t xml:space="preserve"> </w:t>
      </w:r>
    </w:p>
    <w:p w:rsidR="00C3229F" w:rsidRDefault="00407A21">
      <w:pPr>
        <w:spacing w:after="113"/>
        <w:ind w:right="64"/>
      </w:pP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3229F" w:rsidRDefault="00407A21">
      <w:pPr>
        <w:spacing w:after="137"/>
        <w:ind w:right="64"/>
      </w:pPr>
      <w:r>
        <w:t xml:space="preserve">TERCERO: Dar traslado del acuerdo que se adopte a la Agencia de Empleo y Desarrollo Local. </w:t>
      </w:r>
    </w:p>
    <w:p w:rsidR="00C3229F" w:rsidRDefault="00407A21">
      <w:pPr>
        <w:spacing w:after="110"/>
        <w:ind w:right="64"/>
      </w:pPr>
      <w:r>
        <w:t xml:space="preserve">CUARTO: Notificar el acuerdo que se adopte al IES Santa Ana, a los efectos oportunos.” </w:t>
      </w:r>
    </w:p>
    <w:p w:rsidR="00C3229F" w:rsidRDefault="00407A21">
      <w:pPr>
        <w:spacing w:after="98" w:line="256" w:lineRule="auto"/>
        <w:ind w:left="0" w:right="0" w:firstLine="0"/>
        <w:jc w:val="left"/>
      </w:pPr>
      <w:r>
        <w:t xml:space="preserve"> </w:t>
      </w:r>
    </w:p>
    <w:p w:rsidR="00C3229F" w:rsidRDefault="00407A21">
      <w:pPr>
        <w:spacing w:after="95" w:line="256" w:lineRule="auto"/>
        <w:ind w:right="75"/>
        <w:jc w:val="center"/>
      </w:pPr>
      <w:r>
        <w:t xml:space="preserve">No obstante, la Junta de Gobierno Local acordará lo más procedente.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 xml:space="preserve">La Junta de Gobierno Local, previo debate y por unanimidad de los miembros presentes, acuerda: </w:t>
      </w:r>
    </w:p>
    <w:p w:rsidR="00C3229F" w:rsidRDefault="00407A21">
      <w:pPr>
        <w:spacing w:after="0" w:line="256" w:lineRule="auto"/>
        <w:ind w:left="0" w:right="0" w:firstLine="0"/>
        <w:jc w:val="left"/>
      </w:pPr>
      <w:r>
        <w:rPr>
          <w:b/>
        </w:rPr>
        <w:t xml:space="preserve"> </w:t>
      </w:r>
    </w:p>
    <w:p w:rsidR="00C3229F" w:rsidRDefault="00407A21">
      <w:pPr>
        <w:spacing w:after="111"/>
        <w:ind w:right="64"/>
      </w:pPr>
      <w:r>
        <w:rPr>
          <w:rFonts w:ascii="Calibri" w:eastAsia="Calibri" w:hAnsi="Calibri" w:cs="Calibri"/>
          <w:noProof/>
        </w:rPr>
        <mc:AlternateContent>
          <mc:Choice Requires="wpg">
            <w:drawing>
              <wp:anchor distT="0" distB="0" distL="114300" distR="114300" simplePos="0" relativeHeight="25163315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75" name="Group 89734"/>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76" name="Rectangle 1918"/>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77" name="Rectangle 1919"/>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78" name="Rectangle 1920"/>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13 de 77 </w:t>
                              </w:r>
                            </w:p>
                          </w:txbxContent>
                        </wps:txbx>
                        <wps:bodyPr vert="horz" wrap="square" lIns="0" tIns="0" rIns="0" bIns="0" anchor="t" anchorCtr="0" compatLnSpc="0">
                          <a:noAutofit/>
                        </wps:bodyPr>
                      </wps:wsp>
                    </wpg:wgp>
                  </a:graphicData>
                </a:graphic>
              </wp:anchor>
            </w:drawing>
          </mc:Choice>
          <mc:Fallback>
            <w:pict>
              <v:group id="Group 89734" o:spid="_x0000_s1085" style="position:absolute;left:0;text-align:left;margin-left:508.1pt;margin-top:597.2pt;width:342.55pt;height:92.85pt;z-index:25163315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">
                <v:rect id="Rectangle 1918" o:spid="_x0000_s108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919" o:spid="_x0000_s108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920" o:spid="_x0000_s108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Documento firmado electrónicamente desde la plataform</w:t>
                        </w:r>
                        <w:r>
                          <w:rPr>
                            <w:sz w:val="12"/>
                          </w:rPr>
                          <w:t xml:space="preserve">a esPublico Gestiona | Página 13 de 77 </w:t>
                        </w:r>
                      </w:p>
                    </w:txbxContent>
                  </v:textbox>
                </v:rect>
                <w10:wrap type="square" anchorx="page" anchory="page"/>
              </v:group>
            </w:pict>
          </mc:Fallback>
        </mc:AlternateContent>
      </w:r>
      <w:r>
        <w:t xml:space="preserve">PRIMERO: Aprobar y firmar el concierto específico de colaboración a suscribir entre el IES SANTA ANA y el AYUNTAMIENTO DE CANDELARIA para la formación en centros de trabajo, en los términos propuestos por la Sra. Alcaldesa-Presidenta y del siguiente tenor literal: </w:t>
      </w:r>
    </w:p>
    <w:p w:rsidR="00C3229F" w:rsidRDefault="00407A21">
      <w:pPr>
        <w:ind w:left="4236" w:right="64" w:hanging="4095"/>
      </w:pPr>
      <w:r>
        <w:rPr>
          <w:i/>
        </w:rPr>
        <w:t>“</w:t>
      </w:r>
      <w:r>
        <w:t xml:space="preserve">CONCIERTO ESPECÍFICO DE COLABORACIÓN PARA LA FORMACIÓN EN CENTROS DE TRABAJO </w:t>
      </w:r>
    </w:p>
    <w:p w:rsidR="00C3229F" w:rsidRDefault="00407A21">
      <w:pPr>
        <w:spacing w:after="0" w:line="256" w:lineRule="auto"/>
        <w:ind w:left="0" w:right="0" w:firstLine="0"/>
        <w:jc w:val="left"/>
      </w:pPr>
      <w:r>
        <w:t xml:space="preserve"> </w:t>
      </w:r>
    </w:p>
    <w:p w:rsidR="00C3229F" w:rsidRDefault="00407A21">
      <w:pPr>
        <w:spacing w:after="213"/>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3"/>
        </w:tabs>
        <w:spacing w:after="45"/>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6"/>
        <w:ind w:left="0" w:right="0" w:firstLine="0"/>
        <w:jc w:val="left"/>
      </w:pP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7789"/>
          <w:tab w:val="center" w:pos="8711"/>
        </w:tabs>
        <w:ind w:left="0" w:right="0" w:firstLine="0"/>
        <w:jc w:val="left"/>
      </w:pPr>
      <w:r>
        <w:t xml:space="preserve">Provincia:  Santa Cruz de Tenerife </w:t>
      </w:r>
      <w:r>
        <w:tab/>
        <w:t xml:space="preserve"> </w:t>
      </w:r>
      <w:r>
        <w:tab/>
        <w:t xml:space="preserve">Teléfono: 922-500800 </w:t>
      </w:r>
      <w:r>
        <w:tab/>
        <w:t xml:space="preserve"> </w:t>
      </w:r>
      <w:r>
        <w:tab/>
        <w:t xml:space="preserve">Fax:  </w:t>
      </w:r>
    </w:p>
    <w:p w:rsidR="00C3229F" w:rsidRDefault="00407A21">
      <w:pPr>
        <w:ind w:right="64"/>
      </w:pPr>
      <w:r>
        <w:t xml:space="preserve">Integrada en (Asociación/Colectivo Empresarial al que pertenece): </w:t>
      </w:r>
    </w:p>
    <w:p w:rsidR="00C3229F" w:rsidRDefault="00407A21">
      <w:pPr>
        <w:tabs>
          <w:tab w:val="center" w:pos="4249"/>
          <w:tab w:val="center" w:pos="6407"/>
        </w:tabs>
        <w:ind w:left="0" w:right="0" w:firstLine="0"/>
        <w:jc w:val="left"/>
      </w:pPr>
      <w:r>
        <w:t xml:space="preserve">Kilómetros distancia con el Centro:  0.80 </w:t>
      </w:r>
      <w:r>
        <w:tab/>
        <w:t xml:space="preserve"> </w:t>
      </w:r>
      <w:r>
        <w:tab/>
        <w:t xml:space="preserve">email: empleo@candelaria.es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spacing w:after="0" w:line="256" w:lineRule="auto"/>
        <w:ind w:left="0" w:right="15" w:firstLine="0"/>
        <w:jc w:val="center"/>
      </w:pPr>
      <w:r>
        <w:t xml:space="preserve"> </w:t>
      </w:r>
    </w:p>
    <w:p w:rsidR="00C3229F" w:rsidRDefault="00407A21">
      <w:pPr>
        <w:tabs>
          <w:tab w:val="center" w:pos="4976"/>
        </w:tabs>
        <w:ind w:left="0" w:right="0" w:firstLine="0"/>
        <w:jc w:val="left"/>
      </w:pPr>
      <w:r>
        <w:t xml:space="preserve">D/Dª:  MÓNICA PELLICER PINILLA  </w:t>
      </w:r>
      <w:r>
        <w:tab/>
        <w:t xml:space="preserve">NIF:  ***9445** </w:t>
      </w:r>
    </w:p>
    <w:p w:rsidR="00C3229F" w:rsidRDefault="00407A21">
      <w:pPr>
        <w:ind w:right="64"/>
      </w:pPr>
      <w:r>
        <w:t xml:space="preserve">Como Director del Centro Educativo:  IES LA LAGUNA </w:t>
      </w:r>
    </w:p>
    <w:p w:rsidR="00C3229F" w:rsidRDefault="00407A21">
      <w:pPr>
        <w:ind w:right="64"/>
      </w:pPr>
      <w:r>
        <w:t xml:space="preserve">Domiciliado en:  C/ SANTA ANA, 23 </w:t>
      </w:r>
    </w:p>
    <w:p w:rsidR="00C3229F" w:rsidRDefault="00407A21">
      <w:pPr>
        <w:tabs>
          <w:tab w:val="center" w:pos="4465"/>
        </w:tabs>
        <w:ind w:left="0" w:right="0" w:firstLine="0"/>
        <w:jc w:val="left"/>
      </w:pPr>
      <w:r>
        <w:t xml:space="preserve">Localidad:  CANDELARIA </w:t>
      </w:r>
      <w:r>
        <w:tab/>
        <w:t xml:space="preserve">      Municipio:  Candelaria  </w:t>
      </w:r>
    </w:p>
    <w:p w:rsidR="00C3229F" w:rsidRDefault="00407A21">
      <w:pPr>
        <w:ind w:right="64"/>
      </w:pPr>
      <w:r>
        <w:t xml:space="preserve">Teléfono:  922-5033649 </w:t>
      </w:r>
      <w:r>
        <w:tab/>
        <w:t xml:space="preserve">Fax: 922-503925 </w:t>
      </w:r>
      <w:r>
        <w:tab/>
        <w:t xml:space="preserve">email: </w:t>
      </w:r>
      <w:r>
        <w:rPr>
          <w:color w:val="0563C1"/>
          <w:u w:val="single" w:color="0563C1"/>
        </w:rPr>
        <w:t>38011194@gobiernodecanarias.org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pStyle w:val="Ttulo2"/>
        <w:ind w:right="363"/>
      </w:pPr>
      <w:r>
        <w:t xml:space="preserve">      ACUERDAN </w:t>
      </w:r>
    </w:p>
    <w:p w:rsidR="00C3229F" w:rsidRDefault="00407A21">
      <w:pPr>
        <w:spacing w:after="0" w:line="256" w:lineRule="auto"/>
        <w:ind w:left="0" w:right="0" w:firstLine="0"/>
        <w:jc w:val="left"/>
      </w:pPr>
      <w:r>
        <w:t xml:space="preserve"> </w:t>
      </w:r>
    </w:p>
    <w:p w:rsidR="00C3229F" w:rsidRDefault="00407A21">
      <w:pPr>
        <w:ind w:left="1517" w:right="64"/>
      </w:pPr>
      <w:r>
        <w:t xml:space="preserve">Suscribir el presente concierto específico de colaboración de acuerdo con las siguientes,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CLAUSULAS </w:t>
      </w:r>
    </w:p>
    <w:p w:rsidR="00C3229F" w:rsidRDefault="00407A21">
      <w:pPr>
        <w:spacing w:after="0" w:line="256" w:lineRule="auto"/>
        <w:ind w:left="0"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3417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79" name="Group 8955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80" name="Rectangle 2033"/>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81" name="Rectangle 2034"/>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82" name="Rectangle 2035"/>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14 de 77 </w:t>
                              </w:r>
                            </w:p>
                          </w:txbxContent>
                        </wps:txbx>
                        <wps:bodyPr vert="horz" wrap="square" lIns="0" tIns="0" rIns="0" bIns="0" anchor="t" anchorCtr="0" compatLnSpc="0">
                          <a:noAutofit/>
                        </wps:bodyPr>
                      </wps:wsp>
                    </wpg:wgp>
                  </a:graphicData>
                </a:graphic>
              </wp:anchor>
            </w:drawing>
          </mc:Choice>
          <mc:Fallback>
            <w:pict>
              <v:group id="Group 89551" o:spid="_x0000_s1089" style="position:absolute;left:0;text-align:left;margin-left:508.1pt;margin-top:597.2pt;width:342.55pt;height:92.85pt;z-index:25163417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">
                <v:rect id="Rectangle 2033" o:spid="_x0000_s109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2034" o:spid="_x0000_s109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Verificación: https://cande</w:t>
                        </w:r>
                        <w:r>
                          <w:rPr>
                            <w:sz w:val="12"/>
                          </w:rPr>
                          <w:t xml:space="preserve">laria.sedelectronica.es/ </w:t>
                        </w:r>
                      </w:p>
                    </w:txbxContent>
                  </v:textbox>
                </v:rect>
                <v:rect id="Rectangle 2035" o:spid="_x0000_s109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14 de 77 </w:t>
                        </w:r>
                      </w:p>
                    </w:txbxContent>
                  </v:textbox>
                </v:rect>
                <w10:wrap type="square" anchorx="page" anchory="page"/>
              </v:group>
            </w:pict>
          </mc:Fallback>
        </mc:AlternateContent>
      </w: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t>2.- La duración del presente concierto será de __</w:t>
      </w:r>
      <w:r>
        <w:rPr>
          <w:b/>
          <w:u w:val="single" w:color="000000"/>
        </w:rPr>
        <w:t>12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7"/>
        </w:numPr>
        <w:ind w:right="64" w:hanging="259"/>
      </w:pPr>
      <w:r>
        <w:t xml:space="preserve">Días y horas que el alumnado va a permanecer en la entidad colaboradora.  </w:t>
      </w:r>
    </w:p>
    <w:p w:rsidR="00C3229F" w:rsidRDefault="00407A21">
      <w:pPr>
        <w:numPr>
          <w:ilvl w:val="0"/>
          <w:numId w:val="7"/>
        </w:numPr>
        <w:ind w:right="64" w:hanging="259"/>
      </w:pPr>
      <w:r>
        <w:t xml:space="preserve">Centro o centros de trabajo de la entidad donde se vaya a desarrollar el programa formativo.  </w:t>
      </w:r>
    </w:p>
    <w:p w:rsidR="00C3229F" w:rsidRDefault="00407A21">
      <w:pPr>
        <w:numPr>
          <w:ilvl w:val="0"/>
          <w:numId w:val="7"/>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ind w:left="151" w:right="64"/>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spacing w:after="0" w:line="256" w:lineRule="auto"/>
        <w:ind w:left="156" w:right="0" w:firstLine="0"/>
        <w:jc w:val="left"/>
      </w:pPr>
      <w:r>
        <w:t xml:space="preserve">  </w:t>
      </w:r>
    </w:p>
    <w:p w:rsidR="00C3229F" w:rsidRDefault="00407A21">
      <w:pPr>
        <w:ind w:left="151" w:right="64"/>
      </w:pPr>
      <w:r>
        <w:t xml:space="preserve">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spacing w:after="0" w:line="256" w:lineRule="auto"/>
        <w:ind w:left="156" w:right="0" w:firstLine="0"/>
        <w:jc w:val="left"/>
      </w:pPr>
      <w:r>
        <w:t xml:space="preserve">  </w:t>
      </w:r>
    </w:p>
    <w:p w:rsidR="00C3229F" w:rsidRDefault="00407A21">
      <w:pPr>
        <w:ind w:left="151" w:right="64"/>
      </w:pPr>
      <w:r>
        <w:t xml:space="preserve">6.- Los Conciertos Específicos de Colaboración se extinguirán por:  </w:t>
      </w:r>
    </w:p>
    <w:p w:rsidR="00C3229F" w:rsidRDefault="00407A21">
      <w:pPr>
        <w:numPr>
          <w:ilvl w:val="0"/>
          <w:numId w:val="8"/>
        </w:numPr>
        <w:ind w:right="64"/>
      </w:pPr>
      <w:r>
        <w:t xml:space="preserve">Expiración del plazo convenido o de alguna de las prórrogas siempre que medie denuncia expresa de las partes con, al menos, tres meses de antelación.  </w:t>
      </w:r>
    </w:p>
    <w:p w:rsidR="00C3229F" w:rsidRDefault="00407A21">
      <w:pPr>
        <w:numPr>
          <w:ilvl w:val="0"/>
          <w:numId w:val="8"/>
        </w:numPr>
        <w:ind w:right="64"/>
      </w:pPr>
      <w:r>
        <w:t xml:space="preserve">Cese definitivo de actividades de la entidad colaboradora, debiendo preavisar, cuando fuera posible, con una antelación mínima de 15 días.  </w:t>
      </w:r>
    </w:p>
    <w:p w:rsidR="00C3229F" w:rsidRDefault="00407A21">
      <w:pPr>
        <w:numPr>
          <w:ilvl w:val="0"/>
          <w:numId w:val="8"/>
        </w:numPr>
        <w:ind w:right="64"/>
      </w:pPr>
      <w:r>
        <w:t xml:space="preserve">Resolución del Concierto a instancia de cualquiera de las partes, por incumplimiento de alguna de sus cláusulas, en particular las que hacen referencia al cumplimiento del programa formativo y al seguimiento de la formación en la entidad colaboradora.  </w:t>
      </w:r>
    </w:p>
    <w:p w:rsidR="00C3229F" w:rsidRDefault="00407A21">
      <w:pPr>
        <w:numPr>
          <w:ilvl w:val="0"/>
          <w:numId w:val="8"/>
        </w:numPr>
        <w:ind w:right="64"/>
      </w:pPr>
      <w:r>
        <w:t xml:space="preserve">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3520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83" name="Group 92075"/>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84" name="Rectangle 2176"/>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85" name="Rectangle 2177"/>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86" name="Rectangle 2178"/>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15 de 77 </w:t>
                              </w:r>
                            </w:p>
                          </w:txbxContent>
                        </wps:txbx>
                        <wps:bodyPr vert="horz" wrap="square" lIns="0" tIns="0" rIns="0" bIns="0" anchor="t" anchorCtr="0" compatLnSpc="0">
                          <a:noAutofit/>
                        </wps:bodyPr>
                      </wps:wsp>
                    </wpg:wgp>
                  </a:graphicData>
                </a:graphic>
              </wp:anchor>
            </w:drawing>
          </mc:Choice>
          <mc:Fallback>
            <w:pict>
              <v:group id="Group 92075" o:spid="_x0000_s1093" style="position:absolute;left:0;text-align:left;margin-left:508.1pt;margin-top:597.2pt;width:342.55pt;height:92.85pt;z-index:25163520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">
                <v:rect id="Rectangle 2176" o:spid="_x0000_s109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2177" o:spid="_x0000_s109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2178" o:spid="_x0000_s109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15 de 77 </w:t>
                        </w:r>
                      </w:p>
                    </w:txbxContent>
                  </v:textbox>
                </v:rect>
                <w10:wrap type="square" anchorx="page" anchory="page"/>
              </v:group>
            </w:pict>
          </mc:Fallback>
        </mc:AlternateContent>
      </w: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Las ausencias o retrasos que con ese objeto se produzcan en el centro de trabajo serán comunicadas con suficiente antelación a la entidad colaboradora.  </w:t>
      </w:r>
    </w:p>
    <w:p w:rsidR="00C3229F" w:rsidRDefault="00407A21">
      <w:pPr>
        <w:spacing w:after="0" w:line="256" w:lineRule="auto"/>
        <w:ind w:left="156" w:right="0" w:firstLine="0"/>
        <w:jc w:val="left"/>
      </w:pPr>
      <w:r>
        <w:t xml:space="preserve">  </w:t>
      </w:r>
    </w:p>
    <w:p w:rsidR="00C3229F" w:rsidRDefault="00407A21">
      <w:pPr>
        <w:ind w:left="151" w:right="64"/>
      </w:pPr>
      <w:r>
        <w:t xml:space="preserve">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spacing w:after="0" w:line="256" w:lineRule="auto"/>
        <w:ind w:left="151" w:right="0" w:firstLine="0"/>
        <w:jc w:val="left"/>
      </w:pPr>
      <w:r>
        <w:t xml:space="preserve">  </w:t>
      </w:r>
    </w:p>
    <w:p w:rsidR="00C3229F" w:rsidRDefault="00407A21">
      <w:pPr>
        <w:ind w:left="151" w:right="64"/>
      </w:pPr>
      <w:r>
        <w:t xml:space="preserve">13.- La entidad colaboradora comunicará al centro docente y al alumnado, cuando existan, aquellas normas específicas de régimen interno que tenga establecidas para los alumnos y alumnas en FCT.  </w:t>
      </w:r>
    </w:p>
    <w:p w:rsidR="00C3229F" w:rsidRDefault="00407A21">
      <w:pPr>
        <w:ind w:left="151" w:right="64"/>
      </w:pP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3622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87" name="Group 9219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88" name="Rectangle 2301"/>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89" name="Rectangle 2302"/>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90" name="Rectangle 2303"/>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16 de 77 </w:t>
                              </w:r>
                            </w:p>
                          </w:txbxContent>
                        </wps:txbx>
                        <wps:bodyPr vert="horz" wrap="square" lIns="0" tIns="0" rIns="0" bIns="0" anchor="t" anchorCtr="0" compatLnSpc="0">
                          <a:noAutofit/>
                        </wps:bodyPr>
                      </wps:wsp>
                    </wpg:wgp>
                  </a:graphicData>
                </a:graphic>
              </wp:anchor>
            </w:drawing>
          </mc:Choice>
          <mc:Fallback>
            <w:pict>
              <v:group id="Group 92191" o:spid="_x0000_s1097" style="position:absolute;left:0;text-align:left;margin-left:508.1pt;margin-top:597.2pt;width:342.55pt;height:92.85pt;z-index:25163622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">
                <v:rect id="Rectangle 2301" o:spid="_x0000_s109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2302" o:spid="_x0000_s109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Verificación: https://candelaria.sedelect</w:t>
                        </w:r>
                        <w:r>
                          <w:rPr>
                            <w:sz w:val="12"/>
                          </w:rPr>
                          <w:t xml:space="preserve">ronica.es/ </w:t>
                        </w:r>
                      </w:p>
                    </w:txbxContent>
                  </v:textbox>
                </v:rect>
                <v:rect id="Rectangle 2303" o:spid="_x0000_s110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16 de 77 </w:t>
                        </w:r>
                      </w:p>
                    </w:txbxContent>
                  </v:textbox>
                </v:rect>
                <w10:wrap type="square" anchorx="page" anchory="page"/>
              </v:group>
            </w:pict>
          </mc:Fallback>
        </mc:AlternateContent>
      </w: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spacing w:after="0" w:line="256" w:lineRule="auto"/>
        <w:ind w:left="156" w:right="0" w:firstLine="0"/>
        <w:jc w:val="left"/>
      </w:pPr>
      <w:r>
        <w:t xml:space="preserve">  </w:t>
      </w:r>
    </w:p>
    <w:p w:rsidR="00C3229F" w:rsidRDefault="00407A21">
      <w:pPr>
        <w:ind w:left="151" w:right="64"/>
      </w:pPr>
      <w:r>
        <w:t xml:space="preserve">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156" w:right="0" w:firstLine="0"/>
        <w:jc w:val="left"/>
      </w:pPr>
      <w:r>
        <w:t xml:space="preserve">  </w:t>
      </w:r>
    </w:p>
    <w:p w:rsidR="00C3229F" w:rsidRDefault="00407A21">
      <w:pPr>
        <w:ind w:left="151" w:right="64"/>
      </w:pPr>
      <w:r>
        <w:t>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w:t>
      </w:r>
      <w:r>
        <w:rPr>
          <w:i/>
        </w:rPr>
        <w:t xml:space="preserve"> </w:t>
      </w:r>
    </w:p>
    <w:p w:rsidR="00C3229F" w:rsidRDefault="00407A21">
      <w:pPr>
        <w:spacing w:after="0" w:line="256" w:lineRule="auto"/>
        <w:ind w:left="156" w:right="0" w:firstLine="0"/>
        <w:jc w:val="left"/>
      </w:pPr>
      <w:r>
        <w:t xml:space="preserve"> </w:t>
      </w:r>
    </w:p>
    <w:p w:rsidR="00C3229F" w:rsidRDefault="00407A21">
      <w:pPr>
        <w:spacing w:after="110"/>
        <w:ind w:right="64"/>
      </w:pPr>
      <w:r>
        <w:rPr>
          <w:rFonts w:ascii="Calibri" w:eastAsia="Calibri" w:hAnsi="Calibri" w:cs="Calibri"/>
          <w:noProof/>
        </w:rPr>
        <mc:AlternateContent>
          <mc:Choice Requires="wpg">
            <w:drawing>
              <wp:anchor distT="0" distB="0" distL="114300" distR="114300" simplePos="0" relativeHeight="25163724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TopAndBottom/>
                <wp:docPr id="91" name="Group 92143"/>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92" name="Rectangle 240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93" name="Rectangle 240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94" name="Rectangle 240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17 de 77 </w:t>
                              </w:r>
                            </w:p>
                          </w:txbxContent>
                        </wps:txbx>
                        <wps:bodyPr vert="horz" wrap="square" lIns="0" tIns="0" rIns="0" bIns="0" anchor="t" anchorCtr="0" compatLnSpc="0">
                          <a:noAutofit/>
                        </wps:bodyPr>
                      </wps:wsp>
                    </wpg:wgp>
                  </a:graphicData>
                </a:graphic>
              </wp:anchor>
            </w:drawing>
          </mc:Choice>
          <mc:Fallback>
            <w:pict>
              <v:group id="Group 92143" o:spid="_x0000_s1101" style="position:absolute;left:0;text-align:left;margin-left:508.1pt;margin-top:597.2pt;width:342.55pt;height:92.85pt;z-index:25163724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ASFJpm1&#10;AgAAQAkAAA4AAAAAAAAAAAAAAAAALgIAAGRycy9lMm9Eb2MueG1sUEsBAi0AFAAGAAgAAAAhAFGW&#10;68DjAAAADwEAAA8AAAAAAAAAAAAAAAAADwUAAGRycy9kb3ducmV2LnhtbFBLBQYAAAAABAAEAPMA&#10;AAAfBgAAAAA=&#10;">
                <v:rect id="Rectangle 2400" o:spid="_x0000_s110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2401" o:spid="_x0000_s110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2402" o:spid="_x0000_s110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w:t>
                        </w:r>
                        <w:r>
                          <w:rPr>
                            <w:sz w:val="12"/>
                          </w:rPr>
                          <w:t xml:space="preserve">plataforma esPublico Gestiona | Página 17 de 77 </w:t>
                        </w:r>
                      </w:p>
                    </w:txbxContent>
                  </v:textbox>
                </v:rect>
                <w10:wrap type="topAndBottom" anchorx="page" anchory="page"/>
              </v:group>
            </w:pict>
          </mc:Fallback>
        </mc:AlternateContent>
      </w: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3229F" w:rsidRDefault="00407A21">
      <w:pPr>
        <w:spacing w:after="108"/>
        <w:ind w:right="64"/>
      </w:pPr>
      <w:r>
        <w:t xml:space="preserve">TERCERO: Dar traslado del acuerdo que se adopte a la Agencia de Empleo y Desarrollo Local. </w:t>
      </w:r>
    </w:p>
    <w:p w:rsidR="00C3229F" w:rsidRDefault="00407A21">
      <w:pPr>
        <w:ind w:right="64"/>
      </w:pPr>
      <w:r>
        <w:t>CUARTO: Notificar el acuerdo que se adopte al IES Santa Ana, a los efectos oportunos.</w:t>
      </w:r>
      <w:r>
        <w:rPr>
          <w:b/>
        </w:rPr>
        <w:t xml:space="preserve">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40" w:lineRule="auto"/>
        <w:ind w:left="-5" w:right="64"/>
      </w:pPr>
      <w:r>
        <w:rPr>
          <w:b/>
          <w:sz w:val="24"/>
        </w:rPr>
        <w:t xml:space="preserve">2.- Expediente 1994/2024. Concierto específico de colaboración para la formación en centros de trabajo entre el Ilustre Ayuntamiento de Candelaria y el IES El Médano.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 xml:space="preserve">    Consta en el expediente propuesta de la Alcaldesa-Presidenta, de fecha 29 de febrero de 2024, cuyo tenor literal es el siguiente: </w:t>
      </w:r>
    </w:p>
    <w:p w:rsidR="00C3229F" w:rsidRDefault="00407A21">
      <w:pPr>
        <w:spacing w:after="0" w:line="256" w:lineRule="auto"/>
        <w:ind w:left="0" w:right="0" w:firstLine="0"/>
        <w:jc w:val="left"/>
      </w:pPr>
      <w:r>
        <w:rPr>
          <w:b/>
        </w:rPr>
        <w:t xml:space="preserve"> </w:t>
      </w:r>
    </w:p>
    <w:p w:rsidR="00C3229F" w:rsidRDefault="00407A21">
      <w:pPr>
        <w:spacing w:after="21" w:line="256" w:lineRule="auto"/>
        <w:ind w:left="0" w:right="0" w:firstLine="0"/>
        <w:jc w:val="left"/>
      </w:pPr>
      <w:r>
        <w:rPr>
          <w:b/>
        </w:rPr>
        <w:t xml:space="preserve"> </w:t>
      </w:r>
    </w:p>
    <w:p w:rsidR="00C3229F" w:rsidRDefault="00407A21">
      <w:pPr>
        <w:spacing w:after="113"/>
        <w:ind w:right="64"/>
      </w:pPr>
      <w:r>
        <w:t xml:space="preserve">  “Doña María Concepción Brito Núñez, en calidad de Alcaldesa Presidenta, al amparo de lo dispuesto en el Reglamento de Organización, Funcionamiento y Régimen Jurídico de las Entidades Locales, así como en la Ley 7/1985, de 2 de abril, Reguladora de las Bases de Régimen Local. </w:t>
      </w:r>
    </w:p>
    <w:p w:rsidR="00C3229F" w:rsidRDefault="00407A21">
      <w:pPr>
        <w:spacing w:after="98" w:line="256" w:lineRule="auto"/>
        <w:ind w:left="0" w:right="0" w:firstLine="0"/>
        <w:jc w:val="left"/>
      </w:pPr>
      <w:r>
        <w:t xml:space="preserve"> </w:t>
      </w:r>
    </w:p>
    <w:p w:rsidR="00C3229F" w:rsidRDefault="00407A21">
      <w:pPr>
        <w:spacing w:after="113"/>
        <w:ind w:right="64"/>
      </w:pPr>
      <w:r>
        <w:t>A la vista del borrador del Concierto específico de colaboración para la formación en centros de trabajo entre el Ilustre Ayuntamiento de Candelaria y el IES El Médano para la realización coordinada de las Prácticas Externas del alumnado.</w:t>
      </w:r>
      <w:r>
        <w:rPr>
          <w:color w:val="FF0000"/>
        </w:rPr>
        <w:t xml:space="preserve"> </w:t>
      </w:r>
    </w:p>
    <w:p w:rsidR="00C3229F" w:rsidRDefault="00407A21">
      <w:pPr>
        <w:spacing w:after="98" w:line="256" w:lineRule="auto"/>
        <w:ind w:left="0" w:right="0" w:firstLine="0"/>
        <w:jc w:val="left"/>
      </w:pPr>
      <w:r>
        <w:t xml:space="preserve"> </w:t>
      </w:r>
    </w:p>
    <w:p w:rsidR="00C3229F" w:rsidRDefault="00407A21">
      <w:pPr>
        <w:spacing w:after="113"/>
        <w:ind w:right="64"/>
      </w:pPr>
      <w:r>
        <w:t xml:space="preserve">Considerando lo establecido en el artículo 86 de la Ley 39/2015, de 1 de octubre, del Procedimiento Administrativo Común de las Administraciones Públicas. </w:t>
      </w:r>
    </w:p>
    <w:p w:rsidR="00C3229F" w:rsidRDefault="00407A21">
      <w:pPr>
        <w:spacing w:after="98" w:line="256" w:lineRule="auto"/>
        <w:ind w:left="0" w:right="0" w:firstLine="0"/>
        <w:jc w:val="left"/>
      </w:pPr>
      <w:r>
        <w:t xml:space="preserve"> </w:t>
      </w:r>
    </w:p>
    <w:p w:rsidR="00C3229F" w:rsidRDefault="00407A21">
      <w:pPr>
        <w:spacing w:after="110"/>
        <w:ind w:right="64"/>
      </w:pPr>
      <w:r>
        <w:rPr>
          <w:rFonts w:ascii="Calibri" w:eastAsia="Calibri" w:hAnsi="Calibri" w:cs="Calibri"/>
          <w:noProof/>
        </w:rPr>
        <mc:AlternateContent>
          <mc:Choice Requires="wpg">
            <w:drawing>
              <wp:anchor distT="0" distB="0" distL="114300" distR="114300" simplePos="0" relativeHeight="25163827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95" name="Group 9263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96" name="Rectangle 2602"/>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97" name="Rectangle 2603"/>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98" name="Rectangle 2604"/>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18 de 77 </w:t>
                              </w:r>
                            </w:p>
                          </w:txbxContent>
                        </wps:txbx>
                        <wps:bodyPr vert="horz" wrap="square" lIns="0" tIns="0" rIns="0" bIns="0" anchor="t" anchorCtr="0" compatLnSpc="0">
                          <a:noAutofit/>
                        </wps:bodyPr>
                      </wps:wsp>
                    </wpg:wgp>
                  </a:graphicData>
                </a:graphic>
              </wp:anchor>
            </w:drawing>
          </mc:Choice>
          <mc:Fallback>
            <w:pict>
              <v:group id="Group 92631" o:spid="_x0000_s1105" style="position:absolute;left:0;text-align:left;margin-left:508.1pt;margin-top:597.2pt;width:342.55pt;height:92.85pt;z-index:25163827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">
                <v:rect id="Rectangle 2602" o:spid="_x0000_s110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2603" o:spid="_x0000_s110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2604" o:spid="_x0000_s110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18 de 77 </w:t>
                        </w:r>
                      </w:p>
                    </w:txbxContent>
                  </v:textbox>
                </v:rect>
                <w10:wrap type="square" anchorx="page" anchory="page"/>
              </v:group>
            </w:pict>
          </mc:Fallback>
        </mc:AlternateContent>
      </w:r>
      <w:r>
        <w:t xml:space="preserve">Se propone por parte de esta Alcaldía a la Junta de Gobierno Local la adopción del siguiente acuerdo: </w:t>
      </w:r>
    </w:p>
    <w:p w:rsidR="00C3229F" w:rsidRDefault="00407A21">
      <w:pPr>
        <w:spacing w:after="96" w:line="256" w:lineRule="auto"/>
        <w:ind w:left="0" w:right="0" w:firstLine="0"/>
        <w:jc w:val="left"/>
      </w:pPr>
      <w:r>
        <w:t xml:space="preserve"> </w:t>
      </w:r>
    </w:p>
    <w:p w:rsidR="00C3229F" w:rsidRDefault="00407A21">
      <w:pPr>
        <w:spacing w:after="112"/>
        <w:ind w:right="64"/>
      </w:pPr>
      <w:r>
        <w:rPr>
          <w:b/>
        </w:rPr>
        <w:t>Primero</w:t>
      </w:r>
      <w:r>
        <w:t xml:space="preserve">: Aprobar el texto del Concierto específico de colaboración para la formación en centros de trabajo entre el Ilustre Ayuntamiento de Candelaria y el IES El Médano, con efectos desde el día de su firma: </w:t>
      </w:r>
    </w:p>
    <w:p w:rsidR="00C3229F" w:rsidRDefault="00407A21">
      <w:pPr>
        <w:spacing w:after="98" w:line="256" w:lineRule="auto"/>
        <w:ind w:left="0" w:right="0" w:firstLine="0"/>
        <w:jc w:val="left"/>
      </w:pPr>
      <w:r>
        <w:t xml:space="preserve"> </w:t>
      </w:r>
    </w:p>
    <w:p w:rsidR="00C3229F" w:rsidRDefault="00407A21">
      <w:pPr>
        <w:ind w:left="4236" w:right="64" w:hanging="4095"/>
      </w:pPr>
      <w:r>
        <w:t xml:space="preserve">“CONCIERTO ESPECÍFICO DE COLABORACIÓN PARA LA FORMACIÓN EN CENTROS DE TRABAJO </w:t>
      </w:r>
    </w:p>
    <w:p w:rsidR="00C3229F" w:rsidRDefault="00407A21">
      <w:pPr>
        <w:spacing w:after="0" w:line="256" w:lineRule="auto"/>
        <w:ind w:left="0" w:right="0" w:firstLine="0"/>
        <w:jc w:val="left"/>
      </w:pPr>
      <w:r>
        <w:t xml:space="preserve"> </w:t>
      </w:r>
    </w:p>
    <w:p w:rsidR="00C3229F" w:rsidRDefault="00407A21">
      <w:pPr>
        <w:spacing w:after="211"/>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3"/>
        </w:tabs>
        <w:spacing w:after="45"/>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6"/>
        <w:ind w:left="0" w:right="0" w:firstLine="0"/>
        <w:jc w:val="left"/>
      </w:pP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7789"/>
          <w:tab w:val="center" w:pos="8711"/>
        </w:tabs>
        <w:ind w:left="0" w:right="0" w:firstLine="0"/>
        <w:jc w:val="left"/>
      </w:pPr>
      <w:r>
        <w:t xml:space="preserve">Provincia:  Santa Cruz de Tenerife </w:t>
      </w:r>
      <w:r>
        <w:tab/>
        <w:t xml:space="preserve"> </w:t>
      </w:r>
      <w:r>
        <w:tab/>
        <w:t xml:space="preserve">Teléfono: 922-500800 </w:t>
      </w:r>
      <w:r>
        <w:tab/>
        <w:t xml:space="preserve"> </w:t>
      </w:r>
      <w:r>
        <w:tab/>
        <w:t xml:space="preserve">Fax:  </w:t>
      </w:r>
    </w:p>
    <w:p w:rsidR="00C3229F" w:rsidRDefault="00407A21">
      <w:pPr>
        <w:ind w:right="64"/>
      </w:pPr>
      <w:r>
        <w:t xml:space="preserve">Integrada en (Asociación/Colectivo Empresarial al que pertenece): </w:t>
      </w:r>
    </w:p>
    <w:p w:rsidR="00C3229F" w:rsidRDefault="00407A21">
      <w:pPr>
        <w:tabs>
          <w:tab w:val="center" w:pos="6407"/>
        </w:tabs>
        <w:ind w:left="0" w:right="0" w:firstLine="0"/>
        <w:jc w:val="left"/>
      </w:pPr>
      <w:r>
        <w:t xml:space="preserve">Kilómetros distancia con el Centro:  10.00  </w:t>
      </w:r>
      <w:r>
        <w:tab/>
        <w:t xml:space="preserve">email: empleo@candelaria.es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tabs>
          <w:tab w:val="center" w:pos="3541"/>
          <w:tab w:val="center" w:pos="4976"/>
        </w:tabs>
        <w:ind w:left="0" w:right="0" w:firstLine="0"/>
        <w:jc w:val="left"/>
      </w:pPr>
      <w:r>
        <w:t xml:space="preserve">D/Dª:  SEBASTIÁN CUBAS DÍAZ </w:t>
      </w:r>
      <w:r>
        <w:tab/>
        <w:t xml:space="preserve"> </w:t>
      </w:r>
      <w:r>
        <w:tab/>
        <w:t xml:space="preserve">NIF:  ***4232** </w:t>
      </w:r>
    </w:p>
    <w:p w:rsidR="00C3229F" w:rsidRDefault="00407A21">
      <w:pPr>
        <w:ind w:right="64"/>
      </w:pPr>
      <w:r>
        <w:t xml:space="preserve">Como Director del Centro Educativo:  IES EL MÉDANO </w:t>
      </w:r>
    </w:p>
    <w:p w:rsidR="00C3229F" w:rsidRDefault="00407A21">
      <w:pPr>
        <w:ind w:right="64"/>
      </w:pPr>
      <w:r>
        <w:t xml:space="preserve">Domiciliado en:  AVDA. MAR ADRIÁTICO, S/N </w:t>
      </w:r>
    </w:p>
    <w:p w:rsidR="00C3229F" w:rsidRDefault="00407A21">
      <w:pPr>
        <w:ind w:right="64"/>
      </w:pPr>
      <w:r>
        <w:t xml:space="preserve">Localidad:  EL MÉDANO      Municipio:  Granadilla de Abona  </w:t>
      </w:r>
    </w:p>
    <w:p w:rsidR="00C3229F" w:rsidRDefault="00407A21">
      <w:pPr>
        <w:tabs>
          <w:tab w:val="center" w:pos="4158"/>
          <w:tab w:val="center" w:pos="5958"/>
        </w:tabs>
        <w:ind w:left="0" w:right="0" w:firstLine="0"/>
        <w:jc w:val="left"/>
      </w:pPr>
      <w:r>
        <w:t xml:space="preserve">Teléfono:  922-592637 </w:t>
      </w:r>
      <w:r>
        <w:tab/>
        <w:t xml:space="preserve">Fax: 922-592638 </w:t>
      </w:r>
      <w:r>
        <w:tab/>
        <w:t xml:space="preserve">email: </w:t>
      </w:r>
    </w:p>
    <w:p w:rsidR="00C3229F" w:rsidRDefault="00407A21">
      <w:pPr>
        <w:spacing w:after="0" w:line="256" w:lineRule="auto"/>
        <w:ind w:left="-5" w:right="0"/>
        <w:jc w:val="left"/>
      </w:pPr>
      <w:r>
        <w:rPr>
          <w:color w:val="0563C1"/>
          <w:u w:val="single" w:color="0563C1"/>
        </w:rPr>
        <w:t>38015394@gobiernodecanarias.org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spacing w:after="0" w:line="256" w:lineRule="auto"/>
        <w:ind w:right="365"/>
        <w:jc w:val="center"/>
      </w:pPr>
      <w:r>
        <w:t xml:space="preserve">ACUERDAN </w:t>
      </w:r>
    </w:p>
    <w:p w:rsidR="00C3229F" w:rsidRDefault="00407A21">
      <w:pPr>
        <w:spacing w:after="0" w:line="256" w:lineRule="auto"/>
        <w:ind w:left="0" w:right="0" w:firstLine="0"/>
        <w:jc w:val="left"/>
      </w:pPr>
      <w:r>
        <w:t xml:space="preserve"> </w:t>
      </w:r>
    </w:p>
    <w:p w:rsidR="00C3229F" w:rsidRDefault="00407A21">
      <w:pPr>
        <w:ind w:right="64"/>
      </w:pPr>
      <w:r>
        <w:t xml:space="preserve">Suscribir el presente concierto específico de colaboración de acuerdo con las siguientes,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CLAUSULAS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3929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99" name="Group 93488"/>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00" name="Rectangle 2739"/>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01" name="Rectangle 2740"/>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02" name="Rectangle 2741"/>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19 de 77 </w:t>
                              </w:r>
                            </w:p>
                          </w:txbxContent>
                        </wps:txbx>
                        <wps:bodyPr vert="horz" wrap="square" lIns="0" tIns="0" rIns="0" bIns="0" anchor="t" anchorCtr="0" compatLnSpc="0">
                          <a:noAutofit/>
                        </wps:bodyPr>
                      </wps:wsp>
                    </wpg:wgp>
                  </a:graphicData>
                </a:graphic>
              </wp:anchor>
            </w:drawing>
          </mc:Choice>
          <mc:Fallback>
            <w:pict>
              <v:group id="Group 93488" o:spid="_x0000_s1109" style="position:absolute;margin-left:508.1pt;margin-top:597.2pt;width:342.55pt;height:92.85pt;z-index:25163929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9I8T&#10;JrcCAABDCQAADgAAAAAAAAAAAAAAAAAuAgAAZHJzL2Uyb0RvYy54bWxQSwECLQAUAAYACAAAACEA&#10;UZbrwOMAAAAPAQAADwAAAAAAAAAAAAAAAAARBQAAZHJzL2Rvd25yZXYueG1sUEsFBgAAAAAEAAQA&#10;8wAAACEGAAAAAA==&#10;">
                <v:rect id="Rectangle 2739" o:spid="_x0000_s111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2740" o:spid="_x0000_s111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2741" o:spid="_x0000_s111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Documento firmado electrónicamente desde la plataforma esPublico Gestio</w:t>
                        </w:r>
                        <w:r>
                          <w:rPr>
                            <w:sz w:val="12"/>
                          </w:rPr>
                          <w:t xml:space="preserve">na | Página 19 de 77 </w:t>
                        </w:r>
                      </w:p>
                    </w:txbxContent>
                  </v:textbox>
                </v:rect>
                <w10:wrap type="square" anchorx="page" anchory="page"/>
              </v:group>
            </w:pict>
          </mc:Fallback>
        </mc:AlternateContent>
      </w:r>
      <w:r>
        <w:t xml:space="preserve"> </w:t>
      </w:r>
    </w:p>
    <w:p w:rsidR="00C3229F" w:rsidRDefault="00407A21">
      <w:pPr>
        <w:ind w:left="151" w:right="64"/>
      </w:pP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t>2.- La duración del presente concierto será de __</w:t>
      </w:r>
      <w:r>
        <w:rPr>
          <w:b/>
          <w:u w:val="single" w:color="000000"/>
        </w:rPr>
        <w:t>48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9"/>
        </w:numPr>
        <w:ind w:right="64" w:hanging="259"/>
      </w:pPr>
      <w:r>
        <w:t xml:space="preserve">Días y horas que el alumnado va a permanecer en la entidad colaboradora.  </w:t>
      </w:r>
    </w:p>
    <w:p w:rsidR="00C3229F" w:rsidRDefault="00407A21">
      <w:pPr>
        <w:numPr>
          <w:ilvl w:val="0"/>
          <w:numId w:val="9"/>
        </w:numPr>
        <w:ind w:right="64" w:hanging="259"/>
      </w:pPr>
      <w:r>
        <w:t xml:space="preserve">Centro o centros de trabajo de la entidad donde se vaya a desarrollar el programa formativo.  </w:t>
      </w:r>
    </w:p>
    <w:p w:rsidR="00C3229F" w:rsidRDefault="00407A21">
      <w:pPr>
        <w:numPr>
          <w:ilvl w:val="0"/>
          <w:numId w:val="9"/>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spacing w:after="1" w:line="237" w:lineRule="auto"/>
        <w:ind w:left="151" w:right="0"/>
        <w:jc w:val="left"/>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spacing w:after="0" w:line="256" w:lineRule="auto"/>
        <w:ind w:left="156" w:right="0" w:firstLine="0"/>
        <w:jc w:val="left"/>
      </w:pPr>
      <w:r>
        <w:t xml:space="preserve">  </w:t>
      </w:r>
    </w:p>
    <w:p w:rsidR="00C3229F" w:rsidRDefault="00407A21">
      <w:pPr>
        <w:ind w:left="151" w:right="64"/>
      </w:pPr>
      <w:r>
        <w:t xml:space="preserve">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spacing w:after="0" w:line="256" w:lineRule="auto"/>
        <w:ind w:left="156" w:right="0" w:firstLine="0"/>
        <w:jc w:val="left"/>
      </w:pPr>
      <w:r>
        <w:t xml:space="preserve">  </w:t>
      </w:r>
    </w:p>
    <w:p w:rsidR="00C3229F" w:rsidRDefault="00407A21">
      <w:pPr>
        <w:ind w:left="151" w:right="64"/>
      </w:pPr>
      <w:r>
        <w:t xml:space="preserve">6.- Los Conciertos Específicos de Colaboración se extinguirán por:  </w:t>
      </w:r>
    </w:p>
    <w:p w:rsidR="00C3229F" w:rsidRDefault="00407A21">
      <w:pPr>
        <w:numPr>
          <w:ilvl w:val="0"/>
          <w:numId w:val="10"/>
        </w:numPr>
        <w:ind w:right="64"/>
      </w:pPr>
      <w:r>
        <w:t xml:space="preserve">Expiración del plazo convenido o de alguna de las prórrogas siempre que medie denuncia expresa de las partes con, al menos, tres meses de antelación.  </w:t>
      </w:r>
    </w:p>
    <w:p w:rsidR="00C3229F" w:rsidRDefault="00407A21">
      <w:pPr>
        <w:numPr>
          <w:ilvl w:val="0"/>
          <w:numId w:val="10"/>
        </w:numPr>
        <w:ind w:right="64"/>
      </w:pPr>
      <w:r>
        <w:t xml:space="preserve">Cese definitivo de actividades de la entidad colaboradora, debiendo preavisar, cuando fuera posible, con una antelación mínima de 15 días.  </w:t>
      </w:r>
    </w:p>
    <w:p w:rsidR="00C3229F" w:rsidRDefault="00407A21">
      <w:pPr>
        <w:numPr>
          <w:ilvl w:val="0"/>
          <w:numId w:val="10"/>
        </w:numPr>
        <w:ind w:right="64"/>
      </w:pPr>
      <w:r>
        <w:t xml:space="preserve">Resolución del Concierto a instancia de cualquiera de las partes, por incumplimiento de alguna de sus cláusulas, en particular las que hacen referencia al cumplimiento del programa formativo y al seguimiento de la formación en la entidad colaboradora.  </w:t>
      </w:r>
    </w:p>
    <w:p w:rsidR="00C3229F" w:rsidRDefault="00407A21">
      <w:pPr>
        <w:numPr>
          <w:ilvl w:val="0"/>
          <w:numId w:val="10"/>
        </w:numPr>
        <w:ind w:right="64"/>
      </w:pPr>
      <w:r>
        <w:rPr>
          <w:rFonts w:ascii="Calibri" w:eastAsia="Calibri" w:hAnsi="Calibri" w:cs="Calibri"/>
          <w:noProof/>
        </w:rPr>
        <mc:AlternateContent>
          <mc:Choice Requires="wpg">
            <w:drawing>
              <wp:anchor distT="0" distB="0" distL="114300" distR="114300" simplePos="0" relativeHeight="25164032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03" name="Group 92782"/>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04" name="Rectangle 2879"/>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05" name="Rectangle 2880"/>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06" name="Rectangle 2881"/>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20 de 77 </w:t>
                              </w:r>
                            </w:p>
                          </w:txbxContent>
                        </wps:txbx>
                        <wps:bodyPr vert="horz" wrap="square" lIns="0" tIns="0" rIns="0" bIns="0" anchor="t" anchorCtr="0" compatLnSpc="0">
                          <a:noAutofit/>
                        </wps:bodyPr>
                      </wps:wsp>
                    </wpg:wgp>
                  </a:graphicData>
                </a:graphic>
              </wp:anchor>
            </w:drawing>
          </mc:Choice>
          <mc:Fallback>
            <w:pict>
              <v:group id="Group 92782" o:spid="_x0000_s1113" style="position:absolute;left:0;text-align:left;margin-left:508.1pt;margin-top:597.2pt;width:342.55pt;height:92.85pt;z-index:25164032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M/4oB+1&#10;AgAARAkAAA4AAAAAAAAAAAAAAAAALgIAAGRycy9lMm9Eb2MueG1sUEsBAi0AFAAGAAgAAAAhAFGW&#10;68DjAAAADwEAAA8AAAAAAAAAAAAAAAAADwUAAGRycy9kb3ducmV2LnhtbFBLBQYAAAAABAAEAPMA&#10;AAAfBgAAAAA=&#10;">
                <v:rect id="Rectangle 2879" o:spid="_x0000_s111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2880" o:spid="_x0000_s111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w:t>
                        </w:r>
                        <w:r>
                          <w:rPr>
                            <w:sz w:val="12"/>
                          </w:rPr>
                          <w:t xml:space="preserve">https://candelaria.sedelectronica.es/ </w:t>
                        </w:r>
                      </w:p>
                    </w:txbxContent>
                  </v:textbox>
                </v:rect>
                <v:rect id="Rectangle 2881" o:spid="_x0000_s111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20 de 77 </w:t>
                        </w:r>
                      </w:p>
                    </w:txbxContent>
                  </v:textbox>
                </v:rect>
                <w10:wrap type="square" anchorx="page" anchory="page"/>
              </v:group>
            </w:pict>
          </mc:Fallback>
        </mc:AlternateContent>
      </w:r>
      <w:r>
        <w:t xml:space="preserve">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Las ausencias o retrasos que con ese objeto se produzcan en el centro de trabajo serán comunicadas con suficiente antelación a la entidad colaboradora.  </w:t>
      </w:r>
    </w:p>
    <w:p w:rsidR="00C3229F" w:rsidRDefault="00407A21">
      <w:pPr>
        <w:spacing w:after="0" w:line="256" w:lineRule="auto"/>
        <w:ind w:left="156" w:right="0" w:firstLine="0"/>
        <w:jc w:val="left"/>
      </w:pPr>
      <w:r>
        <w:t xml:space="preserve">  </w:t>
      </w:r>
    </w:p>
    <w:p w:rsidR="00C3229F" w:rsidRDefault="00407A21">
      <w:pPr>
        <w:ind w:left="151" w:right="64"/>
      </w:pPr>
      <w:r>
        <w:t xml:space="preserve">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spacing w:after="0" w:line="256" w:lineRule="auto"/>
        <w:ind w:left="151" w:right="0" w:firstLine="0"/>
        <w:jc w:val="left"/>
      </w:pPr>
      <w:r>
        <w:t xml:space="preserve">  </w:t>
      </w:r>
    </w:p>
    <w:p w:rsidR="00C3229F" w:rsidRDefault="00407A21">
      <w:pPr>
        <w:ind w:left="151" w:right="64"/>
      </w:pPr>
      <w:r>
        <w:t xml:space="preserve">13.- La entidad colaboradora comunicará al centro docente y al alumnado, cuando existan, aquellas normas específicas de régimen interno que tenga establecidas para los alumnos y alumnas en FCT.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4134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07" name="Group 93375"/>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08" name="Rectangle 300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09" name="Rectangle 300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10" name="Rectangle 300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21 de 77 </w:t>
                              </w:r>
                            </w:p>
                          </w:txbxContent>
                        </wps:txbx>
                        <wps:bodyPr vert="horz" wrap="square" lIns="0" tIns="0" rIns="0" bIns="0" anchor="t" anchorCtr="0" compatLnSpc="0">
                          <a:noAutofit/>
                        </wps:bodyPr>
                      </wps:wsp>
                    </wpg:wgp>
                  </a:graphicData>
                </a:graphic>
              </wp:anchor>
            </w:drawing>
          </mc:Choice>
          <mc:Fallback>
            <w:pict>
              <v:group id="Group 93375" o:spid="_x0000_s1117" style="position:absolute;left:0;text-align:left;margin-left:508.1pt;margin-top:597.2pt;width:342.55pt;height:92.85pt;z-index:25164134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">
                <v:rect id="Rectangle 3000" o:spid="_x0000_s111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3001" o:spid="_x0000_s111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3002" o:spid="_x0000_s112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21 de 77 </w:t>
                        </w:r>
                      </w:p>
                    </w:txbxContent>
                  </v:textbox>
                </v:rect>
                <w10:wrap type="square" anchorx="page" anchory="page"/>
              </v:group>
            </w:pict>
          </mc:Fallback>
        </mc:AlternateContent>
      </w: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ind w:left="151" w:right="64"/>
      </w:pPr>
      <w:r>
        <w:t xml:space="preserve">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156" w:right="0" w:firstLine="0"/>
        <w:jc w:val="left"/>
      </w:pPr>
      <w:r>
        <w:t xml:space="preserve">  </w:t>
      </w:r>
    </w:p>
    <w:p w:rsidR="00C3229F" w:rsidRDefault="00407A21">
      <w:pPr>
        <w:ind w:left="151" w:right="64"/>
      </w:pPr>
      <w:r>
        <w:t xml:space="preserve">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  </w:t>
      </w:r>
    </w:p>
    <w:p w:rsidR="00C3229F" w:rsidRDefault="00407A21">
      <w:pPr>
        <w:spacing w:after="0" w:line="256" w:lineRule="auto"/>
        <w:ind w:left="156" w:right="0" w:firstLine="0"/>
        <w:jc w:val="left"/>
      </w:pPr>
      <w:r>
        <w:rPr>
          <w:rFonts w:ascii="Calibri" w:eastAsia="Calibri" w:hAnsi="Calibri" w:cs="Calibri"/>
          <w:noProof/>
        </w:rPr>
        <mc:AlternateContent>
          <mc:Choice Requires="wpg">
            <w:drawing>
              <wp:anchor distT="0" distB="0" distL="114300" distR="114300" simplePos="0" relativeHeight="25164236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11" name="Group 95130"/>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12" name="Rectangle 3114"/>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13" name="Rectangle 3115"/>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14" name="Rectangle 3116"/>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22 de 77 </w:t>
                              </w:r>
                            </w:p>
                          </w:txbxContent>
                        </wps:txbx>
                        <wps:bodyPr vert="horz" wrap="square" lIns="0" tIns="0" rIns="0" bIns="0" anchor="t" anchorCtr="0" compatLnSpc="0">
                          <a:noAutofit/>
                        </wps:bodyPr>
                      </wps:wsp>
                    </wpg:wgp>
                  </a:graphicData>
                </a:graphic>
              </wp:anchor>
            </w:drawing>
          </mc:Choice>
          <mc:Fallback>
            <w:pict>
              <v:group id="Group 95130" o:spid="_x0000_s1121" style="position:absolute;left:0;text-align:left;margin-left:508.1pt;margin-top:597.2pt;width:342.55pt;height:92.85pt;z-index:25164236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">
                <v:rect id="Rectangle 3114" o:spid="_x0000_s112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3115" o:spid="_x0000_s112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3116" o:spid="_x0000_s112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22 de 77 </w:t>
                        </w:r>
                      </w:p>
                    </w:txbxContent>
                  </v:textbox>
                </v:rect>
                <w10:wrap type="square" anchorx="page" anchory="page"/>
              </v:group>
            </w:pict>
          </mc:Fallback>
        </mc:AlternateContent>
      </w:r>
      <w:r>
        <w:t xml:space="preserve"> </w:t>
      </w:r>
    </w:p>
    <w:p w:rsidR="00C3229F" w:rsidRDefault="00407A21">
      <w:pPr>
        <w:spacing w:after="0" w:line="256" w:lineRule="auto"/>
        <w:ind w:left="156" w:right="0" w:firstLine="0"/>
        <w:jc w:val="left"/>
      </w:pPr>
      <w:r>
        <w:t xml:space="preserve"> </w:t>
      </w:r>
    </w:p>
    <w:p w:rsidR="00C3229F" w:rsidRDefault="00407A21">
      <w:pPr>
        <w:spacing w:after="0" w:line="256" w:lineRule="auto"/>
        <w:ind w:left="156" w:right="0" w:firstLine="0"/>
        <w:jc w:val="left"/>
      </w:pPr>
      <w:r>
        <w:t xml:space="preserve"> </w:t>
      </w:r>
    </w:p>
    <w:p w:rsidR="00C3229F" w:rsidRDefault="00407A21">
      <w:pPr>
        <w:spacing w:after="106"/>
        <w:ind w:right="64"/>
      </w:pPr>
      <w:r>
        <w:rPr>
          <w:b/>
        </w:rPr>
        <w:t>Segundo:</w:t>
      </w:r>
      <w:r>
        <w:t xml:space="preserve"> Facultar a la Alcaldía para la suscripción de este Concierto específico de colaboración para la formación en centros de trabajo entre el Ilustre Ayuntamiento de Candelaria y IES El Médano y cualquier otro documento que en su caso sea preciso para la efectividad del presente acuerdo.”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tabs>
          <w:tab w:val="center" w:pos="710"/>
          <w:tab w:val="center" w:pos="4817"/>
        </w:tabs>
        <w:spacing w:after="376"/>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C3229F" w:rsidRDefault="00407A21">
      <w:pPr>
        <w:spacing w:after="0" w:line="256" w:lineRule="auto"/>
        <w:ind w:left="0" w:right="0" w:firstLine="0"/>
        <w:jc w:val="left"/>
      </w:pPr>
      <w:r>
        <w:rPr>
          <w:b/>
        </w:rPr>
        <w:t xml:space="preserve"> </w:t>
      </w:r>
    </w:p>
    <w:p w:rsidR="00C3229F" w:rsidRDefault="00407A21">
      <w:pPr>
        <w:spacing w:after="110"/>
        <w:ind w:left="-5" w:right="58"/>
      </w:pPr>
      <w:r>
        <w:rPr>
          <w:b/>
        </w:rPr>
        <w:t xml:space="preserve">   Consta en el expediente Informe Jurídico emitido por Doña Rosa Edelmira González Sabina, que desempeña el puesto de Jurista, de 7 de marzo de 2024, del siguiente tenor literal: </w:t>
      </w:r>
    </w:p>
    <w:p w:rsidR="00C3229F" w:rsidRDefault="00407A21">
      <w:pPr>
        <w:spacing w:after="102" w:line="256" w:lineRule="auto"/>
        <w:ind w:left="0" w:right="0" w:firstLine="0"/>
        <w:jc w:val="left"/>
      </w:pPr>
      <w:r>
        <w:rPr>
          <w:b/>
        </w:rPr>
        <w:t xml:space="preserve"> </w:t>
      </w:r>
    </w:p>
    <w:p w:rsidR="00C3229F" w:rsidRDefault="00407A21">
      <w:pPr>
        <w:pStyle w:val="Ttulo1"/>
        <w:ind w:right="76"/>
      </w:pPr>
      <w:r>
        <w:rPr>
          <w:b w:val="0"/>
        </w:rPr>
        <w:t xml:space="preserve"> “</w:t>
      </w:r>
      <w:r>
        <w:t>INFORME JURÍDICO</w:t>
      </w:r>
      <w:r>
        <w:rPr>
          <w:b w:val="0"/>
        </w:rPr>
        <w:t xml:space="preserv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Visto el expediente referenciado, Doña Rosa Edelmira González Sabina, Técnica Administración General emite el siguiente informe:</w:t>
      </w:r>
      <w:r>
        <w:t xml:space="preserve"> </w:t>
      </w:r>
    </w:p>
    <w:p w:rsidR="00C3229F" w:rsidRDefault="00407A21">
      <w:pPr>
        <w:spacing w:after="100" w:line="256" w:lineRule="auto"/>
        <w:ind w:left="0" w:right="15" w:firstLine="0"/>
        <w:jc w:val="center"/>
      </w:pPr>
      <w:r>
        <w:rPr>
          <w:b/>
        </w:rPr>
        <w:t xml:space="preserve"> </w:t>
      </w:r>
    </w:p>
    <w:p w:rsidR="00C3229F" w:rsidRDefault="00407A21">
      <w:pPr>
        <w:spacing w:after="0" w:line="256" w:lineRule="auto"/>
        <w:ind w:left="0" w:right="15" w:firstLine="0"/>
        <w:jc w:val="center"/>
      </w:pPr>
      <w:r>
        <w:rPr>
          <w:b/>
        </w:rPr>
        <w:t xml:space="preserve"> </w:t>
      </w:r>
    </w:p>
    <w:p w:rsidR="00C3229F" w:rsidRDefault="00407A21">
      <w:pPr>
        <w:pStyle w:val="Ttulo2"/>
        <w:spacing w:after="100"/>
        <w:ind w:right="199"/>
      </w:pPr>
      <w:r>
        <w:rPr>
          <w:b/>
        </w:rPr>
        <w:t xml:space="preserve">Antecedentes de hecho </w:t>
      </w: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Primero: Visto expediente incoado por la Agencia de Empleo y Desarrollo Local, relativo al concierto específico de colaboración para la formación en centros de trabajo, a suscribir entre el Ayuntamiento de Candelaria y el IES El Médano. </w:t>
      </w:r>
    </w:p>
    <w:p w:rsidR="00C3229F" w:rsidRDefault="00407A21">
      <w:pPr>
        <w:spacing w:after="0" w:line="256" w:lineRule="auto"/>
        <w:ind w:left="0" w:right="0" w:firstLine="0"/>
        <w:jc w:val="left"/>
      </w:pPr>
      <w:r>
        <w:t xml:space="preserve"> </w:t>
      </w:r>
    </w:p>
    <w:p w:rsidR="00C3229F" w:rsidRDefault="00407A21">
      <w:pPr>
        <w:ind w:right="64"/>
      </w:pPr>
      <w:r>
        <w:t xml:space="preserve">Segundo: Con fecha 29 de febrero de 2024, la Alcaldesa-Presidenta, dicta providencia en la que se establece:  </w:t>
      </w:r>
    </w:p>
    <w:p w:rsidR="00C3229F" w:rsidRDefault="00407A21">
      <w:pPr>
        <w:spacing w:after="0" w:line="256" w:lineRule="auto"/>
        <w:ind w:left="0" w:right="0" w:firstLine="0"/>
        <w:jc w:val="left"/>
      </w:pPr>
      <w:r>
        <w:rPr>
          <w:i/>
        </w:rPr>
        <w:t xml:space="preserve"> </w:t>
      </w:r>
    </w:p>
    <w:p w:rsidR="00C3229F" w:rsidRDefault="00407A21">
      <w:pPr>
        <w:spacing w:after="111" w:line="244" w:lineRule="auto"/>
        <w:ind w:right="133"/>
      </w:pPr>
      <w:r>
        <w:rPr>
          <w:i/>
        </w:rPr>
        <w:t>“…A la vista del borrador del Concierto específico de colaboración para la formación en centros de trabajo entre el Ilustre Ayuntamiento de Candelaria y el IES El Médano para la realización coordinada de las Prácticas Externas del alumnado.</w:t>
      </w:r>
      <w:r>
        <w:rPr>
          <w:i/>
          <w:color w:val="FF0000"/>
        </w:rPr>
        <w:t xml:space="preserve"> </w:t>
      </w:r>
    </w:p>
    <w:p w:rsidR="00C3229F" w:rsidRDefault="00407A21">
      <w:pPr>
        <w:spacing w:after="111" w:line="244" w:lineRule="auto"/>
        <w:ind w:right="133"/>
      </w:pPr>
      <w:r>
        <w:rPr>
          <w:i/>
        </w:rPr>
        <w:t xml:space="preserve">Considerando lo establecido en el artículo 86 de la Ley 39/2015, de 1 de octubre, del Procedimiento Administrativo Común de las Administraciones Públicas. </w:t>
      </w:r>
    </w:p>
    <w:p w:rsidR="00C3229F" w:rsidRDefault="00407A21">
      <w:pPr>
        <w:spacing w:after="114" w:line="244" w:lineRule="auto"/>
        <w:ind w:right="133"/>
      </w:pPr>
      <w:r>
        <w:rPr>
          <w:i/>
        </w:rPr>
        <w:t xml:space="preserve">Se propone por parte de esta Alcaldía a la Junta de Gobierno Local la adopción del siguiente acuerdo: </w:t>
      </w:r>
    </w:p>
    <w:p w:rsidR="00C3229F" w:rsidRDefault="00407A21">
      <w:pPr>
        <w:spacing w:line="244" w:lineRule="auto"/>
        <w:ind w:right="133"/>
      </w:pPr>
      <w:r>
        <w:rPr>
          <w:i/>
        </w:rPr>
        <w:t xml:space="preserve">Primero: Aprobar el texto del Concierto específico de colaboración para la formación en centros de trabajo entre el Ilustre Ayuntamiento de Candelaria y el IES El Médano, con efectos desde el día de su firma…” </w:t>
      </w:r>
    </w:p>
    <w:p w:rsidR="00C3229F" w:rsidRDefault="00407A21">
      <w:pPr>
        <w:spacing w:after="0" w:line="256" w:lineRule="auto"/>
        <w:ind w:left="0" w:right="0" w:firstLine="0"/>
        <w:jc w:val="left"/>
      </w:pPr>
      <w:r>
        <w:t xml:space="preserve"> </w:t>
      </w:r>
    </w:p>
    <w:p w:rsidR="00C3229F" w:rsidRDefault="00407A21">
      <w:pPr>
        <w:ind w:right="64"/>
      </w:pPr>
      <w:r>
        <w:t xml:space="preserve">Tercero: Consta en el expediente borrador del concierto específico de colaboración cuya suscripción se plantea.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4339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15" name="Group 9400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16" name="Rectangle 3253"/>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17" name="Rectangle 3254"/>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18" name="Rectangle 3255"/>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23 de 77 </w:t>
                              </w:r>
                            </w:p>
                          </w:txbxContent>
                        </wps:txbx>
                        <wps:bodyPr vert="horz" wrap="square" lIns="0" tIns="0" rIns="0" bIns="0" anchor="t" anchorCtr="0" compatLnSpc="0">
                          <a:noAutofit/>
                        </wps:bodyPr>
                      </wps:wsp>
                    </wpg:wgp>
                  </a:graphicData>
                </a:graphic>
              </wp:anchor>
            </w:drawing>
          </mc:Choice>
          <mc:Fallback>
            <w:pict>
              <v:group id="Group 94001" o:spid="_x0000_s1125" style="position:absolute;margin-left:508.1pt;margin-top:597.2pt;width:342.55pt;height:92.85pt;z-index:25164339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">
                <v:rect id="Rectangle 3253" o:spid="_x0000_s112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3254" o:spid="_x0000_s112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3255" o:spid="_x0000_s112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Documento firmado electrónicamente desde la plataforma es</w:t>
                        </w:r>
                        <w:r>
                          <w:rPr>
                            <w:sz w:val="12"/>
                          </w:rPr>
                          <w:t xml:space="preserve">Publico Gestiona | Página 23 de 77 </w:t>
                        </w:r>
                      </w:p>
                    </w:txbxContent>
                  </v:textbox>
                </v:rect>
                <w10:wrap type="square" anchorx="page" anchory="page"/>
              </v:group>
            </w:pict>
          </mc:Fallback>
        </mc:AlternateContent>
      </w:r>
      <w:r>
        <w:t xml:space="preserve"> </w:t>
      </w:r>
    </w:p>
    <w:p w:rsidR="00C3229F" w:rsidRDefault="00407A21">
      <w:pPr>
        <w:pStyle w:val="Ttulo2"/>
        <w:spacing w:after="100"/>
        <w:ind w:right="76"/>
      </w:pPr>
      <w:r>
        <w:rPr>
          <w:b/>
        </w:rPr>
        <w:t>Fundamentos de derecho</w:t>
      </w:r>
      <w:r>
        <w:t xml:space="preserve"> </w:t>
      </w:r>
    </w:p>
    <w:p w:rsidR="00C3229F" w:rsidRDefault="00407A21">
      <w:pPr>
        <w:spacing w:after="0" w:line="256" w:lineRule="auto"/>
        <w:ind w:left="0" w:right="15" w:firstLine="0"/>
        <w:jc w:val="center"/>
      </w:pPr>
      <w:r>
        <w:rPr>
          <w:b/>
        </w:rPr>
        <w:t xml:space="preserve"> </w:t>
      </w:r>
    </w:p>
    <w:p w:rsidR="00C3229F" w:rsidRDefault="00407A21">
      <w:pPr>
        <w:ind w:right="64"/>
      </w:pPr>
      <w:r>
        <w:t xml:space="preserve">Resultan de aplicación los siguientes: </w:t>
      </w:r>
    </w:p>
    <w:p w:rsidR="00C3229F" w:rsidRDefault="00407A21">
      <w:pPr>
        <w:spacing w:after="0" w:line="256" w:lineRule="auto"/>
        <w:ind w:left="708" w:right="0" w:firstLine="0"/>
        <w:jc w:val="left"/>
      </w:pPr>
      <w:r>
        <w:t xml:space="preserve"> </w:t>
      </w:r>
    </w:p>
    <w:p w:rsidR="00C3229F" w:rsidRDefault="00407A21">
      <w:pPr>
        <w:numPr>
          <w:ilvl w:val="0"/>
          <w:numId w:val="11"/>
        </w:numPr>
        <w:ind w:right="64" w:hanging="427"/>
      </w:pPr>
      <w:r>
        <w:t xml:space="preserve">Primero: Ley 39/2015, de 1 de octubre del Procedimiento Administrativo Común de las Administraciones Públicas: </w:t>
      </w:r>
    </w:p>
    <w:p w:rsidR="00C3229F" w:rsidRDefault="00407A21">
      <w:pPr>
        <w:spacing w:after="0" w:line="256" w:lineRule="auto"/>
        <w:ind w:left="360" w:right="0" w:firstLine="0"/>
        <w:jc w:val="left"/>
      </w:pPr>
      <w:r>
        <w:t xml:space="preserve"> </w:t>
      </w:r>
    </w:p>
    <w:p w:rsidR="00C3229F" w:rsidRDefault="00407A21">
      <w:pPr>
        <w:spacing w:after="115" w:line="244" w:lineRule="auto"/>
        <w:ind w:right="70"/>
      </w:pPr>
      <w:r>
        <w:t>El art. 86.1 que establece que  “</w:t>
      </w:r>
      <w:r>
        <w:rPr>
          <w:i/>
        </w:rPr>
        <w:t xml:space="preserve">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w:t>
      </w:r>
      <w:r>
        <w:t>el</w:t>
      </w:r>
      <w:r>
        <w:rPr>
          <w:b/>
        </w:rPr>
        <w:t xml:space="preserve"> </w:t>
      </w:r>
      <w:r>
        <w:rPr>
          <w:i/>
        </w:rPr>
        <w:t>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C3229F" w:rsidRDefault="00407A21">
      <w:pPr>
        <w:spacing w:after="0" w:line="256" w:lineRule="auto"/>
        <w:ind w:left="708" w:right="0" w:firstLine="0"/>
        <w:jc w:val="left"/>
      </w:pPr>
      <w:r>
        <w:t xml:space="preserve"> </w:t>
      </w:r>
    </w:p>
    <w:p w:rsidR="00C3229F" w:rsidRDefault="00407A21">
      <w:pPr>
        <w:spacing w:line="244" w:lineRule="auto"/>
        <w:ind w:right="133"/>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numPr>
          <w:ilvl w:val="0"/>
          <w:numId w:val="11"/>
        </w:numPr>
        <w:ind w:right="64" w:hanging="427"/>
      </w:pPr>
      <w:r>
        <w:t xml:space="preserve">Segundo: Ley 40/2015, de 1 de octubre, de Régimen Jurídico del Sector Público: </w:t>
      </w:r>
    </w:p>
    <w:p w:rsidR="00C3229F" w:rsidRDefault="00407A21">
      <w:pPr>
        <w:spacing w:line="244" w:lineRule="auto"/>
        <w:ind w:right="133"/>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r>
        <w:t xml:space="preserve"> </w:t>
      </w:r>
    </w:p>
    <w:p w:rsidR="00C3229F" w:rsidRDefault="00407A21">
      <w:pPr>
        <w:spacing w:after="4"/>
        <w:ind w:left="-5" w:right="0"/>
        <w:jc w:val="left"/>
      </w:pPr>
      <w:r>
        <w:rPr>
          <w:i/>
        </w:rPr>
        <w:t xml:space="preserve">…. Los convenios no podrán tener por objeto prestaciones propias de los contratos. En tal caso, su naturaleza y régimen jurídico se ajustará a lo previsto en la legislación de contratos del sector público.” </w:t>
      </w:r>
    </w:p>
    <w:p w:rsidR="00C3229F" w:rsidRDefault="00407A21">
      <w:pPr>
        <w:spacing w:after="0" w:line="256" w:lineRule="auto"/>
        <w:ind w:left="427" w:right="0" w:firstLine="0"/>
        <w:jc w:val="left"/>
      </w:pPr>
      <w:r>
        <w:t xml:space="preserve"> </w:t>
      </w:r>
    </w:p>
    <w:p w:rsidR="00C3229F" w:rsidRDefault="00407A21">
      <w:pPr>
        <w:spacing w:line="244" w:lineRule="auto"/>
        <w:ind w:right="133"/>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 competencia.</w:t>
      </w:r>
      <w:r>
        <w:t xml:space="preserve"> </w:t>
      </w:r>
    </w:p>
    <w:p w:rsidR="00C3229F" w:rsidRDefault="00407A21">
      <w:pPr>
        <w:spacing w:after="0" w:line="256" w:lineRule="auto"/>
        <w:ind w:left="427" w:right="0" w:firstLine="0"/>
        <w:jc w:val="left"/>
      </w:pPr>
      <w:r>
        <w:t xml:space="preserve"> </w:t>
      </w:r>
    </w:p>
    <w:p w:rsidR="00C3229F" w:rsidRDefault="00407A21">
      <w:pPr>
        <w:spacing w:line="244" w:lineRule="auto"/>
        <w:ind w:right="133"/>
      </w:pPr>
      <w:r>
        <w:t>El punto 3 del citado artículo señala que “</w:t>
      </w:r>
      <w:r>
        <w:rPr>
          <w:i/>
        </w:rPr>
        <w:t xml:space="preserve">La suscripción de convenios deberá mejorar la eficiencia de la gestión pública, facilitar la utilización conjunta de medios y servicios públicos, contribuir a la realización de actividades de utilidad pública …” </w:t>
      </w:r>
    </w:p>
    <w:p w:rsidR="00C3229F" w:rsidRDefault="00407A21">
      <w:pPr>
        <w:spacing w:after="0" w:line="256" w:lineRule="auto"/>
        <w:ind w:left="427" w:right="0" w:firstLine="0"/>
        <w:jc w:val="left"/>
      </w:pPr>
      <w:r>
        <w:rPr>
          <w:i/>
        </w:rPr>
        <w:t xml:space="preserve"> </w:t>
      </w:r>
    </w:p>
    <w:p w:rsidR="00C3229F" w:rsidRDefault="00407A21">
      <w:pPr>
        <w:numPr>
          <w:ilvl w:val="0"/>
          <w:numId w:val="12"/>
        </w:numPr>
        <w:ind w:right="141"/>
      </w:pPr>
      <w:r>
        <w:t xml:space="preserve">Tercero: La ley 6/2014 de 25 de julio, Canaria de Educación no Universitaria, establece en su art. 15.1 que el Gobierno de Canarias y las Corporaciones Locales coordinarán sus actuaciones, cada una en el ámbito de sus competencias, para lograr una mayor eficacia de los recursos destinados a la educación y contribuir a los fines establecidos en esta ley,  señalando en el apartado 3 que las Administraciones Locales y la Consejería competente en materia de educación coordinarán sus actuaciones y cooperarán mediante el establecimiento de los oportunos protocolos, convenios o acuerdos de colaboración.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4441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19" name="Group 94950"/>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20" name="Rectangle 3377"/>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21" name="Rectangle 3378"/>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22" name="Rectangle 3379"/>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24 de 77 </w:t>
                              </w:r>
                            </w:p>
                          </w:txbxContent>
                        </wps:txbx>
                        <wps:bodyPr vert="horz" wrap="square" lIns="0" tIns="0" rIns="0" bIns="0" anchor="t" anchorCtr="0" compatLnSpc="0">
                          <a:noAutofit/>
                        </wps:bodyPr>
                      </wps:wsp>
                    </wpg:wgp>
                  </a:graphicData>
                </a:graphic>
              </wp:anchor>
            </w:drawing>
          </mc:Choice>
          <mc:Fallback>
            <w:pict>
              <v:group id="Group 94950" o:spid="_x0000_s1129" style="position:absolute;margin-left:508.1pt;margin-top:597.2pt;width:342.55pt;height:92.85pt;z-index:25164441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">
                <v:rect id="Rectangle 3377" o:spid="_x0000_s113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Cód. Validación: 4KE4HQ4EKMS7CCTLJ9NPQ</w:t>
                        </w:r>
                        <w:r>
                          <w:rPr>
                            <w:sz w:val="12"/>
                          </w:rPr>
                          <w:t xml:space="preserve">6NK5 </w:t>
                        </w:r>
                      </w:p>
                    </w:txbxContent>
                  </v:textbox>
                </v:rect>
                <v:rect id="Rectangle 3378" o:spid="_x0000_s113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3379" o:spid="_x0000_s113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24 de 77 </w:t>
                        </w:r>
                      </w:p>
                    </w:txbxContent>
                  </v:textbox>
                </v:rect>
                <w10:wrap type="square" anchorx="page" anchory="page"/>
              </v:group>
            </w:pict>
          </mc:Fallback>
        </mc:AlternateContent>
      </w:r>
      <w:r>
        <w:t xml:space="preserve"> </w:t>
      </w:r>
    </w:p>
    <w:p w:rsidR="00C3229F" w:rsidRDefault="00407A21">
      <w:pPr>
        <w:spacing w:line="244" w:lineRule="auto"/>
        <w:ind w:right="133"/>
      </w:pPr>
      <w:r>
        <w:t>En cuanto a los fines perseguidos con la suscripción del convenio, el art. 33.1 de la citada ley señala que “</w:t>
      </w:r>
      <w:r>
        <w:rPr>
          <w:i/>
        </w:rPr>
        <w:t>la formación profesional comprende el conjunto de acciones formativas que capacitan para el desempeño cualificado de las diversas profesiones, el acceso al empleo y la participación activa en la vida social, cultural y económica”</w:t>
      </w:r>
      <w:r>
        <w:t>, añadiendo en el apartado 5 que “</w:t>
      </w:r>
      <w:r>
        <w:rPr>
          <w:i/>
        </w:rPr>
        <w:t>todos los ciclos formativos</w:t>
      </w:r>
      <w:r>
        <w:t xml:space="preserve"> </w:t>
      </w:r>
      <w:r>
        <w:rPr>
          <w:i/>
        </w:rPr>
        <w:t xml:space="preserve">de formación profesional inicial incluirán un módulo de formación en centros de trabajo, con finalidad de completar las competencias profesionales en situaciones laborales reales”. </w:t>
      </w:r>
    </w:p>
    <w:p w:rsidR="00C3229F" w:rsidRDefault="00407A21">
      <w:pPr>
        <w:spacing w:after="0" w:line="256" w:lineRule="auto"/>
        <w:ind w:left="0" w:right="0" w:firstLine="0"/>
        <w:jc w:val="left"/>
      </w:pPr>
      <w:r>
        <w:rPr>
          <w:i/>
        </w:rPr>
        <w:t xml:space="preserve"> </w:t>
      </w:r>
    </w:p>
    <w:p w:rsidR="00C3229F" w:rsidRDefault="00407A21">
      <w:pPr>
        <w:numPr>
          <w:ilvl w:val="0"/>
          <w:numId w:val="12"/>
        </w:numPr>
        <w:ind w:right="141"/>
      </w:pPr>
      <w:r>
        <w:t xml:space="preserve">Cuarto: Al tratarse de un acto administrativo sin contenido económico, de conformidad con lo establecido en el art. 214.2 del Real Decreto Legislativo 2/2004 de 5 de marzo, por el que se aprueba el Texto Refundido de la Ley Reguladora de Haciendas Locales, el presente expediente no debe ser sometido a la función interventora. </w:t>
      </w:r>
    </w:p>
    <w:p w:rsidR="00C3229F" w:rsidRDefault="00407A21">
      <w:pPr>
        <w:spacing w:after="0" w:line="256" w:lineRule="auto"/>
        <w:ind w:left="0" w:right="0" w:firstLine="0"/>
        <w:jc w:val="left"/>
      </w:pPr>
      <w:r>
        <w:t xml:space="preserve"> </w:t>
      </w:r>
    </w:p>
    <w:p w:rsidR="00C3229F" w:rsidRDefault="00407A21">
      <w:pPr>
        <w:numPr>
          <w:ilvl w:val="0"/>
          <w:numId w:val="12"/>
        </w:numPr>
        <w:spacing w:after="77" w:line="244" w:lineRule="auto"/>
        <w:ind w:right="141"/>
      </w:pPr>
      <w:r>
        <w:t xml:space="preserve">Quinto: En cuanto al órgano competente, es la Junta de Gobierno Local el órgano competente que tiene atribuido la competencia para la aprobación de programas, planes, convenios con entidades públicas o privadas para consecución de los fines de interés públicos, así como la autorización de la Alcaldesa – presidenta, para actuar y firmar en los citados convenio, planes o programas, en virtud de delegación del pleno adoptada en el acuerdo 11 punto 5 de la sesión plenarias de 27 de junio de 2023, en el que establece </w:t>
      </w:r>
      <w:r>
        <w:rPr>
          <w:i/>
        </w:rPr>
        <w:t>“ Primero: Delegar en la Junta de Gobierno Local las siguientes atribuciones del Pleno de la Corporación:… 5.- la aprobación de programas, planes o convenios con entidades públicas o privadas para consecución de los fines de interés públicos, así como la autorización de la Alcaldesa – presidenta, para actuar y firmar en los citados convenio, planes o programas, ante cualquier Administración Pública u órgano de esta en los términos previstos de la Ley territorial 14/1.990, de Régimen Jurídico de las Administraciones públicas Canarias salvo aquellos convenios en que transfieren o deleguen competencias entre las Administraciones intervinientes que al requerir una mayoría especial con competencia del Pleno…”</w:t>
      </w:r>
      <w:r>
        <w:t xml:space="preserve"> </w:t>
      </w:r>
    </w:p>
    <w:p w:rsidR="00C3229F" w:rsidRDefault="00407A21">
      <w:pPr>
        <w:spacing w:after="91"/>
        <w:ind w:right="64"/>
      </w:pPr>
      <w:r>
        <w:t xml:space="preserve">Por parte de este Ayuntamiento los convenios deberán ser suscritos por la Alcaldesa-Presidenta haciendo uso de las competencias previstas en el art 21.1 b de la Ley 7/1985 de 2 de abril Reguladora de Bases de Régimen Local, del art 41.12 del Real Decreto Legislativo 2568/1986, de 28 de noviembre por el que se aprueba el Reglamento de Organización, Funcionamiento y Régimen Jurídico de las Entidades Locales, en orden a la suscripción de documentos que vinculen contractualmente a la Entidad Local a la cual representa. </w:t>
      </w:r>
    </w:p>
    <w:p w:rsidR="00C3229F" w:rsidRDefault="00407A21">
      <w:pPr>
        <w:spacing w:after="110"/>
        <w:ind w:right="64"/>
      </w:pPr>
      <w:r>
        <w:t xml:space="preserve">A la vista de cuanto antecede, La Técnica de Administración General que suscribe, considera procedente la aprobación y suscripción del Concierto específico de colaboración para la formación en centros de trabajo a suscribir entre el Ayuntamiento de Candelaria y el IES El Médano y se formula la siguiente Propuesta de Resolución, para que por la Junta de Gobierno Local se acuerde: </w:t>
      </w:r>
    </w:p>
    <w:p w:rsidR="00C3229F" w:rsidRDefault="00407A21">
      <w:pPr>
        <w:spacing w:after="98" w:line="256" w:lineRule="auto"/>
        <w:ind w:left="0" w:right="15" w:firstLine="0"/>
        <w:jc w:val="center"/>
      </w:pPr>
      <w:r>
        <w:rPr>
          <w:b/>
        </w:rPr>
        <w:t xml:space="preserve"> </w:t>
      </w:r>
    </w:p>
    <w:p w:rsidR="00C3229F" w:rsidRDefault="00407A21">
      <w:pPr>
        <w:pStyle w:val="Ttulo2"/>
        <w:spacing w:after="100"/>
        <w:ind w:right="77"/>
      </w:pPr>
      <w:r>
        <w:rPr>
          <w:b/>
        </w:rPr>
        <w:t>Propuesta de resolución</w:t>
      </w:r>
      <w:r>
        <w:t xml:space="preserve"> </w:t>
      </w:r>
    </w:p>
    <w:p w:rsidR="00C3229F" w:rsidRDefault="00407A21">
      <w:pPr>
        <w:spacing w:after="111"/>
        <w:ind w:right="64"/>
      </w:pPr>
      <w:r>
        <w:t xml:space="preserve">PRIMERO: Aprobar y firmar el concierto específico de colaboración a suscribir entre el IES EL MÉDANO y el AYUNTAMIENTO DE CANDELARIA para la formación en centros de trabajo, en los términos propuestos por la Sra. Alcaldesa-Presidenta y del siguiente tenor literal: </w:t>
      </w:r>
    </w:p>
    <w:p w:rsidR="00C3229F" w:rsidRDefault="00407A21">
      <w:pPr>
        <w:ind w:left="4236" w:right="64" w:hanging="4095"/>
      </w:pPr>
      <w:r>
        <w:rPr>
          <w:i/>
        </w:rPr>
        <w:t>“</w:t>
      </w:r>
      <w:r>
        <w:t xml:space="preserve">CONCIERTO ESPECÍFICO DE COLABORACIÓN PARA LA FORMACIÓN EN CENTROS DE TRABAJO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4544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23" name="Group 95406"/>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24" name="Rectangle 3566"/>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25" name="Rectangle 3567"/>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26" name="Rectangle 3568"/>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25 de 77 </w:t>
                              </w:r>
                            </w:p>
                          </w:txbxContent>
                        </wps:txbx>
                        <wps:bodyPr vert="horz" wrap="square" lIns="0" tIns="0" rIns="0" bIns="0" anchor="t" anchorCtr="0" compatLnSpc="0">
                          <a:noAutofit/>
                        </wps:bodyPr>
                      </wps:wsp>
                    </wpg:wgp>
                  </a:graphicData>
                </a:graphic>
              </wp:anchor>
            </w:drawing>
          </mc:Choice>
          <mc:Fallback>
            <w:pict>
              <v:group id="Group 95406" o:spid="_x0000_s1133" style="position:absolute;margin-left:508.1pt;margin-top:597.2pt;width:342.55pt;height:92.85pt;z-index:25164544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">
                <v:rect id="Rectangle 3566" o:spid="_x0000_s113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3567" o:spid="_x0000_s113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3568" o:spid="_x0000_s113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25 de 77 </w:t>
                        </w:r>
                      </w:p>
                    </w:txbxContent>
                  </v:textbox>
                </v:rect>
                <w10:wrap type="square" anchorx="page" anchory="page"/>
              </v:group>
            </w:pict>
          </mc:Fallback>
        </mc:AlternateContent>
      </w:r>
      <w:r>
        <w:t xml:space="preserve"> </w:t>
      </w:r>
    </w:p>
    <w:p w:rsidR="00C3229F" w:rsidRDefault="00407A21">
      <w:pPr>
        <w:spacing w:after="211"/>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4"/>
        </w:tabs>
        <w:spacing w:after="45"/>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6"/>
        <w:ind w:left="0" w:right="0" w:firstLine="0"/>
        <w:jc w:val="left"/>
      </w:pP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7789"/>
          <w:tab w:val="center" w:pos="8711"/>
        </w:tabs>
        <w:ind w:left="0" w:right="0" w:firstLine="0"/>
        <w:jc w:val="left"/>
      </w:pPr>
      <w:r>
        <w:t xml:space="preserve">Provincia:  Santa Cruz de Tenerife </w:t>
      </w:r>
      <w:r>
        <w:tab/>
        <w:t xml:space="preserve"> </w:t>
      </w:r>
      <w:r>
        <w:tab/>
        <w:t xml:space="preserve">Teléfono: 922-500800 </w:t>
      </w:r>
      <w:r>
        <w:tab/>
        <w:t xml:space="preserve"> </w:t>
      </w:r>
      <w:r>
        <w:tab/>
        <w:t xml:space="preserve">Fax:  </w:t>
      </w:r>
    </w:p>
    <w:p w:rsidR="00C3229F" w:rsidRDefault="00407A21">
      <w:pPr>
        <w:ind w:right="64"/>
      </w:pPr>
      <w:r>
        <w:t xml:space="preserve">Integrada en (Asociación/Colectivo Empresarial al que pertenece): </w:t>
      </w:r>
    </w:p>
    <w:p w:rsidR="00C3229F" w:rsidRDefault="00407A21">
      <w:pPr>
        <w:tabs>
          <w:tab w:val="center" w:pos="6561"/>
        </w:tabs>
        <w:ind w:left="0" w:right="0" w:firstLine="0"/>
        <w:jc w:val="left"/>
      </w:pPr>
      <w:r>
        <w:t xml:space="preserve">Kilómetros distancia con el Centro:  48.00  </w:t>
      </w:r>
      <w:r>
        <w:tab/>
        <w:t xml:space="preserve">email: c_parques@candelaria.es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spacing w:after="0" w:line="256" w:lineRule="auto"/>
        <w:ind w:left="0" w:right="15" w:firstLine="0"/>
        <w:jc w:val="center"/>
      </w:pPr>
      <w:r>
        <w:t xml:space="preserve"> </w:t>
      </w:r>
    </w:p>
    <w:p w:rsidR="00C3229F" w:rsidRDefault="00407A21">
      <w:pPr>
        <w:tabs>
          <w:tab w:val="center" w:pos="3541"/>
          <w:tab w:val="center" w:pos="4977"/>
        </w:tabs>
        <w:ind w:left="0" w:right="0" w:firstLine="0"/>
        <w:jc w:val="left"/>
      </w:pPr>
      <w:r>
        <w:t xml:space="preserve">D/Dª:  SEBASTIÁN CUBAS DÍAZ </w:t>
      </w:r>
      <w:r>
        <w:tab/>
        <w:t xml:space="preserve"> </w:t>
      </w:r>
      <w:r>
        <w:tab/>
        <w:t xml:space="preserve">NIF:  ***4232** </w:t>
      </w:r>
    </w:p>
    <w:p w:rsidR="00C3229F" w:rsidRDefault="00407A21">
      <w:pPr>
        <w:ind w:right="64"/>
      </w:pPr>
      <w:r>
        <w:t xml:space="preserve">Como Director del Centro Educativo:  IES EL MÉDANO </w:t>
      </w:r>
    </w:p>
    <w:p w:rsidR="00C3229F" w:rsidRDefault="00407A21">
      <w:pPr>
        <w:ind w:right="64"/>
      </w:pPr>
      <w:r>
        <w:t xml:space="preserve">Domiciliado en:  AVDA. MAR ADRIÁTICO, S/N </w:t>
      </w:r>
    </w:p>
    <w:p w:rsidR="00C3229F" w:rsidRDefault="00407A21">
      <w:pPr>
        <w:ind w:right="64"/>
      </w:pPr>
      <w:r>
        <w:t xml:space="preserve">Localidad:  EL MÉDANO      Municipio:  Granadilla de Abona  </w:t>
      </w:r>
    </w:p>
    <w:p w:rsidR="00C3229F" w:rsidRDefault="00407A21">
      <w:pPr>
        <w:tabs>
          <w:tab w:val="center" w:pos="4158"/>
          <w:tab w:val="center" w:pos="5958"/>
        </w:tabs>
        <w:ind w:left="0" w:right="0" w:firstLine="0"/>
        <w:jc w:val="left"/>
      </w:pPr>
      <w:r>
        <w:t xml:space="preserve">Teléfono:  922-592637 </w:t>
      </w:r>
      <w:r>
        <w:tab/>
        <w:t xml:space="preserve">Fax: 922-592638 </w:t>
      </w:r>
      <w:r>
        <w:tab/>
        <w:t xml:space="preserve">email: </w:t>
      </w:r>
    </w:p>
    <w:p w:rsidR="00C3229F" w:rsidRDefault="00407A21">
      <w:pPr>
        <w:spacing w:after="0" w:line="256" w:lineRule="auto"/>
        <w:ind w:left="-5" w:right="0"/>
        <w:jc w:val="left"/>
      </w:pPr>
      <w:r>
        <w:rPr>
          <w:color w:val="0563C1"/>
          <w:u w:val="single" w:color="0563C1"/>
        </w:rPr>
        <w:t>38015394@gobiernodecanarias.org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pStyle w:val="Ttulo2"/>
        <w:ind w:right="365"/>
      </w:pPr>
      <w:r>
        <w:t xml:space="preserve">ACUERDAN </w:t>
      </w:r>
    </w:p>
    <w:p w:rsidR="00C3229F" w:rsidRDefault="00407A21">
      <w:pPr>
        <w:spacing w:after="0" w:line="256" w:lineRule="auto"/>
        <w:ind w:left="0" w:right="0" w:firstLine="0"/>
        <w:jc w:val="left"/>
      </w:pPr>
      <w:r>
        <w:t xml:space="preserve"> </w:t>
      </w:r>
    </w:p>
    <w:p w:rsidR="00C3229F" w:rsidRDefault="00407A21">
      <w:pPr>
        <w:ind w:left="1517" w:right="64"/>
      </w:pPr>
      <w:r>
        <w:t xml:space="preserve">Suscribir el presente concierto específico de colaboración de acuerdo con las siguientes,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CLAUSULAS </w:t>
      </w:r>
    </w:p>
    <w:p w:rsidR="00C3229F" w:rsidRDefault="00407A21">
      <w:pPr>
        <w:spacing w:after="0" w:line="256" w:lineRule="auto"/>
        <w:ind w:left="0" w:right="0" w:firstLine="0"/>
        <w:jc w:val="left"/>
      </w:pPr>
      <w:r>
        <w:t xml:space="preserve"> </w:t>
      </w:r>
    </w:p>
    <w:p w:rsidR="00C3229F" w:rsidRDefault="00407A21">
      <w:pPr>
        <w:ind w:left="151" w:right="64"/>
      </w:pP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4646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27" name="Group 9465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28" name="Rectangle 3682"/>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29" name="Rectangle 3683"/>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30" name="Rectangle 3684"/>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26 de 77 </w:t>
                              </w:r>
                            </w:p>
                          </w:txbxContent>
                        </wps:txbx>
                        <wps:bodyPr vert="horz" wrap="square" lIns="0" tIns="0" rIns="0" bIns="0" anchor="t" anchorCtr="0" compatLnSpc="0">
                          <a:noAutofit/>
                        </wps:bodyPr>
                      </wps:wsp>
                    </wpg:wgp>
                  </a:graphicData>
                </a:graphic>
              </wp:anchor>
            </w:drawing>
          </mc:Choice>
          <mc:Fallback>
            <w:pict>
              <v:group id="Group 94651" o:spid="_x0000_s1137" style="position:absolute;left:0;text-align:left;margin-left:508.1pt;margin-top:597.2pt;width:342.55pt;height:92.85pt;z-index:25164646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">
                <v:rect id="Rectangle 3682" o:spid="_x0000_s113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3683" o:spid="_x0000_s113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w:t>
                        </w:r>
                        <w:r>
                          <w:rPr>
                            <w:sz w:val="12"/>
                          </w:rPr>
                          <w:t xml:space="preserve">https://candelaria.sedelectronica.es/ </w:t>
                        </w:r>
                      </w:p>
                    </w:txbxContent>
                  </v:textbox>
                </v:rect>
                <v:rect id="Rectangle 3684" o:spid="_x0000_s114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26 de 77 </w:t>
                        </w:r>
                      </w:p>
                    </w:txbxContent>
                  </v:textbox>
                </v:rect>
                <w10:wrap type="square" anchorx="page" anchory="page"/>
              </v:group>
            </w:pict>
          </mc:Fallback>
        </mc:AlternateContent>
      </w:r>
      <w:r>
        <w:t xml:space="preserve">2.- La duración del presente concierto será de </w:t>
      </w:r>
      <w:r>
        <w:rPr>
          <w:b/>
          <w:u w:val="single" w:color="000000"/>
        </w:rPr>
        <w:t>__12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13"/>
        </w:numPr>
        <w:ind w:right="64" w:hanging="259"/>
      </w:pPr>
      <w:r>
        <w:t xml:space="preserve">Días y horas que el alumnado va a permanecer en la entidad colaboradora.  </w:t>
      </w:r>
    </w:p>
    <w:p w:rsidR="00C3229F" w:rsidRDefault="00407A21">
      <w:pPr>
        <w:numPr>
          <w:ilvl w:val="0"/>
          <w:numId w:val="13"/>
        </w:numPr>
        <w:ind w:right="64" w:hanging="259"/>
      </w:pPr>
      <w:r>
        <w:t xml:space="preserve">Centro o centros de trabajo de la entidad donde se vaya a desarrollar el programa formativo.  </w:t>
      </w:r>
    </w:p>
    <w:p w:rsidR="00C3229F" w:rsidRDefault="00407A21">
      <w:pPr>
        <w:numPr>
          <w:ilvl w:val="0"/>
          <w:numId w:val="13"/>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ind w:left="151" w:right="64"/>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ind w:left="151" w:right="64"/>
      </w:pPr>
      <w:r>
        <w:t xml:space="preserve">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spacing w:after="0" w:line="256" w:lineRule="auto"/>
        <w:ind w:left="156" w:right="0" w:firstLine="0"/>
        <w:jc w:val="left"/>
      </w:pPr>
      <w:r>
        <w:t xml:space="preserve">  </w:t>
      </w:r>
    </w:p>
    <w:p w:rsidR="00C3229F" w:rsidRDefault="00407A21">
      <w:pPr>
        <w:ind w:left="151" w:right="64"/>
      </w:pPr>
      <w:r>
        <w:t xml:space="preserve">6.- Los Conciertos Específicos de Colaboración se extinguirán por:  </w:t>
      </w:r>
    </w:p>
    <w:p w:rsidR="00C3229F" w:rsidRDefault="00407A21">
      <w:pPr>
        <w:numPr>
          <w:ilvl w:val="0"/>
          <w:numId w:val="14"/>
        </w:numPr>
        <w:ind w:right="64"/>
      </w:pPr>
      <w:r>
        <w:t xml:space="preserve">Expiración del plazo convenido o de alguna de las prórrogas siempre que medie denuncia expresa de las partes con, al menos, tres meses de antelación.  </w:t>
      </w:r>
    </w:p>
    <w:p w:rsidR="00C3229F" w:rsidRDefault="00407A21">
      <w:pPr>
        <w:numPr>
          <w:ilvl w:val="0"/>
          <w:numId w:val="14"/>
        </w:numPr>
        <w:ind w:right="64"/>
      </w:pPr>
      <w:r>
        <w:t xml:space="preserve">Cese definitivo de actividades de la entidad colaboradora, debiendo preavisar, cuando fuera posible, con una antelación mínima de 15 días.  </w:t>
      </w:r>
    </w:p>
    <w:p w:rsidR="00C3229F" w:rsidRDefault="00407A21">
      <w:pPr>
        <w:numPr>
          <w:ilvl w:val="0"/>
          <w:numId w:val="14"/>
        </w:numPr>
        <w:ind w:right="64"/>
      </w:pPr>
      <w:r>
        <w:t xml:space="preserve">Resolución del Concierto a instancia de cualquiera de las partes, por incumplimiento de alguna de sus cláusulas, en particular las que hacen referencia al cumplimiento del programa formativo y al seguimiento de la formación en la entidad colaboradora.  </w:t>
      </w:r>
    </w:p>
    <w:p w:rsidR="00C3229F" w:rsidRDefault="00407A21">
      <w:pPr>
        <w:numPr>
          <w:ilvl w:val="0"/>
          <w:numId w:val="14"/>
        </w:numPr>
        <w:ind w:right="64"/>
      </w:pPr>
      <w:r>
        <w:t xml:space="preserve">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4748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31" name="Group 94833"/>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32" name="Rectangle 3822"/>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33" name="Rectangle 3823"/>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34" name="Rectangle 3824"/>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27 de 77 </w:t>
                              </w:r>
                            </w:p>
                          </w:txbxContent>
                        </wps:txbx>
                        <wps:bodyPr vert="horz" wrap="square" lIns="0" tIns="0" rIns="0" bIns="0" anchor="t" anchorCtr="0" compatLnSpc="0">
                          <a:noAutofit/>
                        </wps:bodyPr>
                      </wps:wsp>
                    </wpg:wgp>
                  </a:graphicData>
                </a:graphic>
              </wp:anchor>
            </w:drawing>
          </mc:Choice>
          <mc:Fallback>
            <w:pict>
              <v:group id="Group 94833" o:spid="_x0000_s1141" style="position:absolute;left:0;text-align:left;margin-left:508.1pt;margin-top:597.2pt;width:342.55pt;height:92.85pt;z-index:25164748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Z7JFvrQC&#10;AABECQAADgAAAAAAAAAAAAAAAAAuAgAAZHJzL2Uyb0RvYy54bWxQSwECLQAUAAYACAAAACEAUZbr&#10;wOMAAAAPAQAADwAAAAAAAAAAAAAAAAAOBQAAZHJzL2Rvd25yZXYueG1sUEsFBgAAAAAEAAQA8wAA&#10;AB4GAAAAAA==&#10;">
                <v:rect id="Rectangle 3822" o:spid="_x0000_s114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3823" o:spid="_x0000_s114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3824" o:spid="_x0000_s114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w:t>
                        </w:r>
                        <w:r>
                          <w:rPr>
                            <w:sz w:val="12"/>
                          </w:rPr>
                          <w:t xml:space="preserve">firmado electrónicamente desde la plataforma esPublico Gestiona | Página 27 de 77 </w:t>
                        </w:r>
                      </w:p>
                    </w:txbxContent>
                  </v:textbox>
                </v:rect>
                <w10:wrap type="square" anchorx="page" anchory="page"/>
              </v:group>
            </w:pict>
          </mc:Fallback>
        </mc:AlternateContent>
      </w: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Las ausencias o retrasos que con ese objeto se produzcan en el centro de trabajo serán comunicadas con suficiente antelación a la entidad colaboradora.  </w:t>
      </w:r>
    </w:p>
    <w:p w:rsidR="00C3229F" w:rsidRDefault="00407A21">
      <w:pPr>
        <w:spacing w:after="0" w:line="256" w:lineRule="auto"/>
        <w:ind w:left="156" w:right="0" w:firstLine="0"/>
        <w:jc w:val="left"/>
      </w:pPr>
      <w:r>
        <w:t xml:space="preserve">  </w:t>
      </w:r>
    </w:p>
    <w:p w:rsidR="00C3229F" w:rsidRDefault="00407A21">
      <w:pPr>
        <w:ind w:left="151" w:right="64"/>
      </w:pPr>
      <w:r>
        <w:t xml:space="preserve">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spacing w:after="0" w:line="256" w:lineRule="auto"/>
        <w:ind w:left="151" w:right="0" w:firstLine="0"/>
        <w:jc w:val="left"/>
      </w:pPr>
      <w:r>
        <w:t xml:space="preserve">  </w:t>
      </w:r>
    </w:p>
    <w:p w:rsidR="00C3229F" w:rsidRDefault="00407A21">
      <w:pPr>
        <w:ind w:left="151" w:right="64"/>
      </w:pPr>
      <w:r>
        <w:t xml:space="preserve">13.- La entidad colaboradora comunicará al centro docente y al alumnado, cuando existan, aquellas normas específicas de régimen interno que tenga establecidas para los alumnos y alumnas en FCT.  </w:t>
      </w:r>
    </w:p>
    <w:p w:rsidR="00C3229F" w:rsidRDefault="00407A21">
      <w:pPr>
        <w:ind w:left="151" w:right="64"/>
      </w:pP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4851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35" name="Group 94103"/>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36" name="Rectangle 3938"/>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37" name="Rectangle 3939"/>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38" name="Rectangle 3940"/>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28 de 77 </w:t>
                              </w:r>
                            </w:p>
                          </w:txbxContent>
                        </wps:txbx>
                        <wps:bodyPr vert="horz" wrap="square" lIns="0" tIns="0" rIns="0" bIns="0" anchor="t" anchorCtr="0" compatLnSpc="0">
                          <a:noAutofit/>
                        </wps:bodyPr>
                      </wps:wsp>
                    </wpg:wgp>
                  </a:graphicData>
                </a:graphic>
              </wp:anchor>
            </w:drawing>
          </mc:Choice>
          <mc:Fallback>
            <w:pict>
              <v:group id="Group 94103" o:spid="_x0000_s1145" style="position:absolute;left:0;text-align:left;margin-left:508.1pt;margin-top:597.2pt;width:342.55pt;height:92.85pt;z-index:25164851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">
                <v:rect id="Rectangle 3938" o:spid="_x0000_s114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3939" o:spid="_x0000_s114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3940" o:spid="_x0000_s114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28 de 77 </w:t>
                        </w:r>
                      </w:p>
                    </w:txbxContent>
                  </v:textbox>
                </v:rect>
                <w10:wrap type="square" anchorx="page" anchory="page"/>
              </v:group>
            </w:pict>
          </mc:Fallback>
        </mc:AlternateContent>
      </w: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spacing w:after="0" w:line="256" w:lineRule="auto"/>
        <w:ind w:left="156" w:right="0" w:firstLine="0"/>
        <w:jc w:val="left"/>
      </w:pPr>
      <w:r>
        <w:t xml:space="preserve">  </w:t>
      </w:r>
    </w:p>
    <w:p w:rsidR="00C3229F" w:rsidRDefault="00407A21">
      <w:pPr>
        <w:ind w:left="151" w:right="64"/>
      </w:pPr>
      <w:r>
        <w:t xml:space="preserve">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w:t>
      </w:r>
    </w:p>
    <w:p w:rsidR="00C3229F" w:rsidRDefault="00407A21">
      <w:pPr>
        <w:spacing w:after="1" w:line="237" w:lineRule="auto"/>
        <w:ind w:left="151" w:right="0"/>
        <w:jc w:val="left"/>
      </w:pPr>
      <w:r>
        <w:t xml:space="preserve">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156" w:right="0" w:firstLine="0"/>
        <w:jc w:val="left"/>
      </w:pPr>
      <w:r>
        <w:t xml:space="preserve">  </w:t>
      </w:r>
    </w:p>
    <w:p w:rsidR="00C3229F" w:rsidRDefault="00407A21">
      <w:pPr>
        <w:ind w:left="151" w:right="64"/>
      </w:pPr>
      <w:r>
        <w:t>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w:t>
      </w:r>
      <w:r>
        <w:rPr>
          <w:i/>
        </w:rPr>
        <w:t xml:space="preserve"> </w:t>
      </w:r>
    </w:p>
    <w:p w:rsidR="00C3229F" w:rsidRDefault="00407A21">
      <w:pPr>
        <w:spacing w:after="0" w:line="256" w:lineRule="auto"/>
        <w:ind w:left="156" w:right="0" w:firstLine="0"/>
        <w:jc w:val="left"/>
      </w:pPr>
      <w:r>
        <w:t xml:space="preserve"> </w:t>
      </w:r>
    </w:p>
    <w:p w:rsidR="00C3229F" w:rsidRDefault="00407A21">
      <w:pPr>
        <w:spacing w:after="110"/>
        <w:ind w:right="64"/>
      </w:pP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3229F" w:rsidRDefault="00407A21">
      <w:pPr>
        <w:spacing w:after="126"/>
        <w:ind w:right="64"/>
      </w:pPr>
      <w:r>
        <w:t xml:space="preserve">TERCERO: Dar traslado del acuerdo que se adopte a la Agencia de Empleo y Desarrollo Local. </w:t>
      </w:r>
    </w:p>
    <w:p w:rsidR="00C3229F" w:rsidRDefault="00407A21">
      <w:pPr>
        <w:spacing w:after="108"/>
        <w:ind w:right="64"/>
      </w:pPr>
      <w:r>
        <w:t xml:space="preserve">CUARTO: Notificar el acuerdo que se adopte al IES El Médano, a los efectos oportunos.” </w:t>
      </w:r>
    </w:p>
    <w:p w:rsidR="00C3229F" w:rsidRDefault="00407A21">
      <w:pPr>
        <w:spacing w:after="103"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4953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39" name="Group 9295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40" name="Rectangle 410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41" name="Rectangle 410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42" name="Rectangle 410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29 de 77 </w:t>
                              </w:r>
                            </w:p>
                          </w:txbxContent>
                        </wps:txbx>
                        <wps:bodyPr vert="horz" wrap="square" lIns="0" tIns="0" rIns="0" bIns="0" anchor="t" anchorCtr="0" compatLnSpc="0">
                          <a:noAutofit/>
                        </wps:bodyPr>
                      </wps:wsp>
                    </wpg:wgp>
                  </a:graphicData>
                </a:graphic>
              </wp:anchor>
            </w:drawing>
          </mc:Choice>
          <mc:Fallback>
            <w:pict>
              <v:group id="Group 92951" o:spid="_x0000_s1149" style="position:absolute;margin-left:508.1pt;margin-top:597.2pt;width:342.55pt;height:92.85pt;z-index:25164953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">
                <v:rect id="Rectangle 4100" o:spid="_x0000_s115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4101" o:spid="_x0000_s115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4102" o:spid="_x0000_s115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Documento firmado electrónicamente desde la plataforma esPublico Gestiona | Pá</w:t>
                        </w:r>
                        <w:r>
                          <w:rPr>
                            <w:sz w:val="12"/>
                          </w:rPr>
                          <w:t xml:space="preserve">gina 29 de 77 </w:t>
                        </w:r>
                      </w:p>
                    </w:txbxContent>
                  </v:textbox>
                </v:rect>
                <w10:wrap type="square" anchorx="page" anchory="page"/>
              </v:group>
            </w:pict>
          </mc:Fallback>
        </mc:AlternateContent>
      </w:r>
      <w:r>
        <w:t xml:space="preserve"> </w:t>
      </w:r>
    </w:p>
    <w:p w:rsidR="00C3229F" w:rsidRDefault="00407A21">
      <w:pPr>
        <w:spacing w:after="369"/>
        <w:ind w:left="720" w:right="64"/>
      </w:pPr>
      <w:r>
        <w:t xml:space="preserve">        No obstante, la Junta de Gobierno Local acordará lo más procedente.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 xml:space="preserve">La Junta de Gobierno Local, previo debate y por unanimidad de los miembros presentes, acuerda: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spacing w:after="111"/>
        <w:ind w:right="64"/>
      </w:pPr>
      <w:r>
        <w:t xml:space="preserve">PRIMERO: Aprobar y firmar el concierto específico de colaboración a suscribir entre el IES EL MÉDANO y el AYUNTAMIENTO DE CANDELARIA para la formación en centros de trabajo, en los términos propuestos por la Sra. Alcaldesa-Presidenta y del siguiente tenor literal: </w:t>
      </w:r>
    </w:p>
    <w:p w:rsidR="00C3229F" w:rsidRDefault="00407A21">
      <w:pPr>
        <w:ind w:left="4236" w:right="64" w:hanging="4095"/>
      </w:pPr>
      <w:r>
        <w:rPr>
          <w:i/>
        </w:rPr>
        <w:t>“</w:t>
      </w:r>
      <w:r>
        <w:t xml:space="preserve">CONCIERTO ESPECÍFICO DE COLABORACIÓN PARA LA FORMACIÓN EN CENTROS DE TRABAJO </w:t>
      </w:r>
    </w:p>
    <w:p w:rsidR="00C3229F" w:rsidRDefault="00407A21">
      <w:pPr>
        <w:spacing w:after="0" w:line="256" w:lineRule="auto"/>
        <w:ind w:left="0" w:right="0" w:firstLine="0"/>
        <w:jc w:val="left"/>
      </w:pPr>
      <w:r>
        <w:t xml:space="preserve"> </w:t>
      </w:r>
    </w:p>
    <w:p w:rsidR="00C3229F" w:rsidRDefault="00407A21">
      <w:pPr>
        <w:spacing w:after="211"/>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3"/>
        </w:tabs>
        <w:spacing w:after="45"/>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6"/>
        <w:ind w:left="0" w:right="0" w:firstLine="0"/>
        <w:jc w:val="left"/>
      </w:pP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7789"/>
          <w:tab w:val="center" w:pos="8711"/>
        </w:tabs>
        <w:ind w:left="0" w:right="0" w:firstLine="0"/>
        <w:jc w:val="left"/>
      </w:pPr>
      <w:r>
        <w:t xml:space="preserve">Provincia:  Santa Cruz de Tenerife </w:t>
      </w:r>
      <w:r>
        <w:tab/>
        <w:t xml:space="preserve"> </w:t>
      </w:r>
      <w:r>
        <w:tab/>
        <w:t xml:space="preserve">Teléfono: 922-500800 </w:t>
      </w:r>
      <w:r>
        <w:tab/>
        <w:t xml:space="preserve"> </w:t>
      </w:r>
      <w:r>
        <w:tab/>
        <w:t xml:space="preserve">Fax:  </w:t>
      </w:r>
    </w:p>
    <w:p w:rsidR="00C3229F" w:rsidRDefault="00407A21">
      <w:pPr>
        <w:ind w:right="64"/>
      </w:pPr>
      <w:r>
        <w:t xml:space="preserve">Integrada en (Asociación/Colectivo Empresarial al que pertenece): </w:t>
      </w:r>
    </w:p>
    <w:p w:rsidR="00C3229F" w:rsidRDefault="00407A21">
      <w:pPr>
        <w:tabs>
          <w:tab w:val="center" w:pos="6561"/>
        </w:tabs>
        <w:ind w:left="0" w:right="0" w:firstLine="0"/>
        <w:jc w:val="left"/>
      </w:pPr>
      <w:r>
        <w:t xml:space="preserve">Kilómetros distancia con el Centro:  48.00  </w:t>
      </w:r>
      <w:r>
        <w:tab/>
        <w:t xml:space="preserve">email: c_parques@candelaria.es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spacing w:after="0" w:line="256" w:lineRule="auto"/>
        <w:ind w:left="0" w:right="15" w:firstLine="0"/>
        <w:jc w:val="center"/>
      </w:pPr>
      <w:r>
        <w:t xml:space="preserve"> </w:t>
      </w:r>
    </w:p>
    <w:p w:rsidR="00C3229F" w:rsidRDefault="00407A21">
      <w:pPr>
        <w:tabs>
          <w:tab w:val="center" w:pos="3541"/>
          <w:tab w:val="center" w:pos="4976"/>
        </w:tabs>
        <w:ind w:left="0" w:right="0" w:firstLine="0"/>
        <w:jc w:val="left"/>
      </w:pPr>
      <w:r>
        <w:t xml:space="preserve">D/Dª:  SEBASTIÁN CUBAS DÍAZ </w:t>
      </w:r>
      <w:r>
        <w:tab/>
        <w:t xml:space="preserve"> </w:t>
      </w:r>
      <w:r>
        <w:tab/>
        <w:t xml:space="preserve">NIF:  ***4232** </w:t>
      </w:r>
    </w:p>
    <w:p w:rsidR="00C3229F" w:rsidRDefault="00407A21">
      <w:pPr>
        <w:ind w:right="64"/>
      </w:pPr>
      <w:r>
        <w:t xml:space="preserve">Como Director del Centro Educativo:  IES EL MÉDANO </w:t>
      </w:r>
    </w:p>
    <w:p w:rsidR="00C3229F" w:rsidRDefault="00407A21">
      <w:pPr>
        <w:ind w:right="64"/>
      </w:pPr>
      <w:r>
        <w:t xml:space="preserve">Domiciliado en:  AVDA. MAR ADRIÁTICO, S/N </w:t>
      </w:r>
    </w:p>
    <w:p w:rsidR="00C3229F" w:rsidRDefault="00407A21">
      <w:pPr>
        <w:ind w:right="64"/>
      </w:pPr>
      <w:r>
        <w:t xml:space="preserve">Localidad:  EL MÉDANO      Municipio:  Granadilla de Abona  </w:t>
      </w:r>
    </w:p>
    <w:p w:rsidR="00C3229F" w:rsidRDefault="00407A21">
      <w:pPr>
        <w:tabs>
          <w:tab w:val="center" w:pos="4158"/>
          <w:tab w:val="center" w:pos="5958"/>
        </w:tabs>
        <w:ind w:left="0" w:right="0" w:firstLine="0"/>
        <w:jc w:val="left"/>
      </w:pPr>
      <w:r>
        <w:t xml:space="preserve">Teléfono:  922-592637 </w:t>
      </w:r>
      <w:r>
        <w:tab/>
        <w:t xml:space="preserve">Fax: 922-592638 </w:t>
      </w:r>
      <w:r>
        <w:tab/>
        <w:t xml:space="preserve">email: </w:t>
      </w:r>
    </w:p>
    <w:p w:rsidR="00C3229F" w:rsidRDefault="00407A21">
      <w:pPr>
        <w:spacing w:after="0" w:line="256" w:lineRule="auto"/>
        <w:ind w:left="-5" w:right="0"/>
        <w:jc w:val="left"/>
      </w:pPr>
      <w:r>
        <w:rPr>
          <w:color w:val="0563C1"/>
          <w:u w:val="single" w:color="0563C1"/>
        </w:rPr>
        <w:t>38015394@gobiernodecanarias.org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spacing w:after="0" w:line="256" w:lineRule="auto"/>
        <w:ind w:right="361"/>
        <w:jc w:val="center"/>
      </w:pPr>
      <w:r>
        <w:rPr>
          <w:rFonts w:ascii="Calibri" w:eastAsia="Calibri" w:hAnsi="Calibri" w:cs="Calibri"/>
          <w:noProof/>
        </w:rPr>
        <mc:AlternateContent>
          <mc:Choice Requires="wpg">
            <w:drawing>
              <wp:anchor distT="0" distB="0" distL="114300" distR="114300" simplePos="0" relativeHeight="25165056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43" name="Group 93719"/>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44" name="Rectangle 4244"/>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45" name="Rectangle 4245"/>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46" name="Rectangle 4246"/>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30 de 77 </w:t>
                              </w:r>
                            </w:p>
                          </w:txbxContent>
                        </wps:txbx>
                        <wps:bodyPr vert="horz" wrap="square" lIns="0" tIns="0" rIns="0" bIns="0" anchor="t" anchorCtr="0" compatLnSpc="0">
                          <a:noAutofit/>
                        </wps:bodyPr>
                      </wps:wsp>
                    </wpg:wgp>
                  </a:graphicData>
                </a:graphic>
              </wp:anchor>
            </w:drawing>
          </mc:Choice>
          <mc:Fallback>
            <w:pict>
              <v:group id="Group 93719" o:spid="_x0000_s1153" style="position:absolute;left:0;text-align:left;margin-left:508.1pt;margin-top:597.2pt;width:342.55pt;height:92.85pt;z-index:25165056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">
                <v:rect id="Rectangle 4244" o:spid="_x0000_s115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Cód. Validación: </w:t>
                        </w:r>
                        <w:r>
                          <w:rPr>
                            <w:sz w:val="12"/>
                          </w:rPr>
                          <w:t xml:space="preserve">4KE4HQ4EKMS7CCTLJ9NPQ6NK5 </w:t>
                        </w:r>
                      </w:p>
                    </w:txbxContent>
                  </v:textbox>
                </v:rect>
                <v:rect id="Rectangle 4245" o:spid="_x0000_s115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4246" o:spid="_x0000_s115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30 de 77 </w:t>
                        </w:r>
                      </w:p>
                    </w:txbxContent>
                  </v:textbox>
                </v:rect>
                <w10:wrap type="square" anchorx="page" anchory="page"/>
              </v:group>
            </w:pict>
          </mc:Fallback>
        </mc:AlternateContent>
      </w:r>
      <w:r>
        <w:t xml:space="preserve">    ACUERDAN </w:t>
      </w:r>
    </w:p>
    <w:p w:rsidR="00C3229F" w:rsidRDefault="00407A21">
      <w:pPr>
        <w:spacing w:after="0" w:line="256" w:lineRule="auto"/>
        <w:ind w:left="0" w:right="0" w:firstLine="0"/>
        <w:jc w:val="left"/>
      </w:pPr>
      <w:r>
        <w:t xml:space="preserve"> </w:t>
      </w:r>
    </w:p>
    <w:p w:rsidR="00C3229F" w:rsidRDefault="00407A21">
      <w:pPr>
        <w:ind w:right="64"/>
      </w:pPr>
      <w:r>
        <w:t xml:space="preserve">Suscribir el presente concierto específico de colaboración de acuerdo con las siguientes,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CLAUSULAS </w:t>
      </w:r>
    </w:p>
    <w:p w:rsidR="00C3229F" w:rsidRDefault="00407A21">
      <w:pPr>
        <w:spacing w:after="0" w:line="256" w:lineRule="auto"/>
        <w:ind w:left="0" w:right="0" w:firstLine="0"/>
        <w:jc w:val="left"/>
      </w:pPr>
      <w:r>
        <w:t xml:space="preserve"> </w:t>
      </w:r>
    </w:p>
    <w:p w:rsidR="00C3229F" w:rsidRDefault="00407A21">
      <w:pPr>
        <w:ind w:left="151" w:right="64"/>
      </w:pP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t xml:space="preserve">2.- La duración del presente concierto será de </w:t>
      </w:r>
      <w:r>
        <w:rPr>
          <w:b/>
          <w:u w:val="single" w:color="000000"/>
        </w:rPr>
        <w:t>__12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15"/>
        </w:numPr>
        <w:ind w:right="64" w:hanging="259"/>
      </w:pPr>
      <w:r>
        <w:t xml:space="preserve">Días y horas que el alumnado va a permanecer en la entidad colaboradora.  </w:t>
      </w:r>
    </w:p>
    <w:p w:rsidR="00C3229F" w:rsidRDefault="00407A21">
      <w:pPr>
        <w:numPr>
          <w:ilvl w:val="0"/>
          <w:numId w:val="15"/>
        </w:numPr>
        <w:ind w:right="64" w:hanging="259"/>
      </w:pPr>
      <w:r>
        <w:t xml:space="preserve">Centro o centros de trabajo de la entidad donde se vaya a desarrollar el programa formativo.  </w:t>
      </w:r>
    </w:p>
    <w:p w:rsidR="00C3229F" w:rsidRDefault="00407A21">
      <w:pPr>
        <w:numPr>
          <w:ilvl w:val="0"/>
          <w:numId w:val="15"/>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ind w:left="151" w:right="64"/>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spacing w:after="0" w:line="256" w:lineRule="auto"/>
        <w:ind w:left="156" w:right="0" w:firstLine="0"/>
        <w:jc w:val="left"/>
      </w:pPr>
      <w:r>
        <w:t xml:space="preserve">  </w:t>
      </w:r>
    </w:p>
    <w:p w:rsidR="00C3229F" w:rsidRDefault="00407A21">
      <w:pPr>
        <w:ind w:left="151" w:right="64"/>
      </w:pPr>
      <w:r>
        <w:t xml:space="preserve">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spacing w:after="0" w:line="256" w:lineRule="auto"/>
        <w:ind w:left="156" w:right="0" w:firstLine="0"/>
        <w:jc w:val="left"/>
      </w:pPr>
      <w:r>
        <w:t xml:space="preserve">  </w:t>
      </w:r>
    </w:p>
    <w:p w:rsidR="00C3229F" w:rsidRDefault="00407A21">
      <w:pPr>
        <w:ind w:left="151" w:right="64"/>
      </w:pPr>
      <w:r>
        <w:t xml:space="preserve">6.- Los Conciertos Específicos de Colaboración se extinguirán por:  </w:t>
      </w:r>
    </w:p>
    <w:p w:rsidR="00C3229F" w:rsidRDefault="00407A21">
      <w:pPr>
        <w:numPr>
          <w:ilvl w:val="0"/>
          <w:numId w:val="16"/>
        </w:numPr>
        <w:ind w:right="64"/>
      </w:pPr>
      <w:r>
        <w:t xml:space="preserve">Expiración del plazo convenido o de alguna de las prórrogas siempre que medie denuncia expresa de las partes con, al menos, tres meses de antelación.  </w:t>
      </w:r>
    </w:p>
    <w:p w:rsidR="00C3229F" w:rsidRDefault="00407A21">
      <w:pPr>
        <w:numPr>
          <w:ilvl w:val="0"/>
          <w:numId w:val="16"/>
        </w:numPr>
        <w:ind w:right="64"/>
      </w:pPr>
      <w:r>
        <w:rPr>
          <w:rFonts w:ascii="Calibri" w:eastAsia="Calibri" w:hAnsi="Calibri" w:cs="Calibri"/>
          <w:noProof/>
        </w:rPr>
        <mc:AlternateContent>
          <mc:Choice Requires="wpg">
            <w:drawing>
              <wp:anchor distT="0" distB="0" distL="114300" distR="114300" simplePos="0" relativeHeight="25165158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47" name="Group 94304"/>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48" name="Rectangle 4386"/>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49" name="Rectangle 4387"/>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50" name="Rectangle 4388"/>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31 de 77 </w:t>
                              </w:r>
                            </w:p>
                          </w:txbxContent>
                        </wps:txbx>
                        <wps:bodyPr vert="horz" wrap="square" lIns="0" tIns="0" rIns="0" bIns="0" anchor="t" anchorCtr="0" compatLnSpc="0">
                          <a:noAutofit/>
                        </wps:bodyPr>
                      </wps:wsp>
                    </wpg:wgp>
                  </a:graphicData>
                </a:graphic>
              </wp:anchor>
            </w:drawing>
          </mc:Choice>
          <mc:Fallback>
            <w:pict>
              <v:group id="Group 94304" o:spid="_x0000_s1157" style="position:absolute;left:0;text-align:left;margin-left:508.1pt;margin-top:597.2pt;width:342.55pt;height:92.85pt;z-index:25165158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">
                <v:rect id="Rectangle 4386" o:spid="_x0000_s115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4387" o:spid="_x0000_s115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4388" o:spid="_x0000_s116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31 de 77 </w:t>
                        </w:r>
                      </w:p>
                    </w:txbxContent>
                  </v:textbox>
                </v:rect>
                <w10:wrap type="square" anchorx="page" anchory="page"/>
              </v:group>
            </w:pict>
          </mc:Fallback>
        </mc:AlternateContent>
      </w:r>
      <w:r>
        <w:t xml:space="preserve">Cese definitivo de actividades de la entidad colaboradora, debiendo preavisar, cuando fuera posible, con una antelación mínima de 15 días.  </w:t>
      </w:r>
    </w:p>
    <w:p w:rsidR="00C3229F" w:rsidRDefault="00407A21">
      <w:pPr>
        <w:numPr>
          <w:ilvl w:val="0"/>
          <w:numId w:val="16"/>
        </w:numPr>
        <w:ind w:right="64"/>
      </w:pPr>
      <w:r>
        <w:t xml:space="preserve">Resolución del Concierto a instancia de cualquiera de las partes, por incumplimiento de alguna de sus cláusulas, en particular las que hacen referencia al cumplimiento del programa formativo y al seguimiento de la formación en la entidad colaboradora.  </w:t>
      </w:r>
    </w:p>
    <w:p w:rsidR="00C3229F" w:rsidRDefault="00407A21">
      <w:pPr>
        <w:numPr>
          <w:ilvl w:val="0"/>
          <w:numId w:val="16"/>
        </w:numPr>
        <w:ind w:right="64"/>
      </w:pPr>
      <w:r>
        <w:t xml:space="preserve">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Las ausencias o retrasos que con ese objeto se produzcan en el centro de trabajo serán comunicadas con suficiente antelación a la entidad colaboradora.  </w:t>
      </w:r>
    </w:p>
    <w:p w:rsidR="00C3229F" w:rsidRDefault="00407A21">
      <w:pPr>
        <w:spacing w:after="0" w:line="256" w:lineRule="auto"/>
        <w:ind w:left="156" w:right="0" w:firstLine="0"/>
        <w:jc w:val="left"/>
      </w:pPr>
      <w:r>
        <w:t xml:space="preserve">  </w:t>
      </w:r>
    </w:p>
    <w:p w:rsidR="00C3229F" w:rsidRDefault="00407A21">
      <w:pPr>
        <w:ind w:left="151" w:right="64"/>
      </w:pPr>
      <w:r>
        <w:t xml:space="preserve">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spacing w:after="0" w:line="256" w:lineRule="auto"/>
        <w:ind w:left="151"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5260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51" name="Group 95868"/>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52" name="Rectangle 4501"/>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53" name="Rectangle 4502"/>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54" name="Rectangle 4503"/>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32 de 77 </w:t>
                              </w:r>
                            </w:p>
                          </w:txbxContent>
                        </wps:txbx>
                        <wps:bodyPr vert="horz" wrap="square" lIns="0" tIns="0" rIns="0" bIns="0" anchor="t" anchorCtr="0" compatLnSpc="0">
                          <a:noAutofit/>
                        </wps:bodyPr>
                      </wps:wsp>
                    </wpg:wgp>
                  </a:graphicData>
                </a:graphic>
              </wp:anchor>
            </w:drawing>
          </mc:Choice>
          <mc:Fallback>
            <w:pict>
              <v:group id="Group 95868" o:spid="_x0000_s1161" style="position:absolute;left:0;text-align:left;margin-left:508.1pt;margin-top:597.2pt;width:342.55pt;height:92.85pt;z-index:25165260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H0C4PrQC&#10;AABHCQAADgAAAAAAAAAAAAAAAAAuAgAAZHJzL2Uyb0RvYy54bWxQSwECLQAUAAYACAAAACEAUZbr&#10;wOMAAAAPAQAADwAAAAAAAAAAAAAAAAAOBQAAZHJzL2Rvd25yZXYueG1sUEsFBgAAAAAEAAQA8wAA&#10;AB4GAAAAAA==&#10;">
                <v:rect id="Rectangle 4501" o:spid="_x0000_s116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4502" o:spid="_x0000_s116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4503" o:spid="_x0000_s116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Documento firmado electrónicamente desde la plataforma esPublico Gestiona</w:t>
                        </w:r>
                        <w:r>
                          <w:rPr>
                            <w:sz w:val="12"/>
                          </w:rPr>
                          <w:t xml:space="preserve"> | Página 32 de 77 </w:t>
                        </w:r>
                      </w:p>
                    </w:txbxContent>
                  </v:textbox>
                </v:rect>
                <w10:wrap type="square" anchorx="page" anchory="page"/>
              </v:group>
            </w:pict>
          </mc:Fallback>
        </mc:AlternateContent>
      </w:r>
      <w:r>
        <w:t xml:space="preserve">13.- La entidad colaboradora comunicará al centro docente y al alumnado, cuando existan, aquellas normas específicas de régimen interno que tenga establecidas para los alumnos y alumnas en FCT.  </w:t>
      </w:r>
    </w:p>
    <w:p w:rsidR="00C3229F" w:rsidRDefault="00407A21">
      <w:pPr>
        <w:ind w:left="151" w:right="64"/>
      </w:pP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spacing w:after="0" w:line="256" w:lineRule="auto"/>
        <w:ind w:left="156" w:right="0" w:firstLine="0"/>
        <w:jc w:val="left"/>
      </w:pPr>
      <w:r>
        <w:t xml:space="preserve">  </w:t>
      </w:r>
    </w:p>
    <w:p w:rsidR="00C3229F" w:rsidRDefault="00407A21">
      <w:pPr>
        <w:ind w:left="151" w:right="64"/>
      </w:pPr>
      <w:r>
        <w:t xml:space="preserve">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w:t>
      </w:r>
    </w:p>
    <w:p w:rsidR="00C3229F" w:rsidRDefault="00407A21">
      <w:pPr>
        <w:ind w:left="151" w:right="64"/>
      </w:pPr>
      <w:r>
        <w:t xml:space="preserve">Directiva 95/46/CE (RGPD), y al cumplimiento de lo dispuesto en el artículo 33 de la Ley Orgánica </w:t>
      </w:r>
    </w:p>
    <w:p w:rsidR="00C3229F" w:rsidRDefault="00407A21">
      <w:pPr>
        <w:ind w:left="151" w:right="64"/>
      </w:pPr>
      <w:r>
        <w:t xml:space="preserve">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156"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5363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55" name="Group 95597"/>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56" name="Rectangle 4611"/>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57" name="Rectangle 4612"/>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58" name="Rectangle 4613"/>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33 de 77 </w:t>
                              </w:r>
                            </w:p>
                          </w:txbxContent>
                        </wps:txbx>
                        <wps:bodyPr vert="horz" wrap="square" lIns="0" tIns="0" rIns="0" bIns="0" anchor="t" anchorCtr="0" compatLnSpc="0">
                          <a:noAutofit/>
                        </wps:bodyPr>
                      </wps:wsp>
                    </wpg:wgp>
                  </a:graphicData>
                </a:graphic>
              </wp:anchor>
            </w:drawing>
          </mc:Choice>
          <mc:Fallback>
            <w:pict>
              <v:group id="Group 95597" o:spid="_x0000_s1165" style="position:absolute;left:0;text-align:left;margin-left:508.1pt;margin-top:597.2pt;width:342.55pt;height:92.85pt;z-index:25165363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">
                <v:rect id="Rectangle 4611" o:spid="_x0000_s116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4612" o:spid="_x0000_s116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4613" o:spid="_x0000_s116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33 de 77 </w:t>
                        </w:r>
                      </w:p>
                    </w:txbxContent>
                  </v:textbox>
                </v:rect>
                <w10:wrap type="square" anchorx="page" anchory="page"/>
              </v:group>
            </w:pict>
          </mc:Fallback>
        </mc:AlternateContent>
      </w:r>
      <w:r>
        <w:t>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w:t>
      </w:r>
      <w:r>
        <w:rPr>
          <w:i/>
        </w:rPr>
        <w:t xml:space="preserve"> </w:t>
      </w:r>
    </w:p>
    <w:p w:rsidR="00C3229F" w:rsidRDefault="00407A21">
      <w:pPr>
        <w:spacing w:after="0" w:line="256" w:lineRule="auto"/>
        <w:ind w:left="156" w:right="0" w:firstLine="0"/>
        <w:jc w:val="left"/>
      </w:pPr>
      <w:r>
        <w:t xml:space="preserve"> </w:t>
      </w:r>
    </w:p>
    <w:p w:rsidR="00C3229F" w:rsidRDefault="00407A21">
      <w:pPr>
        <w:spacing w:after="110"/>
        <w:ind w:right="64"/>
      </w:pP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3229F" w:rsidRDefault="00407A21">
      <w:pPr>
        <w:spacing w:after="110"/>
        <w:ind w:right="64"/>
      </w:pPr>
      <w:r>
        <w:t xml:space="preserve">TERCERO: Dar traslado del acuerdo que se adopte a la Agencia de Empleo y Desarrollo Local. </w:t>
      </w:r>
    </w:p>
    <w:p w:rsidR="00C3229F" w:rsidRDefault="00407A21">
      <w:pPr>
        <w:ind w:right="64"/>
      </w:pPr>
      <w:r>
        <w:t>CUARTO: Notificar el acuerdo que se adopte al IES El Médano, a los efectos oportunos.</w:t>
      </w:r>
      <w:r>
        <w:rPr>
          <w:b/>
        </w:rPr>
        <w:t xml:space="preserve"> </w:t>
      </w:r>
    </w:p>
    <w:p w:rsidR="00C3229F" w:rsidRDefault="00407A21">
      <w:pPr>
        <w:spacing w:after="0" w:line="256" w:lineRule="auto"/>
        <w:ind w:left="708" w:right="0" w:firstLine="0"/>
        <w:jc w:val="left"/>
      </w:pPr>
      <w:r>
        <w:rPr>
          <w:b/>
        </w:rPr>
        <w:t xml:space="preserve"> </w:t>
      </w:r>
    </w:p>
    <w:p w:rsidR="00C3229F" w:rsidRDefault="00407A21">
      <w:pPr>
        <w:spacing w:after="0" w:line="256" w:lineRule="auto"/>
        <w:ind w:left="708" w:right="0" w:firstLine="0"/>
        <w:jc w:val="left"/>
      </w:pPr>
      <w:r>
        <w:rPr>
          <w:b/>
        </w:rP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40" w:lineRule="auto"/>
        <w:ind w:left="-5" w:right="64"/>
      </w:pPr>
      <w:r>
        <w:rPr>
          <w:b/>
          <w:sz w:val="24"/>
        </w:rPr>
        <w:t xml:space="preserve">3.- Expediente 1871/2024. Concierto específico de colaboración para la formación profesional dual en centros de trabajo entre el Ilustre Ayuntamiento de Candelaria y el CIFP La Laguna.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 xml:space="preserve">   Consta en el expediente propuesta de la Alcaldesa-Presidenta, de fecha 27 de febrero de 2024, cuyo tenor literal es el siguiente: </w:t>
      </w:r>
    </w:p>
    <w:p w:rsidR="00C3229F" w:rsidRDefault="00407A21">
      <w:pPr>
        <w:spacing w:after="0" w:line="256" w:lineRule="auto"/>
        <w:ind w:left="0" w:right="0" w:firstLine="0"/>
        <w:jc w:val="left"/>
      </w:pPr>
      <w:r>
        <w:rPr>
          <w:b/>
        </w:rPr>
        <w:t xml:space="preserve"> </w:t>
      </w:r>
    </w:p>
    <w:p w:rsidR="00C3229F" w:rsidRDefault="00407A21">
      <w:pPr>
        <w:spacing w:after="110"/>
        <w:ind w:right="64"/>
      </w:pPr>
      <w:r>
        <w:t xml:space="preserve">    “Doña María Concepción Brito Núñez, en calidad de Alcaldesa Presidenta, al amparo de lo dispuesto en el Reglamento de Organización, Funcionamiento y Régimen Jurídico de las Entidades Locales, así como en la Ley 7/1985, de 2 de abril, Reguladora de las Bases de Régimen Local. </w:t>
      </w:r>
    </w:p>
    <w:p w:rsidR="00C3229F" w:rsidRDefault="00407A21">
      <w:pPr>
        <w:spacing w:after="100" w:line="256" w:lineRule="auto"/>
        <w:ind w:left="0" w:right="0" w:firstLine="0"/>
        <w:jc w:val="left"/>
      </w:pPr>
      <w:r>
        <w:t xml:space="preserve"> </w:t>
      </w:r>
    </w:p>
    <w:p w:rsidR="00C3229F" w:rsidRDefault="00407A21">
      <w:pPr>
        <w:spacing w:after="113"/>
        <w:ind w:right="64"/>
      </w:pPr>
      <w:r>
        <w:t xml:space="preserve">A la vista del borrador del Concierto específico de colaboración para la formación profesional dual en centros de trabajo entre el Ilustre Ayuntamiento de Candelaria y el CIFP La Laguna para la realización de un proyecto de formación dual entre el centro educativo y la entidad colaboradora dirigido al alumnado de ciclos formativos duales autorizados. </w:t>
      </w:r>
    </w:p>
    <w:p w:rsidR="00C3229F" w:rsidRDefault="00407A21">
      <w:pPr>
        <w:spacing w:after="98" w:line="256" w:lineRule="auto"/>
        <w:ind w:left="0" w:right="0" w:firstLine="0"/>
        <w:jc w:val="left"/>
      </w:pPr>
      <w:r>
        <w:t xml:space="preserve"> </w:t>
      </w:r>
    </w:p>
    <w:p w:rsidR="00C3229F" w:rsidRDefault="00407A21">
      <w:pPr>
        <w:spacing w:after="113"/>
        <w:ind w:right="64"/>
      </w:pPr>
      <w:r>
        <w:t xml:space="preserve">Considerando lo establecido en el artículo 86 de la Ley 39/2015, de 1 de octubre, del Procedimiento Administrativo Común de las Administraciones Públicas. </w:t>
      </w:r>
    </w:p>
    <w:p w:rsidR="00C3229F" w:rsidRDefault="00407A21">
      <w:pPr>
        <w:spacing w:after="98" w:line="256" w:lineRule="auto"/>
        <w:ind w:left="0" w:right="0" w:firstLine="0"/>
        <w:jc w:val="left"/>
      </w:pPr>
      <w:r>
        <w:t xml:space="preserve"> </w:t>
      </w:r>
    </w:p>
    <w:p w:rsidR="00C3229F" w:rsidRDefault="00407A21">
      <w:pPr>
        <w:spacing w:after="110"/>
        <w:ind w:right="64"/>
      </w:pPr>
      <w:r>
        <w:rPr>
          <w:rFonts w:ascii="Calibri" w:eastAsia="Calibri" w:hAnsi="Calibri" w:cs="Calibri"/>
          <w:noProof/>
        </w:rPr>
        <mc:AlternateContent>
          <mc:Choice Requires="wpg">
            <w:drawing>
              <wp:anchor distT="0" distB="0" distL="114300" distR="114300" simplePos="0" relativeHeight="25165465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59" name="Group 96067"/>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60" name="Rectangle 4821"/>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61" name="Rectangle 4822"/>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62" name="Rectangle 4823"/>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34 de 77 </w:t>
                              </w:r>
                            </w:p>
                          </w:txbxContent>
                        </wps:txbx>
                        <wps:bodyPr vert="horz" wrap="square" lIns="0" tIns="0" rIns="0" bIns="0" anchor="t" anchorCtr="0" compatLnSpc="0">
                          <a:noAutofit/>
                        </wps:bodyPr>
                      </wps:wsp>
                    </wpg:wgp>
                  </a:graphicData>
                </a:graphic>
              </wp:anchor>
            </w:drawing>
          </mc:Choice>
          <mc:Fallback>
            <w:pict>
              <v:group id="Group 96067" o:spid="_x0000_s1169" style="position:absolute;left:0;text-align:left;margin-left:508.1pt;margin-top:597.2pt;width:342.55pt;height:92.85pt;z-index:25165465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qJ3o&#10;B7cCAABHCQAADgAAAAAAAAAAAAAAAAAuAgAAZHJzL2Uyb0RvYy54bWxQSwECLQAUAAYACAAAACEA&#10;UZbrwOMAAAAPAQAADwAAAAAAAAAAAAAAAAARBQAAZHJzL2Rvd25yZXYueG1sUEsFBgAAAAAEAAQA&#10;8wAAACEGAAAAAA==&#10;">
                <v:rect id="Rectangle 4821" o:spid="_x0000_s117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w:t>
                        </w:r>
                        <w:r>
                          <w:rPr>
                            <w:sz w:val="12"/>
                          </w:rPr>
                          <w:t xml:space="preserve">4KE4HQ4EKMS7CCTLJ9NPQ6NK5 </w:t>
                        </w:r>
                      </w:p>
                    </w:txbxContent>
                  </v:textbox>
                </v:rect>
                <v:rect id="Rectangle 4822" o:spid="_x0000_s117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4823" o:spid="_x0000_s117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34 de 77 </w:t>
                        </w:r>
                      </w:p>
                    </w:txbxContent>
                  </v:textbox>
                </v:rect>
                <w10:wrap type="square" anchorx="page" anchory="page"/>
              </v:group>
            </w:pict>
          </mc:Fallback>
        </mc:AlternateContent>
      </w:r>
      <w:r>
        <w:t xml:space="preserve">Se propone por parte de esta Alcaldía a la Junta de Gobierno Local la adopción del siguiente acuerdo: </w:t>
      </w:r>
    </w:p>
    <w:p w:rsidR="00C3229F" w:rsidRDefault="00407A21">
      <w:pPr>
        <w:spacing w:after="95" w:line="256" w:lineRule="auto"/>
        <w:ind w:left="0" w:right="0" w:firstLine="0"/>
        <w:jc w:val="left"/>
      </w:pPr>
      <w:r>
        <w:t xml:space="preserve"> </w:t>
      </w:r>
    </w:p>
    <w:p w:rsidR="00C3229F" w:rsidRDefault="00407A21">
      <w:pPr>
        <w:spacing w:after="112"/>
        <w:ind w:right="64"/>
      </w:pPr>
      <w:r>
        <w:rPr>
          <w:b/>
        </w:rPr>
        <w:t>Primero</w:t>
      </w:r>
      <w:r>
        <w:t xml:space="preserve">: Aprobar el texto del Concierto específico de colaboración para la formación profesional dual en centros de trabajo entre el Ilustre Ayuntamiento de Candelaria y el CIFP La Laguna, con efectos desde el día de su firma: </w:t>
      </w:r>
    </w:p>
    <w:p w:rsidR="00C3229F" w:rsidRDefault="00407A21">
      <w:pPr>
        <w:spacing w:after="126" w:line="256" w:lineRule="auto"/>
        <w:ind w:left="0" w:right="0" w:firstLine="0"/>
        <w:jc w:val="left"/>
      </w:pPr>
      <w:r>
        <w:t xml:space="preserve"> </w:t>
      </w:r>
    </w:p>
    <w:p w:rsidR="00C3229F" w:rsidRDefault="00407A21">
      <w:pPr>
        <w:ind w:left="323" w:right="112"/>
        <w:jc w:val="center"/>
      </w:pPr>
      <w:r>
        <w:rPr>
          <w:i/>
        </w:rPr>
        <w:t xml:space="preserve">“CONCIERTO ESPECÍFICO DE COLABORACIÓN PARA LA FORMACIÓN PROFESIONAL DUAL EN CENTROS DE TRABAJO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POR LA EMPRESA O ENTIDAD COLABORADORA:   </w:t>
      </w:r>
    </w:p>
    <w:p w:rsidR="00C3229F" w:rsidRDefault="00407A21">
      <w:pPr>
        <w:spacing w:after="0" w:line="256" w:lineRule="auto"/>
        <w:ind w:left="463" w:right="0" w:firstLine="0"/>
        <w:jc w:val="left"/>
      </w:pPr>
      <w:r>
        <w:rPr>
          <w:i/>
        </w:rPr>
        <w:t xml:space="preserve">  </w:t>
      </w:r>
    </w:p>
    <w:p w:rsidR="00C3229F" w:rsidRDefault="00407A21">
      <w:pPr>
        <w:tabs>
          <w:tab w:val="center" w:pos="2680"/>
          <w:tab w:val="center" w:pos="6730"/>
        </w:tabs>
        <w:spacing w:line="244" w:lineRule="auto"/>
        <w:ind w:left="0" w:right="0" w:firstLine="0"/>
        <w:jc w:val="left"/>
      </w:pPr>
      <w:r>
        <w:rPr>
          <w:rFonts w:ascii="Calibri" w:eastAsia="Calibri" w:hAnsi="Calibri" w:cs="Calibri"/>
        </w:rPr>
        <w:tab/>
      </w:r>
      <w:r>
        <w:rPr>
          <w:i/>
        </w:rPr>
        <w:t xml:space="preserve">D/Dª:  MARÍA CONCEPCIÓN BRITO NÚÑEZ  </w:t>
      </w:r>
      <w:r>
        <w:rPr>
          <w:i/>
        </w:rPr>
        <w:tab/>
        <w:t xml:space="preserve">Con D.N.I.:  ***1734** </w:t>
      </w:r>
    </w:p>
    <w:p w:rsidR="00C3229F" w:rsidRDefault="00407A21">
      <w:pPr>
        <w:spacing w:line="244" w:lineRule="auto"/>
        <w:ind w:left="458" w:right="133"/>
      </w:pPr>
      <w:r>
        <w:rPr>
          <w:i/>
        </w:rPr>
        <w:t xml:space="preserve">En concepto de:  ALCALDESA PRESIDENTA  de la empresa o Entidad Colaboradora:  </w:t>
      </w:r>
    </w:p>
    <w:p w:rsidR="00C3229F" w:rsidRDefault="00407A21">
      <w:pPr>
        <w:spacing w:line="244" w:lineRule="auto"/>
        <w:ind w:left="4964" w:right="133"/>
      </w:pPr>
      <w:r>
        <w:rPr>
          <w:i/>
        </w:rPr>
        <w:t xml:space="preserve">AYUNTAMIENTO DE CANDELARIA </w:t>
      </w:r>
    </w:p>
    <w:p w:rsidR="00C3229F" w:rsidRDefault="00407A21">
      <w:pPr>
        <w:tabs>
          <w:tab w:val="center" w:pos="1616"/>
          <w:tab w:val="center" w:pos="3541"/>
          <w:tab w:val="center" w:pos="4249"/>
          <w:tab w:val="center" w:pos="7137"/>
        </w:tabs>
        <w:spacing w:line="244" w:lineRule="auto"/>
        <w:ind w:left="0" w:right="0" w:firstLine="0"/>
        <w:jc w:val="left"/>
      </w:pPr>
      <w:r>
        <w:rPr>
          <w:rFonts w:ascii="Calibri" w:eastAsia="Calibri" w:hAnsi="Calibri" w:cs="Calibri"/>
        </w:rPr>
        <w:tab/>
      </w:r>
      <w:r>
        <w:rPr>
          <w:i/>
        </w:rPr>
        <w:t xml:space="preserve">Con C.I.F.:  P3801100C  </w:t>
      </w:r>
      <w:r>
        <w:rPr>
          <w:i/>
        </w:rPr>
        <w:tab/>
        <w:t xml:space="preserve"> </w:t>
      </w:r>
      <w:r>
        <w:rPr>
          <w:i/>
        </w:rPr>
        <w:tab/>
        <w:t xml:space="preserve"> </w:t>
      </w:r>
      <w:r>
        <w:rPr>
          <w:i/>
        </w:rPr>
        <w:tab/>
        <w:t xml:space="preserve">Domiciliada en:  AVENIDA CONSTITUCIÓN, </w:t>
      </w:r>
    </w:p>
    <w:p w:rsidR="00C3229F" w:rsidRDefault="00407A21">
      <w:pPr>
        <w:spacing w:line="244" w:lineRule="auto"/>
        <w:ind w:left="458" w:right="133"/>
      </w:pPr>
      <w:r>
        <w:rPr>
          <w:i/>
        </w:rPr>
        <w:t xml:space="preserve">7 </w:t>
      </w:r>
    </w:p>
    <w:p w:rsidR="00C3229F" w:rsidRDefault="00407A21">
      <w:pPr>
        <w:spacing w:line="244" w:lineRule="auto"/>
        <w:ind w:left="458" w:right="1797"/>
      </w:pPr>
      <w:r>
        <w:rPr>
          <w:i/>
        </w:rPr>
        <w:t xml:space="preserve">Localidad:  CANDELARIA    Municipio:  Candelaria Provincia:  Santa Cruz de Tenerife   Teléfono: 922-500800  Fax:  </w:t>
      </w:r>
    </w:p>
    <w:p w:rsidR="00C3229F" w:rsidRDefault="00407A21">
      <w:pPr>
        <w:spacing w:line="244" w:lineRule="auto"/>
        <w:ind w:left="458" w:right="133"/>
      </w:pPr>
      <w:r>
        <w:rPr>
          <w:i/>
        </w:rPr>
        <w:t xml:space="preserve">Integrada en (Asociación/Colectivo Empresarial al que pertenece): </w:t>
      </w:r>
    </w:p>
    <w:p w:rsidR="00C3229F" w:rsidRDefault="00407A21">
      <w:pPr>
        <w:tabs>
          <w:tab w:val="center" w:pos="2470"/>
          <w:tab w:val="center" w:pos="4957"/>
          <w:tab w:val="center" w:pos="7116"/>
        </w:tabs>
        <w:spacing w:line="244" w:lineRule="auto"/>
        <w:ind w:left="0" w:right="0" w:firstLine="0"/>
        <w:jc w:val="left"/>
      </w:pPr>
      <w:r>
        <w:rPr>
          <w:rFonts w:ascii="Calibri" w:eastAsia="Calibri" w:hAnsi="Calibri" w:cs="Calibri"/>
        </w:rPr>
        <w:tab/>
      </w:r>
      <w:r>
        <w:rPr>
          <w:i/>
        </w:rPr>
        <w:t xml:space="preserve">Kilómetros distancia con el Centro: 23.00 </w:t>
      </w:r>
      <w:r>
        <w:rPr>
          <w:i/>
        </w:rPr>
        <w:tab/>
        <w:t xml:space="preserve"> </w:t>
      </w:r>
      <w:r>
        <w:rPr>
          <w:i/>
        </w:rPr>
        <w:tab/>
        <w:t xml:space="preserve">email: empleo@candelaria.es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POR EL CENTRO DOCENTE: </w:t>
      </w:r>
    </w:p>
    <w:p w:rsidR="00C3229F" w:rsidRDefault="00407A21">
      <w:pPr>
        <w:spacing w:after="0" w:line="256" w:lineRule="auto"/>
        <w:ind w:left="463" w:right="0" w:firstLine="0"/>
        <w:jc w:val="left"/>
      </w:pPr>
      <w:r>
        <w:rPr>
          <w:i/>
        </w:rPr>
        <w:t xml:space="preserve"> </w:t>
      </w:r>
    </w:p>
    <w:p w:rsidR="00C3229F" w:rsidRDefault="00407A21">
      <w:pPr>
        <w:tabs>
          <w:tab w:val="center" w:pos="2430"/>
          <w:tab w:val="center" w:pos="4957"/>
          <w:tab w:val="center" w:pos="6363"/>
        </w:tabs>
        <w:spacing w:line="244" w:lineRule="auto"/>
        <w:ind w:left="0" w:right="0" w:firstLine="0"/>
        <w:jc w:val="left"/>
      </w:pPr>
      <w:r>
        <w:rPr>
          <w:rFonts w:ascii="Calibri" w:eastAsia="Calibri" w:hAnsi="Calibri" w:cs="Calibri"/>
        </w:rPr>
        <w:tab/>
      </w:r>
      <w:r>
        <w:rPr>
          <w:i/>
        </w:rPr>
        <w:t xml:space="preserve">D/Dª:  LUZ MARÍA ALBERTOS GARCÍA </w:t>
      </w:r>
      <w:r>
        <w:rPr>
          <w:i/>
        </w:rPr>
        <w:tab/>
        <w:t xml:space="preserve"> </w:t>
      </w:r>
      <w:r>
        <w:rPr>
          <w:i/>
        </w:rPr>
        <w:tab/>
        <w:t xml:space="preserve">NIF: ***3933** </w:t>
      </w:r>
    </w:p>
    <w:p w:rsidR="00C3229F" w:rsidRDefault="00407A21">
      <w:pPr>
        <w:spacing w:line="244" w:lineRule="auto"/>
        <w:ind w:left="458" w:right="133"/>
      </w:pPr>
      <w:r>
        <w:rPr>
          <w:i/>
        </w:rPr>
        <w:t xml:space="preserve">Como Director del Centro Educativo:  CIFP LA LAGUA </w:t>
      </w:r>
    </w:p>
    <w:p w:rsidR="00C3229F" w:rsidRDefault="00407A21">
      <w:pPr>
        <w:spacing w:line="244" w:lineRule="auto"/>
        <w:ind w:left="458" w:right="133"/>
      </w:pPr>
      <w:r>
        <w:rPr>
          <w:i/>
        </w:rPr>
        <w:t xml:space="preserve">Domiciliado en:  C/ LEOPOLDO DE LA ROSA OLIVERA </w:t>
      </w:r>
    </w:p>
    <w:p w:rsidR="00C3229F" w:rsidRDefault="00407A21">
      <w:pPr>
        <w:spacing w:line="244" w:lineRule="auto"/>
        <w:ind w:left="458" w:right="133"/>
      </w:pPr>
      <w:r>
        <w:rPr>
          <w:i/>
        </w:rPr>
        <w:t xml:space="preserve">Localidad:  SAN CRISTÓBAL DE LA LAGUNA </w:t>
      </w:r>
      <w:r>
        <w:rPr>
          <w:i/>
        </w:rPr>
        <w:tab/>
        <w:t xml:space="preserve">  </w:t>
      </w:r>
      <w:r>
        <w:rPr>
          <w:i/>
        </w:rPr>
        <w:tab/>
        <w:t xml:space="preserve">    Municipio:  San Cristóbal de La Laguna </w:t>
      </w:r>
    </w:p>
    <w:p w:rsidR="00C3229F" w:rsidRDefault="00407A21">
      <w:pPr>
        <w:tabs>
          <w:tab w:val="center" w:pos="1561"/>
          <w:tab w:val="center" w:pos="3541"/>
          <w:tab w:val="center" w:pos="5073"/>
          <w:tab w:val="center" w:pos="6666"/>
        </w:tabs>
        <w:spacing w:line="244" w:lineRule="auto"/>
        <w:ind w:left="0" w:right="0" w:firstLine="0"/>
        <w:jc w:val="left"/>
      </w:pPr>
      <w:r>
        <w:rPr>
          <w:rFonts w:ascii="Calibri" w:eastAsia="Calibri" w:hAnsi="Calibri" w:cs="Calibri"/>
        </w:rPr>
        <w:tab/>
      </w:r>
      <w:r>
        <w:rPr>
          <w:i/>
        </w:rPr>
        <w:t xml:space="preserve">Teléfono:  922-951299  </w:t>
      </w:r>
      <w:r>
        <w:rPr>
          <w:i/>
        </w:rPr>
        <w:tab/>
        <w:t xml:space="preserve"> </w:t>
      </w:r>
      <w:r>
        <w:rPr>
          <w:i/>
        </w:rPr>
        <w:tab/>
        <w:t xml:space="preserve">Fax: 922-951311 </w:t>
      </w:r>
      <w:r>
        <w:rPr>
          <w:i/>
        </w:rPr>
        <w:tab/>
        <w:t xml:space="preserve">email: </w:t>
      </w:r>
    </w:p>
    <w:p w:rsidR="00C3229F" w:rsidRDefault="00407A21">
      <w:pPr>
        <w:spacing w:line="244" w:lineRule="auto"/>
        <w:ind w:left="458" w:right="133"/>
      </w:pPr>
      <w:r>
        <w:rPr>
          <w:i/>
        </w:rPr>
        <w:t xml:space="preserve">38017093@gobiernodecanarias.org </w:t>
      </w:r>
    </w:p>
    <w:p w:rsidR="00C3229F" w:rsidRDefault="00407A21">
      <w:pPr>
        <w:spacing w:after="0" w:line="256" w:lineRule="auto"/>
        <w:ind w:left="454" w:right="0" w:firstLine="0"/>
        <w:jc w:val="left"/>
      </w:pPr>
      <w:r>
        <w:rPr>
          <w:i/>
        </w:rPr>
        <w:t xml:space="preserve">  </w:t>
      </w:r>
    </w:p>
    <w:p w:rsidR="00C3229F" w:rsidRDefault="00407A21">
      <w:pPr>
        <w:spacing w:after="0" w:line="256" w:lineRule="auto"/>
        <w:ind w:left="454" w:right="0" w:firstLine="0"/>
        <w:jc w:val="left"/>
      </w:pPr>
      <w:r>
        <w:rPr>
          <w:i/>
        </w:rPr>
        <w:t xml:space="preserve">  </w:t>
      </w:r>
    </w:p>
    <w:p w:rsidR="00C3229F" w:rsidRDefault="00407A21">
      <w:pPr>
        <w:spacing w:after="0" w:line="256" w:lineRule="auto"/>
        <w:ind w:left="454" w:right="0" w:firstLine="0"/>
        <w:jc w:val="left"/>
      </w:pPr>
      <w:r>
        <w:rPr>
          <w:i/>
        </w:rPr>
        <w:t xml:space="preserve">  </w:t>
      </w:r>
    </w:p>
    <w:p w:rsidR="00C3229F" w:rsidRDefault="00407A21">
      <w:pPr>
        <w:ind w:left="323" w:right="0"/>
        <w:jc w:val="center"/>
      </w:pPr>
      <w:r>
        <w:rPr>
          <w:i/>
        </w:rPr>
        <w:t xml:space="preserve">EXPONEN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 La Ley Orgánica 2/2006, de 3 de mayo, de educación (LOE), modificada por la Ley Orgánica 8/2013, 9 de diciembre, para la mejora de la calidad educativa (LOMCE), establece, en su artículo 42 bis que la formación profesional dual del sistema educativo español, tiene por objeto la cualificación profesional de las personas, armonizando los procesos de enseñanza y aprendizaje entre los centros educativos y los centros de trabajo.  </w:t>
      </w:r>
    </w:p>
    <w:p w:rsidR="00C3229F" w:rsidRDefault="00407A21">
      <w:pPr>
        <w:spacing w:line="244" w:lineRule="auto"/>
        <w:ind w:left="458" w:right="133"/>
      </w:pPr>
      <w:r>
        <w:rPr>
          <w:i/>
        </w:rPr>
        <w:t xml:space="preserve">2.-El Real Decreto 1529/2012, de 8 de noviembre, establece el marco para el desarrollo de proyectos de formación profesional dual del sistema educativo, y dispone que estos proyectos deberán ser autorizados por la administración educativa correspondiente y se formalizarán a través de un convenio con la empresa colaboradora en las condiciones que las Administraciones educativas establezcan.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5568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63" name="Group 96217"/>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64" name="Rectangle 4977"/>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65" name="Rectangle 4978"/>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66" name="Rectangle 4979"/>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35 de 77 </w:t>
                              </w:r>
                            </w:p>
                          </w:txbxContent>
                        </wps:txbx>
                        <wps:bodyPr vert="horz" wrap="square" lIns="0" tIns="0" rIns="0" bIns="0" anchor="t" anchorCtr="0" compatLnSpc="0">
                          <a:noAutofit/>
                        </wps:bodyPr>
                      </wps:wsp>
                    </wpg:wgp>
                  </a:graphicData>
                </a:graphic>
              </wp:anchor>
            </w:drawing>
          </mc:Choice>
          <mc:Fallback>
            <w:pict>
              <v:group id="Group 96217" o:spid="_x0000_s1173" style="position:absolute;left:0;text-align:left;margin-left:508.1pt;margin-top:597.2pt;width:342.55pt;height:92.85pt;z-index:25165568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zHGxqrQC&#10;AABHCQAADgAAAAAAAAAAAAAAAAAuAgAAZHJzL2Uyb0RvYy54bWxQSwECLQAUAAYACAAAACEAUZbr&#10;wOMAAAAPAQAADwAAAAAAAAAAAAAAAAAOBQAAZHJzL2Rvd25yZXYueG1sUEsFBgAAAAAEAAQA8wAA&#10;AB4GAAAAAA==&#10;">
                <v:rect id="Rectangle 4977" o:spid="_x0000_s117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4978" o:spid="_x0000_s117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4979" o:spid="_x0000_s117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35 </w:t>
                        </w:r>
                        <w:r>
                          <w:rPr>
                            <w:sz w:val="12"/>
                          </w:rPr>
                          <w:t xml:space="preserve">de 77 </w:t>
                        </w:r>
                      </w:p>
                    </w:txbxContent>
                  </v:textbox>
                </v:rect>
                <w10:wrap type="square" anchorx="page" anchory="page"/>
              </v:group>
            </w:pict>
          </mc:Fallback>
        </mc:AlternateContent>
      </w:r>
      <w:r>
        <w:rPr>
          <w:i/>
        </w:rPr>
        <w:t xml:space="preserve">3.-Resulta de gran interés para las partes compartir los recursos humanos, materiales y de infraestructura en materia de Formación Profesional. A tal fin, las partes acuerdan establecer la colaboración necesaria para la puesta en marcha de un proyecto de formación profesional dual.  </w:t>
      </w:r>
    </w:p>
    <w:p w:rsidR="00C3229F" w:rsidRDefault="00407A21">
      <w:pPr>
        <w:spacing w:line="244" w:lineRule="auto"/>
        <w:ind w:left="458" w:right="133"/>
      </w:pPr>
      <w:r>
        <w:rPr>
          <w:i/>
        </w:rPr>
        <w:t xml:space="preserve">4.- Las partes se reconocen capacidad y legitimación necesaria para convenir el presente Concierto específico, y acuerdan su suscripción de acuerdo con las siguientes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ind w:left="323" w:right="10"/>
        <w:jc w:val="center"/>
      </w:pPr>
      <w:r>
        <w:rPr>
          <w:i/>
        </w:rPr>
        <w:t xml:space="preserve">CLÁUSULAS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 Objeto  </w:t>
      </w:r>
    </w:p>
    <w:p w:rsidR="00C3229F" w:rsidRDefault="00407A21">
      <w:pPr>
        <w:spacing w:line="244" w:lineRule="auto"/>
        <w:ind w:left="458" w:right="133"/>
      </w:pPr>
      <w:r>
        <w:rPr>
          <w:i/>
        </w:rPr>
        <w:t xml:space="preserve">El objeto del concierto específico de colaboración es la realización de un proyecto de formación dual entre el centro educativo y la entidad colaboradora dirigido al alumnado de aquellos ciclos formativos duales autorizados con el fin de proporcionar una cualificación profesional que combine la formación recibida en un centro educativo con la actividad formativa en empresas, de acuerdo con el perfil profesional que deben alcanzar el alumnado en relación con los ciclos formativos en que cursan los estudios.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456" w:right="0" w:firstLine="0"/>
        <w:jc w:val="left"/>
      </w:pPr>
      <w:r>
        <w:rPr>
          <w:i/>
        </w:rPr>
        <w:t xml:space="preserve"> </w:t>
      </w:r>
    </w:p>
    <w:p w:rsidR="00C3229F" w:rsidRDefault="00407A21">
      <w:pPr>
        <w:spacing w:line="244" w:lineRule="auto"/>
        <w:ind w:left="458" w:right="133"/>
      </w:pPr>
      <w:r>
        <w:rPr>
          <w:i/>
        </w:rPr>
        <w:t xml:space="preserve">2.- Vigencia.  </w:t>
      </w:r>
    </w:p>
    <w:p w:rsidR="00C3229F" w:rsidRDefault="00407A21">
      <w:pPr>
        <w:spacing w:line="244" w:lineRule="auto"/>
        <w:ind w:left="458" w:right="133"/>
      </w:pPr>
      <w:r>
        <w:rPr>
          <w:i/>
        </w:rPr>
        <w:t xml:space="preserve">La duración del presente concierto será de </w:t>
      </w:r>
      <w:r>
        <w:rPr>
          <w:i/>
          <w:u w:val="single" w:color="000000"/>
        </w:rPr>
        <w:t>12 meses</w:t>
      </w:r>
      <w:r>
        <w:rPr>
          <w:i/>
        </w:rPr>
        <w:t xml:space="preserve">, (al menos un año), a partir de la fecha de la firma, prorrogándose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line="244" w:lineRule="auto"/>
        <w:ind w:left="458" w:right="133"/>
      </w:pPr>
      <w:r>
        <w:rPr>
          <w:i/>
        </w:rPr>
        <w:t xml:space="preserve">En cualquier caso, la extinción del concierto deberá respetar la finalización de los programas formativos que hayan sido organizadas al amparo del presente concierto.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3.-Programa formativo.  </w:t>
      </w:r>
    </w:p>
    <w:p w:rsidR="00C3229F" w:rsidRDefault="00407A21">
      <w:pPr>
        <w:spacing w:line="244" w:lineRule="auto"/>
        <w:ind w:left="458" w:right="133"/>
      </w:pPr>
      <w:r>
        <w:rPr>
          <w:i/>
        </w:rPr>
        <w:t xml:space="preserve">El centro y la entidad colaboradora acuerdan el programa formativo que se adjunta, en el que necesariamente se indicará el contenido específico de las actividades formativas de los módulos duales y el seguimiento que de ellas vaya a hacerse con arreglo a lo dispuesto en la normativa vigente, así como la relación de alumnos/as, especificándose para cada uno las siguientes circunstancias:  </w:t>
      </w:r>
    </w:p>
    <w:p w:rsidR="00C3229F" w:rsidRDefault="00407A21">
      <w:pPr>
        <w:numPr>
          <w:ilvl w:val="0"/>
          <w:numId w:val="17"/>
        </w:numPr>
        <w:spacing w:line="244" w:lineRule="auto"/>
        <w:ind w:right="133" w:hanging="406"/>
      </w:pPr>
      <w:r>
        <w:rPr>
          <w:i/>
        </w:rPr>
        <w:t>La distribución horaria de los periodos de alternancia entre el centro y la entidad cola-</w:t>
      </w:r>
    </w:p>
    <w:p w:rsidR="00C3229F" w:rsidRDefault="00407A21">
      <w:pPr>
        <w:spacing w:line="244" w:lineRule="auto"/>
        <w:ind w:left="458" w:right="133"/>
      </w:pPr>
      <w:r>
        <w:rPr>
          <w:i/>
        </w:rPr>
        <w:t xml:space="preserve">boradora.  </w:t>
      </w:r>
    </w:p>
    <w:p w:rsidR="00C3229F" w:rsidRDefault="00407A21">
      <w:pPr>
        <w:numPr>
          <w:ilvl w:val="0"/>
          <w:numId w:val="17"/>
        </w:numPr>
        <w:spacing w:line="244" w:lineRule="auto"/>
        <w:ind w:right="133" w:hanging="406"/>
      </w:pPr>
      <w:r>
        <w:rPr>
          <w:i/>
        </w:rPr>
        <w:t xml:space="preserve">Las actividades que se deben realizar en el centro y en la entidad colaboradora.  </w:t>
      </w:r>
    </w:p>
    <w:p w:rsidR="00C3229F" w:rsidRDefault="00407A21">
      <w:pPr>
        <w:numPr>
          <w:ilvl w:val="0"/>
          <w:numId w:val="17"/>
        </w:numPr>
        <w:spacing w:line="244" w:lineRule="auto"/>
        <w:ind w:right="133" w:hanging="406"/>
      </w:pPr>
      <w:r>
        <w:rPr>
          <w:i/>
        </w:rPr>
        <w:t>El sistema de seguimiento, evaluación y coordinación entre centro y entidad colabora-</w:t>
      </w:r>
    </w:p>
    <w:p w:rsidR="00C3229F" w:rsidRDefault="00407A21">
      <w:pPr>
        <w:spacing w:line="244" w:lineRule="auto"/>
        <w:ind w:left="458" w:right="133"/>
      </w:pPr>
      <w:r>
        <w:rPr>
          <w:i/>
        </w:rPr>
        <w:t xml:space="preserve">dora.  </w:t>
      </w:r>
    </w:p>
    <w:p w:rsidR="00C3229F" w:rsidRDefault="00407A21">
      <w:pPr>
        <w:numPr>
          <w:ilvl w:val="0"/>
          <w:numId w:val="17"/>
        </w:numPr>
        <w:spacing w:line="244" w:lineRule="auto"/>
        <w:ind w:right="133" w:hanging="406"/>
      </w:pPr>
      <w:r>
        <w:rPr>
          <w:i/>
        </w:rPr>
        <w:t xml:space="preserve">Datos del docente que ostente la coordinación del ciclo formativo dual y del tutor o </w:t>
      </w:r>
    </w:p>
    <w:p w:rsidR="00C3229F" w:rsidRDefault="00407A21">
      <w:pPr>
        <w:spacing w:line="244" w:lineRule="auto"/>
        <w:ind w:left="458" w:right="133"/>
      </w:pPr>
      <w:r>
        <w:rPr>
          <w:i/>
        </w:rPr>
        <w:t xml:space="preserve">tutora de la entidad colaboradora.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5670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67" name="Group 96508"/>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68" name="Rectangle 5115"/>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69" name="Rectangle 5116"/>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70" name="Rectangle 5117"/>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36 de 77 </w:t>
                              </w:r>
                            </w:p>
                          </w:txbxContent>
                        </wps:txbx>
                        <wps:bodyPr vert="horz" wrap="square" lIns="0" tIns="0" rIns="0" bIns="0" anchor="t" anchorCtr="0" compatLnSpc="0">
                          <a:noAutofit/>
                        </wps:bodyPr>
                      </wps:wsp>
                    </wpg:wgp>
                  </a:graphicData>
                </a:graphic>
              </wp:anchor>
            </w:drawing>
          </mc:Choice>
          <mc:Fallback>
            <w:pict>
              <v:group id="Group 96508" o:spid="_x0000_s1177" style="position:absolute;left:0;text-align:left;margin-left:508.1pt;margin-top:597.2pt;width:342.55pt;height:92.85pt;z-index:25165670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RxsCPLQC&#10;AABHCQAADgAAAAAAAAAAAAAAAAAuAgAAZHJzL2Uyb0RvYy54bWxQSwECLQAUAAYACAAAACEAUZbr&#10;wOMAAAAPAQAADwAAAAAAAAAAAAAAAAAOBQAAZHJzL2Rvd25yZXYueG1sUEsFBgAAAAAEAAQA8wAA&#10;AB4GAAAAAA==&#10;">
                <v:rect id="Rectangle 5115" o:spid="_x0000_s117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Cód. Validación: 4KE4HQ4EKMS7C</w:t>
                        </w:r>
                        <w:r>
                          <w:rPr>
                            <w:sz w:val="12"/>
                          </w:rPr>
                          <w:t xml:space="preserve">CTLJ9NPQ6NK5 </w:t>
                        </w:r>
                      </w:p>
                    </w:txbxContent>
                  </v:textbox>
                </v:rect>
                <v:rect id="Rectangle 5116" o:spid="_x0000_s117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5117" o:spid="_x0000_s118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36 de 77 </w:t>
                        </w:r>
                      </w:p>
                    </w:txbxContent>
                  </v:textbox>
                </v:rect>
                <w10:wrap type="square" anchorx="page" anchory="page"/>
              </v:group>
            </w:pict>
          </mc:Fallback>
        </mc:AlternateContent>
      </w:r>
      <w:r>
        <w:rPr>
          <w:i/>
        </w:rPr>
        <w:t xml:space="preserve">En ningún caso podrá tener lugar la realización de la actividad formativa en entidades colaboradoras de proyectos duales sin que el programa formativo y la realización de los mismos hayan obtenido de la dirección del centro educativo y el/la representante de la entidad colaboradora los correspondientes visados. Los documentos donde consten las expresadas circunstancias formarán parte del presente concierto, como anexos al mismo, y se suscribirán por ambas partes.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4.- Obligaciones de las partes  </w:t>
      </w:r>
    </w:p>
    <w:p w:rsidR="00C3229F" w:rsidRDefault="00407A21">
      <w:pPr>
        <w:spacing w:line="244" w:lineRule="auto"/>
        <w:ind w:left="458" w:right="133"/>
      </w:pPr>
      <w:r>
        <w:rPr>
          <w:i/>
        </w:rPr>
        <w:t xml:space="preserve">En virtud del presente acuerdo, serán obligaciones de la Consejería de Educación y Universidades:  </w:t>
      </w:r>
    </w:p>
    <w:p w:rsidR="00C3229F" w:rsidRDefault="00407A21">
      <w:pPr>
        <w:numPr>
          <w:ilvl w:val="0"/>
          <w:numId w:val="18"/>
        </w:numPr>
        <w:spacing w:line="244" w:lineRule="auto"/>
        <w:ind w:left="993" w:right="133" w:hanging="259"/>
      </w:pPr>
      <w:r>
        <w:rPr>
          <w:i/>
        </w:rPr>
        <w:t xml:space="preserve">Gestionar a través de los equipos directivos de los centros educativos los proyectos de formación profesional dual en los términos descritos en las distintas disposiciones establecidas al efecto.  </w:t>
      </w:r>
    </w:p>
    <w:p w:rsidR="00C3229F" w:rsidRDefault="00407A21">
      <w:pPr>
        <w:numPr>
          <w:ilvl w:val="0"/>
          <w:numId w:val="18"/>
        </w:numPr>
        <w:spacing w:line="244" w:lineRule="auto"/>
        <w:ind w:left="993" w:right="133" w:hanging="259"/>
      </w:pPr>
      <w:r>
        <w:rPr>
          <w:i/>
        </w:rPr>
        <w:t xml:space="preserve">Realizar el seguimiento y evaluación de este proyecto.  </w:t>
      </w:r>
    </w:p>
    <w:p w:rsidR="00C3229F" w:rsidRDefault="00407A21">
      <w:pPr>
        <w:spacing w:line="244" w:lineRule="auto"/>
        <w:ind w:left="744" w:right="133"/>
      </w:pPr>
      <w:r>
        <w:rPr>
          <w:i/>
        </w:rPr>
        <w:t xml:space="preserve">Por su parte, la entidad colaboradora. se compromete para la consecución de los fines del presente acuerdo a:  </w:t>
      </w:r>
    </w:p>
    <w:p w:rsidR="00C3229F" w:rsidRDefault="00407A21">
      <w:pPr>
        <w:spacing w:line="244" w:lineRule="auto"/>
        <w:ind w:left="744" w:right="133"/>
      </w:pPr>
      <w:r>
        <w:rPr>
          <w:i/>
        </w:rPr>
        <w:t xml:space="preserve">a) Apoyar y desarrollar los proyectos de formación profesional dual en sus centros de trabajo en las condiciones y en los términos descritos en las distintas disposiciones establecidas al efecto.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0"/>
      </w:pPr>
      <w:r>
        <w:rPr>
          <w:i/>
        </w:rPr>
        <w:t xml:space="preserve">5.- Condiciones que deben cumplir entidad colaboradora, alumnado, profesorado y tutores/as.  </w:t>
      </w:r>
      <w:r>
        <w:rPr>
          <w:i/>
          <w:u w:val="single" w:color="000000"/>
        </w:rPr>
        <w:t>El alumnado deberá:</w:t>
      </w:r>
      <w:r>
        <w:rPr>
          <w:i/>
        </w:rPr>
        <w:t xml:space="preserve">  </w:t>
      </w:r>
    </w:p>
    <w:p w:rsidR="00C3229F" w:rsidRDefault="00407A21">
      <w:pPr>
        <w:numPr>
          <w:ilvl w:val="0"/>
          <w:numId w:val="19"/>
        </w:numPr>
        <w:spacing w:line="244" w:lineRule="auto"/>
        <w:ind w:left="1132" w:right="133" w:hanging="494"/>
      </w:pPr>
      <w:r>
        <w:rPr>
          <w:i/>
        </w:rPr>
        <w:t xml:space="preserve">Realizar las actividades establecidas en el programa formativo pertenecientes al ciclo en que se encuentran matriculado.  </w:t>
      </w:r>
    </w:p>
    <w:p w:rsidR="00C3229F" w:rsidRDefault="00407A21">
      <w:pPr>
        <w:numPr>
          <w:ilvl w:val="0"/>
          <w:numId w:val="19"/>
        </w:numPr>
        <w:ind w:left="1132" w:right="133" w:hanging="494"/>
      </w:pPr>
      <w:r>
        <w:rPr>
          <w:i/>
        </w:rPr>
        <w:t xml:space="preserve">Cumplir con el calendario, la jornada y el horario establecidos en el programa.  </w:t>
      </w:r>
    </w:p>
    <w:p w:rsidR="00C3229F" w:rsidRDefault="00407A21">
      <w:pPr>
        <w:numPr>
          <w:ilvl w:val="0"/>
          <w:numId w:val="19"/>
        </w:numPr>
        <w:spacing w:line="244" w:lineRule="auto"/>
        <w:ind w:left="1132" w:right="133" w:hanging="494"/>
      </w:pPr>
      <w:r>
        <w:rPr>
          <w:i/>
        </w:rPr>
        <w:t xml:space="preserve">Cumplir las normas de régimen interno establecida por el centro de trabajo.  </w:t>
      </w:r>
    </w:p>
    <w:p w:rsidR="00C3229F" w:rsidRDefault="00407A21">
      <w:pPr>
        <w:numPr>
          <w:ilvl w:val="0"/>
          <w:numId w:val="19"/>
        </w:numPr>
        <w:spacing w:line="244" w:lineRule="auto"/>
        <w:ind w:left="1132" w:right="133" w:hanging="494"/>
      </w:pPr>
      <w:r>
        <w:rPr>
          <w:i/>
        </w:rPr>
        <w:t xml:space="preserve">Cumplir las normas que sobre seguridad y salud en el trabajo tenga establecidas la entidad colaboradora con carácter general y aquellas otras que con carácter particular se hayan establecido para este tipo de alumnado.  </w:t>
      </w:r>
    </w:p>
    <w:p w:rsidR="00C3229F" w:rsidRDefault="00407A21">
      <w:pPr>
        <w:numPr>
          <w:ilvl w:val="0"/>
          <w:numId w:val="19"/>
        </w:numPr>
        <w:spacing w:line="244" w:lineRule="auto"/>
        <w:ind w:left="1132" w:right="133" w:hanging="494"/>
      </w:pPr>
      <w:r>
        <w:rPr>
          <w:i/>
        </w:rPr>
        <w:t xml:space="preserve">Guardar absoluta confidencialidad sobre todos los datos e información concerniente a la entidad colaboradora a los que tenga acceso o llegue a su conocimiento como consecuencia del desarrollo de la actividad formativa.  </w:t>
      </w:r>
    </w:p>
    <w:p w:rsidR="00C3229F" w:rsidRDefault="00407A21">
      <w:pPr>
        <w:spacing w:after="0" w:line="256" w:lineRule="auto"/>
        <w:ind w:left="451" w:right="0"/>
        <w:jc w:val="left"/>
      </w:pPr>
      <w:r>
        <w:rPr>
          <w:i/>
          <w:u w:val="single" w:color="000000"/>
        </w:rPr>
        <w:t>El profesorado del centro educativo deberá</w:t>
      </w:r>
      <w:r>
        <w:rPr>
          <w:i/>
        </w:rPr>
        <w:t xml:space="preserve">:  </w:t>
      </w:r>
    </w:p>
    <w:p w:rsidR="00C3229F" w:rsidRDefault="00407A21">
      <w:pPr>
        <w:numPr>
          <w:ilvl w:val="0"/>
          <w:numId w:val="20"/>
        </w:numPr>
        <w:spacing w:line="244" w:lineRule="auto"/>
        <w:ind w:left="1132" w:right="133" w:hanging="494"/>
      </w:pPr>
      <w:r>
        <w:rPr>
          <w:i/>
        </w:rPr>
        <w:t xml:space="preserve">Impartir la formación inicial previa a la incorporación del alumnado a la empresa que garantice el desarrollo de la formación en la empresa con seguridad y eficacia.  </w:t>
      </w:r>
    </w:p>
    <w:p w:rsidR="00C3229F" w:rsidRDefault="00407A21">
      <w:pPr>
        <w:numPr>
          <w:ilvl w:val="0"/>
          <w:numId w:val="20"/>
        </w:numPr>
        <w:spacing w:line="244" w:lineRule="auto"/>
        <w:ind w:left="1132" w:right="133" w:hanging="494"/>
      </w:pPr>
      <w:r>
        <w:rPr>
          <w:i/>
        </w:rPr>
        <w:t xml:space="preserve">Evaluar y calificar al alumnado según el grado de cumplimiento de los objetivos fijados.  </w:t>
      </w:r>
    </w:p>
    <w:p w:rsidR="00C3229F" w:rsidRDefault="00407A21">
      <w:pPr>
        <w:numPr>
          <w:ilvl w:val="0"/>
          <w:numId w:val="20"/>
        </w:numPr>
        <w:spacing w:line="244" w:lineRule="auto"/>
        <w:ind w:left="1132" w:right="133" w:hanging="494"/>
      </w:pPr>
      <w:r>
        <w:rPr>
          <w:i/>
        </w:rPr>
        <w:t xml:space="preserve">Colaborar en la elaboración del programa formativo.  </w:t>
      </w:r>
    </w:p>
    <w:p w:rsidR="00C3229F" w:rsidRDefault="00407A21">
      <w:pPr>
        <w:spacing w:after="0" w:line="256" w:lineRule="auto"/>
        <w:ind w:left="451" w:right="0"/>
        <w:jc w:val="left"/>
      </w:pPr>
      <w:r>
        <w:rPr>
          <w:i/>
          <w:u w:val="single" w:color="000000"/>
        </w:rPr>
        <w:t>Los responsables del centro de trabajo deberán</w:t>
      </w:r>
      <w:r>
        <w:rPr>
          <w:i/>
        </w:rPr>
        <w:t xml:space="preserve">:  </w:t>
      </w:r>
    </w:p>
    <w:p w:rsidR="00C3229F" w:rsidRDefault="00407A21">
      <w:pPr>
        <w:numPr>
          <w:ilvl w:val="0"/>
          <w:numId w:val="21"/>
        </w:numPr>
        <w:spacing w:line="244" w:lineRule="auto"/>
        <w:ind w:right="133" w:hanging="485"/>
      </w:pPr>
      <w:r>
        <w:rPr>
          <w:i/>
        </w:rPr>
        <w:t xml:space="preserve">Supervisar en todo momento las tareas desempeñadas por el alumnado.  </w:t>
      </w:r>
    </w:p>
    <w:p w:rsidR="00C3229F" w:rsidRDefault="00407A21">
      <w:pPr>
        <w:numPr>
          <w:ilvl w:val="0"/>
          <w:numId w:val="21"/>
        </w:numPr>
        <w:spacing w:line="244" w:lineRule="auto"/>
        <w:ind w:right="133" w:hanging="485"/>
      </w:pPr>
      <w:r>
        <w:rPr>
          <w:i/>
        </w:rPr>
        <w:t xml:space="preserve">Proporcionar al tutor del centro docente la información necesaria para realizar el seguimiento y evaluación del aprendizaje del alumnado. Con este fin la facilitará el acceso al centro de trabajo.  </w:t>
      </w:r>
    </w:p>
    <w:p w:rsidR="00C3229F" w:rsidRDefault="00407A21">
      <w:pPr>
        <w:numPr>
          <w:ilvl w:val="0"/>
          <w:numId w:val="21"/>
        </w:numPr>
        <w:spacing w:line="244" w:lineRule="auto"/>
        <w:ind w:right="133" w:hanging="485"/>
      </w:pPr>
      <w:r>
        <w:rPr>
          <w:i/>
        </w:rPr>
        <w:t xml:space="preserve">Comunicar, con antelación al comienzo de la actividad formativa, al centro docente y a los/as alumnos/as las normas que sobre Seguridad y Salud en el Trabajo tenga establecidas la Entidad con carácter general y aquellas otras que con carácter particular se hayan establecido para este tipo de alumnado.  </w:t>
      </w:r>
    </w:p>
    <w:p w:rsidR="00C3229F" w:rsidRDefault="00407A21">
      <w:pPr>
        <w:spacing w:after="0" w:line="256" w:lineRule="auto"/>
        <w:ind w:left="451" w:right="0"/>
        <w:jc w:val="left"/>
      </w:pPr>
      <w:r>
        <w:rPr>
          <w:i/>
          <w:u w:val="single" w:color="000000"/>
        </w:rPr>
        <w:t>El docente tutor/a deberá:</w:t>
      </w:r>
      <w:r>
        <w:rPr>
          <w:i/>
        </w:rPr>
        <w:t xml:space="preserve">  </w:t>
      </w:r>
    </w:p>
    <w:p w:rsidR="00C3229F" w:rsidRDefault="00407A21">
      <w:pPr>
        <w:numPr>
          <w:ilvl w:val="0"/>
          <w:numId w:val="22"/>
        </w:numPr>
        <w:spacing w:line="244" w:lineRule="auto"/>
        <w:ind w:right="133" w:hanging="494"/>
      </w:pPr>
      <w:r>
        <w:rPr>
          <w:i/>
        </w:rPr>
        <w:t xml:space="preserve">Velar por la correcta realización de los objetivos del proyecto, en colaboración con el tutor/a de la entidad colaboradora.  </w:t>
      </w:r>
    </w:p>
    <w:p w:rsidR="00C3229F" w:rsidRDefault="00407A21">
      <w:pPr>
        <w:numPr>
          <w:ilvl w:val="0"/>
          <w:numId w:val="22"/>
        </w:numPr>
        <w:spacing w:line="244" w:lineRule="auto"/>
        <w:ind w:right="133" w:hanging="494"/>
      </w:pPr>
      <w:r>
        <w:rPr>
          <w:i/>
        </w:rPr>
        <w:t xml:space="preserve">Responsabilizarse del cumplimiento por parte del alumnado de las actividades programadas, así como del seguimiento de su formación.  </w:t>
      </w:r>
    </w:p>
    <w:p w:rsidR="00C3229F" w:rsidRDefault="00407A21">
      <w:pPr>
        <w:numPr>
          <w:ilvl w:val="0"/>
          <w:numId w:val="22"/>
        </w:numPr>
        <w:spacing w:line="244" w:lineRule="auto"/>
        <w:ind w:right="133" w:hanging="494"/>
      </w:pPr>
      <w:r>
        <w:rPr>
          <w:i/>
        </w:rPr>
        <w:t xml:space="preserve">Establecer, junto con la entidad colaboradora, un mecanismo de seguimiento y control del proceso de enseñanza y aprendizaje del alumnado.  </w:t>
      </w:r>
    </w:p>
    <w:p w:rsidR="00C3229F" w:rsidRDefault="00407A21">
      <w:pPr>
        <w:numPr>
          <w:ilvl w:val="0"/>
          <w:numId w:val="22"/>
        </w:numPr>
        <w:spacing w:line="244" w:lineRule="auto"/>
        <w:ind w:right="133" w:hanging="494"/>
      </w:pPr>
      <w:r>
        <w:rPr>
          <w:rFonts w:ascii="Calibri" w:eastAsia="Calibri" w:hAnsi="Calibri" w:cs="Calibri"/>
          <w:noProof/>
        </w:rPr>
        <mc:AlternateContent>
          <mc:Choice Requires="wpg">
            <w:drawing>
              <wp:anchor distT="0" distB="0" distL="114300" distR="114300" simplePos="0" relativeHeight="25165772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71" name="Group 96850"/>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72" name="Rectangle 5262"/>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73" name="Rectangle 5263"/>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74" name="Rectangle 5264"/>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37 de 77 </w:t>
                              </w:r>
                            </w:p>
                          </w:txbxContent>
                        </wps:txbx>
                        <wps:bodyPr vert="horz" wrap="square" lIns="0" tIns="0" rIns="0" bIns="0" anchor="t" anchorCtr="0" compatLnSpc="0">
                          <a:noAutofit/>
                        </wps:bodyPr>
                      </wps:wsp>
                    </wpg:wgp>
                  </a:graphicData>
                </a:graphic>
              </wp:anchor>
            </w:drawing>
          </mc:Choice>
          <mc:Fallback>
            <w:pict>
              <v:group id="Group 96850" o:spid="_x0000_s1181" style="position:absolute;left:0;text-align:left;margin-left:508.1pt;margin-top:597.2pt;width:342.55pt;height:92.85pt;z-index:25165772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qDYX7QC&#10;AABHCQAADgAAAAAAAAAAAAAAAAAuAgAAZHJzL2Uyb0RvYy54bWxQSwECLQAUAAYACAAAACEAUZbr&#10;wOMAAAAPAQAADwAAAAAAAAAAAAAAAAAOBQAAZHJzL2Rvd25yZXYueG1sUEsFBgAAAAAEAAQA8wAA&#10;AB4GAAAAAA==&#10;">
                <v:rect id="Rectangle 5262" o:spid="_x0000_s118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5263" o:spid="_x0000_s118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5264" o:spid="_x0000_s118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37 de 77 </w:t>
                        </w:r>
                      </w:p>
                    </w:txbxContent>
                  </v:textbox>
                </v:rect>
                <w10:wrap type="square" anchorx="page" anchory="page"/>
              </v:group>
            </w:pict>
          </mc:Fallback>
        </mc:AlternateContent>
      </w:r>
      <w:r>
        <w:rPr>
          <w:i/>
        </w:rPr>
        <w:t xml:space="preserve">Informar al alumnado participante de las condiciones que debe asumir. La persona que ejerza la tutoría en la entidad colaboradora deberá:  </w:t>
      </w:r>
    </w:p>
    <w:p w:rsidR="00C3229F" w:rsidRDefault="00407A21">
      <w:pPr>
        <w:numPr>
          <w:ilvl w:val="0"/>
          <w:numId w:val="22"/>
        </w:numPr>
        <w:spacing w:line="244" w:lineRule="auto"/>
        <w:ind w:right="133" w:hanging="494"/>
      </w:pPr>
      <w:r>
        <w:rPr>
          <w:i/>
        </w:rPr>
        <w:t xml:space="preserve">Realizar el seguimiento del acuerdo para la actividad formativa anexo al concierto.  </w:t>
      </w:r>
    </w:p>
    <w:p w:rsidR="00C3229F" w:rsidRDefault="00407A21">
      <w:pPr>
        <w:numPr>
          <w:ilvl w:val="0"/>
          <w:numId w:val="22"/>
        </w:numPr>
        <w:spacing w:line="244" w:lineRule="auto"/>
        <w:ind w:right="133" w:hanging="494"/>
      </w:pPr>
      <w:r>
        <w:rPr>
          <w:i/>
        </w:rPr>
        <w:t xml:space="preserve">Responsabilizarse de la coordinación de la actividad formativa en la entidad colaboradora.  </w:t>
      </w:r>
    </w:p>
    <w:p w:rsidR="00C3229F" w:rsidRDefault="00407A21">
      <w:pPr>
        <w:numPr>
          <w:ilvl w:val="0"/>
          <w:numId w:val="22"/>
        </w:numPr>
        <w:spacing w:line="244" w:lineRule="auto"/>
        <w:ind w:right="133" w:hanging="494"/>
      </w:pPr>
      <w:r>
        <w:rPr>
          <w:i/>
        </w:rPr>
        <w:t>Elaborar, al finalizar la actividad formativa del alumno/a, un informe sobre el desem-</w:t>
      </w:r>
    </w:p>
    <w:p w:rsidR="00C3229F" w:rsidRDefault="00407A21">
      <w:pPr>
        <w:spacing w:line="244" w:lineRule="auto"/>
        <w:ind w:left="831" w:right="133"/>
      </w:pPr>
      <w:r>
        <w:rPr>
          <w:i/>
        </w:rPr>
        <w:t xml:space="preserve">peño del puesto de trabajo.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6.- Jornada y horario  </w:t>
      </w:r>
    </w:p>
    <w:p w:rsidR="00C3229F" w:rsidRDefault="00407A21">
      <w:pPr>
        <w:spacing w:line="244" w:lineRule="auto"/>
        <w:ind w:left="458" w:right="133"/>
      </w:pPr>
      <w:r>
        <w:rPr>
          <w:i/>
        </w:rPr>
        <w:t xml:space="preserve">Durante el periodo de formación en el centro educativo, los alumnos y alumnas se regirán por el calendario escolar correspondiente a cada curso académico y cumplirán el horario del centro. Si la jornada se desarrolla completamente en la entidad colaboradora, ésta no podrá superar las 8 horas diarias, ni las 40 horas semanales. En el caso de que se comparta una misma jornada entre entidad colaboradora y centro educativo, el máximo de horas será de 7, repartidas entre ambos.  </w:t>
      </w:r>
    </w:p>
    <w:p w:rsidR="00C3229F" w:rsidRDefault="00407A21">
      <w:pPr>
        <w:spacing w:line="244" w:lineRule="auto"/>
        <w:ind w:left="458" w:right="133"/>
      </w:pPr>
      <w:r>
        <w:rPr>
          <w:i/>
        </w:rPr>
        <w:t xml:space="preserve">Cada periodo de formación dual será compatible con la atención periódica en el centro educativo con el objeto cuando fuera necesario, de atender a los problemas de aprendizaje que se presenten y valorar el desarrollo de las actividades correspondientes al programa de formación. Las ausencias o retrasos que con ese objeto se produzcan serán comunicadas con suficiente antelación a la entidad colaboradora.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7.- Alumnado asignado.  </w:t>
      </w:r>
    </w:p>
    <w:p w:rsidR="00C3229F" w:rsidRDefault="00407A21">
      <w:pPr>
        <w:spacing w:line="244" w:lineRule="auto"/>
        <w:ind w:left="458" w:right="133"/>
      </w:pPr>
      <w:r>
        <w:rPr>
          <w:i/>
        </w:rPr>
        <w:t xml:space="preserve">El centro educativo, en colaboración con la entidad colaboradora, asignará los puestos formativos en la misma a cada alumno/a matriculado/a en el ciclo de formación profesional dual, de acuerdo con criterios objetivos, públicos y acordes con la actividad de la misma, que no supongan discriminación. El número total de alumnos y alumnas que participarán en el presente proyecto de formación profesional dual quedará establecido en el documento denominado “Detalle de la asignación del alumnado de un grupo por centro de trabajo” adjunto al presenta concierto.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8.- Registro de alumnado  </w:t>
      </w:r>
    </w:p>
    <w:p w:rsidR="00C3229F" w:rsidRDefault="00407A21">
      <w:pPr>
        <w:spacing w:line="244" w:lineRule="auto"/>
        <w:ind w:left="458" w:right="133"/>
      </w:pPr>
      <w:r>
        <w:rPr>
          <w:i/>
        </w:rPr>
        <w:t xml:space="preserve">El centro educativo registrará en el Aplicativo de la Formación en Centros de Trabajo el listado de alumnos y alumnas antes de comenzar las actividades formativas duales de forma que la Dirección General de Formación Profesional y Educación de Adultos pueda realizar un seguimiento del alumnado, periodos empresas etc.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9.- Régimen de becas.  </w:t>
      </w:r>
    </w:p>
    <w:p w:rsidR="00C3229F" w:rsidRDefault="00407A21">
      <w:pPr>
        <w:spacing w:line="244" w:lineRule="auto"/>
        <w:ind w:left="458" w:right="133"/>
      </w:pPr>
      <w:r>
        <w:rPr>
          <w:i/>
        </w:rPr>
        <w:t xml:space="preserve">La relación entre el alumnado y el profesorado con la empresa como consecuencia del presente proyecto, no tendrá naturaleza jurídica laboral, por lo que no se devengará retribución alguna por su actividad ni por los resultados derivados de ella. El alumnado que realiza las actividades formativas en la entidad colaboradora, podrá percibir una beca mensual por el importe que determine la entidad colaboradora en su momento. Los alumnos y alumnas que perciban beca serán incluidos en el Régimen General de Seguridad Social como asimilados a trabajadores por cuenta ajena.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10.-Póliza de seguro y seguro escolar.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5875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75" name="Group 97013"/>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76" name="Rectangle 5384"/>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77" name="Rectangle 5385"/>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78" name="Rectangle 5386"/>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38 de 77 </w:t>
                              </w:r>
                            </w:p>
                          </w:txbxContent>
                        </wps:txbx>
                        <wps:bodyPr vert="horz" wrap="square" lIns="0" tIns="0" rIns="0" bIns="0" anchor="t" anchorCtr="0" compatLnSpc="0">
                          <a:noAutofit/>
                        </wps:bodyPr>
                      </wps:wsp>
                    </wpg:wgp>
                  </a:graphicData>
                </a:graphic>
              </wp:anchor>
            </w:drawing>
          </mc:Choice>
          <mc:Fallback>
            <w:pict>
              <v:group id="Group 97013" o:spid="_x0000_s1185" style="position:absolute;left:0;text-align:left;margin-left:508.1pt;margin-top:597.2pt;width:342.55pt;height:92.85pt;z-index:25165875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">
                <v:rect id="Rectangle 5384" o:spid="_x0000_s118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5385" o:spid="_x0000_s118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5386" o:spid="_x0000_s118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w:t>
                        </w:r>
                        <w:r>
                          <w:rPr>
                            <w:sz w:val="12"/>
                          </w:rPr>
                          <w:t xml:space="preserve">esPublico Gestiona | Página 38 de 77 </w:t>
                        </w:r>
                      </w:p>
                    </w:txbxContent>
                  </v:textbox>
                </v:rect>
                <w10:wrap type="square" anchorx="page" anchory="page"/>
              </v:group>
            </w:pict>
          </mc:Fallback>
        </mc:AlternateContent>
      </w:r>
      <w:r>
        <w:rPr>
          <w:i/>
        </w:rPr>
        <w:t xml:space="preserve">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 a través de la aplicación informática gestionada directamente por los centros educativos a tal efecto, sin perjuicio de la existencia del seguro escolar obligatorio.  </w:t>
      </w:r>
    </w:p>
    <w:p w:rsidR="00C3229F" w:rsidRDefault="00407A21">
      <w:pPr>
        <w:spacing w:line="244" w:lineRule="auto"/>
        <w:ind w:left="458" w:right="133"/>
      </w:pPr>
      <w:r>
        <w:rPr>
          <w:i/>
        </w:rPr>
        <w:t xml:space="preserve">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Dual, el centro docente comunicará a la Dirección General de Formación Profesional y Educación de Adultos, para que lo traslade a aquellos organismos que por razón de su competencia deban conocer que las actividades de su alumnado van a tener lugar en el establecimiento de la entidad colaboradora que se suscribe, acompañando a dicha comunicación la relación del alumnado que va a realizar la actividad formativa.  </w:t>
      </w:r>
    </w:p>
    <w:p w:rsidR="00C3229F" w:rsidRDefault="00407A21">
      <w:pPr>
        <w:spacing w:line="244" w:lineRule="auto"/>
        <w:ind w:left="458" w:right="133"/>
      </w:pPr>
      <w:r>
        <w:rPr>
          <w:i/>
        </w:rPr>
        <w:t xml:space="preserve">Si durante el periodo de formación dual tuviera lugar algún accidente dentro del establecimiento de la entidad colaboradora, el Centro docente se responsabilizará ante la Aseguradora, certificando de forma fehaciente que el alumnado accidentado lo ha sido como consecuencia de las actividades formativas duales en la empresa a las que se refiere este Concierto.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11.- Causas de resolución.  </w:t>
      </w:r>
    </w:p>
    <w:p w:rsidR="00C3229F" w:rsidRDefault="00407A21">
      <w:pPr>
        <w:spacing w:line="244" w:lineRule="auto"/>
        <w:ind w:left="458" w:right="133"/>
      </w:pPr>
      <w:r>
        <w:rPr>
          <w:i/>
        </w:rPr>
        <w:t xml:space="preserve">Sin perjuicio de lo establecido en la cláusula segunda, el presente concierto se extinguirá cuando concurra alguna de las siguientes causas:  </w:t>
      </w:r>
    </w:p>
    <w:p w:rsidR="00C3229F" w:rsidRDefault="00407A21">
      <w:pPr>
        <w:numPr>
          <w:ilvl w:val="0"/>
          <w:numId w:val="23"/>
        </w:numPr>
        <w:spacing w:line="244" w:lineRule="auto"/>
        <w:ind w:left="546" w:right="133" w:hanging="98"/>
      </w:pPr>
      <w:r>
        <w:rPr>
          <w:i/>
        </w:rPr>
        <w:t xml:space="preserve">El incumplimiento, por cualquiera de las partes, de las obligaciones convenidas.  </w:t>
      </w:r>
    </w:p>
    <w:p w:rsidR="00C3229F" w:rsidRDefault="00407A21">
      <w:pPr>
        <w:numPr>
          <w:ilvl w:val="0"/>
          <w:numId w:val="23"/>
        </w:numPr>
        <w:spacing w:line="244" w:lineRule="auto"/>
        <w:ind w:left="546" w:right="133" w:hanging="98"/>
      </w:pPr>
      <w:r>
        <w:rPr>
          <w:i/>
        </w:rPr>
        <w:t xml:space="preserve">El mutuo acuerdo entre las partes, siempre que no concurra otra causa de resolución.  </w:t>
      </w:r>
    </w:p>
    <w:p w:rsidR="00C3229F" w:rsidRDefault="00407A21">
      <w:pPr>
        <w:numPr>
          <w:ilvl w:val="0"/>
          <w:numId w:val="23"/>
        </w:numPr>
        <w:spacing w:line="244" w:lineRule="auto"/>
        <w:ind w:left="546" w:right="133" w:hanging="98"/>
      </w:pPr>
      <w:r>
        <w:rPr>
          <w:i/>
        </w:rPr>
        <w:t xml:space="preserve">Cualesquiera otras establecidas en el presente acuerdo.  </w:t>
      </w:r>
    </w:p>
    <w:p w:rsidR="00C3229F" w:rsidRDefault="00407A21">
      <w:pPr>
        <w:numPr>
          <w:ilvl w:val="0"/>
          <w:numId w:val="23"/>
        </w:numPr>
        <w:spacing w:line="244" w:lineRule="auto"/>
        <w:ind w:left="546" w:right="133" w:hanging="98"/>
      </w:pPr>
      <w:r>
        <w:rPr>
          <w:i/>
        </w:rPr>
        <w:t xml:space="preserve">Por decisión judicial declaratoria de la nulidad del concierto. - Cualquier otra causa recogida en la legislación vigente.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De producirse cualquiera de las causas de resolución reseñadas en esta cláusula, el concierto se resolverá mediante acuerdo o, en su caso, mediante comunicación, por escrito razonado de cualquiera de las partes a la otra, con una antelación mínima de tres mes anterior a la fecha que se proponga para dejar sin efecto el acuerdo.  </w:t>
      </w:r>
    </w:p>
    <w:p w:rsidR="00C3229F" w:rsidRDefault="00407A21">
      <w:pPr>
        <w:spacing w:line="244" w:lineRule="auto"/>
        <w:ind w:left="458" w:right="133"/>
      </w:pPr>
      <w:r>
        <w:rPr>
          <w:i/>
        </w:rPr>
        <w:t xml:space="preserve">La forma de comunicación de la resolución se hará efectiva por escrito y tendrá efectos al mes de su remisión a la otra parte. En cualquier caso, y tal como se establece en la cláusula segunda, la extinción del convenio deberá respetar la finalización de las actividades formativas que hayan sido organizadas al amparo del presente convenio. Quedará sin efecto el programa formativo acordado, por decisión unilateral del centro docente, de la entidad colaboradora, o conjunta de ambos, en los siguientes casos:  </w:t>
      </w:r>
    </w:p>
    <w:p w:rsidR="00C3229F" w:rsidRDefault="00407A21">
      <w:pPr>
        <w:numPr>
          <w:ilvl w:val="0"/>
          <w:numId w:val="23"/>
        </w:numPr>
        <w:spacing w:line="244" w:lineRule="auto"/>
        <w:ind w:left="546" w:right="133" w:hanging="98"/>
      </w:pPr>
      <w:r>
        <w:rPr>
          <w:i/>
        </w:rPr>
        <w:t xml:space="preserve">Faltas repetidas de asistencia y/o puntualidad no justificadas del alumno o alumna.  </w:t>
      </w:r>
    </w:p>
    <w:p w:rsidR="00C3229F" w:rsidRDefault="00407A21">
      <w:pPr>
        <w:numPr>
          <w:ilvl w:val="0"/>
          <w:numId w:val="23"/>
        </w:numPr>
        <w:spacing w:line="244" w:lineRule="auto"/>
        <w:ind w:left="546" w:right="133" w:hanging="98"/>
      </w:pPr>
      <w:r>
        <w:rPr>
          <w:i/>
        </w:rPr>
        <w:t xml:space="preserve">Falta de aprovechamiento o mala conducta, previa audiencia a la persona interesada. - Inaplicación del programa formativo.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Si por alguna causa concluyeran un periodo de formación dual en la entidad colaboradora antes de la fecha prevista, el tutor de la Entidad colaboradora deberá evaluar las actividades formativas realizadas por el alumnado hasta ese momento.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5977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79" name="Group 97998"/>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80" name="Rectangle 5506"/>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81" name="Rectangle 5507"/>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82" name="Rectangle 5508"/>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39 de 77 </w:t>
                              </w:r>
                            </w:p>
                          </w:txbxContent>
                        </wps:txbx>
                        <wps:bodyPr vert="horz" wrap="square" lIns="0" tIns="0" rIns="0" bIns="0" anchor="t" anchorCtr="0" compatLnSpc="0">
                          <a:noAutofit/>
                        </wps:bodyPr>
                      </wps:wsp>
                    </wpg:wgp>
                  </a:graphicData>
                </a:graphic>
              </wp:anchor>
            </w:drawing>
          </mc:Choice>
          <mc:Fallback>
            <w:pict>
              <v:group id="Group 97998" o:spid="_x0000_s1189" style="position:absolute;left:0;text-align:left;margin-left:508.1pt;margin-top:597.2pt;width:342.55pt;height:92.85pt;z-index:25165977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9Suy9rQC&#10;AABHCQAADgAAAAAAAAAAAAAAAAAuAgAAZHJzL2Uyb0RvYy54bWxQSwECLQAUAAYACAAAACEAUZbr&#10;wOMAAAAPAQAADwAAAAAAAAAAAAAAAAAOBQAAZHJzL2Rvd25yZXYueG1sUEsFBgAAAAAEAAQA8wAA&#10;AB4GAAAAAA==&#10;">
                <v:rect id="Rectangle 5506" o:spid="_x0000_s119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w:t>
                        </w:r>
                        <w:r>
                          <w:rPr>
                            <w:sz w:val="12"/>
                          </w:rPr>
                          <w:t xml:space="preserve">4KE4HQ4EKMS7CCTLJ9NPQ6NK5 </w:t>
                        </w:r>
                      </w:p>
                    </w:txbxContent>
                  </v:textbox>
                </v:rect>
                <v:rect id="Rectangle 5507" o:spid="_x0000_s119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5508" o:spid="_x0000_s119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39 de 77 </w:t>
                        </w:r>
                      </w:p>
                    </w:txbxContent>
                  </v:textbox>
                </v:rect>
                <w10:wrap type="square" anchorx="page" anchory="page"/>
              </v:group>
            </w:pict>
          </mc:Fallback>
        </mc:AlternateContent>
      </w:r>
      <w:r>
        <w:rPr>
          <w:i/>
        </w:rPr>
        <w:t xml:space="preserve">Igualmente, se darán por concluidas la formación dual, para un determinado alumno/a, cuando éste se incorpore a la entidad colaboradora por medio de cualquier relación de prestación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12.- Datos de carácter personal.  </w:t>
      </w:r>
    </w:p>
    <w:p w:rsidR="00C3229F" w:rsidRDefault="00407A21">
      <w:pPr>
        <w:spacing w:line="244" w:lineRule="auto"/>
        <w:ind w:left="458" w:right="133"/>
      </w:pPr>
      <w:r>
        <w:rPr>
          <w:i/>
        </w:rPr>
        <w:t xml:space="preserve">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463"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13.- Alumnado menor de edad.  </w:t>
      </w:r>
    </w:p>
    <w:p w:rsidR="00C3229F" w:rsidRDefault="00407A21">
      <w:pPr>
        <w:spacing w:line="244" w:lineRule="auto"/>
        <w:ind w:left="458" w:right="72"/>
      </w:pPr>
      <w:r>
        <w:rPr>
          <w:i/>
        </w:rPr>
        <w:t xml:space="preserve">El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  </w:t>
      </w:r>
    </w:p>
    <w:p w:rsidR="00C3229F" w:rsidRDefault="00407A21">
      <w:pPr>
        <w:spacing w:after="0" w:line="256" w:lineRule="auto"/>
        <w:ind w:left="0" w:right="0" w:firstLine="0"/>
        <w:jc w:val="left"/>
      </w:pPr>
      <w:r>
        <w:t xml:space="preserve">  </w:t>
      </w:r>
    </w:p>
    <w:p w:rsidR="00C3229F" w:rsidRDefault="00407A21">
      <w:pPr>
        <w:spacing w:after="98" w:line="256" w:lineRule="auto"/>
        <w:ind w:left="0" w:right="0" w:firstLine="0"/>
        <w:jc w:val="left"/>
      </w:pPr>
      <w:r>
        <w:t xml:space="preserve">  </w:t>
      </w:r>
    </w:p>
    <w:p w:rsidR="00C3229F" w:rsidRDefault="00407A21">
      <w:pPr>
        <w:spacing w:after="106"/>
        <w:ind w:right="64"/>
      </w:pPr>
      <w:r>
        <w:rPr>
          <w:b/>
        </w:rPr>
        <w:t>Segundo:</w:t>
      </w:r>
      <w:r>
        <w:t xml:space="preserve"> Facultar a la Alcaldía para la suscripción de este Concierto específico de colaboración para la formación profesional dual en centros de trabajo entre el Ilustre Ayuntamiento de Candelaria y el CIFP La Laguna y cualquier otro documento que en su caso sea preciso para la efectividad del presente acuerdo.” </w:t>
      </w:r>
    </w:p>
    <w:p w:rsidR="00C3229F" w:rsidRDefault="00407A21">
      <w:pPr>
        <w:spacing w:after="0" w:line="256" w:lineRule="auto"/>
        <w:ind w:left="0" w:right="0" w:firstLine="0"/>
        <w:jc w:val="left"/>
      </w:pPr>
      <w:r>
        <w:rPr>
          <w:b/>
        </w:rPr>
        <w:t xml:space="preserve"> </w:t>
      </w:r>
    </w:p>
    <w:p w:rsidR="00C3229F" w:rsidRDefault="00407A21">
      <w:pPr>
        <w:tabs>
          <w:tab w:val="center" w:pos="710"/>
          <w:tab w:val="center" w:pos="4817"/>
        </w:tabs>
        <w:spacing w:after="376"/>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C3229F" w:rsidRDefault="00407A21">
      <w:pPr>
        <w:spacing w:after="0" w:line="256" w:lineRule="auto"/>
        <w:ind w:left="0" w:right="0" w:firstLine="0"/>
        <w:jc w:val="left"/>
      </w:pPr>
      <w:r>
        <w:rPr>
          <w:b/>
        </w:rPr>
        <w:t xml:space="preserve"> </w:t>
      </w:r>
    </w:p>
    <w:p w:rsidR="00C3229F" w:rsidRDefault="00407A21">
      <w:pPr>
        <w:spacing w:after="114"/>
        <w:ind w:left="-5" w:right="58"/>
      </w:pPr>
      <w:r>
        <w:rPr>
          <w:b/>
        </w:rPr>
        <w:t xml:space="preserve">      Consta en el expediente Informe Jurídico emitido por Doña Rosa Edelmira González Sabina, que desempeña el puesto de Jurista, de 29 de febrero de 2024, del siguiente tenor literal: </w:t>
      </w:r>
    </w:p>
    <w:p w:rsidR="00C3229F" w:rsidRDefault="00407A21">
      <w:pPr>
        <w:pStyle w:val="Ttulo1"/>
        <w:ind w:right="76"/>
      </w:pPr>
      <w:r>
        <w:rPr>
          <w:b w:val="0"/>
        </w:rPr>
        <w:t xml:space="preserve"> “</w:t>
      </w:r>
      <w:r>
        <w:t>INFORME JURÍDICO</w:t>
      </w:r>
      <w:r>
        <w:rPr>
          <w:b w:val="0"/>
        </w:rPr>
        <w:t xml:space="preserve">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6080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83" name="Group 98782"/>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84" name="Rectangle 5621"/>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85" name="Rectangle 5622"/>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86" name="Rectangle 5623"/>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40 de 77 </w:t>
                              </w:r>
                            </w:p>
                          </w:txbxContent>
                        </wps:txbx>
                        <wps:bodyPr vert="horz" wrap="square" lIns="0" tIns="0" rIns="0" bIns="0" anchor="t" anchorCtr="0" compatLnSpc="0">
                          <a:noAutofit/>
                        </wps:bodyPr>
                      </wps:wsp>
                    </wpg:wgp>
                  </a:graphicData>
                </a:graphic>
              </wp:anchor>
            </w:drawing>
          </mc:Choice>
          <mc:Fallback>
            <w:pict>
              <v:group id="Group 98782" o:spid="_x0000_s1193" style="position:absolute;margin-left:508.1pt;margin-top:597.2pt;width:342.55pt;height:92.85pt;z-index:25166080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a0YrBLQC&#10;AABHCQAADgAAAAAAAAAAAAAAAAAuAgAAZHJzL2Uyb0RvYy54bWxQSwECLQAUAAYACAAAACEAUZbr&#10;wOMAAAAPAQAADwAAAAAAAAAAAAAAAAAOBQAAZHJzL2Rvd25yZXYueG1sUEsFBgAAAAAEAAQA8wAA&#10;AB4GAAAAAA==&#10;">
                <v:rect id="Rectangle 5621" o:spid="_x0000_s119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5622" o:spid="_x0000_s119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5623" o:spid="_x0000_s119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Documento firmado </w:t>
                        </w:r>
                        <w:r>
                          <w:rPr>
                            <w:sz w:val="12"/>
                          </w:rPr>
                          <w:t xml:space="preserve">electrónicamente desde la plataforma esPublico Gestiona | Página 40 de 77 </w:t>
                        </w:r>
                      </w:p>
                    </w:txbxContent>
                  </v:textbox>
                </v:rect>
                <w10:wrap type="square" anchorx="page" anchory="page"/>
              </v:group>
            </w:pict>
          </mc:Fallback>
        </mc:AlternateContent>
      </w:r>
      <w:r>
        <w:rPr>
          <w:b/>
        </w:rPr>
        <w:t xml:space="preserve"> </w:t>
      </w:r>
    </w:p>
    <w:p w:rsidR="00C3229F" w:rsidRDefault="00407A21">
      <w:pPr>
        <w:ind w:left="-5" w:right="58"/>
      </w:pPr>
      <w:r>
        <w:rPr>
          <w:b/>
        </w:rPr>
        <w:t>Visto el expediente referenciado, Doña Rosa Edelmira González Sabina, Técnica Administración General emite el siguiente informe:</w:t>
      </w:r>
      <w:r>
        <w:t xml:space="preserve"> </w:t>
      </w:r>
    </w:p>
    <w:p w:rsidR="00C3229F" w:rsidRDefault="00407A21">
      <w:pPr>
        <w:spacing w:after="100" w:line="256" w:lineRule="auto"/>
        <w:ind w:left="0" w:right="15" w:firstLine="0"/>
        <w:jc w:val="center"/>
      </w:pPr>
      <w:r>
        <w:rPr>
          <w:b/>
        </w:rPr>
        <w:t xml:space="preserve"> </w:t>
      </w:r>
    </w:p>
    <w:p w:rsidR="00C3229F" w:rsidRDefault="00407A21">
      <w:pPr>
        <w:pStyle w:val="Ttulo2"/>
        <w:ind w:right="199"/>
      </w:pPr>
      <w:r>
        <w:rPr>
          <w:b/>
        </w:rPr>
        <w:t xml:space="preserve">Antecedentes de hecho </w:t>
      </w: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Primero: Visto expediente incoado por la Agencia de Empleo y Desarrollo Local, relativo al concierto específico de colaboración para la Formación Profesional Dual en Centros de Trabajo, a suscribir entre el Ayuntamiento de Candelaria y el CIFP La Laguna. </w:t>
      </w:r>
    </w:p>
    <w:p w:rsidR="00C3229F" w:rsidRDefault="00407A21">
      <w:pPr>
        <w:spacing w:after="0" w:line="256" w:lineRule="auto"/>
        <w:ind w:left="0" w:right="0" w:firstLine="0"/>
        <w:jc w:val="left"/>
      </w:pPr>
      <w:r>
        <w:t xml:space="preserve"> </w:t>
      </w:r>
    </w:p>
    <w:p w:rsidR="00C3229F" w:rsidRDefault="00407A21">
      <w:pPr>
        <w:ind w:right="64"/>
      </w:pPr>
      <w:r>
        <w:t xml:space="preserve">Segundo: Vista Propuesta de la Alcaldesa-Presidenta, de fecha 27 de febrero de 2024, relativa a la aprobación del Concierto específico de colaboración para la formación profesional dual en centros de trabajo entre el Ayuntamiento de Candelaria y el CIFP La Laguna, con efectos desde el día de su firma. </w:t>
      </w:r>
    </w:p>
    <w:p w:rsidR="00C3229F" w:rsidRDefault="00407A21">
      <w:pPr>
        <w:spacing w:after="0" w:line="256" w:lineRule="auto"/>
        <w:ind w:left="0" w:right="0" w:firstLine="0"/>
        <w:jc w:val="left"/>
      </w:pPr>
      <w:r>
        <w:t xml:space="preserve"> </w:t>
      </w:r>
    </w:p>
    <w:p w:rsidR="00C3229F" w:rsidRDefault="00407A21">
      <w:pPr>
        <w:ind w:right="64"/>
      </w:pPr>
      <w:r>
        <w:t xml:space="preserve">Tercero: Consta en el expediente borrador del convenio cuya suscripción se plantea. </w:t>
      </w:r>
    </w:p>
    <w:p w:rsidR="00C3229F" w:rsidRDefault="00407A21">
      <w:pPr>
        <w:spacing w:after="0" w:line="256" w:lineRule="auto"/>
        <w:ind w:left="0" w:right="0" w:firstLine="0"/>
        <w:jc w:val="left"/>
      </w:pPr>
      <w:r>
        <w:t xml:space="preserve"> </w:t>
      </w:r>
    </w:p>
    <w:p w:rsidR="00C3229F" w:rsidRDefault="00407A21">
      <w:pPr>
        <w:pStyle w:val="Ttulo2"/>
        <w:ind w:right="76"/>
      </w:pPr>
      <w:r>
        <w:rPr>
          <w:b/>
        </w:rPr>
        <w:t xml:space="preserve">Fundamentos de derecho </w:t>
      </w:r>
    </w:p>
    <w:p w:rsidR="00C3229F" w:rsidRDefault="00407A21">
      <w:pPr>
        <w:spacing w:after="0" w:line="256" w:lineRule="auto"/>
        <w:ind w:left="0" w:right="15" w:firstLine="0"/>
        <w:jc w:val="center"/>
      </w:pPr>
      <w:r>
        <w:rPr>
          <w:b/>
        </w:rPr>
        <w:t xml:space="preserve"> </w:t>
      </w:r>
    </w:p>
    <w:p w:rsidR="00C3229F" w:rsidRDefault="00407A21">
      <w:pPr>
        <w:ind w:right="64"/>
      </w:pPr>
      <w:r>
        <w:t xml:space="preserve">Resultan de aplicación los siguientes: </w:t>
      </w:r>
    </w:p>
    <w:p w:rsidR="00C3229F" w:rsidRDefault="00407A21">
      <w:pPr>
        <w:spacing w:after="0" w:line="256" w:lineRule="auto"/>
        <w:ind w:left="708" w:right="0" w:firstLine="0"/>
        <w:jc w:val="left"/>
      </w:pPr>
      <w:r>
        <w:t xml:space="preserve"> </w:t>
      </w:r>
    </w:p>
    <w:p w:rsidR="00C3229F" w:rsidRDefault="00407A21">
      <w:pPr>
        <w:numPr>
          <w:ilvl w:val="0"/>
          <w:numId w:val="24"/>
        </w:numPr>
        <w:ind w:right="64" w:hanging="427"/>
      </w:pPr>
      <w:r>
        <w:t xml:space="preserve">Primero: Ley 39/2015, de 1 de octubre del Procedimiento Administrativo Común de las Administraciones Públicas: </w:t>
      </w:r>
    </w:p>
    <w:p w:rsidR="00C3229F" w:rsidRDefault="00407A21">
      <w:pPr>
        <w:spacing w:after="0" w:line="256" w:lineRule="auto"/>
        <w:ind w:left="360" w:right="0" w:firstLine="0"/>
        <w:jc w:val="left"/>
      </w:pPr>
      <w:r>
        <w:t xml:space="preserve"> </w:t>
      </w:r>
    </w:p>
    <w:p w:rsidR="00C3229F" w:rsidRDefault="00407A21">
      <w:pPr>
        <w:spacing w:after="112" w:line="244" w:lineRule="auto"/>
        <w:ind w:right="73"/>
      </w:pPr>
      <w:r>
        <w:t>El art. 86.1 que establece que  “</w:t>
      </w:r>
      <w:r>
        <w:rPr>
          <w:i/>
        </w:rPr>
        <w:t xml:space="preserve">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w:t>
      </w:r>
      <w:r>
        <w:rPr>
          <w:b/>
        </w:rPr>
        <w:t xml:space="preserve">el </w:t>
      </w:r>
      <w:r>
        <w:rPr>
          <w:i/>
        </w:rPr>
        <w:t>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C3229F" w:rsidRDefault="00407A21">
      <w:pPr>
        <w:spacing w:after="0" w:line="256" w:lineRule="auto"/>
        <w:ind w:left="708" w:right="0" w:firstLine="0"/>
        <w:jc w:val="left"/>
      </w:pPr>
      <w:r>
        <w:t xml:space="preserve"> </w:t>
      </w:r>
    </w:p>
    <w:p w:rsidR="00C3229F" w:rsidRDefault="00407A21">
      <w:pPr>
        <w:spacing w:line="244" w:lineRule="auto"/>
        <w:ind w:right="133"/>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numPr>
          <w:ilvl w:val="0"/>
          <w:numId w:val="24"/>
        </w:numPr>
        <w:ind w:right="64" w:hanging="427"/>
      </w:pPr>
      <w:r>
        <w:t xml:space="preserve">Segundo: Ley 40/2015, de 1 de octubre, de Régimen Jurídico del Sector Público: </w:t>
      </w:r>
    </w:p>
    <w:p w:rsidR="00C3229F" w:rsidRDefault="00407A21">
      <w:pPr>
        <w:spacing w:after="0" w:line="256" w:lineRule="auto"/>
        <w:ind w:left="708" w:right="0" w:firstLine="0"/>
        <w:jc w:val="left"/>
      </w:pPr>
      <w:r>
        <w:t xml:space="preserve"> </w:t>
      </w:r>
    </w:p>
    <w:p w:rsidR="00C3229F" w:rsidRDefault="00407A21">
      <w:pPr>
        <w:spacing w:line="244" w:lineRule="auto"/>
        <w:ind w:left="458" w:right="133"/>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r>
        <w:t xml:space="preserve"> </w:t>
      </w:r>
    </w:p>
    <w:p w:rsidR="00C3229F" w:rsidRDefault="00407A21">
      <w:pPr>
        <w:spacing w:line="244" w:lineRule="auto"/>
        <w:ind w:left="458" w:right="133"/>
      </w:pPr>
      <w:r>
        <w:rPr>
          <w:i/>
        </w:rPr>
        <w:t xml:space="preserve">…. Los convenios no podrán tener por objeto prestaciones propias de los contratos. En tal caso, su naturaleza y régimen jurídico se ajustará a lo previsto en la legislación de contratos del sector público.” </w:t>
      </w:r>
    </w:p>
    <w:p w:rsidR="00C3229F" w:rsidRDefault="00407A21">
      <w:pPr>
        <w:spacing w:after="1" w:line="256" w:lineRule="auto"/>
        <w:ind w:left="427" w:right="0" w:firstLine="0"/>
        <w:jc w:val="left"/>
      </w:pPr>
      <w:r>
        <w:rPr>
          <w:rFonts w:ascii="Calibri" w:eastAsia="Calibri" w:hAnsi="Calibri" w:cs="Calibri"/>
          <w:noProof/>
        </w:rPr>
        <mc:AlternateContent>
          <mc:Choice Requires="wpg">
            <w:drawing>
              <wp:anchor distT="0" distB="0" distL="114300" distR="114300" simplePos="0" relativeHeight="25166182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87" name="Group 97295"/>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88" name="Rectangle 5759"/>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89" name="Rectangle 5760"/>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90" name="Rectangle 5761"/>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41 de 77 </w:t>
                              </w:r>
                            </w:p>
                          </w:txbxContent>
                        </wps:txbx>
                        <wps:bodyPr vert="horz" wrap="square" lIns="0" tIns="0" rIns="0" bIns="0" anchor="t" anchorCtr="0" compatLnSpc="0">
                          <a:noAutofit/>
                        </wps:bodyPr>
                      </wps:wsp>
                    </wpg:wgp>
                  </a:graphicData>
                </a:graphic>
              </wp:anchor>
            </w:drawing>
          </mc:Choice>
          <mc:Fallback>
            <w:pict>
              <v:group id="Group 97295" o:spid="_x0000_s1197" style="position:absolute;left:0;text-align:left;margin-left:508.1pt;margin-top:597.2pt;width:342.55pt;height:92.85pt;z-index:25166182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B+ohXG1&#10;AgAARwkAAA4AAAAAAAAAAAAAAAAALgIAAGRycy9lMm9Eb2MueG1sUEsBAi0AFAAGAAgAAAAhAFGW&#10;68DjAAAADwEAAA8AAAAAAAAAAAAAAAAADwUAAGRycy9kb3ducmV2LnhtbFBLBQYAAAAABAAEAPMA&#10;AAAfBgAAAAA=&#10;">
                <v:rect id="Rectangle 5759" o:spid="_x0000_s119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5760" o:spid="_x0000_s119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5761" o:spid="_x0000_s120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w:t>
                        </w:r>
                        <w:r>
                          <w:rPr>
                            <w:sz w:val="12"/>
                          </w:rPr>
                          <w:t xml:space="preserve">esPublico Gestiona | Página 41 de 77 </w:t>
                        </w:r>
                      </w:p>
                    </w:txbxContent>
                  </v:textbox>
                </v:rect>
                <w10:wrap type="square" anchorx="page" anchory="page"/>
              </v:group>
            </w:pict>
          </mc:Fallback>
        </mc:AlternateContent>
      </w:r>
      <w:r>
        <w:t xml:space="preserve"> </w:t>
      </w:r>
    </w:p>
    <w:p w:rsidR="00C3229F" w:rsidRDefault="00407A21">
      <w:pPr>
        <w:spacing w:line="244" w:lineRule="auto"/>
        <w:ind w:left="458" w:right="133"/>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 competencia.</w:t>
      </w:r>
      <w:r>
        <w:t xml:space="preserve"> </w:t>
      </w:r>
    </w:p>
    <w:p w:rsidR="00C3229F" w:rsidRDefault="00407A21">
      <w:pPr>
        <w:spacing w:after="0" w:line="256" w:lineRule="auto"/>
        <w:ind w:left="427" w:right="0" w:firstLine="0"/>
        <w:jc w:val="left"/>
      </w:pPr>
      <w:r>
        <w:t xml:space="preserve"> </w:t>
      </w:r>
    </w:p>
    <w:p w:rsidR="00C3229F" w:rsidRDefault="00407A21">
      <w:pPr>
        <w:spacing w:line="244" w:lineRule="auto"/>
        <w:ind w:left="458" w:right="133"/>
      </w:pPr>
      <w:r>
        <w:t>El punto 3 del citado artículo señala que “</w:t>
      </w:r>
      <w:r>
        <w:rPr>
          <w:i/>
        </w:rPr>
        <w:t xml:space="preserve">La suscripción de convenios deberá mejorar la eficiencia de la gestión pública, facilitar la utilización conjunta de medios y servicios públicos, contribuir a la realización de actividades de utilidad pública …” </w:t>
      </w:r>
    </w:p>
    <w:p w:rsidR="00C3229F" w:rsidRDefault="00407A21">
      <w:pPr>
        <w:spacing w:after="0" w:line="256" w:lineRule="auto"/>
        <w:ind w:left="427" w:right="0" w:firstLine="0"/>
        <w:jc w:val="left"/>
      </w:pPr>
      <w:r>
        <w:rPr>
          <w:i/>
        </w:rPr>
        <w:t xml:space="preserve"> </w:t>
      </w:r>
    </w:p>
    <w:p w:rsidR="00C3229F" w:rsidRDefault="00407A21">
      <w:pPr>
        <w:numPr>
          <w:ilvl w:val="0"/>
          <w:numId w:val="25"/>
        </w:numPr>
        <w:ind w:right="139"/>
      </w:pPr>
      <w:r>
        <w:t xml:space="preserve">Tercero: La ley 6/2014 de 25 de julio, Canaria de Educación no Universitaria, establece en su art. 15.1 que el Gobierno de Canarias y las Corporaciones Locales coordinarán sus actuaciones, cada una en el ámbito de sus competencias, para lograr una mayor eficacia de los recursos destinados a la educación y contribuir a los fines establecidos en esta ley,  señalando en el apartado 3 que las Administraciones Locales y la Consejería competente en materia de educación coordinarán sus actuaciones y cooperarán mediante el establecimiento de los oportunos protocolos, convenios o acuerdos de colaboración. </w:t>
      </w:r>
    </w:p>
    <w:p w:rsidR="00C3229F" w:rsidRDefault="00407A21">
      <w:pPr>
        <w:spacing w:after="0" w:line="256" w:lineRule="auto"/>
        <w:ind w:left="0" w:right="0" w:firstLine="0"/>
        <w:jc w:val="left"/>
      </w:pPr>
      <w:r>
        <w:t xml:space="preserve"> </w:t>
      </w:r>
    </w:p>
    <w:p w:rsidR="00C3229F" w:rsidRDefault="00407A21">
      <w:pPr>
        <w:spacing w:line="244" w:lineRule="auto"/>
        <w:ind w:right="133"/>
      </w:pPr>
      <w:r>
        <w:t>En cuanto a los fines perseguidos con la suscripción del convenio, el art. 33.1 de la citada ley señala que “</w:t>
      </w:r>
      <w:r>
        <w:rPr>
          <w:i/>
        </w:rPr>
        <w:t>la formación profesional comprende el conjunto de acciones formativas que capacitan para el desempeño cualificado de las diversas profesiones, el acceso al empleo y la participación activa en la vida social, cultural y económica”</w:t>
      </w:r>
      <w:r>
        <w:t>, añadiendo en el apartado 5 que “</w:t>
      </w:r>
      <w:r>
        <w:rPr>
          <w:i/>
        </w:rPr>
        <w:t>todos los ciclos formativos</w:t>
      </w:r>
      <w:r>
        <w:t xml:space="preserve"> </w:t>
      </w:r>
      <w:r>
        <w:rPr>
          <w:i/>
        </w:rPr>
        <w:t xml:space="preserve">de formación profesional inicial incluirán un módulo de formación en centros de trabajo, con finalidad de completar las competencias profesionales en situaciones laborales reales”. </w:t>
      </w:r>
    </w:p>
    <w:p w:rsidR="00C3229F" w:rsidRDefault="00407A21">
      <w:pPr>
        <w:spacing w:after="0" w:line="256" w:lineRule="auto"/>
        <w:ind w:left="0" w:right="0" w:firstLine="0"/>
        <w:jc w:val="left"/>
      </w:pPr>
      <w:r>
        <w:rPr>
          <w:i/>
        </w:rPr>
        <w:t xml:space="preserve"> </w:t>
      </w:r>
    </w:p>
    <w:p w:rsidR="00C3229F" w:rsidRDefault="00407A21">
      <w:pPr>
        <w:numPr>
          <w:ilvl w:val="0"/>
          <w:numId w:val="25"/>
        </w:numPr>
        <w:ind w:right="139"/>
      </w:pPr>
      <w:r>
        <w:t xml:space="preserve">Cuarto: Al tratarse de un acto administrativo sin contenido económico, de conformidad con lo establecido en el art. 214.2 del Real Decreto Legislativo 2/2004 de 5 de marzo, por el que se aprueba el Texto Refundido de la Ley Reguladora de Haciendas Locales, el presente expediente no debe ser sometido a la función interventora. </w:t>
      </w:r>
    </w:p>
    <w:p w:rsidR="00C3229F" w:rsidRDefault="00407A21">
      <w:pPr>
        <w:spacing w:after="0" w:line="256" w:lineRule="auto"/>
        <w:ind w:left="0" w:right="0" w:firstLine="0"/>
        <w:jc w:val="left"/>
      </w:pPr>
      <w:r>
        <w:t xml:space="preserve"> </w:t>
      </w:r>
    </w:p>
    <w:p w:rsidR="00C3229F" w:rsidRDefault="00407A21">
      <w:pPr>
        <w:numPr>
          <w:ilvl w:val="0"/>
          <w:numId w:val="25"/>
        </w:numPr>
        <w:spacing w:after="94" w:line="244" w:lineRule="auto"/>
        <w:ind w:right="139"/>
      </w:pPr>
      <w:r>
        <w:t xml:space="preserve">Quinto: En cuanto al órgano competente, es la Junta de Gobierno Local el órgano competente que tiene atribuido la competencia para la aprobación de programas, planes, convenios con entidades públicas o privadas para consecución de los fines de interés públicos, así como la autorización de la Alcaldesa – presidenta, para actuar y firmar en los citados convenio, planes o programas, en virtud de delegación del pleno adoptada en el acuerdo 11 punto 5 de la sesión plenarias de 27 de junio de 2023, en el que establece </w:t>
      </w:r>
      <w:r>
        <w:rPr>
          <w:i/>
        </w:rPr>
        <w:t>“ Primero: Delegar en la Junta de Gobierno Local las siguientes atribuciones del Pleno de la Corporación:… 5.- la aprobación de programas, planes o convenios con entidades públicas o privadas para consecución de los fines de interés públicos, así como la autorización de la Alcaldesa – presidenta, para actuar y firmar en los citados convenio, planes o programas, ante cualquier Administración Pública u órgano de esta en los términos previstos de la Ley territorial 14/1.990, de Régimen Jurídico de las Administraciones públicas Canarias salvo aquellos convenios en que transfieren o deleguen competencias entre las Administraciones intervinientes que al requerir una mayoría especial con competencia del Pleno…”</w:t>
      </w:r>
      <w:r>
        <w:t xml:space="preserve"> </w:t>
      </w:r>
    </w:p>
    <w:p w:rsidR="00C3229F" w:rsidRDefault="00407A21">
      <w:pPr>
        <w:spacing w:after="94"/>
        <w:ind w:right="64"/>
      </w:pPr>
      <w:r>
        <w:rPr>
          <w:rFonts w:ascii="Calibri" w:eastAsia="Calibri" w:hAnsi="Calibri" w:cs="Calibri"/>
          <w:noProof/>
        </w:rPr>
        <mc:AlternateContent>
          <mc:Choice Requires="wpg">
            <w:drawing>
              <wp:anchor distT="0" distB="0" distL="114300" distR="114300" simplePos="0" relativeHeight="25166284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91" name="Group 97143"/>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92" name="Rectangle 5907"/>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93" name="Rectangle 5908"/>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94" name="Rectangle 5909"/>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42 de 77 </w:t>
                              </w:r>
                            </w:p>
                          </w:txbxContent>
                        </wps:txbx>
                        <wps:bodyPr vert="horz" wrap="square" lIns="0" tIns="0" rIns="0" bIns="0" anchor="t" anchorCtr="0" compatLnSpc="0">
                          <a:noAutofit/>
                        </wps:bodyPr>
                      </wps:wsp>
                    </wpg:wgp>
                  </a:graphicData>
                </a:graphic>
              </wp:anchor>
            </w:drawing>
          </mc:Choice>
          <mc:Fallback>
            <w:pict>
              <v:group id="Group 97143" o:spid="_x0000_s1201" style="position:absolute;left:0;text-align:left;margin-left:508.1pt;margin-top:597.2pt;width:342.55pt;height:92.85pt;z-index:25166284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A91VRy1&#10;AgAARwkAAA4AAAAAAAAAAAAAAAAALgIAAGRycy9lMm9Eb2MueG1sUEsBAi0AFAAGAAgAAAAhAFGW&#10;68DjAAAADwEAAA8AAAAAAAAAAAAAAAAADwUAAGRycy9kb3ducmV2LnhtbFBLBQYAAAAABAAEAPMA&#10;AAAfBgAAAAA=&#10;">
                <v:rect id="Rectangle 5907" o:spid="_x0000_s120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5908" o:spid="_x0000_s120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5909" o:spid="_x0000_s120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Documento firmado electrónicamente desde la plat</w:t>
                        </w:r>
                        <w:r>
                          <w:rPr>
                            <w:sz w:val="12"/>
                          </w:rPr>
                          <w:t xml:space="preserve">aforma esPublico Gestiona | Página 42 de 77 </w:t>
                        </w:r>
                      </w:p>
                    </w:txbxContent>
                  </v:textbox>
                </v:rect>
                <w10:wrap type="square" anchorx="page" anchory="page"/>
              </v:group>
            </w:pict>
          </mc:Fallback>
        </mc:AlternateContent>
      </w:r>
      <w:r>
        <w:t xml:space="preserve">Por parte de este Ayuntamiento los convenios deberán ser suscritos por la Alcaldesa-Presidenta haciendo uso de las competencias previstas en el art 21.1 b de la Ley 7/1985 de 2 de abril Reguladora de Bases de Régimen Local, del art 41.12 del Real Decreto Legislativo 2568/1986, de 28 de noviembre por el que se aprueba el Reglamento de Organización, Funcionamiento y Régimen Jurídico de las Entidades Locales, en orden a la suscripción de documentos que vinculen contractualmente a la Entidad Local a la cual representa. </w:t>
      </w:r>
    </w:p>
    <w:p w:rsidR="00C3229F" w:rsidRDefault="00407A21">
      <w:pPr>
        <w:spacing w:after="108"/>
        <w:ind w:right="64"/>
      </w:pPr>
      <w:r>
        <w:t xml:space="preserve">A la vista de cuanto antecede, se considera procedente la aprobación y suscripción del Concierto específico de colaboración para la Formación Profesional Dual en Centros de Trabajo a suscribir entre el Ayuntamiento de Candelaria y el CIFP La Laguna y se formula la siguiente Propuesta de Resolución, para que por la Junta de Gobierno Local se acuerde: </w:t>
      </w:r>
    </w:p>
    <w:p w:rsidR="00C3229F" w:rsidRDefault="00407A21">
      <w:pPr>
        <w:spacing w:after="100" w:line="256" w:lineRule="auto"/>
        <w:ind w:left="0" w:right="15" w:firstLine="0"/>
        <w:jc w:val="center"/>
      </w:pPr>
      <w:r>
        <w:rPr>
          <w:b/>
        </w:rPr>
        <w:t xml:space="preserve"> </w:t>
      </w:r>
    </w:p>
    <w:p w:rsidR="00C3229F" w:rsidRDefault="00407A21">
      <w:pPr>
        <w:pStyle w:val="Ttulo2"/>
        <w:spacing w:after="100"/>
        <w:ind w:right="77"/>
      </w:pPr>
      <w:r>
        <w:rPr>
          <w:b/>
        </w:rPr>
        <w:t>Propuesta de resolución</w:t>
      </w:r>
      <w:r>
        <w:t xml:space="preserve"> </w:t>
      </w:r>
    </w:p>
    <w:p w:rsidR="00C3229F" w:rsidRDefault="00407A21">
      <w:pPr>
        <w:spacing w:after="110"/>
        <w:ind w:right="64"/>
      </w:pPr>
      <w:r>
        <w:t xml:space="preserve">PRIMERO: Aprobar y firmar el concierto específico de colaboración a suscribir entre el CIFP LA LAGUNA y el AYUNTAMIENTO DE CANDELARIA para la Formación Profesional Dual, en los términos propuestos por la Sra. Alcaldesa-Presidenta y del siguiente tenor literal: </w:t>
      </w:r>
    </w:p>
    <w:p w:rsidR="00C3229F" w:rsidRDefault="00407A21">
      <w:pPr>
        <w:spacing w:after="100" w:line="256" w:lineRule="auto"/>
        <w:ind w:left="0" w:right="0" w:firstLine="0"/>
        <w:jc w:val="left"/>
      </w:pPr>
      <w:r>
        <w:t xml:space="preserve"> </w:t>
      </w:r>
    </w:p>
    <w:p w:rsidR="00C3229F" w:rsidRDefault="00407A21">
      <w:pPr>
        <w:ind w:left="323" w:right="112"/>
        <w:jc w:val="center"/>
      </w:pPr>
      <w:r>
        <w:rPr>
          <w:i/>
        </w:rPr>
        <w:t xml:space="preserve">“CONCIERTO ESPECÍFICO DE COLABORACIÓN PARA LA FORMACIÓN PROFESIONAL DUAL EN CENTROS DE TRABAJO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POR LA EMPRESA O ENTIDAD COLABORADORA:   </w:t>
      </w:r>
    </w:p>
    <w:p w:rsidR="00C3229F" w:rsidRDefault="00407A21">
      <w:pPr>
        <w:spacing w:after="0" w:line="256" w:lineRule="auto"/>
        <w:ind w:left="463" w:right="0" w:firstLine="0"/>
        <w:jc w:val="left"/>
      </w:pPr>
      <w:r>
        <w:rPr>
          <w:i/>
        </w:rPr>
        <w:t xml:space="preserve">  </w:t>
      </w:r>
    </w:p>
    <w:p w:rsidR="00C3229F" w:rsidRDefault="00407A21">
      <w:pPr>
        <w:tabs>
          <w:tab w:val="center" w:pos="2680"/>
          <w:tab w:val="center" w:pos="6804"/>
        </w:tabs>
        <w:spacing w:line="244" w:lineRule="auto"/>
        <w:ind w:left="0" w:right="0" w:firstLine="0"/>
        <w:jc w:val="left"/>
      </w:pPr>
      <w:r>
        <w:rPr>
          <w:rFonts w:ascii="Calibri" w:eastAsia="Calibri" w:hAnsi="Calibri" w:cs="Calibri"/>
        </w:rPr>
        <w:tab/>
      </w:r>
      <w:r>
        <w:rPr>
          <w:i/>
        </w:rPr>
        <w:t xml:space="preserve">D/Dª:  MARÍA CONCEPCIÓN BRITO NÚÑEZ  </w:t>
      </w:r>
      <w:r>
        <w:rPr>
          <w:i/>
        </w:rPr>
        <w:tab/>
        <w:t xml:space="preserve">Con D.N.I.:  ***1734**K </w:t>
      </w:r>
    </w:p>
    <w:p w:rsidR="00C3229F" w:rsidRDefault="00407A21">
      <w:pPr>
        <w:spacing w:line="244" w:lineRule="auto"/>
        <w:ind w:left="458" w:right="133"/>
      </w:pPr>
      <w:r>
        <w:rPr>
          <w:i/>
        </w:rPr>
        <w:t xml:space="preserve">En concepto de:  ALCALDESA PRESIDENTA  de la empresa o Entidad Colaboradora:  </w:t>
      </w:r>
    </w:p>
    <w:p w:rsidR="00C3229F" w:rsidRDefault="00407A21">
      <w:pPr>
        <w:spacing w:line="244" w:lineRule="auto"/>
        <w:ind w:left="4964" w:right="133"/>
      </w:pPr>
      <w:r>
        <w:rPr>
          <w:i/>
        </w:rPr>
        <w:t xml:space="preserve">AYUNTAMIENTO DE CANDELARIA </w:t>
      </w:r>
    </w:p>
    <w:p w:rsidR="00C3229F" w:rsidRDefault="00407A21">
      <w:pPr>
        <w:tabs>
          <w:tab w:val="center" w:pos="1616"/>
          <w:tab w:val="center" w:pos="3541"/>
          <w:tab w:val="center" w:pos="4249"/>
          <w:tab w:val="center" w:pos="7137"/>
        </w:tabs>
        <w:spacing w:line="244" w:lineRule="auto"/>
        <w:ind w:left="0" w:right="0" w:firstLine="0"/>
        <w:jc w:val="left"/>
      </w:pPr>
      <w:r>
        <w:rPr>
          <w:rFonts w:ascii="Calibri" w:eastAsia="Calibri" w:hAnsi="Calibri" w:cs="Calibri"/>
        </w:rPr>
        <w:tab/>
      </w:r>
      <w:r>
        <w:rPr>
          <w:i/>
        </w:rPr>
        <w:t xml:space="preserve">Con C.I.F.:  P3801100C  </w:t>
      </w:r>
      <w:r>
        <w:rPr>
          <w:i/>
        </w:rPr>
        <w:tab/>
        <w:t xml:space="preserve"> </w:t>
      </w:r>
      <w:r>
        <w:rPr>
          <w:i/>
        </w:rPr>
        <w:tab/>
        <w:t xml:space="preserve"> </w:t>
      </w:r>
      <w:r>
        <w:rPr>
          <w:i/>
        </w:rPr>
        <w:tab/>
        <w:t xml:space="preserve">Domiciliada en:  AVENIDA CONSTITUCIÓN, </w:t>
      </w:r>
    </w:p>
    <w:p w:rsidR="00C3229F" w:rsidRDefault="00407A21">
      <w:pPr>
        <w:spacing w:line="244" w:lineRule="auto"/>
        <w:ind w:left="458" w:right="133"/>
      </w:pPr>
      <w:r>
        <w:rPr>
          <w:i/>
        </w:rPr>
        <w:t xml:space="preserve">7 </w:t>
      </w:r>
    </w:p>
    <w:p w:rsidR="00C3229F" w:rsidRDefault="00407A21">
      <w:pPr>
        <w:spacing w:line="244" w:lineRule="auto"/>
        <w:ind w:left="458" w:right="1797"/>
      </w:pPr>
      <w:r>
        <w:rPr>
          <w:i/>
        </w:rPr>
        <w:t xml:space="preserve">Localidad:  CANDELARIA    Municipio:  Candelaria Provincia:  Santa Cruz de Tenerife   Teléfono: 922-500800  Fax:  </w:t>
      </w:r>
    </w:p>
    <w:p w:rsidR="00C3229F" w:rsidRDefault="00407A21">
      <w:pPr>
        <w:spacing w:line="244" w:lineRule="auto"/>
        <w:ind w:left="458" w:right="133"/>
      </w:pPr>
      <w:r>
        <w:rPr>
          <w:i/>
        </w:rPr>
        <w:t xml:space="preserve">Integrada en (Asociación/Colectivo Empresarial al que pertenece): </w:t>
      </w:r>
    </w:p>
    <w:p w:rsidR="00C3229F" w:rsidRDefault="00407A21">
      <w:pPr>
        <w:tabs>
          <w:tab w:val="center" w:pos="2470"/>
          <w:tab w:val="center" w:pos="4957"/>
          <w:tab w:val="center" w:pos="7116"/>
        </w:tabs>
        <w:spacing w:line="244" w:lineRule="auto"/>
        <w:ind w:left="0" w:right="0" w:firstLine="0"/>
        <w:jc w:val="left"/>
      </w:pPr>
      <w:r>
        <w:rPr>
          <w:rFonts w:ascii="Calibri" w:eastAsia="Calibri" w:hAnsi="Calibri" w:cs="Calibri"/>
        </w:rPr>
        <w:tab/>
      </w:r>
      <w:r>
        <w:rPr>
          <w:i/>
        </w:rPr>
        <w:t xml:space="preserve">Kilómetros distancia con el Centro: 23.00 </w:t>
      </w:r>
      <w:r>
        <w:rPr>
          <w:i/>
        </w:rPr>
        <w:tab/>
        <w:t xml:space="preserve"> </w:t>
      </w:r>
      <w:r>
        <w:rPr>
          <w:i/>
        </w:rPr>
        <w:tab/>
        <w:t xml:space="preserve">email: empleo@candelaria.es </w:t>
      </w:r>
    </w:p>
    <w:p w:rsidR="00C3229F" w:rsidRDefault="00407A21">
      <w:pPr>
        <w:spacing w:after="0" w:line="256" w:lineRule="auto"/>
        <w:ind w:left="463" w:right="0" w:firstLine="0"/>
        <w:jc w:val="left"/>
      </w:pPr>
      <w:r>
        <w:rPr>
          <w:i/>
        </w:rPr>
        <w:t xml:space="preserve">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POR EL CENTRO DOCENTE: </w:t>
      </w:r>
    </w:p>
    <w:p w:rsidR="00C3229F" w:rsidRDefault="00407A21">
      <w:pPr>
        <w:spacing w:after="0" w:line="256" w:lineRule="auto"/>
        <w:ind w:left="463" w:right="0" w:firstLine="0"/>
        <w:jc w:val="left"/>
      </w:pPr>
      <w:r>
        <w:rPr>
          <w:i/>
        </w:rPr>
        <w:t xml:space="preserve"> </w:t>
      </w:r>
    </w:p>
    <w:p w:rsidR="00C3229F" w:rsidRDefault="00407A21">
      <w:pPr>
        <w:tabs>
          <w:tab w:val="center" w:pos="2430"/>
          <w:tab w:val="center" w:pos="4957"/>
          <w:tab w:val="center" w:pos="6351"/>
        </w:tabs>
        <w:spacing w:line="244" w:lineRule="auto"/>
        <w:ind w:left="0" w:right="0" w:firstLine="0"/>
        <w:jc w:val="left"/>
      </w:pPr>
      <w:r>
        <w:rPr>
          <w:rFonts w:ascii="Calibri" w:eastAsia="Calibri" w:hAnsi="Calibri" w:cs="Calibri"/>
        </w:rPr>
        <w:tab/>
      </w:r>
      <w:r>
        <w:rPr>
          <w:i/>
        </w:rPr>
        <w:t xml:space="preserve">D/Dª:  LUZ MARÍA ALBERTOS GARCÍA </w:t>
      </w:r>
      <w:r>
        <w:rPr>
          <w:i/>
        </w:rPr>
        <w:tab/>
        <w:t xml:space="preserve"> </w:t>
      </w:r>
      <w:r>
        <w:rPr>
          <w:i/>
        </w:rPr>
        <w:tab/>
        <w:t xml:space="preserve">NIF:  ***9338* </w:t>
      </w:r>
    </w:p>
    <w:p w:rsidR="00C3229F" w:rsidRDefault="00407A21">
      <w:pPr>
        <w:spacing w:line="244" w:lineRule="auto"/>
        <w:ind w:left="458" w:right="133"/>
      </w:pPr>
      <w:r>
        <w:rPr>
          <w:i/>
        </w:rPr>
        <w:t xml:space="preserve">Como Director del Centro Educativo:  CIFP LA LAGUA </w:t>
      </w:r>
    </w:p>
    <w:p w:rsidR="00C3229F" w:rsidRDefault="00407A21">
      <w:pPr>
        <w:spacing w:line="244" w:lineRule="auto"/>
        <w:ind w:left="458" w:right="133"/>
      </w:pPr>
      <w:r>
        <w:rPr>
          <w:i/>
        </w:rPr>
        <w:t xml:space="preserve">Domiciliado en:  C/ LEOPOLDO DE LA ROSA OLIVERA </w:t>
      </w:r>
    </w:p>
    <w:p w:rsidR="00C3229F" w:rsidRDefault="00407A21">
      <w:pPr>
        <w:spacing w:line="244" w:lineRule="auto"/>
        <w:ind w:left="458" w:right="133"/>
      </w:pPr>
      <w:r>
        <w:rPr>
          <w:i/>
        </w:rPr>
        <w:t xml:space="preserve">Localidad:  SAN CRISTÓBAL DE LA LAGUNA </w:t>
      </w:r>
      <w:r>
        <w:rPr>
          <w:i/>
        </w:rPr>
        <w:tab/>
        <w:t xml:space="preserve">  </w:t>
      </w:r>
      <w:r>
        <w:rPr>
          <w:i/>
        </w:rPr>
        <w:tab/>
        <w:t xml:space="preserve">    Municipio:  San Cristóbal de La Laguna </w:t>
      </w:r>
    </w:p>
    <w:p w:rsidR="00C3229F" w:rsidRDefault="00407A21">
      <w:pPr>
        <w:tabs>
          <w:tab w:val="center" w:pos="1561"/>
          <w:tab w:val="center" w:pos="3541"/>
          <w:tab w:val="center" w:pos="5073"/>
          <w:tab w:val="center" w:pos="6666"/>
        </w:tabs>
        <w:spacing w:line="244" w:lineRule="auto"/>
        <w:ind w:left="0" w:right="0" w:firstLine="0"/>
        <w:jc w:val="left"/>
      </w:pPr>
      <w:r>
        <w:rPr>
          <w:rFonts w:ascii="Calibri" w:eastAsia="Calibri" w:hAnsi="Calibri" w:cs="Calibri"/>
        </w:rPr>
        <w:tab/>
      </w:r>
      <w:r>
        <w:rPr>
          <w:i/>
        </w:rPr>
        <w:t xml:space="preserve">Teléfono:  922-951299  </w:t>
      </w:r>
      <w:r>
        <w:rPr>
          <w:i/>
        </w:rPr>
        <w:tab/>
        <w:t xml:space="preserve"> </w:t>
      </w:r>
      <w:r>
        <w:rPr>
          <w:i/>
        </w:rPr>
        <w:tab/>
        <w:t xml:space="preserve">Fax: 922-951311 </w:t>
      </w:r>
      <w:r>
        <w:rPr>
          <w:i/>
        </w:rPr>
        <w:tab/>
        <w:t xml:space="preserve">email: </w:t>
      </w:r>
    </w:p>
    <w:p w:rsidR="00C3229F" w:rsidRDefault="00407A21">
      <w:pPr>
        <w:spacing w:line="244" w:lineRule="auto"/>
        <w:ind w:left="458" w:right="133"/>
      </w:pPr>
      <w:r>
        <w:rPr>
          <w:i/>
        </w:rPr>
        <w:t xml:space="preserve">38017093@gobiernodecanarias.org </w:t>
      </w:r>
    </w:p>
    <w:p w:rsidR="00C3229F" w:rsidRDefault="00407A21">
      <w:pPr>
        <w:spacing w:after="0" w:line="256" w:lineRule="auto"/>
        <w:ind w:left="454" w:right="0" w:firstLine="0"/>
        <w:jc w:val="left"/>
      </w:pPr>
      <w:r>
        <w:rPr>
          <w:i/>
        </w:rPr>
        <w:t xml:space="preserve">  </w:t>
      </w:r>
    </w:p>
    <w:p w:rsidR="00C3229F" w:rsidRDefault="00407A21">
      <w:pPr>
        <w:spacing w:after="0" w:line="256" w:lineRule="auto"/>
        <w:ind w:left="454" w:right="0" w:firstLine="0"/>
        <w:jc w:val="left"/>
      </w:pPr>
      <w:r>
        <w:rPr>
          <w:i/>
        </w:rPr>
        <w:t xml:space="preserve">  </w:t>
      </w:r>
    </w:p>
    <w:p w:rsidR="00C3229F" w:rsidRDefault="00407A21">
      <w:pPr>
        <w:spacing w:after="0" w:line="256" w:lineRule="auto"/>
        <w:ind w:left="454" w:right="0" w:firstLine="0"/>
        <w:jc w:val="left"/>
      </w:pPr>
      <w:r>
        <w:rPr>
          <w:i/>
        </w:rPr>
        <w:t xml:space="preserve">  </w:t>
      </w:r>
    </w:p>
    <w:p w:rsidR="00C3229F" w:rsidRDefault="00407A21">
      <w:pPr>
        <w:ind w:left="323" w:right="0"/>
        <w:jc w:val="center"/>
      </w:pPr>
      <w:r>
        <w:rPr>
          <w:i/>
        </w:rPr>
        <w:t xml:space="preserve">EXPONEN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6387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95" name="Group 9864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196" name="Rectangle 609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197" name="Rectangle 609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98" name="Rectangle 609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43 de 77 </w:t>
                              </w:r>
                            </w:p>
                          </w:txbxContent>
                        </wps:txbx>
                        <wps:bodyPr vert="horz" wrap="square" lIns="0" tIns="0" rIns="0" bIns="0" anchor="t" anchorCtr="0" compatLnSpc="0">
                          <a:noAutofit/>
                        </wps:bodyPr>
                      </wps:wsp>
                    </wpg:wgp>
                  </a:graphicData>
                </a:graphic>
              </wp:anchor>
            </w:drawing>
          </mc:Choice>
          <mc:Fallback>
            <w:pict>
              <v:group id="Group 98641" o:spid="_x0000_s1205" style="position:absolute;left:0;text-align:left;margin-left:508.1pt;margin-top:597.2pt;width:342.55pt;height:92.85pt;z-index:25166387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DlKDte1&#10;AgAARwkAAA4AAAAAAAAAAAAAAAAALgIAAGRycy9lMm9Eb2MueG1sUEsBAi0AFAAGAAgAAAAhAFGW&#10;68DjAAAADwEAAA8AAAAAAAAAAAAAAAAADwUAAGRycy9kb3ducmV2LnhtbFBLBQYAAAAABAAEAPMA&#10;AAAfBgAAAAA=&#10;">
                <v:rect id="Rectangle 6090" o:spid="_x0000_s120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6091" o:spid="_x0000_s120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" filled="f" stroked="f">
                  <v:textbox inset="0,0,0,0">
                    <w:txbxContent>
                      <w:p w:rsidR="00C3229F" w:rsidRDefault="00407A21">
                        <w:pPr>
                          <w:spacing w:after="160" w:line="256" w:lineRule="auto"/>
                          <w:ind w:left="0" w:right="0" w:firstLine="0"/>
                          <w:jc w:val="left"/>
                        </w:pPr>
                        <w:r>
                          <w:rPr>
                            <w:sz w:val="12"/>
                          </w:rPr>
                          <w:t>Verificación:</w:t>
                        </w:r>
                        <w:r>
                          <w:rPr>
                            <w:sz w:val="12"/>
                          </w:rPr>
                          <w:t xml:space="preserve"> https://candelaria.sedelectronica.es/ </w:t>
                        </w:r>
                      </w:p>
                    </w:txbxContent>
                  </v:textbox>
                </v:rect>
                <v:rect id="Rectangle 6092" o:spid="_x0000_s120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43 de 77 </w:t>
                        </w:r>
                      </w:p>
                    </w:txbxContent>
                  </v:textbox>
                </v:rect>
                <w10:wrap type="square" anchorx="page" anchory="page"/>
              </v:group>
            </w:pict>
          </mc:Fallback>
        </mc:AlternateContent>
      </w:r>
      <w:r>
        <w:rPr>
          <w:i/>
        </w:rPr>
        <w:t xml:space="preserve">1.- La Ley Orgánica 2/2006, de 3 de mayo, de educación (LOE), modificada por la Ley Orgánica 8/2013, 9 de diciembre, para la mejora de la calidad educativa (LOMCE), establece, en su artículo 42 bis que la formación profesional dual del sistema educativo español, tiene por objeto la cualificación profesional de las personas, armonizando los procesos de enseñanza y aprendizaje entre los centros educativos y los centros de trabajo.  </w:t>
      </w:r>
    </w:p>
    <w:p w:rsidR="00C3229F" w:rsidRDefault="00407A21">
      <w:pPr>
        <w:spacing w:line="244" w:lineRule="auto"/>
        <w:ind w:left="458" w:right="133"/>
      </w:pPr>
      <w:r>
        <w:rPr>
          <w:i/>
        </w:rPr>
        <w:t xml:space="preserve">2.-El Real Decreto 1529/2012, de 8 de noviembre, establece el marco para el desarrollo de proyectos de formación profesional dual del sistema educativo, y dispone que estos proyectos deberán ser autorizados por la administración educativa correspondiente y se formalizarán a través de un convenio con la empresa colaboradora en las condiciones que las Administraciones educativas establezcan.  </w:t>
      </w:r>
    </w:p>
    <w:p w:rsidR="00C3229F" w:rsidRDefault="00407A21">
      <w:pPr>
        <w:spacing w:line="244" w:lineRule="auto"/>
        <w:ind w:left="458" w:right="133"/>
      </w:pPr>
      <w:r>
        <w:rPr>
          <w:i/>
        </w:rPr>
        <w:t xml:space="preserve">3.-Resulta de gran interés para las partes compartir los recursos humanos, materiales y de infraestructura en materia de Formación Profesional. A tal fin, las partes acuerdan establecer la colaboración necesaria para la puesta en marcha de un proyecto de formación profesional dual.  </w:t>
      </w:r>
    </w:p>
    <w:p w:rsidR="00C3229F" w:rsidRDefault="00407A21">
      <w:pPr>
        <w:spacing w:line="244" w:lineRule="auto"/>
        <w:ind w:left="458" w:right="133"/>
      </w:pPr>
      <w:r>
        <w:rPr>
          <w:i/>
        </w:rPr>
        <w:t xml:space="preserve">4.- Las partes se reconocen capacidad y legitimación necesaria para convenir el presente Concierto específico, y acuerdan su suscripción de acuerdo con las siguientes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ind w:left="323" w:right="10"/>
        <w:jc w:val="center"/>
      </w:pPr>
      <w:r>
        <w:rPr>
          <w:i/>
        </w:rPr>
        <w:t xml:space="preserve">CLÁUSULAS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 Objeto  </w:t>
      </w:r>
    </w:p>
    <w:p w:rsidR="00C3229F" w:rsidRDefault="00407A21">
      <w:pPr>
        <w:spacing w:line="244" w:lineRule="auto"/>
        <w:ind w:left="458" w:right="133"/>
      </w:pPr>
      <w:r>
        <w:rPr>
          <w:i/>
        </w:rPr>
        <w:t xml:space="preserve">El objeto del concierto específico de colaboración es la realización de un proyecto de formación dual entre el centro educativo y la entidad colaboradora dirigido al alumnado de aquellos ciclos formativos duales autorizados con el fin de proporcionar una cualificación profesional que combine la formación recibida en un centro educativo con la actividad formativa en empresas, de acuerdo con el perfil profesional que deben alcanzar el alumnado en relación con los ciclos formativos en que cursan los estudios.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456" w:right="0" w:firstLine="0"/>
        <w:jc w:val="left"/>
      </w:pPr>
      <w:r>
        <w:rPr>
          <w:i/>
        </w:rPr>
        <w:t xml:space="preserve"> </w:t>
      </w:r>
    </w:p>
    <w:p w:rsidR="00C3229F" w:rsidRDefault="00407A21">
      <w:pPr>
        <w:spacing w:line="244" w:lineRule="auto"/>
        <w:ind w:left="458" w:right="133"/>
      </w:pPr>
      <w:r>
        <w:rPr>
          <w:i/>
        </w:rPr>
        <w:t xml:space="preserve">2.- Vigencia.  </w:t>
      </w:r>
    </w:p>
    <w:p w:rsidR="00C3229F" w:rsidRDefault="00407A21">
      <w:pPr>
        <w:spacing w:line="244" w:lineRule="auto"/>
        <w:ind w:left="458" w:right="133"/>
      </w:pPr>
      <w:r>
        <w:rPr>
          <w:i/>
        </w:rPr>
        <w:t xml:space="preserve">La duración del presente concierto será de </w:t>
      </w:r>
      <w:r>
        <w:rPr>
          <w:i/>
          <w:u w:val="single" w:color="000000"/>
        </w:rPr>
        <w:t>12 meses</w:t>
      </w:r>
      <w:r>
        <w:rPr>
          <w:i/>
        </w:rPr>
        <w:t xml:space="preserve">, (al menos un año), a partir de la fecha de la firma, prorrogándose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line="244" w:lineRule="auto"/>
        <w:ind w:left="458" w:right="133"/>
      </w:pPr>
      <w:r>
        <w:rPr>
          <w:i/>
        </w:rPr>
        <w:t xml:space="preserve">En cualquier caso, la extinción del concierto deberá respetar la finalización de los programas formativos que hayan sido organizadas al amparo del presente concierto.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3.-Programa formativo.  </w:t>
      </w:r>
    </w:p>
    <w:p w:rsidR="00C3229F" w:rsidRDefault="00407A21">
      <w:pPr>
        <w:spacing w:line="244" w:lineRule="auto"/>
        <w:ind w:left="458" w:right="133"/>
      </w:pPr>
      <w:r>
        <w:rPr>
          <w:i/>
        </w:rPr>
        <w:t xml:space="preserve">El centro y la entidad colaboradora acuerdan el programa formativo que se adjunta, en el que necesariamente se indicará el contenido específico de las actividades formativas de los módulos duales y el seguimiento que de ellas vaya a hacerse con arreglo a lo dispuesto en la normativa vigente, así como la relación de alumnos/as, especificándose para cada uno las siguientes circunstancias:  </w:t>
      </w:r>
    </w:p>
    <w:p w:rsidR="00C3229F" w:rsidRDefault="00407A21">
      <w:pPr>
        <w:numPr>
          <w:ilvl w:val="0"/>
          <w:numId w:val="26"/>
        </w:numPr>
        <w:spacing w:line="244" w:lineRule="auto"/>
        <w:ind w:right="133" w:hanging="406"/>
      </w:pPr>
      <w:r>
        <w:rPr>
          <w:i/>
        </w:rPr>
        <w:t>La distribución horaria de los periodos de alternancia entre el centro y la entidad cola-</w:t>
      </w:r>
    </w:p>
    <w:p w:rsidR="00C3229F" w:rsidRDefault="00407A21">
      <w:pPr>
        <w:spacing w:line="244" w:lineRule="auto"/>
        <w:ind w:left="458" w:right="133"/>
      </w:pPr>
      <w:r>
        <w:rPr>
          <w:i/>
        </w:rPr>
        <w:t xml:space="preserve">boradora.  </w:t>
      </w:r>
    </w:p>
    <w:p w:rsidR="00C3229F" w:rsidRDefault="00407A21">
      <w:pPr>
        <w:numPr>
          <w:ilvl w:val="0"/>
          <w:numId w:val="26"/>
        </w:numPr>
        <w:spacing w:line="244" w:lineRule="auto"/>
        <w:ind w:right="133" w:hanging="406"/>
      </w:pPr>
      <w:r>
        <w:rPr>
          <w:rFonts w:ascii="Calibri" w:eastAsia="Calibri" w:hAnsi="Calibri" w:cs="Calibri"/>
          <w:noProof/>
        </w:rPr>
        <mc:AlternateContent>
          <mc:Choice Requires="wpg">
            <w:drawing>
              <wp:anchor distT="0" distB="0" distL="114300" distR="114300" simplePos="0" relativeHeight="25166489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99" name="Group 9929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00" name="Rectangle 6218"/>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01" name="Rectangle 6219"/>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02" name="Rectangle 6220"/>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44 de 77 </w:t>
                              </w:r>
                            </w:p>
                          </w:txbxContent>
                        </wps:txbx>
                        <wps:bodyPr vert="horz" wrap="square" lIns="0" tIns="0" rIns="0" bIns="0" anchor="t" anchorCtr="0" compatLnSpc="0">
                          <a:noAutofit/>
                        </wps:bodyPr>
                      </wps:wsp>
                    </wpg:wgp>
                  </a:graphicData>
                </a:graphic>
              </wp:anchor>
            </w:drawing>
          </mc:Choice>
          <mc:Fallback>
            <w:pict>
              <v:group id="Group 99291" o:spid="_x0000_s1209" style="position:absolute;left:0;text-align:left;margin-left:508.1pt;margin-top:597.2pt;width:342.55pt;height:92.85pt;z-index:25166489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">
                <v:rect id="Rectangle 6218" o:spid="_x0000_s121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6219" o:spid="_x0000_s121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6220" o:spid="_x0000_s121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Documento firmado electrónicamente desde la pl</w:t>
                        </w:r>
                        <w:r>
                          <w:rPr>
                            <w:sz w:val="12"/>
                          </w:rPr>
                          <w:t xml:space="preserve">ataforma esPublico Gestiona | Página 44 de 77 </w:t>
                        </w:r>
                      </w:p>
                    </w:txbxContent>
                  </v:textbox>
                </v:rect>
                <w10:wrap type="square" anchorx="page" anchory="page"/>
              </v:group>
            </w:pict>
          </mc:Fallback>
        </mc:AlternateContent>
      </w:r>
      <w:r>
        <w:rPr>
          <w:i/>
        </w:rPr>
        <w:t xml:space="preserve">Las actividades que se deben realizar en el centro y en la entidad colaboradora.  </w:t>
      </w:r>
    </w:p>
    <w:p w:rsidR="00C3229F" w:rsidRDefault="00407A21">
      <w:pPr>
        <w:numPr>
          <w:ilvl w:val="0"/>
          <w:numId w:val="26"/>
        </w:numPr>
        <w:spacing w:line="244" w:lineRule="auto"/>
        <w:ind w:right="133" w:hanging="406"/>
      </w:pPr>
      <w:r>
        <w:rPr>
          <w:i/>
        </w:rPr>
        <w:t>El sistema de seguimiento, evaluación y coordinación entre centro y entidad colabora-</w:t>
      </w:r>
    </w:p>
    <w:p w:rsidR="00C3229F" w:rsidRDefault="00407A21">
      <w:pPr>
        <w:spacing w:line="244" w:lineRule="auto"/>
        <w:ind w:left="458" w:right="133"/>
      </w:pPr>
      <w:r>
        <w:rPr>
          <w:i/>
        </w:rPr>
        <w:t xml:space="preserve">dora.  </w:t>
      </w:r>
    </w:p>
    <w:p w:rsidR="00C3229F" w:rsidRDefault="00407A21">
      <w:pPr>
        <w:numPr>
          <w:ilvl w:val="0"/>
          <w:numId w:val="26"/>
        </w:numPr>
        <w:spacing w:line="244" w:lineRule="auto"/>
        <w:ind w:right="133" w:hanging="406"/>
      </w:pPr>
      <w:r>
        <w:rPr>
          <w:i/>
        </w:rPr>
        <w:t xml:space="preserve">Datos del docente que ostente la coordinación del ciclo formativo dual y del tutor o </w:t>
      </w:r>
    </w:p>
    <w:p w:rsidR="00C3229F" w:rsidRDefault="00407A21">
      <w:pPr>
        <w:spacing w:line="244" w:lineRule="auto"/>
        <w:ind w:left="458" w:right="133"/>
      </w:pPr>
      <w:r>
        <w:rPr>
          <w:i/>
        </w:rPr>
        <w:t xml:space="preserve">tutora de la entidad colaboradora.  </w:t>
      </w:r>
    </w:p>
    <w:p w:rsidR="00C3229F" w:rsidRDefault="00407A21">
      <w:pPr>
        <w:spacing w:line="244" w:lineRule="auto"/>
        <w:ind w:left="458" w:right="133"/>
      </w:pPr>
      <w:r>
        <w:rPr>
          <w:i/>
        </w:rPr>
        <w:t xml:space="preserve">En ningún caso podrá tener lugar la realización de la actividad formativa en entidades colaboradoras de proyectos duales sin que el programa formativo y la realización de los mismos hayan obtenido de la dirección del centro educativo y el/la representante de la entidad colaboradora los correspondientes visados. Los documentos donde consten las expresadas circunstancias formarán parte del presente concierto, como anexos al mismo, y se suscribirán por ambas partes.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4.- Obligaciones de las partes  </w:t>
      </w:r>
    </w:p>
    <w:p w:rsidR="00C3229F" w:rsidRDefault="00407A21">
      <w:pPr>
        <w:spacing w:line="244" w:lineRule="auto"/>
        <w:ind w:left="458" w:right="133"/>
      </w:pPr>
      <w:r>
        <w:rPr>
          <w:i/>
        </w:rPr>
        <w:t xml:space="preserve">En virtud del presente acuerdo, serán obligaciones de la Consejería de Educación y Universidades:  </w:t>
      </w:r>
    </w:p>
    <w:p w:rsidR="00C3229F" w:rsidRDefault="00407A21">
      <w:pPr>
        <w:numPr>
          <w:ilvl w:val="0"/>
          <w:numId w:val="27"/>
        </w:numPr>
        <w:spacing w:line="244" w:lineRule="auto"/>
        <w:ind w:left="993" w:right="133" w:hanging="259"/>
      </w:pPr>
      <w:r>
        <w:rPr>
          <w:i/>
        </w:rPr>
        <w:t xml:space="preserve">Gestionar a través de los equipos directivos de los centros educativos los proyectos de formación profesional dual en los términos descritos en las distintas disposiciones establecidas al efecto.  </w:t>
      </w:r>
    </w:p>
    <w:p w:rsidR="00C3229F" w:rsidRDefault="00407A21">
      <w:pPr>
        <w:numPr>
          <w:ilvl w:val="0"/>
          <w:numId w:val="27"/>
        </w:numPr>
        <w:spacing w:line="244" w:lineRule="auto"/>
        <w:ind w:left="993" w:right="133" w:hanging="259"/>
      </w:pPr>
      <w:r>
        <w:rPr>
          <w:i/>
        </w:rPr>
        <w:t xml:space="preserve">Realizar el seguimiento y evaluación de este proyecto.  </w:t>
      </w:r>
    </w:p>
    <w:p w:rsidR="00C3229F" w:rsidRDefault="00407A21">
      <w:pPr>
        <w:spacing w:line="244" w:lineRule="auto"/>
        <w:ind w:left="744" w:right="133"/>
      </w:pPr>
      <w:r>
        <w:rPr>
          <w:i/>
        </w:rPr>
        <w:t xml:space="preserve">Por su parte, la entidad colaboradora. se compromete para la consecución de los fines del presente acuerdo a:  </w:t>
      </w:r>
    </w:p>
    <w:p w:rsidR="00C3229F" w:rsidRDefault="00407A21">
      <w:pPr>
        <w:spacing w:line="244" w:lineRule="auto"/>
        <w:ind w:left="744" w:right="133"/>
      </w:pPr>
      <w:r>
        <w:rPr>
          <w:i/>
        </w:rPr>
        <w:t xml:space="preserve">a) Apoyar y desarrollar los proyectos de formación profesional dual en sus centros de trabajo en las condiciones y en los términos descritos en las distintas disposiciones establecidas al efecto.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0"/>
      </w:pPr>
      <w:r>
        <w:rPr>
          <w:i/>
        </w:rPr>
        <w:t xml:space="preserve">5.- Condiciones que deben cumplir entidad colaboradora, alumnado, profesorado y tutores/as.  </w:t>
      </w:r>
      <w:r>
        <w:rPr>
          <w:i/>
          <w:u w:val="single" w:color="000000"/>
        </w:rPr>
        <w:t>El alumnado deberá:</w:t>
      </w:r>
      <w:r>
        <w:rPr>
          <w:i/>
        </w:rPr>
        <w:t xml:space="preserve">  </w:t>
      </w:r>
    </w:p>
    <w:p w:rsidR="00C3229F" w:rsidRDefault="00407A21">
      <w:pPr>
        <w:numPr>
          <w:ilvl w:val="0"/>
          <w:numId w:val="28"/>
        </w:numPr>
        <w:spacing w:line="244" w:lineRule="auto"/>
        <w:ind w:left="1132" w:right="133" w:hanging="494"/>
      </w:pPr>
      <w:r>
        <w:rPr>
          <w:i/>
        </w:rPr>
        <w:t xml:space="preserve">Realizar las actividades establecidas en el programa formativo pertenecientes al ciclo en que se encuentran matriculado.  </w:t>
      </w:r>
    </w:p>
    <w:p w:rsidR="00C3229F" w:rsidRDefault="00407A21">
      <w:pPr>
        <w:numPr>
          <w:ilvl w:val="0"/>
          <w:numId w:val="28"/>
        </w:numPr>
        <w:spacing w:line="244" w:lineRule="auto"/>
        <w:ind w:left="1132" w:right="133" w:hanging="494"/>
      </w:pPr>
      <w:r>
        <w:rPr>
          <w:i/>
        </w:rPr>
        <w:t xml:space="preserve">Cumplir con el calendario, la jornada y el horario establecidos en el programa.  </w:t>
      </w:r>
    </w:p>
    <w:p w:rsidR="00C3229F" w:rsidRDefault="00407A21">
      <w:pPr>
        <w:numPr>
          <w:ilvl w:val="0"/>
          <w:numId w:val="28"/>
        </w:numPr>
        <w:spacing w:line="244" w:lineRule="auto"/>
        <w:ind w:left="1132" w:right="133" w:hanging="494"/>
      </w:pPr>
      <w:r>
        <w:rPr>
          <w:i/>
        </w:rPr>
        <w:t xml:space="preserve">Cumplir las normas de régimen interno establecida por el centro de trabajo.  </w:t>
      </w:r>
    </w:p>
    <w:p w:rsidR="00C3229F" w:rsidRDefault="00407A21">
      <w:pPr>
        <w:numPr>
          <w:ilvl w:val="0"/>
          <w:numId w:val="28"/>
        </w:numPr>
        <w:spacing w:line="244" w:lineRule="auto"/>
        <w:ind w:left="1132" w:right="133" w:hanging="494"/>
      </w:pPr>
      <w:r>
        <w:rPr>
          <w:i/>
        </w:rPr>
        <w:t xml:space="preserve">Cumplir las normas que sobre seguridad y salud en el trabajo tenga establecidas la entidad colaboradora con carácter general y aquellas otras que con carácter particular se hayan establecido para este tipo de alumnado.  </w:t>
      </w:r>
    </w:p>
    <w:p w:rsidR="00C3229F" w:rsidRDefault="00407A21">
      <w:pPr>
        <w:numPr>
          <w:ilvl w:val="0"/>
          <w:numId w:val="28"/>
        </w:numPr>
        <w:spacing w:line="244" w:lineRule="auto"/>
        <w:ind w:left="1132" w:right="133" w:hanging="494"/>
      </w:pPr>
      <w:r>
        <w:rPr>
          <w:i/>
        </w:rPr>
        <w:t xml:space="preserve">Guardar absoluta confidencialidad sobre todos los datos e información concerniente a la entidad colaboradora a los que tenga acceso o llegue a su conocimiento como consecuencia del desarrollo de la actividad formativa.  </w:t>
      </w:r>
    </w:p>
    <w:p w:rsidR="00C3229F" w:rsidRDefault="00407A21">
      <w:pPr>
        <w:spacing w:after="0" w:line="256" w:lineRule="auto"/>
        <w:ind w:left="451" w:right="0"/>
        <w:jc w:val="left"/>
      </w:pPr>
      <w:r>
        <w:rPr>
          <w:i/>
          <w:u w:val="single" w:color="000000"/>
        </w:rPr>
        <w:t>El profesorado del centro educativo deberá</w:t>
      </w:r>
      <w:r>
        <w:rPr>
          <w:i/>
        </w:rPr>
        <w:t xml:space="preserve">:  </w:t>
      </w:r>
    </w:p>
    <w:p w:rsidR="00C3229F" w:rsidRDefault="00407A21">
      <w:pPr>
        <w:numPr>
          <w:ilvl w:val="0"/>
          <w:numId w:val="29"/>
        </w:numPr>
        <w:spacing w:line="244" w:lineRule="auto"/>
        <w:ind w:left="1132" w:right="133" w:hanging="494"/>
      </w:pPr>
      <w:r>
        <w:rPr>
          <w:i/>
        </w:rPr>
        <w:t xml:space="preserve">Impartir la formación inicial previa a la incorporación del alumnado a la empresa que garantice el desarrollo de la formación en la empresa con seguridad y eficacia.  </w:t>
      </w:r>
    </w:p>
    <w:p w:rsidR="00C3229F" w:rsidRDefault="00407A21">
      <w:pPr>
        <w:numPr>
          <w:ilvl w:val="0"/>
          <w:numId w:val="29"/>
        </w:numPr>
        <w:spacing w:line="244" w:lineRule="auto"/>
        <w:ind w:left="1132" w:right="133" w:hanging="494"/>
      </w:pPr>
      <w:r>
        <w:rPr>
          <w:i/>
        </w:rPr>
        <w:t xml:space="preserve">Evaluar y calificar al alumnado según el grado de cumplimiento de los objetivos fijados.  </w:t>
      </w:r>
    </w:p>
    <w:p w:rsidR="00C3229F" w:rsidRDefault="00407A21">
      <w:pPr>
        <w:numPr>
          <w:ilvl w:val="0"/>
          <w:numId w:val="29"/>
        </w:numPr>
        <w:spacing w:line="244" w:lineRule="auto"/>
        <w:ind w:left="1132" w:right="133" w:hanging="494"/>
      </w:pPr>
      <w:r>
        <w:rPr>
          <w:i/>
        </w:rPr>
        <w:t xml:space="preserve">Colaborar en la elaboración del programa formativo.  </w:t>
      </w:r>
    </w:p>
    <w:p w:rsidR="00C3229F" w:rsidRDefault="00407A21">
      <w:pPr>
        <w:spacing w:after="0" w:line="256" w:lineRule="auto"/>
        <w:ind w:left="451" w:right="0"/>
        <w:jc w:val="left"/>
      </w:pPr>
      <w:r>
        <w:rPr>
          <w:i/>
          <w:u w:val="single" w:color="000000"/>
        </w:rPr>
        <w:t>Los responsables del centro de trabajo deberán</w:t>
      </w:r>
      <w:r>
        <w:rPr>
          <w:i/>
        </w:rPr>
        <w:t xml:space="preserve">:  </w:t>
      </w:r>
    </w:p>
    <w:p w:rsidR="00C3229F" w:rsidRDefault="00407A21">
      <w:pPr>
        <w:numPr>
          <w:ilvl w:val="0"/>
          <w:numId w:val="30"/>
        </w:numPr>
        <w:spacing w:line="244" w:lineRule="auto"/>
        <w:ind w:right="133" w:hanging="485"/>
      </w:pPr>
      <w:r>
        <w:rPr>
          <w:i/>
        </w:rPr>
        <w:t xml:space="preserve">Supervisar en todo momento las tareas desempeñadas por el alumnado.  </w:t>
      </w:r>
    </w:p>
    <w:p w:rsidR="00C3229F" w:rsidRDefault="00407A21">
      <w:pPr>
        <w:numPr>
          <w:ilvl w:val="0"/>
          <w:numId w:val="30"/>
        </w:numPr>
        <w:spacing w:line="244" w:lineRule="auto"/>
        <w:ind w:right="133" w:hanging="485"/>
      </w:pPr>
      <w:r>
        <w:rPr>
          <w:i/>
        </w:rPr>
        <w:t xml:space="preserve">Proporcionar al tutor del centro docente la información necesaria para realizar el seguimiento y evaluación del aprendizaje del alumnado. Con este fin la facilitará el acceso al centro de trabajo.  </w:t>
      </w:r>
    </w:p>
    <w:p w:rsidR="00C3229F" w:rsidRDefault="00407A21">
      <w:pPr>
        <w:numPr>
          <w:ilvl w:val="0"/>
          <w:numId w:val="30"/>
        </w:numPr>
        <w:spacing w:line="244" w:lineRule="auto"/>
        <w:ind w:right="133" w:hanging="485"/>
      </w:pPr>
      <w:r>
        <w:rPr>
          <w:rFonts w:ascii="Calibri" w:eastAsia="Calibri" w:hAnsi="Calibri" w:cs="Calibri"/>
          <w:noProof/>
        </w:rPr>
        <mc:AlternateContent>
          <mc:Choice Requires="wpg">
            <w:drawing>
              <wp:anchor distT="0" distB="0" distL="114300" distR="114300" simplePos="0" relativeHeight="25166592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03" name="Group 98536"/>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04" name="Rectangle 638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05" name="Rectangle 638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06" name="Rectangle 638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45 de 77 </w:t>
                              </w:r>
                            </w:p>
                          </w:txbxContent>
                        </wps:txbx>
                        <wps:bodyPr vert="horz" wrap="square" lIns="0" tIns="0" rIns="0" bIns="0" anchor="t" anchorCtr="0" compatLnSpc="0">
                          <a:noAutofit/>
                        </wps:bodyPr>
                      </wps:wsp>
                    </wpg:wgp>
                  </a:graphicData>
                </a:graphic>
              </wp:anchor>
            </w:drawing>
          </mc:Choice>
          <mc:Fallback>
            <w:pict>
              <v:group id="Group 98536" o:spid="_x0000_s1213" style="position:absolute;left:0;text-align:left;margin-left:508.1pt;margin-top:597.2pt;width:342.55pt;height:92.85pt;z-index:25166592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">
                <v:rect id="Rectangle 6380" o:spid="_x0000_s121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Cód. Validación: 4KE4HQ4EKMS7C</w:t>
                        </w:r>
                        <w:r>
                          <w:rPr>
                            <w:sz w:val="12"/>
                          </w:rPr>
                          <w:t xml:space="preserve">CTLJ9NPQ6NK5 </w:t>
                        </w:r>
                      </w:p>
                    </w:txbxContent>
                  </v:textbox>
                </v:rect>
                <v:rect id="Rectangle 6381" o:spid="_x0000_s121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6382" o:spid="_x0000_s121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45 de 77 </w:t>
                        </w:r>
                      </w:p>
                    </w:txbxContent>
                  </v:textbox>
                </v:rect>
                <w10:wrap type="square" anchorx="page" anchory="page"/>
              </v:group>
            </w:pict>
          </mc:Fallback>
        </mc:AlternateContent>
      </w:r>
      <w:r>
        <w:rPr>
          <w:i/>
        </w:rPr>
        <w:t xml:space="preserve">Comunicar, con antelación al comienzo de la actividad formativa, al centro docente y a los/as alumnos/as las normas que sobre Seguridad y Salud en el Trabajo tenga establecidas la Entidad con carácter general y aquellas otras que con carácter particular se hayan establecido para este tipo de alumnado.  </w:t>
      </w:r>
    </w:p>
    <w:p w:rsidR="00C3229F" w:rsidRDefault="00407A21">
      <w:pPr>
        <w:spacing w:after="0" w:line="256" w:lineRule="auto"/>
        <w:ind w:left="451" w:right="0"/>
        <w:jc w:val="left"/>
      </w:pPr>
      <w:r>
        <w:rPr>
          <w:i/>
          <w:u w:val="single" w:color="000000"/>
        </w:rPr>
        <w:t>El docente tutor/a deberá:</w:t>
      </w:r>
      <w:r>
        <w:rPr>
          <w:i/>
        </w:rPr>
        <w:t xml:space="preserve">  </w:t>
      </w:r>
    </w:p>
    <w:p w:rsidR="00C3229F" w:rsidRDefault="00407A21">
      <w:pPr>
        <w:numPr>
          <w:ilvl w:val="0"/>
          <w:numId w:val="31"/>
        </w:numPr>
        <w:spacing w:line="244" w:lineRule="auto"/>
        <w:ind w:right="133" w:hanging="494"/>
      </w:pPr>
      <w:r>
        <w:rPr>
          <w:i/>
        </w:rPr>
        <w:t xml:space="preserve">Velar por la correcta realización de los objetivos del proyecto, en colaboración con el tutor/a de la entidad colaboradora.  </w:t>
      </w:r>
    </w:p>
    <w:p w:rsidR="00C3229F" w:rsidRDefault="00407A21">
      <w:pPr>
        <w:numPr>
          <w:ilvl w:val="0"/>
          <w:numId w:val="31"/>
        </w:numPr>
        <w:spacing w:line="244" w:lineRule="auto"/>
        <w:ind w:right="133" w:hanging="494"/>
      </w:pPr>
      <w:r>
        <w:rPr>
          <w:i/>
        </w:rPr>
        <w:t xml:space="preserve">Responsabilizarse del cumplimiento por parte del alumnado de las actividades programadas, así como del seguimiento de su formación.  </w:t>
      </w:r>
    </w:p>
    <w:p w:rsidR="00C3229F" w:rsidRDefault="00407A21">
      <w:pPr>
        <w:numPr>
          <w:ilvl w:val="0"/>
          <w:numId w:val="31"/>
        </w:numPr>
        <w:spacing w:line="244" w:lineRule="auto"/>
        <w:ind w:right="133" w:hanging="494"/>
      </w:pPr>
      <w:r>
        <w:rPr>
          <w:i/>
        </w:rPr>
        <w:t xml:space="preserve">Establecer, junto con la entidad colaboradora, un mecanismo de seguimiento y control del proceso de enseñanza y aprendizaje del alumnado.  </w:t>
      </w:r>
    </w:p>
    <w:p w:rsidR="00C3229F" w:rsidRDefault="00407A21">
      <w:pPr>
        <w:numPr>
          <w:ilvl w:val="0"/>
          <w:numId w:val="31"/>
        </w:numPr>
        <w:spacing w:line="244" w:lineRule="auto"/>
        <w:ind w:right="133" w:hanging="494"/>
      </w:pPr>
      <w:r>
        <w:rPr>
          <w:i/>
        </w:rPr>
        <w:t xml:space="preserve">Informar al alumnado participante de las condiciones que debe asumir. La persona que ejerza la tutoría en la entidad colaboradora deberá:  </w:t>
      </w:r>
    </w:p>
    <w:p w:rsidR="00C3229F" w:rsidRDefault="00407A21">
      <w:pPr>
        <w:numPr>
          <w:ilvl w:val="0"/>
          <w:numId w:val="31"/>
        </w:numPr>
        <w:spacing w:line="244" w:lineRule="auto"/>
        <w:ind w:right="133" w:hanging="494"/>
      </w:pPr>
      <w:r>
        <w:rPr>
          <w:i/>
        </w:rPr>
        <w:t xml:space="preserve">Realizar el seguimiento del acuerdo para la actividad formativa anexo al concierto.  </w:t>
      </w:r>
    </w:p>
    <w:p w:rsidR="00C3229F" w:rsidRDefault="00407A21">
      <w:pPr>
        <w:numPr>
          <w:ilvl w:val="0"/>
          <w:numId w:val="31"/>
        </w:numPr>
        <w:spacing w:line="244" w:lineRule="auto"/>
        <w:ind w:right="133" w:hanging="494"/>
      </w:pPr>
      <w:r>
        <w:rPr>
          <w:i/>
        </w:rPr>
        <w:t xml:space="preserve">Responsabilizarse de la coordinación de la actividad formativa en la entidad colaboradora.  </w:t>
      </w:r>
    </w:p>
    <w:p w:rsidR="00C3229F" w:rsidRDefault="00407A21">
      <w:pPr>
        <w:numPr>
          <w:ilvl w:val="0"/>
          <w:numId w:val="31"/>
        </w:numPr>
        <w:spacing w:line="244" w:lineRule="auto"/>
        <w:ind w:right="133" w:hanging="494"/>
      </w:pPr>
      <w:r>
        <w:rPr>
          <w:i/>
        </w:rPr>
        <w:t>Elaborar, al finalizar la actividad formativa del alumno/a, un informe sobre el desem-</w:t>
      </w:r>
    </w:p>
    <w:p w:rsidR="00C3229F" w:rsidRDefault="00407A21">
      <w:pPr>
        <w:spacing w:line="244" w:lineRule="auto"/>
        <w:ind w:left="831" w:right="133"/>
      </w:pPr>
      <w:r>
        <w:rPr>
          <w:i/>
        </w:rPr>
        <w:t xml:space="preserve">peño del puesto de trabajo.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6.- Jornada y horario  </w:t>
      </w:r>
    </w:p>
    <w:p w:rsidR="00C3229F" w:rsidRDefault="00407A21">
      <w:pPr>
        <w:spacing w:line="244" w:lineRule="auto"/>
        <w:ind w:left="458" w:right="133"/>
      </w:pPr>
      <w:r>
        <w:rPr>
          <w:i/>
        </w:rPr>
        <w:t xml:space="preserve">Durante el periodo de formación en el centro educativo, los alumnos y alumnas se regirán por el calendario escolar correspondiente a cada curso académico y cumplirán el horario del centro. Si la jornada se desarrolla completamente en la entidad colaboradora, ésta no podrá superar las 8 horas diarias, ni las 40 horas semanales. En el caso de que se comparta una misma jornada entre entidad colaboradora y centro educativo, el máximo de horas será de 7, repartidas entre ambos.  </w:t>
      </w:r>
    </w:p>
    <w:p w:rsidR="00C3229F" w:rsidRDefault="00407A21">
      <w:pPr>
        <w:spacing w:line="244" w:lineRule="auto"/>
        <w:ind w:left="458" w:right="133"/>
      </w:pPr>
      <w:r>
        <w:rPr>
          <w:i/>
        </w:rPr>
        <w:t xml:space="preserve">Cada periodo de formación dual será compatible con la atención periódica en el centro educativo con el objeto cuando fuera necesario, de atender a los problemas de aprendizaje que se presenten y valorar el desarrollo de las actividades correspondientes al programa de formación. Las ausencias o retrasos que con ese objeto se produzcan serán comunicadas con suficiente antelación a la entidad colaboradora.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7.- Alumnado asignado.  </w:t>
      </w:r>
    </w:p>
    <w:p w:rsidR="00C3229F" w:rsidRDefault="00407A21">
      <w:pPr>
        <w:spacing w:line="244" w:lineRule="auto"/>
        <w:ind w:left="458" w:right="133"/>
      </w:pPr>
      <w:r>
        <w:rPr>
          <w:i/>
        </w:rPr>
        <w:t xml:space="preserve">El centro educativo, en colaboración con la entidad colaboradora, asignará los puestos formativos en la misma a cada alumno/a matriculado/a en el ciclo de formación profesional dual, de acuerdo con criterios objetivos, públicos y acordes con la actividad de la misma, que no supongan discriminación. El número total de alumnos y alumnas que participarán en el presente proyecto de formación profesional dual quedará establecido en el documento denominado “Detalle de la asignación del alumnado de un grupo por centro de trabajo” adjunto al presenta concierto.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8.- Registro de alumnado  </w:t>
      </w:r>
    </w:p>
    <w:p w:rsidR="00C3229F" w:rsidRDefault="00407A21">
      <w:pPr>
        <w:spacing w:line="244" w:lineRule="auto"/>
        <w:ind w:left="458" w:right="133"/>
      </w:pPr>
      <w:r>
        <w:rPr>
          <w:i/>
        </w:rPr>
        <w:t xml:space="preserve">El centro educativo registrará en el Aplicativo de la Formación en Centros de Trabajo el listado de alumnos y alumnas antes de comenzar las actividades formativas duales de forma que la Dirección General de Formación Profesional y Educación de Adultos pueda realizar un seguimiento del alumnado, periodos empresas etc.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9.- Régimen de becas.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6694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07" name="Group 98199"/>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08" name="Rectangle 6497"/>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09" name="Rectangle 6498"/>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10" name="Rectangle 6499"/>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46 de 77 </w:t>
                              </w:r>
                            </w:p>
                          </w:txbxContent>
                        </wps:txbx>
                        <wps:bodyPr vert="horz" wrap="square" lIns="0" tIns="0" rIns="0" bIns="0" anchor="t" anchorCtr="0" compatLnSpc="0">
                          <a:noAutofit/>
                        </wps:bodyPr>
                      </wps:wsp>
                    </wpg:wgp>
                  </a:graphicData>
                </a:graphic>
              </wp:anchor>
            </w:drawing>
          </mc:Choice>
          <mc:Fallback>
            <w:pict>
              <v:group id="Group 98199" o:spid="_x0000_s1217" style="position:absolute;left:0;text-align:left;margin-left:508.1pt;margin-top:597.2pt;width:342.55pt;height:92.85pt;z-index:25166694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">
                <v:rect id="Rectangle 6497" o:spid="_x0000_s121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6498" o:spid="_x0000_s121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6499" o:spid="_x0000_s122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46 de 77 </w:t>
                        </w:r>
                      </w:p>
                    </w:txbxContent>
                  </v:textbox>
                </v:rect>
                <w10:wrap type="square" anchorx="page" anchory="page"/>
              </v:group>
            </w:pict>
          </mc:Fallback>
        </mc:AlternateContent>
      </w:r>
      <w:r>
        <w:rPr>
          <w:i/>
        </w:rPr>
        <w:t xml:space="preserve">La relación entre el alumnado y el profesorado con la empresa como consecuencia del presente proyecto, no tendrá naturaleza jurídica laboral, por lo que no se devengará retribución alguna por su actividad ni por los resultados derivados de ella. El alumnado que realiza las actividades formativas en la entidad colaboradora, podrá percibir una beca mensual por el importe que determine la entidad colaboradora en su momento. Los alumnos y alumnas que perciban beca serán incluidos en el Régimen General de Seguridad Social como asimilados a trabajadores por cuenta ajena.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10.-Póliza de seguro y seguro escolar.  </w:t>
      </w:r>
    </w:p>
    <w:p w:rsidR="00C3229F" w:rsidRDefault="00407A21">
      <w:pPr>
        <w:spacing w:line="244" w:lineRule="auto"/>
        <w:ind w:left="458" w:right="133"/>
      </w:pPr>
      <w:r>
        <w:rPr>
          <w:i/>
        </w:rPr>
        <w:t xml:space="preserve">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 a través de la aplicación informática gestionada directamente por los centros educativos a tal efecto, sin perjuicio de la existencia del seguro escolar obligatorio.  </w:t>
      </w:r>
    </w:p>
    <w:p w:rsidR="00C3229F" w:rsidRDefault="00407A21">
      <w:pPr>
        <w:spacing w:line="244" w:lineRule="auto"/>
        <w:ind w:left="458" w:right="133"/>
      </w:pPr>
      <w:r>
        <w:rPr>
          <w:i/>
        </w:rPr>
        <w:t xml:space="preserve">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Dual, el centro docente comunicará a la Dirección General de Formación Profesional y Educación de Adultos, para que lo traslade a aquellos organismos que por razón de su competencia deban conocer que las actividades de su alumnado van a tener lugar en el establecimiento de la entidad colaboradora que se suscribe, acompañando a dicha comunicación la relación del alumnado que va a realizar la actividad formativa.  </w:t>
      </w:r>
    </w:p>
    <w:p w:rsidR="00C3229F" w:rsidRDefault="00407A21">
      <w:pPr>
        <w:spacing w:after="4"/>
        <w:ind w:left="473" w:right="0"/>
        <w:jc w:val="left"/>
      </w:pPr>
      <w:r>
        <w:rPr>
          <w:i/>
        </w:rPr>
        <w:t xml:space="preserve">Si durante el periodo de formación dual tuviera lugar algún accidente dentro del establecimiento de la entidad colaboradora, el Centro docente se responsabilizará ante la Aseguradora, certificando de forma fehaciente que el alumnado accidentado lo ha sido como consecuencia de las actividades formativas duales en la empresa a las que se refiere este Concierto.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11.- Causas de resolución.  </w:t>
      </w:r>
    </w:p>
    <w:p w:rsidR="00C3229F" w:rsidRDefault="00407A21">
      <w:pPr>
        <w:spacing w:line="244" w:lineRule="auto"/>
        <w:ind w:left="458" w:right="133"/>
      </w:pPr>
      <w:r>
        <w:rPr>
          <w:i/>
        </w:rPr>
        <w:t xml:space="preserve">Sin perjuicio de lo establecido en la cláusula segunda, el presente concierto se extinguirá cuando concurra alguna de las siguientes causas:  </w:t>
      </w:r>
    </w:p>
    <w:p w:rsidR="00C3229F" w:rsidRDefault="00407A21">
      <w:pPr>
        <w:numPr>
          <w:ilvl w:val="0"/>
          <w:numId w:val="32"/>
        </w:numPr>
        <w:spacing w:line="244" w:lineRule="auto"/>
        <w:ind w:left="546" w:right="133" w:hanging="98"/>
      </w:pPr>
      <w:r>
        <w:rPr>
          <w:i/>
        </w:rPr>
        <w:t xml:space="preserve">El incumplimiento, por cualquiera de las partes, de las obligaciones convenidas.  </w:t>
      </w:r>
    </w:p>
    <w:p w:rsidR="00C3229F" w:rsidRDefault="00407A21">
      <w:pPr>
        <w:numPr>
          <w:ilvl w:val="0"/>
          <w:numId w:val="32"/>
        </w:numPr>
        <w:spacing w:line="244" w:lineRule="auto"/>
        <w:ind w:left="546" w:right="133" w:hanging="98"/>
      </w:pPr>
      <w:r>
        <w:rPr>
          <w:i/>
        </w:rPr>
        <w:t xml:space="preserve">El mutuo acuerdo entre las partes, siempre que no concurra otra causa de resolución.  </w:t>
      </w:r>
    </w:p>
    <w:p w:rsidR="00C3229F" w:rsidRDefault="00407A21">
      <w:pPr>
        <w:numPr>
          <w:ilvl w:val="0"/>
          <w:numId w:val="32"/>
        </w:numPr>
        <w:spacing w:line="244" w:lineRule="auto"/>
        <w:ind w:left="546" w:right="133" w:hanging="98"/>
      </w:pPr>
      <w:r>
        <w:rPr>
          <w:i/>
        </w:rPr>
        <w:t xml:space="preserve">Cualesquiera otras establecidas en el presente acuerdo.  </w:t>
      </w:r>
    </w:p>
    <w:p w:rsidR="00C3229F" w:rsidRDefault="00407A21">
      <w:pPr>
        <w:numPr>
          <w:ilvl w:val="0"/>
          <w:numId w:val="32"/>
        </w:numPr>
        <w:spacing w:line="244" w:lineRule="auto"/>
        <w:ind w:left="546" w:right="133" w:hanging="98"/>
      </w:pPr>
      <w:r>
        <w:rPr>
          <w:i/>
        </w:rPr>
        <w:t xml:space="preserve">Por decisión judicial declaratoria de la nulidad del concierto. - Cualquier otra causa recogida en la legislación vigente.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De producirse cualquiera de las causas de resolución reseñadas en esta cláusula, el concierto se resolverá mediante acuerdo o, en su caso, mediante comunicación, por escrito razonado de cualquiera de las partes a la otra, con una antelación mínima de tres mes anterior a la fecha que se proponga para dejar sin efecto el acuerdo.  </w:t>
      </w:r>
    </w:p>
    <w:p w:rsidR="00C3229F" w:rsidRDefault="00407A21">
      <w:pPr>
        <w:spacing w:line="244" w:lineRule="auto"/>
        <w:ind w:left="458" w:right="133"/>
      </w:pPr>
      <w:r>
        <w:rPr>
          <w:i/>
        </w:rPr>
        <w:t xml:space="preserve">La forma de comunicación de la resolución se hará efectiva por escrito y tendrá efectos al mes de su remisión a la otra parte. En cualquier caso, y tal como se establece en la cláusula segunda, la extinción del convenio deberá respetar la finalización de las actividades formativas que hayan sido organizadas al amparo del presente convenio. Quedará sin efecto el programa formativo acordado, por decisión unilateral del centro docente, de la entidad colaboradora, o conjunta de ambos, en los siguientes casos:  </w:t>
      </w:r>
    </w:p>
    <w:p w:rsidR="00C3229F" w:rsidRDefault="00407A21">
      <w:pPr>
        <w:numPr>
          <w:ilvl w:val="0"/>
          <w:numId w:val="32"/>
        </w:numPr>
        <w:spacing w:line="244" w:lineRule="auto"/>
        <w:ind w:left="546" w:right="133" w:hanging="98"/>
      </w:pPr>
      <w:r>
        <w:rPr>
          <w:rFonts w:ascii="Calibri" w:eastAsia="Calibri" w:hAnsi="Calibri" w:cs="Calibri"/>
          <w:noProof/>
        </w:rPr>
        <mc:AlternateContent>
          <mc:Choice Requires="wpg">
            <w:drawing>
              <wp:anchor distT="0" distB="0" distL="114300" distR="114300" simplePos="0" relativeHeight="25166796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11" name="Group 97614"/>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12" name="Rectangle 663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13" name="Rectangle 663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14" name="Rectangle 663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47 de 77 </w:t>
                              </w:r>
                            </w:p>
                          </w:txbxContent>
                        </wps:txbx>
                        <wps:bodyPr vert="horz" wrap="square" lIns="0" tIns="0" rIns="0" bIns="0" anchor="t" anchorCtr="0" compatLnSpc="0">
                          <a:noAutofit/>
                        </wps:bodyPr>
                      </wps:wsp>
                    </wpg:wgp>
                  </a:graphicData>
                </a:graphic>
              </wp:anchor>
            </w:drawing>
          </mc:Choice>
          <mc:Fallback>
            <w:pict>
              <v:group id="Group 97614" o:spid="_x0000_s1221" style="position:absolute;left:0;text-align:left;margin-left:508.1pt;margin-top:597.2pt;width:342.55pt;height:92.85pt;z-index:25166796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mcn57LQC&#10;AABHCQAADgAAAAAAAAAAAAAAAAAuAgAAZHJzL2Uyb0RvYy54bWxQSwECLQAUAAYACAAAACEAUZbr&#10;wOMAAAAPAQAADwAAAAAAAAAAAAAAAAAOBQAAZHJzL2Rvd25yZXYueG1sUEsFBgAAAAAEAAQA8wAA&#10;AB4GAAAAAA==&#10;">
                <v:rect id="Rectangle 6630" o:spid="_x0000_s122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6631" o:spid="_x0000_s122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Verifi</w:t>
                        </w:r>
                        <w:r>
                          <w:rPr>
                            <w:sz w:val="12"/>
                          </w:rPr>
                          <w:t xml:space="preserve">cación: https://candelaria.sedelectronica.es/ </w:t>
                        </w:r>
                      </w:p>
                    </w:txbxContent>
                  </v:textbox>
                </v:rect>
                <v:rect id="Rectangle 6632" o:spid="_x0000_s122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47 de 77 </w:t>
                        </w:r>
                      </w:p>
                    </w:txbxContent>
                  </v:textbox>
                </v:rect>
                <w10:wrap type="square" anchorx="page" anchory="page"/>
              </v:group>
            </w:pict>
          </mc:Fallback>
        </mc:AlternateContent>
      </w:r>
      <w:r>
        <w:rPr>
          <w:i/>
        </w:rPr>
        <w:t xml:space="preserve">Faltas repetidas de asistencia y/o puntualidad no justificadas del alumno o alumna.  </w:t>
      </w:r>
    </w:p>
    <w:p w:rsidR="00C3229F" w:rsidRDefault="00407A21">
      <w:pPr>
        <w:numPr>
          <w:ilvl w:val="0"/>
          <w:numId w:val="32"/>
        </w:numPr>
        <w:spacing w:line="244" w:lineRule="auto"/>
        <w:ind w:left="546" w:right="133" w:hanging="98"/>
      </w:pPr>
      <w:r>
        <w:rPr>
          <w:i/>
        </w:rPr>
        <w:t xml:space="preserve">Falta de aprovechamiento o mala conducta, previa audiencia a la persona interesada. - Inaplicación del programa formativo.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Si por alguna causa concluyeran un periodo de formación dual en la entidad colaboradora antes de la fecha prevista, el tutor de la Entidad colaboradora deberá evaluar las actividades formativas realizadas por el alumnado hasta ese momento.  </w:t>
      </w:r>
    </w:p>
    <w:p w:rsidR="00C3229F" w:rsidRDefault="00407A21">
      <w:pPr>
        <w:spacing w:line="244" w:lineRule="auto"/>
        <w:ind w:left="458" w:right="133"/>
      </w:pPr>
      <w:r>
        <w:rPr>
          <w:i/>
        </w:rPr>
        <w:t xml:space="preserve">Igualmente, se darán por concluidas la formación dual, para un determinado alumno/a, cuando éste se incorpore a la entidad colaboradora por medio de cualquier relación de prestación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12.- Datos de carácter personal.  </w:t>
      </w:r>
    </w:p>
    <w:p w:rsidR="00C3229F" w:rsidRDefault="00407A21">
      <w:pPr>
        <w:spacing w:line="244" w:lineRule="auto"/>
        <w:ind w:left="458" w:right="133"/>
      </w:pPr>
      <w:r>
        <w:rPr>
          <w:i/>
        </w:rPr>
        <w:t xml:space="preserve">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13.- Alumnado menor de edad.  </w:t>
      </w:r>
    </w:p>
    <w:p w:rsidR="00C3229F" w:rsidRDefault="00407A21">
      <w:pPr>
        <w:spacing w:line="244" w:lineRule="auto"/>
        <w:ind w:left="458" w:right="72"/>
      </w:pPr>
      <w:r>
        <w:rPr>
          <w:i/>
        </w:rPr>
        <w:t>El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w:t>
      </w:r>
      <w:r>
        <w:t xml:space="preserve"> </w:t>
      </w:r>
      <w:r>
        <w:rPr>
          <w:i/>
        </w:rPr>
        <w:t xml:space="preserve"> </w:t>
      </w:r>
    </w:p>
    <w:p w:rsidR="00C3229F" w:rsidRDefault="00407A21">
      <w:pPr>
        <w:spacing w:after="0" w:line="256" w:lineRule="auto"/>
        <w:ind w:left="156" w:right="0" w:firstLine="0"/>
        <w:jc w:val="left"/>
      </w:pPr>
      <w:r>
        <w:t xml:space="preserve"> </w:t>
      </w:r>
    </w:p>
    <w:p w:rsidR="00C3229F" w:rsidRDefault="00407A21">
      <w:pPr>
        <w:spacing w:after="110"/>
        <w:ind w:right="64"/>
      </w:pP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3229F" w:rsidRDefault="00407A21">
      <w:pPr>
        <w:spacing w:after="137"/>
        <w:ind w:right="64"/>
      </w:pPr>
      <w:r>
        <w:t xml:space="preserve">TERCERO: Dar traslado del acuerdo que se adopte a la Agencia de Empleo y Desarrollo Local. </w:t>
      </w:r>
    </w:p>
    <w:p w:rsidR="00C3229F" w:rsidRDefault="00407A21">
      <w:pPr>
        <w:spacing w:line="352" w:lineRule="auto"/>
        <w:ind w:left="1351" w:right="480" w:hanging="1351"/>
      </w:pPr>
      <w:r>
        <w:t xml:space="preserve">CUARTO: Notificar el acuerdo que se adopte al CIFP La Laguna, a los efectos oportunos.”  No obstante, la Junta de Gobierno Local acordará lo más procedente. </w:t>
      </w:r>
    </w:p>
    <w:p w:rsidR="00C3229F" w:rsidRDefault="00407A21">
      <w:pPr>
        <w:spacing w:after="101"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6899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15" name="Group 97872"/>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16" name="Rectangle 6797"/>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17" name="Rectangle 6798"/>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18" name="Rectangle 6799"/>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48 de 77 </w:t>
                              </w:r>
                            </w:p>
                          </w:txbxContent>
                        </wps:txbx>
                        <wps:bodyPr vert="horz" wrap="square" lIns="0" tIns="0" rIns="0" bIns="0" anchor="t" anchorCtr="0" compatLnSpc="0">
                          <a:noAutofit/>
                        </wps:bodyPr>
                      </wps:wsp>
                    </wpg:wgp>
                  </a:graphicData>
                </a:graphic>
              </wp:anchor>
            </w:drawing>
          </mc:Choice>
          <mc:Fallback>
            <w:pict>
              <v:group id="Group 97872" o:spid="_x0000_s1225" style="position:absolute;margin-left:508.1pt;margin-top:597.2pt;width:342.55pt;height:92.85pt;z-index:25166899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Z0Zu&#10;k7cCAABHCQAADgAAAAAAAAAAAAAAAAAuAgAAZHJzL2Uyb0RvYy54bWxQSwECLQAUAAYACAAAACEA&#10;UZbrwOMAAAAPAQAADwAAAAAAAAAAAAAAAAARBQAAZHJzL2Rvd25yZXYueG1sUEsFBgAAAAAEAAQA&#10;8wAAACEGAAAAAA==&#10;">
                <v:rect id="Rectangle 6797" o:spid="_x0000_s122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6798" o:spid="_x0000_s122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6799" o:spid="_x0000_s122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48 de 77 </w:t>
                        </w:r>
                      </w:p>
                    </w:txbxContent>
                  </v:textbox>
                </v:rect>
                <w10:wrap type="square" anchorx="page" anchory="page"/>
              </v:group>
            </w:pict>
          </mc:Fallback>
        </mc:AlternateContent>
      </w:r>
      <w:r>
        <w:rPr>
          <w:b/>
        </w:rPr>
        <w:t xml:space="preserve"> </w:t>
      </w:r>
    </w:p>
    <w:p w:rsidR="00C3229F" w:rsidRDefault="00407A21">
      <w:pPr>
        <w:ind w:left="-5" w:right="58"/>
      </w:pPr>
      <w:r>
        <w:rPr>
          <w:b/>
        </w:rPr>
        <w:t xml:space="preserve">La Junta de Gobierno Local, previo debate y por unanimidad de los miembros presentes, acuerda: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spacing w:after="110"/>
        <w:ind w:right="64"/>
      </w:pPr>
      <w:r>
        <w:t xml:space="preserve">PRIMERO: Aprobar y firmar el concierto específico de colaboración a suscribir entre el CIFP LA LAGUNA y el AYUNTAMIENTO DE CANDELARIA para la Formación Profesional Dual, en los términos propuestos por la Sra. Alcaldesa-Presidenta y del siguiente tenor literal: </w:t>
      </w:r>
    </w:p>
    <w:p w:rsidR="00C3229F" w:rsidRDefault="00407A21">
      <w:pPr>
        <w:spacing w:after="100" w:line="256" w:lineRule="auto"/>
        <w:ind w:left="0" w:right="0" w:firstLine="0"/>
        <w:jc w:val="left"/>
      </w:pPr>
      <w:r>
        <w:t xml:space="preserve"> </w:t>
      </w:r>
    </w:p>
    <w:p w:rsidR="00C3229F" w:rsidRDefault="00407A21">
      <w:pPr>
        <w:ind w:left="323" w:right="112"/>
        <w:jc w:val="center"/>
      </w:pPr>
      <w:r>
        <w:rPr>
          <w:i/>
        </w:rPr>
        <w:t xml:space="preserve">“CONCIERTO ESPECÍFICO DE COLABORACIÓN PARA LA FORMACIÓN PROFESIONAL DUAL EN CENTROS DE TRABAJO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POR LA EMPRESA O ENTIDAD COLABORADORA:   </w:t>
      </w:r>
    </w:p>
    <w:p w:rsidR="00C3229F" w:rsidRDefault="00407A21">
      <w:pPr>
        <w:spacing w:after="0" w:line="256" w:lineRule="auto"/>
        <w:ind w:left="463" w:right="0" w:firstLine="0"/>
        <w:jc w:val="left"/>
      </w:pPr>
      <w:r>
        <w:rPr>
          <w:i/>
        </w:rPr>
        <w:t xml:space="preserve">  </w:t>
      </w:r>
    </w:p>
    <w:p w:rsidR="00C3229F" w:rsidRDefault="00407A21">
      <w:pPr>
        <w:tabs>
          <w:tab w:val="center" w:pos="2680"/>
          <w:tab w:val="center" w:pos="6804"/>
        </w:tabs>
        <w:spacing w:line="244" w:lineRule="auto"/>
        <w:ind w:left="0" w:right="0" w:firstLine="0"/>
        <w:jc w:val="left"/>
      </w:pPr>
      <w:r>
        <w:rPr>
          <w:rFonts w:ascii="Calibri" w:eastAsia="Calibri" w:hAnsi="Calibri" w:cs="Calibri"/>
        </w:rPr>
        <w:tab/>
      </w:r>
      <w:r>
        <w:rPr>
          <w:i/>
        </w:rPr>
        <w:t xml:space="preserve">D/Dª:  MARÍA CONCEPCIÓN BRITO NÚÑEZ  </w:t>
      </w:r>
      <w:r>
        <w:rPr>
          <w:i/>
        </w:rPr>
        <w:tab/>
        <w:t xml:space="preserve">Con D.N.I.:  ***1734**K </w:t>
      </w:r>
    </w:p>
    <w:p w:rsidR="00C3229F" w:rsidRDefault="00407A21">
      <w:pPr>
        <w:spacing w:line="244" w:lineRule="auto"/>
        <w:ind w:left="458" w:right="133"/>
      </w:pPr>
      <w:r>
        <w:rPr>
          <w:i/>
        </w:rPr>
        <w:t xml:space="preserve">En concepto de:  ALCALDESA PRESIDENTA  de la empresa o Entidad Colaboradora:  </w:t>
      </w:r>
    </w:p>
    <w:p w:rsidR="00C3229F" w:rsidRDefault="00407A21">
      <w:pPr>
        <w:spacing w:line="244" w:lineRule="auto"/>
        <w:ind w:left="4964" w:right="133"/>
      </w:pPr>
      <w:r>
        <w:rPr>
          <w:i/>
        </w:rPr>
        <w:t xml:space="preserve">AYUNTAMIENTO DE CANDELARIA </w:t>
      </w:r>
    </w:p>
    <w:p w:rsidR="00C3229F" w:rsidRDefault="00407A21">
      <w:pPr>
        <w:tabs>
          <w:tab w:val="center" w:pos="1616"/>
          <w:tab w:val="center" w:pos="3541"/>
          <w:tab w:val="center" w:pos="4249"/>
          <w:tab w:val="center" w:pos="7137"/>
        </w:tabs>
        <w:spacing w:line="244" w:lineRule="auto"/>
        <w:ind w:left="0" w:right="0" w:firstLine="0"/>
        <w:jc w:val="left"/>
      </w:pPr>
      <w:r>
        <w:rPr>
          <w:rFonts w:ascii="Calibri" w:eastAsia="Calibri" w:hAnsi="Calibri" w:cs="Calibri"/>
        </w:rPr>
        <w:tab/>
      </w:r>
      <w:r>
        <w:rPr>
          <w:i/>
        </w:rPr>
        <w:t xml:space="preserve">Con C.I.F.:  P3801100C  </w:t>
      </w:r>
      <w:r>
        <w:rPr>
          <w:i/>
        </w:rPr>
        <w:tab/>
        <w:t xml:space="preserve"> </w:t>
      </w:r>
      <w:r>
        <w:rPr>
          <w:i/>
        </w:rPr>
        <w:tab/>
        <w:t xml:space="preserve"> </w:t>
      </w:r>
      <w:r>
        <w:rPr>
          <w:i/>
        </w:rPr>
        <w:tab/>
        <w:t xml:space="preserve">Domiciliada en:  AVENIDA CONSTITUCIÓN, </w:t>
      </w:r>
    </w:p>
    <w:p w:rsidR="00C3229F" w:rsidRDefault="00407A21">
      <w:pPr>
        <w:spacing w:line="244" w:lineRule="auto"/>
        <w:ind w:left="458" w:right="133"/>
      </w:pPr>
      <w:r>
        <w:rPr>
          <w:i/>
        </w:rPr>
        <w:t xml:space="preserve">7 </w:t>
      </w:r>
    </w:p>
    <w:p w:rsidR="00C3229F" w:rsidRDefault="00407A21">
      <w:pPr>
        <w:spacing w:line="244" w:lineRule="auto"/>
        <w:ind w:left="458" w:right="1797"/>
      </w:pPr>
      <w:r>
        <w:rPr>
          <w:i/>
        </w:rPr>
        <w:t xml:space="preserve">Localidad:  CANDELARIA    Municipio:  Candelaria Provincia:  Santa Cruz de Tenerife   Teléfono: 922-500800  Fax:  </w:t>
      </w:r>
    </w:p>
    <w:p w:rsidR="00C3229F" w:rsidRDefault="00407A21">
      <w:pPr>
        <w:spacing w:line="244" w:lineRule="auto"/>
        <w:ind w:left="458" w:right="133"/>
      </w:pPr>
      <w:r>
        <w:rPr>
          <w:i/>
        </w:rPr>
        <w:t xml:space="preserve">Integrada en (Asociación/Colectivo Empresarial al que pertenece): </w:t>
      </w:r>
    </w:p>
    <w:tbl>
      <w:tblPr>
        <w:tblW w:w="8165" w:type="dxa"/>
        <w:tblInd w:w="463" w:type="dxa"/>
        <w:tblCellMar>
          <w:left w:w="10" w:type="dxa"/>
          <w:right w:w="10" w:type="dxa"/>
        </w:tblCellMar>
        <w:tblLook w:val="0000" w:firstRow="0" w:lastRow="0" w:firstColumn="0" w:lastColumn="0" w:noHBand="0" w:noVBand="0"/>
      </w:tblPr>
      <w:tblGrid>
        <w:gridCol w:w="4493"/>
        <w:gridCol w:w="708"/>
        <w:gridCol w:w="2964"/>
      </w:tblGrid>
      <w:tr w:rsidR="00C3229F">
        <w:trPr>
          <w:trHeight w:val="1262"/>
        </w:trPr>
        <w:tc>
          <w:tcPr>
            <w:tcW w:w="4493" w:type="dxa"/>
            <w:shd w:val="clear" w:color="auto" w:fill="auto"/>
            <w:tcMar>
              <w:top w:w="0" w:type="dxa"/>
              <w:left w:w="0" w:type="dxa"/>
              <w:bottom w:w="0" w:type="dxa"/>
              <w:right w:w="0" w:type="dxa"/>
            </w:tcMar>
          </w:tcPr>
          <w:p w:rsidR="00C3229F" w:rsidRDefault="00407A21">
            <w:pPr>
              <w:spacing w:after="0" w:line="256" w:lineRule="auto"/>
              <w:ind w:left="0" w:right="0" w:firstLine="0"/>
              <w:jc w:val="left"/>
            </w:pPr>
            <w:r>
              <w:rPr>
                <w:i/>
              </w:rPr>
              <w:t xml:space="preserve">Kilómetros distancia con el Centro: 23.00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POR EL CENTRO DOCENTE: </w:t>
            </w:r>
          </w:p>
          <w:p w:rsidR="00C3229F" w:rsidRDefault="00407A21">
            <w:pPr>
              <w:spacing w:after="0" w:line="256" w:lineRule="auto"/>
              <w:ind w:left="0" w:right="0" w:firstLine="0"/>
              <w:jc w:val="left"/>
            </w:pPr>
            <w:r>
              <w:rPr>
                <w:i/>
              </w:rPr>
              <w:t xml:space="preserve"> </w:t>
            </w:r>
          </w:p>
        </w:tc>
        <w:tc>
          <w:tcPr>
            <w:tcW w:w="708" w:type="dxa"/>
            <w:shd w:val="clear" w:color="auto" w:fill="auto"/>
            <w:tcMar>
              <w:top w:w="0" w:type="dxa"/>
              <w:left w:w="0" w:type="dxa"/>
              <w:bottom w:w="0" w:type="dxa"/>
              <w:right w:w="0" w:type="dxa"/>
            </w:tcMar>
          </w:tcPr>
          <w:p w:rsidR="00C3229F" w:rsidRDefault="00407A21">
            <w:pPr>
              <w:spacing w:after="0" w:line="256" w:lineRule="auto"/>
              <w:ind w:left="0" w:right="0" w:firstLine="0"/>
              <w:jc w:val="left"/>
            </w:pPr>
            <w:r>
              <w:rPr>
                <w:i/>
              </w:rPr>
              <w:t xml:space="preserve"> </w:t>
            </w:r>
          </w:p>
        </w:tc>
        <w:tc>
          <w:tcPr>
            <w:tcW w:w="2964" w:type="dxa"/>
            <w:shd w:val="clear" w:color="auto" w:fill="auto"/>
            <w:tcMar>
              <w:top w:w="0" w:type="dxa"/>
              <w:left w:w="0" w:type="dxa"/>
              <w:bottom w:w="0" w:type="dxa"/>
              <w:right w:w="0" w:type="dxa"/>
            </w:tcMar>
          </w:tcPr>
          <w:p w:rsidR="00C3229F" w:rsidRDefault="00407A21">
            <w:pPr>
              <w:spacing w:after="0" w:line="256" w:lineRule="auto"/>
              <w:ind w:left="0" w:right="0" w:firstLine="0"/>
            </w:pPr>
            <w:r>
              <w:rPr>
                <w:i/>
              </w:rPr>
              <w:t xml:space="preserve">email: empleo@candelaria.es </w:t>
            </w:r>
          </w:p>
        </w:tc>
      </w:tr>
      <w:tr w:rsidR="00C3229F">
        <w:trPr>
          <w:trHeight w:val="249"/>
        </w:trPr>
        <w:tc>
          <w:tcPr>
            <w:tcW w:w="4493" w:type="dxa"/>
            <w:shd w:val="clear" w:color="auto" w:fill="auto"/>
            <w:tcMar>
              <w:top w:w="0" w:type="dxa"/>
              <w:left w:w="0" w:type="dxa"/>
              <w:bottom w:w="0" w:type="dxa"/>
              <w:right w:w="0" w:type="dxa"/>
            </w:tcMar>
          </w:tcPr>
          <w:p w:rsidR="00C3229F" w:rsidRDefault="00407A21">
            <w:pPr>
              <w:spacing w:after="0" w:line="256" w:lineRule="auto"/>
              <w:ind w:left="0" w:right="0" w:firstLine="0"/>
              <w:jc w:val="left"/>
            </w:pPr>
            <w:r>
              <w:rPr>
                <w:i/>
              </w:rPr>
              <w:t xml:space="preserve">D/Dª:  LUZ MARÍA ALBERTOS GARCÍA </w:t>
            </w:r>
          </w:p>
        </w:tc>
        <w:tc>
          <w:tcPr>
            <w:tcW w:w="708" w:type="dxa"/>
            <w:shd w:val="clear" w:color="auto" w:fill="auto"/>
            <w:tcMar>
              <w:top w:w="0" w:type="dxa"/>
              <w:left w:w="0" w:type="dxa"/>
              <w:bottom w:w="0" w:type="dxa"/>
              <w:right w:w="0" w:type="dxa"/>
            </w:tcMar>
          </w:tcPr>
          <w:p w:rsidR="00C3229F" w:rsidRDefault="00407A21">
            <w:pPr>
              <w:spacing w:after="0" w:line="256" w:lineRule="auto"/>
              <w:ind w:left="0" w:right="0" w:firstLine="0"/>
              <w:jc w:val="left"/>
            </w:pPr>
            <w:r>
              <w:rPr>
                <w:i/>
              </w:rPr>
              <w:t xml:space="preserve"> </w:t>
            </w:r>
          </w:p>
        </w:tc>
        <w:tc>
          <w:tcPr>
            <w:tcW w:w="2964" w:type="dxa"/>
            <w:shd w:val="clear" w:color="auto" w:fill="auto"/>
            <w:tcMar>
              <w:top w:w="0" w:type="dxa"/>
              <w:left w:w="0" w:type="dxa"/>
              <w:bottom w:w="0" w:type="dxa"/>
              <w:right w:w="0" w:type="dxa"/>
            </w:tcMar>
          </w:tcPr>
          <w:p w:rsidR="00C3229F" w:rsidRDefault="00407A21">
            <w:pPr>
              <w:spacing w:after="0" w:line="256" w:lineRule="auto"/>
              <w:ind w:left="0" w:right="0" w:firstLine="0"/>
              <w:jc w:val="left"/>
            </w:pPr>
            <w:r>
              <w:rPr>
                <w:i/>
              </w:rPr>
              <w:t xml:space="preserve">NIF:  ***9338* </w:t>
            </w:r>
          </w:p>
        </w:tc>
      </w:tr>
    </w:tbl>
    <w:p w:rsidR="00C3229F" w:rsidRDefault="00407A21">
      <w:pPr>
        <w:spacing w:line="244" w:lineRule="auto"/>
        <w:ind w:left="458" w:right="133"/>
      </w:pPr>
      <w:r>
        <w:rPr>
          <w:i/>
        </w:rPr>
        <w:t xml:space="preserve">Como Director del Centro Educativo:  CIFP LA LAGUA </w:t>
      </w:r>
    </w:p>
    <w:p w:rsidR="00C3229F" w:rsidRDefault="00407A21">
      <w:pPr>
        <w:spacing w:line="244" w:lineRule="auto"/>
        <w:ind w:left="458" w:right="133"/>
      </w:pPr>
      <w:r>
        <w:rPr>
          <w:i/>
        </w:rPr>
        <w:t xml:space="preserve">Domiciliado en:  C/ LEOPOLDO DE LA ROSA OLIVERA </w:t>
      </w:r>
    </w:p>
    <w:p w:rsidR="00C3229F" w:rsidRDefault="00407A21">
      <w:pPr>
        <w:spacing w:line="244" w:lineRule="auto"/>
        <w:ind w:left="458" w:right="133"/>
      </w:pPr>
      <w:r>
        <w:rPr>
          <w:i/>
        </w:rPr>
        <w:t xml:space="preserve">Localidad:  SAN CRISTÓBAL DE LA LAGUNA </w:t>
      </w:r>
      <w:r>
        <w:rPr>
          <w:i/>
        </w:rPr>
        <w:tab/>
        <w:t xml:space="preserve">  </w:t>
      </w:r>
      <w:r>
        <w:rPr>
          <w:i/>
        </w:rPr>
        <w:tab/>
        <w:t xml:space="preserve">    Municipio:  San Cristóbal de La Laguna </w:t>
      </w:r>
    </w:p>
    <w:p w:rsidR="00C3229F" w:rsidRDefault="00407A21">
      <w:pPr>
        <w:tabs>
          <w:tab w:val="center" w:pos="1561"/>
          <w:tab w:val="center" w:pos="3541"/>
          <w:tab w:val="center" w:pos="5073"/>
          <w:tab w:val="center" w:pos="6666"/>
        </w:tabs>
        <w:spacing w:line="244" w:lineRule="auto"/>
        <w:ind w:left="0" w:right="0" w:firstLine="0"/>
        <w:jc w:val="left"/>
      </w:pPr>
      <w:r>
        <w:rPr>
          <w:rFonts w:ascii="Calibri" w:eastAsia="Calibri" w:hAnsi="Calibri" w:cs="Calibri"/>
        </w:rPr>
        <w:tab/>
      </w:r>
      <w:r>
        <w:rPr>
          <w:i/>
        </w:rPr>
        <w:t xml:space="preserve">Teléfono:  922-951299  </w:t>
      </w:r>
      <w:r>
        <w:rPr>
          <w:i/>
        </w:rPr>
        <w:tab/>
        <w:t xml:space="preserve"> </w:t>
      </w:r>
      <w:r>
        <w:rPr>
          <w:i/>
        </w:rPr>
        <w:tab/>
        <w:t xml:space="preserve">Fax: 922-951311 </w:t>
      </w:r>
      <w:r>
        <w:rPr>
          <w:i/>
        </w:rPr>
        <w:tab/>
        <w:t xml:space="preserve">email: </w:t>
      </w:r>
    </w:p>
    <w:p w:rsidR="00C3229F" w:rsidRDefault="00407A21">
      <w:pPr>
        <w:spacing w:line="244" w:lineRule="auto"/>
        <w:ind w:left="458" w:right="133"/>
      </w:pPr>
      <w:r>
        <w:rPr>
          <w:i/>
        </w:rPr>
        <w:t xml:space="preserve">38017093@gobiernodecanarias.org </w:t>
      </w:r>
    </w:p>
    <w:p w:rsidR="00C3229F" w:rsidRDefault="00407A21">
      <w:pPr>
        <w:spacing w:after="0" w:line="256" w:lineRule="auto"/>
        <w:ind w:left="454" w:right="0" w:firstLine="0"/>
        <w:jc w:val="left"/>
      </w:pPr>
      <w:r>
        <w:rPr>
          <w:i/>
        </w:rPr>
        <w:t xml:space="preserve">  </w:t>
      </w:r>
    </w:p>
    <w:p w:rsidR="00C3229F" w:rsidRDefault="00407A21">
      <w:pPr>
        <w:spacing w:after="0" w:line="256" w:lineRule="auto"/>
        <w:ind w:left="454" w:right="0" w:firstLine="0"/>
        <w:jc w:val="left"/>
      </w:pPr>
      <w:r>
        <w:rPr>
          <w:i/>
        </w:rPr>
        <w:t xml:space="preserve">  </w:t>
      </w:r>
    </w:p>
    <w:p w:rsidR="00C3229F" w:rsidRDefault="00407A21">
      <w:pPr>
        <w:spacing w:after="0" w:line="256" w:lineRule="auto"/>
        <w:ind w:left="454" w:right="0" w:firstLine="0"/>
        <w:jc w:val="left"/>
      </w:pPr>
      <w:r>
        <w:rPr>
          <w:i/>
        </w:rPr>
        <w:t xml:space="preserve">  </w:t>
      </w:r>
    </w:p>
    <w:p w:rsidR="00C3229F" w:rsidRDefault="00407A21">
      <w:pPr>
        <w:ind w:left="323" w:right="0"/>
        <w:jc w:val="center"/>
      </w:pPr>
      <w:r>
        <w:rPr>
          <w:i/>
        </w:rPr>
        <w:t xml:space="preserve">EXPONEN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 1.- La Ley Orgánica 2/2006, de 3 de mayo, de educación (LOE), modificada por la Ley Orgánica 8/2013, 9 de diciembre, para la mejora de la calidad educativa (LOMCE), establece, en su artículo 42 bis que la formación profesional dual del sistema educativo español, tiene por objeto la cualificación profesional de las personas, armonizando los procesos de enseñanza y aprendizaje entre los centros educativos y los centros de trabajo.  </w:t>
      </w:r>
    </w:p>
    <w:p w:rsidR="00C3229F" w:rsidRDefault="00407A21">
      <w:pPr>
        <w:spacing w:line="244" w:lineRule="auto"/>
        <w:ind w:left="458" w:right="133"/>
      </w:pPr>
      <w:r>
        <w:rPr>
          <w:i/>
        </w:rPr>
        <w:t xml:space="preserve">2.-El Real Decreto 1529/2012, de 8 de noviembre, establece el marco para el desarrollo de proyectos de formación profesional dual del sistema educativo, y dispone que estos proyectos deberán ser autorizados por la administración educativa correspondiente y se formalizarán a través de un convenio con la empresa colaboradora en las condiciones que las Administraciones educativas establezcan.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7001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19" name="Group 99292"/>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20" name="Rectangle 696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21" name="Rectangle 696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22" name="Rectangle 696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49 de 77 </w:t>
                              </w:r>
                            </w:p>
                          </w:txbxContent>
                        </wps:txbx>
                        <wps:bodyPr vert="horz" wrap="square" lIns="0" tIns="0" rIns="0" bIns="0" anchor="t" anchorCtr="0" compatLnSpc="0">
                          <a:noAutofit/>
                        </wps:bodyPr>
                      </wps:wsp>
                    </wpg:wgp>
                  </a:graphicData>
                </a:graphic>
              </wp:anchor>
            </w:drawing>
          </mc:Choice>
          <mc:Fallback>
            <w:pict>
              <v:group id="Group 99292" o:spid="_x0000_s1229" style="position:absolute;left:0;text-align:left;margin-left:508.1pt;margin-top:597.2pt;width:342.55pt;height:92.85pt;z-index:25167001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">
                <v:rect id="Rectangle 6960" o:spid="_x0000_s123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6961" o:spid="_x0000_s123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6962" o:spid="_x0000_s123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49 de 77 </w:t>
                        </w:r>
                      </w:p>
                    </w:txbxContent>
                  </v:textbox>
                </v:rect>
                <w10:wrap type="square" anchorx="page" anchory="page"/>
              </v:group>
            </w:pict>
          </mc:Fallback>
        </mc:AlternateContent>
      </w:r>
      <w:r>
        <w:rPr>
          <w:i/>
        </w:rPr>
        <w:t xml:space="preserve">3.-Resulta de gran interés para las partes compartir los recursos humanos, materiales y de infraestructura en materia de Formación Profesional. A tal fin, las partes acuerdan establecer la colaboración necesaria para la puesta en marcha de un proyecto de formación profesional dual.  </w:t>
      </w:r>
    </w:p>
    <w:p w:rsidR="00C3229F" w:rsidRDefault="00407A21">
      <w:pPr>
        <w:spacing w:line="244" w:lineRule="auto"/>
        <w:ind w:left="458" w:right="133"/>
      </w:pPr>
      <w:r>
        <w:rPr>
          <w:i/>
        </w:rPr>
        <w:t xml:space="preserve">4.- Las partes se reconocen capacidad y legitimación necesaria para convenir el presente Concierto específico, y acuerdan su suscripción de acuerdo con las siguientes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ind w:left="323" w:right="10"/>
        <w:jc w:val="center"/>
      </w:pPr>
      <w:r>
        <w:rPr>
          <w:i/>
        </w:rPr>
        <w:t xml:space="preserve">CLÁUSULAS </w:t>
      </w:r>
    </w:p>
    <w:p w:rsidR="00C3229F" w:rsidRDefault="00407A21">
      <w:pPr>
        <w:spacing w:line="244" w:lineRule="auto"/>
        <w:ind w:right="133"/>
      </w:pPr>
      <w:r>
        <w:rPr>
          <w:i/>
        </w:rPr>
        <w:t xml:space="preserve"> 1.- Objeto  </w:t>
      </w:r>
    </w:p>
    <w:p w:rsidR="00C3229F" w:rsidRDefault="00407A21">
      <w:pPr>
        <w:spacing w:line="244" w:lineRule="auto"/>
        <w:ind w:left="458" w:right="133"/>
      </w:pPr>
      <w:r>
        <w:rPr>
          <w:i/>
        </w:rPr>
        <w:t xml:space="preserve">El objeto del concierto específico de colaboración es la realización de un proyecto de formación dual entre el centro educativo y la entidad colaboradora dirigido al alumnado de aquellos ciclos formativos duales autorizados con el fin de proporcionar una cualificación profesional que combine la formación recibida en un centro educativo con la actividad formativa en empresas, de acuerdo con el perfil profesional que deben alcanzar el alumnado en relación con los ciclos formativos en que cursan los estudios.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2.- Vigencia.  </w:t>
      </w:r>
    </w:p>
    <w:p w:rsidR="00C3229F" w:rsidRDefault="00407A21">
      <w:pPr>
        <w:spacing w:line="244" w:lineRule="auto"/>
        <w:ind w:left="458" w:right="133"/>
      </w:pPr>
      <w:r>
        <w:rPr>
          <w:i/>
        </w:rPr>
        <w:t xml:space="preserve">La duración del presente concierto será de </w:t>
      </w:r>
      <w:r>
        <w:rPr>
          <w:i/>
          <w:u w:val="single" w:color="000000"/>
        </w:rPr>
        <w:t>12 meses</w:t>
      </w:r>
      <w:r>
        <w:rPr>
          <w:i/>
        </w:rPr>
        <w:t xml:space="preserve">, (al menos un año), a partir de la fecha de la firma, prorrogándose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line="244" w:lineRule="auto"/>
        <w:ind w:left="458" w:right="133"/>
      </w:pPr>
      <w:r>
        <w:rPr>
          <w:i/>
        </w:rPr>
        <w:t xml:space="preserve">En cualquier caso, la extinción del concierto deberá respetar la finalización de los programas formativos que hayan sido organizadas al amparo del presente concierto.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3.-Programa formativo.  </w:t>
      </w:r>
    </w:p>
    <w:p w:rsidR="00C3229F" w:rsidRDefault="00407A21">
      <w:pPr>
        <w:spacing w:line="244" w:lineRule="auto"/>
        <w:ind w:left="458" w:right="133"/>
      </w:pPr>
      <w:r>
        <w:rPr>
          <w:i/>
        </w:rPr>
        <w:t xml:space="preserve">El centro y la entidad colaboradora acuerdan el programa formativo que se adjunta, en el que necesariamente se indicará el contenido específico de las actividades formativas de los módulos duales y el seguimiento que de ellas vaya a hacerse con arreglo a lo dispuesto en la normativa vigente, así como la relación de alumnos/as, especificándose para cada uno las siguientes circunstancias:  </w:t>
      </w:r>
    </w:p>
    <w:p w:rsidR="00C3229F" w:rsidRDefault="00407A21">
      <w:pPr>
        <w:numPr>
          <w:ilvl w:val="0"/>
          <w:numId w:val="33"/>
        </w:numPr>
        <w:spacing w:line="244" w:lineRule="auto"/>
        <w:ind w:right="133" w:hanging="406"/>
      </w:pPr>
      <w:r>
        <w:rPr>
          <w:i/>
        </w:rPr>
        <w:t>La distribución horaria de los periodos de alternancia entre el centro y la entidad cola-</w:t>
      </w:r>
    </w:p>
    <w:p w:rsidR="00C3229F" w:rsidRDefault="00407A21">
      <w:pPr>
        <w:spacing w:line="244" w:lineRule="auto"/>
        <w:ind w:left="458" w:right="133"/>
      </w:pPr>
      <w:r>
        <w:rPr>
          <w:i/>
        </w:rPr>
        <w:t xml:space="preserve">boradora.  </w:t>
      </w:r>
    </w:p>
    <w:p w:rsidR="00C3229F" w:rsidRDefault="00407A21">
      <w:pPr>
        <w:numPr>
          <w:ilvl w:val="0"/>
          <w:numId w:val="33"/>
        </w:numPr>
        <w:spacing w:line="244" w:lineRule="auto"/>
        <w:ind w:right="133" w:hanging="406"/>
      </w:pPr>
      <w:r>
        <w:rPr>
          <w:i/>
        </w:rPr>
        <w:t xml:space="preserve">Las actividades que se deben realizar en el centro y en la entidad colaboradora.  </w:t>
      </w:r>
    </w:p>
    <w:p w:rsidR="00C3229F" w:rsidRDefault="00407A21">
      <w:pPr>
        <w:numPr>
          <w:ilvl w:val="0"/>
          <w:numId w:val="33"/>
        </w:numPr>
        <w:spacing w:line="244" w:lineRule="auto"/>
        <w:ind w:right="133" w:hanging="406"/>
      </w:pPr>
      <w:r>
        <w:rPr>
          <w:i/>
        </w:rPr>
        <w:t>El sistema de seguimiento, evaluación y coordinación entre centro y entidad colabora-</w:t>
      </w:r>
    </w:p>
    <w:p w:rsidR="00C3229F" w:rsidRDefault="00407A21">
      <w:pPr>
        <w:spacing w:line="244" w:lineRule="auto"/>
        <w:ind w:left="458" w:right="133"/>
      </w:pPr>
      <w:r>
        <w:rPr>
          <w:i/>
        </w:rPr>
        <w:t xml:space="preserve">dora.  </w:t>
      </w:r>
    </w:p>
    <w:p w:rsidR="00C3229F" w:rsidRDefault="00407A21">
      <w:pPr>
        <w:numPr>
          <w:ilvl w:val="0"/>
          <w:numId w:val="33"/>
        </w:numPr>
        <w:spacing w:line="244" w:lineRule="auto"/>
        <w:ind w:right="133" w:hanging="406"/>
      </w:pPr>
      <w:r>
        <w:rPr>
          <w:i/>
        </w:rPr>
        <w:t xml:space="preserve">Datos del docente que ostente la coordinación del ciclo formativo dual y del tutor o </w:t>
      </w:r>
    </w:p>
    <w:p w:rsidR="00C3229F" w:rsidRDefault="00407A21">
      <w:pPr>
        <w:spacing w:line="244" w:lineRule="auto"/>
        <w:ind w:left="458" w:right="133"/>
      </w:pPr>
      <w:r>
        <w:rPr>
          <w:i/>
        </w:rPr>
        <w:t xml:space="preserve">tutora de la entidad colaboradora.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7104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23" name="Group 100096"/>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24" name="Rectangle 710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25" name="Rectangle 710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26" name="Rectangle 710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50 de 77 </w:t>
                              </w:r>
                            </w:p>
                          </w:txbxContent>
                        </wps:txbx>
                        <wps:bodyPr vert="horz" wrap="square" lIns="0" tIns="0" rIns="0" bIns="0" anchor="t" anchorCtr="0" compatLnSpc="0">
                          <a:noAutofit/>
                        </wps:bodyPr>
                      </wps:wsp>
                    </wpg:wgp>
                  </a:graphicData>
                </a:graphic>
              </wp:anchor>
            </w:drawing>
          </mc:Choice>
          <mc:Fallback>
            <w:pict>
              <v:group id="Group 100096" o:spid="_x0000_s1233" style="position:absolute;left:0;text-align:left;margin-left:508.1pt;margin-top:597.2pt;width:342.55pt;height:92.85pt;z-index:25167104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">
                <v:rect id="Rectangle 7100" o:spid="_x0000_s123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7101" o:spid="_x0000_s123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w:t>
                        </w:r>
                        <w:r>
                          <w:rPr>
                            <w:sz w:val="12"/>
                          </w:rPr>
                          <w:t xml:space="preserve">https://candelaria.sedelectronica.es/ </w:t>
                        </w:r>
                      </w:p>
                    </w:txbxContent>
                  </v:textbox>
                </v:rect>
                <v:rect id="Rectangle 7102" o:spid="_x0000_s123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50 de 77 </w:t>
                        </w:r>
                      </w:p>
                    </w:txbxContent>
                  </v:textbox>
                </v:rect>
                <w10:wrap type="square" anchorx="page" anchory="page"/>
              </v:group>
            </w:pict>
          </mc:Fallback>
        </mc:AlternateContent>
      </w:r>
      <w:r>
        <w:rPr>
          <w:i/>
        </w:rPr>
        <w:t xml:space="preserve">En ningún caso podrá tener lugar la realización de la actividad formativa en entidades colaboradoras de proyectos duales sin que el programa formativo y la realización de los mismos hayan obtenido de la dirección del centro educativo y el/la representante de la entidad colaboradora los correspondientes visados. Los documentos donde consten las expresadas circunstancias formarán parte del presente concierto, como anexos al mismo, y se suscribirán por ambas partes.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4.- Obligaciones de las partes  </w:t>
      </w:r>
    </w:p>
    <w:p w:rsidR="00C3229F" w:rsidRDefault="00407A21">
      <w:pPr>
        <w:spacing w:line="244" w:lineRule="auto"/>
        <w:ind w:left="458" w:right="133"/>
      </w:pPr>
      <w:r>
        <w:rPr>
          <w:i/>
        </w:rPr>
        <w:t xml:space="preserve">En virtud del presente acuerdo, serán obligaciones de la Consejería de Educación y Universidades:  </w:t>
      </w:r>
    </w:p>
    <w:p w:rsidR="00C3229F" w:rsidRDefault="00407A21">
      <w:pPr>
        <w:numPr>
          <w:ilvl w:val="0"/>
          <w:numId w:val="34"/>
        </w:numPr>
        <w:spacing w:line="244" w:lineRule="auto"/>
        <w:ind w:left="993" w:right="133" w:hanging="259"/>
      </w:pPr>
      <w:r>
        <w:rPr>
          <w:i/>
        </w:rPr>
        <w:t xml:space="preserve">Gestionar a través de los equipos directivos de los centros educativos los proyectos de formación profesional dual en los términos descritos en las distintas disposiciones establecidas al efecto.  </w:t>
      </w:r>
    </w:p>
    <w:p w:rsidR="00C3229F" w:rsidRDefault="00407A21">
      <w:pPr>
        <w:numPr>
          <w:ilvl w:val="0"/>
          <w:numId w:val="34"/>
        </w:numPr>
        <w:spacing w:line="244" w:lineRule="auto"/>
        <w:ind w:left="993" w:right="133" w:hanging="259"/>
      </w:pPr>
      <w:r>
        <w:rPr>
          <w:i/>
        </w:rPr>
        <w:t xml:space="preserve">Realizar el seguimiento y evaluación de este proyecto.  </w:t>
      </w:r>
    </w:p>
    <w:p w:rsidR="00C3229F" w:rsidRDefault="00407A21">
      <w:pPr>
        <w:spacing w:line="244" w:lineRule="auto"/>
        <w:ind w:left="744" w:right="133"/>
      </w:pPr>
      <w:r>
        <w:rPr>
          <w:i/>
        </w:rPr>
        <w:t xml:space="preserve">Por su parte, la entidad colaboradora. se compromete para la consecución de los fines del presente acuerdo a:  </w:t>
      </w:r>
    </w:p>
    <w:p w:rsidR="00C3229F" w:rsidRDefault="00407A21">
      <w:pPr>
        <w:spacing w:line="244" w:lineRule="auto"/>
        <w:ind w:left="744" w:right="133"/>
      </w:pPr>
      <w:r>
        <w:rPr>
          <w:i/>
        </w:rPr>
        <w:t xml:space="preserve">a) Apoyar y desarrollar los proyectos de formación profesional dual en sus centros de trabajo en las condiciones y en los términos descritos en las distintas disposiciones establecidas al efecto.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0"/>
      </w:pPr>
      <w:r>
        <w:rPr>
          <w:i/>
        </w:rPr>
        <w:t xml:space="preserve">5.- Condiciones que deben cumplir entidad colaboradora, alumnado, profesorado y tutores/as.  </w:t>
      </w:r>
      <w:r>
        <w:rPr>
          <w:i/>
          <w:u w:val="single" w:color="000000"/>
        </w:rPr>
        <w:t>El alumnado deberá:</w:t>
      </w:r>
      <w:r>
        <w:rPr>
          <w:i/>
        </w:rPr>
        <w:t xml:space="preserve">  </w:t>
      </w:r>
    </w:p>
    <w:p w:rsidR="00C3229F" w:rsidRDefault="00407A21">
      <w:pPr>
        <w:numPr>
          <w:ilvl w:val="0"/>
          <w:numId w:val="35"/>
        </w:numPr>
        <w:spacing w:line="244" w:lineRule="auto"/>
        <w:ind w:left="1132" w:right="133" w:hanging="494"/>
      </w:pPr>
      <w:r>
        <w:rPr>
          <w:i/>
        </w:rPr>
        <w:t xml:space="preserve">Realizar las actividades establecidas en el programa formativo pertenecientes al ciclo en que se encuentran matriculado.  </w:t>
      </w:r>
    </w:p>
    <w:p w:rsidR="00C3229F" w:rsidRDefault="00407A21">
      <w:pPr>
        <w:numPr>
          <w:ilvl w:val="0"/>
          <w:numId w:val="35"/>
        </w:numPr>
        <w:spacing w:line="244" w:lineRule="auto"/>
        <w:ind w:left="1132" w:right="133" w:hanging="494"/>
      </w:pPr>
      <w:r>
        <w:rPr>
          <w:i/>
        </w:rPr>
        <w:t xml:space="preserve">Cumplir con el calendario, la jornada y el horario establecidos en el programa.  </w:t>
      </w:r>
    </w:p>
    <w:p w:rsidR="00C3229F" w:rsidRDefault="00407A21">
      <w:pPr>
        <w:numPr>
          <w:ilvl w:val="0"/>
          <w:numId w:val="35"/>
        </w:numPr>
        <w:spacing w:line="244" w:lineRule="auto"/>
        <w:ind w:left="1132" w:right="133" w:hanging="494"/>
      </w:pPr>
      <w:r>
        <w:rPr>
          <w:i/>
        </w:rPr>
        <w:t xml:space="preserve">Cumplir las normas de régimen interno establecida por el centro de trabajo.  </w:t>
      </w:r>
    </w:p>
    <w:p w:rsidR="00C3229F" w:rsidRDefault="00407A21">
      <w:pPr>
        <w:numPr>
          <w:ilvl w:val="0"/>
          <w:numId w:val="35"/>
        </w:numPr>
        <w:spacing w:line="244" w:lineRule="auto"/>
        <w:ind w:left="1132" w:right="133" w:hanging="494"/>
      </w:pPr>
      <w:r>
        <w:rPr>
          <w:i/>
        </w:rPr>
        <w:t xml:space="preserve">Cumplir las normas que sobre seguridad y salud en el trabajo tenga establecidas la entidad colaboradora con carácter general y aquellas otras que con carácter particular se hayan establecido para este tipo de alumnado.  </w:t>
      </w:r>
    </w:p>
    <w:p w:rsidR="00C3229F" w:rsidRDefault="00407A21">
      <w:pPr>
        <w:numPr>
          <w:ilvl w:val="0"/>
          <w:numId w:val="35"/>
        </w:numPr>
        <w:spacing w:line="244" w:lineRule="auto"/>
        <w:ind w:left="1132" w:right="133" w:hanging="494"/>
      </w:pPr>
      <w:r>
        <w:rPr>
          <w:i/>
        </w:rPr>
        <w:t xml:space="preserve">Guardar absoluta confidencialidad sobre todos los datos e información concerniente a la entidad colaboradora a los que tenga acceso o llegue a su conocimiento como consecuencia del desarrollo de la actividad formativa.  </w:t>
      </w:r>
    </w:p>
    <w:p w:rsidR="00C3229F" w:rsidRDefault="00407A21">
      <w:pPr>
        <w:spacing w:after="0" w:line="256" w:lineRule="auto"/>
        <w:ind w:left="451" w:right="0"/>
        <w:jc w:val="left"/>
      </w:pPr>
      <w:r>
        <w:rPr>
          <w:i/>
          <w:u w:val="single" w:color="000000"/>
        </w:rPr>
        <w:t>El profesorado del centro educativo deberá</w:t>
      </w:r>
      <w:r>
        <w:rPr>
          <w:i/>
        </w:rPr>
        <w:t xml:space="preserve">:  </w:t>
      </w:r>
    </w:p>
    <w:p w:rsidR="00C3229F" w:rsidRDefault="00407A21">
      <w:pPr>
        <w:numPr>
          <w:ilvl w:val="0"/>
          <w:numId w:val="36"/>
        </w:numPr>
        <w:spacing w:line="244" w:lineRule="auto"/>
        <w:ind w:left="1132" w:right="133" w:hanging="494"/>
      </w:pPr>
      <w:r>
        <w:rPr>
          <w:i/>
        </w:rPr>
        <w:t xml:space="preserve">Impartir la formación inicial previa a la incorporación del alumnado a la empresa que garantice el desarrollo de la formación en la empresa con seguridad y eficacia.  </w:t>
      </w:r>
    </w:p>
    <w:p w:rsidR="00C3229F" w:rsidRDefault="00407A21">
      <w:pPr>
        <w:numPr>
          <w:ilvl w:val="0"/>
          <w:numId w:val="36"/>
        </w:numPr>
        <w:spacing w:line="244" w:lineRule="auto"/>
        <w:ind w:left="1132" w:right="133" w:hanging="494"/>
      </w:pPr>
      <w:r>
        <w:rPr>
          <w:i/>
        </w:rPr>
        <w:t xml:space="preserve">Evaluar y calificar al alumnado según el grado de cumplimiento de los objetivos fijados.  </w:t>
      </w:r>
    </w:p>
    <w:p w:rsidR="00C3229F" w:rsidRDefault="00407A21">
      <w:pPr>
        <w:numPr>
          <w:ilvl w:val="0"/>
          <w:numId w:val="36"/>
        </w:numPr>
        <w:spacing w:line="244" w:lineRule="auto"/>
        <w:ind w:left="1132" w:right="133" w:hanging="494"/>
      </w:pPr>
      <w:r>
        <w:rPr>
          <w:i/>
        </w:rPr>
        <w:t xml:space="preserve">Colaborar en la elaboración del programa formativo.  </w:t>
      </w:r>
    </w:p>
    <w:p w:rsidR="00C3229F" w:rsidRDefault="00407A21">
      <w:pPr>
        <w:spacing w:after="0" w:line="256" w:lineRule="auto"/>
        <w:ind w:left="451" w:right="0"/>
        <w:jc w:val="left"/>
      </w:pPr>
      <w:r>
        <w:rPr>
          <w:i/>
          <w:u w:val="single" w:color="000000"/>
        </w:rPr>
        <w:t>Los responsables del centro de trabajo deberán</w:t>
      </w:r>
      <w:r>
        <w:rPr>
          <w:i/>
        </w:rPr>
        <w:t xml:space="preserve">:  </w:t>
      </w:r>
    </w:p>
    <w:p w:rsidR="00C3229F" w:rsidRDefault="00407A21">
      <w:pPr>
        <w:numPr>
          <w:ilvl w:val="0"/>
          <w:numId w:val="37"/>
        </w:numPr>
        <w:spacing w:line="244" w:lineRule="auto"/>
        <w:ind w:right="133" w:hanging="485"/>
      </w:pPr>
      <w:r>
        <w:rPr>
          <w:i/>
        </w:rPr>
        <w:t xml:space="preserve">Supervisar en todo momento las tareas desempeñadas por el alumnado.  </w:t>
      </w:r>
    </w:p>
    <w:p w:rsidR="00C3229F" w:rsidRDefault="00407A21">
      <w:pPr>
        <w:numPr>
          <w:ilvl w:val="0"/>
          <w:numId w:val="37"/>
        </w:numPr>
        <w:spacing w:line="244" w:lineRule="auto"/>
        <w:ind w:right="133" w:hanging="485"/>
      </w:pPr>
      <w:r>
        <w:rPr>
          <w:i/>
        </w:rPr>
        <w:t xml:space="preserve">Proporcionar al tutor del centro docente la información necesaria para realizar el seguimiento y evaluación del aprendizaje del alumnado. Con este fin la facilitará el acceso al centro de trabajo.  </w:t>
      </w:r>
    </w:p>
    <w:p w:rsidR="00C3229F" w:rsidRDefault="00407A21">
      <w:pPr>
        <w:numPr>
          <w:ilvl w:val="0"/>
          <w:numId w:val="37"/>
        </w:numPr>
        <w:spacing w:line="244" w:lineRule="auto"/>
        <w:ind w:right="133" w:hanging="485"/>
      </w:pPr>
      <w:r>
        <w:rPr>
          <w:i/>
        </w:rPr>
        <w:t xml:space="preserve">Comunicar, con antelación al comienzo de la actividad formativa, al centro docente y a los/as alumnos/as las normas que sobre Seguridad y Salud en el Trabajo tenga establecidas la Entidad con carácter general y aquellas otras que con carácter particular se hayan establecido para este tipo de alumnado.  </w:t>
      </w:r>
    </w:p>
    <w:p w:rsidR="00C3229F" w:rsidRDefault="00407A21">
      <w:pPr>
        <w:spacing w:after="0" w:line="256" w:lineRule="auto"/>
        <w:ind w:left="451" w:right="0"/>
        <w:jc w:val="left"/>
      </w:pPr>
      <w:r>
        <w:rPr>
          <w:i/>
          <w:u w:val="single" w:color="000000"/>
        </w:rPr>
        <w:t>El docente tutor/a deberá:</w:t>
      </w:r>
      <w:r>
        <w:rPr>
          <w:i/>
        </w:rPr>
        <w:t xml:space="preserve">  </w:t>
      </w:r>
    </w:p>
    <w:p w:rsidR="00C3229F" w:rsidRDefault="00407A21">
      <w:pPr>
        <w:numPr>
          <w:ilvl w:val="0"/>
          <w:numId w:val="38"/>
        </w:numPr>
        <w:spacing w:line="244" w:lineRule="auto"/>
        <w:ind w:right="133" w:hanging="494"/>
      </w:pPr>
      <w:r>
        <w:rPr>
          <w:i/>
        </w:rPr>
        <w:t xml:space="preserve">Velar por la correcta realización de los objetivos del proyecto, en colaboración con el tutor/a de la entidad colaboradora.  </w:t>
      </w:r>
    </w:p>
    <w:p w:rsidR="00C3229F" w:rsidRDefault="00407A21">
      <w:pPr>
        <w:numPr>
          <w:ilvl w:val="0"/>
          <w:numId w:val="38"/>
        </w:numPr>
        <w:spacing w:line="244" w:lineRule="auto"/>
        <w:ind w:right="133" w:hanging="494"/>
      </w:pPr>
      <w:r>
        <w:rPr>
          <w:i/>
        </w:rPr>
        <w:t xml:space="preserve">Responsabilizarse del cumplimiento por parte del alumnado de las actividades programadas, así como del seguimiento de su formación.  </w:t>
      </w:r>
    </w:p>
    <w:p w:rsidR="00C3229F" w:rsidRDefault="00407A21">
      <w:pPr>
        <w:numPr>
          <w:ilvl w:val="0"/>
          <w:numId w:val="38"/>
        </w:numPr>
        <w:spacing w:line="244" w:lineRule="auto"/>
        <w:ind w:right="133" w:hanging="494"/>
      </w:pPr>
      <w:r>
        <w:rPr>
          <w:i/>
        </w:rPr>
        <w:t xml:space="preserve">Establecer, junto con la entidad colaboradora, un mecanismo de seguimiento y control del proceso de enseñanza y aprendizaje del alumnado.  </w:t>
      </w:r>
    </w:p>
    <w:p w:rsidR="00C3229F" w:rsidRDefault="00407A21">
      <w:pPr>
        <w:numPr>
          <w:ilvl w:val="0"/>
          <w:numId w:val="38"/>
        </w:numPr>
        <w:spacing w:line="244" w:lineRule="auto"/>
        <w:ind w:right="133" w:hanging="494"/>
      </w:pPr>
      <w:r>
        <w:rPr>
          <w:rFonts w:ascii="Calibri" w:eastAsia="Calibri" w:hAnsi="Calibri" w:cs="Calibri"/>
          <w:noProof/>
        </w:rPr>
        <mc:AlternateContent>
          <mc:Choice Requires="wpg">
            <w:drawing>
              <wp:anchor distT="0" distB="0" distL="114300" distR="114300" simplePos="0" relativeHeight="25167206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27" name="Group 9988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28" name="Rectangle 7248"/>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29" name="Rectangle 7249"/>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30" name="Rectangle 7250"/>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51 de 77 </w:t>
                              </w:r>
                            </w:p>
                          </w:txbxContent>
                        </wps:txbx>
                        <wps:bodyPr vert="horz" wrap="square" lIns="0" tIns="0" rIns="0" bIns="0" anchor="t" anchorCtr="0" compatLnSpc="0">
                          <a:noAutofit/>
                        </wps:bodyPr>
                      </wps:wsp>
                    </wpg:wgp>
                  </a:graphicData>
                </a:graphic>
              </wp:anchor>
            </w:drawing>
          </mc:Choice>
          <mc:Fallback>
            <w:pict>
              <v:group id="Group 99881" o:spid="_x0000_s1237" style="position:absolute;left:0;text-align:left;margin-left:508.1pt;margin-top:597.2pt;width:342.55pt;height:92.85pt;z-index:25167206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PpDl&#10;yLcCAABHCQAADgAAAAAAAAAAAAAAAAAuAgAAZHJzL2Uyb0RvYy54bWxQSwECLQAUAAYACAAAACEA&#10;UZbrwOMAAAAPAQAADwAAAAAAAAAAAAAAAAARBQAAZHJzL2Rvd25yZXYueG1sUEsFBgAAAAAEAAQA&#10;8wAAACEGAAAAAA==&#10;">
                <v:rect id="Rectangle 7248" o:spid="_x0000_s123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Cód. Validación:</w:t>
                        </w:r>
                        <w:r>
                          <w:rPr>
                            <w:sz w:val="12"/>
                          </w:rPr>
                          <w:t xml:space="preserve"> 4KE4HQ4EKMS7CCTLJ9NPQ6NK5 </w:t>
                        </w:r>
                      </w:p>
                    </w:txbxContent>
                  </v:textbox>
                </v:rect>
                <v:rect id="Rectangle 7249" o:spid="_x0000_s123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7250" o:spid="_x0000_s124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51 de 77 </w:t>
                        </w:r>
                      </w:p>
                    </w:txbxContent>
                  </v:textbox>
                </v:rect>
                <w10:wrap type="square" anchorx="page" anchory="page"/>
              </v:group>
            </w:pict>
          </mc:Fallback>
        </mc:AlternateContent>
      </w:r>
      <w:r>
        <w:rPr>
          <w:i/>
        </w:rPr>
        <w:t xml:space="preserve">Informar al alumnado participante de las condiciones que debe asumir. La persona que ejerza la tutoría en la entidad colaboradora deberá:  </w:t>
      </w:r>
    </w:p>
    <w:p w:rsidR="00C3229F" w:rsidRDefault="00407A21">
      <w:pPr>
        <w:numPr>
          <w:ilvl w:val="0"/>
          <w:numId w:val="38"/>
        </w:numPr>
        <w:spacing w:line="244" w:lineRule="auto"/>
        <w:ind w:right="133" w:hanging="494"/>
      </w:pPr>
      <w:r>
        <w:rPr>
          <w:i/>
        </w:rPr>
        <w:t xml:space="preserve">Realizar el seguimiento del acuerdo para la actividad formativa anexo al concierto.  </w:t>
      </w:r>
    </w:p>
    <w:p w:rsidR="00C3229F" w:rsidRDefault="00407A21">
      <w:pPr>
        <w:numPr>
          <w:ilvl w:val="0"/>
          <w:numId w:val="38"/>
        </w:numPr>
        <w:spacing w:line="244" w:lineRule="auto"/>
        <w:ind w:right="133" w:hanging="494"/>
      </w:pPr>
      <w:r>
        <w:rPr>
          <w:i/>
        </w:rPr>
        <w:t xml:space="preserve">Responsabilizarse de la coordinación de la actividad formativa en la entidad colaboradora.  </w:t>
      </w:r>
    </w:p>
    <w:p w:rsidR="00C3229F" w:rsidRDefault="00407A21">
      <w:pPr>
        <w:numPr>
          <w:ilvl w:val="0"/>
          <w:numId w:val="38"/>
        </w:numPr>
        <w:spacing w:line="244" w:lineRule="auto"/>
        <w:ind w:right="133" w:hanging="494"/>
      </w:pPr>
      <w:r>
        <w:rPr>
          <w:i/>
        </w:rPr>
        <w:t>Elaborar, al finalizar la actividad formativa del alumno/a, un informe sobre el desem-</w:t>
      </w:r>
    </w:p>
    <w:p w:rsidR="00C3229F" w:rsidRDefault="00407A21">
      <w:pPr>
        <w:spacing w:line="244" w:lineRule="auto"/>
        <w:ind w:left="831" w:right="133"/>
      </w:pPr>
      <w:r>
        <w:rPr>
          <w:i/>
        </w:rPr>
        <w:t xml:space="preserve">peño del puesto de trabajo.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6.- Jornada y horario  </w:t>
      </w:r>
    </w:p>
    <w:p w:rsidR="00C3229F" w:rsidRDefault="00407A21">
      <w:pPr>
        <w:spacing w:line="244" w:lineRule="auto"/>
        <w:ind w:left="458" w:right="133"/>
      </w:pPr>
      <w:r>
        <w:rPr>
          <w:i/>
        </w:rPr>
        <w:t xml:space="preserve">Durante el periodo de formación en el centro educativo, los alumnos y alumnas se regirán por el calendario escolar correspondiente a cada curso académico y cumplirán el horario del centro. Si la jornada se desarrolla completamente en la entidad colaboradora, ésta no podrá superar las 8 horas diarias, ni las 40 horas semanales. En el caso de que se comparta una misma jornada entre entidad colaboradora y centro educativo, el máximo de horas será de 7, repartidas entre ambos.  </w:t>
      </w:r>
    </w:p>
    <w:p w:rsidR="00C3229F" w:rsidRDefault="00407A21">
      <w:pPr>
        <w:spacing w:line="244" w:lineRule="auto"/>
        <w:ind w:left="458" w:right="133"/>
      </w:pPr>
      <w:r>
        <w:rPr>
          <w:i/>
        </w:rPr>
        <w:t xml:space="preserve">Cada periodo de formación dual será compatible con la atención periódica en el centro educativo con el objeto cuando fuera necesario, de atender a los problemas de aprendizaje que se presenten y valorar el desarrollo de las actividades correspondientes al programa de formación. Las ausencias o retrasos que con ese objeto se produzcan serán comunicadas con suficiente antelación a la entidad colaboradora.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7.- Alumnado asignado.  </w:t>
      </w:r>
    </w:p>
    <w:p w:rsidR="00C3229F" w:rsidRDefault="00407A21">
      <w:pPr>
        <w:spacing w:line="244" w:lineRule="auto"/>
        <w:ind w:left="458" w:right="133"/>
      </w:pPr>
      <w:r>
        <w:rPr>
          <w:i/>
        </w:rPr>
        <w:t xml:space="preserve">El centro educativo, en colaboración con la entidad colaboradora, asignará los puestos formativos en la misma a cada alumno/a matriculado/a en el ciclo de formación profesional dual, de acuerdo con criterios objetivos, públicos y acordes con la actividad de la misma, que no supongan discriminación. El número total de alumnos y alumnas que participarán en el presente proyecto de formación profesional dual quedará establecido en el documento denominado “Detalle de la asignación del alumnado de un grupo por centro de trabajo” adjunto al presenta concierto. </w:t>
      </w:r>
    </w:p>
    <w:p w:rsidR="00C3229F" w:rsidRDefault="00407A21">
      <w:pPr>
        <w:spacing w:after="0" w:line="256" w:lineRule="auto"/>
        <w:ind w:left="463" w:right="0" w:firstLine="0"/>
        <w:jc w:val="left"/>
      </w:pPr>
      <w:r>
        <w:rPr>
          <w:i/>
        </w:rPr>
        <w:t xml:space="preserve"> </w:t>
      </w:r>
    </w:p>
    <w:p w:rsidR="00C3229F" w:rsidRDefault="00407A21">
      <w:pPr>
        <w:spacing w:line="244" w:lineRule="auto"/>
        <w:ind w:left="458" w:right="133"/>
      </w:pPr>
      <w:r>
        <w:rPr>
          <w:i/>
        </w:rPr>
        <w:t xml:space="preserve">8.- Registro de alumnado  </w:t>
      </w:r>
    </w:p>
    <w:p w:rsidR="00C3229F" w:rsidRDefault="00407A21">
      <w:pPr>
        <w:spacing w:line="244" w:lineRule="auto"/>
        <w:ind w:left="458" w:right="133"/>
      </w:pPr>
      <w:r>
        <w:rPr>
          <w:i/>
        </w:rPr>
        <w:t xml:space="preserve">El centro educativo registrará en el Aplicativo de la Formación en Centros de Trabajo el listado de alumnos y alumnas antes de comenzar las actividades formativas duales de forma que la Dirección General de Formación Profesional y Educación de Adultos pueda realizar un seguimiento del alumnado, periodos empresas etc.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9.- Régimen de becas.  </w:t>
      </w:r>
    </w:p>
    <w:p w:rsidR="00C3229F" w:rsidRDefault="00407A21">
      <w:pPr>
        <w:spacing w:line="244" w:lineRule="auto"/>
        <w:ind w:left="458" w:right="133"/>
      </w:pPr>
      <w:r>
        <w:rPr>
          <w:i/>
        </w:rPr>
        <w:t xml:space="preserve">La relación entre el alumnado y el profesorado con la empresa como consecuencia del presente proyecto, no tendrá naturaleza jurídica laboral, por lo que no se devengará retribución alguna por su actividad ni por los resultados derivados de ella. El alumnado que realiza las actividades formativas en la entidad colaboradora, podrá percibir una beca mensual por el importe que determine la entidad colaboradora en su momento. Los alumnos y alumnas que perciban beca serán incluidos en el Régimen General de Seguridad Social como asimilados a trabajadores por cuenta ajena.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10.-Póliza de seguro y seguro escolar.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7308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31" name="Group 10075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32" name="Rectangle 7373"/>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33" name="Rectangle 7374"/>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34" name="Rectangle 7375"/>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52 de 77 </w:t>
                              </w:r>
                            </w:p>
                          </w:txbxContent>
                        </wps:txbx>
                        <wps:bodyPr vert="horz" wrap="square" lIns="0" tIns="0" rIns="0" bIns="0" anchor="t" anchorCtr="0" compatLnSpc="0">
                          <a:noAutofit/>
                        </wps:bodyPr>
                      </wps:wsp>
                    </wpg:wgp>
                  </a:graphicData>
                </a:graphic>
              </wp:anchor>
            </w:drawing>
          </mc:Choice>
          <mc:Fallback>
            <w:pict>
              <v:group id="Group 100751" o:spid="_x0000_s1241" style="position:absolute;left:0;text-align:left;margin-left:508.1pt;margin-top:597.2pt;width:342.55pt;height:92.85pt;z-index:25167308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">
                <v:rect id="Rectangle 7373" o:spid="_x0000_s124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7374" o:spid="_x0000_s124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7375" o:spid="_x0000_s124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52 de 77 </w:t>
                        </w:r>
                      </w:p>
                    </w:txbxContent>
                  </v:textbox>
                </v:rect>
                <w10:wrap type="square" anchorx="page" anchory="page"/>
              </v:group>
            </w:pict>
          </mc:Fallback>
        </mc:AlternateContent>
      </w:r>
      <w:r>
        <w:rPr>
          <w:i/>
        </w:rPr>
        <w:t xml:space="preserve">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 a través de la aplicación informática gestionada directamente por los centros educativos a tal efecto, sin perjuicio de la existencia del seguro escolar obligatorio.  </w:t>
      </w:r>
    </w:p>
    <w:p w:rsidR="00C3229F" w:rsidRDefault="00407A21">
      <w:pPr>
        <w:spacing w:line="244" w:lineRule="auto"/>
        <w:ind w:left="458" w:right="133"/>
      </w:pPr>
      <w:r>
        <w:rPr>
          <w:i/>
        </w:rPr>
        <w:t xml:space="preserve">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Dual, el centro docente comunicará a la Dirección General de Formación Profesional y Educación de Adultos, para que lo traslade a aquellos organismos que por razón de su competencia deban conocer que las actividades de su alumnado van a tener lugar en el establecimiento de la entidad colaboradora que se suscribe, acompañando a dicha comunicación la relación del alumnado que va a realizar la actividad formativa.  </w:t>
      </w:r>
    </w:p>
    <w:p w:rsidR="00C3229F" w:rsidRDefault="00407A21">
      <w:pPr>
        <w:spacing w:line="244" w:lineRule="auto"/>
        <w:ind w:left="458" w:right="133"/>
      </w:pPr>
      <w:r>
        <w:rPr>
          <w:i/>
        </w:rPr>
        <w:t xml:space="preserve">Si durante el periodo de formación dual tuviera lugar algún accidente dentro del establecimiento de la entidad colaboradora, el Centro docente se responsabilizará ante la Aseguradora, certificando de forma fehaciente que el alumnado accidentado lo ha sido como consecuencia de las actividades formativas duales en la empresa a las que se refiere este Concierto.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11.- Causas de resolución.  </w:t>
      </w:r>
    </w:p>
    <w:p w:rsidR="00C3229F" w:rsidRDefault="00407A21">
      <w:pPr>
        <w:spacing w:line="244" w:lineRule="auto"/>
        <w:ind w:left="458" w:right="133"/>
      </w:pPr>
      <w:r>
        <w:rPr>
          <w:i/>
        </w:rPr>
        <w:t xml:space="preserve">Sin perjuicio de lo establecido en la cláusula segunda, el presente concierto se extinguirá cuando concurra alguna de las siguientes causas:  </w:t>
      </w:r>
    </w:p>
    <w:p w:rsidR="00C3229F" w:rsidRDefault="00407A21">
      <w:pPr>
        <w:numPr>
          <w:ilvl w:val="0"/>
          <w:numId w:val="39"/>
        </w:numPr>
        <w:spacing w:line="244" w:lineRule="auto"/>
        <w:ind w:left="546" w:right="133" w:hanging="98"/>
      </w:pPr>
      <w:r>
        <w:rPr>
          <w:i/>
        </w:rPr>
        <w:t xml:space="preserve">El incumplimiento, por cualquiera de las partes, de las obligaciones convenidas.  </w:t>
      </w:r>
    </w:p>
    <w:p w:rsidR="00C3229F" w:rsidRDefault="00407A21">
      <w:pPr>
        <w:numPr>
          <w:ilvl w:val="0"/>
          <w:numId w:val="39"/>
        </w:numPr>
        <w:spacing w:line="244" w:lineRule="auto"/>
        <w:ind w:left="546" w:right="133" w:hanging="98"/>
      </w:pPr>
      <w:r>
        <w:rPr>
          <w:i/>
        </w:rPr>
        <w:t xml:space="preserve">El mutuo acuerdo entre las partes, siempre que no concurra otra causa de resolución.  </w:t>
      </w:r>
    </w:p>
    <w:p w:rsidR="00C3229F" w:rsidRDefault="00407A21">
      <w:pPr>
        <w:numPr>
          <w:ilvl w:val="0"/>
          <w:numId w:val="39"/>
        </w:numPr>
        <w:spacing w:line="244" w:lineRule="auto"/>
        <w:ind w:left="546" w:right="133" w:hanging="98"/>
      </w:pPr>
      <w:r>
        <w:rPr>
          <w:i/>
        </w:rPr>
        <w:t xml:space="preserve">Cualesquiera otras establecidas en el presente acuerdo.  </w:t>
      </w:r>
    </w:p>
    <w:p w:rsidR="00C3229F" w:rsidRDefault="00407A21">
      <w:pPr>
        <w:numPr>
          <w:ilvl w:val="0"/>
          <w:numId w:val="39"/>
        </w:numPr>
        <w:spacing w:line="244" w:lineRule="auto"/>
        <w:ind w:left="546" w:right="133" w:hanging="98"/>
      </w:pPr>
      <w:r>
        <w:rPr>
          <w:i/>
        </w:rPr>
        <w:t xml:space="preserve">Por decisión judicial declaratoria de la nulidad del concierto. - Cualquier otra causa recogida en la legislación vigente.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De producirse cualquiera de las causas de resolución reseñadas en esta cláusula, el concierto se resolverá mediante acuerdo o, en su caso, mediante comunicación, por escrito razonado de cualquiera de las partes a la otra, con una antelación mínima de tres mes anterior a la fecha que se proponga para dejar sin efecto el acuerdo.  </w:t>
      </w:r>
    </w:p>
    <w:p w:rsidR="00C3229F" w:rsidRDefault="00407A21">
      <w:pPr>
        <w:spacing w:line="244" w:lineRule="auto"/>
        <w:ind w:left="458" w:right="133"/>
      </w:pPr>
      <w:r>
        <w:rPr>
          <w:i/>
        </w:rPr>
        <w:t xml:space="preserve">La forma de comunicación de la resolución se hará efectiva por escrito y tendrá efectos al mes de su remisión a la otra parte. En cualquier caso, y tal como se establece en la cláusula segunda, la extinción del convenio deberá respetar la finalización de las actividades formativas que hayan sido organizadas al amparo del presente convenio. Quedará sin efecto el programa formativo acordado, por decisión unilateral del centro docente, de la entidad colaboradora, o conjunta de ambos, en los siguientes casos:  </w:t>
      </w:r>
    </w:p>
    <w:p w:rsidR="00C3229F" w:rsidRDefault="00407A21">
      <w:pPr>
        <w:numPr>
          <w:ilvl w:val="0"/>
          <w:numId w:val="39"/>
        </w:numPr>
        <w:spacing w:line="244" w:lineRule="auto"/>
        <w:ind w:left="546" w:right="133" w:hanging="98"/>
      </w:pPr>
      <w:r>
        <w:rPr>
          <w:i/>
        </w:rPr>
        <w:t xml:space="preserve">Faltas repetidas de asistencia y/o puntualidad no justificadas del alumno o alumna.  </w:t>
      </w:r>
    </w:p>
    <w:p w:rsidR="00C3229F" w:rsidRDefault="00407A21">
      <w:pPr>
        <w:numPr>
          <w:ilvl w:val="0"/>
          <w:numId w:val="39"/>
        </w:numPr>
        <w:spacing w:line="244" w:lineRule="auto"/>
        <w:ind w:left="546" w:right="133" w:hanging="98"/>
      </w:pPr>
      <w:r>
        <w:rPr>
          <w:i/>
        </w:rPr>
        <w:t xml:space="preserve">Falta de aprovechamiento o mala conducta, previa audiencia a la persona interesada. - Inaplicación del programa formativo.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Si por alguna causa concluyeran un periodo de formación dual en la entidad colaboradora antes de la fecha prevista, el tutor de la Entidad colaboradora deberá evaluar las actividades formativas realizadas por el alumnado hasta ese momento.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7411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35" name="Group 100333"/>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36" name="Rectangle 7492"/>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37" name="Rectangle 7493"/>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38" name="Rectangle 7494"/>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53 de 77 </w:t>
                              </w:r>
                            </w:p>
                          </w:txbxContent>
                        </wps:txbx>
                        <wps:bodyPr vert="horz" wrap="square" lIns="0" tIns="0" rIns="0" bIns="0" anchor="t" anchorCtr="0" compatLnSpc="0">
                          <a:noAutofit/>
                        </wps:bodyPr>
                      </wps:wsp>
                    </wpg:wgp>
                  </a:graphicData>
                </a:graphic>
              </wp:anchor>
            </w:drawing>
          </mc:Choice>
          <mc:Fallback>
            <w:pict>
              <v:group id="Group 100333" o:spid="_x0000_s1245" style="position:absolute;left:0;text-align:left;margin-left:508.1pt;margin-top:597.2pt;width:342.55pt;height:92.85pt;z-index:25167411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">
                <v:rect id="Rectangle 7492" o:spid="_x0000_s124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7493" o:spid="_x0000_s124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w:t>
                        </w:r>
                        <w:r>
                          <w:rPr>
                            <w:sz w:val="12"/>
                          </w:rPr>
                          <w:t xml:space="preserve">https://candelaria.sedelectronica.es/ </w:t>
                        </w:r>
                      </w:p>
                    </w:txbxContent>
                  </v:textbox>
                </v:rect>
                <v:rect id="Rectangle 7494" o:spid="_x0000_s124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53 de 77 </w:t>
                        </w:r>
                      </w:p>
                    </w:txbxContent>
                  </v:textbox>
                </v:rect>
                <w10:wrap type="square" anchorx="page" anchory="page"/>
              </v:group>
            </w:pict>
          </mc:Fallback>
        </mc:AlternateContent>
      </w:r>
      <w:r>
        <w:rPr>
          <w:i/>
        </w:rPr>
        <w:t xml:space="preserve">Igualmente, se darán por concluidas la formación dual, para un determinado alumno/a, cuando éste se incorpore a la entidad colaboradora por medio de cualquier relación de prestación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12.- Datos de carácter personal.  </w:t>
      </w:r>
    </w:p>
    <w:p w:rsidR="00C3229F" w:rsidRDefault="00407A21">
      <w:pPr>
        <w:spacing w:line="244" w:lineRule="auto"/>
        <w:ind w:left="458" w:right="133"/>
      </w:pPr>
      <w:r>
        <w:rPr>
          <w:i/>
        </w:rPr>
        <w:t xml:space="preserve">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463"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spacing w:line="244" w:lineRule="auto"/>
        <w:ind w:left="458" w:right="133"/>
      </w:pPr>
      <w:r>
        <w:rPr>
          <w:i/>
        </w:rPr>
        <w:t xml:space="preserve">13.- Alumnado menor de edad.  </w:t>
      </w:r>
    </w:p>
    <w:p w:rsidR="00C3229F" w:rsidRDefault="00407A21">
      <w:pPr>
        <w:spacing w:line="244" w:lineRule="auto"/>
        <w:ind w:left="458" w:right="72"/>
      </w:pPr>
      <w:r>
        <w:rPr>
          <w:i/>
        </w:rPr>
        <w:t>El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w:t>
      </w:r>
      <w:r>
        <w:t xml:space="preserve"> </w:t>
      </w:r>
      <w:r>
        <w:rPr>
          <w:i/>
        </w:rPr>
        <w:t xml:space="preserve"> </w:t>
      </w:r>
    </w:p>
    <w:p w:rsidR="00C3229F" w:rsidRDefault="00407A21">
      <w:pPr>
        <w:spacing w:after="0" w:line="256" w:lineRule="auto"/>
        <w:ind w:left="156" w:right="0" w:firstLine="0"/>
        <w:jc w:val="left"/>
      </w:pPr>
      <w:r>
        <w:t xml:space="preserve"> </w:t>
      </w:r>
    </w:p>
    <w:p w:rsidR="00C3229F" w:rsidRDefault="00407A21">
      <w:pPr>
        <w:spacing w:after="110"/>
        <w:ind w:right="64"/>
      </w:pP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3229F" w:rsidRDefault="00407A21">
      <w:pPr>
        <w:spacing w:after="110"/>
        <w:ind w:right="64"/>
      </w:pPr>
      <w:r>
        <w:t xml:space="preserve">TERCERO: Dar traslado del acuerdo que se adopte a la Agencia de Empleo y Desarrollo Local. </w:t>
      </w:r>
    </w:p>
    <w:p w:rsidR="00C3229F" w:rsidRDefault="00407A21">
      <w:pPr>
        <w:ind w:right="64"/>
      </w:pPr>
      <w:r>
        <w:t xml:space="preserve">CUARTO: Notificar el acuerdo que se adopte al CIFP La Laguna, a los efectos oportunos.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7513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TopAndBottom/>
                <wp:docPr id="239" name="Group 101468"/>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40" name="Rectangle 7582"/>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41" name="Rectangle 7583"/>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42" name="Rectangle 7584"/>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54 de 77 </w:t>
                              </w:r>
                            </w:p>
                          </w:txbxContent>
                        </wps:txbx>
                        <wps:bodyPr vert="horz" wrap="square" lIns="0" tIns="0" rIns="0" bIns="0" anchor="t" anchorCtr="0" compatLnSpc="0">
                          <a:noAutofit/>
                        </wps:bodyPr>
                      </wps:wsp>
                    </wpg:wgp>
                  </a:graphicData>
                </a:graphic>
              </wp:anchor>
            </w:drawing>
          </mc:Choice>
          <mc:Fallback>
            <w:pict>
              <v:group id="Group 101468" o:spid="_x0000_s1249" style="position:absolute;margin-left:508.1pt;margin-top:597.2pt;width:342.55pt;height:92.85pt;z-index:25167513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">
                <v:rect id="Rectangle 7582" o:spid="_x0000_s125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7583" o:spid="_x0000_s125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7584" o:spid="_x0000_s125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54 de 77 </w:t>
                        </w:r>
                      </w:p>
                    </w:txbxContent>
                  </v:textbox>
                </v:rect>
                <w10:wrap type="topAndBottom" anchorx="page" anchory="page"/>
              </v:group>
            </w:pict>
          </mc:Fallback>
        </mc:AlternateConten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rPr>
          <w:b/>
        </w:rPr>
        <w:t xml:space="preserve"> </w:t>
      </w:r>
    </w:p>
    <w:p w:rsidR="00C3229F" w:rsidRDefault="00407A21">
      <w:pPr>
        <w:spacing w:after="0" w:line="240" w:lineRule="auto"/>
        <w:ind w:left="-5" w:right="64"/>
      </w:pPr>
      <w:r>
        <w:rPr>
          <w:b/>
          <w:sz w:val="24"/>
        </w:rPr>
        <w:t xml:space="preserve">4.- Expediente 2159/2024. Concierto específico de colaboración para la formación en centros de trabajo entre el Ilustre Ayuntamiento de Candelaria y el IES Punta Larga para la realización coordinada de las Prácticas Externas del alumnado.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 xml:space="preserve">   Consta en el expediente propuesta de la Alcaldesa-Presidenta, de fecha 05 de marzo de 2024, cuyo tenor literal es el siguiente: </w:t>
      </w:r>
    </w:p>
    <w:p w:rsidR="00C3229F" w:rsidRDefault="00407A21">
      <w:pPr>
        <w:spacing w:after="19" w:line="256" w:lineRule="auto"/>
        <w:ind w:left="0" w:right="0" w:firstLine="0"/>
        <w:jc w:val="left"/>
      </w:pPr>
      <w:r>
        <w:rPr>
          <w:b/>
        </w:rPr>
        <w:t xml:space="preserve"> </w:t>
      </w:r>
    </w:p>
    <w:p w:rsidR="00C3229F" w:rsidRDefault="00407A21">
      <w:pPr>
        <w:spacing w:after="110"/>
        <w:ind w:right="64"/>
      </w:pPr>
      <w:r>
        <w:t xml:space="preserve">  “Doña María Concepción Brito Núñez, en calidad de Alcaldesa Presidenta, al amparo de lo dispuesto en el Reglamento de Organización, Funcionamiento y Régimen Jurídico de las Entidades Locales, así como en la Ley 7/1985, de 2 de abril, Reguladora de las Bases de Régimen Local. </w:t>
      </w:r>
    </w:p>
    <w:p w:rsidR="00C3229F" w:rsidRDefault="00407A21">
      <w:pPr>
        <w:spacing w:after="100" w:line="256" w:lineRule="auto"/>
        <w:ind w:left="0" w:right="0" w:firstLine="0"/>
        <w:jc w:val="left"/>
      </w:pPr>
      <w:r>
        <w:t xml:space="preserve"> </w:t>
      </w:r>
    </w:p>
    <w:p w:rsidR="00C3229F" w:rsidRDefault="00407A21">
      <w:pPr>
        <w:spacing w:after="110"/>
        <w:ind w:right="64"/>
      </w:pPr>
      <w:r>
        <w:t>A la vista del borrador del Concierto específico de colaboración para la formación en centros de trabajo entre el Ilustre Ayuntamiento de Candelaria y el IES Punta Larga para la realización coordinada de las Prácticas Externas del alumnado.</w:t>
      </w:r>
      <w:r>
        <w:rPr>
          <w:color w:val="FF0000"/>
        </w:rPr>
        <w:t xml:space="preserve"> </w:t>
      </w:r>
    </w:p>
    <w:p w:rsidR="00C3229F" w:rsidRDefault="00407A21">
      <w:pPr>
        <w:spacing w:after="100" w:line="256" w:lineRule="auto"/>
        <w:ind w:left="0" w:right="0" w:firstLine="0"/>
        <w:jc w:val="left"/>
      </w:pPr>
      <w:r>
        <w:t xml:space="preserve"> </w:t>
      </w:r>
    </w:p>
    <w:p w:rsidR="00C3229F" w:rsidRDefault="00407A21">
      <w:pPr>
        <w:spacing w:after="110"/>
        <w:ind w:right="64"/>
      </w:pPr>
      <w:r>
        <w:t xml:space="preserve">Considerando lo establecido en el artículo 86 de la Ley 39/2015, de 1 de octubre, del Procedimiento Administrativo Común de las Administraciones Públicas. </w:t>
      </w:r>
    </w:p>
    <w:p w:rsidR="00C3229F" w:rsidRDefault="00407A21">
      <w:pPr>
        <w:spacing w:after="100" w:line="256" w:lineRule="auto"/>
        <w:ind w:left="0" w:right="0" w:firstLine="0"/>
        <w:jc w:val="left"/>
      </w:pPr>
      <w:r>
        <w:t xml:space="preserve"> </w:t>
      </w:r>
    </w:p>
    <w:p w:rsidR="00C3229F" w:rsidRDefault="00407A21">
      <w:pPr>
        <w:spacing w:after="113"/>
        <w:ind w:right="64"/>
      </w:pPr>
      <w:r>
        <w:rPr>
          <w:rFonts w:ascii="Calibri" w:eastAsia="Calibri" w:hAnsi="Calibri" w:cs="Calibri"/>
          <w:noProof/>
        </w:rPr>
        <mc:AlternateContent>
          <mc:Choice Requires="wpg">
            <w:drawing>
              <wp:anchor distT="0" distB="0" distL="114300" distR="114300" simplePos="0" relativeHeight="25167616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43" name="Group 100919"/>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44" name="Rectangle 778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45" name="Rectangle 778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46" name="Rectangle 778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55 de 77 </w:t>
                              </w:r>
                            </w:p>
                          </w:txbxContent>
                        </wps:txbx>
                        <wps:bodyPr vert="horz" wrap="square" lIns="0" tIns="0" rIns="0" bIns="0" anchor="t" anchorCtr="0" compatLnSpc="0">
                          <a:noAutofit/>
                        </wps:bodyPr>
                      </wps:wsp>
                    </wpg:wgp>
                  </a:graphicData>
                </a:graphic>
              </wp:anchor>
            </w:drawing>
          </mc:Choice>
          <mc:Fallback>
            <w:pict>
              <v:group id="Group 100919" o:spid="_x0000_s1253" style="position:absolute;left:0;text-align:left;margin-left:508.1pt;margin-top:597.2pt;width:342.55pt;height:92.85pt;z-index:25167616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">
                <v:rect id="Rectangle 7780" o:spid="_x0000_s125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7781" o:spid="_x0000_s125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w:t>
                        </w:r>
                        <w:r>
                          <w:rPr>
                            <w:sz w:val="12"/>
                          </w:rPr>
                          <w:t xml:space="preserve">https://candelaria.sedelectronica.es/ </w:t>
                        </w:r>
                      </w:p>
                    </w:txbxContent>
                  </v:textbox>
                </v:rect>
                <v:rect id="Rectangle 7782" o:spid="_x0000_s125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55 de 77 </w:t>
                        </w:r>
                      </w:p>
                    </w:txbxContent>
                  </v:textbox>
                </v:rect>
                <w10:wrap type="square" anchorx="page" anchory="page"/>
              </v:group>
            </w:pict>
          </mc:Fallback>
        </mc:AlternateContent>
      </w:r>
      <w:r>
        <w:t xml:space="preserve">Se propone por parte de esta Alcaldía a la Junta de Gobierno Local la adopción del siguiente acuerdo: </w:t>
      </w:r>
    </w:p>
    <w:p w:rsidR="00C3229F" w:rsidRDefault="00407A21">
      <w:pPr>
        <w:spacing w:after="96" w:line="256" w:lineRule="auto"/>
        <w:ind w:left="0" w:right="0" w:firstLine="0"/>
        <w:jc w:val="left"/>
      </w:pPr>
      <w:r>
        <w:t xml:space="preserve"> </w:t>
      </w:r>
    </w:p>
    <w:p w:rsidR="00C3229F" w:rsidRDefault="00407A21">
      <w:pPr>
        <w:spacing w:after="110"/>
        <w:ind w:right="64"/>
      </w:pPr>
      <w:r>
        <w:rPr>
          <w:b/>
        </w:rPr>
        <w:t>Primero</w:t>
      </w:r>
      <w:r>
        <w:t xml:space="preserve">: Aprobar el texto del Concierto específico de colaboración para la formación en centros de trabajo entre el Ilustre Ayuntamiento de Candelaria y el IES Punta Larga, con efectos desde el día de su firma: </w:t>
      </w:r>
    </w:p>
    <w:p w:rsidR="00C3229F" w:rsidRDefault="00407A21">
      <w:pPr>
        <w:spacing w:after="100" w:line="256" w:lineRule="auto"/>
        <w:ind w:left="0" w:right="0" w:firstLine="0"/>
        <w:jc w:val="left"/>
      </w:pPr>
      <w:r>
        <w:t xml:space="preserve"> </w:t>
      </w:r>
    </w:p>
    <w:p w:rsidR="00C3229F" w:rsidRDefault="00407A21">
      <w:pPr>
        <w:ind w:left="4236" w:right="64" w:hanging="4095"/>
      </w:pPr>
      <w:r>
        <w:t xml:space="preserve">“CONCIERTO ESPECÍFICO DE COLABORACIÓN PARA LA FORMACIÓN EN CENTROS DE TRABAJO </w:t>
      </w:r>
    </w:p>
    <w:p w:rsidR="00C3229F" w:rsidRDefault="00407A21">
      <w:pPr>
        <w:spacing w:after="0" w:line="256" w:lineRule="auto"/>
        <w:ind w:left="0" w:right="0" w:firstLine="0"/>
        <w:jc w:val="left"/>
      </w:pPr>
      <w:r>
        <w:t xml:space="preserve"> </w:t>
      </w:r>
    </w:p>
    <w:p w:rsidR="00C3229F" w:rsidRDefault="00407A21">
      <w:pPr>
        <w:spacing w:after="211"/>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3"/>
        </w:tabs>
        <w:spacing w:after="45"/>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6"/>
        <w:ind w:left="0" w:right="0" w:firstLine="0"/>
        <w:jc w:val="left"/>
      </w:pP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8585"/>
        </w:tabs>
        <w:ind w:left="0" w:right="0" w:firstLine="0"/>
        <w:jc w:val="left"/>
      </w:pPr>
      <w:r>
        <w:t xml:space="preserve">Provincia:  Santa Cruz de Tenerife </w:t>
      </w:r>
      <w:r>
        <w:tab/>
        <w:t xml:space="preserve"> </w:t>
      </w:r>
      <w:r>
        <w:tab/>
        <w:t xml:space="preserve">Teléfono: 922-500800 </w:t>
      </w:r>
      <w:r>
        <w:tab/>
        <w:t xml:space="preserve">Fax: 922500808 </w:t>
      </w:r>
    </w:p>
    <w:p w:rsidR="00C3229F" w:rsidRDefault="00407A21">
      <w:pPr>
        <w:ind w:right="64"/>
      </w:pPr>
      <w:r>
        <w:t xml:space="preserve">Integrada en (Asociación/Colectivo Empresarial al que pertenece): </w:t>
      </w:r>
    </w:p>
    <w:p w:rsidR="00C3229F" w:rsidRDefault="00407A21">
      <w:pPr>
        <w:tabs>
          <w:tab w:val="center" w:pos="4249"/>
          <w:tab w:val="center" w:pos="6407"/>
        </w:tabs>
        <w:ind w:left="0" w:right="0" w:firstLine="0"/>
        <w:jc w:val="left"/>
      </w:pPr>
      <w:r>
        <w:t xml:space="preserve">Kilómetros distancia con el Centro:  2.00 </w:t>
      </w:r>
      <w:r>
        <w:tab/>
        <w:t xml:space="preserve"> </w:t>
      </w:r>
      <w:r>
        <w:tab/>
        <w:t xml:space="preserve">email: empleo@candelaria.es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tabs>
          <w:tab w:val="center" w:pos="4957"/>
          <w:tab w:val="center" w:pos="6393"/>
        </w:tabs>
        <w:ind w:left="0" w:right="0" w:firstLine="0"/>
        <w:jc w:val="left"/>
      </w:pPr>
      <w:r>
        <w:t xml:space="preserve">D/Dª:  CARMEN DOLORES RÍOS GONZÁLEZ </w:t>
      </w:r>
      <w:r>
        <w:tab/>
        <w:t xml:space="preserve"> </w:t>
      </w:r>
      <w:r>
        <w:tab/>
        <w:t xml:space="preserve">NIF:  ***9924** </w:t>
      </w:r>
    </w:p>
    <w:p w:rsidR="00C3229F" w:rsidRDefault="00407A21">
      <w:pPr>
        <w:ind w:right="64"/>
      </w:pPr>
      <w:r>
        <w:t xml:space="preserve">Como Director del Centro Educativo:  IES PUNTA LARGA </w:t>
      </w:r>
    </w:p>
    <w:p w:rsidR="00C3229F" w:rsidRDefault="00407A21">
      <w:pPr>
        <w:ind w:right="64"/>
      </w:pPr>
      <w:r>
        <w:t xml:space="preserve">Domiciliado en:  AVDA. LOS MENCEYES, S/N </w:t>
      </w:r>
    </w:p>
    <w:p w:rsidR="00C3229F" w:rsidRDefault="00407A21">
      <w:pPr>
        <w:tabs>
          <w:tab w:val="center" w:pos="4496"/>
        </w:tabs>
        <w:ind w:left="0" w:right="0" w:firstLine="0"/>
        <w:jc w:val="left"/>
      </w:pPr>
      <w:r>
        <w:t xml:space="preserve">Localidad:  CANDELARIA </w:t>
      </w:r>
      <w:r>
        <w:tab/>
        <w:t xml:space="preserve">      Municipio: Candelaria  </w:t>
      </w:r>
    </w:p>
    <w:p w:rsidR="00C3229F" w:rsidRDefault="00407A21">
      <w:pPr>
        <w:tabs>
          <w:tab w:val="center" w:pos="4158"/>
          <w:tab w:val="center" w:pos="5958"/>
        </w:tabs>
        <w:ind w:left="0" w:right="0" w:firstLine="0"/>
        <w:jc w:val="left"/>
      </w:pPr>
      <w:r>
        <w:t xml:space="preserve">Teléfono:  922-506914 </w:t>
      </w:r>
      <w:r>
        <w:tab/>
        <w:t xml:space="preserve">Fax: 922-504505 </w:t>
      </w:r>
      <w:r>
        <w:tab/>
        <w:t xml:space="preserve">email: </w:t>
      </w:r>
    </w:p>
    <w:p w:rsidR="00C3229F" w:rsidRDefault="00407A21">
      <w:pPr>
        <w:spacing w:after="0" w:line="256" w:lineRule="auto"/>
        <w:ind w:left="-5" w:right="0"/>
        <w:jc w:val="left"/>
      </w:pPr>
      <w:r>
        <w:rPr>
          <w:color w:val="0563C1"/>
          <w:u w:val="single" w:color="0563C1"/>
        </w:rPr>
        <w:t>38011996@gobiernodecanarias.org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pStyle w:val="Ttulo2"/>
        <w:ind w:right="365"/>
      </w:pPr>
      <w:r>
        <w:t xml:space="preserve">ACUERDAN </w:t>
      </w:r>
    </w:p>
    <w:p w:rsidR="00C3229F" w:rsidRDefault="00407A21">
      <w:pPr>
        <w:spacing w:after="0" w:line="256" w:lineRule="auto"/>
        <w:ind w:left="0" w:right="0" w:firstLine="0"/>
        <w:jc w:val="left"/>
      </w:pPr>
      <w:r>
        <w:t xml:space="preserve"> </w:t>
      </w:r>
    </w:p>
    <w:p w:rsidR="00C3229F" w:rsidRDefault="00407A21">
      <w:pPr>
        <w:ind w:left="1517" w:right="64"/>
      </w:pPr>
      <w:r>
        <w:t xml:space="preserve">Suscribir el presente concierto específico de colaboración de acuerdo con las siguientes, </w:t>
      </w:r>
    </w:p>
    <w:p w:rsidR="00C3229F" w:rsidRDefault="00407A21">
      <w:pPr>
        <w:spacing w:after="0" w:line="256" w:lineRule="auto"/>
        <w:ind w:left="0" w:right="0" w:firstLine="0"/>
        <w:jc w:val="left"/>
      </w:pPr>
      <w:r>
        <w:t xml:space="preserve"> </w:t>
      </w:r>
    </w:p>
    <w:p w:rsidR="00C3229F" w:rsidRDefault="00407A21">
      <w:pPr>
        <w:pStyle w:val="Ttulo2"/>
        <w:ind w:right="76"/>
      </w:pPr>
      <w:r>
        <w:rPr>
          <w:rFonts w:ascii="Calibri" w:eastAsia="Calibri" w:hAnsi="Calibri" w:cs="Calibri"/>
          <w:noProof/>
        </w:rPr>
        <mc:AlternateContent>
          <mc:Choice Requires="wpg">
            <w:drawing>
              <wp:anchor distT="0" distB="0" distL="114300" distR="114300" simplePos="0" relativeHeight="25167718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47" name="Group 100750"/>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48" name="Rectangle 7919"/>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49" name="Rectangle 7920"/>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50" name="Rectangle 7921"/>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56 de 77 </w:t>
                              </w:r>
                            </w:p>
                          </w:txbxContent>
                        </wps:txbx>
                        <wps:bodyPr vert="horz" wrap="square" lIns="0" tIns="0" rIns="0" bIns="0" anchor="t" anchorCtr="0" compatLnSpc="0">
                          <a:noAutofit/>
                        </wps:bodyPr>
                      </wps:wsp>
                    </wpg:wgp>
                  </a:graphicData>
                </a:graphic>
              </wp:anchor>
            </w:drawing>
          </mc:Choice>
          <mc:Fallback>
            <w:pict>
              <v:group id="Group 100750" o:spid="_x0000_s1257" style="position:absolute;left:0;text-align:left;margin-left:508.1pt;margin-top:597.2pt;width:342.55pt;height:92.85pt;z-index:25167718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yRHYf7QC&#10;AABICQAADgAAAAAAAAAAAAAAAAAuAgAAZHJzL2Uyb0RvYy54bWxQSwECLQAUAAYACAAAACEAUZbr&#10;wOMAAAAPAQAADwAAAAAAAAAAAAAAAAAOBQAAZHJzL2Rvd25yZXYueG1sUEsFBgAAAAAEAAQA8wAA&#10;AB4GAAAAAA==&#10;">
                <v:rect id="Rectangle 7919" o:spid="_x0000_s125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7920" o:spid="_x0000_s125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7921" o:spid="_x0000_s126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Documento firmado electrónicamente desde la plataforma esPublico Gestiona | Págin</w:t>
                        </w:r>
                        <w:r>
                          <w:rPr>
                            <w:sz w:val="12"/>
                          </w:rPr>
                          <w:t xml:space="preserve">a 56 de 77 </w:t>
                        </w:r>
                      </w:p>
                    </w:txbxContent>
                  </v:textbox>
                </v:rect>
                <w10:wrap type="square" anchorx="page" anchory="page"/>
              </v:group>
            </w:pict>
          </mc:Fallback>
        </mc:AlternateContent>
      </w:r>
      <w:r>
        <w:t xml:space="preserve">CLAUSULAS </w:t>
      </w:r>
    </w:p>
    <w:p w:rsidR="00C3229F" w:rsidRDefault="00407A21">
      <w:pPr>
        <w:spacing w:after="0" w:line="256" w:lineRule="auto"/>
        <w:ind w:left="0" w:right="0" w:firstLine="0"/>
        <w:jc w:val="left"/>
      </w:pPr>
      <w:r>
        <w:t xml:space="preserve"> </w:t>
      </w:r>
    </w:p>
    <w:p w:rsidR="00C3229F" w:rsidRDefault="00407A21">
      <w:pPr>
        <w:ind w:left="151" w:right="64"/>
      </w:pP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t>2.- La duración del presente concierto será de _</w:t>
      </w:r>
      <w:r>
        <w:rPr>
          <w:b/>
          <w:u w:val="single" w:color="000000"/>
        </w:rPr>
        <w:t>12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40"/>
        </w:numPr>
        <w:ind w:right="64" w:hanging="259"/>
      </w:pPr>
      <w:r>
        <w:t xml:space="preserve">Días y horas que el alumnado va a permanecer en la entidad colaboradora.  </w:t>
      </w:r>
    </w:p>
    <w:p w:rsidR="00C3229F" w:rsidRDefault="00407A21">
      <w:pPr>
        <w:numPr>
          <w:ilvl w:val="0"/>
          <w:numId w:val="40"/>
        </w:numPr>
        <w:ind w:right="64" w:hanging="259"/>
      </w:pPr>
      <w:r>
        <w:t xml:space="preserve">Centro o centros de trabajo de la entidad donde se vaya a desarrollar el programa formativo.  </w:t>
      </w:r>
    </w:p>
    <w:p w:rsidR="00C3229F" w:rsidRDefault="00407A21">
      <w:pPr>
        <w:numPr>
          <w:ilvl w:val="0"/>
          <w:numId w:val="40"/>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ind w:left="151" w:right="64"/>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spacing w:after="0" w:line="256" w:lineRule="auto"/>
        <w:ind w:left="156" w:right="0" w:firstLine="0"/>
        <w:jc w:val="left"/>
      </w:pPr>
      <w:r>
        <w:t xml:space="preserve">  </w:t>
      </w:r>
    </w:p>
    <w:p w:rsidR="00C3229F" w:rsidRDefault="00407A21">
      <w:pPr>
        <w:ind w:left="151" w:right="64"/>
      </w:pPr>
      <w:r>
        <w:t xml:space="preserve">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spacing w:after="0" w:line="256" w:lineRule="auto"/>
        <w:ind w:left="156" w:right="0" w:firstLine="0"/>
        <w:jc w:val="left"/>
      </w:pPr>
      <w:r>
        <w:t xml:space="preserve">  </w:t>
      </w:r>
    </w:p>
    <w:p w:rsidR="00C3229F" w:rsidRDefault="00407A21">
      <w:pPr>
        <w:ind w:left="151" w:right="64"/>
      </w:pPr>
      <w:r>
        <w:t xml:space="preserve">6.- Los Conciertos Específicos de Colaboración se extinguirán por:  </w:t>
      </w:r>
    </w:p>
    <w:p w:rsidR="00C3229F" w:rsidRDefault="00407A21">
      <w:pPr>
        <w:numPr>
          <w:ilvl w:val="0"/>
          <w:numId w:val="41"/>
        </w:numPr>
        <w:ind w:right="64"/>
      </w:pPr>
      <w:r>
        <w:t xml:space="preserve">Expiración del plazo convenido o de alguna de las prórrogas siempre que medie denuncia expresa de las partes con, al menos, tres meses de antelación.  </w:t>
      </w:r>
    </w:p>
    <w:p w:rsidR="00C3229F" w:rsidRDefault="00407A21">
      <w:pPr>
        <w:numPr>
          <w:ilvl w:val="0"/>
          <w:numId w:val="41"/>
        </w:numPr>
        <w:ind w:right="64"/>
      </w:pPr>
      <w:r>
        <w:rPr>
          <w:rFonts w:ascii="Calibri" w:eastAsia="Calibri" w:hAnsi="Calibri" w:cs="Calibri"/>
          <w:noProof/>
        </w:rPr>
        <mc:AlternateContent>
          <mc:Choice Requires="wpg">
            <w:drawing>
              <wp:anchor distT="0" distB="0" distL="114300" distR="114300" simplePos="0" relativeHeight="25167820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51" name="Group 101772"/>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52" name="Rectangle 8059"/>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53" name="Rectangle 8060"/>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54" name="Rectangle 8061"/>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57 de 77 </w:t>
                              </w:r>
                            </w:p>
                          </w:txbxContent>
                        </wps:txbx>
                        <wps:bodyPr vert="horz" wrap="square" lIns="0" tIns="0" rIns="0" bIns="0" anchor="t" anchorCtr="0" compatLnSpc="0">
                          <a:noAutofit/>
                        </wps:bodyPr>
                      </wps:wsp>
                    </wpg:wgp>
                  </a:graphicData>
                </a:graphic>
              </wp:anchor>
            </w:drawing>
          </mc:Choice>
          <mc:Fallback>
            <w:pict>
              <v:group id="Group 101772" o:spid="_x0000_s1261" style="position:absolute;left:0;text-align:left;margin-left:508.1pt;margin-top:597.2pt;width:342.55pt;height:92.85pt;z-index:25167820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3QB7&#10;L7cCAABICQAADgAAAAAAAAAAAAAAAAAuAgAAZHJzL2Uyb0RvYy54bWxQSwECLQAUAAYACAAAACEA&#10;UZbrwOMAAAAPAQAADwAAAAAAAAAAAAAAAAARBQAAZHJzL2Rvd25yZXYueG1sUEsFBgAAAAAEAAQA&#10;8wAAACEGAAAAAA==&#10;">
                <v:rect id="Rectangle 8059" o:spid="_x0000_s126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8060" o:spid="_x0000_s126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8061" o:spid="_x0000_s126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57 de 77 </w:t>
                        </w:r>
                      </w:p>
                    </w:txbxContent>
                  </v:textbox>
                </v:rect>
                <w10:wrap type="square" anchorx="page" anchory="page"/>
              </v:group>
            </w:pict>
          </mc:Fallback>
        </mc:AlternateContent>
      </w:r>
      <w:r>
        <w:t xml:space="preserve">Cese definitivo de actividades de la entidad colaboradora, debiendo preavisar, cuando fuera posible, con una antelación mínima de 15 días.  aa) Resolución del Concierto a instancia de cualquiera de las partes, por incumplimiento de alguna de sus cláusulas, en particular las que hacen referencia al cumplimiento del programa formativo y al seguimiento de la formación en la entidad colaboradora.  bb) 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Las ausencias o retrasos que con ese objeto se produzcan en el centro de trabajo serán comunicadas con suficiente antelación a la entidad colaboradora.  </w:t>
      </w:r>
    </w:p>
    <w:p w:rsidR="00C3229F" w:rsidRDefault="00407A21">
      <w:pPr>
        <w:ind w:left="151" w:right="64"/>
      </w:pPr>
      <w:r>
        <w:t xml:space="preserve"> 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spacing w:after="0" w:line="256" w:lineRule="auto"/>
        <w:ind w:left="151" w:right="0" w:firstLine="0"/>
        <w:jc w:val="left"/>
      </w:pPr>
      <w:r>
        <w:t xml:space="preserve">  </w:t>
      </w:r>
    </w:p>
    <w:p w:rsidR="00C3229F" w:rsidRDefault="00407A21">
      <w:pPr>
        <w:ind w:left="151" w:right="64"/>
      </w:pPr>
      <w:r>
        <w:t xml:space="preserve">13.- La entidad colaboradora comunicará al centro docente y al alumnado, cuando existan, aquellas normas específicas de régimen interno que tenga establecidas para los alumnos y alumnas en FCT.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7923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55" name="Group 101668"/>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56" name="Rectangle 818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57" name="Rectangle 818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58" name="Rectangle 818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58 de 77 </w:t>
                              </w:r>
                            </w:p>
                          </w:txbxContent>
                        </wps:txbx>
                        <wps:bodyPr vert="horz" wrap="square" lIns="0" tIns="0" rIns="0" bIns="0" anchor="t" anchorCtr="0" compatLnSpc="0">
                          <a:noAutofit/>
                        </wps:bodyPr>
                      </wps:wsp>
                    </wpg:wgp>
                  </a:graphicData>
                </a:graphic>
              </wp:anchor>
            </w:drawing>
          </mc:Choice>
          <mc:Fallback>
            <w:pict>
              <v:group id="Group 101668" o:spid="_x0000_s1265" style="position:absolute;left:0;text-align:left;margin-left:508.1pt;margin-top:597.2pt;width:342.55pt;height:92.85pt;z-index:25167923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LimM&#10;K7cCAABICQAADgAAAAAAAAAAAAAAAAAuAgAAZHJzL2Uyb0RvYy54bWxQSwECLQAUAAYACAAAACEA&#10;UZbrwOMAAAAPAQAADwAAAAAAAAAAAAAAAAARBQAAZHJzL2Rvd25yZXYueG1sUEsFBgAAAAAEAAQA&#10;8wAAACEGAAAAAA==&#10;">
                <v:rect id="Rectangle 8180" o:spid="_x0000_s126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C</w:t>
                        </w:r>
                        <w:r>
                          <w:rPr>
                            <w:sz w:val="12"/>
                          </w:rPr>
                          <w:t xml:space="preserve">ód. Validación: 4KE4HQ4EKMS7CCTLJ9NPQ6NK5 </w:t>
                        </w:r>
                      </w:p>
                    </w:txbxContent>
                  </v:textbox>
                </v:rect>
                <v:rect id="Rectangle 8181" o:spid="_x0000_s126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8182" o:spid="_x0000_s126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58 de 77 </w:t>
                        </w:r>
                      </w:p>
                    </w:txbxContent>
                  </v:textbox>
                </v:rect>
                <w10:wrap type="square" anchorx="page" anchory="page"/>
              </v:group>
            </w:pict>
          </mc:Fallback>
        </mc:AlternateContent>
      </w: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ind w:left="151" w:right="64"/>
      </w:pPr>
      <w:r>
        <w:t xml:space="preserve"> 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156" w:right="0" w:firstLine="0"/>
        <w:jc w:val="left"/>
      </w:pPr>
      <w:r>
        <w:t xml:space="preserve">  </w:t>
      </w:r>
    </w:p>
    <w:p w:rsidR="00C3229F" w:rsidRDefault="00407A21">
      <w:pPr>
        <w:ind w:left="151" w:right="64"/>
      </w:pPr>
      <w:r>
        <w:t xml:space="preserve">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  </w:t>
      </w:r>
    </w:p>
    <w:p w:rsidR="00C3229F" w:rsidRDefault="00407A21">
      <w:pPr>
        <w:spacing w:after="0" w:line="256" w:lineRule="auto"/>
        <w:ind w:left="156" w:right="0" w:firstLine="0"/>
        <w:jc w:val="left"/>
      </w:pPr>
      <w:r>
        <w:t xml:space="preserve"> </w:t>
      </w:r>
    </w:p>
    <w:p w:rsidR="00C3229F" w:rsidRDefault="00407A21">
      <w:pPr>
        <w:spacing w:after="0" w:line="256" w:lineRule="auto"/>
        <w:ind w:left="156" w:right="0" w:firstLine="0"/>
        <w:jc w:val="left"/>
      </w:pPr>
      <w:r>
        <w:rPr>
          <w:rFonts w:ascii="Calibri" w:eastAsia="Calibri" w:hAnsi="Calibri" w:cs="Calibri"/>
          <w:noProof/>
        </w:rPr>
        <mc:AlternateContent>
          <mc:Choice Requires="wpg">
            <w:drawing>
              <wp:anchor distT="0" distB="0" distL="114300" distR="114300" simplePos="0" relativeHeight="25168025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59" name="Group 100549"/>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60" name="Rectangle 8294"/>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61" name="Rectangle 8295"/>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62" name="Rectangle 8296"/>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59 de 77 </w:t>
                              </w:r>
                            </w:p>
                          </w:txbxContent>
                        </wps:txbx>
                        <wps:bodyPr vert="horz" wrap="square" lIns="0" tIns="0" rIns="0" bIns="0" anchor="t" anchorCtr="0" compatLnSpc="0">
                          <a:noAutofit/>
                        </wps:bodyPr>
                      </wps:wsp>
                    </wpg:wgp>
                  </a:graphicData>
                </a:graphic>
              </wp:anchor>
            </w:drawing>
          </mc:Choice>
          <mc:Fallback>
            <w:pict>
              <v:group id="Group 100549" o:spid="_x0000_s1269" style="position:absolute;left:0;text-align:left;margin-left:508.1pt;margin-top:597.2pt;width:342.55pt;height:92.85pt;z-index:25168025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">
                <v:rect id="Rectangle 8294" o:spid="_x0000_s127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8295" o:spid="_x0000_s127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8296" o:spid="_x0000_s127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59 de 77 </w:t>
                        </w:r>
                      </w:p>
                    </w:txbxContent>
                  </v:textbox>
                </v:rect>
                <w10:wrap type="square" anchorx="page" anchory="page"/>
              </v:group>
            </w:pict>
          </mc:Fallback>
        </mc:AlternateContent>
      </w:r>
      <w:r>
        <w:t xml:space="preserve"> </w:t>
      </w:r>
    </w:p>
    <w:p w:rsidR="00C3229F" w:rsidRDefault="00407A21">
      <w:pPr>
        <w:spacing w:after="0" w:line="256" w:lineRule="auto"/>
        <w:ind w:left="156" w:right="0" w:firstLine="0"/>
        <w:jc w:val="left"/>
      </w:pPr>
      <w:r>
        <w:t xml:space="preserve"> </w:t>
      </w:r>
    </w:p>
    <w:p w:rsidR="00C3229F" w:rsidRDefault="00407A21">
      <w:pPr>
        <w:spacing w:after="106"/>
        <w:ind w:right="64"/>
      </w:pPr>
      <w:r>
        <w:rPr>
          <w:b/>
        </w:rPr>
        <w:t>Segundo:</w:t>
      </w:r>
      <w:r>
        <w:t xml:space="preserve"> Facultar a la Alcaldía para la suscripción de este Concierto específico de colaboración para la formación en centros de trabajo entre el Ilustre Ayuntamiento de Candelaria y IES Punta Larga y cualquier otro documento que en su caso sea preciso para la efectividad del presente acuerdo.” </w:t>
      </w:r>
    </w:p>
    <w:p w:rsidR="00C3229F" w:rsidRDefault="00407A21">
      <w:pPr>
        <w:spacing w:after="0" w:line="256" w:lineRule="auto"/>
        <w:ind w:left="0" w:right="0" w:firstLine="0"/>
        <w:jc w:val="left"/>
      </w:pPr>
      <w:r>
        <w:rPr>
          <w:b/>
        </w:rPr>
        <w:t xml:space="preserve"> </w:t>
      </w:r>
    </w:p>
    <w:p w:rsidR="00C3229F" w:rsidRDefault="00407A21">
      <w:pPr>
        <w:tabs>
          <w:tab w:val="center" w:pos="710"/>
          <w:tab w:val="center" w:pos="4817"/>
        </w:tabs>
        <w:spacing w:after="376"/>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C3229F" w:rsidRDefault="00407A21">
      <w:pPr>
        <w:spacing w:after="0" w:line="256" w:lineRule="auto"/>
        <w:ind w:left="0" w:right="0" w:firstLine="0"/>
        <w:jc w:val="left"/>
      </w:pPr>
      <w:r>
        <w:rPr>
          <w:b/>
        </w:rPr>
        <w:t xml:space="preserve"> </w:t>
      </w:r>
    </w:p>
    <w:p w:rsidR="00C3229F" w:rsidRDefault="00407A21">
      <w:pPr>
        <w:spacing w:after="110"/>
        <w:ind w:left="-5" w:right="58"/>
      </w:pPr>
      <w:r>
        <w:rPr>
          <w:b/>
        </w:rPr>
        <w:t xml:space="preserve">  Consta en el expediente Informe Jurídico emitido por Doña Rosa Edelmira González Sabina, que desempeña el puesto de Jurista, de 06 de marzo de 2024, del siguiente tenor literal: </w:t>
      </w:r>
    </w:p>
    <w:p w:rsidR="00C3229F" w:rsidRDefault="00407A21">
      <w:pPr>
        <w:spacing w:after="99" w:line="256" w:lineRule="auto"/>
        <w:ind w:left="0" w:right="0" w:firstLine="0"/>
        <w:jc w:val="left"/>
      </w:pPr>
      <w:r>
        <w:rPr>
          <w:b/>
        </w:rPr>
        <w:t xml:space="preserve"> </w:t>
      </w:r>
    </w:p>
    <w:p w:rsidR="00C3229F" w:rsidRDefault="00407A21">
      <w:pPr>
        <w:pStyle w:val="Ttulo1"/>
        <w:ind w:right="73"/>
      </w:pPr>
      <w:r>
        <w:rPr>
          <w:b w:val="0"/>
        </w:rPr>
        <w:t>“</w:t>
      </w:r>
      <w:r>
        <w:t>INFORME JURÍDICO</w:t>
      </w:r>
      <w:r>
        <w:rPr>
          <w:b w:val="0"/>
        </w:rPr>
        <w:t xml:space="preserv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Visto el expediente referenciado, Doña Rosa Edelmira González Sabina, Técnica Administración General emite el siguiente informe:</w:t>
      </w:r>
      <w:r>
        <w:t xml:space="preserve"> </w:t>
      </w:r>
    </w:p>
    <w:p w:rsidR="00C3229F" w:rsidRDefault="00407A21">
      <w:pPr>
        <w:spacing w:after="98" w:line="256" w:lineRule="auto"/>
        <w:ind w:left="0" w:right="15" w:firstLine="0"/>
        <w:jc w:val="center"/>
      </w:pPr>
      <w:r>
        <w:rPr>
          <w:b/>
        </w:rPr>
        <w:t xml:space="preserve"> </w:t>
      </w:r>
    </w:p>
    <w:p w:rsidR="00C3229F" w:rsidRDefault="00407A21">
      <w:pPr>
        <w:pStyle w:val="Ttulo2"/>
        <w:spacing w:after="100"/>
        <w:ind w:right="199"/>
      </w:pPr>
      <w:r>
        <w:rPr>
          <w:b/>
        </w:rPr>
        <w:t xml:space="preserve">Antecedentes de hecho </w:t>
      </w: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Primero: Visto expediente incoado por la Agencia de Empleo y Desarrollo Local, relativo al concierto específico de colaboración para la formación en centros de trabajo, a suscribir entre el Ayuntamiento de Candelaria y el IES Punta Larga. </w:t>
      </w:r>
    </w:p>
    <w:p w:rsidR="00C3229F" w:rsidRDefault="00407A21">
      <w:pPr>
        <w:spacing w:after="0" w:line="256" w:lineRule="auto"/>
        <w:ind w:left="0" w:right="0" w:firstLine="0"/>
        <w:jc w:val="left"/>
      </w:pPr>
      <w:r>
        <w:t xml:space="preserve"> </w:t>
      </w:r>
    </w:p>
    <w:p w:rsidR="00C3229F" w:rsidRDefault="00407A21">
      <w:pPr>
        <w:ind w:right="64"/>
      </w:pPr>
      <w:r>
        <w:t xml:space="preserve">Segundo: Con fecha 05 de marzo de 2024, la Alcaldesa-Presidenta, dicta providencia en la que se establece:  </w:t>
      </w:r>
    </w:p>
    <w:p w:rsidR="00C3229F" w:rsidRDefault="00407A21">
      <w:pPr>
        <w:spacing w:after="0" w:line="256" w:lineRule="auto"/>
        <w:ind w:left="0" w:right="0" w:firstLine="0"/>
        <w:jc w:val="left"/>
      </w:pPr>
      <w:r>
        <w:t xml:space="preserve"> </w:t>
      </w:r>
    </w:p>
    <w:p w:rsidR="00C3229F" w:rsidRDefault="00407A21">
      <w:pPr>
        <w:spacing w:after="111" w:line="244" w:lineRule="auto"/>
        <w:ind w:right="133"/>
      </w:pPr>
      <w:r>
        <w:rPr>
          <w:i/>
        </w:rPr>
        <w:t>“…A la vista del borrador</w:t>
      </w:r>
      <w:r>
        <w:t xml:space="preserve"> del Concierto específico de colaboración para la formación en centros de trabajo entre el </w:t>
      </w:r>
      <w:r>
        <w:rPr>
          <w:i/>
        </w:rPr>
        <w:t>Ilustre Ayuntamiento de Candelaria y el IES Punta Larga para la realización coordinada de las Prácticas Externas del alumnado.</w:t>
      </w:r>
      <w:r>
        <w:rPr>
          <w:i/>
          <w:color w:val="FF0000"/>
        </w:rPr>
        <w:t xml:space="preserve"> </w:t>
      </w:r>
    </w:p>
    <w:p w:rsidR="00C3229F" w:rsidRDefault="00407A21">
      <w:pPr>
        <w:spacing w:after="114" w:line="244" w:lineRule="auto"/>
        <w:ind w:right="133"/>
      </w:pPr>
      <w:r>
        <w:rPr>
          <w:i/>
        </w:rPr>
        <w:t xml:space="preserve">Considerando lo establecido en el artículo 86 de la Ley 39/2015, de 1 de octubre, del Procedimiento Administrativo Común de las Administraciones Públicas. </w:t>
      </w:r>
    </w:p>
    <w:p w:rsidR="00C3229F" w:rsidRDefault="00407A21">
      <w:pPr>
        <w:spacing w:after="114" w:line="244" w:lineRule="auto"/>
        <w:ind w:right="133"/>
      </w:pPr>
      <w:r>
        <w:rPr>
          <w:i/>
        </w:rPr>
        <w:t xml:space="preserve">Se propone por parte de esta Alcaldía a la Junta de Gobierno Local la adopción del siguiente acuerdo: </w:t>
      </w:r>
    </w:p>
    <w:p w:rsidR="00C3229F" w:rsidRDefault="00407A21">
      <w:pPr>
        <w:spacing w:line="244" w:lineRule="auto"/>
        <w:ind w:right="73"/>
      </w:pPr>
      <w:r>
        <w:rPr>
          <w:i/>
        </w:rPr>
        <w:t>Primero: Aprobar el texto del Concierto específico de colaboración para la formación en centros de trabajo entre el Ilustre Ayuntamiento de Candelaria y el IES Punta Larga, con efectos desde el día de su firma…”..</w:t>
      </w:r>
      <w:r>
        <w:t xml:space="preserve"> </w:t>
      </w:r>
    </w:p>
    <w:p w:rsidR="00C3229F" w:rsidRDefault="00407A21">
      <w:pPr>
        <w:spacing w:after="0" w:line="256" w:lineRule="auto"/>
        <w:ind w:left="0" w:right="0" w:firstLine="0"/>
        <w:jc w:val="left"/>
      </w:pPr>
      <w:r>
        <w:t xml:space="preserve"> </w:t>
      </w:r>
    </w:p>
    <w:p w:rsidR="00C3229F" w:rsidRDefault="00407A21">
      <w:pPr>
        <w:ind w:right="64"/>
      </w:pPr>
      <w:r>
        <w:t xml:space="preserve">Tercero: Consta en el expediente borrador del concierto específico de colaboración cuya suscripción se plantea. </w:t>
      </w:r>
    </w:p>
    <w:p w:rsidR="00C3229F" w:rsidRDefault="00407A21">
      <w:pPr>
        <w:spacing w:after="0" w:line="256" w:lineRule="auto"/>
        <w:ind w:left="0" w:right="0" w:firstLine="0"/>
        <w:jc w:val="left"/>
      </w:pPr>
      <w:r>
        <w:t xml:space="preserve"> </w:t>
      </w:r>
    </w:p>
    <w:p w:rsidR="00C3229F" w:rsidRDefault="00407A21">
      <w:pPr>
        <w:pStyle w:val="Ttulo2"/>
        <w:spacing w:after="100"/>
        <w:ind w:right="76"/>
      </w:pPr>
      <w:r>
        <w:rPr>
          <w:b/>
        </w:rPr>
        <w:t>Fundamentos de derecho</w:t>
      </w:r>
      <w:r>
        <w:t xml:space="preserve"> </w:t>
      </w:r>
    </w:p>
    <w:p w:rsidR="00C3229F" w:rsidRDefault="00407A21">
      <w:pPr>
        <w:spacing w:after="0" w:line="256" w:lineRule="auto"/>
        <w:ind w:left="0" w:right="15" w:firstLine="0"/>
        <w:jc w:val="center"/>
      </w:pPr>
      <w:r>
        <w:rPr>
          <w:b/>
        </w:rPr>
        <w:t xml:space="preserve"> </w:t>
      </w:r>
    </w:p>
    <w:p w:rsidR="00C3229F" w:rsidRDefault="00407A21">
      <w:pPr>
        <w:ind w:right="64"/>
      </w:pPr>
      <w:r>
        <w:rPr>
          <w:rFonts w:ascii="Calibri" w:eastAsia="Calibri" w:hAnsi="Calibri" w:cs="Calibri"/>
          <w:noProof/>
        </w:rPr>
        <mc:AlternateContent>
          <mc:Choice Requires="wpg">
            <w:drawing>
              <wp:anchor distT="0" distB="0" distL="114300" distR="114300" simplePos="0" relativeHeight="25168128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63" name="Group 102029"/>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64" name="Rectangle 8444"/>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65" name="Rectangle 8445"/>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66" name="Rectangle 8446"/>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60 de 77 </w:t>
                              </w:r>
                            </w:p>
                          </w:txbxContent>
                        </wps:txbx>
                        <wps:bodyPr vert="horz" wrap="square" lIns="0" tIns="0" rIns="0" bIns="0" anchor="t" anchorCtr="0" compatLnSpc="0">
                          <a:noAutofit/>
                        </wps:bodyPr>
                      </wps:wsp>
                    </wpg:wgp>
                  </a:graphicData>
                </a:graphic>
              </wp:anchor>
            </w:drawing>
          </mc:Choice>
          <mc:Fallback>
            <w:pict>
              <v:group id="Group 102029" o:spid="_x0000_s1273" style="position:absolute;left:0;text-align:left;margin-left:508.1pt;margin-top:597.2pt;width:342.55pt;height:92.85pt;z-index:25168128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6X6b1rQC&#10;AABICQAADgAAAAAAAAAAAAAAAAAuAgAAZHJzL2Uyb0RvYy54bWxQSwECLQAUAAYACAAAACEAUZbr&#10;wOMAAAAPAQAADwAAAAAAAAAAAAAAAAAOBQAAZHJzL2Rvd25yZXYueG1sUEsFBgAAAAAEAAQA8wAA&#10;AB4GAAAAAA==&#10;">
                <v:rect id="Rectangle 8444" o:spid="_x0000_s127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8445" o:spid="_x0000_s127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8446" o:spid="_x0000_s127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w:t>
                        </w:r>
                        <w:r>
                          <w:rPr>
                            <w:sz w:val="12"/>
                          </w:rPr>
                          <w:t xml:space="preserve">la plataforma esPublico Gestiona | Página 60 de 77 </w:t>
                        </w:r>
                      </w:p>
                    </w:txbxContent>
                  </v:textbox>
                </v:rect>
                <w10:wrap type="square" anchorx="page" anchory="page"/>
              </v:group>
            </w:pict>
          </mc:Fallback>
        </mc:AlternateContent>
      </w:r>
      <w:r>
        <w:t xml:space="preserve">Resultan de aplicación los siguientes: </w:t>
      </w:r>
    </w:p>
    <w:p w:rsidR="00C3229F" w:rsidRDefault="00407A21">
      <w:pPr>
        <w:spacing w:after="0" w:line="256" w:lineRule="auto"/>
        <w:ind w:left="708" w:right="0" w:firstLine="0"/>
        <w:jc w:val="left"/>
      </w:pPr>
      <w:r>
        <w:t xml:space="preserve"> </w:t>
      </w:r>
    </w:p>
    <w:p w:rsidR="00C3229F" w:rsidRDefault="00407A21">
      <w:pPr>
        <w:numPr>
          <w:ilvl w:val="0"/>
          <w:numId w:val="42"/>
        </w:numPr>
        <w:ind w:right="64" w:hanging="427"/>
      </w:pPr>
      <w:r>
        <w:t xml:space="preserve">Primero: Ley 39/2015, de 1 de octubre del Procedimiento Administrativo Común de las Administraciones Públicas: </w:t>
      </w:r>
    </w:p>
    <w:p w:rsidR="00C3229F" w:rsidRDefault="00407A21">
      <w:pPr>
        <w:spacing w:after="0" w:line="256" w:lineRule="auto"/>
        <w:ind w:left="360" w:right="0" w:firstLine="0"/>
        <w:jc w:val="left"/>
      </w:pPr>
      <w:r>
        <w:t xml:space="preserve"> </w:t>
      </w:r>
    </w:p>
    <w:p w:rsidR="00C3229F" w:rsidRDefault="00407A21">
      <w:pPr>
        <w:spacing w:after="112" w:line="244" w:lineRule="auto"/>
        <w:ind w:right="72"/>
      </w:pPr>
      <w:r>
        <w:t>El art. 86.1 que establece que  “</w:t>
      </w:r>
      <w:r>
        <w:rPr>
          <w:i/>
        </w:rPr>
        <w:t xml:space="preserve">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w:t>
      </w:r>
      <w:r>
        <w:t>el</w:t>
      </w:r>
      <w:r>
        <w:rPr>
          <w:b/>
        </w:rPr>
        <w:t xml:space="preserve"> </w:t>
      </w:r>
      <w:r>
        <w:rPr>
          <w:i/>
        </w:rPr>
        <w:t>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C3229F" w:rsidRDefault="00407A21">
      <w:pPr>
        <w:spacing w:after="0" w:line="256" w:lineRule="auto"/>
        <w:ind w:left="708" w:right="0" w:firstLine="0"/>
        <w:jc w:val="left"/>
      </w:pPr>
      <w:r>
        <w:t xml:space="preserve"> </w:t>
      </w:r>
    </w:p>
    <w:p w:rsidR="00C3229F" w:rsidRDefault="00407A21">
      <w:pPr>
        <w:spacing w:line="244" w:lineRule="auto"/>
        <w:ind w:right="133"/>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r>
        <w:t xml:space="preserve">.” </w:t>
      </w:r>
    </w:p>
    <w:p w:rsidR="00C3229F" w:rsidRDefault="00407A21">
      <w:pPr>
        <w:spacing w:after="0" w:line="256" w:lineRule="auto"/>
        <w:ind w:left="0" w:right="0" w:firstLine="0"/>
        <w:jc w:val="left"/>
      </w:pPr>
      <w:r>
        <w:t xml:space="preserve"> </w:t>
      </w:r>
    </w:p>
    <w:p w:rsidR="00C3229F" w:rsidRDefault="00407A21">
      <w:pPr>
        <w:numPr>
          <w:ilvl w:val="0"/>
          <w:numId w:val="42"/>
        </w:numPr>
        <w:ind w:right="64" w:hanging="427"/>
      </w:pPr>
      <w:r>
        <w:t xml:space="preserve">Segundo: Ley 40/2015, de 1 de octubre, de Régimen Jurídico del Sector Público: </w:t>
      </w:r>
    </w:p>
    <w:p w:rsidR="00C3229F" w:rsidRDefault="00407A21">
      <w:pPr>
        <w:spacing w:after="0" w:line="256" w:lineRule="auto"/>
        <w:ind w:left="708" w:right="0" w:firstLine="0"/>
        <w:jc w:val="left"/>
      </w:pPr>
      <w:r>
        <w:t xml:space="preserve"> </w:t>
      </w:r>
    </w:p>
    <w:p w:rsidR="00C3229F" w:rsidRDefault="00407A21">
      <w:pPr>
        <w:spacing w:line="244" w:lineRule="auto"/>
        <w:ind w:right="133"/>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r>
        <w:t xml:space="preserve"> </w:t>
      </w:r>
    </w:p>
    <w:p w:rsidR="00C3229F" w:rsidRDefault="00407A21">
      <w:pPr>
        <w:spacing w:after="4"/>
        <w:ind w:left="-5" w:right="0"/>
        <w:jc w:val="left"/>
      </w:pPr>
      <w:r>
        <w:rPr>
          <w:i/>
        </w:rPr>
        <w:t xml:space="preserve">…. Los convenios no podrán tener por objeto prestaciones propias de los contratos. En tal caso, su naturaleza y régimen jurídico se ajustará a lo previsto en la legislación de contratos del sector público.” </w:t>
      </w:r>
    </w:p>
    <w:p w:rsidR="00C3229F" w:rsidRDefault="00407A21">
      <w:pPr>
        <w:spacing w:after="0" w:line="256" w:lineRule="auto"/>
        <w:ind w:left="427" w:right="0" w:firstLine="0"/>
        <w:jc w:val="left"/>
      </w:pPr>
      <w:r>
        <w:t xml:space="preserve"> </w:t>
      </w:r>
    </w:p>
    <w:p w:rsidR="00C3229F" w:rsidRDefault="00407A21">
      <w:pPr>
        <w:spacing w:line="244" w:lineRule="auto"/>
        <w:ind w:right="133"/>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 competencia.</w:t>
      </w:r>
      <w:r>
        <w:t xml:space="preserve"> </w:t>
      </w:r>
    </w:p>
    <w:p w:rsidR="00C3229F" w:rsidRDefault="00407A21">
      <w:pPr>
        <w:spacing w:after="0" w:line="256" w:lineRule="auto"/>
        <w:ind w:left="427" w:right="0" w:firstLine="0"/>
        <w:jc w:val="left"/>
      </w:pPr>
      <w:r>
        <w:t xml:space="preserve"> </w:t>
      </w:r>
    </w:p>
    <w:p w:rsidR="00C3229F" w:rsidRDefault="00407A21">
      <w:pPr>
        <w:spacing w:line="244" w:lineRule="auto"/>
        <w:ind w:right="133"/>
      </w:pPr>
      <w:r>
        <w:t>El punto 3 del citado artículo señala que “</w:t>
      </w:r>
      <w:r>
        <w:rPr>
          <w:i/>
        </w:rPr>
        <w:t xml:space="preserve">La suscripción de convenios deberá mejorar la eficiencia de la gestión pública, facilitar la utilización conjunta de medios y servicios públicos, contribuir a la realización de actividades de utilidad pública …” </w:t>
      </w:r>
    </w:p>
    <w:p w:rsidR="00C3229F" w:rsidRDefault="00407A21">
      <w:pPr>
        <w:spacing w:after="0" w:line="256" w:lineRule="auto"/>
        <w:ind w:left="427" w:right="0" w:firstLine="0"/>
        <w:jc w:val="left"/>
      </w:pPr>
      <w:r>
        <w:rPr>
          <w:i/>
        </w:rPr>
        <w:t xml:space="preserve"> </w:t>
      </w:r>
    </w:p>
    <w:p w:rsidR="00C3229F" w:rsidRDefault="00407A21">
      <w:pPr>
        <w:numPr>
          <w:ilvl w:val="0"/>
          <w:numId w:val="43"/>
        </w:numPr>
        <w:ind w:right="139"/>
      </w:pPr>
      <w:r>
        <w:t xml:space="preserve">Tercero: La ley 6/2014 de 25 de julio, Canaria de Educación no Universitaria, establece en su art. 15.1 que el Gobierno de Canarias y las Corporaciones Locales coordinarán sus actuaciones, cada una en el ámbito de sus competencias, para lograr una mayor eficacia de los recursos destinados a la educación y contribuir a los fines establecidos en esta ley,  señalando en el apartado 3 que las Administraciones Locales y la Consejería competente en materia de educación coordinarán sus actuaciones y cooperarán mediante el establecimiento de los oportunos protocolos, convenios o acuerdos de colaboración. </w:t>
      </w:r>
    </w:p>
    <w:p w:rsidR="00C3229F" w:rsidRDefault="00407A21">
      <w:pPr>
        <w:spacing w:after="0" w:line="256" w:lineRule="auto"/>
        <w:ind w:left="0" w:right="0" w:firstLine="0"/>
        <w:jc w:val="left"/>
      </w:pPr>
      <w:r>
        <w:t xml:space="preserve"> </w:t>
      </w:r>
    </w:p>
    <w:p w:rsidR="00C3229F" w:rsidRDefault="00407A21">
      <w:pPr>
        <w:spacing w:line="244" w:lineRule="auto"/>
        <w:ind w:right="133"/>
      </w:pPr>
      <w:r>
        <w:rPr>
          <w:rFonts w:ascii="Calibri" w:eastAsia="Calibri" w:hAnsi="Calibri" w:cs="Calibri"/>
          <w:noProof/>
        </w:rPr>
        <mc:AlternateContent>
          <mc:Choice Requires="wpg">
            <w:drawing>
              <wp:anchor distT="0" distB="0" distL="114300" distR="114300" simplePos="0" relativeHeight="25168230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67" name="Group 104070"/>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68" name="Rectangle 8571"/>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69" name="Rectangle 8572"/>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70" name="Rectangle 8573"/>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61 de 77 </w:t>
                              </w:r>
                            </w:p>
                          </w:txbxContent>
                        </wps:txbx>
                        <wps:bodyPr vert="horz" wrap="square" lIns="0" tIns="0" rIns="0" bIns="0" anchor="t" anchorCtr="0" compatLnSpc="0">
                          <a:noAutofit/>
                        </wps:bodyPr>
                      </wps:wsp>
                    </wpg:wgp>
                  </a:graphicData>
                </a:graphic>
              </wp:anchor>
            </w:drawing>
          </mc:Choice>
          <mc:Fallback>
            <w:pict>
              <v:group id="Group 104070" o:spid="_x0000_s1277" style="position:absolute;left:0;text-align:left;margin-left:508.1pt;margin-top:597.2pt;width:342.55pt;height:92.85pt;z-index:25168230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">
                <v:rect id="Rectangle 8571" o:spid="_x0000_s127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" filled="f" stroked="f">
                  <v:textbox inset="0,0,0,0">
                    <w:txbxContent>
                      <w:p w:rsidR="00C3229F" w:rsidRDefault="00407A21">
                        <w:pPr>
                          <w:spacing w:after="160" w:line="256" w:lineRule="auto"/>
                          <w:ind w:left="0" w:right="0" w:firstLine="0"/>
                          <w:jc w:val="left"/>
                        </w:pPr>
                        <w:r>
                          <w:rPr>
                            <w:sz w:val="12"/>
                          </w:rPr>
                          <w:t xml:space="preserve">Cód. Validación: </w:t>
                        </w:r>
                        <w:r>
                          <w:rPr>
                            <w:sz w:val="12"/>
                          </w:rPr>
                          <w:t xml:space="preserve">4KE4HQ4EKMS7CCTLJ9NPQ6NK5 </w:t>
                        </w:r>
                      </w:p>
                    </w:txbxContent>
                  </v:textbox>
                </v:rect>
                <v:rect id="Rectangle 8572" o:spid="_x0000_s127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8573" o:spid="_x0000_s128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61 de 77 </w:t>
                        </w:r>
                      </w:p>
                    </w:txbxContent>
                  </v:textbox>
                </v:rect>
                <w10:wrap type="square" anchorx="page" anchory="page"/>
              </v:group>
            </w:pict>
          </mc:Fallback>
        </mc:AlternateContent>
      </w:r>
      <w:r>
        <w:t>En cuanto a los fines perseguidos con la suscripción del convenio, el art. 33.1 de la citada ley señala que “</w:t>
      </w:r>
      <w:r>
        <w:rPr>
          <w:i/>
        </w:rPr>
        <w:t>la formación profesional comprende el conjunto de acciones formativas que capacitan para el desempeño cualificado de las diversas profesiones, el acceso al empleo y la participación activa en la vida social, cultural y económica”</w:t>
      </w:r>
      <w:r>
        <w:t>, añadiendo en el apartado 5 que “</w:t>
      </w:r>
      <w:r>
        <w:rPr>
          <w:i/>
        </w:rPr>
        <w:t>todos los ciclos formativos</w:t>
      </w:r>
      <w:r>
        <w:t xml:space="preserve"> </w:t>
      </w:r>
      <w:r>
        <w:rPr>
          <w:i/>
        </w:rPr>
        <w:t xml:space="preserve">de formación profesional inicial incluirán un módulo de formación en centros de trabajo, con finalidad de completar las competencias profesionales en situaciones laborales reales”. </w:t>
      </w:r>
    </w:p>
    <w:p w:rsidR="00C3229F" w:rsidRDefault="00407A21">
      <w:pPr>
        <w:spacing w:after="0" w:line="256" w:lineRule="auto"/>
        <w:ind w:left="0" w:right="0" w:firstLine="0"/>
        <w:jc w:val="left"/>
      </w:pPr>
      <w:r>
        <w:rPr>
          <w:i/>
        </w:rPr>
        <w:t xml:space="preserve"> </w:t>
      </w:r>
    </w:p>
    <w:p w:rsidR="00C3229F" w:rsidRDefault="00407A21">
      <w:pPr>
        <w:numPr>
          <w:ilvl w:val="0"/>
          <w:numId w:val="43"/>
        </w:numPr>
        <w:ind w:right="139"/>
      </w:pPr>
      <w:r>
        <w:t xml:space="preserve">Cuarto: Al tratarse de un acto administrativo sin contenido económico, de conformidad con lo establecido en el art. 214.2 del Real Decreto Legislativo 2/2004 de 5 de marzo, por el que se aprueba el Texto Refundido de la Ley Reguladora de Haciendas Locales, el presente expediente no debe ser sometido a la función interventora. </w:t>
      </w:r>
    </w:p>
    <w:p w:rsidR="00C3229F" w:rsidRDefault="00407A21">
      <w:pPr>
        <w:spacing w:after="0" w:line="256" w:lineRule="auto"/>
        <w:ind w:left="0" w:right="0" w:firstLine="0"/>
        <w:jc w:val="left"/>
      </w:pPr>
      <w:r>
        <w:t xml:space="preserve"> </w:t>
      </w:r>
    </w:p>
    <w:p w:rsidR="00C3229F" w:rsidRDefault="00407A21">
      <w:pPr>
        <w:numPr>
          <w:ilvl w:val="0"/>
          <w:numId w:val="43"/>
        </w:numPr>
        <w:spacing w:line="244" w:lineRule="auto"/>
        <w:ind w:right="139"/>
      </w:pPr>
      <w:r>
        <w:t xml:space="preserve">Quinto: En cuanto al órgano competente, es la Junta de Gobierno Local el órgano competente que tiene atribuido la competencia para la aprobación de programas, planes, convenios con entidades públicas o privadas para consecución de los fines de interés públicos, así como la autorización de la Alcaldesa – presidenta, para actuar y firmar en los citados convenio, planes o programas, en virtud de delegación del pleno adoptada en el acuerdo 11 punto 5 de la sesión plenarias de 27 de junio de 2023, en el que establece </w:t>
      </w:r>
      <w:r>
        <w:rPr>
          <w:i/>
        </w:rPr>
        <w:t>“ Primero: Delegar en la Junta de Gobierno Local las siguientes atribuciones del Pleno de la Corporación:… 5.- la aprobación de programas, planes o convenios con entidades públicas o privadas para consecución de los fines de interés públicos, así como la autorización de la Alcaldesa – presidenta, para actuar y firmar en los citados convenio, planes o programas, ante cualquier Administración Pública u órgano de esta en los términos previstos de la Ley territorial 14/1.990, de Régimen Jurídico de las Administraciones públicas Canarias salvo aquellos convenios en que transfieren o deleguen competencias entre las Administraciones intervinientes que al requerir una mayoría especial con competencia del Pleno…”</w:t>
      </w:r>
      <w:r>
        <w:t xml:space="preserve"> </w:t>
      </w:r>
    </w:p>
    <w:p w:rsidR="00C3229F" w:rsidRDefault="00407A21">
      <w:pPr>
        <w:spacing w:after="91"/>
        <w:ind w:right="64"/>
      </w:pPr>
      <w:r>
        <w:t xml:space="preserve">Por parte de este Ayuntamiento los convenios deberán ser suscritos por la Alcaldesa-Presidenta haciendo uso de las competencias previstas en el art 21.1 b de la Ley 7/1985 de 2 de abril Reguladora de Bases de Régimen Local, del art 41.12 del Real Decreto Legislativo 2568/1986, de 28 de noviembre por el que se aprueba el Reglamento de Organización, Funcionamiento y Régimen Jurídico de las Entidades Locales, en orden a la suscripción de documentos que vinculen contractualmente a la Entidad Local a la cual representa. </w:t>
      </w:r>
    </w:p>
    <w:p w:rsidR="00C3229F" w:rsidRDefault="00407A21">
      <w:pPr>
        <w:spacing w:after="108"/>
        <w:ind w:right="64"/>
      </w:pPr>
      <w:r>
        <w:t xml:space="preserve">A la vista de cuanto antecede, La Técnica de Administración General que suscribe, considera procedente la aprobación y suscripción del Concierto específico de colaboración para la formación en centros de trabajo a suscribir entre el Ayuntamiento de Candelaria y el IES Punta Larga y formula la siguiente Propuesta de Resolución, para que por la Junta de Gobierno Local se acuerde: </w:t>
      </w:r>
    </w:p>
    <w:p w:rsidR="00C3229F" w:rsidRDefault="00407A21">
      <w:pPr>
        <w:spacing w:after="98" w:line="256" w:lineRule="auto"/>
        <w:ind w:left="0" w:right="15" w:firstLine="0"/>
        <w:jc w:val="center"/>
      </w:pPr>
      <w:r>
        <w:rPr>
          <w:b/>
        </w:rPr>
        <w:t xml:space="preserve"> </w:t>
      </w:r>
    </w:p>
    <w:p w:rsidR="00C3229F" w:rsidRDefault="00407A21">
      <w:pPr>
        <w:pStyle w:val="Ttulo2"/>
        <w:spacing w:after="100"/>
        <w:ind w:right="77"/>
      </w:pPr>
      <w:r>
        <w:rPr>
          <w:b/>
        </w:rPr>
        <w:t>Propuesta de resolución</w:t>
      </w:r>
      <w:r>
        <w:t xml:space="preserve"> </w:t>
      </w:r>
    </w:p>
    <w:p w:rsidR="00C3229F" w:rsidRDefault="00407A21">
      <w:pPr>
        <w:spacing w:after="111"/>
        <w:ind w:right="64"/>
      </w:pPr>
      <w:r>
        <w:t xml:space="preserve">PRIMERO: Aprobar y firmar el concierto específico de colaboración a suscribir entre el IES PUNTA LARGA y el AYUNTAMIENTO DE CANDELARIA para la formación en centros de trabajo, en los términos propuestos por la Sra. Alcaldesa-Presidenta y del siguiente tenor literal: </w:t>
      </w:r>
    </w:p>
    <w:p w:rsidR="00C3229F" w:rsidRDefault="00407A21">
      <w:pPr>
        <w:ind w:left="4236" w:right="64" w:hanging="4095"/>
      </w:pPr>
      <w:r>
        <w:rPr>
          <w:i/>
        </w:rPr>
        <w:t>“</w:t>
      </w:r>
      <w:r>
        <w:t xml:space="preserve">CONCIERTO ESPECÍFICO DE COLABORACIÓN PARA LA FORMACIÓN EN CENTROS DE TRABAJO </w:t>
      </w:r>
    </w:p>
    <w:p w:rsidR="00C3229F" w:rsidRDefault="00407A21">
      <w:pPr>
        <w:spacing w:after="0" w:line="256" w:lineRule="auto"/>
        <w:ind w:left="0" w:right="0" w:firstLine="0"/>
        <w:jc w:val="left"/>
      </w:pPr>
      <w:r>
        <w:t xml:space="preserve"> </w:t>
      </w:r>
    </w:p>
    <w:p w:rsidR="00C3229F" w:rsidRDefault="00407A21">
      <w:pPr>
        <w:spacing w:after="213"/>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3"/>
        </w:tabs>
        <w:spacing w:after="45"/>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rPr>
          <w:rFonts w:ascii="Calibri" w:eastAsia="Calibri" w:hAnsi="Calibri" w:cs="Calibri"/>
          <w:noProof/>
        </w:rPr>
        <mc:AlternateContent>
          <mc:Choice Requires="wpg">
            <w:drawing>
              <wp:anchor distT="0" distB="0" distL="114300" distR="114300" simplePos="0" relativeHeight="25168332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71" name="Group 10393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72" name="Rectangle 8754"/>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73" name="Rectangle 8755"/>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74" name="Rectangle 8756"/>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62 de 77 </w:t>
                              </w:r>
                            </w:p>
                          </w:txbxContent>
                        </wps:txbx>
                        <wps:bodyPr vert="horz" wrap="square" lIns="0" tIns="0" rIns="0" bIns="0" anchor="t" anchorCtr="0" compatLnSpc="0">
                          <a:noAutofit/>
                        </wps:bodyPr>
                      </wps:wsp>
                    </wpg:wgp>
                  </a:graphicData>
                </a:graphic>
              </wp:anchor>
            </w:drawing>
          </mc:Choice>
          <mc:Fallback>
            <w:pict>
              <v:group id="Group 103931" o:spid="_x0000_s1281" style="position:absolute;margin-left:508.1pt;margin-top:597.2pt;width:342.55pt;height:92.85pt;z-index:25168332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">
                <v:rect id="Rectangle 8754" o:spid="_x0000_s128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8755" o:spid="_x0000_s128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8756" o:spid="_x0000_s128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w:t>
                        </w:r>
                        <w:r>
                          <w:rPr>
                            <w:sz w:val="12"/>
                          </w:rPr>
                          <w:t xml:space="preserve">electrónicamente desde la plataforma esPublico Gestiona | Página 62 de 77 </w:t>
                        </w:r>
                      </w:p>
                    </w:txbxContent>
                  </v:textbox>
                </v:rect>
                <w10:wrap type="square" anchorx="page" anchory="page"/>
              </v:group>
            </w:pict>
          </mc:Fallback>
        </mc:AlternateContent>
      </w: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4"/>
        <w:ind w:left="0" w:right="0" w:firstLine="0"/>
        <w:jc w:val="left"/>
      </w:pP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8585"/>
        </w:tabs>
        <w:ind w:left="0" w:right="0" w:firstLine="0"/>
        <w:jc w:val="left"/>
      </w:pPr>
      <w:r>
        <w:t xml:space="preserve">Provincia:  Santa Cruz de Tenerife </w:t>
      </w:r>
      <w:r>
        <w:tab/>
        <w:t xml:space="preserve"> </w:t>
      </w:r>
      <w:r>
        <w:tab/>
        <w:t xml:space="preserve">Teléfono: 922-500800 </w:t>
      </w:r>
      <w:r>
        <w:tab/>
        <w:t xml:space="preserve">Fax: 922500808 </w:t>
      </w:r>
    </w:p>
    <w:p w:rsidR="00C3229F" w:rsidRDefault="00407A21">
      <w:pPr>
        <w:ind w:right="64"/>
      </w:pPr>
      <w:r>
        <w:t xml:space="preserve">Integrada en (Asociación/Colectivo Empresarial al que pertenece): </w:t>
      </w:r>
    </w:p>
    <w:p w:rsidR="00C3229F" w:rsidRDefault="00407A21">
      <w:pPr>
        <w:tabs>
          <w:tab w:val="center" w:pos="4249"/>
          <w:tab w:val="center" w:pos="6407"/>
        </w:tabs>
        <w:ind w:left="0" w:right="0" w:firstLine="0"/>
        <w:jc w:val="left"/>
      </w:pPr>
      <w:r>
        <w:t xml:space="preserve">Kilómetros distancia con el Centro:  2.00 </w:t>
      </w:r>
      <w:r>
        <w:tab/>
        <w:t xml:space="preserve"> </w:t>
      </w:r>
      <w:r>
        <w:tab/>
        <w:t xml:space="preserve">email: empleo@candelaria.es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spacing w:after="0" w:line="256" w:lineRule="auto"/>
        <w:ind w:left="0" w:right="15" w:firstLine="0"/>
        <w:jc w:val="center"/>
      </w:pPr>
      <w:r>
        <w:t xml:space="preserve"> </w:t>
      </w:r>
    </w:p>
    <w:p w:rsidR="00C3229F" w:rsidRDefault="00407A21">
      <w:pPr>
        <w:tabs>
          <w:tab w:val="center" w:pos="4957"/>
          <w:tab w:val="center" w:pos="6393"/>
        </w:tabs>
        <w:ind w:left="0" w:right="0" w:firstLine="0"/>
        <w:jc w:val="left"/>
      </w:pPr>
      <w:r>
        <w:t xml:space="preserve">D/Dª:  CARMEN DOLORES RÍOS GONZÁLEZ </w:t>
      </w:r>
      <w:r>
        <w:tab/>
        <w:t xml:space="preserve"> </w:t>
      </w:r>
      <w:r>
        <w:tab/>
        <w:t xml:space="preserve">NIF:  ***9924** </w:t>
      </w:r>
    </w:p>
    <w:p w:rsidR="00C3229F" w:rsidRDefault="00407A21">
      <w:pPr>
        <w:ind w:right="64"/>
      </w:pPr>
      <w:r>
        <w:t xml:space="preserve">Como Director del Centro Educativo:  IES PUNTA LARGA </w:t>
      </w:r>
    </w:p>
    <w:p w:rsidR="00C3229F" w:rsidRDefault="00407A21">
      <w:pPr>
        <w:ind w:right="64"/>
      </w:pPr>
      <w:r>
        <w:t xml:space="preserve">Domiciliado en:  AVDA. LOS MENCEYES, S/N </w:t>
      </w:r>
    </w:p>
    <w:p w:rsidR="00C3229F" w:rsidRDefault="00407A21">
      <w:pPr>
        <w:tabs>
          <w:tab w:val="center" w:pos="4496"/>
        </w:tabs>
        <w:ind w:left="0" w:right="0" w:firstLine="0"/>
        <w:jc w:val="left"/>
      </w:pPr>
      <w:r>
        <w:t xml:space="preserve">Localidad:  CANDELARIA </w:t>
      </w:r>
      <w:r>
        <w:tab/>
        <w:t xml:space="preserve">      Municipio: Candelaria  </w:t>
      </w:r>
    </w:p>
    <w:p w:rsidR="00C3229F" w:rsidRDefault="00407A21">
      <w:pPr>
        <w:tabs>
          <w:tab w:val="center" w:pos="4158"/>
          <w:tab w:val="center" w:pos="5958"/>
        </w:tabs>
        <w:ind w:left="0" w:right="0" w:firstLine="0"/>
        <w:jc w:val="left"/>
      </w:pPr>
      <w:r>
        <w:t xml:space="preserve">Teléfono:  922-506914 </w:t>
      </w:r>
      <w:r>
        <w:tab/>
        <w:t xml:space="preserve">Fax: 922-504505 </w:t>
      </w:r>
      <w:r>
        <w:tab/>
        <w:t xml:space="preserve">email: </w:t>
      </w:r>
    </w:p>
    <w:p w:rsidR="00C3229F" w:rsidRDefault="00407A21">
      <w:pPr>
        <w:spacing w:after="0" w:line="256" w:lineRule="auto"/>
        <w:ind w:left="-5" w:right="0"/>
        <w:jc w:val="left"/>
      </w:pPr>
      <w:r>
        <w:rPr>
          <w:color w:val="0563C1"/>
          <w:u w:val="single" w:color="0563C1"/>
        </w:rPr>
        <w:t>38011996@gobiernodecanarias.org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pStyle w:val="Ttulo2"/>
        <w:ind w:right="365"/>
      </w:pPr>
      <w:r>
        <w:t xml:space="preserve">ACUERDAN </w:t>
      </w:r>
    </w:p>
    <w:p w:rsidR="00C3229F" w:rsidRDefault="00407A21">
      <w:pPr>
        <w:spacing w:after="0" w:line="256" w:lineRule="auto"/>
        <w:ind w:left="0" w:right="0" w:firstLine="0"/>
        <w:jc w:val="left"/>
      </w:pPr>
      <w:r>
        <w:t xml:space="preserve"> </w:t>
      </w:r>
    </w:p>
    <w:p w:rsidR="00C3229F" w:rsidRDefault="00407A21">
      <w:pPr>
        <w:ind w:left="1517" w:right="64"/>
      </w:pPr>
      <w:r>
        <w:t xml:space="preserve">Suscribir el presente concierto específico de colaboración de acuerdo con las siguientes,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CLAUSULAS </w:t>
      </w:r>
    </w:p>
    <w:p w:rsidR="00C3229F" w:rsidRDefault="00407A21">
      <w:pPr>
        <w:spacing w:after="0" w:line="256" w:lineRule="auto"/>
        <w:ind w:left="0" w:right="0" w:firstLine="0"/>
        <w:jc w:val="left"/>
      </w:pPr>
      <w:r>
        <w:t xml:space="preserve"> </w:t>
      </w:r>
    </w:p>
    <w:p w:rsidR="00C3229F" w:rsidRDefault="00407A21">
      <w:pPr>
        <w:ind w:left="151" w:right="64"/>
      </w:pP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8435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75" name="Group 103282"/>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76" name="Rectangle 8874"/>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77" name="Rectangle 8875"/>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78" name="Rectangle 8876"/>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63 de 77 </w:t>
                              </w:r>
                            </w:p>
                          </w:txbxContent>
                        </wps:txbx>
                        <wps:bodyPr vert="horz" wrap="square" lIns="0" tIns="0" rIns="0" bIns="0" anchor="t" anchorCtr="0" compatLnSpc="0">
                          <a:noAutofit/>
                        </wps:bodyPr>
                      </wps:wsp>
                    </wpg:wgp>
                  </a:graphicData>
                </a:graphic>
              </wp:anchor>
            </w:drawing>
          </mc:Choice>
          <mc:Fallback>
            <w:pict>
              <v:group id="Group 103282" o:spid="_x0000_s1285" style="position:absolute;left:0;text-align:left;margin-left:508.1pt;margin-top:597.2pt;width:342.55pt;height:92.85pt;z-index:25168435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JVmPy7QC&#10;AABICQAADgAAAAAAAAAAAAAAAAAuAgAAZHJzL2Uyb0RvYy54bWxQSwECLQAUAAYACAAAACEAUZbr&#10;wOMAAAAPAQAADwAAAAAAAAAAAAAAAAAOBQAAZHJzL2Rvd25yZXYueG1sUEsFBgAAAAAEAAQA8wAA&#10;AB4GAAAAAA==&#10;">
                <v:rect id="Rectangle 8874" o:spid="_x0000_s128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8875" o:spid="_x0000_s128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8876" o:spid="_x0000_s128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63 de 77 </w:t>
                        </w:r>
                      </w:p>
                    </w:txbxContent>
                  </v:textbox>
                </v:rect>
                <w10:wrap type="square" anchorx="page" anchory="page"/>
              </v:group>
            </w:pict>
          </mc:Fallback>
        </mc:AlternateContent>
      </w:r>
      <w:r>
        <w:t>2.- La duración del presente concierto será de _</w:t>
      </w:r>
      <w:r>
        <w:rPr>
          <w:b/>
          <w:u w:val="single" w:color="000000"/>
        </w:rPr>
        <w:t>12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44"/>
        </w:numPr>
        <w:ind w:right="64" w:hanging="259"/>
      </w:pPr>
      <w:r>
        <w:t xml:space="preserve">Días y horas que el alumnado va a permanecer en la entidad colaboradora.  </w:t>
      </w:r>
    </w:p>
    <w:p w:rsidR="00C3229F" w:rsidRDefault="00407A21">
      <w:pPr>
        <w:numPr>
          <w:ilvl w:val="0"/>
          <w:numId w:val="44"/>
        </w:numPr>
        <w:ind w:right="64" w:hanging="259"/>
      </w:pPr>
      <w:r>
        <w:t xml:space="preserve">Centro o centros de trabajo de la entidad donde se vaya a desarrollar el programa formativo.  </w:t>
      </w:r>
    </w:p>
    <w:p w:rsidR="00C3229F" w:rsidRDefault="00407A21">
      <w:pPr>
        <w:numPr>
          <w:ilvl w:val="0"/>
          <w:numId w:val="44"/>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ind w:left="151" w:right="64"/>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spacing w:after="0" w:line="256" w:lineRule="auto"/>
        <w:ind w:left="156" w:right="0" w:firstLine="0"/>
        <w:jc w:val="left"/>
      </w:pPr>
      <w:r>
        <w:t xml:space="preserve">  </w:t>
      </w:r>
    </w:p>
    <w:p w:rsidR="00C3229F" w:rsidRDefault="00407A21">
      <w:pPr>
        <w:ind w:left="151" w:right="64"/>
      </w:pPr>
      <w:r>
        <w:t xml:space="preserve">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spacing w:after="0" w:line="256" w:lineRule="auto"/>
        <w:ind w:left="156" w:right="0" w:firstLine="0"/>
        <w:jc w:val="left"/>
      </w:pPr>
      <w:r>
        <w:t xml:space="preserve">  </w:t>
      </w:r>
    </w:p>
    <w:p w:rsidR="00C3229F" w:rsidRDefault="00407A21">
      <w:pPr>
        <w:ind w:left="151" w:right="64"/>
      </w:pPr>
      <w:r>
        <w:t xml:space="preserve">6.- Los Conciertos Específicos de Colaboración se extinguirán por:  </w:t>
      </w:r>
    </w:p>
    <w:p w:rsidR="00C3229F" w:rsidRDefault="00407A21">
      <w:pPr>
        <w:ind w:left="151" w:right="64"/>
      </w:pPr>
      <w:r>
        <w:t xml:space="preserve">cc) Expiración del plazo convenido o de alguna de las prórrogas siempre que medie denuncia expresa de las partes con, al menos, tres meses de antelación.  dd) Cese definitivo de actividades de la entidad colaboradora, debiendo preavisar, cuando fuera posible, con una antelación mínima de 15 días.  ee) Resolución del Concierto a instancia de cualquiera de las partes, por incumplimiento de alguna de sus cláusulas, en particular las que hacen referencia al cumplimiento del programa formativo y al seguimiento de la formación en la entidad colaboradora.  ff) 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8537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79" name="Group 103412"/>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80" name="Rectangle 9015"/>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81" name="Rectangle 9016"/>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82" name="Rectangle 9017"/>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64 de 77 </w:t>
                              </w:r>
                            </w:p>
                          </w:txbxContent>
                        </wps:txbx>
                        <wps:bodyPr vert="horz" wrap="square" lIns="0" tIns="0" rIns="0" bIns="0" anchor="t" anchorCtr="0" compatLnSpc="0">
                          <a:noAutofit/>
                        </wps:bodyPr>
                      </wps:wsp>
                    </wpg:wgp>
                  </a:graphicData>
                </a:graphic>
              </wp:anchor>
            </w:drawing>
          </mc:Choice>
          <mc:Fallback>
            <w:pict>
              <v:group id="Group 103412" o:spid="_x0000_s1289" style="position:absolute;left:0;text-align:left;margin-left:508.1pt;margin-top:597.2pt;width:342.55pt;height:92.85pt;z-index:25168537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">
                <v:rect id="Rectangle 9015" o:spid="_x0000_s129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9016" o:spid="_x0000_s129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017" o:spid="_x0000_s129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64 de 77 </w:t>
                        </w:r>
                      </w:p>
                    </w:txbxContent>
                  </v:textbox>
                </v:rect>
                <w10:wrap type="square" anchorx="page" anchory="page"/>
              </v:group>
            </w:pict>
          </mc:Fallback>
        </mc:AlternateContent>
      </w: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Las ausencias o retrasos que con ese objeto se produzcan en el centro de trabajo serán comunicadas con suficiente antelación a la entidad colaboradora.  </w:t>
      </w:r>
    </w:p>
    <w:p w:rsidR="00C3229F" w:rsidRDefault="00407A21">
      <w:pPr>
        <w:spacing w:after="0" w:line="256" w:lineRule="auto"/>
        <w:ind w:left="156" w:right="0" w:firstLine="0"/>
        <w:jc w:val="left"/>
      </w:pPr>
      <w:r>
        <w:t xml:space="preserve">  </w:t>
      </w:r>
    </w:p>
    <w:p w:rsidR="00C3229F" w:rsidRDefault="00407A21">
      <w:pPr>
        <w:ind w:left="151" w:right="64"/>
      </w:pPr>
      <w:r>
        <w:t xml:space="preserve">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spacing w:after="0" w:line="256" w:lineRule="auto"/>
        <w:ind w:left="151" w:right="0" w:firstLine="0"/>
        <w:jc w:val="left"/>
      </w:pPr>
      <w:r>
        <w:t xml:space="preserve">  </w:t>
      </w:r>
    </w:p>
    <w:p w:rsidR="00C3229F" w:rsidRDefault="00407A21">
      <w:pPr>
        <w:ind w:left="151" w:right="64"/>
      </w:pPr>
      <w:r>
        <w:t xml:space="preserve">13.- La entidad colaboradora comunicará al centro docente y al alumnado, cuando existan, aquellas normas específicas de régimen interno que tenga establecidas para los alumnos y alumnas en FCT.  </w:t>
      </w:r>
    </w:p>
    <w:p w:rsidR="00C3229F" w:rsidRDefault="00407A21">
      <w:pPr>
        <w:ind w:left="151" w:right="64"/>
      </w:pP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8640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83" name="Group 10283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84" name="Rectangle 9132"/>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85" name="Rectangle 9133"/>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86" name="Rectangle 9134"/>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65 de 77 </w:t>
                              </w:r>
                            </w:p>
                          </w:txbxContent>
                        </wps:txbx>
                        <wps:bodyPr vert="horz" wrap="square" lIns="0" tIns="0" rIns="0" bIns="0" anchor="t" anchorCtr="0" compatLnSpc="0">
                          <a:noAutofit/>
                        </wps:bodyPr>
                      </wps:wsp>
                    </wpg:wgp>
                  </a:graphicData>
                </a:graphic>
              </wp:anchor>
            </w:drawing>
          </mc:Choice>
          <mc:Fallback>
            <w:pict>
              <v:group id="Group 102831" o:spid="_x0000_s1293" style="position:absolute;left:0;text-align:left;margin-left:508.1pt;margin-top:597.2pt;width:342.55pt;height:92.85pt;z-index:25168640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31V0&#10;g7cCAABICQAADgAAAAAAAAAAAAAAAAAuAgAAZHJzL2Uyb0RvYy54bWxQSwECLQAUAAYACAAAACEA&#10;UZbrwOMAAAAPAQAADwAAAAAAAAAAAAAAAAARBQAAZHJzL2Rvd25yZXYueG1sUEsFBgAAAAAEAAQA&#10;8wAAACEGAAAAAA==&#10;">
                <v:rect id="Rectangle 9132" o:spid="_x0000_s129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9133" o:spid="_x0000_s129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134" o:spid="_x0000_s129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Documento firmado electrónicamente</w:t>
                        </w:r>
                        <w:r>
                          <w:rPr>
                            <w:sz w:val="12"/>
                          </w:rPr>
                          <w:t xml:space="preserve"> desde la plataforma esPublico Gestiona | Página 65 de 77 </w:t>
                        </w:r>
                      </w:p>
                    </w:txbxContent>
                  </v:textbox>
                </v:rect>
                <w10:wrap type="square" anchorx="page" anchory="page"/>
              </v:group>
            </w:pict>
          </mc:Fallback>
        </mc:AlternateContent>
      </w: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spacing w:after="0" w:line="256" w:lineRule="auto"/>
        <w:ind w:left="156" w:right="0" w:firstLine="0"/>
        <w:jc w:val="left"/>
      </w:pPr>
      <w:r>
        <w:t xml:space="preserve">  </w:t>
      </w:r>
    </w:p>
    <w:p w:rsidR="00C3229F" w:rsidRDefault="00407A21">
      <w:pPr>
        <w:ind w:left="151" w:right="64"/>
      </w:pPr>
      <w:r>
        <w:t xml:space="preserve">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156" w:right="0" w:firstLine="0"/>
        <w:jc w:val="left"/>
      </w:pPr>
      <w:r>
        <w:t xml:space="preserve">  </w:t>
      </w:r>
    </w:p>
    <w:p w:rsidR="00C3229F" w:rsidRDefault="00407A21">
      <w:pPr>
        <w:ind w:left="151" w:right="64"/>
      </w:pPr>
      <w:r>
        <w:t>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w:t>
      </w:r>
      <w:r>
        <w:rPr>
          <w:i/>
        </w:rPr>
        <w:t xml:space="preserve"> </w:t>
      </w:r>
    </w:p>
    <w:p w:rsidR="00C3229F" w:rsidRDefault="00407A21">
      <w:pPr>
        <w:spacing w:after="0" w:line="256" w:lineRule="auto"/>
        <w:ind w:left="156" w:right="0" w:firstLine="0"/>
        <w:jc w:val="left"/>
      </w:pPr>
      <w:r>
        <w:t xml:space="preserve"> </w:t>
      </w:r>
    </w:p>
    <w:p w:rsidR="00C3229F" w:rsidRDefault="00407A21">
      <w:pPr>
        <w:spacing w:after="113"/>
        <w:ind w:right="64"/>
      </w:pP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3229F" w:rsidRDefault="00407A21">
      <w:pPr>
        <w:spacing w:after="137"/>
        <w:ind w:right="64"/>
      </w:pPr>
      <w:r>
        <w:t xml:space="preserve">TERCERO: Dar traslado del acuerdo que se adopte a la Agencia de Empleo y Desarrollo Local. </w:t>
      </w:r>
    </w:p>
    <w:p w:rsidR="00C3229F" w:rsidRDefault="00407A21">
      <w:pPr>
        <w:spacing w:after="112"/>
        <w:ind w:right="64"/>
      </w:pPr>
      <w:r>
        <w:t xml:space="preserve">CUARTO: Notificar el acuerdo que se adopte al IES Punta Larga, a los efectos oportunos.” </w:t>
      </w:r>
    </w:p>
    <w:p w:rsidR="00C3229F" w:rsidRDefault="00407A21">
      <w:pPr>
        <w:spacing w:after="364" w:line="256" w:lineRule="auto"/>
        <w:ind w:left="710" w:right="0" w:firstLine="0"/>
        <w:jc w:val="left"/>
      </w:pPr>
      <w:r>
        <w:t xml:space="preserve"> </w:t>
      </w:r>
    </w:p>
    <w:p w:rsidR="00C3229F" w:rsidRDefault="00407A21">
      <w:pPr>
        <w:spacing w:after="369"/>
        <w:ind w:left="720" w:right="64"/>
      </w:pPr>
      <w:r>
        <w:rPr>
          <w:rFonts w:ascii="Calibri" w:eastAsia="Calibri" w:hAnsi="Calibri" w:cs="Calibri"/>
          <w:noProof/>
        </w:rPr>
        <mc:AlternateContent>
          <mc:Choice Requires="wpg">
            <w:drawing>
              <wp:anchor distT="0" distB="0" distL="114300" distR="114300" simplePos="0" relativeHeight="25168742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87" name="Group 102896"/>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88" name="Rectangle 9297"/>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89" name="Rectangle 9298"/>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90" name="Rectangle 9299"/>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66 de 77 </w:t>
                              </w:r>
                            </w:p>
                          </w:txbxContent>
                        </wps:txbx>
                        <wps:bodyPr vert="horz" wrap="square" lIns="0" tIns="0" rIns="0" bIns="0" anchor="t" anchorCtr="0" compatLnSpc="0">
                          <a:noAutofit/>
                        </wps:bodyPr>
                      </wps:wsp>
                    </wpg:wgp>
                  </a:graphicData>
                </a:graphic>
              </wp:anchor>
            </w:drawing>
          </mc:Choice>
          <mc:Fallback>
            <w:pict>
              <v:group id="Group 102896" o:spid="_x0000_s1297" style="position:absolute;left:0;text-align:left;margin-left:508.1pt;margin-top:597.2pt;width:342.55pt;height:92.85pt;z-index:25168742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DrBXDu1&#10;AgAASAkAAA4AAAAAAAAAAAAAAAAALgIAAGRycy9lMm9Eb2MueG1sUEsBAi0AFAAGAAgAAAAhAFGW&#10;68DjAAAADwEAAA8AAAAAAAAAAAAAAAAADwUAAGRycy9kb3ducmV2LnhtbFBLBQYAAAAABAAEAPMA&#10;AAAfBgAAAAA=&#10;">
                <v:rect id="Rectangle 9297" o:spid="_x0000_s129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9298" o:spid="_x0000_s129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299" o:spid="_x0000_s130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w:t>
                        </w:r>
                        <w:r>
                          <w:rPr>
                            <w:sz w:val="12"/>
                          </w:rPr>
                          <w:t xml:space="preserve">plataforma esPublico Gestiona | Página 66 de 77 </w:t>
                        </w:r>
                      </w:p>
                    </w:txbxContent>
                  </v:textbox>
                </v:rect>
                <w10:wrap type="square" anchorx="page" anchory="page"/>
              </v:group>
            </w:pict>
          </mc:Fallback>
        </mc:AlternateContent>
      </w:r>
      <w:r>
        <w:t xml:space="preserve">         No obstante, la Junta de Gobierno Local acordará lo más procedente. </w:t>
      </w:r>
    </w:p>
    <w:p w:rsidR="00C3229F" w:rsidRDefault="00407A21">
      <w:pPr>
        <w:ind w:left="-5" w:right="58"/>
      </w:pPr>
      <w:r>
        <w:rPr>
          <w:b/>
        </w:rPr>
        <w:t xml:space="preserve">La Junta de Gobierno Local, previo debate y por unanimidad de los miembros presentes, acuerda: </w:t>
      </w:r>
    </w:p>
    <w:p w:rsidR="00C3229F" w:rsidRDefault="00407A21">
      <w:pPr>
        <w:spacing w:after="0" w:line="256" w:lineRule="auto"/>
        <w:ind w:left="0" w:right="0" w:firstLine="0"/>
        <w:jc w:val="left"/>
      </w:pPr>
      <w:r>
        <w:rPr>
          <w:b/>
        </w:rPr>
        <w:t xml:space="preserve"> </w:t>
      </w:r>
    </w:p>
    <w:p w:rsidR="00C3229F" w:rsidRDefault="00407A21">
      <w:pPr>
        <w:spacing w:after="111"/>
        <w:ind w:right="64"/>
      </w:pPr>
      <w:r>
        <w:t xml:space="preserve">PRIMERO: Aprobar y firmar el concierto específico de colaboración a suscribir entre el IES PUNTA LARGA y el AYUNTAMIENTO DE CANDELARIA para la formación en centros de trabajo, en los términos propuestos por la Sra. Alcaldesa-Presidenta y del siguiente tenor literal: </w:t>
      </w:r>
    </w:p>
    <w:p w:rsidR="00C3229F" w:rsidRDefault="00407A21">
      <w:pPr>
        <w:ind w:left="4236" w:right="64" w:hanging="4095"/>
      </w:pPr>
      <w:r>
        <w:rPr>
          <w:i/>
        </w:rPr>
        <w:t>“</w:t>
      </w:r>
      <w:r>
        <w:t xml:space="preserve">CONCIERTO ESPECÍFICO DE COLABORACIÓN PARA LA FORMACIÓN EN CENTROS DE TRABAJO </w:t>
      </w:r>
    </w:p>
    <w:p w:rsidR="00C3229F" w:rsidRDefault="00407A21">
      <w:pPr>
        <w:spacing w:after="0" w:line="256" w:lineRule="auto"/>
        <w:ind w:left="0" w:right="0" w:firstLine="0"/>
        <w:jc w:val="left"/>
      </w:pPr>
      <w:r>
        <w:t xml:space="preserve"> </w:t>
      </w:r>
    </w:p>
    <w:p w:rsidR="00C3229F" w:rsidRDefault="00407A21">
      <w:pPr>
        <w:spacing w:after="213"/>
        <w:ind w:right="64"/>
      </w:pPr>
      <w:r>
        <w:t xml:space="preserve">POR LA EMPRESA O ENTIDAD COLABORADORA:   </w:t>
      </w:r>
    </w:p>
    <w:p w:rsidR="00C3229F" w:rsidRDefault="00407A21">
      <w:pPr>
        <w:spacing w:after="0" w:line="256" w:lineRule="auto"/>
        <w:ind w:left="0" w:right="0" w:firstLine="0"/>
        <w:jc w:val="left"/>
      </w:pPr>
      <w:r>
        <w:t xml:space="preserve">  </w:t>
      </w:r>
    </w:p>
    <w:p w:rsidR="00C3229F" w:rsidRDefault="00407A21">
      <w:pPr>
        <w:tabs>
          <w:tab w:val="center" w:pos="7193"/>
        </w:tabs>
        <w:spacing w:after="45"/>
        <w:ind w:left="0" w:right="0" w:firstLine="0"/>
        <w:jc w:val="left"/>
      </w:pPr>
      <w:r>
        <w:t>D/Dª:  MARÍA</w:t>
      </w:r>
      <w:r>
        <w:rPr>
          <w:vertAlign w:val="superscript"/>
        </w:rPr>
        <w:t xml:space="preserve"> </w:t>
      </w:r>
      <w:r>
        <w:t xml:space="preserve">CONCEPCIÓN BRITO NÚÑEZ </w:t>
      </w:r>
      <w:r>
        <w:tab/>
        <w:t xml:space="preserve">Con D.N.I.:  ***1734** </w:t>
      </w:r>
    </w:p>
    <w:p w:rsidR="00C3229F" w:rsidRDefault="00407A21">
      <w:pPr>
        <w:tabs>
          <w:tab w:val="center" w:pos="5123"/>
          <w:tab w:val="center" w:pos="5948"/>
          <w:tab w:val="center" w:pos="6745"/>
          <w:tab w:val="center" w:pos="7487"/>
          <w:tab w:val="right" w:pos="9639"/>
        </w:tabs>
        <w:ind w:left="0" w:right="0" w:firstLine="0"/>
        <w:jc w:val="left"/>
      </w:pPr>
      <w:r>
        <w:t xml:space="preserve">En concepto de:  ALCALDESA PRESIDENTA de </w:t>
      </w:r>
      <w:r>
        <w:tab/>
        <w:t xml:space="preserve">la </w:t>
      </w:r>
      <w:r>
        <w:tab/>
        <w:t xml:space="preserve">empresa </w:t>
      </w:r>
      <w:r>
        <w:tab/>
        <w:t xml:space="preserve">o </w:t>
      </w:r>
      <w:r>
        <w:tab/>
        <w:t xml:space="preserve">Entidad </w:t>
      </w:r>
      <w:r>
        <w:tab/>
        <w:t xml:space="preserve">Colaboradora:  </w:t>
      </w:r>
    </w:p>
    <w:p w:rsidR="00C3229F" w:rsidRDefault="00407A21">
      <w:pPr>
        <w:ind w:right="64"/>
      </w:pPr>
      <w:r>
        <w:t xml:space="preserve">AYUNTAMIENTO DE CANDELARIA </w:t>
      </w:r>
    </w:p>
    <w:p w:rsidR="00C3229F" w:rsidRDefault="00407A21">
      <w:pPr>
        <w:tabs>
          <w:tab w:val="center" w:pos="2833"/>
          <w:tab w:val="center" w:pos="3541"/>
          <w:tab w:val="center" w:pos="6516"/>
        </w:tabs>
        <w:spacing w:after="74"/>
        <w:ind w:left="0" w:right="0" w:firstLine="0"/>
        <w:jc w:val="left"/>
      </w:pPr>
      <w:r>
        <w:t xml:space="preserve">Con C.I.F.:  P3801100C </w:t>
      </w:r>
      <w:r>
        <w:tab/>
        <w:t xml:space="preserve"> </w:t>
      </w:r>
      <w:r>
        <w:tab/>
        <w:t xml:space="preserve"> </w:t>
      </w:r>
      <w:r>
        <w:tab/>
        <w:t xml:space="preserve">Domiciliada en:  AVENIDA CONSTITUCIÓN, 7 </w:t>
      </w:r>
    </w:p>
    <w:p w:rsidR="00C3229F" w:rsidRDefault="00407A21">
      <w:pPr>
        <w:tabs>
          <w:tab w:val="center" w:pos="5246"/>
        </w:tabs>
        <w:ind w:left="0" w:right="0" w:firstLine="0"/>
        <w:jc w:val="left"/>
      </w:pPr>
      <w:r>
        <w:t xml:space="preserve">Localidad:  CANDELARIA </w:t>
      </w:r>
      <w:r>
        <w:tab/>
        <w:t xml:space="preserve">Municipio:  Candelaria </w:t>
      </w:r>
    </w:p>
    <w:p w:rsidR="00C3229F" w:rsidRDefault="00407A21">
      <w:pPr>
        <w:tabs>
          <w:tab w:val="center" w:pos="4325"/>
          <w:tab w:val="center" w:pos="6023"/>
          <w:tab w:val="center" w:pos="8585"/>
        </w:tabs>
        <w:ind w:left="0" w:right="0" w:firstLine="0"/>
        <w:jc w:val="left"/>
      </w:pPr>
      <w:r>
        <w:t xml:space="preserve">Provincia:  Santa Cruz de Tenerife </w:t>
      </w:r>
      <w:r>
        <w:tab/>
        <w:t xml:space="preserve"> </w:t>
      </w:r>
      <w:r>
        <w:tab/>
        <w:t xml:space="preserve">Teléfono: 922-500800 </w:t>
      </w:r>
      <w:r>
        <w:tab/>
        <w:t xml:space="preserve">Fax: 922500808 </w:t>
      </w:r>
    </w:p>
    <w:p w:rsidR="00C3229F" w:rsidRDefault="00407A21">
      <w:pPr>
        <w:ind w:right="64"/>
      </w:pPr>
      <w:r>
        <w:t xml:space="preserve">Integrada en (Asociación/Colectivo Empresarial al que pertenece): </w:t>
      </w:r>
    </w:p>
    <w:p w:rsidR="00C3229F" w:rsidRDefault="00407A21">
      <w:pPr>
        <w:tabs>
          <w:tab w:val="center" w:pos="4249"/>
          <w:tab w:val="center" w:pos="6407"/>
        </w:tabs>
        <w:ind w:left="0" w:right="0" w:firstLine="0"/>
        <w:jc w:val="left"/>
      </w:pPr>
      <w:r>
        <w:t xml:space="preserve">Kilómetros distancia con el Centro:  2.00 </w:t>
      </w:r>
      <w:r>
        <w:tab/>
        <w:t xml:space="preserve"> </w:t>
      </w:r>
      <w:r>
        <w:tab/>
        <w:t xml:space="preserve">email: </w:t>
      </w:r>
      <w:r>
        <w:rPr>
          <w:color w:val="0563C1"/>
          <w:u w:val="single" w:color="0563C1"/>
        </w:rPr>
        <w:t>empleo@candelaria.es</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15" w:firstLine="0"/>
        <w:jc w:val="center"/>
      </w:pPr>
      <w:r>
        <w:t xml:space="preserve"> </w:t>
      </w:r>
    </w:p>
    <w:p w:rsidR="00C3229F" w:rsidRDefault="00407A21">
      <w:pPr>
        <w:ind w:right="64"/>
      </w:pPr>
      <w:r>
        <w:t xml:space="preserve">POR EL CENTRO DOCENTE: </w:t>
      </w:r>
    </w:p>
    <w:p w:rsidR="00C3229F" w:rsidRDefault="00407A21">
      <w:pPr>
        <w:spacing w:after="0" w:line="256" w:lineRule="auto"/>
        <w:ind w:left="0" w:right="15" w:firstLine="0"/>
        <w:jc w:val="center"/>
      </w:pPr>
      <w:r>
        <w:t xml:space="preserve"> </w:t>
      </w:r>
    </w:p>
    <w:p w:rsidR="00C3229F" w:rsidRDefault="00407A21">
      <w:pPr>
        <w:tabs>
          <w:tab w:val="center" w:pos="4957"/>
          <w:tab w:val="center" w:pos="6393"/>
        </w:tabs>
        <w:ind w:left="0" w:right="0" w:firstLine="0"/>
        <w:jc w:val="left"/>
      </w:pPr>
      <w:r>
        <w:t xml:space="preserve">D/Dª:  CARMEN DOLORES RÍOS GONZÁLEZ </w:t>
      </w:r>
      <w:r>
        <w:tab/>
        <w:t xml:space="preserve"> </w:t>
      </w:r>
      <w:r>
        <w:tab/>
        <w:t xml:space="preserve">NIF:  ***9924** </w:t>
      </w:r>
    </w:p>
    <w:p w:rsidR="00C3229F" w:rsidRDefault="00407A21">
      <w:pPr>
        <w:ind w:right="64"/>
      </w:pPr>
      <w:r>
        <w:t xml:space="preserve">Como Director del Centro Educativo:  IES PUNTA LARGA </w:t>
      </w:r>
    </w:p>
    <w:p w:rsidR="00C3229F" w:rsidRDefault="00407A21">
      <w:pPr>
        <w:ind w:right="64"/>
      </w:pPr>
      <w:r>
        <w:t xml:space="preserve">Domiciliado en:  AVDA. LOS MENCEYES, S/N </w:t>
      </w:r>
    </w:p>
    <w:p w:rsidR="00C3229F" w:rsidRDefault="00407A21">
      <w:pPr>
        <w:tabs>
          <w:tab w:val="center" w:pos="4496"/>
        </w:tabs>
        <w:ind w:left="0" w:right="0" w:firstLine="0"/>
        <w:jc w:val="left"/>
      </w:pPr>
      <w:r>
        <w:t xml:space="preserve">Localidad:  CANDELARIA </w:t>
      </w:r>
      <w:r>
        <w:tab/>
        <w:t xml:space="preserve">      Municipio: Candelaria  </w:t>
      </w:r>
    </w:p>
    <w:p w:rsidR="00C3229F" w:rsidRDefault="00407A21">
      <w:pPr>
        <w:tabs>
          <w:tab w:val="center" w:pos="4158"/>
          <w:tab w:val="center" w:pos="5958"/>
        </w:tabs>
        <w:ind w:left="0" w:right="0" w:firstLine="0"/>
        <w:jc w:val="left"/>
      </w:pPr>
      <w:r>
        <w:t xml:space="preserve">Teléfono:  922-506914 </w:t>
      </w:r>
      <w:r>
        <w:tab/>
        <w:t xml:space="preserve">Fax: 922-504505 </w:t>
      </w:r>
      <w:r>
        <w:tab/>
        <w:t xml:space="preserve">email: </w:t>
      </w:r>
    </w:p>
    <w:p w:rsidR="00C3229F" w:rsidRDefault="00407A21">
      <w:pPr>
        <w:spacing w:after="0" w:line="256" w:lineRule="auto"/>
        <w:ind w:left="-5" w:right="0"/>
        <w:jc w:val="left"/>
      </w:pPr>
      <w:r>
        <w:rPr>
          <w:color w:val="0563C1"/>
          <w:u w:val="single" w:color="0563C1"/>
        </w:rPr>
        <w:t>38011996@gobiernodecanarias.org</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DECLARAN </w:t>
      </w:r>
    </w:p>
    <w:p w:rsidR="00C3229F" w:rsidRDefault="00407A21">
      <w:pPr>
        <w:spacing w:after="0" w:line="256" w:lineRule="auto"/>
        <w:ind w:left="0" w:right="0" w:firstLine="0"/>
        <w:jc w:val="left"/>
      </w:pPr>
      <w:r>
        <w:t xml:space="preserve"> </w:t>
      </w:r>
    </w:p>
    <w:p w:rsidR="00C3229F" w:rsidRDefault="00407A21">
      <w:pPr>
        <w:ind w:left="151" w:right="64"/>
      </w:pPr>
      <w:r>
        <w:t xml:space="preserve">Que se reconocen recíprocamente capacidad y legitimación para convenir el presente Concierto específico con la finalidad de colaborar ambas entidades para la realización del Módulo Profesional de Formación en Centros de Trabajo por parte del alumnado que cursan Ciclos Formativos, y que se celebra al amparo de lo establecido en la Ley Orgánica 2/2006, de 3 de mayo, de Educación (BOE n.º 106, de 4 de mayo de 2006) y en los Reales Decretos por los que se establecen los títulos de Formación Profesional Específica y Decretos Territoriales por los que se desarrollan los currículos </w:t>
      </w:r>
    </w:p>
    <w:p w:rsidR="00C3229F" w:rsidRDefault="00407A21">
      <w:pPr>
        <w:spacing w:after="0" w:line="256" w:lineRule="auto"/>
        <w:ind w:left="0" w:right="0" w:firstLine="0"/>
        <w:jc w:val="left"/>
      </w:pPr>
      <w:r>
        <w:t xml:space="preserve"> </w:t>
      </w:r>
    </w:p>
    <w:p w:rsidR="00C3229F" w:rsidRDefault="00407A21">
      <w:pPr>
        <w:pStyle w:val="Ttulo2"/>
        <w:ind w:right="363"/>
      </w:pPr>
      <w:r>
        <w:t xml:space="preserve">     ACUERDAN </w:t>
      </w:r>
    </w:p>
    <w:p w:rsidR="00C3229F" w:rsidRDefault="00407A21">
      <w:pPr>
        <w:spacing w:after="0" w:line="256" w:lineRule="auto"/>
        <w:ind w:left="0" w:right="0" w:firstLine="0"/>
        <w:jc w:val="left"/>
      </w:pPr>
      <w:r>
        <w:t xml:space="preserve"> </w:t>
      </w:r>
    </w:p>
    <w:p w:rsidR="00C3229F" w:rsidRDefault="00407A21">
      <w:pPr>
        <w:ind w:left="1517" w:right="64"/>
      </w:pPr>
      <w:r>
        <w:t xml:space="preserve">Suscribir el presente concierto específico de colaboración de acuerdo con las siguientes,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8844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91" name="Group 103605"/>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92" name="Rectangle 9433"/>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93" name="Rectangle 9434"/>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94" name="Rectangle 9435"/>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67 de 77 </w:t>
                              </w:r>
                            </w:p>
                          </w:txbxContent>
                        </wps:txbx>
                        <wps:bodyPr vert="horz" wrap="square" lIns="0" tIns="0" rIns="0" bIns="0" anchor="t" anchorCtr="0" compatLnSpc="0">
                          <a:noAutofit/>
                        </wps:bodyPr>
                      </wps:wsp>
                    </wpg:wgp>
                  </a:graphicData>
                </a:graphic>
              </wp:anchor>
            </w:drawing>
          </mc:Choice>
          <mc:Fallback>
            <w:pict>
              <v:group id="Group 103605" o:spid="_x0000_s1301" style="position:absolute;margin-left:508.1pt;margin-top:597.2pt;width:342.55pt;height:92.85pt;z-index:25168844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GXlTKG1&#10;AgAASAkAAA4AAAAAAAAAAAAAAAAALgIAAGRycy9lMm9Eb2MueG1sUEsBAi0AFAAGAAgAAAAhAFGW&#10;68DjAAAADwEAAA8AAAAAAAAAAAAAAAAADwUAAGRycy9kb3ducmV2LnhtbFBLBQYAAAAABAAEAPMA&#10;AAAfBgAAAAA=&#10;">
                <v:rect id="Rectangle 9433" o:spid="_x0000_s130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9434" o:spid="_x0000_s130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435" o:spid="_x0000_s130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w:t>
                        </w:r>
                        <w:r>
                          <w:rPr>
                            <w:sz w:val="12"/>
                          </w:rPr>
                          <w:t xml:space="preserve">electrónicamente desde la plataforma esPublico Gestiona | Página 67 de 77 </w:t>
                        </w:r>
                      </w:p>
                    </w:txbxContent>
                  </v:textbox>
                </v:rect>
                <w10:wrap type="square" anchorx="page" anchory="page"/>
              </v:group>
            </w:pict>
          </mc:Fallback>
        </mc:AlternateContent>
      </w:r>
      <w:r>
        <w:t xml:space="preserve"> </w:t>
      </w:r>
    </w:p>
    <w:p w:rsidR="00C3229F" w:rsidRDefault="00407A21">
      <w:pPr>
        <w:pStyle w:val="Ttulo2"/>
        <w:ind w:right="76"/>
      </w:pPr>
      <w:r>
        <w:t xml:space="preserve">CLAUSULAS </w:t>
      </w:r>
    </w:p>
    <w:p w:rsidR="00C3229F" w:rsidRDefault="00407A21">
      <w:pPr>
        <w:spacing w:after="0" w:line="256" w:lineRule="auto"/>
        <w:ind w:left="0" w:right="0" w:firstLine="0"/>
        <w:jc w:val="left"/>
      </w:pPr>
      <w:r>
        <w:t xml:space="preserve"> </w:t>
      </w:r>
    </w:p>
    <w:p w:rsidR="00C3229F" w:rsidRDefault="00407A21">
      <w:pPr>
        <w:ind w:left="151" w:right="64"/>
      </w:pPr>
      <w:r>
        <w:t xml:space="preserve">1.- El objeto del concierto específico de colaboración es la realización coordinada del programa formativo del módulo profesional de FCT entre el centro docente y la empresa o entidad colaboradora con el fin de que el alumnado que cursa enseñanzas de formación profesional lleve a cabo adecuadamente dicho módulo en el centro de trabajo, de acuerdo con el currículo establecido y el perfil profesional que debe alcanzar el mismo.  </w:t>
      </w:r>
    </w:p>
    <w:p w:rsidR="00C3229F" w:rsidRDefault="00407A21">
      <w:pPr>
        <w:spacing w:after="0" w:line="256" w:lineRule="auto"/>
        <w:ind w:left="156" w:right="0" w:firstLine="0"/>
        <w:jc w:val="left"/>
      </w:pPr>
      <w:r>
        <w:t xml:space="preserve">  </w:t>
      </w:r>
    </w:p>
    <w:p w:rsidR="00C3229F" w:rsidRDefault="00407A21">
      <w:pPr>
        <w:ind w:left="151" w:right="64"/>
      </w:pPr>
      <w:r>
        <w:t>2.- La duración del presente concierto será de _</w:t>
      </w:r>
      <w:r>
        <w:rPr>
          <w:b/>
          <w:u w:val="single" w:color="000000"/>
        </w:rPr>
        <w:t>12 meses</w:t>
      </w:r>
      <w:r>
        <w:t xml:space="preserve">, (al menos un año), a partir de la fecha de la firma, prorrogándose 48 meses anualmente de forma automática hasta un máximo de cuatro años. En cualquier momento antes de la finalización del plazo previsto, si los firmantes acuerdan unánimemente su prórroga se podrá realizar por un periodo de hasta cuatro años adicionales, sin más requisito que la ausencia de denuncia expresa, que, en su caso, deberá efectuarse con una antelación de al menos tres meses.  </w:t>
      </w:r>
    </w:p>
    <w:p w:rsidR="00C3229F" w:rsidRDefault="00407A21">
      <w:pPr>
        <w:spacing w:after="0" w:line="256" w:lineRule="auto"/>
        <w:ind w:left="151" w:right="0" w:firstLine="0"/>
        <w:jc w:val="left"/>
      </w:pPr>
      <w:r>
        <w:t xml:space="preserve">  </w:t>
      </w:r>
    </w:p>
    <w:p w:rsidR="00C3229F" w:rsidRDefault="00407A21">
      <w:pPr>
        <w:ind w:left="151" w:right="64"/>
      </w:pPr>
      <w:r>
        <w:t xml:space="preserve">3.- El centro docente elaborará, en colaboración con la empresa o entidad colaboradora, el programa formativo correspondiente, en donde necesariamente se indicará el contenido específico de las prácticas y el seguimiento que de ellas vaya a hacerse con arreglo a lo dispuesto en la normativa vigente, así como la relación de alumnado, especificándose para cada uno las siguientes circunstancias: </w:t>
      </w:r>
    </w:p>
    <w:p w:rsidR="00C3229F" w:rsidRDefault="00407A21">
      <w:pPr>
        <w:numPr>
          <w:ilvl w:val="0"/>
          <w:numId w:val="45"/>
        </w:numPr>
        <w:ind w:right="64" w:hanging="259"/>
      </w:pPr>
      <w:r>
        <w:t xml:space="preserve">Días y horas que el alumnado va a permanecer en la entidad colaboradora.  </w:t>
      </w:r>
    </w:p>
    <w:p w:rsidR="00C3229F" w:rsidRDefault="00407A21">
      <w:pPr>
        <w:numPr>
          <w:ilvl w:val="0"/>
          <w:numId w:val="45"/>
        </w:numPr>
        <w:ind w:right="64" w:hanging="259"/>
      </w:pPr>
      <w:r>
        <w:t xml:space="preserve">Centro o centros de trabajo de la entidad donde se vaya a desarrollar el programa formativo.  </w:t>
      </w:r>
    </w:p>
    <w:p w:rsidR="00C3229F" w:rsidRDefault="00407A21">
      <w:pPr>
        <w:numPr>
          <w:ilvl w:val="0"/>
          <w:numId w:val="45"/>
        </w:numPr>
        <w:ind w:right="64" w:hanging="259"/>
      </w:pPr>
      <w:r>
        <w:t xml:space="preserve">Enseñanzas en que se encuentre matriculado el alumnado. </w:t>
      </w:r>
    </w:p>
    <w:p w:rsidR="00C3229F" w:rsidRDefault="00407A21">
      <w:pPr>
        <w:spacing w:after="0" w:line="256" w:lineRule="auto"/>
        <w:ind w:left="0" w:right="0" w:firstLine="0"/>
        <w:jc w:val="left"/>
      </w:pPr>
      <w:r>
        <w:t xml:space="preserve"> </w:t>
      </w:r>
    </w:p>
    <w:p w:rsidR="00C3229F" w:rsidRDefault="00407A21">
      <w:pPr>
        <w:ind w:left="151" w:right="64"/>
      </w:pPr>
      <w:r>
        <w:t xml:space="preserve">En ningún caso podrá tener lugar la realización de la FCT por parte del alumnado sin que el programa formativo haya obtenido de la dirección del centro docente y el representante de la entidad colaboradora los correspondientes visados. Los documentos donde consten las expresadas circunstancias formarán parte del Concierto, como anexos al mismo, y se suscribirán por ambas partes.  </w:t>
      </w:r>
    </w:p>
    <w:p w:rsidR="00C3229F" w:rsidRDefault="00407A21">
      <w:pPr>
        <w:spacing w:after="0" w:line="256" w:lineRule="auto"/>
        <w:ind w:left="156" w:right="0" w:firstLine="0"/>
        <w:jc w:val="left"/>
      </w:pPr>
      <w:r>
        <w:t xml:space="preserve">  </w:t>
      </w:r>
    </w:p>
    <w:p w:rsidR="00C3229F" w:rsidRDefault="00407A21">
      <w:pPr>
        <w:ind w:left="151" w:right="64"/>
      </w:pPr>
      <w:r>
        <w:t xml:space="preserve">4.- Tanto el Concierto como sus anexos estarán a disposición de las autoridades académicas y laborales en la entidad colaboradora y en el centro docente.  </w:t>
      </w:r>
    </w:p>
    <w:p w:rsidR="00C3229F" w:rsidRDefault="00407A21">
      <w:pPr>
        <w:spacing w:after="0" w:line="256" w:lineRule="auto"/>
        <w:ind w:left="156" w:right="0" w:firstLine="0"/>
        <w:jc w:val="left"/>
      </w:pPr>
      <w:r>
        <w:t xml:space="preserve">  </w:t>
      </w:r>
    </w:p>
    <w:p w:rsidR="00C3229F" w:rsidRDefault="00407A21">
      <w:pPr>
        <w:ind w:left="151" w:right="64"/>
      </w:pPr>
      <w:r>
        <w:t xml:space="preserve">5.- En el seguimiento y valoración de las prácticas intervendrán el tutor o la tutora de grupo de la correspondiente enseñanza de formación profesional y el tutor o tutora de empresa de la entidad colaboradora que para ello se designe por la misma. En el programa formativo se especificarán los nombres de las personas a las que se les encomienden la citada labor. Para el seguimiento y valoración de las prácticas se empleará la documentación elaborada a tal efecto.  </w:t>
      </w:r>
    </w:p>
    <w:p w:rsidR="00C3229F" w:rsidRDefault="00407A21">
      <w:pPr>
        <w:spacing w:after="0" w:line="256" w:lineRule="auto"/>
        <w:ind w:left="156" w:right="0" w:firstLine="0"/>
        <w:jc w:val="left"/>
      </w:pPr>
      <w:r>
        <w:t xml:space="preserve">  </w:t>
      </w:r>
    </w:p>
    <w:p w:rsidR="00C3229F" w:rsidRDefault="00407A21">
      <w:pPr>
        <w:ind w:left="151" w:right="64"/>
      </w:pPr>
      <w:r>
        <w:t xml:space="preserve">6.- Los Conciertos Específicos de Colaboración se extinguirán por: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8947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95" name="Group 102195"/>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296" name="Rectangle 9574"/>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297" name="Rectangle 9575"/>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98" name="Rectangle 9576"/>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68 de 77 </w:t>
                              </w:r>
                            </w:p>
                          </w:txbxContent>
                        </wps:txbx>
                        <wps:bodyPr vert="horz" wrap="square" lIns="0" tIns="0" rIns="0" bIns="0" anchor="t" anchorCtr="0" compatLnSpc="0">
                          <a:noAutofit/>
                        </wps:bodyPr>
                      </wps:wsp>
                    </wpg:wgp>
                  </a:graphicData>
                </a:graphic>
              </wp:anchor>
            </w:drawing>
          </mc:Choice>
          <mc:Fallback>
            <w:pict>
              <v:group id="Group 102195" o:spid="_x0000_s1305" style="position:absolute;left:0;text-align:left;margin-left:508.1pt;margin-top:597.2pt;width:342.55pt;height:92.85pt;z-index:25168947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">
                <v:rect id="Rectangle 9574" o:spid="_x0000_s130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9575" o:spid="_x0000_s130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576" o:spid="_x0000_s130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68 de 77 </w:t>
                        </w:r>
                      </w:p>
                    </w:txbxContent>
                  </v:textbox>
                </v:rect>
                <w10:wrap type="square" anchorx="page" anchory="page"/>
              </v:group>
            </w:pict>
          </mc:Fallback>
        </mc:AlternateContent>
      </w:r>
      <w:r>
        <w:t xml:space="preserve">gg) Expiración del plazo convenido o de alguna de las prórrogas siempre que medie denuncia expresa de las partes con, al menos, tres meses de antelación.  hh) Cese definitivo de actividades de la entidad colaboradora, debiendo preavisar, cuando fuera posible, con una antelación mínima de 15 días.  ii) Resolución del Concierto a instancia de cualquiera de las partes, por incumplimiento de alguna de sus cláusulas, en particular las que hacen referencia al cumplimiento del programa formativo y al seguimiento de la formación en la entidad colaboradora.  jj) La comisión de hechos que puedan ser constitutivos de delitos o faltas por alguna de las partes suscribientes del concierto o por los alumnos y alumnas, podrá ser igualmente causa de resolución del mismo. e) Cualquier otra causa recogida en la legislación vigente.  </w:t>
      </w:r>
    </w:p>
    <w:p w:rsidR="00C3229F" w:rsidRDefault="00407A21">
      <w:pPr>
        <w:spacing w:after="0" w:line="256" w:lineRule="auto"/>
        <w:ind w:left="156" w:right="0" w:firstLine="0"/>
        <w:jc w:val="left"/>
      </w:pPr>
      <w:r>
        <w:t xml:space="preserve">  </w:t>
      </w:r>
    </w:p>
    <w:p w:rsidR="00C3229F" w:rsidRDefault="00407A21">
      <w:pPr>
        <w:ind w:left="151" w:right="64"/>
      </w:pPr>
      <w:r>
        <w:t xml:space="preserve">7.- Quedará sin efecto el programa formativo acordado para el alumnado, por decisión unilateral del centro docente, de la entidad colaboradora, o conjunta de ambos, en los siguientes casos:  </w:t>
      </w:r>
    </w:p>
    <w:p w:rsidR="00C3229F" w:rsidRDefault="00407A21">
      <w:pPr>
        <w:spacing w:after="0" w:line="256" w:lineRule="auto"/>
        <w:ind w:left="156" w:right="0" w:firstLine="0"/>
        <w:jc w:val="left"/>
      </w:pPr>
      <w:r>
        <w:t xml:space="preserve">  </w:t>
      </w:r>
    </w:p>
    <w:p w:rsidR="00C3229F" w:rsidRDefault="00407A21">
      <w:pPr>
        <w:ind w:left="151" w:right="64"/>
      </w:pPr>
      <w:r>
        <w:t xml:space="preserve">-Faltas repetidas de asistencia y/o puntualidad no justificadas del alumnado.  </w:t>
      </w:r>
    </w:p>
    <w:p w:rsidR="00C3229F" w:rsidRDefault="00407A21">
      <w:pPr>
        <w:ind w:left="151" w:right="64"/>
      </w:pPr>
      <w:r>
        <w:t xml:space="preserve">-Falta de aprovechamiento o mala conducta del alumnado, previa audiencia al interesado/a.  -Inaplicación del programa formativo.  </w:t>
      </w:r>
    </w:p>
    <w:p w:rsidR="00C3229F" w:rsidRDefault="00407A21">
      <w:pPr>
        <w:spacing w:after="0" w:line="256" w:lineRule="auto"/>
        <w:ind w:left="156" w:right="0" w:firstLine="0"/>
        <w:jc w:val="left"/>
      </w:pPr>
      <w:r>
        <w:t xml:space="preserve">  </w:t>
      </w:r>
    </w:p>
    <w:p w:rsidR="00C3229F" w:rsidRDefault="00407A21">
      <w:pPr>
        <w:ind w:left="151" w:right="64"/>
      </w:pPr>
      <w:r>
        <w:t xml:space="preserve">8.- Si por alguna causa, el alumnado concluyera la FCT antes de la fecha prevista en el programa formativo, el tutor o tutora de la entidad colaboradora deberá evaluar las actividades realizadas por el mismo en la entidad hasta ese momento.  </w:t>
      </w:r>
    </w:p>
    <w:p w:rsidR="00C3229F" w:rsidRDefault="00407A21">
      <w:pPr>
        <w:spacing w:after="0" w:line="256" w:lineRule="auto"/>
        <w:ind w:left="151" w:right="0" w:firstLine="0"/>
        <w:jc w:val="left"/>
      </w:pPr>
      <w:r>
        <w:t xml:space="preserve">  </w:t>
      </w:r>
    </w:p>
    <w:p w:rsidR="00C3229F" w:rsidRDefault="00407A21">
      <w:pPr>
        <w:ind w:left="151" w:right="64"/>
      </w:pPr>
      <w:r>
        <w:t xml:space="preserve">9.- La duración de las estancias diarias del alumnado en el centro de trabajo será igual a la jornada laboral ordinaria de la entidad colaboradora, independientemente del turno de la enseñanza de formación profesional que cursen. En ningún caso, esta estancia puede sobrepasar las 9 horas diarias o 40 horas semanales de promedio en cómputo anual u otro límite que venga establecido por la normativa laboral. La realización de la FCT así como el cumplimiento de la jornada y horario laboral ordinario en la entidad colaboradora será compatible con la atención periódica al mismo en el centro docente cuando sea necesario atender a los problemas de aprendizaje que se presenten y valorar el desarrollo de las actividades correspondientes al programa de formación. </w:t>
      </w:r>
    </w:p>
    <w:p w:rsidR="00C3229F" w:rsidRDefault="00407A21">
      <w:pPr>
        <w:ind w:left="151" w:right="64"/>
      </w:pPr>
      <w:r>
        <w:t xml:space="preserve">Las ausencias o retrasos que con ese objeto se produzcan en el centro de trabajo serán comunicadas con suficiente antelación a la entidad colaboradora.  </w:t>
      </w:r>
    </w:p>
    <w:p w:rsidR="00C3229F" w:rsidRDefault="00407A21">
      <w:pPr>
        <w:ind w:left="151" w:right="64"/>
      </w:pPr>
      <w:r>
        <w:t xml:space="preserve"> 10.- Se darán por concluidas las prácticas para el alumnado que se incorpore a la entidad colaboradora con cualquier relación de servicios retribuidos. En este caso, la entidad colaboradora deberá comunicar este hecho a la dirección del centro de procedencia, que lo comunicará en el plazo de cinco días a la Dirección General de Formación Profesional y Educación de Adultos por el conducto reglamentariamente establecido.  </w:t>
      </w:r>
    </w:p>
    <w:p w:rsidR="00C3229F" w:rsidRDefault="00407A21">
      <w:pPr>
        <w:spacing w:after="0" w:line="256" w:lineRule="auto"/>
        <w:ind w:left="151" w:right="0" w:firstLine="0"/>
        <w:jc w:val="left"/>
      </w:pPr>
      <w:r>
        <w:t xml:space="preserve">  </w:t>
      </w:r>
    </w:p>
    <w:p w:rsidR="00C3229F" w:rsidRDefault="00407A21">
      <w:pPr>
        <w:ind w:left="151" w:right="64"/>
      </w:pPr>
      <w:r>
        <w:t xml:space="preserve">11.- La entidad colaboradora se compromete al cumplimiento de la programación de actividades en el centro de trabajo, a realizar el seguimiento y valoración del progreso del alumnado que desarrolla las prácticas formativas en la misma, así como la revisión de la programación si una vez iniciado el periodo de prácticas se considera necesario.  </w:t>
      </w:r>
    </w:p>
    <w:p w:rsidR="00C3229F" w:rsidRDefault="00407A21">
      <w:pPr>
        <w:spacing w:after="0" w:line="256" w:lineRule="auto"/>
        <w:ind w:left="151" w:right="0" w:firstLine="0"/>
        <w:jc w:val="left"/>
      </w:pPr>
      <w:r>
        <w:t xml:space="preserve">  </w:t>
      </w:r>
    </w:p>
    <w:p w:rsidR="00C3229F" w:rsidRDefault="00407A21">
      <w:pPr>
        <w:ind w:left="151" w:right="64"/>
      </w:pPr>
      <w:r>
        <w:t xml:space="preserve">12.- En cualquier momento, el contenido y desarrollo de las actividades formativas en el centro de trabajo, pueden ser objeto de seguimiento, valoración y supervisión por parte del centro docente a través del profesorado que tutoriza la FCT, en colaboración con el tutor o tutora de la empresa o la entidad. Con este fin la entidad colaboradora facilitará el acceso al centro de trabajo.  </w:t>
      </w:r>
    </w:p>
    <w:p w:rsidR="00C3229F" w:rsidRDefault="00407A21">
      <w:pPr>
        <w:spacing w:after="0" w:line="256" w:lineRule="auto"/>
        <w:ind w:left="151" w:right="0" w:firstLine="0"/>
        <w:jc w:val="left"/>
      </w:pPr>
      <w:r>
        <w:t xml:space="preserve">  </w:t>
      </w:r>
    </w:p>
    <w:p w:rsidR="00C3229F" w:rsidRDefault="00407A21">
      <w:pPr>
        <w:ind w:left="151" w:right="64"/>
      </w:pPr>
      <w:r>
        <w:t xml:space="preserve">13.- La entidad colaboradora comunicará al centro docente y al alumnado, cuando existan, aquellas normas específicas de régimen interno que tenga establecidas para los alumnos y alumnas en FCT.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9049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99" name="Group 102518"/>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00" name="Rectangle 9693"/>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01" name="Rectangle 9694"/>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02" name="Rectangle 9695"/>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69 de 77 </w:t>
                              </w:r>
                            </w:p>
                          </w:txbxContent>
                        </wps:txbx>
                        <wps:bodyPr vert="horz" wrap="square" lIns="0" tIns="0" rIns="0" bIns="0" anchor="t" anchorCtr="0" compatLnSpc="0">
                          <a:noAutofit/>
                        </wps:bodyPr>
                      </wps:wsp>
                    </wpg:wgp>
                  </a:graphicData>
                </a:graphic>
              </wp:anchor>
            </w:drawing>
          </mc:Choice>
          <mc:Fallback>
            <w:pict>
              <v:group id="Group 102518" o:spid="_x0000_s1309" style="position:absolute;left:0;text-align:left;margin-left:508.1pt;margin-top:597.2pt;width:342.55pt;height:92.85pt;z-index:25169049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UGquE7QC&#10;AABICQAADgAAAAAAAAAAAAAAAAAuAgAAZHJzL2Uyb0RvYy54bWxQSwECLQAUAAYACAAAACEAUZbr&#10;wOMAAAAPAQAADwAAAAAAAAAAAAAAAAAOBQAAZHJzL2Rvd25yZXYueG1sUEsFBgAAAAAEAAQA8wAA&#10;AB4GAAAAAA==&#10;">
                <v:rect id="Rectangle 9693" o:spid="_x0000_s131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9694" o:spid="_x0000_s131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695" o:spid="_x0000_s131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w:t>
                        </w:r>
                        <w:r>
                          <w:rPr>
                            <w:sz w:val="12"/>
                          </w:rPr>
                          <w:t xml:space="preserve">Gestiona | Página 69 de 77 </w:t>
                        </w:r>
                      </w:p>
                    </w:txbxContent>
                  </v:textbox>
                </v:rect>
                <w10:wrap type="square" anchorx="page" anchory="page"/>
              </v:group>
            </w:pict>
          </mc:Fallback>
        </mc:AlternateContent>
      </w:r>
      <w:r>
        <w:t xml:space="preserve">En cualquier caso serán de observancia las normas que sobre Seguridad y Salud en el Trabajo tenga establecida la entidad colaboradora con carácter general y aquellas otras que con carácter particular se hayan determinado para este tipo de alumnado. Antes de comenzar las prácticas, la entidad se las comunicará al alumnado. Además, se informará al alumnado que debe guardar absoluta confidencialidad sobre todos los datos e información concerniente a la entidad colaboradora a los que tenga acceso o llegue a su conocimiento como consecuencia del desarrollo de la FCT.  </w:t>
      </w:r>
    </w:p>
    <w:p w:rsidR="00C3229F" w:rsidRDefault="00407A21">
      <w:pPr>
        <w:spacing w:after="0" w:line="256" w:lineRule="auto"/>
        <w:ind w:left="151" w:right="0" w:firstLine="0"/>
        <w:jc w:val="left"/>
      </w:pPr>
      <w:r>
        <w:t xml:space="preserve">  </w:t>
      </w:r>
    </w:p>
    <w:p w:rsidR="00C3229F" w:rsidRDefault="00407A21">
      <w:pPr>
        <w:ind w:left="151" w:right="64"/>
      </w:pPr>
      <w:r>
        <w:t xml:space="preserve">14.- El régimen de cobertura por accidente de los alumnos y alumnas en los centros de trabajo es el establecido por la normativa vigente en materia de seguro escolar y por los Estatutos de la Mutualidad de dicho seguro. Todo ello sin perjuicio de la póliza que la Consejería competente en materia de educación tiene suscrita como seguro para indemnizaciones, en los casos de incapacidad, fallecimiento, daños a terceros y daños materiales,a través de la aplicación informática gestionada directamente por los centros educativos a tal efecto, sin perjuicio de la existencia del seguro escolar obligatorio.  </w:t>
      </w:r>
    </w:p>
    <w:p w:rsidR="00C3229F" w:rsidRDefault="00407A21">
      <w:pPr>
        <w:spacing w:after="0" w:line="256" w:lineRule="auto"/>
        <w:ind w:left="0" w:right="0" w:firstLine="0"/>
        <w:jc w:val="left"/>
      </w:pPr>
      <w:r>
        <w:t xml:space="preserve"> </w:t>
      </w:r>
    </w:p>
    <w:p w:rsidR="00C3229F" w:rsidRDefault="00407A21">
      <w:pPr>
        <w:ind w:left="151" w:right="64"/>
      </w:pPr>
      <w:r>
        <w:t xml:space="preserve">15.- A los efectos previstos en el Decreto 2078/1971, de 13 de Agosto, (BOE n.º 224, de 18 de Septiembre de 1971) por el que se extiende el campo del Seguro Escolar, establecido por la Ley de 17 de julio de 1953 (BOE n.º 199, de 18 de Julio de 1953), al alumnado que sigue las enseñanzas de Formación Profesional, y antes de comenzar el módulo de FCT, el centro docente comunicará a la Dirección General de Formación Profesional y Educación de Adultos, para que lo traslade a aquellos organismos que por razón de su competencia deban  conocer que las prácticas de su alumnado van a tener lugar en el establecimiento de la entidad colaboradora que se suscribe, acompañando a dicha comunicación la relación del alumnado en prácticas.  </w:t>
      </w:r>
    </w:p>
    <w:p w:rsidR="00C3229F" w:rsidRDefault="00407A21">
      <w:pPr>
        <w:spacing w:after="0" w:line="256" w:lineRule="auto"/>
        <w:ind w:left="156" w:right="0" w:firstLine="0"/>
        <w:jc w:val="left"/>
      </w:pPr>
      <w:r>
        <w:t xml:space="preserve">   </w:t>
      </w:r>
    </w:p>
    <w:p w:rsidR="00C3229F" w:rsidRDefault="00407A21">
      <w:pPr>
        <w:ind w:left="151" w:right="64"/>
      </w:pPr>
      <w:r>
        <w:t xml:space="preserve">16.- Si durante el periodo de prácticas tuviera lugar algún accidente dentro del establecimiento de la entidad colaboradora, el centro docente se responsabilizará ante la Mutualidad del Seguro Escolar, certificando de forma fehaciente que el alumnado accidentado lo ha sido como consecuencia de las prácticas profesionales a las que se refiere este Concierto.  </w:t>
      </w:r>
    </w:p>
    <w:p w:rsidR="00C3229F" w:rsidRDefault="00407A21">
      <w:pPr>
        <w:spacing w:after="0" w:line="256" w:lineRule="auto"/>
        <w:ind w:left="156" w:right="0" w:firstLine="0"/>
        <w:jc w:val="left"/>
      </w:pPr>
      <w:r>
        <w:t xml:space="preserve">  </w:t>
      </w:r>
    </w:p>
    <w:p w:rsidR="00C3229F" w:rsidRDefault="00407A21">
      <w:pPr>
        <w:ind w:left="151" w:right="64"/>
      </w:pPr>
      <w:r>
        <w:t xml:space="preserve">17.- Para la ejecución del presente concierto las partes que lo suscriben se comprometen a cumplir adecuadamente y en todo momento, el tratamiento de los datos de carácter personal según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(RGPD), y al cumplimiento de lo dispuesto en el artículo 33 de la Ley Orgánica 3/2018, de 5 de diciembre, de Protección de Datos Personales y garantía de los derechos digitales (LOPDGDD), respecto al encargado del tratamiento de los datos, no debiendo aplicar o utilizar los datos personales para fines distintos a los que figuren en el presente concierto, ni cederlos a terceros para fines de conservación.  </w:t>
      </w:r>
    </w:p>
    <w:p w:rsidR="00C3229F" w:rsidRDefault="00407A21">
      <w:pPr>
        <w:spacing w:after="0" w:line="256" w:lineRule="auto"/>
        <w:ind w:left="156" w:right="0" w:firstLine="0"/>
        <w:jc w:val="left"/>
      </w:pPr>
      <w:r>
        <w:t xml:space="preserve">  </w:t>
      </w:r>
    </w:p>
    <w:p w:rsidR="00C3229F" w:rsidRDefault="00407A21">
      <w:pPr>
        <w:ind w:left="151" w:right="64"/>
      </w:pPr>
      <w:r>
        <w:t xml:space="preserve">Cumplida la colaboración delimitada por el presente Concierto, deberán destruirse todos los datos de carácter personal tratados, de forma que no puedan resultar recuperables ni reutilizables, salvo los estrictamente necesarios para que quede constancia de la actividad realizada o los que deban conservarse por mandato legal.  </w:t>
      </w:r>
    </w:p>
    <w:p w:rsidR="00C3229F" w:rsidRDefault="00407A21">
      <w:pPr>
        <w:spacing w:after="0" w:line="256" w:lineRule="auto"/>
        <w:ind w:left="156" w:right="0" w:firstLine="0"/>
        <w:jc w:val="left"/>
      </w:pPr>
      <w:r>
        <w:t xml:space="preserve">  </w:t>
      </w:r>
    </w:p>
    <w:p w:rsidR="00C3229F" w:rsidRDefault="00407A21">
      <w:pPr>
        <w:ind w:left="151" w:right="64"/>
      </w:pPr>
      <w:r>
        <w:rPr>
          <w:rFonts w:ascii="Calibri" w:eastAsia="Calibri" w:hAnsi="Calibri" w:cs="Calibri"/>
          <w:noProof/>
        </w:rPr>
        <mc:AlternateContent>
          <mc:Choice Requires="wpg">
            <w:drawing>
              <wp:anchor distT="0" distB="0" distL="114300" distR="114300" simplePos="0" relativeHeight="25169152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303" name="Group 102467"/>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04" name="Rectangle 9798"/>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05" name="Rectangle 9799"/>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06" name="Rectangle 9800"/>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70 de 77 </w:t>
                              </w:r>
                            </w:p>
                          </w:txbxContent>
                        </wps:txbx>
                        <wps:bodyPr vert="horz" wrap="square" lIns="0" tIns="0" rIns="0" bIns="0" anchor="t" anchorCtr="0" compatLnSpc="0">
                          <a:noAutofit/>
                        </wps:bodyPr>
                      </wps:wsp>
                    </wpg:wgp>
                  </a:graphicData>
                </a:graphic>
              </wp:anchor>
            </w:drawing>
          </mc:Choice>
          <mc:Fallback>
            <w:pict>
              <v:group id="Group 102467" o:spid="_x0000_s1313" style="position:absolute;left:0;text-align:left;margin-left:508.1pt;margin-top:597.2pt;width:342.55pt;height:92.85pt;z-index:25169152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">
                <v:rect id="Rectangle 9798" o:spid="_x0000_s131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Cód. Validación: 4KE4HQ4EKMS7CCTLJ9NPQ6NK</w:t>
                        </w:r>
                        <w:r>
                          <w:rPr>
                            <w:sz w:val="12"/>
                          </w:rPr>
                          <w:t xml:space="preserve">5 </w:t>
                        </w:r>
                      </w:p>
                    </w:txbxContent>
                  </v:textbox>
                </v:rect>
                <v:rect id="Rectangle 9799" o:spid="_x0000_s131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800" o:spid="_x0000_s131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70 de 77 </w:t>
                        </w:r>
                      </w:p>
                    </w:txbxContent>
                  </v:textbox>
                </v:rect>
                <w10:wrap type="square" anchorx="page" anchory="page"/>
              </v:group>
            </w:pict>
          </mc:Fallback>
        </mc:AlternateContent>
      </w:r>
      <w:r>
        <w:t>18.- Al personal de la entidad colaboradora que le corresponda llevar a cabo la función de tutor de empresa al cargo del alumnado y que implique contacto con menores, deberá aportar, previamente al comienzo de la actividad formativa, certificación negativa del registro de delincuentes sexuales, en cumplimiento de lo previsto en el artículo 13.5 de la Ley Orgánica 1/1996, de 15 de enero, de Protección Jurídica del Menor, de modificación parcial del Código Civil y de la Ley de Enjuiciamiento Civil, en la redacción dada por la Ley Orgánica 8/2015, de 22 de julio, de modificación del sistema de protección a la infancia y a la adolescencia.”</w:t>
      </w:r>
      <w:r>
        <w:rPr>
          <w:i/>
        </w:rPr>
        <w:t xml:space="preserve"> </w:t>
      </w:r>
    </w:p>
    <w:p w:rsidR="00C3229F" w:rsidRDefault="00407A21">
      <w:pPr>
        <w:spacing w:after="0" w:line="256" w:lineRule="auto"/>
        <w:ind w:left="156" w:right="0" w:firstLine="0"/>
        <w:jc w:val="left"/>
      </w:pPr>
      <w:r>
        <w:t xml:space="preserve"> </w:t>
      </w:r>
    </w:p>
    <w:p w:rsidR="00C3229F" w:rsidRDefault="00407A21">
      <w:pPr>
        <w:spacing w:after="112"/>
        <w:ind w:right="64"/>
      </w:pP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3229F" w:rsidRDefault="00407A21">
      <w:pPr>
        <w:spacing w:after="107"/>
        <w:ind w:right="64"/>
      </w:pPr>
      <w:r>
        <w:t xml:space="preserve">TERCERO: Dar traslado del acuerdo que se adopte a la Agencia de Empleo y Desarrollo Local. </w:t>
      </w:r>
    </w:p>
    <w:p w:rsidR="00C3229F" w:rsidRDefault="00407A21">
      <w:pPr>
        <w:ind w:right="64"/>
      </w:pPr>
      <w:r>
        <w:t>CUARTO: Notificar el acuerdo que se adopte al IES Punta Larga, a los efectos oportunos.</w:t>
      </w:r>
      <w:r>
        <w:rPr>
          <w:b/>
        </w:rPr>
        <w:t xml:space="preserve">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40" w:lineRule="auto"/>
        <w:ind w:left="-5" w:right="64"/>
      </w:pPr>
      <w:r>
        <w:rPr>
          <w:b/>
          <w:sz w:val="24"/>
        </w:rPr>
        <w:t xml:space="preserve">5.- Expediente 12927/2023. al concierto de colaboración para la formación en centros de trabajo (FCT) y la formación práctica dual en las empresas entre el Ilustre Ayuntamiento de Candelaria y el CIFP Virgen de Candelaria. </w:t>
      </w:r>
    </w:p>
    <w:p w:rsidR="00C3229F" w:rsidRDefault="00407A21">
      <w:pPr>
        <w:spacing w:after="0" w:line="256" w:lineRule="auto"/>
        <w:ind w:left="0" w:right="0" w:firstLine="0"/>
        <w:jc w:val="left"/>
      </w:pPr>
      <w:r>
        <w:rPr>
          <w:b/>
          <w:sz w:val="24"/>
        </w:rPr>
        <w:t xml:space="preserv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 xml:space="preserve">     Consta en el expediente propuesta de la Alcaldesa-Presidenta, de fecha 21 de febrero de 2024, cuyo tenor literal es el siguiente: </w:t>
      </w:r>
    </w:p>
    <w:p w:rsidR="00C3229F" w:rsidRDefault="00407A21">
      <w:pPr>
        <w:spacing w:after="0" w:line="256" w:lineRule="auto"/>
        <w:ind w:left="0" w:right="0" w:firstLine="0"/>
        <w:jc w:val="left"/>
      </w:pPr>
      <w:r>
        <w:rPr>
          <w:b/>
        </w:rPr>
        <w:t xml:space="preserve"> </w:t>
      </w:r>
    </w:p>
    <w:p w:rsidR="00C3229F" w:rsidRDefault="00407A21">
      <w:pPr>
        <w:spacing w:after="19" w:line="256" w:lineRule="auto"/>
        <w:ind w:left="0" w:right="0" w:firstLine="0"/>
        <w:jc w:val="left"/>
      </w:pPr>
      <w:r>
        <w:rPr>
          <w:b/>
        </w:rPr>
        <w:t xml:space="preserve"> </w:t>
      </w:r>
    </w:p>
    <w:p w:rsidR="00C3229F" w:rsidRDefault="00407A21">
      <w:pPr>
        <w:spacing w:after="110"/>
        <w:ind w:right="64"/>
      </w:pPr>
      <w:r>
        <w:t xml:space="preserve">   “Doña María Concepción Brito Núñez, en calidad de Alcaldesa Presidenta, al amparo de lo dispuesto en el Reglamento de Organización, Funcionamiento y Régimen Jurídico de las Entidades Locales, así como en la Ley 7/1985, de 2 de abril, Reguladora de las Bases de Régimen Local. </w:t>
      </w:r>
    </w:p>
    <w:p w:rsidR="00C3229F" w:rsidRDefault="00407A21">
      <w:pPr>
        <w:spacing w:after="100" w:line="256" w:lineRule="auto"/>
        <w:ind w:left="0" w:right="0" w:firstLine="0"/>
        <w:jc w:val="left"/>
      </w:pPr>
      <w:r>
        <w:t xml:space="preserve"> </w:t>
      </w:r>
    </w:p>
    <w:p w:rsidR="00C3229F" w:rsidRDefault="00407A21">
      <w:pPr>
        <w:spacing w:after="110"/>
        <w:ind w:right="64"/>
      </w:pPr>
      <w:r>
        <w:t>A la vista del borrador de la Adenda al concierto de colaboración para la formación en centros de trabajo (FCT) y la formación práctica dual en las empresas entre el Ilustre Ayuntamiento de Candelaria y el CIFP Virgen de Candelaria.</w:t>
      </w:r>
      <w:r>
        <w:rPr>
          <w:color w:val="FF0000"/>
        </w:rPr>
        <w:t xml:space="preserve"> </w:t>
      </w:r>
    </w:p>
    <w:p w:rsidR="00C3229F" w:rsidRDefault="00407A21">
      <w:pPr>
        <w:spacing w:after="100" w:line="256" w:lineRule="auto"/>
        <w:ind w:left="0" w:right="0" w:firstLine="0"/>
        <w:jc w:val="left"/>
      </w:pPr>
      <w:r>
        <w:t xml:space="preserve"> </w:t>
      </w:r>
    </w:p>
    <w:p w:rsidR="00C3229F" w:rsidRDefault="00407A21">
      <w:pPr>
        <w:spacing w:after="110"/>
        <w:ind w:right="64"/>
      </w:pPr>
      <w:r>
        <w:t xml:space="preserve">Considerando lo establecido en el artículo 86 de la Ley 39/2015, de 1 de octubre, del Procedimiento Administrativo Común de las Administraciones Públicas. </w:t>
      </w:r>
    </w:p>
    <w:p w:rsidR="00C3229F" w:rsidRDefault="00407A21">
      <w:pPr>
        <w:spacing w:after="100" w:line="256" w:lineRule="auto"/>
        <w:ind w:left="0" w:right="0" w:firstLine="0"/>
        <w:jc w:val="left"/>
      </w:pPr>
      <w:r>
        <w:t xml:space="preserve"> </w:t>
      </w:r>
    </w:p>
    <w:p w:rsidR="00C3229F" w:rsidRDefault="00407A21">
      <w:pPr>
        <w:spacing w:after="113"/>
        <w:ind w:right="64"/>
      </w:pPr>
      <w:r>
        <w:rPr>
          <w:rFonts w:ascii="Calibri" w:eastAsia="Calibri" w:hAnsi="Calibri" w:cs="Calibri"/>
          <w:noProof/>
        </w:rPr>
        <mc:AlternateContent>
          <mc:Choice Requires="wpg">
            <w:drawing>
              <wp:anchor distT="0" distB="0" distL="114300" distR="114300" simplePos="0" relativeHeight="25169254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307" name="Group 104647"/>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08" name="Rectangle 9947"/>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09" name="Rectangle 9948"/>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10" name="Rectangle 9949"/>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71 de 77 </w:t>
                              </w:r>
                            </w:p>
                          </w:txbxContent>
                        </wps:txbx>
                        <wps:bodyPr vert="horz" wrap="square" lIns="0" tIns="0" rIns="0" bIns="0" anchor="t" anchorCtr="0" compatLnSpc="0">
                          <a:noAutofit/>
                        </wps:bodyPr>
                      </wps:wsp>
                    </wpg:wgp>
                  </a:graphicData>
                </a:graphic>
              </wp:anchor>
            </w:drawing>
          </mc:Choice>
          <mc:Fallback>
            <w:pict>
              <v:group id="Group 104647" o:spid="_x0000_s1317" style="position:absolute;left:0;text-align:left;margin-left:508.1pt;margin-top:597.2pt;width:342.55pt;height:92.85pt;z-index:25169254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">
                <v:rect id="Rectangle 9947" o:spid="_x0000_s131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w:t>
                        </w:r>
                        <w:r>
                          <w:rPr>
                            <w:sz w:val="12"/>
                          </w:rPr>
                          <w:t xml:space="preserve">4KE4HQ4EKMS7CCTLJ9NPQ6NK5 </w:t>
                        </w:r>
                      </w:p>
                    </w:txbxContent>
                  </v:textbox>
                </v:rect>
                <v:rect id="Rectangle 9948" o:spid="_x0000_s131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9949" o:spid="_x0000_s132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71 de 77 </w:t>
                        </w:r>
                      </w:p>
                    </w:txbxContent>
                  </v:textbox>
                </v:rect>
                <w10:wrap type="square" anchorx="page" anchory="page"/>
              </v:group>
            </w:pict>
          </mc:Fallback>
        </mc:AlternateContent>
      </w:r>
      <w:r>
        <w:t xml:space="preserve">Se propone por parte de esta Alcaldía a la Junta de Gobierno Local la adopción del siguiente acuerdo: </w:t>
      </w:r>
    </w:p>
    <w:p w:rsidR="00C3229F" w:rsidRDefault="00407A21">
      <w:pPr>
        <w:spacing w:after="95" w:line="256" w:lineRule="auto"/>
        <w:ind w:left="0" w:right="0" w:firstLine="0"/>
        <w:jc w:val="left"/>
      </w:pPr>
      <w:r>
        <w:t xml:space="preserve"> </w:t>
      </w:r>
    </w:p>
    <w:p w:rsidR="00C3229F" w:rsidRDefault="00407A21">
      <w:pPr>
        <w:spacing w:after="110"/>
        <w:ind w:right="64"/>
      </w:pPr>
      <w:r>
        <w:rPr>
          <w:b/>
        </w:rPr>
        <w:t>Primero</w:t>
      </w:r>
      <w:r>
        <w:t xml:space="preserve">: Aprobar el texto de la Adenda al concierto de colaboración para la formación en centros de trabajo (FCT) y la formación práctica dual en las empresas entre el Ilustre Ayuntamiento de Candelaria y el CIFP Virgen de Candelaria, con efectos desde el día de su firma: </w:t>
      </w:r>
    </w:p>
    <w:p w:rsidR="00C3229F" w:rsidRDefault="00407A21">
      <w:pPr>
        <w:spacing w:after="101" w:line="256" w:lineRule="auto"/>
        <w:ind w:left="0" w:right="0" w:firstLine="0"/>
        <w:jc w:val="left"/>
      </w:pPr>
      <w:r>
        <w:t xml:space="preserve"> </w:t>
      </w:r>
    </w:p>
    <w:p w:rsidR="00C3229F" w:rsidRDefault="00407A21">
      <w:pPr>
        <w:ind w:left="248" w:right="64"/>
      </w:pPr>
      <w:r>
        <w:t xml:space="preserve">“ADENDA AL CONCIERTO DE COLABORACIÓN PARA LA FORMACIÓN EN CENTROS DE </w:t>
      </w:r>
    </w:p>
    <w:p w:rsidR="00C3229F" w:rsidRDefault="00407A21">
      <w:pPr>
        <w:pStyle w:val="Ttulo2"/>
        <w:ind w:right="77"/>
      </w:pPr>
      <w:r>
        <w:t xml:space="preserve">TRABAJO (FCT) y LA FORMACIÓN PRÁCTICA DUAL EN LAS EMPRESAS ENTRE AYUNTAMIENTO DE CANDELARIA y el CIFP VIRGEN DE CANDELARIA </w:t>
      </w:r>
    </w:p>
    <w:p w:rsidR="00C3229F" w:rsidRDefault="00407A21">
      <w:pPr>
        <w:spacing w:after="0" w:line="256" w:lineRule="auto"/>
        <w:ind w:left="0" w:right="15" w:firstLine="0"/>
        <w:jc w:val="center"/>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ind w:right="64"/>
      </w:pPr>
      <w:r>
        <w:t xml:space="preserve">POR PARTE DE LA ENTIDAD COLABORADORA: </w:t>
      </w:r>
    </w:p>
    <w:p w:rsidR="00C3229F" w:rsidRDefault="00407A21">
      <w:pPr>
        <w:spacing w:after="0" w:line="256" w:lineRule="auto"/>
        <w:ind w:left="0" w:right="0" w:firstLine="0"/>
        <w:jc w:val="left"/>
      </w:pPr>
      <w:r>
        <w:t xml:space="preserve"> </w:t>
      </w:r>
    </w:p>
    <w:p w:rsidR="00C3229F" w:rsidRDefault="00407A21">
      <w:pPr>
        <w:ind w:right="64"/>
      </w:pPr>
      <w:r>
        <w:t xml:space="preserve">Dª María Concepción Brito Núñez, mayor de edad, con D.N.I. número ***1734**, en nombre y representación del AYUNTAMIENTO DE CANDELARIA, con C.I.F. P3801100C, y domicilio social en la calle Avda Constitución, 7; C.P 38530 en el municipio de Candelaria en su calidad de Alcaldesa-Presidenta.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ind w:right="64"/>
      </w:pPr>
      <w:r>
        <w:t xml:space="preserve">POR EL CENTRO DOCENTE: CIFP VIRGEN DE CANDELARIA </w:t>
      </w:r>
    </w:p>
    <w:p w:rsidR="00C3229F" w:rsidRDefault="00407A21">
      <w:pPr>
        <w:spacing w:after="0" w:line="256" w:lineRule="auto"/>
        <w:ind w:left="0" w:right="0" w:firstLine="0"/>
        <w:jc w:val="left"/>
      </w:pPr>
      <w:r>
        <w:t xml:space="preserve"> </w:t>
      </w:r>
    </w:p>
    <w:p w:rsidR="00C3229F" w:rsidRDefault="00407A21">
      <w:pPr>
        <w:ind w:right="64"/>
      </w:pPr>
      <w:r>
        <w:t xml:space="preserve">Dª JULIÁN FARIÑA RODRÍGUEZ, con D.N.I ***7859** como director del centro educativo CIFP VIRGEN DE CANDELARIA, domiciliado en Carretera del Rosario, 144 en la localidad de Ofra en el municipio de Santa Cruz de Tenerife y provincia de Santa Cruz de Tenerife.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pStyle w:val="Ttulo2"/>
        <w:ind w:right="77"/>
      </w:pPr>
      <w:r>
        <w:t xml:space="preserve">ACUERDAN </w:t>
      </w:r>
    </w:p>
    <w:p w:rsidR="00C3229F" w:rsidRDefault="00407A21">
      <w:pPr>
        <w:spacing w:after="0" w:line="256" w:lineRule="auto"/>
        <w:ind w:left="0" w:right="15" w:firstLine="0"/>
        <w:jc w:val="center"/>
      </w:pPr>
      <w:r>
        <w:t xml:space="preserve"> </w:t>
      </w:r>
    </w:p>
    <w:p w:rsidR="00C3229F" w:rsidRDefault="00407A21">
      <w:pPr>
        <w:ind w:right="64"/>
      </w:pPr>
      <w:r>
        <w:t xml:space="preserve">Suscribir la presente Adenda al Concierto Específico de Colaboración firmado para la Formación en Centros de Trabajo (FCT) y para la Formación Práctica dual en las empresas, de acuerdo a las siguientes </w:t>
      </w:r>
    </w:p>
    <w:p w:rsidR="00C3229F" w:rsidRDefault="00407A21">
      <w:pPr>
        <w:spacing w:after="0" w:line="256" w:lineRule="auto"/>
        <w:ind w:left="0" w:right="0" w:firstLine="0"/>
        <w:jc w:val="left"/>
      </w:pPr>
      <w:r>
        <w:t xml:space="preserve"> </w:t>
      </w:r>
    </w:p>
    <w:p w:rsidR="00C3229F" w:rsidRDefault="00407A21">
      <w:pPr>
        <w:pStyle w:val="Ttulo2"/>
        <w:ind w:right="76"/>
      </w:pPr>
      <w:r>
        <w:t xml:space="preserve">CLÁUSULAS </w:t>
      </w:r>
    </w:p>
    <w:p w:rsidR="00C3229F" w:rsidRDefault="00407A21">
      <w:pPr>
        <w:spacing w:after="0" w:line="256" w:lineRule="auto"/>
        <w:ind w:left="0" w:right="15" w:firstLine="0"/>
        <w:jc w:val="center"/>
      </w:pPr>
      <w:r>
        <w:t xml:space="preserve"> </w:t>
      </w:r>
    </w:p>
    <w:p w:rsidR="00C3229F" w:rsidRDefault="00407A21">
      <w:pPr>
        <w:ind w:right="64"/>
      </w:pPr>
      <w:r>
        <w:t xml:space="preserve">1º En el caso de la necesidad de cotización de las prácticas efectuadas por el alumnado que realice los módulos de Formación en Centros de Trabajo o la formación práctica dual en las empresas, en ningún caso, la empresa asumirá los gastos referentes a dicha cotización y a su gestión.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tabs>
          <w:tab w:val="center" w:pos="6280"/>
        </w:tabs>
        <w:ind w:left="0" w:right="0" w:firstLine="0"/>
        <w:jc w:val="left"/>
      </w:pPr>
      <w:r>
        <w:t xml:space="preserve">       POR EL CENTRO DOCENTE  </w:t>
      </w:r>
      <w:r>
        <w:tab/>
        <w:t xml:space="preserve">    POR LA ENTIDAD COLABORADORA” </w:t>
      </w:r>
    </w:p>
    <w:p w:rsidR="00C3229F" w:rsidRDefault="00407A21">
      <w:pPr>
        <w:spacing w:after="504"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9356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311" name="Group 104214"/>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12" name="Rectangle 10060"/>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13" name="Rectangle 10061"/>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14" name="Rectangle 10062"/>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72 de 77 </w:t>
                              </w:r>
                            </w:p>
                          </w:txbxContent>
                        </wps:txbx>
                        <wps:bodyPr vert="horz" wrap="square" lIns="0" tIns="0" rIns="0" bIns="0" anchor="t" anchorCtr="0" compatLnSpc="0">
                          <a:noAutofit/>
                        </wps:bodyPr>
                      </wps:wsp>
                    </wpg:wgp>
                  </a:graphicData>
                </a:graphic>
              </wp:anchor>
            </w:drawing>
          </mc:Choice>
          <mc:Fallback>
            <w:pict>
              <v:group id="Group 104214" o:spid="_x0000_s1321" style="position:absolute;margin-left:508.1pt;margin-top:597.2pt;width:342.55pt;height:92.85pt;z-index:25169356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CPUTsbQC&#10;AABLCQAADgAAAAAAAAAAAAAAAAAuAgAAZHJzL2Uyb0RvYy54bWxQSwECLQAUAAYACAAAACEAUZbr&#10;wOMAAAAPAQAADwAAAAAAAAAAAAAAAAAOBQAAZHJzL2Rvd25yZXYueG1sUEsFBgAAAAAEAAQA8wAA&#10;AB4GAAAAAA==&#10;">
                <v:rect id="Rectangle 10060" o:spid="_x0000_s132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0061" o:spid="_x0000_s132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0062" o:spid="_x0000_s132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72 de 77 </w:t>
                        </w:r>
                      </w:p>
                    </w:txbxContent>
                  </v:textbox>
                </v:rect>
                <w10:wrap type="square" anchorx="page" anchory="page"/>
              </v:group>
            </w:pict>
          </mc:Fallback>
        </mc:AlternateContent>
      </w:r>
      <w:r>
        <w:t xml:space="preserve"> </w:t>
      </w:r>
    </w:p>
    <w:p w:rsidR="00C3229F" w:rsidRDefault="00407A21">
      <w:pPr>
        <w:ind w:right="64"/>
      </w:pPr>
      <w:r>
        <w:rPr>
          <w:b/>
        </w:rPr>
        <w:t>Segundo:</w:t>
      </w:r>
      <w:r>
        <w:t xml:space="preserve"> Facultar a la Alcaldía para la suscripción de esta Adenda al concierto específico de colaboración para la realización de prácticas externas entre el Ilustre Ayuntamiento de Candelaria y el CIFP VIRGEN DE CANDELARIA y cualquier otro documento que en su caso sea preciso para la efectividad del presente acuerdo.”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spacing w:after="369"/>
        <w:ind w:left="720" w:right="64"/>
      </w:pPr>
      <w:r>
        <w:t xml:space="preserve">No obstante, la Junta de Gobierno Local acordará lo más procedente. </w:t>
      </w:r>
    </w:p>
    <w:p w:rsidR="00C3229F" w:rsidRDefault="00407A21">
      <w:pPr>
        <w:spacing w:after="0" w:line="256" w:lineRule="auto"/>
        <w:ind w:left="0" w:right="0" w:firstLine="0"/>
        <w:jc w:val="left"/>
      </w:pPr>
      <w:r>
        <w:rPr>
          <w:b/>
        </w:rPr>
        <w:t xml:space="preserve"> </w:t>
      </w:r>
    </w:p>
    <w:p w:rsidR="00C3229F" w:rsidRDefault="00407A21">
      <w:pPr>
        <w:spacing w:after="110"/>
        <w:ind w:left="-5" w:right="58"/>
      </w:pPr>
      <w:r>
        <w:rPr>
          <w:b/>
        </w:rPr>
        <w:t xml:space="preserve">   Consta en el expediente Informe Jurídico emitido por Doña Rosa Edelmira González Sabina, que desempeña el puesto de Jurista, de 26 de febrero de 2024, del siguiente tenor literal: </w:t>
      </w:r>
    </w:p>
    <w:p w:rsidR="00C3229F" w:rsidRDefault="00407A21">
      <w:pPr>
        <w:spacing w:after="102" w:line="256" w:lineRule="auto"/>
        <w:ind w:left="0" w:right="0" w:firstLine="0"/>
        <w:jc w:val="left"/>
      </w:pPr>
      <w:r>
        <w:rPr>
          <w:b/>
        </w:rPr>
        <w:t xml:space="preserve"> </w:t>
      </w:r>
    </w:p>
    <w:p w:rsidR="00C3229F" w:rsidRDefault="00407A21">
      <w:pPr>
        <w:pStyle w:val="Ttulo1"/>
        <w:ind w:right="76"/>
      </w:pPr>
      <w:r>
        <w:t xml:space="preserve">“INFORME JURÍDICO </w:t>
      </w:r>
    </w:p>
    <w:p w:rsidR="00C3229F" w:rsidRDefault="00407A21">
      <w:pPr>
        <w:spacing w:after="113"/>
        <w:ind w:left="-5" w:right="58"/>
      </w:pPr>
      <w:r>
        <w:rPr>
          <w:b/>
        </w:rPr>
        <w:t xml:space="preserve">Visto el expediente referenciado, Doña Rosa Edelmira González Sabina, Técnica de Administración General, emite el siguiente informe: </w:t>
      </w:r>
    </w:p>
    <w:p w:rsidR="00C3229F" w:rsidRDefault="00407A21">
      <w:pPr>
        <w:spacing w:after="98" w:line="256" w:lineRule="auto"/>
        <w:ind w:left="0" w:right="0" w:firstLine="0"/>
        <w:jc w:val="left"/>
      </w:pPr>
      <w:r>
        <w:rPr>
          <w:b/>
        </w:rPr>
        <w:t xml:space="preserve"> </w:t>
      </w:r>
    </w:p>
    <w:p w:rsidR="00C3229F" w:rsidRDefault="00407A21">
      <w:pPr>
        <w:pStyle w:val="Ttulo2"/>
        <w:spacing w:after="100"/>
      </w:pPr>
      <w:r>
        <w:rPr>
          <w:b/>
        </w:rPr>
        <w:t xml:space="preserve">Antecedentes de hecho </w:t>
      </w:r>
    </w:p>
    <w:p w:rsidR="00C3229F" w:rsidRDefault="00407A21">
      <w:pPr>
        <w:spacing w:after="0" w:line="256" w:lineRule="auto"/>
        <w:ind w:left="0" w:right="15" w:firstLine="0"/>
        <w:jc w:val="center"/>
      </w:pPr>
      <w:r>
        <w:rPr>
          <w:b/>
        </w:rPr>
        <w:t xml:space="preserve"> </w:t>
      </w:r>
    </w:p>
    <w:p w:rsidR="00C3229F" w:rsidRDefault="00407A21">
      <w:pPr>
        <w:spacing w:after="110"/>
        <w:ind w:right="64"/>
      </w:pPr>
      <w:r>
        <w:t xml:space="preserve">Primero: Visto Concierto específico de colaboración para la formación en centros de trabajo entre el Ilustre Ayuntamiento de Candelaria y el CIFP Virgen de Candelaria, de fecha 21 de febrero de 2024. </w:t>
      </w:r>
    </w:p>
    <w:p w:rsidR="00C3229F" w:rsidRDefault="00407A21">
      <w:pPr>
        <w:spacing w:after="113"/>
        <w:ind w:right="64"/>
      </w:pPr>
      <w:r>
        <w:t xml:space="preserve">Segundo: Vista borrador de Adenda al Concierto específico de colaboración para la formación en centros de trabajo (FCT) y la Formación Práctica Dual en las empresas entre el Ayuntamiento de Candelaria y el CIFP Virgen de Candelaria. </w:t>
      </w:r>
    </w:p>
    <w:p w:rsidR="00C3229F" w:rsidRDefault="00407A21">
      <w:pPr>
        <w:spacing w:after="113"/>
        <w:ind w:right="64"/>
      </w:pPr>
      <w:r>
        <w:t xml:space="preserve">Tercero: Vista la propuesta de la Alcaldesa-Presidenta, de 21 de febrero de 2024, relativa a la aprobación de la citada Adenda.  </w:t>
      </w:r>
    </w:p>
    <w:p w:rsidR="00C3229F" w:rsidRDefault="00407A21">
      <w:pPr>
        <w:spacing w:after="96" w:line="256" w:lineRule="auto"/>
        <w:ind w:left="0" w:right="0" w:firstLine="0"/>
        <w:jc w:val="left"/>
      </w:pPr>
      <w:r>
        <w:t xml:space="preserve"> </w:t>
      </w:r>
    </w:p>
    <w:p w:rsidR="00C3229F" w:rsidRDefault="00407A21">
      <w:pPr>
        <w:pStyle w:val="Ttulo2"/>
        <w:spacing w:after="100"/>
        <w:ind w:right="76"/>
      </w:pPr>
      <w:r>
        <w:rPr>
          <w:b/>
        </w:rPr>
        <w:t xml:space="preserve">Fundamentos de Derecho </w:t>
      </w:r>
    </w:p>
    <w:p w:rsidR="00C3229F" w:rsidRDefault="00407A21">
      <w:pPr>
        <w:ind w:right="64"/>
      </w:pPr>
      <w:r>
        <w:t xml:space="preserve">Resultan de aplicación los siguientes: </w:t>
      </w:r>
    </w:p>
    <w:p w:rsidR="00C3229F" w:rsidRDefault="00407A21">
      <w:pPr>
        <w:spacing w:after="0" w:line="256" w:lineRule="auto"/>
        <w:ind w:left="708" w:right="0" w:firstLine="0"/>
        <w:jc w:val="left"/>
      </w:pPr>
      <w:r>
        <w:t xml:space="preserve"> </w:t>
      </w:r>
    </w:p>
    <w:p w:rsidR="00C3229F" w:rsidRDefault="00407A21">
      <w:pPr>
        <w:numPr>
          <w:ilvl w:val="0"/>
          <w:numId w:val="46"/>
        </w:numPr>
        <w:ind w:right="64" w:hanging="427"/>
      </w:pPr>
      <w:r>
        <w:t xml:space="preserve">Primero: Ley 39/2015, de 1 de octubre del Procedimiento Administrativo Común de las Administraciones Públicas: </w:t>
      </w:r>
    </w:p>
    <w:p w:rsidR="00C3229F" w:rsidRDefault="00407A21">
      <w:pPr>
        <w:spacing w:after="0" w:line="256" w:lineRule="auto"/>
        <w:ind w:left="360" w:right="0" w:firstLine="0"/>
        <w:jc w:val="left"/>
      </w:pPr>
      <w:r>
        <w:t xml:space="preserve"> </w:t>
      </w:r>
    </w:p>
    <w:p w:rsidR="00C3229F" w:rsidRDefault="00407A21">
      <w:pPr>
        <w:spacing w:line="244" w:lineRule="auto"/>
        <w:ind w:left="458" w:right="133"/>
      </w:pPr>
      <w:r>
        <w:rPr>
          <w:rFonts w:ascii="Calibri" w:eastAsia="Calibri" w:hAnsi="Calibri" w:cs="Calibri"/>
          <w:noProof/>
        </w:rPr>
        <mc:AlternateContent>
          <mc:Choice Requires="wpg">
            <w:drawing>
              <wp:anchor distT="0" distB="0" distL="114300" distR="114300" simplePos="0" relativeHeight="25169459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315" name="Group 104710"/>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16" name="Rectangle 10198"/>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17" name="Rectangle 10199"/>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18" name="Rectangle 10200"/>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73 de 77 </w:t>
                              </w:r>
                            </w:p>
                          </w:txbxContent>
                        </wps:txbx>
                        <wps:bodyPr vert="horz" wrap="square" lIns="0" tIns="0" rIns="0" bIns="0" anchor="t" anchorCtr="0" compatLnSpc="0">
                          <a:noAutofit/>
                        </wps:bodyPr>
                      </wps:wsp>
                    </wpg:wgp>
                  </a:graphicData>
                </a:graphic>
              </wp:anchor>
            </w:drawing>
          </mc:Choice>
          <mc:Fallback>
            <w:pict>
              <v:group id="Group 104710" o:spid="_x0000_s1325" style="position:absolute;left:0;text-align:left;margin-left:508.1pt;margin-top:597.2pt;width:342.55pt;height:92.85pt;z-index:25169459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">
                <v:rect id="Rectangle 10198" o:spid="_x0000_s1326"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0199" o:spid="_x0000_s132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0200" o:spid="_x0000_s132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w:t>
                        </w:r>
                        <w:r>
                          <w:rPr>
                            <w:sz w:val="12"/>
                          </w:rPr>
                          <w:t xml:space="preserve">electrónicamente desde la plataforma esPublico Gestiona | Página 73 de 77 </w:t>
                        </w:r>
                      </w:p>
                    </w:txbxContent>
                  </v:textbox>
                </v:rect>
                <w10:wrap type="square" anchorx="page" anchory="page"/>
              </v:group>
            </w:pict>
          </mc:Fallback>
        </mc:AlternateContent>
      </w: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el 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C3229F" w:rsidRDefault="00407A21">
      <w:pPr>
        <w:spacing w:after="0" w:line="256" w:lineRule="auto"/>
        <w:ind w:left="708" w:right="0" w:firstLine="0"/>
        <w:jc w:val="left"/>
      </w:pPr>
      <w:r>
        <w:t xml:space="preserve"> </w:t>
      </w:r>
    </w:p>
    <w:p w:rsidR="00C3229F" w:rsidRDefault="00407A21">
      <w:pPr>
        <w:spacing w:line="244" w:lineRule="auto"/>
        <w:ind w:left="458" w:right="133"/>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numPr>
          <w:ilvl w:val="0"/>
          <w:numId w:val="46"/>
        </w:numPr>
        <w:ind w:right="64" w:hanging="427"/>
      </w:pPr>
      <w:r>
        <w:t xml:space="preserve">Segundo: Ley 40/2015, de 1 de octubre, de Régimen Jurídico del Sector Público: </w:t>
      </w:r>
    </w:p>
    <w:p w:rsidR="00C3229F" w:rsidRDefault="00407A21">
      <w:pPr>
        <w:spacing w:after="0" w:line="256" w:lineRule="auto"/>
        <w:ind w:left="708" w:right="0" w:firstLine="0"/>
        <w:jc w:val="left"/>
      </w:pPr>
      <w:r>
        <w:t xml:space="preserve"> </w:t>
      </w:r>
    </w:p>
    <w:p w:rsidR="00C3229F" w:rsidRDefault="00407A21">
      <w:pPr>
        <w:spacing w:line="244" w:lineRule="auto"/>
        <w:ind w:left="458" w:right="133"/>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fin común.</w:t>
      </w:r>
      <w:r>
        <w:t xml:space="preserve"> </w:t>
      </w:r>
    </w:p>
    <w:p w:rsidR="00C3229F" w:rsidRDefault="00407A21">
      <w:pPr>
        <w:spacing w:line="244" w:lineRule="auto"/>
        <w:ind w:left="458" w:right="133"/>
      </w:pPr>
      <w:r>
        <w:rPr>
          <w:i/>
        </w:rPr>
        <w:t xml:space="preserve">…. Los convenios no podrán tener por objeto prestaciones propias de los contratos. En tal caso, su naturaleza y régimen jurídico se ajustará a lo previsto en la legislación de contratos del sector público.” </w:t>
      </w:r>
    </w:p>
    <w:p w:rsidR="00C3229F" w:rsidRDefault="00407A21">
      <w:pPr>
        <w:spacing w:after="1" w:line="256" w:lineRule="auto"/>
        <w:ind w:left="427" w:right="0" w:firstLine="0"/>
        <w:jc w:val="left"/>
      </w:pPr>
      <w:r>
        <w:t xml:space="preserve"> </w:t>
      </w:r>
    </w:p>
    <w:p w:rsidR="00C3229F" w:rsidRDefault="00407A21">
      <w:pPr>
        <w:spacing w:line="244" w:lineRule="auto"/>
        <w:ind w:left="458" w:right="133"/>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 competencia.</w:t>
      </w:r>
      <w:r>
        <w:t xml:space="preserve"> </w:t>
      </w:r>
    </w:p>
    <w:p w:rsidR="00C3229F" w:rsidRDefault="00407A21">
      <w:pPr>
        <w:spacing w:after="0" w:line="256" w:lineRule="auto"/>
        <w:ind w:left="427" w:right="0" w:firstLine="0"/>
        <w:jc w:val="left"/>
      </w:pPr>
      <w:r>
        <w:t xml:space="preserve"> </w:t>
      </w:r>
    </w:p>
    <w:p w:rsidR="00C3229F" w:rsidRDefault="00407A21">
      <w:pPr>
        <w:spacing w:line="244" w:lineRule="auto"/>
        <w:ind w:left="458" w:right="133"/>
      </w:pPr>
      <w:r>
        <w:t>El punto 3 del citado artículo señala que “</w:t>
      </w:r>
      <w:r>
        <w:rPr>
          <w:i/>
        </w:rPr>
        <w:t xml:space="preserve">La suscripción de convenios deberá mejorar la eficiencia de la gestión pública, facilitar la utilización conjunta de medios y servicios públicos, contribuir a la realización de actividades de utilidad pública …” </w:t>
      </w:r>
    </w:p>
    <w:p w:rsidR="00C3229F" w:rsidRDefault="00407A21">
      <w:pPr>
        <w:spacing w:after="0" w:line="256" w:lineRule="auto"/>
        <w:ind w:left="427" w:right="0" w:firstLine="0"/>
        <w:jc w:val="left"/>
      </w:pPr>
      <w:r>
        <w:rPr>
          <w:i/>
        </w:rPr>
        <w:t xml:space="preserve"> </w:t>
      </w:r>
    </w:p>
    <w:p w:rsidR="00C3229F" w:rsidRDefault="00407A21">
      <w:pPr>
        <w:numPr>
          <w:ilvl w:val="0"/>
          <w:numId w:val="47"/>
        </w:numPr>
        <w:ind w:right="141"/>
      </w:pPr>
      <w:r>
        <w:t xml:space="preserve">Tercero: La ley 6/2014 de 25 de julio, Canaria de Educación no Universitaria, establece en su art. 15.1 que el Gobierno de Canarias y las Corporaciones Locales coordinarán sus actuaciones, cada una en el ámbito de sus competencias, para lograr una mayor eficacia de los recursos destinados a la educación y contribuir a los fines establecidos en esta ley,  señalando en el apartado 3 que las Administraciones Locales y la Consejería competente en materia de educación coordinarán sus actuaciones y cooperarán mediante el establecimiento de los oportunos protocolos, convenios o acuerdos de colaboración. </w:t>
      </w:r>
    </w:p>
    <w:p w:rsidR="00C3229F" w:rsidRDefault="00407A21">
      <w:pPr>
        <w:spacing w:after="0" w:line="256" w:lineRule="auto"/>
        <w:ind w:left="0" w:right="0" w:firstLine="0"/>
        <w:jc w:val="left"/>
      </w:pPr>
      <w:r>
        <w:t xml:space="preserve"> </w:t>
      </w:r>
    </w:p>
    <w:p w:rsidR="00C3229F" w:rsidRDefault="00407A21">
      <w:pPr>
        <w:spacing w:line="244" w:lineRule="auto"/>
        <w:ind w:right="133"/>
      </w:pPr>
      <w:r>
        <w:t>En cuanto a los fines perseguidos con la suscripción del convenio, el art. 33.1 de la citada ley señala que “</w:t>
      </w:r>
      <w:r>
        <w:rPr>
          <w:i/>
        </w:rPr>
        <w:t>la formación profesional comprende el conjunto de acciones formativas que capacitan para el desempeño cualificado de las diversas profesiones, el acceso al empleo y la participación activa en la vida social, cultural y económica”</w:t>
      </w:r>
      <w:r>
        <w:t>, añadiendo en el apartado 5 que “</w:t>
      </w:r>
      <w:r>
        <w:rPr>
          <w:i/>
        </w:rPr>
        <w:t>todos los ciclos formativos</w:t>
      </w:r>
      <w:r>
        <w:t xml:space="preserve"> </w:t>
      </w:r>
      <w:r>
        <w:rPr>
          <w:i/>
        </w:rPr>
        <w:t xml:space="preserve">de formación profesional inicial incluirán un módulo de formación en centros de trabajo, con finalidad de completar las competencias profesionales en situaciones laborales reales”. </w:t>
      </w:r>
    </w:p>
    <w:p w:rsidR="00C3229F" w:rsidRDefault="00407A21">
      <w:pPr>
        <w:spacing w:after="0" w:line="256" w:lineRule="auto"/>
        <w:ind w:left="0" w:right="0" w:firstLine="0"/>
        <w:jc w:val="left"/>
      </w:pPr>
      <w:r>
        <w:rPr>
          <w:i/>
        </w:rPr>
        <w:t xml:space="preserve"> </w:t>
      </w:r>
    </w:p>
    <w:p w:rsidR="00C3229F" w:rsidRDefault="00407A21">
      <w:pPr>
        <w:numPr>
          <w:ilvl w:val="0"/>
          <w:numId w:val="47"/>
        </w:numPr>
        <w:ind w:right="141"/>
      </w:pPr>
      <w:r>
        <w:rPr>
          <w:rFonts w:ascii="Calibri" w:eastAsia="Calibri" w:hAnsi="Calibri" w:cs="Calibri"/>
          <w:noProof/>
        </w:rPr>
        <mc:AlternateContent>
          <mc:Choice Requires="wpg">
            <w:drawing>
              <wp:anchor distT="0" distB="0" distL="114300" distR="114300" simplePos="0" relativeHeight="25169561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319" name="Group 105012"/>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20" name="Rectangle 10331"/>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21" name="Rectangle 10332"/>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22" name="Rectangle 10333"/>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74 de 77 </w:t>
                              </w:r>
                            </w:p>
                          </w:txbxContent>
                        </wps:txbx>
                        <wps:bodyPr vert="horz" wrap="square" lIns="0" tIns="0" rIns="0" bIns="0" anchor="t" anchorCtr="0" compatLnSpc="0">
                          <a:noAutofit/>
                        </wps:bodyPr>
                      </wps:wsp>
                    </wpg:wgp>
                  </a:graphicData>
                </a:graphic>
              </wp:anchor>
            </w:drawing>
          </mc:Choice>
          <mc:Fallback>
            <w:pict>
              <v:group id="Group 105012" o:spid="_x0000_s1329" style="position:absolute;left:0;text-align:left;margin-left:508.1pt;margin-top:597.2pt;width:342.55pt;height:92.85pt;z-index:25169561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">
                <v:rect id="Rectangle 10331" o:spid="_x0000_s1330"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0332" o:spid="_x0000_s133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0333" o:spid="_x0000_s133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D</w:t>
                        </w:r>
                        <w:r>
                          <w:rPr>
                            <w:sz w:val="12"/>
                          </w:rPr>
                          <w:t xml:space="preserve">ocumento firmado electrónicamente desde la plataforma esPublico Gestiona | Página 74 de 77 </w:t>
                        </w:r>
                      </w:p>
                    </w:txbxContent>
                  </v:textbox>
                </v:rect>
                <w10:wrap type="square" anchorx="page" anchory="page"/>
              </v:group>
            </w:pict>
          </mc:Fallback>
        </mc:AlternateContent>
      </w:r>
      <w:r>
        <w:t xml:space="preserve">Cuarto: Real Decreto Ley 2/2023,  de 16 de marzo, de medidas urgentes de derechos de los pensionistas, la reducción de la brecha de género y el establecimiento de un nuevo marco de sostenibilidad del sistema público de pensiones, en la disposición adicional quincuagésima segunda, que determina la inclusión, y los términos de ésta, en el sistema de la Seguridad Social de alumnos que realicen prácticas formativas o prácticas académicas externas incluidas en programas de formación, que incluyen las realizadas por alumnos universitarios y de formación profesional. </w:t>
      </w:r>
    </w:p>
    <w:p w:rsidR="00C3229F" w:rsidRDefault="00407A21">
      <w:pPr>
        <w:spacing w:after="0" w:line="256" w:lineRule="auto"/>
        <w:ind w:left="0" w:right="0" w:firstLine="0"/>
        <w:jc w:val="left"/>
      </w:pPr>
      <w:r>
        <w:t xml:space="preserve"> </w:t>
      </w:r>
    </w:p>
    <w:p w:rsidR="00C3229F" w:rsidRDefault="00407A21">
      <w:pPr>
        <w:numPr>
          <w:ilvl w:val="0"/>
          <w:numId w:val="47"/>
        </w:numPr>
        <w:ind w:right="141"/>
      </w:pPr>
      <w:r>
        <w:t xml:space="preserve">Quinto: Al tratarse de un acto administrativo sin contenido económico, de conformidad con lo establecido en el art. 214.2 del Real Decreto Legislativo 2/2004 de 5 de marzo, por el que se aprueba el Texto Refundido de la Ley Reguladora de Haciendas Locales, el presente expediente no debe ser sometido a la función interventora. </w:t>
      </w:r>
    </w:p>
    <w:p w:rsidR="00C3229F" w:rsidRDefault="00407A21">
      <w:pPr>
        <w:spacing w:after="118" w:line="256" w:lineRule="auto"/>
        <w:ind w:left="0" w:right="0" w:firstLine="0"/>
        <w:jc w:val="left"/>
      </w:pPr>
      <w:r>
        <w:t xml:space="preserve"> </w:t>
      </w:r>
    </w:p>
    <w:p w:rsidR="00C3229F" w:rsidRDefault="00407A21">
      <w:pPr>
        <w:spacing w:line="244" w:lineRule="auto"/>
        <w:ind w:right="69"/>
      </w:pPr>
      <w:r>
        <w:t xml:space="preserve">•   Sexto: En cuanto al órgano competente, es la Junta de Gobierno Local el órgano competente que tiene atribuido la competencia para la aprobación de programas, planes, convenios con entidades públicas o privadas para consecución de los fines de interés públicos, así como la autorización de la Alcaldesa – presidenta, para actuar y firmar en los citados convenio, planes o programas, en virtud de delegación del pleno adoptada en el acuerdo 11 punto 5 de la sesión plenarias de 27 de junio de 2023, en el que establece </w:t>
      </w:r>
      <w:r>
        <w:rPr>
          <w:i/>
        </w:rPr>
        <w:t>“ Primero: Delegar en la Junta de Gobierno Local las siguientes atribuciones del Pleno de la Corporación:… 5.- la aprobación de programas, planes o convenios con entidades públicas o privadas para consecución de los fines de interés públicos, así como la autorización de la Alcaldesa – presidenta, para actuar y firmar en los citados convenio, planes o programas, ante cualquier Administración Pública u órgano de esta en los términos previstos de la Ley territorial 14/1.990, de Régimen Jurídico de las Administraciones públicas Canarias salvo aquellos convenios en que transfieren o deleguen competencias entre las Administraciones intervinientes que al requerir una mayoría especial con competencia del Pleno…”</w:t>
      </w:r>
      <w:r>
        <w:t xml:space="preserve"> </w:t>
      </w:r>
    </w:p>
    <w:p w:rsidR="00C3229F" w:rsidRDefault="00407A21">
      <w:pPr>
        <w:spacing w:after="91"/>
        <w:ind w:right="64"/>
      </w:pPr>
      <w:r>
        <w:t xml:space="preserve">Por parte de este Ayuntamiento los convenios deberán ser suscritos por la Alcaldesa-Presidenta haciendo uso de las competencias previstas en el art 21.1 b de la Ley 7/1985 de 2 de abril Reguladora de Bases de Régimen Local, del art 41.12 del Real Decreto Legislativo 2568/1986, de 28 de noviembre por el que se aprueba el Reglamento de Organización, Funcionamiento y Régimen Jurídico de las Entidades Locales, en orden a la suscripción de documentos que vinculen contractualmente a la Entidad Local a la cual representa. </w:t>
      </w:r>
    </w:p>
    <w:p w:rsidR="00C3229F" w:rsidRDefault="00407A21">
      <w:pPr>
        <w:spacing w:after="100" w:line="256" w:lineRule="auto"/>
        <w:ind w:left="0" w:right="15" w:firstLine="0"/>
        <w:jc w:val="center"/>
      </w:pPr>
      <w:r>
        <w:t xml:space="preserve"> </w:t>
      </w:r>
    </w:p>
    <w:p w:rsidR="00C3229F" w:rsidRDefault="00407A21">
      <w:pPr>
        <w:ind w:right="64"/>
      </w:pPr>
      <w:r>
        <w:t xml:space="preserve">A la vista de cuanto antecede y en uso de las funciones asignadas, la Técnica de Administración General que suscribe, informa que es posible jurídicamente la aprobación y suscripción de la Adenda al concierto de colaboración para la formación en centros de trabajo (FCT) y la formación práctica dual en las empresas entre el Ilustre Ayuntamiento de Candelaria y el CIFP Virgen de Candelaria y formula la siguiente: </w:t>
      </w:r>
    </w:p>
    <w:p w:rsidR="00C3229F" w:rsidRDefault="00407A21">
      <w:pPr>
        <w:spacing w:after="0" w:line="256" w:lineRule="auto"/>
        <w:ind w:left="0" w:right="0" w:firstLine="0"/>
        <w:jc w:val="left"/>
      </w:pPr>
      <w:r>
        <w:t xml:space="preserve"> </w:t>
      </w:r>
    </w:p>
    <w:p w:rsidR="00C3229F" w:rsidRDefault="00407A21">
      <w:pPr>
        <w:pStyle w:val="Ttulo2"/>
        <w:spacing w:after="100"/>
        <w:ind w:right="77"/>
      </w:pPr>
      <w:r>
        <w:rPr>
          <w:b/>
        </w:rPr>
        <w:t xml:space="preserve">Propuesta de resolución </w:t>
      </w:r>
    </w:p>
    <w:p w:rsidR="00C3229F" w:rsidRDefault="00407A21">
      <w:pPr>
        <w:spacing w:after="113"/>
        <w:ind w:right="64"/>
      </w:pPr>
      <w:r>
        <w:t xml:space="preserve">PRIMERO. - Aprobar y suscribir la Adenda al concierto de colaboración para la formación en centros de trabajo (FCT) y la formación práctica dual en las empresas entre el Ilustre Ayuntamiento de Candelaria y el CIFP Virgen de Candelaria, cuyo tenor literal es el siguiente: </w:t>
      </w:r>
    </w:p>
    <w:p w:rsidR="00C3229F" w:rsidRDefault="00407A21">
      <w:pPr>
        <w:spacing w:after="98" w:line="256" w:lineRule="auto"/>
        <w:ind w:left="0" w:right="0" w:firstLine="0"/>
        <w:jc w:val="left"/>
      </w:pPr>
      <w:r>
        <w:t xml:space="preserve"> </w:t>
      </w:r>
    </w:p>
    <w:p w:rsidR="00C3229F" w:rsidRDefault="00407A21">
      <w:pPr>
        <w:spacing w:line="244" w:lineRule="auto"/>
        <w:ind w:left="238" w:right="133"/>
      </w:pPr>
      <w:r>
        <w:rPr>
          <w:i/>
        </w:rPr>
        <w:t xml:space="preserve">“ADENDA AL CONCIERTO DE COLABORACIÓN PARA LA FORMACIÓN EN CENTROS DE </w:t>
      </w:r>
    </w:p>
    <w:p w:rsidR="00C3229F" w:rsidRDefault="00407A21">
      <w:pPr>
        <w:ind w:left="323" w:right="393"/>
        <w:jc w:val="center"/>
      </w:pPr>
      <w:r>
        <w:rPr>
          <w:i/>
        </w:rPr>
        <w:t xml:space="preserve">TRABAJO (FCT) y LA FORMACIÓN PRÁCTICA DUAL EN LAS EMPRESAS ENTRE </w:t>
      </w:r>
    </w:p>
    <w:p w:rsidR="00C3229F" w:rsidRDefault="00407A21">
      <w:pPr>
        <w:ind w:left="323" w:right="390"/>
        <w:jc w:val="center"/>
      </w:pPr>
      <w:r>
        <w:rPr>
          <w:i/>
        </w:rPr>
        <w:t xml:space="preserve">AYUNTAMIENTO DE CANDELARIA y el CIFP VIRGEN DE CANDELARIA </w:t>
      </w:r>
    </w:p>
    <w:p w:rsidR="00C3229F" w:rsidRDefault="00407A21">
      <w:pPr>
        <w:spacing w:after="0" w:line="256" w:lineRule="auto"/>
        <w:ind w:left="0" w:right="15" w:firstLine="0"/>
        <w:jc w:val="center"/>
      </w:pPr>
      <w:r>
        <w:rPr>
          <w:rFonts w:ascii="Calibri" w:eastAsia="Calibri" w:hAnsi="Calibri" w:cs="Calibri"/>
          <w:noProof/>
        </w:rPr>
        <mc:AlternateContent>
          <mc:Choice Requires="wpg">
            <w:drawing>
              <wp:anchor distT="0" distB="0" distL="114300" distR="114300" simplePos="0" relativeHeight="25169664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323" name="Group 105226"/>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24" name="Rectangle 10467"/>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25" name="Rectangle 10468"/>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26" name="Rectangle 10469"/>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75 de 77 </w:t>
                              </w:r>
                            </w:p>
                          </w:txbxContent>
                        </wps:txbx>
                        <wps:bodyPr vert="horz" wrap="square" lIns="0" tIns="0" rIns="0" bIns="0" anchor="t" anchorCtr="0" compatLnSpc="0">
                          <a:noAutofit/>
                        </wps:bodyPr>
                      </wps:wsp>
                    </wpg:wgp>
                  </a:graphicData>
                </a:graphic>
              </wp:anchor>
            </w:drawing>
          </mc:Choice>
          <mc:Fallback>
            <w:pict>
              <v:group id="Group 105226" o:spid="_x0000_s1333" style="position:absolute;left:0;text-align:left;margin-left:508.1pt;margin-top:597.2pt;width:342.55pt;height:92.85pt;z-index:25169664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">
                <v:rect id="Rectangle 10467" o:spid="_x0000_s1334"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0468" o:spid="_x0000_s133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0469" o:spid="_x0000_s133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w:t>
                        </w:r>
                        <w:r>
                          <w:rPr>
                            <w:sz w:val="12"/>
                          </w:rPr>
                          <w:t xml:space="preserve">Gestiona | Página 75 de 77 </w:t>
                        </w:r>
                      </w:p>
                    </w:txbxContent>
                  </v:textbox>
                </v:rect>
                <w10:wrap type="square" anchorx="page" anchory="page"/>
              </v:group>
            </w:pict>
          </mc:Fallback>
        </mc:AlternateContent>
      </w:r>
      <w:r>
        <w:rPr>
          <w:i/>
        </w:rPr>
        <w:t xml:space="preserve"> </w:t>
      </w:r>
    </w:p>
    <w:p w:rsidR="00C3229F" w:rsidRDefault="00407A21">
      <w:pPr>
        <w:spacing w:after="0" w:line="256" w:lineRule="auto"/>
        <w:ind w:left="0" w:right="0" w:firstLine="0"/>
        <w:jc w:val="left"/>
      </w:pPr>
      <w:r>
        <w:rPr>
          <w:i/>
        </w:rPr>
        <w:t xml:space="preserve"> </w:t>
      </w:r>
    </w:p>
    <w:p w:rsidR="00C3229F" w:rsidRDefault="00407A21">
      <w:pPr>
        <w:spacing w:line="244" w:lineRule="auto"/>
        <w:ind w:right="133"/>
      </w:pPr>
      <w:r>
        <w:rPr>
          <w:i/>
        </w:rPr>
        <w:t xml:space="preserve">POR PARTE DE LA ENTIDAD COLABORADORA: </w:t>
      </w:r>
    </w:p>
    <w:p w:rsidR="00C3229F" w:rsidRDefault="00407A21">
      <w:pPr>
        <w:spacing w:after="0" w:line="256" w:lineRule="auto"/>
        <w:ind w:left="0" w:right="0" w:firstLine="0"/>
        <w:jc w:val="left"/>
      </w:pPr>
      <w:r>
        <w:rPr>
          <w:i/>
        </w:rPr>
        <w:t xml:space="preserve"> </w:t>
      </w:r>
    </w:p>
    <w:p w:rsidR="00C3229F" w:rsidRDefault="00407A21">
      <w:pPr>
        <w:spacing w:line="244" w:lineRule="auto"/>
        <w:ind w:right="72"/>
      </w:pPr>
      <w:r>
        <w:rPr>
          <w:i/>
        </w:rPr>
        <w:t xml:space="preserve">Dª María Concepción Brito Núñez, mayor de edad, con D.N.I. número ***1734**, en nombre y representación del AYUNTAMIENTO DE CANDELARIA, con C.I.F. P3801100C, y domicilio social en la calle Avda Constitución, 7; C.P 38530 en el municipio de Candelaria en su calidad de Alcaldesa-Presidenta. </w:t>
      </w:r>
    </w:p>
    <w:p w:rsidR="00C3229F" w:rsidRDefault="00407A21">
      <w:pPr>
        <w:spacing w:after="0" w:line="256" w:lineRule="auto"/>
        <w:ind w:left="0" w:right="0" w:firstLine="0"/>
        <w:jc w:val="left"/>
      </w:pPr>
      <w:r>
        <w:rPr>
          <w:i/>
        </w:rPr>
        <w:t xml:space="preserve"> </w:t>
      </w:r>
    </w:p>
    <w:p w:rsidR="00C3229F" w:rsidRDefault="00407A21">
      <w:pPr>
        <w:spacing w:line="244" w:lineRule="auto"/>
        <w:ind w:right="133"/>
      </w:pPr>
      <w:r>
        <w:rPr>
          <w:i/>
        </w:rPr>
        <w:t xml:space="preserve">POR EL CENTRO DOCENTE: CIFP VIRGEN DE CANDELARIA </w:t>
      </w:r>
    </w:p>
    <w:p w:rsidR="00C3229F" w:rsidRDefault="00407A21">
      <w:pPr>
        <w:spacing w:after="0" w:line="256" w:lineRule="auto"/>
        <w:ind w:left="0" w:right="0" w:firstLine="0"/>
        <w:jc w:val="left"/>
      </w:pPr>
      <w:r>
        <w:rPr>
          <w:i/>
        </w:rPr>
        <w:t xml:space="preserve"> </w:t>
      </w:r>
    </w:p>
    <w:p w:rsidR="00C3229F" w:rsidRDefault="00407A21">
      <w:pPr>
        <w:spacing w:line="244" w:lineRule="auto"/>
        <w:ind w:right="65"/>
      </w:pPr>
      <w:r>
        <w:rPr>
          <w:i/>
        </w:rPr>
        <w:t xml:space="preserve">Dª JULIÁN FARIÑA RODRÍGUEZ, con D.N.I ***7859** como director del centro educativo CIFP VIRGEN DE CANDELARIA, domiciliado en Carretera del Rosario, 144 en la localidad de Ofra en el municipio de Santa Cruz de Tenerife y provincia de Santa Cruz de Tenerife. </w:t>
      </w:r>
    </w:p>
    <w:p w:rsidR="00C3229F" w:rsidRDefault="00407A21">
      <w:pPr>
        <w:spacing w:after="0" w:line="256" w:lineRule="auto"/>
        <w:ind w:left="0" w:right="0" w:firstLine="0"/>
        <w:jc w:val="left"/>
      </w:pPr>
      <w:r>
        <w:rPr>
          <w:i/>
        </w:rPr>
        <w:t xml:space="preserve"> </w:t>
      </w:r>
    </w:p>
    <w:p w:rsidR="00C3229F" w:rsidRDefault="00407A21">
      <w:pPr>
        <w:ind w:left="323" w:right="390"/>
        <w:jc w:val="center"/>
      </w:pPr>
      <w:r>
        <w:rPr>
          <w:i/>
        </w:rPr>
        <w:t xml:space="preserve">ACUERDAN </w:t>
      </w:r>
    </w:p>
    <w:p w:rsidR="00C3229F" w:rsidRDefault="00407A21">
      <w:pPr>
        <w:spacing w:after="0" w:line="256" w:lineRule="auto"/>
        <w:ind w:left="0" w:right="15" w:firstLine="0"/>
        <w:jc w:val="center"/>
      </w:pPr>
      <w:r>
        <w:rPr>
          <w:i/>
        </w:rPr>
        <w:t xml:space="preserve"> </w:t>
      </w:r>
    </w:p>
    <w:p w:rsidR="00C3229F" w:rsidRDefault="00407A21">
      <w:pPr>
        <w:spacing w:line="244" w:lineRule="auto"/>
        <w:ind w:right="133"/>
      </w:pPr>
      <w:r>
        <w:rPr>
          <w:i/>
        </w:rPr>
        <w:t xml:space="preserve">Suscribir la presente Adenda al Concierto Específico de Colaboración firmado para la Formación en Centros de Trabajo (FCT) y para la Formación Práctica dual en las empresas, de acuerdo a las siguientes </w:t>
      </w:r>
    </w:p>
    <w:p w:rsidR="00C3229F" w:rsidRDefault="00407A21">
      <w:pPr>
        <w:spacing w:after="0" w:line="256" w:lineRule="auto"/>
        <w:ind w:left="0" w:right="0" w:firstLine="0"/>
        <w:jc w:val="left"/>
      </w:pPr>
      <w:r>
        <w:rPr>
          <w:i/>
        </w:rPr>
        <w:t xml:space="preserve"> </w:t>
      </w:r>
    </w:p>
    <w:p w:rsidR="00C3229F" w:rsidRDefault="00407A21">
      <w:pPr>
        <w:ind w:left="323" w:right="389"/>
        <w:jc w:val="center"/>
      </w:pPr>
      <w:r>
        <w:rPr>
          <w:i/>
        </w:rPr>
        <w:t xml:space="preserve">CLÁUSULAS </w:t>
      </w:r>
    </w:p>
    <w:p w:rsidR="00C3229F" w:rsidRDefault="00407A21">
      <w:pPr>
        <w:spacing w:line="244" w:lineRule="auto"/>
        <w:ind w:right="70"/>
      </w:pPr>
      <w:r>
        <w:rPr>
          <w:i/>
        </w:rPr>
        <w:t xml:space="preserve">1º En el caso de la necesidad de cotización de las prácticas efectuadas por el alumnado que realice los módulos de Formación en Centros de Trabajo o la formación práctica dual en las empresas, en ningún caso, la empresa asumirá los gastos referentes a dicha cotización y a su gestión. </w:t>
      </w:r>
    </w:p>
    <w:p w:rsidR="00C3229F" w:rsidRDefault="00407A21">
      <w:pPr>
        <w:spacing w:after="0" w:line="256" w:lineRule="auto"/>
        <w:ind w:left="0" w:right="0" w:firstLine="0"/>
        <w:jc w:val="left"/>
      </w:pPr>
      <w:r>
        <w:rPr>
          <w:i/>
        </w:rPr>
        <w:t xml:space="preserve"> </w:t>
      </w:r>
    </w:p>
    <w:p w:rsidR="00C3229F" w:rsidRDefault="00407A21">
      <w:pPr>
        <w:tabs>
          <w:tab w:val="center" w:pos="3541"/>
          <w:tab w:val="center" w:pos="6160"/>
        </w:tabs>
        <w:spacing w:line="244" w:lineRule="auto"/>
        <w:ind w:left="0" w:right="0" w:firstLine="0"/>
        <w:jc w:val="left"/>
      </w:pPr>
      <w:r>
        <w:rPr>
          <w:i/>
        </w:rPr>
        <w:t xml:space="preserve">POR EL CENTRO DOCENTE </w:t>
      </w:r>
      <w:r>
        <w:rPr>
          <w:i/>
        </w:rPr>
        <w:tab/>
        <w:t xml:space="preserve"> </w:t>
      </w:r>
      <w:r>
        <w:rPr>
          <w:i/>
        </w:rPr>
        <w:tab/>
        <w:t xml:space="preserve">POR LA ENTIDAD COLABORADORA” </w:t>
      </w:r>
    </w:p>
    <w:p w:rsidR="00C3229F" w:rsidRDefault="00407A21">
      <w:pPr>
        <w:spacing w:after="98" w:line="256" w:lineRule="auto"/>
        <w:ind w:left="0" w:right="0" w:firstLine="0"/>
        <w:jc w:val="left"/>
      </w:pPr>
      <w:r>
        <w:rPr>
          <w:b/>
        </w:rPr>
        <w:t xml:space="preserve"> </w:t>
      </w:r>
    </w:p>
    <w:p w:rsidR="00C3229F" w:rsidRDefault="00407A21">
      <w:pPr>
        <w:spacing w:after="100" w:line="256" w:lineRule="auto"/>
        <w:ind w:left="0" w:right="0" w:firstLine="0"/>
        <w:jc w:val="left"/>
      </w:pPr>
      <w:r>
        <w:rPr>
          <w:b/>
        </w:rPr>
        <w:t xml:space="preserve"> </w:t>
      </w:r>
    </w:p>
    <w:p w:rsidR="00C3229F" w:rsidRDefault="00407A21">
      <w:pPr>
        <w:spacing w:after="110"/>
        <w:ind w:right="64"/>
      </w:pPr>
      <w:r>
        <w:t>SEGUNDO</w:t>
      </w:r>
      <w:r>
        <w:rPr>
          <w:b/>
        </w:rPr>
        <w:t>:</w:t>
      </w:r>
      <w:r>
        <w:t xml:space="preserve"> Proceder a la publicación de la misma en el Portal de Transparencia, en cumplimiento de lo dispuesto en Ley 19/2013, de 9 de diciembre, de transparencia, acceso a la información pública y buen gobierno. </w:t>
      </w:r>
    </w:p>
    <w:p w:rsidR="00C3229F" w:rsidRDefault="00407A21">
      <w:pPr>
        <w:spacing w:after="141"/>
        <w:ind w:right="64"/>
      </w:pPr>
      <w:r>
        <w:t xml:space="preserve">TERCERO: Dar traslado del acuerdo que se adopte a la Agencia de Empleo y Desarrollo Local. </w:t>
      </w:r>
    </w:p>
    <w:p w:rsidR="00C3229F" w:rsidRDefault="00407A21">
      <w:pPr>
        <w:spacing w:after="105"/>
        <w:ind w:right="64"/>
      </w:pPr>
      <w:r>
        <w:t xml:space="preserve">CUARTO: Notificar el acuerdo que se adopte al CIFP Virgen de Candelaria, a los efectos oportunos.” </w:t>
      </w:r>
    </w:p>
    <w:p w:rsidR="00C3229F" w:rsidRDefault="00407A21">
      <w:pPr>
        <w:spacing w:after="98"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spacing w:after="369"/>
        <w:ind w:left="720" w:right="64"/>
      </w:pPr>
      <w:r>
        <w:t xml:space="preserve">No obstante, la Junta de Gobierno Local acordará lo más procedente.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ind w:left="-5" w:right="58"/>
      </w:pPr>
      <w:r>
        <w:rPr>
          <w:b/>
        </w:rPr>
        <w:t xml:space="preserve">La Junta de Gobierno Local, previo debate y por unanimidad de los miembros presentes, acuerda: </w:t>
      </w:r>
    </w:p>
    <w:p w:rsidR="00C3229F" w:rsidRDefault="00407A21">
      <w:pPr>
        <w:spacing w:after="0" w:line="256" w:lineRule="auto"/>
        <w:ind w:left="0" w:right="0" w:firstLine="0"/>
        <w:jc w:val="left"/>
      </w:pPr>
      <w:r>
        <w:rPr>
          <w:b/>
        </w:rPr>
        <w:t xml:space="preserve"> </w:t>
      </w:r>
    </w:p>
    <w:p w:rsidR="00C3229F" w:rsidRDefault="00407A21">
      <w:pPr>
        <w:spacing w:after="0" w:line="256" w:lineRule="auto"/>
        <w:ind w:left="0" w:right="0" w:firstLine="0"/>
        <w:jc w:val="left"/>
      </w:pPr>
      <w:r>
        <w:rPr>
          <w:b/>
        </w:rPr>
        <w:t xml:space="preserve"> </w:t>
      </w:r>
    </w:p>
    <w:p w:rsidR="00C3229F" w:rsidRDefault="00407A21">
      <w:pPr>
        <w:spacing w:after="111"/>
        <w:ind w:right="64"/>
      </w:pPr>
      <w:r>
        <w:rPr>
          <w:rFonts w:ascii="Calibri" w:eastAsia="Calibri" w:hAnsi="Calibri" w:cs="Calibri"/>
          <w:noProof/>
        </w:rPr>
        <mc:AlternateContent>
          <mc:Choice Requires="wpg">
            <w:drawing>
              <wp:anchor distT="0" distB="0" distL="114300" distR="114300" simplePos="0" relativeHeight="25169766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327" name="Group 105227"/>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28" name="Rectangle 10589"/>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29" name="Rectangle 10590"/>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30" name="Rectangle 10591"/>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76 de 77 </w:t>
                              </w:r>
                            </w:p>
                          </w:txbxContent>
                        </wps:txbx>
                        <wps:bodyPr vert="horz" wrap="square" lIns="0" tIns="0" rIns="0" bIns="0" anchor="t" anchorCtr="0" compatLnSpc="0">
                          <a:noAutofit/>
                        </wps:bodyPr>
                      </wps:wsp>
                    </wpg:wgp>
                  </a:graphicData>
                </a:graphic>
              </wp:anchor>
            </w:drawing>
          </mc:Choice>
          <mc:Fallback>
            <w:pict>
              <v:group id="Group 105227" o:spid="_x0000_s1337" style="position:absolute;left:0;text-align:left;margin-left:508.1pt;margin-top:597.2pt;width:342.55pt;height:92.85pt;z-index:25169766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">
                <v:rect id="Rectangle 10589" o:spid="_x0000_s1338"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0590" o:spid="_x0000_s133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0591" o:spid="_x0000_s134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76 de 77 </w:t>
                        </w:r>
                      </w:p>
                    </w:txbxContent>
                  </v:textbox>
                </v:rect>
                <w10:wrap type="square" anchorx="page" anchory="page"/>
              </v:group>
            </w:pict>
          </mc:Fallback>
        </mc:AlternateContent>
      </w:r>
      <w:r>
        <w:t xml:space="preserve">PRIMERO. - Aprobar y suscribir la Adenda al concierto de colaboración para la formación en centros de trabajo (FCT) y la formación práctica dual en las empresas entre el Ilustre Ayuntamiento de Candelaria y el CIFP Virgen de Candelaria, cuyo tenor literal es el siguiente: </w:t>
      </w:r>
    </w:p>
    <w:p w:rsidR="00C3229F" w:rsidRDefault="00407A21">
      <w:pPr>
        <w:spacing w:after="101" w:line="256" w:lineRule="auto"/>
        <w:ind w:left="0" w:right="0" w:firstLine="0"/>
        <w:jc w:val="left"/>
      </w:pPr>
      <w:r>
        <w:t xml:space="preserve"> </w:t>
      </w:r>
    </w:p>
    <w:p w:rsidR="00C3229F" w:rsidRDefault="00407A21">
      <w:pPr>
        <w:spacing w:line="244" w:lineRule="auto"/>
        <w:ind w:left="238" w:right="133"/>
      </w:pPr>
      <w:r>
        <w:rPr>
          <w:i/>
        </w:rPr>
        <w:t xml:space="preserve">“ADENDA AL CONCIERTO DE COLABORACIÓN PARA LA FORMACIÓN EN CENTROS DE </w:t>
      </w:r>
    </w:p>
    <w:p w:rsidR="00C3229F" w:rsidRDefault="00407A21">
      <w:pPr>
        <w:ind w:left="323" w:right="393"/>
        <w:jc w:val="center"/>
      </w:pPr>
      <w:r>
        <w:rPr>
          <w:i/>
        </w:rPr>
        <w:t xml:space="preserve">TRABAJO (FCT) y LA FORMACIÓN PRÁCTICA DUAL EN LAS EMPRESAS ENTRE </w:t>
      </w:r>
    </w:p>
    <w:p w:rsidR="00C3229F" w:rsidRDefault="00407A21">
      <w:pPr>
        <w:ind w:left="323" w:right="393"/>
        <w:jc w:val="center"/>
      </w:pPr>
      <w:r>
        <w:rPr>
          <w:i/>
        </w:rPr>
        <w:t xml:space="preserve">AYUNTAMIENTO DE CANDELARIA y el CIFP VIRGEN DE CANDELARIA </w:t>
      </w:r>
    </w:p>
    <w:p w:rsidR="00C3229F" w:rsidRDefault="00407A21">
      <w:pPr>
        <w:spacing w:after="0" w:line="256" w:lineRule="auto"/>
        <w:ind w:left="0" w:right="15" w:firstLine="0"/>
        <w:jc w:val="center"/>
      </w:pPr>
      <w:r>
        <w:rPr>
          <w:i/>
        </w:rPr>
        <w:t xml:space="preserve"> </w:t>
      </w:r>
    </w:p>
    <w:p w:rsidR="00C3229F" w:rsidRDefault="00407A21">
      <w:pPr>
        <w:spacing w:after="0" w:line="256" w:lineRule="auto"/>
        <w:ind w:left="0" w:right="0" w:firstLine="0"/>
        <w:jc w:val="left"/>
      </w:pPr>
      <w:r>
        <w:rPr>
          <w:i/>
        </w:rPr>
        <w:t xml:space="preserve"> </w:t>
      </w:r>
    </w:p>
    <w:p w:rsidR="00C3229F" w:rsidRDefault="00407A21">
      <w:pPr>
        <w:spacing w:line="244" w:lineRule="auto"/>
        <w:ind w:right="133"/>
      </w:pPr>
      <w:r>
        <w:rPr>
          <w:i/>
        </w:rPr>
        <w:t xml:space="preserve">POR PARTE DE LA ENTIDAD COLABORADORA: </w:t>
      </w:r>
    </w:p>
    <w:p w:rsidR="00C3229F" w:rsidRDefault="00407A21">
      <w:pPr>
        <w:spacing w:after="0" w:line="256" w:lineRule="auto"/>
        <w:ind w:left="0" w:right="0" w:firstLine="0"/>
        <w:jc w:val="left"/>
      </w:pPr>
      <w:r>
        <w:rPr>
          <w:i/>
        </w:rPr>
        <w:t xml:space="preserve"> </w:t>
      </w:r>
    </w:p>
    <w:p w:rsidR="00C3229F" w:rsidRDefault="00407A21">
      <w:pPr>
        <w:spacing w:line="244" w:lineRule="auto"/>
        <w:ind w:right="68"/>
      </w:pPr>
      <w:r>
        <w:rPr>
          <w:i/>
        </w:rPr>
        <w:t xml:space="preserve">Dª María Concepción Brito Núñez, mayor de edad, con D.N.I. número ***1734**, en nombre y representación del AYUNTAMIENTO DE CANDELARIA, con C.I.F. P3801100C, y domicilio social en la calle Avda Constitución, 7; C.P 38530 en el municipio de Candelaria en su calidad de Alcaldesa-Presidenta. </w:t>
      </w:r>
    </w:p>
    <w:p w:rsidR="00C3229F" w:rsidRDefault="00407A21">
      <w:pPr>
        <w:spacing w:after="0" w:line="256" w:lineRule="auto"/>
        <w:ind w:left="0" w:right="0" w:firstLine="0"/>
        <w:jc w:val="left"/>
      </w:pPr>
      <w:r>
        <w:rPr>
          <w:i/>
        </w:rPr>
        <w:t xml:space="preserve"> </w:t>
      </w:r>
    </w:p>
    <w:p w:rsidR="00C3229F" w:rsidRDefault="00407A21">
      <w:pPr>
        <w:spacing w:line="244" w:lineRule="auto"/>
        <w:ind w:right="133"/>
      </w:pPr>
      <w:r>
        <w:rPr>
          <w:i/>
        </w:rPr>
        <w:t xml:space="preserve">POR EL CENTRO DOCENTE: CIFP VIRGEN DE CANDELARIA </w:t>
      </w:r>
    </w:p>
    <w:p w:rsidR="00C3229F" w:rsidRDefault="00407A21">
      <w:pPr>
        <w:spacing w:after="0" w:line="256" w:lineRule="auto"/>
        <w:ind w:left="0" w:right="0" w:firstLine="0"/>
        <w:jc w:val="left"/>
      </w:pPr>
      <w:r>
        <w:rPr>
          <w:i/>
        </w:rPr>
        <w:t xml:space="preserve"> </w:t>
      </w:r>
    </w:p>
    <w:p w:rsidR="00C3229F" w:rsidRDefault="00407A21">
      <w:pPr>
        <w:spacing w:line="244" w:lineRule="auto"/>
        <w:ind w:right="65"/>
      </w:pPr>
      <w:r>
        <w:rPr>
          <w:i/>
        </w:rPr>
        <w:t xml:space="preserve">Dª JULIÁN FARIÑA RODRÍGUEZ, con D.N.I ***7859** como director del centro educativo CIFP VIRGEN DE CANDELARIA, domiciliado en Carretera del Rosario, 144 en la localidad de Ofra en el municipio de Santa Cruz de Tenerife y provincia de Santa Cruz de Tenerife. </w:t>
      </w:r>
    </w:p>
    <w:p w:rsidR="00C3229F" w:rsidRDefault="00407A21">
      <w:pPr>
        <w:spacing w:after="0" w:line="256" w:lineRule="auto"/>
        <w:ind w:left="0" w:right="0" w:firstLine="0"/>
        <w:jc w:val="left"/>
      </w:pPr>
      <w:r>
        <w:rPr>
          <w:i/>
        </w:rPr>
        <w:t xml:space="preserve"> </w:t>
      </w:r>
    </w:p>
    <w:p w:rsidR="00C3229F" w:rsidRDefault="00407A21">
      <w:pPr>
        <w:ind w:left="323" w:right="390"/>
        <w:jc w:val="center"/>
      </w:pPr>
      <w:r>
        <w:rPr>
          <w:i/>
        </w:rPr>
        <w:t xml:space="preserve">ACUERDAN </w:t>
      </w:r>
    </w:p>
    <w:p w:rsidR="00C3229F" w:rsidRDefault="00407A21">
      <w:pPr>
        <w:spacing w:line="244" w:lineRule="auto"/>
        <w:ind w:right="73"/>
      </w:pPr>
      <w:r>
        <w:rPr>
          <w:i/>
        </w:rPr>
        <w:t xml:space="preserve">Suscribir la presente Adenda al Concierto Específico de Colaboración firmado para la Formación en Centros de Trabajo (FCT) y para la Formación Práctica dual en las empresas, de acuerdo a las siguientes </w:t>
      </w:r>
    </w:p>
    <w:p w:rsidR="00C3229F" w:rsidRDefault="00407A21">
      <w:pPr>
        <w:spacing w:after="0" w:line="256" w:lineRule="auto"/>
        <w:ind w:left="0" w:right="0" w:firstLine="0"/>
        <w:jc w:val="left"/>
      </w:pPr>
      <w:r>
        <w:rPr>
          <w:i/>
        </w:rPr>
        <w:t xml:space="preserve"> </w:t>
      </w:r>
    </w:p>
    <w:p w:rsidR="00C3229F" w:rsidRDefault="00407A21">
      <w:pPr>
        <w:ind w:left="323" w:right="389"/>
        <w:jc w:val="center"/>
      </w:pPr>
      <w:r>
        <w:rPr>
          <w:i/>
        </w:rPr>
        <w:t xml:space="preserve">CLÁUSULAS </w:t>
      </w:r>
    </w:p>
    <w:p w:rsidR="00C3229F" w:rsidRDefault="00407A21">
      <w:pPr>
        <w:spacing w:after="0" w:line="256" w:lineRule="auto"/>
        <w:ind w:left="0" w:right="15" w:firstLine="0"/>
        <w:jc w:val="center"/>
      </w:pPr>
      <w:r>
        <w:rPr>
          <w:i/>
        </w:rPr>
        <w:t xml:space="preserve"> </w:t>
      </w:r>
    </w:p>
    <w:p w:rsidR="00C3229F" w:rsidRDefault="00407A21">
      <w:pPr>
        <w:spacing w:line="244" w:lineRule="auto"/>
        <w:ind w:right="71"/>
      </w:pPr>
      <w:r>
        <w:rPr>
          <w:i/>
        </w:rPr>
        <w:t xml:space="preserve">1º En el caso de la necesidad de cotización de las prácticas efectuadas por el alumnado que realice los módulos de Formación en Centros de Trabajo o la formación práctica dual en las empresas, en ningún caso, la empresa asumirá los gastos referentes a dicha cotización y a su gestión. </w:t>
      </w:r>
    </w:p>
    <w:p w:rsidR="00C3229F" w:rsidRDefault="00407A21">
      <w:pPr>
        <w:spacing w:after="0" w:line="256" w:lineRule="auto"/>
        <w:ind w:left="0" w:right="0" w:firstLine="0"/>
        <w:jc w:val="left"/>
      </w:pPr>
      <w:r>
        <w:rPr>
          <w:i/>
        </w:rPr>
        <w:t xml:space="preserve"> </w:t>
      </w:r>
    </w:p>
    <w:p w:rsidR="00C3229F" w:rsidRDefault="00407A21">
      <w:pPr>
        <w:spacing w:after="0" w:line="256" w:lineRule="auto"/>
        <w:ind w:left="0" w:right="0" w:firstLine="0"/>
        <w:jc w:val="left"/>
      </w:pPr>
      <w:r>
        <w:rPr>
          <w:i/>
        </w:rPr>
        <w:t xml:space="preserve"> </w:t>
      </w:r>
    </w:p>
    <w:p w:rsidR="00C3229F" w:rsidRDefault="00407A21">
      <w:pPr>
        <w:tabs>
          <w:tab w:val="center" w:pos="3541"/>
          <w:tab w:val="center" w:pos="6160"/>
        </w:tabs>
        <w:spacing w:line="244" w:lineRule="auto"/>
        <w:ind w:left="0" w:right="0" w:firstLine="0"/>
        <w:jc w:val="left"/>
      </w:pPr>
      <w:r>
        <w:rPr>
          <w:i/>
        </w:rPr>
        <w:t xml:space="preserve">POR EL CENTRO DOCENTE </w:t>
      </w:r>
      <w:r>
        <w:rPr>
          <w:i/>
        </w:rPr>
        <w:tab/>
        <w:t xml:space="preserve"> </w:t>
      </w:r>
      <w:r>
        <w:rPr>
          <w:i/>
        </w:rPr>
        <w:tab/>
        <w:t xml:space="preserve">POR LA ENTIDAD COLABORADORA” </w:t>
      </w:r>
    </w:p>
    <w:p w:rsidR="00C3229F" w:rsidRDefault="00407A21">
      <w:pPr>
        <w:spacing w:after="100" w:line="256" w:lineRule="auto"/>
        <w:ind w:left="0" w:right="0" w:firstLine="0"/>
        <w:jc w:val="left"/>
      </w:pPr>
      <w:r>
        <w:rPr>
          <w:b/>
        </w:rPr>
        <w:t xml:space="preserve"> </w:t>
      </w:r>
    </w:p>
    <w:p w:rsidR="00C3229F" w:rsidRDefault="00407A21">
      <w:pPr>
        <w:spacing w:after="98" w:line="256" w:lineRule="auto"/>
        <w:ind w:left="0" w:right="0" w:firstLine="0"/>
        <w:jc w:val="left"/>
      </w:pPr>
      <w:r>
        <w:rPr>
          <w:b/>
        </w:rPr>
        <w:t xml:space="preserve"> </w:t>
      </w:r>
    </w:p>
    <w:p w:rsidR="00C3229F" w:rsidRDefault="00407A21">
      <w:pPr>
        <w:spacing w:after="110"/>
        <w:ind w:right="64"/>
      </w:pPr>
      <w:r>
        <w:t>SEGUNDO</w:t>
      </w:r>
      <w:r>
        <w:rPr>
          <w:b/>
        </w:rPr>
        <w:t>:</w:t>
      </w:r>
      <w:r>
        <w:t xml:space="preserve"> Proceder a la publicación de la misma en el Portal de Transparencia, en cumplimiento de lo dispuesto en Ley 19/2013, de 9 de diciembre, de transparencia, acceso a la información pública y buen gobierno. </w:t>
      </w:r>
    </w:p>
    <w:p w:rsidR="00C3229F" w:rsidRDefault="00407A21">
      <w:pPr>
        <w:spacing w:after="110"/>
        <w:ind w:right="64"/>
      </w:pPr>
      <w:r>
        <w:t xml:space="preserve">TERCERO: Dar traslado del acuerdo que se adopte a la Agencia de Empleo y Desarrollo Local. </w:t>
      </w:r>
    </w:p>
    <w:p w:rsidR="00C3229F" w:rsidRDefault="00407A21">
      <w:pPr>
        <w:ind w:right="64"/>
      </w:pPr>
      <w:r>
        <w:t>CUARTO: Notificar el acuerdo que se adopte al CIFP Virgen de Candelaria, a los efectos oportunos.</w:t>
      </w:r>
      <w:r>
        <w:rPr>
          <w:b/>
        </w:rPr>
        <w:t xml:space="preserve"> </w:t>
      </w:r>
    </w:p>
    <w:p w:rsidR="00C3229F" w:rsidRDefault="00407A21">
      <w:pPr>
        <w:spacing w:after="0" w:line="256" w:lineRule="auto"/>
        <w:ind w:left="708" w:right="0" w:firstLine="0"/>
        <w:jc w:val="left"/>
      </w:pPr>
      <w:r>
        <w:rPr>
          <w:b/>
        </w:rP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9868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331" name="Group 105691"/>
                <wp:cNvGraphicFramePr/>
                <a:graphic xmlns:a="http://schemas.openxmlformats.org/drawingml/2006/main">
                  <a:graphicData uri="http://schemas.microsoft.com/office/word/2010/wordprocessingGroup">
                    <wpg:wgp>
                      <wpg:cNvGrpSpPr/>
                      <wpg:grpSpPr>
                        <a:xfrm>
                          <a:off x="0" y="0"/>
                          <a:ext cx="265624" cy="4350076"/>
                          <a:chOff x="1966024" y="-2118427"/>
                          <a:chExt cx="265624" cy="4350076"/>
                        </a:xfrm>
                      </wpg:grpSpPr>
                      <wps:wsp>
                        <wps:cNvPr id="332" name="Rectangle 10719"/>
                        <wps:cNvSpPr/>
                        <wps:spPr>
                          <a:xfrm rot="16200004">
                            <a:off x="807800" y="960203"/>
                            <a:ext cx="2429670"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Cód. Validación: 4KE4HQ4EKMS7CCTLJ9NPQ6NK5 </w:t>
                              </w:r>
                            </w:p>
                          </w:txbxContent>
                        </wps:txbx>
                        <wps:bodyPr vert="horz" wrap="square" lIns="0" tIns="0" rIns="0" bIns="0" anchor="t" anchorCtr="0" compatLnSpc="0">
                          <a:noAutofit/>
                        </wps:bodyPr>
                      </wps:wsp>
                      <wps:wsp>
                        <wps:cNvPr id="333" name="Rectangle 10720"/>
                        <wps:cNvSpPr/>
                        <wps:spPr>
                          <a:xfrm rot="16200004">
                            <a:off x="989852" y="1066058"/>
                            <a:ext cx="2217959"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34" name="Rectangle 10721"/>
                        <wps:cNvSpPr/>
                        <wps:spPr>
                          <a:xfrm rot="16200004">
                            <a:off x="0" y="0"/>
                            <a:ext cx="4350075" cy="113221"/>
                          </a:xfrm>
                          <a:prstGeom prst="rect">
                            <a:avLst/>
                          </a:prstGeom>
                          <a:noFill/>
                          <a:ln cap="flat">
                            <a:noFill/>
                            <a:prstDash val="solid"/>
                          </a:ln>
                        </wps:spPr>
                        <wps:txbx>
                          <w:txbxContent>
                            <w:p w:rsidR="00C3229F" w:rsidRDefault="00407A21">
                              <w:pPr>
                                <w:spacing w:after="160" w:line="256" w:lineRule="auto"/>
                                <w:ind w:left="0" w:right="0" w:firstLine="0"/>
                                <w:jc w:val="left"/>
                              </w:pPr>
                              <w:r>
                                <w:rPr>
                                  <w:sz w:val="12"/>
                                </w:rPr>
                                <w:t xml:space="preserve">Documento firmado electrónicamente desde la plataforma esPublico Gestiona | Página 77 de 77 </w:t>
                              </w:r>
                            </w:p>
                          </w:txbxContent>
                        </wps:txbx>
                        <wps:bodyPr vert="horz" wrap="square" lIns="0" tIns="0" rIns="0" bIns="0" anchor="t" anchorCtr="0" compatLnSpc="0">
                          <a:noAutofit/>
                        </wps:bodyPr>
                      </wps:wsp>
                    </wpg:wgp>
                  </a:graphicData>
                </a:graphic>
              </wp:anchor>
            </w:drawing>
          </mc:Choice>
          <mc:Fallback>
            <w:pict>
              <v:group id="Group 105691" o:spid="_x0000_s1341" style="position:absolute;margin-left:508.1pt;margin-top:597.2pt;width:342.55pt;height:92.85pt;z-index:25169868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">
                <v:rect id="Rectangle 10719" o:spid="_x0000_s1342" style="position:absolute;left:8078;top:9602;width:2429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Cód. Validación: 4KE4HQ4EKMS7CCTLJ9NPQ6NK5 </w:t>
                        </w:r>
                      </w:p>
                    </w:txbxContent>
                  </v:textbox>
                </v:rect>
                <v:rect id="Rectangle 10720" o:spid="_x0000_s134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Verificación: https://candelaria.sedelectronica.es/ </w:t>
                        </w:r>
                      </w:p>
                    </w:txbxContent>
                  </v:textbox>
                </v:rect>
                <v:rect id="Rectangle 10721" o:spid="_x0000_s134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" filled="f" stroked="f">
                  <v:textbox inset="0,0,0,0">
                    <w:txbxContent>
                      <w:p w:rsidR="00C3229F" w:rsidRDefault="00407A21">
                        <w:pPr>
                          <w:spacing w:after="160" w:line="256" w:lineRule="auto"/>
                          <w:ind w:left="0" w:right="0" w:firstLine="0"/>
                          <w:jc w:val="left"/>
                        </w:pPr>
                        <w:r>
                          <w:rPr>
                            <w:sz w:val="12"/>
                          </w:rPr>
                          <w:t xml:space="preserve">Documento firmado electrónicamente desde la plataforma esPublico Gestiona | Página 77 de 77 </w:t>
                        </w:r>
                      </w:p>
                    </w:txbxContent>
                  </v:textbox>
                </v:rect>
                <w10:wrap type="square" anchorx="page" anchory="page"/>
              </v:group>
            </w:pict>
          </mc:Fallback>
        </mc:AlternateContent>
      </w:r>
      <w:r>
        <w:t xml:space="preserve"> </w:t>
      </w:r>
    </w:p>
    <w:p w:rsidR="00C3229F" w:rsidRDefault="00407A21">
      <w:pPr>
        <w:ind w:left="-5" w:right="58"/>
      </w:pPr>
      <w:r>
        <w:rPr>
          <w:b/>
        </w:rPr>
        <w:t xml:space="preserve">6.- Urgencias.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numPr>
          <w:ilvl w:val="0"/>
          <w:numId w:val="48"/>
        </w:numPr>
        <w:spacing w:after="107"/>
        <w:ind w:right="58" w:hanging="425"/>
      </w:pPr>
      <w:r>
        <w:rPr>
          <w:b/>
        </w:rPr>
        <w:t xml:space="preserve">ACTIVIDAD DE CONTROL   </w:t>
      </w:r>
    </w:p>
    <w:p w:rsidR="00C3229F" w:rsidRDefault="00407A21">
      <w:pPr>
        <w:numPr>
          <w:ilvl w:val="0"/>
          <w:numId w:val="48"/>
        </w:numPr>
        <w:spacing w:after="110"/>
        <w:ind w:right="58" w:hanging="425"/>
      </w:pPr>
      <w:r>
        <w:rPr>
          <w:b/>
        </w:rPr>
        <w:t xml:space="preserve">RUEGOS Y PREGUNTAS </w:t>
      </w:r>
    </w:p>
    <w:p w:rsidR="00C3229F" w:rsidRDefault="00407A21">
      <w:pPr>
        <w:spacing w:after="110"/>
        <w:ind w:left="-5" w:right="58"/>
      </w:pPr>
      <w:r>
        <w:rPr>
          <w:b/>
        </w:rPr>
        <w:t xml:space="preserve"> 7.- Ruegos y preguntas</w:t>
      </w:r>
      <w:r>
        <w:t xml:space="preserve"> </w:t>
      </w:r>
    </w:p>
    <w:p w:rsidR="00C3229F" w:rsidRDefault="00407A21">
      <w:pPr>
        <w:spacing w:after="0" w:line="256" w:lineRule="auto"/>
        <w:ind w:left="0" w:right="0" w:firstLine="0"/>
        <w:jc w:val="left"/>
      </w:pPr>
      <w:r>
        <w:t xml:space="preserve"> </w:t>
      </w:r>
    </w:p>
    <w:p w:rsidR="00C3229F" w:rsidRDefault="00407A21">
      <w:pPr>
        <w:spacing w:after="0" w:line="256" w:lineRule="auto"/>
        <w:ind w:left="0" w:right="0" w:firstLine="0"/>
        <w:jc w:val="left"/>
      </w:pPr>
      <w:r>
        <w:t xml:space="preserve"> </w:t>
      </w:r>
    </w:p>
    <w:p w:rsidR="00C3229F" w:rsidRDefault="00407A21">
      <w:pPr>
        <w:spacing w:after="113"/>
        <w:ind w:right="64"/>
      </w:pPr>
      <w:r>
        <w:t xml:space="preserve">Y no habiendo más asuntos de que tratar, la Presidencia levantó la sesión siendo las 9:45 horas del mismo día. De todo lo que, como Secretario General, doy fe. </w:t>
      </w:r>
    </w:p>
    <w:p w:rsidR="00C3229F" w:rsidRDefault="00407A21">
      <w:pPr>
        <w:spacing w:after="95" w:line="256" w:lineRule="auto"/>
        <w:ind w:left="0" w:right="0" w:firstLine="0"/>
        <w:jc w:val="left"/>
      </w:pPr>
      <w:r>
        <w:t xml:space="preserve"> </w:t>
      </w:r>
    </w:p>
    <w:p w:rsidR="00C3229F" w:rsidRDefault="00407A21">
      <w:pPr>
        <w:ind w:left="-5" w:right="58"/>
      </w:pPr>
      <w:r>
        <w:t xml:space="preserve">                                     </w:t>
      </w:r>
      <w:r>
        <w:rPr>
          <w:b/>
        </w:rPr>
        <w:t>Vº. Bº.</w:t>
      </w:r>
      <w:r>
        <w:t xml:space="preserve"> </w:t>
      </w:r>
    </w:p>
    <w:p w:rsidR="00C3229F" w:rsidRDefault="00407A21">
      <w:pPr>
        <w:tabs>
          <w:tab w:val="center" w:pos="2352"/>
          <w:tab w:val="center" w:pos="4249"/>
          <w:tab w:val="center" w:pos="6803"/>
        </w:tabs>
        <w:spacing w:after="281"/>
        <w:ind w:left="-15" w:right="0" w:firstLine="0"/>
        <w:jc w:val="left"/>
      </w:pPr>
      <w:r>
        <w:rPr>
          <w:b/>
        </w:rPr>
        <w:t xml:space="preserve"> </w:t>
      </w:r>
      <w:r>
        <w:rPr>
          <w:b/>
        </w:rPr>
        <w:tab/>
        <w:t xml:space="preserve"> LA ALCALDESA-PRESIDENTA, </w:t>
      </w:r>
      <w:r>
        <w:rPr>
          <w:b/>
        </w:rPr>
        <w:tab/>
        <w:t xml:space="preserve"> </w:t>
      </w:r>
      <w:r>
        <w:rPr>
          <w:b/>
        </w:rPr>
        <w:tab/>
        <w:t xml:space="preserve">             EL SECRETARIO GENERAL </w:t>
      </w:r>
      <w:r>
        <w:t xml:space="preserve"> </w:t>
      </w:r>
    </w:p>
    <w:p w:rsidR="00C3229F" w:rsidRDefault="00407A21">
      <w:pPr>
        <w:spacing w:after="271"/>
        <w:ind w:right="64"/>
      </w:pPr>
      <w:r>
        <w:t xml:space="preserve">             María Concepción Brito Núñez                          Octavio Manuel Fernández Hernández. </w:t>
      </w:r>
    </w:p>
    <w:p w:rsidR="00C3229F" w:rsidRDefault="00407A21">
      <w:pPr>
        <w:spacing w:after="0" w:line="256" w:lineRule="auto"/>
        <w:ind w:left="0" w:right="0" w:firstLine="0"/>
        <w:jc w:val="left"/>
      </w:pPr>
      <w:r>
        <w:t xml:space="preserve"> </w:t>
      </w:r>
    </w:p>
    <w:p w:rsidR="00C3229F" w:rsidRDefault="00407A21">
      <w:pPr>
        <w:pStyle w:val="Ttulo1"/>
        <w:ind w:right="77"/>
      </w:pPr>
      <w:r>
        <w:t>DOCUMENTO FIRMADO ELECTRÓNICAMENTE</w:t>
      </w:r>
      <w:r>
        <w:rPr>
          <w:b w:val="0"/>
        </w:rPr>
        <w:t xml:space="preserve">  </w:t>
      </w:r>
    </w:p>
    <w:p w:rsidR="00C3229F" w:rsidRDefault="00407A21">
      <w:pPr>
        <w:spacing w:after="0" w:line="256" w:lineRule="auto"/>
        <w:ind w:left="0" w:right="0" w:firstLine="0"/>
        <w:jc w:val="left"/>
      </w:pPr>
      <w:r>
        <w:t xml:space="preserve"> </w:t>
      </w:r>
    </w:p>
    <w:sectPr w:rsidR="00C3229F">
      <w:headerReference w:type="default" r:id="rId7"/>
      <w:footerReference w:type="default" r:id="rId8"/>
      <w:headerReference w:type="first" r:id="rId9"/>
      <w:footerReference w:type="first" r:id="rId10"/>
      <w:pgSz w:w="14174" w:h="16838"/>
      <w:pgMar w:top="2834" w:right="1982" w:bottom="573" w:left="2553"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C1" w:rsidRDefault="00407A21">
      <w:pPr>
        <w:spacing w:after="0" w:line="240" w:lineRule="auto"/>
      </w:pPr>
      <w:r>
        <w:separator/>
      </w:r>
    </w:p>
  </w:endnote>
  <w:endnote w:type="continuationSeparator" w:id="0">
    <w:p w:rsidR="004379C1" w:rsidRDefault="0040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E" w:rsidRDefault="00407A21">
    <w:pPr>
      <w:spacing w:after="0" w:line="256" w:lineRule="auto"/>
      <w:ind w:left="54" w:right="0" w:firstLine="0"/>
      <w:jc w:val="left"/>
    </w:pPr>
    <w:r>
      <w:rPr>
        <w:noProof/>
      </w:rPr>
      <w:drawing>
        <wp:anchor distT="0" distB="0" distL="114300" distR="114300" simplePos="0" relativeHeight="251662336" behindDoc="0" locked="0" layoutInCell="1" allowOverlap="1">
          <wp:simplePos x="0" y="0"/>
          <wp:positionH relativeFrom="page">
            <wp:posOffset>8208780</wp:posOffset>
          </wp:positionH>
          <wp:positionV relativeFrom="page">
            <wp:posOffset>9879580</wp:posOffset>
          </wp:positionV>
          <wp:extent cx="444498" cy="444498"/>
          <wp:effectExtent l="0" t="0" r="12702" b="12702"/>
          <wp:wrapSquare wrapText="bothSides"/>
          <wp:docPr id="8" name="Picture 3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rot="5400013">
                    <a:off x="0" y="0"/>
                    <a:ext cx="444498" cy="444498"/>
                  </a:xfrm>
                  <a:prstGeom prst="rect">
                    <a:avLst/>
                  </a:prstGeom>
                  <a:noFill/>
                  <a:ln>
                    <a:noFill/>
                    <a:prstDash/>
                  </a:ln>
                </pic:spPr>
              </pic:pic>
            </a:graphicData>
          </a:graphic>
        </wp:anchor>
      </w:drawing>
    </w:r>
    <w:r>
      <w:rPr>
        <w:rFonts w:ascii="Calibri" w:eastAsia="Calibri" w:hAnsi="Calibri" w:cs="Calibri"/>
        <w:noProof/>
      </w:rPr>
      <mc:AlternateContent>
        <mc:Choice Requires="wps">
          <w:drawing>
            <wp:anchor distT="0" distB="0" distL="114300" distR="114300" simplePos="0" relativeHeight="251661312" behindDoc="0" locked="0" layoutInCell="1" allowOverlap="1">
              <wp:simplePos x="0" y="0"/>
              <wp:positionH relativeFrom="column">
                <wp:posOffset>1654935</wp:posOffset>
              </wp:positionH>
              <wp:positionV relativeFrom="paragraph">
                <wp:posOffset>9949430</wp:posOffset>
              </wp:positionV>
              <wp:extent cx="5830571" cy="17145"/>
              <wp:effectExtent l="0" t="0" r="17779" b="20955"/>
              <wp:wrapSquare wrapText="bothSides"/>
              <wp:docPr id="9" name="Group 105972"/>
              <wp:cNvGraphicFramePr/>
              <a:graphic xmlns:a="http://schemas.openxmlformats.org/drawingml/2006/main">
                <a:graphicData uri="http://schemas.microsoft.com/office/word/2010/wordprocessingShape">
                  <wps:wsp>
                    <wps:cNvSpPr/>
                    <wps:spPr>
                      <a:xfrm>
                        <a:off x="0" y="0"/>
                        <a:ext cx="5830571" cy="17145"/>
                      </a:xfrm>
                      <a:custGeom>
                        <a:avLst/>
                        <a:gdLst>
                          <a:gd name="f0" fmla="val w"/>
                          <a:gd name="f1" fmla="val h"/>
                          <a:gd name="f2" fmla="val 0"/>
                          <a:gd name="f3" fmla="val 5830570"/>
                          <a:gd name="f4" fmla="val 17145"/>
                          <a:gd name="f5" fmla="*/ f0 1 5830570"/>
                          <a:gd name="f6" fmla="*/ f1 1 17145"/>
                          <a:gd name="f7" fmla="val f2"/>
                          <a:gd name="f8" fmla="val f3"/>
                          <a:gd name="f9" fmla="val f4"/>
                          <a:gd name="f10" fmla="+- f9 0 f7"/>
                          <a:gd name="f11" fmla="+- f8 0 f7"/>
                          <a:gd name="f12" fmla="*/ f11 1 5830570"/>
                          <a:gd name="f13" fmla="*/ f10 1 17145"/>
                          <a:gd name="f14" fmla="*/ 0 1 f12"/>
                          <a:gd name="f15" fmla="*/ 5830570 1 f12"/>
                          <a:gd name="f16" fmla="*/ 0 1 f13"/>
                          <a:gd name="f17" fmla="*/ 1714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830570" h="17145">
                            <a:moveTo>
                              <a:pt x="f2" y="f2"/>
                            </a:moveTo>
                            <a:lnTo>
                              <a:pt x="f3" y="f4"/>
                            </a:lnTo>
                          </a:path>
                        </a:pathLst>
                      </a:custGeom>
                      <a:noFill/>
                      <a:ln w="19815" cap="rnd">
                        <a:solidFill>
                          <a:srgbClr val="660033"/>
                        </a:solidFill>
                        <a:custDash>
                          <a:ds d="0" sp="0"/>
                        </a:custDash>
                        <a:miter/>
                      </a:ln>
                    </wps:spPr>
                    <wps:bodyPr lIns="0" tIns="0" rIns="0" bIns="0"/>
                  </wps:wsp>
                </a:graphicData>
              </a:graphic>
            </wp:anchor>
          </w:drawing>
        </mc:Choice>
        <mc:Fallback>
          <w:pict>
            <v:shape w14:anchorId="5FD68387" id="Group 105972" o:spid="_x0000_s1026" style="position:absolute;margin-left:130.3pt;margin-top:783.4pt;width:459.1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83057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" path="m,l5830570,17145e" filled="f" strokecolor="#603" strokeweight=".55042mm">
              <v:stroke joinstyle="miter" endcap="round"/>
              <v:path arrowok="t" o:connecttype="custom" o:connectlocs="2915286,0;5830571,8573;2915286,17145;0,8573" o:connectangles="270,0,90,180" textboxrect="0,0,5830570,17145"/>
              <w10:wrap type="square"/>
            </v:shape>
          </w:pict>
        </mc:Fallback>
      </mc:AlternateContent>
    </w:r>
    <w:r>
      <w:rPr>
        <w:sz w:val="14"/>
      </w:rPr>
      <w:t xml:space="preserve"> </w:t>
    </w:r>
  </w:p>
  <w:p w:rsidR="006D586E" w:rsidRDefault="00407A21">
    <w:pPr>
      <w:spacing w:after="57" w:line="237" w:lineRule="auto"/>
      <w:ind w:left="4119" w:right="1823" w:hanging="1976"/>
    </w:pPr>
    <w:r>
      <w:rPr>
        <w:sz w:val="14"/>
      </w:rPr>
      <w:t xml:space="preserve">Avenida Constitución Nº 7. Código postal: 38530, Candelaria. Teléfono: 922.500.800. </w:t>
    </w:r>
    <w:r>
      <w:rPr>
        <w:b/>
        <w:sz w:val="14"/>
      </w:rPr>
      <w:t xml:space="preserve">www. candelaria. es </w:t>
    </w:r>
  </w:p>
  <w:p w:rsidR="006D586E" w:rsidRDefault="00407A21">
    <w:pPr>
      <w:spacing w:after="0" w:line="256" w:lineRule="auto"/>
      <w:ind w:left="0" w:right="73" w:firstLine="0"/>
      <w:jc w:val="right"/>
    </w:pPr>
    <w:r>
      <w:rPr>
        <w:sz w:val="14"/>
      </w:rPr>
      <w:fldChar w:fldCharType="begin"/>
    </w:r>
    <w:r>
      <w:rPr>
        <w:sz w:val="14"/>
      </w:rPr>
      <w:instrText xml:space="preserve"> PAGE </w:instrText>
    </w:r>
    <w:r>
      <w:rPr>
        <w:sz w:val="14"/>
      </w:rPr>
      <w:fldChar w:fldCharType="separate"/>
    </w:r>
    <w:r w:rsidR="002F156A">
      <w:rPr>
        <w:noProof/>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E" w:rsidRDefault="00407A21">
    <w:pPr>
      <w:spacing w:after="0" w:line="256" w:lineRule="auto"/>
      <w:ind w:left="-2553" w:right="12192" w:firstLine="0"/>
      <w:jc w:val="left"/>
    </w:pPr>
    <w:r>
      <w:rPr>
        <w:noProof/>
      </w:rPr>
      <w:drawing>
        <wp:anchor distT="0" distB="0" distL="114300" distR="114300" simplePos="0" relativeHeight="251664384" behindDoc="0" locked="0" layoutInCell="1" allowOverlap="1">
          <wp:simplePos x="0" y="0"/>
          <wp:positionH relativeFrom="page">
            <wp:posOffset>8208780</wp:posOffset>
          </wp:positionH>
          <wp:positionV relativeFrom="page">
            <wp:posOffset>9879580</wp:posOffset>
          </wp:positionV>
          <wp:extent cx="444498" cy="444498"/>
          <wp:effectExtent l="0" t="0" r="12702" b="12702"/>
          <wp:wrapSquare wrapText="bothSides"/>
          <wp:docPr id="10" name="Picture 2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rot="5400013">
                    <a:off x="0" y="0"/>
                    <a:ext cx="444498" cy="444498"/>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C1" w:rsidRDefault="00407A21">
      <w:pPr>
        <w:spacing w:after="0" w:line="240" w:lineRule="auto"/>
      </w:pPr>
      <w:r>
        <w:separator/>
      </w:r>
    </w:p>
  </w:footnote>
  <w:footnote w:type="continuationSeparator" w:id="0">
    <w:p w:rsidR="004379C1" w:rsidRDefault="00407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E" w:rsidRDefault="00407A21">
    <w:pPr>
      <w:spacing w:after="0" w:line="256"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1654177</wp:posOffset>
              </wp:positionH>
              <wp:positionV relativeFrom="page">
                <wp:posOffset>440283</wp:posOffset>
              </wp:positionV>
              <wp:extent cx="5999606" cy="817775"/>
              <wp:effectExtent l="19050" t="0" r="39244" b="39475"/>
              <wp:wrapSquare wrapText="bothSides"/>
              <wp:docPr id="1" name="Group 105957"/>
              <wp:cNvGraphicFramePr/>
              <a:graphic xmlns:a="http://schemas.openxmlformats.org/drawingml/2006/main">
                <a:graphicData uri="http://schemas.microsoft.com/office/word/2010/wordprocessingGroup">
                  <wpg:wgp>
                    <wpg:cNvGrpSpPr/>
                    <wpg:grpSpPr>
                      <a:xfrm>
                        <a:off x="0" y="0"/>
                        <a:ext cx="5999606" cy="817775"/>
                        <a:chOff x="0" y="0"/>
                        <a:chExt cx="5999606" cy="817775"/>
                      </a:xfrm>
                    </wpg:grpSpPr>
                    <wps:wsp>
                      <wps:cNvPr id="4" name="Shape 105958"/>
                      <wps:cNvSpPr/>
                      <wps:spPr>
                        <a:xfrm>
                          <a:off x="758" y="817775"/>
                          <a:ext cx="5998848" cy="0"/>
                        </a:xfrm>
                        <a:custGeom>
                          <a:avLst/>
                          <a:gdLst>
                            <a:gd name="f0" fmla="val w"/>
                            <a:gd name="f1" fmla="val h"/>
                            <a:gd name="f2" fmla="val 0"/>
                            <a:gd name="f3" fmla="val 5998718"/>
                            <a:gd name="f4" fmla="*/ f0 1 5998718"/>
                            <a:gd name="f5" fmla="*/ f1 1 0"/>
                            <a:gd name="f6" fmla="val f2"/>
                            <a:gd name="f7" fmla="val f3"/>
                            <a:gd name="f8" fmla="+- f6 0 f6"/>
                            <a:gd name="f9" fmla="+- f7 0 f6"/>
                            <a:gd name="f10" fmla="*/ f9 1 5998718"/>
                            <a:gd name="f11" fmla="*/ f8 1 0"/>
                            <a:gd name="f12" fmla="*/ 0 1 f10"/>
                            <a:gd name="f13" fmla="*/ 5998718 1 f10"/>
                            <a:gd name="f14" fmla="*/ 0 1 f11"/>
                            <a:gd name="f15" fmla="*/ f12 f4 1"/>
                            <a:gd name="f16" fmla="*/ f13 f4 1"/>
                            <a:gd name="f17" fmla="*/ f14 f5 1"/>
                          </a:gdLst>
                          <a:ahLst/>
                          <a:cxnLst>
                            <a:cxn ang="3cd4">
                              <a:pos x="hc" y="t"/>
                            </a:cxn>
                            <a:cxn ang="0">
                              <a:pos x="r" y="vc"/>
                            </a:cxn>
                            <a:cxn ang="cd4">
                              <a:pos x="hc" y="b"/>
                            </a:cxn>
                            <a:cxn ang="cd2">
                              <a:pos x="l" y="vc"/>
                            </a:cxn>
                          </a:cxnLst>
                          <a:rect l="f15" t="f17" r="f16" b="f17"/>
                          <a:pathLst>
                            <a:path w="5998718">
                              <a:moveTo>
                                <a:pt x="f2" y="f2"/>
                              </a:moveTo>
                              <a:lnTo>
                                <a:pt x="f3" y="f2"/>
                              </a:lnTo>
                            </a:path>
                          </a:pathLst>
                        </a:custGeom>
                        <a:noFill/>
                        <a:ln w="25904" cap="sq">
                          <a:solidFill>
                            <a:srgbClr val="993366"/>
                          </a:solidFill>
                          <a:prstDash val="solid"/>
                          <a:miter/>
                        </a:ln>
                      </wps:spPr>
                      <wps:bodyPr lIns="0" tIns="0" rIns="0" bIns="0"/>
                    </wps:wsp>
                    <wps:wsp>
                      <wps:cNvPr id="5" name="Rectangle 105960"/>
                      <wps:cNvSpPr/>
                      <wps:spPr>
                        <a:xfrm>
                          <a:off x="1137157" y="0"/>
                          <a:ext cx="50676" cy="224375"/>
                        </a:xfrm>
                        <a:prstGeom prst="rect">
                          <a:avLst/>
                        </a:prstGeom>
                        <a:noFill/>
                        <a:ln cap="flat">
                          <a:noFill/>
                          <a:prstDash val="solid"/>
                        </a:ln>
                      </wps:spPr>
                      <wps:txbx>
                        <w:txbxContent>
                          <w:p w:rsidR="006D586E" w:rsidRDefault="00407A21">
                            <w:pPr>
                              <w:spacing w:after="160" w:line="256" w:lineRule="auto"/>
                              <w:ind w:left="0" w:right="0" w:firstLine="0"/>
                              <w:jc w:val="left"/>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s:wsp>
                      <wps:cNvPr id="6" name="Rectangle 105961"/>
                      <wps:cNvSpPr/>
                      <wps:spPr>
                        <a:xfrm>
                          <a:off x="495549" y="175263"/>
                          <a:ext cx="50676" cy="224375"/>
                        </a:xfrm>
                        <a:prstGeom prst="rect">
                          <a:avLst/>
                        </a:prstGeom>
                        <a:noFill/>
                        <a:ln cap="flat">
                          <a:noFill/>
                          <a:prstDash val="solid"/>
                        </a:ln>
                      </wps:spPr>
                      <wps:txbx>
                        <w:txbxContent>
                          <w:p w:rsidR="006D586E" w:rsidRDefault="00407A21">
                            <w:pPr>
                              <w:spacing w:after="160" w:line="256" w:lineRule="auto"/>
                              <w:ind w:left="0" w:right="0" w:firstLine="0"/>
                              <w:jc w:val="left"/>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s:wsp>
                      <wps:cNvPr id="7" name="Rectangle 105962"/>
                      <wps:cNvSpPr/>
                      <wps:spPr>
                        <a:xfrm>
                          <a:off x="495549" y="350517"/>
                          <a:ext cx="50676" cy="224375"/>
                        </a:xfrm>
                        <a:prstGeom prst="rect">
                          <a:avLst/>
                        </a:prstGeom>
                        <a:noFill/>
                        <a:ln cap="flat">
                          <a:noFill/>
                          <a:prstDash val="solid"/>
                        </a:ln>
                      </wps:spPr>
                      <wps:txbx>
                        <w:txbxContent>
                          <w:p w:rsidR="006D586E" w:rsidRDefault="00407A21">
                            <w:pPr>
                              <w:spacing w:after="160" w:line="256" w:lineRule="auto"/>
                              <w:ind w:left="0" w:right="0" w:firstLine="0"/>
                              <w:jc w:val="left"/>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s:wsp>
                      <wps:cNvPr id="8" name="Rectangle 105963"/>
                      <wps:cNvSpPr/>
                      <wps:spPr>
                        <a:xfrm>
                          <a:off x="495549" y="525780"/>
                          <a:ext cx="50676" cy="224375"/>
                        </a:xfrm>
                        <a:prstGeom prst="rect">
                          <a:avLst/>
                        </a:prstGeom>
                        <a:noFill/>
                        <a:ln cap="flat">
                          <a:noFill/>
                          <a:prstDash val="solid"/>
                        </a:ln>
                      </wps:spPr>
                      <wps:txbx>
                        <w:txbxContent>
                          <w:p w:rsidR="006D586E" w:rsidRDefault="00407A21">
                            <w:pPr>
                              <w:spacing w:after="160" w:line="256" w:lineRule="auto"/>
                              <w:ind w:left="0" w:right="0" w:firstLine="0"/>
                              <w:jc w:val="left"/>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pic:pic xmlns:pic="http://schemas.openxmlformats.org/drawingml/2006/picture">
                      <pic:nvPicPr>
                        <pic:cNvPr id="9" name="Picture 105959">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56537"/>
                          <a:ext cx="399291" cy="569972"/>
                        </a:xfrm>
                        <a:prstGeom prst="rect">
                          <a:avLst/>
                        </a:prstGeom>
                        <a:noFill/>
                        <a:ln>
                          <a:noFill/>
                          <a:prstDash/>
                        </a:ln>
                      </pic:spPr>
                    </pic:pic>
                  </wpg:wgp>
                </a:graphicData>
              </a:graphic>
            </wp:anchor>
          </w:drawing>
        </mc:Choice>
        <mc:Fallback>
          <w:pict>
            <v:group id="Group 105957" o:spid="_x0000_s1345" style="position:absolute;margin-left:130.25pt;margin-top:34.65pt;width:472.4pt;height:64.4pt;z-index:251659264;mso-position-horizontal-relative:page;mso-position-vertical-relative:page" coordsize="59996,8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">
              <v:shape id="Shape 105958" o:spid="_x0000_s1346" style="position:absolute;left:7;top:8177;width:59989;height:0;visibility:visible;mso-wrap-style:square;v-text-anchor:top" coordsize="5998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" path="m,l5998718,e" filled="f" strokecolor="#936" strokeweight=".71956mm">
                <v:stroke joinstyle="miter" endcap="square"/>
                <v:path arrowok="t" o:connecttype="custom" o:connectlocs="2999424,0;5998848,1;2999424,1;0,1" o:connectangles="270,0,90,180" textboxrect="0,0,5998718,0"/>
              </v:shape>
              <v:rect id="Rectangle 105960" o:spid="_x0000_s1347" style="position:absolute;left:1137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6D586E" w:rsidRDefault="00407A21">
                      <w:pPr>
                        <w:spacing w:after="160" w:line="256" w:lineRule="auto"/>
                        <w:ind w:left="0" w:right="0" w:firstLine="0"/>
                        <w:jc w:val="left"/>
                      </w:pPr>
                      <w:r>
                        <w:rPr>
                          <w:rFonts w:ascii="Times New Roman" w:eastAsia="Times New Roman" w:hAnsi="Times New Roman" w:cs="Times New Roman"/>
                          <w:sz w:val="24"/>
                        </w:rPr>
                        <w:t xml:space="preserve"> </w:t>
                      </w:r>
                    </w:p>
                  </w:txbxContent>
                </v:textbox>
              </v:rect>
              <v:rect id="Rectangle 105961" o:spid="_x0000_s1348" style="position:absolute;left:4955;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6D586E" w:rsidRDefault="00407A21">
                      <w:pPr>
                        <w:spacing w:after="160" w:line="256" w:lineRule="auto"/>
                        <w:ind w:left="0" w:right="0" w:firstLine="0"/>
                        <w:jc w:val="left"/>
                      </w:pPr>
                      <w:r>
                        <w:rPr>
                          <w:rFonts w:ascii="Times New Roman" w:eastAsia="Times New Roman" w:hAnsi="Times New Roman" w:cs="Times New Roman"/>
                          <w:sz w:val="24"/>
                        </w:rPr>
                        <w:t xml:space="preserve"> </w:t>
                      </w:r>
                    </w:p>
                  </w:txbxContent>
                </v:textbox>
              </v:rect>
              <v:rect id="Rectangle 105962" o:spid="_x0000_s1349" style="position:absolute;left:4955;top:350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6D586E" w:rsidRDefault="00407A21">
                      <w:pPr>
                        <w:spacing w:after="160" w:line="256" w:lineRule="auto"/>
                        <w:ind w:left="0" w:right="0" w:firstLine="0"/>
                        <w:jc w:val="left"/>
                      </w:pPr>
                      <w:r>
                        <w:rPr>
                          <w:rFonts w:ascii="Times New Roman" w:eastAsia="Times New Roman" w:hAnsi="Times New Roman" w:cs="Times New Roman"/>
                          <w:sz w:val="24"/>
                        </w:rPr>
                        <w:t xml:space="preserve"> </w:t>
                      </w:r>
                    </w:p>
                  </w:txbxContent>
                </v:textbox>
              </v:rect>
              <v:rect id="Rectangle 105963" o:spid="_x0000_s1350" style="position:absolute;left:4955;top:52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6D586E" w:rsidRDefault="00407A21">
                      <w:pPr>
                        <w:spacing w:after="160" w:line="256"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959" o:spid="_x0000_s1351" type="#_x0000_t75" style="position:absolute;top:565;width:3992;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">
                <v:imagedata r:id="rId2" o:title=""/>
                <v:path arrowok="t"/>
              </v:shape>
              <w10:wrap type="square" anchorx="page" anchory="pag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86E" w:rsidRDefault="002F156A" w:rsidP="002F156A">
    <w:pPr>
      <w:spacing w:after="160" w:line="256" w:lineRule="auto"/>
      <w:ind w:left="0" w:right="0" w:firstLine="0"/>
      <w:jc w:val="left"/>
    </w:pPr>
    <w:r>
      <w:rPr>
        <w:rFonts w:ascii="Times New Roman" w:eastAsiaTheme="minorHAnsi" w:hAnsi="Times New Roman" w:cs="Times New Roman"/>
        <w:noProof/>
        <w:sz w:val="24"/>
        <w:szCs w:val="24"/>
      </w:rPr>
      <mc:AlternateContent>
        <mc:Choice Requires="wpg">
          <w:drawing>
            <wp:anchor distT="0" distB="0" distL="114300" distR="114300" simplePos="0" relativeHeight="251666432" behindDoc="0" locked="0" layoutInCell="1" allowOverlap="1">
              <wp:simplePos x="0" y="0"/>
              <wp:positionH relativeFrom="page">
                <wp:posOffset>1621155</wp:posOffset>
              </wp:positionH>
              <wp:positionV relativeFrom="page">
                <wp:posOffset>730250</wp:posOffset>
              </wp:positionV>
              <wp:extent cx="3019425" cy="915035"/>
              <wp:effectExtent l="0" t="0" r="9525" b="37465"/>
              <wp:wrapTopAndBottom/>
              <wp:docPr id="335" name="Grupo 335"/>
              <wp:cNvGraphicFramePr/>
              <a:graphic xmlns:a="http://schemas.openxmlformats.org/drawingml/2006/main">
                <a:graphicData uri="http://schemas.microsoft.com/office/word/2010/wordprocessingGroup">
                  <wpg:wgp>
                    <wpg:cNvGrpSpPr/>
                    <wpg:grpSpPr>
                      <a:xfrm>
                        <a:off x="0" y="0"/>
                        <a:ext cx="3019425" cy="915035"/>
                        <a:chOff x="0" y="0"/>
                        <a:chExt cx="3019595" cy="915315"/>
                      </a:xfrm>
                    </wpg:grpSpPr>
                    <wps:wsp>
                      <wps:cNvPr id="336" name="Shape 6"/>
                      <wps:cNvSpPr/>
                      <wps:spPr>
                        <a:xfrm>
                          <a:off x="904498" y="115215"/>
                          <a:ext cx="0" cy="800100"/>
                        </a:xfrm>
                        <a:custGeom>
                          <a:avLst/>
                          <a:gdLst>
                            <a:gd name="f0" fmla="val w"/>
                            <a:gd name="f1" fmla="val h"/>
                            <a:gd name="f2" fmla="val 0"/>
                            <a:gd name="f3" fmla="val 799855"/>
                            <a:gd name="f4" fmla="*/ f0 1 0"/>
                            <a:gd name="f5" fmla="*/ f1 1 799855"/>
                            <a:gd name="f6" fmla="val f2"/>
                            <a:gd name="f7" fmla="val f3"/>
                            <a:gd name="f8" fmla="+- f7 0 f6"/>
                            <a:gd name="f9" fmla="+- f6 0 f6"/>
                            <a:gd name="f10" fmla="*/ f9 1 0"/>
                            <a:gd name="f11" fmla="*/ f8 1 799855"/>
                            <a:gd name="f12" fmla="*/ 0 1 f10"/>
                            <a:gd name="f13" fmla="*/ 0 1 f11"/>
                            <a:gd name="f14" fmla="*/ 799855 1 f11"/>
                            <a:gd name="f15" fmla="*/ f12 f4 1"/>
                            <a:gd name="f16" fmla="*/ f14 f5 1"/>
                            <a:gd name="f17" fmla="*/ f13 f5 1"/>
                          </a:gdLst>
                          <a:ahLst/>
                          <a:cxnLst>
                            <a:cxn ang="3cd4">
                              <a:pos x="hc" y="t"/>
                            </a:cxn>
                            <a:cxn ang="0">
                              <a:pos x="r" y="vc"/>
                            </a:cxn>
                            <a:cxn ang="cd4">
                              <a:pos x="hc" y="b"/>
                            </a:cxn>
                            <a:cxn ang="cd2">
                              <a:pos x="l" y="vc"/>
                            </a:cxn>
                          </a:cxnLst>
                          <a:rect l="f15" t="f17" r="f15" b="f16"/>
                          <a:pathLst>
                            <a:path h="799855">
                              <a:moveTo>
                                <a:pt x="f2" y="f2"/>
                              </a:moveTo>
                              <a:lnTo>
                                <a:pt x="f2" y="f3"/>
                              </a:lnTo>
                            </a:path>
                          </a:pathLst>
                        </a:custGeom>
                        <a:noFill/>
                        <a:ln w="28959" cap="sq">
                          <a:solidFill>
                            <a:srgbClr val="993366"/>
                          </a:solidFill>
                          <a:prstDash val="solid"/>
                          <a:miter/>
                        </a:ln>
                      </wps:spPr>
                      <wps:bodyPr lIns="0" tIns="0" rIns="0" bIns="0"/>
                    </wps:wsp>
                    <pic:pic xmlns:pic="http://schemas.openxmlformats.org/drawingml/2006/picture">
                      <pic:nvPicPr>
                        <pic:cNvPr id="337" name="Picture 8">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156"/>
                          <a:ext cx="754380" cy="912872"/>
                        </a:xfrm>
                        <a:prstGeom prst="rect">
                          <a:avLst/>
                        </a:prstGeom>
                        <a:noFill/>
                        <a:ln>
                          <a:noFill/>
                          <a:prstDash/>
                        </a:ln>
                      </pic:spPr>
                    </pic:pic>
                    <wps:wsp>
                      <wps:cNvPr id="338" name="Rectangle 10"/>
                      <wps:cNvSpPr/>
                      <wps:spPr>
                        <a:xfrm>
                          <a:off x="23162" y="0"/>
                          <a:ext cx="50676" cy="224375"/>
                        </a:xfrm>
                        <a:prstGeom prst="rect">
                          <a:avLst/>
                        </a:prstGeom>
                        <a:noFill/>
                        <a:ln cap="flat">
                          <a:noFill/>
                          <a:prstDash val="solid"/>
                        </a:ln>
                      </wps:spPr>
                      <wps:txbx>
                        <w:txbxContent>
                          <w:p w:rsidR="002F156A" w:rsidRDefault="002F156A">
                            <w:pPr>
                              <w:spacing w:line="254" w:lineRule="auto"/>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s:wsp>
                      <wps:cNvPr id="339" name="Rectangle 11"/>
                      <wps:cNvSpPr/>
                      <wps:spPr>
                        <a:xfrm>
                          <a:off x="23162" y="175263"/>
                          <a:ext cx="50676" cy="224375"/>
                        </a:xfrm>
                        <a:prstGeom prst="rect">
                          <a:avLst/>
                        </a:prstGeom>
                        <a:noFill/>
                        <a:ln cap="flat">
                          <a:noFill/>
                          <a:prstDash val="solid"/>
                        </a:ln>
                      </wps:spPr>
                      <wps:txbx>
                        <w:txbxContent>
                          <w:p w:rsidR="002F156A" w:rsidRDefault="002F156A">
                            <w:pPr>
                              <w:spacing w:line="254" w:lineRule="auto"/>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s:wsp>
                      <wps:cNvPr id="340" name="Rectangle 19"/>
                      <wps:cNvSpPr/>
                      <wps:spPr>
                        <a:xfrm>
                          <a:off x="1265173" y="93671"/>
                          <a:ext cx="37728" cy="151424"/>
                        </a:xfrm>
                        <a:prstGeom prst="rect">
                          <a:avLst/>
                        </a:prstGeom>
                        <a:noFill/>
                        <a:ln cap="flat">
                          <a:noFill/>
                          <a:prstDash val="solid"/>
                        </a:ln>
                      </wps:spPr>
                      <wps:txbx>
                        <w:txbxContent>
                          <w:p w:rsidR="002F156A" w:rsidRDefault="002F156A">
                            <w:pPr>
                              <w:spacing w:line="254" w:lineRule="auto"/>
                            </w:pPr>
                            <w:r>
                              <w:rPr>
                                <w:sz w:val="16"/>
                              </w:rPr>
                              <w:t xml:space="preserve"> </w:t>
                            </w:r>
                          </w:p>
                        </w:txbxContent>
                      </wps:txbx>
                      <wps:bodyPr vert="horz" wrap="square" lIns="0" tIns="0" rIns="0" bIns="0" anchor="t" anchorCtr="0" compatLnSpc="0">
                        <a:noAutofit/>
                      </wps:bodyPr>
                    </wps:wsp>
                    <wps:wsp>
                      <wps:cNvPr id="341" name="Rectangle 20"/>
                      <wps:cNvSpPr/>
                      <wps:spPr>
                        <a:xfrm>
                          <a:off x="1265173" y="210650"/>
                          <a:ext cx="42236" cy="169502"/>
                        </a:xfrm>
                        <a:prstGeom prst="rect">
                          <a:avLst/>
                        </a:prstGeom>
                        <a:noFill/>
                        <a:ln cap="flat">
                          <a:noFill/>
                          <a:prstDash val="solid"/>
                        </a:ln>
                      </wps:spPr>
                      <wps:txbx>
                        <w:txbxContent>
                          <w:p w:rsidR="002F156A" w:rsidRDefault="002F156A">
                            <w:pPr>
                              <w:spacing w:line="254" w:lineRule="auto"/>
                            </w:pPr>
                            <w:r>
                              <w:rPr>
                                <w:b/>
                                <w:sz w:val="18"/>
                              </w:rPr>
                              <w:t xml:space="preserve"> </w:t>
                            </w:r>
                          </w:p>
                        </w:txbxContent>
                      </wps:txbx>
                      <wps:bodyPr vert="horz" wrap="square" lIns="0" tIns="0" rIns="0" bIns="0" anchor="t" anchorCtr="0" compatLnSpc="0">
                        <a:noAutofit/>
                      </wps:bodyPr>
                    </wps:wsp>
                    <wps:wsp>
                      <wps:cNvPr id="342" name="Rectangle 21"/>
                      <wps:cNvSpPr/>
                      <wps:spPr>
                        <a:xfrm>
                          <a:off x="1265173" y="341721"/>
                          <a:ext cx="42236" cy="169502"/>
                        </a:xfrm>
                        <a:prstGeom prst="rect">
                          <a:avLst/>
                        </a:prstGeom>
                        <a:noFill/>
                        <a:ln cap="flat">
                          <a:noFill/>
                          <a:prstDash val="solid"/>
                        </a:ln>
                      </wps:spPr>
                      <wps:txbx>
                        <w:txbxContent>
                          <w:p w:rsidR="002F156A" w:rsidRDefault="002F156A">
                            <w:pPr>
                              <w:spacing w:line="254" w:lineRule="auto"/>
                            </w:pPr>
                            <w:r>
                              <w:rPr>
                                <w:b/>
                                <w:sz w:val="18"/>
                              </w:rPr>
                              <w:t xml:space="preserve"> </w:t>
                            </w:r>
                          </w:p>
                        </w:txbxContent>
                      </wps:txbx>
                      <wps:bodyPr vert="horz" wrap="square" lIns="0" tIns="0" rIns="0" bIns="0" anchor="t" anchorCtr="0" compatLnSpc="0">
                        <a:noAutofit/>
                      </wps:bodyPr>
                    </wps:wsp>
                    <wps:wsp>
                      <wps:cNvPr id="343" name="Rectangle 22"/>
                      <wps:cNvSpPr/>
                      <wps:spPr>
                        <a:xfrm>
                          <a:off x="1265173" y="472781"/>
                          <a:ext cx="1754422" cy="169502"/>
                        </a:xfrm>
                        <a:prstGeom prst="rect">
                          <a:avLst/>
                        </a:prstGeom>
                        <a:noFill/>
                        <a:ln cap="flat">
                          <a:noFill/>
                          <a:prstDash val="solid"/>
                        </a:ln>
                      </wps:spPr>
                      <wps:txbx>
                        <w:txbxContent>
                          <w:p w:rsidR="002F156A" w:rsidRDefault="002F156A">
                            <w:pPr>
                              <w:spacing w:line="254" w:lineRule="auto"/>
                            </w:pPr>
                            <w:r>
                              <w:rPr>
                                <w:b/>
                                <w:sz w:val="18"/>
                              </w:rPr>
                              <w:t>SECRETARÍA GENERAL</w:t>
                            </w:r>
                          </w:p>
                        </w:txbxContent>
                      </wps:txbx>
                      <wps:bodyPr vert="horz" wrap="square" lIns="0" tIns="0" rIns="0" bIns="0" anchor="t" anchorCtr="0" compatLnSpc="0">
                        <a:noAutofit/>
                      </wps:bodyPr>
                    </wps:wsp>
                    <wps:wsp>
                      <wps:cNvPr id="344" name="Rectangle 23"/>
                      <wps:cNvSpPr/>
                      <wps:spPr>
                        <a:xfrm>
                          <a:off x="2586866" y="472781"/>
                          <a:ext cx="42236" cy="169502"/>
                        </a:xfrm>
                        <a:prstGeom prst="rect">
                          <a:avLst/>
                        </a:prstGeom>
                        <a:noFill/>
                        <a:ln cap="flat">
                          <a:noFill/>
                          <a:prstDash val="solid"/>
                        </a:ln>
                      </wps:spPr>
                      <wps:txbx>
                        <w:txbxContent>
                          <w:p w:rsidR="002F156A" w:rsidRDefault="002F156A">
                            <w:pPr>
                              <w:spacing w:line="254" w:lineRule="auto"/>
                            </w:pPr>
                            <w:r>
                              <w:rPr>
                                <w:b/>
                                <w:sz w:val="18"/>
                              </w:rPr>
                              <w:t xml:space="preserve"> </w:t>
                            </w:r>
                          </w:p>
                        </w:txbxContent>
                      </wps:txbx>
                      <wps:bodyPr vert="horz" wrap="square" lIns="0" tIns="0" rIns="0" bIns="0" anchor="t" anchorCtr="0" compatLnSpc="0">
                        <a:noAutofit/>
                      </wps:bodyPr>
                    </wps:wsp>
                    <wps:wsp>
                      <wps:cNvPr id="345" name="Rectangle 24"/>
                      <wps:cNvSpPr/>
                      <wps:spPr>
                        <a:xfrm>
                          <a:off x="1265173" y="607518"/>
                          <a:ext cx="37728" cy="151424"/>
                        </a:xfrm>
                        <a:prstGeom prst="rect">
                          <a:avLst/>
                        </a:prstGeom>
                        <a:noFill/>
                        <a:ln cap="flat">
                          <a:noFill/>
                          <a:prstDash val="solid"/>
                        </a:ln>
                      </wps:spPr>
                      <wps:txbx>
                        <w:txbxContent>
                          <w:p w:rsidR="002F156A" w:rsidRDefault="002F156A">
                            <w:pPr>
                              <w:spacing w:line="254" w:lineRule="auto"/>
                            </w:pPr>
                            <w:r>
                              <w:rPr>
                                <w:b/>
                                <w:sz w:val="16"/>
                              </w:rPr>
                              <w:t xml:space="preserve"> </w:t>
                            </w:r>
                          </w:p>
                        </w:txbxContent>
                      </wps:txbx>
                      <wps:bodyPr vert="horz" wrap="square" lIns="0" tIns="0" rIns="0" bIns="0" anchor="t" anchorCtr="0" compatLnSpc="0">
                        <a:noAutofit/>
                      </wps:bodyPr>
                    </wps:wsp>
                  </wpg:wgp>
                </a:graphicData>
              </a:graphic>
              <wp14:sizeRelH relativeFrom="page">
                <wp14:pctWidth>0</wp14:pctWidth>
              </wp14:sizeRelH>
              <wp14:sizeRelV relativeFrom="page">
                <wp14:pctHeight>0</wp14:pctHeight>
              </wp14:sizeRelV>
            </wp:anchor>
          </w:drawing>
        </mc:Choice>
        <mc:Fallback>
          <w:pict>
            <v:group id="Grupo 335" o:spid="_x0000_s1341" style="position:absolute;margin-left:127.65pt;margin-top:57.5pt;width:237.75pt;height:72.05pt;z-index:251666432;mso-position-horizontal-relative:page;mso-position-vertical-relative:page" coordsize="30195,9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">
              <v:shape id="Shape 6" o:spid="_x0000_s1342" style="position:absolute;left:9044;top:1152;width:0;height:8001;visibility:visible;mso-wrap-style:square;v-text-anchor:top" coordsize="0,79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" path="m,l,799855e" filled="f" strokecolor="#936" strokeweight=".80442mm">
                <v:stroke joinstyle="miter" endcap="square"/>
                <v:path arrowok="t" o:connecttype="custom" o:connectlocs="1,0;1,400050;1,800100;0,400050" o:connectangles="270,0,90,180" textboxrect="0,0,0,7998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343" type="#_x0000_t75" style="position:absolute;top:1;width:7543;height:9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">
                <v:imagedata r:id="rId2" o:title=""/>
                <v:path arrowok="t"/>
              </v:shape>
              <v:rect id="Rectangle 10" o:spid="_x0000_s1344" style="position:absolute;left:23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2F156A" w:rsidRDefault="002F156A">
                      <w:pPr>
                        <w:spacing w:line="254" w:lineRule="auto"/>
                      </w:pPr>
                      <w:r>
                        <w:rPr>
                          <w:rFonts w:ascii="Times New Roman" w:eastAsia="Times New Roman" w:hAnsi="Times New Roman" w:cs="Times New Roman"/>
                          <w:sz w:val="24"/>
                        </w:rPr>
                        <w:t xml:space="preserve"> </w:t>
                      </w:r>
                    </w:p>
                  </w:txbxContent>
                </v:textbox>
              </v:rect>
              <v:rect id="Rectangle 11" o:spid="_x0000_s1345" style="position:absolute;left:231;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2F156A" w:rsidRDefault="002F156A">
                      <w:pPr>
                        <w:spacing w:line="254" w:lineRule="auto"/>
                      </w:pPr>
                      <w:r>
                        <w:rPr>
                          <w:rFonts w:ascii="Times New Roman" w:eastAsia="Times New Roman" w:hAnsi="Times New Roman" w:cs="Times New Roman"/>
                          <w:sz w:val="24"/>
                        </w:rPr>
                        <w:t xml:space="preserve"> </w:t>
                      </w:r>
                    </w:p>
                  </w:txbxContent>
                </v:textbox>
              </v:rect>
              <v:rect id="Rectangle 19" o:spid="_x0000_s1346" style="position:absolute;left:12651;top:936;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2F156A" w:rsidRDefault="002F156A">
                      <w:pPr>
                        <w:spacing w:line="254" w:lineRule="auto"/>
                      </w:pPr>
                      <w:r>
                        <w:rPr>
                          <w:sz w:val="16"/>
                        </w:rPr>
                        <w:t xml:space="preserve"> </w:t>
                      </w:r>
                    </w:p>
                  </w:txbxContent>
                </v:textbox>
              </v:rect>
              <v:rect id="Rectangle 20" o:spid="_x0000_s1347" style="position:absolute;left:12651;top:210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2F156A" w:rsidRDefault="002F156A">
                      <w:pPr>
                        <w:spacing w:line="254" w:lineRule="auto"/>
                      </w:pPr>
                      <w:r>
                        <w:rPr>
                          <w:b/>
                          <w:sz w:val="18"/>
                        </w:rPr>
                        <w:t xml:space="preserve"> </w:t>
                      </w:r>
                    </w:p>
                  </w:txbxContent>
                </v:textbox>
              </v:rect>
              <v:rect id="Rectangle 21" o:spid="_x0000_s1348" style="position:absolute;left:12651;top:341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2F156A" w:rsidRDefault="002F156A">
                      <w:pPr>
                        <w:spacing w:line="254" w:lineRule="auto"/>
                      </w:pPr>
                      <w:r>
                        <w:rPr>
                          <w:b/>
                          <w:sz w:val="18"/>
                        </w:rPr>
                        <w:t xml:space="preserve"> </w:t>
                      </w:r>
                    </w:p>
                  </w:txbxContent>
                </v:textbox>
              </v:rect>
              <v:rect id="Rectangle 22" o:spid="_x0000_s1349" style="position:absolute;left:12651;top:4727;width:1754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rsidR="002F156A" w:rsidRDefault="002F156A">
                      <w:pPr>
                        <w:spacing w:line="254" w:lineRule="auto"/>
                      </w:pPr>
                      <w:r>
                        <w:rPr>
                          <w:b/>
                          <w:sz w:val="18"/>
                        </w:rPr>
                        <w:t>SECRETARÍA GENERAL</w:t>
                      </w:r>
                    </w:p>
                  </w:txbxContent>
                </v:textbox>
              </v:rect>
              <v:rect id="Rectangle 23" o:spid="_x0000_s1350" style="position:absolute;left:25868;top:472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2F156A" w:rsidRDefault="002F156A">
                      <w:pPr>
                        <w:spacing w:line="254" w:lineRule="auto"/>
                      </w:pPr>
                      <w:r>
                        <w:rPr>
                          <w:b/>
                          <w:sz w:val="18"/>
                        </w:rPr>
                        <w:t xml:space="preserve"> </w:t>
                      </w:r>
                    </w:p>
                  </w:txbxContent>
                </v:textbox>
              </v:rect>
              <v:rect id="Rectangle 24" o:spid="_x0000_s1351" style="position:absolute;left:12651;top:6075;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2F156A" w:rsidRDefault="002F156A">
                      <w:pPr>
                        <w:spacing w:line="254" w:lineRule="auto"/>
                      </w:pPr>
                      <w:r>
                        <w:rPr>
                          <w:b/>
                          <w:sz w:val="16"/>
                        </w:rPr>
                        <w:t xml:space="preserve"> </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417"/>
    <w:multiLevelType w:val="multilevel"/>
    <w:tmpl w:val="32626878"/>
    <w:lvl w:ilvl="0">
      <w:numFmt w:val="bullet"/>
      <w:lvlText w:val="•"/>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3340E79"/>
    <w:multiLevelType w:val="multilevel"/>
    <w:tmpl w:val="B8343408"/>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06691527"/>
    <w:multiLevelType w:val="multilevel"/>
    <w:tmpl w:val="726E72F0"/>
    <w:lvl w:ilvl="0">
      <w:start w:val="8"/>
      <w:numFmt w:val="lowerLetter"/>
      <w:lvlText w:val="%1)"/>
      <w:lvlJc w:val="left"/>
      <w:pPr>
        <w:ind w:left="11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4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0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4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0A522A5C"/>
    <w:multiLevelType w:val="multilevel"/>
    <w:tmpl w:val="9A88D2BC"/>
    <w:lvl w:ilvl="0">
      <w:start w:val="1"/>
      <w:numFmt w:val="lowerLetter"/>
      <w:lvlText w:val="%1)"/>
      <w:lvlJc w:val="left"/>
      <w:pPr>
        <w:ind w:left="11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4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0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4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0CDC007D"/>
    <w:multiLevelType w:val="multilevel"/>
    <w:tmpl w:val="B884351A"/>
    <w:lvl w:ilvl="0">
      <w:start w:val="1"/>
      <w:numFmt w:val="lowerLetter"/>
      <w:lvlText w:val="%1)"/>
      <w:lvlJc w:val="left"/>
      <w:pPr>
        <w:ind w:left="1133"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1">
      <w:start w:val="1"/>
      <w:numFmt w:val="lowerLetter"/>
      <w:lvlText w:val="%2"/>
      <w:lvlJc w:val="left"/>
      <w:pPr>
        <w:ind w:left="180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2">
      <w:start w:val="1"/>
      <w:numFmt w:val="lowerRoman"/>
      <w:lvlText w:val="%3"/>
      <w:lvlJc w:val="left"/>
      <w:pPr>
        <w:ind w:left="252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3">
      <w:start w:val="1"/>
      <w:numFmt w:val="decimal"/>
      <w:lvlText w:val="%4"/>
      <w:lvlJc w:val="left"/>
      <w:pPr>
        <w:ind w:left="324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4">
      <w:start w:val="1"/>
      <w:numFmt w:val="lowerLetter"/>
      <w:lvlText w:val="%5"/>
      <w:lvlJc w:val="left"/>
      <w:pPr>
        <w:ind w:left="396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5">
      <w:start w:val="1"/>
      <w:numFmt w:val="lowerRoman"/>
      <w:lvlText w:val="%6"/>
      <w:lvlJc w:val="left"/>
      <w:pPr>
        <w:ind w:left="468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6">
      <w:start w:val="1"/>
      <w:numFmt w:val="decimal"/>
      <w:lvlText w:val="%7"/>
      <w:lvlJc w:val="left"/>
      <w:pPr>
        <w:ind w:left="540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7">
      <w:start w:val="1"/>
      <w:numFmt w:val="lowerLetter"/>
      <w:lvlText w:val="%8"/>
      <w:lvlJc w:val="left"/>
      <w:pPr>
        <w:ind w:left="612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8">
      <w:start w:val="1"/>
      <w:numFmt w:val="lowerRoman"/>
      <w:lvlText w:val="%9"/>
      <w:lvlJc w:val="left"/>
      <w:pPr>
        <w:ind w:left="684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abstractNum>
  <w:abstractNum w:abstractNumId="5" w15:restartNumberingAfterBreak="0">
    <w:nsid w:val="0DAC26F8"/>
    <w:multiLevelType w:val="multilevel"/>
    <w:tmpl w:val="6DC8FA80"/>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0F030CA5"/>
    <w:multiLevelType w:val="multilevel"/>
    <w:tmpl w:val="7ECE1706"/>
    <w:lvl w:ilvl="0">
      <w:start w:val="4"/>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107D2D23"/>
    <w:multiLevelType w:val="multilevel"/>
    <w:tmpl w:val="A1581630"/>
    <w:lvl w:ilvl="0">
      <w:numFmt w:val="bullet"/>
      <w:lvlText w:val="•"/>
      <w:lvlJc w:val="left"/>
      <w:pPr>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12CA7B32"/>
    <w:multiLevelType w:val="multilevel"/>
    <w:tmpl w:val="F2184284"/>
    <w:lvl w:ilvl="0">
      <w:start w:val="1"/>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12D80AC3"/>
    <w:multiLevelType w:val="multilevel"/>
    <w:tmpl w:val="0DC48FBE"/>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0" w15:restartNumberingAfterBreak="0">
    <w:nsid w:val="12F97BC5"/>
    <w:multiLevelType w:val="multilevel"/>
    <w:tmpl w:val="18CCA53E"/>
    <w:lvl w:ilvl="0">
      <w:start w:val="1"/>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185A7A78"/>
    <w:multiLevelType w:val="multilevel"/>
    <w:tmpl w:val="5F187544"/>
    <w:lvl w:ilvl="0">
      <w:start w:val="15"/>
      <w:numFmt w:val="lowerLetter"/>
      <w:lvlText w:val="%1)"/>
      <w:lvlJc w:val="left"/>
      <w:pPr>
        <w:ind w:left="11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4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8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0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2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4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64"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1BE430D5"/>
    <w:multiLevelType w:val="multilevel"/>
    <w:tmpl w:val="51A8ECBC"/>
    <w:lvl w:ilvl="0">
      <w:start w:val="1"/>
      <w:numFmt w:val="lowerLetter"/>
      <w:lvlText w:val="%1)"/>
      <w:lvlJc w:val="left"/>
      <w:pPr>
        <w:ind w:left="1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1FFE0C91"/>
    <w:multiLevelType w:val="multilevel"/>
    <w:tmpl w:val="8F0893C2"/>
    <w:lvl w:ilvl="0">
      <w:numFmt w:val="bullet"/>
      <w:lvlText w:val="-"/>
      <w:lvlJc w:val="left"/>
      <w:pPr>
        <w:ind w:left="547"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1">
      <w:numFmt w:val="bullet"/>
      <w:lvlText w:val="o"/>
      <w:lvlJc w:val="left"/>
      <w:pPr>
        <w:ind w:left="153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2">
      <w:numFmt w:val="bullet"/>
      <w:lvlText w:val="▪"/>
      <w:lvlJc w:val="left"/>
      <w:pPr>
        <w:ind w:left="225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3">
      <w:numFmt w:val="bullet"/>
      <w:lvlText w:val="•"/>
      <w:lvlJc w:val="left"/>
      <w:pPr>
        <w:ind w:left="297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4">
      <w:numFmt w:val="bullet"/>
      <w:lvlText w:val="o"/>
      <w:lvlJc w:val="left"/>
      <w:pPr>
        <w:ind w:left="369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5">
      <w:numFmt w:val="bullet"/>
      <w:lvlText w:val="▪"/>
      <w:lvlJc w:val="left"/>
      <w:pPr>
        <w:ind w:left="441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6">
      <w:numFmt w:val="bullet"/>
      <w:lvlText w:val="•"/>
      <w:lvlJc w:val="left"/>
      <w:pPr>
        <w:ind w:left="513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7">
      <w:numFmt w:val="bullet"/>
      <w:lvlText w:val="o"/>
      <w:lvlJc w:val="left"/>
      <w:pPr>
        <w:ind w:left="585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8">
      <w:numFmt w:val="bullet"/>
      <w:lvlText w:val="▪"/>
      <w:lvlJc w:val="left"/>
      <w:pPr>
        <w:ind w:left="657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abstractNum>
  <w:abstractNum w:abstractNumId="14" w15:restartNumberingAfterBreak="0">
    <w:nsid w:val="23D9070B"/>
    <w:multiLevelType w:val="multilevel"/>
    <w:tmpl w:val="BFB89946"/>
    <w:lvl w:ilvl="0">
      <w:start w:val="11"/>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2DB36C3B"/>
    <w:multiLevelType w:val="multilevel"/>
    <w:tmpl w:val="C31A3A60"/>
    <w:lvl w:ilvl="0">
      <w:numFmt w:val="bullet"/>
      <w:lvlText w:val="•"/>
      <w:lvlJc w:val="left"/>
      <w:pPr>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16" w15:restartNumberingAfterBreak="0">
    <w:nsid w:val="32FD4D8F"/>
    <w:multiLevelType w:val="multilevel"/>
    <w:tmpl w:val="77C2EFEE"/>
    <w:lvl w:ilvl="0">
      <w:start w:val="9"/>
      <w:numFmt w:val="lowerLetter"/>
      <w:lvlText w:val="%1)"/>
      <w:lvlJc w:val="left"/>
      <w:pPr>
        <w:ind w:left="1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3334011D"/>
    <w:multiLevelType w:val="multilevel"/>
    <w:tmpl w:val="BE1E31AA"/>
    <w:lvl w:ilvl="0">
      <w:numFmt w:val="bullet"/>
      <w:lvlText w:val="•"/>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18" w15:restartNumberingAfterBreak="0">
    <w:nsid w:val="347A665F"/>
    <w:multiLevelType w:val="multilevel"/>
    <w:tmpl w:val="09045F1A"/>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19" w15:restartNumberingAfterBreak="0">
    <w:nsid w:val="36550932"/>
    <w:multiLevelType w:val="multilevel"/>
    <w:tmpl w:val="F6F6C2F4"/>
    <w:lvl w:ilvl="0">
      <w:start w:val="25"/>
      <w:numFmt w:val="lowerLetter"/>
      <w:lvlText w:val="%1)"/>
      <w:lvlJc w:val="left"/>
      <w:pPr>
        <w:ind w:left="1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37950DBE"/>
    <w:multiLevelType w:val="multilevel"/>
    <w:tmpl w:val="B1128CC6"/>
    <w:lvl w:ilvl="0">
      <w:numFmt w:val="bullet"/>
      <w:lvlText w:val="•"/>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38037ADD"/>
    <w:multiLevelType w:val="multilevel"/>
    <w:tmpl w:val="9B50D674"/>
    <w:lvl w:ilvl="0">
      <w:start w:val="1"/>
      <w:numFmt w:val="lowerLetter"/>
      <w:lvlText w:val="%1)"/>
      <w:lvlJc w:val="left"/>
      <w:pPr>
        <w:ind w:left="99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1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53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325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7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69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41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3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85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abstractNum>
  <w:abstractNum w:abstractNumId="22" w15:restartNumberingAfterBreak="0">
    <w:nsid w:val="401B0DF8"/>
    <w:multiLevelType w:val="multilevel"/>
    <w:tmpl w:val="11E49E2C"/>
    <w:lvl w:ilvl="0">
      <w:start w:val="9"/>
      <w:numFmt w:val="lowerLetter"/>
      <w:lvlText w:val="%1)"/>
      <w:lvlJc w:val="left"/>
      <w:pPr>
        <w:ind w:left="1133"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1">
      <w:start w:val="1"/>
      <w:numFmt w:val="lowerLetter"/>
      <w:lvlText w:val="%2"/>
      <w:lvlJc w:val="left"/>
      <w:pPr>
        <w:ind w:left="180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2">
      <w:start w:val="1"/>
      <w:numFmt w:val="lowerRoman"/>
      <w:lvlText w:val="%3"/>
      <w:lvlJc w:val="left"/>
      <w:pPr>
        <w:ind w:left="252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3">
      <w:start w:val="1"/>
      <w:numFmt w:val="decimal"/>
      <w:lvlText w:val="%4"/>
      <w:lvlJc w:val="left"/>
      <w:pPr>
        <w:ind w:left="324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4">
      <w:start w:val="1"/>
      <w:numFmt w:val="lowerLetter"/>
      <w:lvlText w:val="%5"/>
      <w:lvlJc w:val="left"/>
      <w:pPr>
        <w:ind w:left="396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5">
      <w:start w:val="1"/>
      <w:numFmt w:val="lowerRoman"/>
      <w:lvlText w:val="%6"/>
      <w:lvlJc w:val="left"/>
      <w:pPr>
        <w:ind w:left="468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6">
      <w:start w:val="1"/>
      <w:numFmt w:val="decimal"/>
      <w:lvlText w:val="%7"/>
      <w:lvlJc w:val="left"/>
      <w:pPr>
        <w:ind w:left="540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7">
      <w:start w:val="1"/>
      <w:numFmt w:val="lowerLetter"/>
      <w:lvlText w:val="%8"/>
      <w:lvlJc w:val="left"/>
      <w:pPr>
        <w:ind w:left="612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8">
      <w:start w:val="1"/>
      <w:numFmt w:val="lowerRoman"/>
      <w:lvlText w:val="%9"/>
      <w:lvlJc w:val="left"/>
      <w:pPr>
        <w:ind w:left="684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abstractNum>
  <w:abstractNum w:abstractNumId="23" w15:restartNumberingAfterBreak="0">
    <w:nsid w:val="422A7E06"/>
    <w:multiLevelType w:val="multilevel"/>
    <w:tmpl w:val="EC507D7C"/>
    <w:lvl w:ilvl="0">
      <w:start w:val="13"/>
      <w:numFmt w:val="lowerLetter"/>
      <w:lvlText w:val="%1)"/>
      <w:lvlJc w:val="left"/>
      <w:pPr>
        <w:ind w:left="1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4" w15:restartNumberingAfterBreak="0">
    <w:nsid w:val="45AB03CC"/>
    <w:multiLevelType w:val="multilevel"/>
    <w:tmpl w:val="C1763DBC"/>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48E0771C"/>
    <w:multiLevelType w:val="multilevel"/>
    <w:tmpl w:val="5E70546C"/>
    <w:lvl w:ilvl="0">
      <w:start w:val="7"/>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6" w15:restartNumberingAfterBreak="0">
    <w:nsid w:val="49D0635E"/>
    <w:multiLevelType w:val="multilevel"/>
    <w:tmpl w:val="C158F98E"/>
    <w:lvl w:ilvl="0">
      <w:start w:val="1"/>
      <w:numFmt w:val="lowerLetter"/>
      <w:lvlText w:val="%1)"/>
      <w:lvlJc w:val="left"/>
      <w:pPr>
        <w:ind w:left="99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1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53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325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7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69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41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3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85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abstractNum>
  <w:abstractNum w:abstractNumId="27" w15:restartNumberingAfterBreak="0">
    <w:nsid w:val="4B7162C7"/>
    <w:multiLevelType w:val="multilevel"/>
    <w:tmpl w:val="8BFA9B52"/>
    <w:lvl w:ilvl="0">
      <w:numFmt w:val="bullet"/>
      <w:lvlText w:val="•"/>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28" w15:restartNumberingAfterBreak="0">
    <w:nsid w:val="4BC76622"/>
    <w:multiLevelType w:val="multilevel"/>
    <w:tmpl w:val="F1AAC2AA"/>
    <w:lvl w:ilvl="0">
      <w:start w:val="7"/>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9" w15:restartNumberingAfterBreak="0">
    <w:nsid w:val="52751CC9"/>
    <w:multiLevelType w:val="multilevel"/>
    <w:tmpl w:val="F38A9232"/>
    <w:lvl w:ilvl="0">
      <w:numFmt w:val="bullet"/>
      <w:lvlText w:val="•"/>
      <w:lvlJc w:val="left"/>
      <w:pPr>
        <w:ind w:left="427"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30" w15:restartNumberingAfterBreak="0">
    <w:nsid w:val="52CA4D1C"/>
    <w:multiLevelType w:val="multilevel"/>
    <w:tmpl w:val="DB281E4A"/>
    <w:lvl w:ilvl="0">
      <w:start w:val="5"/>
      <w:numFmt w:val="lowerLetter"/>
      <w:lvlText w:val="%1)"/>
      <w:lvlJc w:val="left"/>
      <w:pPr>
        <w:ind w:left="1133"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1">
      <w:start w:val="1"/>
      <w:numFmt w:val="lowerLetter"/>
      <w:lvlText w:val="%2"/>
      <w:lvlJc w:val="left"/>
      <w:pPr>
        <w:ind w:left="180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2">
      <w:start w:val="1"/>
      <w:numFmt w:val="lowerRoman"/>
      <w:lvlText w:val="%3"/>
      <w:lvlJc w:val="left"/>
      <w:pPr>
        <w:ind w:left="252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3">
      <w:start w:val="1"/>
      <w:numFmt w:val="decimal"/>
      <w:lvlText w:val="%4"/>
      <w:lvlJc w:val="left"/>
      <w:pPr>
        <w:ind w:left="324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4">
      <w:start w:val="1"/>
      <w:numFmt w:val="lowerLetter"/>
      <w:lvlText w:val="%5"/>
      <w:lvlJc w:val="left"/>
      <w:pPr>
        <w:ind w:left="396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5">
      <w:start w:val="1"/>
      <w:numFmt w:val="lowerRoman"/>
      <w:lvlText w:val="%6"/>
      <w:lvlJc w:val="left"/>
      <w:pPr>
        <w:ind w:left="468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6">
      <w:start w:val="1"/>
      <w:numFmt w:val="decimal"/>
      <w:lvlText w:val="%7"/>
      <w:lvlJc w:val="left"/>
      <w:pPr>
        <w:ind w:left="540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7">
      <w:start w:val="1"/>
      <w:numFmt w:val="lowerLetter"/>
      <w:lvlText w:val="%8"/>
      <w:lvlJc w:val="left"/>
      <w:pPr>
        <w:ind w:left="612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lvl w:ilvl="8">
      <w:start w:val="1"/>
      <w:numFmt w:val="lowerRoman"/>
      <w:lvlText w:val="%9"/>
      <w:lvlJc w:val="left"/>
      <w:pPr>
        <w:ind w:left="6847" w:firstLine="0"/>
      </w:pPr>
      <w:rPr>
        <w:rFonts w:ascii="Arial" w:eastAsia="Arial" w:hAnsi="Arial" w:cs="Arial"/>
        <w:b w:val="0"/>
        <w:i w:val="0"/>
        <w:strike w:val="0"/>
        <w:dstrike w:val="0"/>
        <w:color w:val="000000"/>
        <w:position w:val="0"/>
        <w:sz w:val="17"/>
        <w:szCs w:val="17"/>
        <w:u w:val="none" w:color="000000"/>
        <w:shd w:val="clear" w:color="auto" w:fill="auto"/>
        <w:vertAlign w:val="baseline"/>
      </w:rPr>
    </w:lvl>
  </w:abstractNum>
  <w:abstractNum w:abstractNumId="31" w15:restartNumberingAfterBreak="0">
    <w:nsid w:val="53942A20"/>
    <w:multiLevelType w:val="multilevel"/>
    <w:tmpl w:val="B0068CDA"/>
    <w:lvl w:ilvl="0">
      <w:start w:val="1"/>
      <w:numFmt w:val="lowerLetter"/>
      <w:lvlText w:val="%1)"/>
      <w:lvlJc w:val="left"/>
      <w:pPr>
        <w:ind w:left="99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1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53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325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7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69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41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3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854" w:firstLine="0"/>
      </w:pPr>
      <w:rPr>
        <w:rFonts w:ascii="Arial" w:eastAsia="Arial" w:hAnsi="Arial" w:cs="Arial"/>
        <w:b w:val="0"/>
        <w:i/>
        <w:iCs/>
        <w:strike w:val="0"/>
        <w:dstrike w:val="0"/>
        <w:color w:val="000000"/>
        <w:position w:val="0"/>
        <w:sz w:val="22"/>
        <w:szCs w:val="22"/>
        <w:u w:val="none" w:color="000000"/>
        <w:shd w:val="clear" w:color="auto" w:fill="auto"/>
        <w:vertAlign w:val="baseline"/>
      </w:rPr>
    </w:lvl>
  </w:abstractNum>
  <w:abstractNum w:abstractNumId="32" w15:restartNumberingAfterBreak="0">
    <w:nsid w:val="573A0E80"/>
    <w:multiLevelType w:val="multilevel"/>
    <w:tmpl w:val="019615EA"/>
    <w:lvl w:ilvl="0">
      <w:start w:val="1"/>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3" w15:restartNumberingAfterBreak="0">
    <w:nsid w:val="5A232961"/>
    <w:multiLevelType w:val="multilevel"/>
    <w:tmpl w:val="444EB530"/>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4" w15:restartNumberingAfterBreak="0">
    <w:nsid w:val="60015909"/>
    <w:multiLevelType w:val="multilevel"/>
    <w:tmpl w:val="FAA2D174"/>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5" w15:restartNumberingAfterBreak="0">
    <w:nsid w:val="60364736"/>
    <w:multiLevelType w:val="multilevel"/>
    <w:tmpl w:val="58A64054"/>
    <w:lvl w:ilvl="0">
      <w:numFmt w:val="bullet"/>
      <w:lvlText w:val="•"/>
      <w:lvlJc w:val="left"/>
      <w:pPr>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36" w15:restartNumberingAfterBreak="0">
    <w:nsid w:val="618746A7"/>
    <w:multiLevelType w:val="multilevel"/>
    <w:tmpl w:val="8664111E"/>
    <w:lvl w:ilvl="0">
      <w:start w:val="21"/>
      <w:numFmt w:val="lowerLetter"/>
      <w:lvlText w:val="%1)"/>
      <w:lvlJc w:val="left"/>
      <w:pPr>
        <w:ind w:left="1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8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0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2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4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62"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7" w15:restartNumberingAfterBreak="0">
    <w:nsid w:val="635749C8"/>
    <w:multiLevelType w:val="multilevel"/>
    <w:tmpl w:val="600636B6"/>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8" w15:restartNumberingAfterBreak="0">
    <w:nsid w:val="64770837"/>
    <w:multiLevelType w:val="multilevel"/>
    <w:tmpl w:val="C95A3282"/>
    <w:lvl w:ilvl="0">
      <w:start w:val="4"/>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8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0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2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4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6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673119F8"/>
    <w:multiLevelType w:val="multilevel"/>
    <w:tmpl w:val="E5604216"/>
    <w:lvl w:ilvl="0">
      <w:start w:val="5"/>
      <w:numFmt w:val="lowerLetter"/>
      <w:lvlText w:val="%1)"/>
      <w:lvlJc w:val="left"/>
      <w:pPr>
        <w:ind w:left="1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0" w15:restartNumberingAfterBreak="0">
    <w:nsid w:val="68AD7107"/>
    <w:multiLevelType w:val="multilevel"/>
    <w:tmpl w:val="CB007178"/>
    <w:lvl w:ilvl="0">
      <w:numFmt w:val="bullet"/>
      <w:lvlText w:val="-"/>
      <w:lvlJc w:val="left"/>
      <w:pPr>
        <w:ind w:left="547"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1">
      <w:numFmt w:val="bullet"/>
      <w:lvlText w:val="o"/>
      <w:lvlJc w:val="left"/>
      <w:pPr>
        <w:ind w:left="153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2">
      <w:numFmt w:val="bullet"/>
      <w:lvlText w:val="▪"/>
      <w:lvlJc w:val="left"/>
      <w:pPr>
        <w:ind w:left="225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3">
      <w:numFmt w:val="bullet"/>
      <w:lvlText w:val="•"/>
      <w:lvlJc w:val="left"/>
      <w:pPr>
        <w:ind w:left="297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4">
      <w:numFmt w:val="bullet"/>
      <w:lvlText w:val="o"/>
      <w:lvlJc w:val="left"/>
      <w:pPr>
        <w:ind w:left="369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5">
      <w:numFmt w:val="bullet"/>
      <w:lvlText w:val="▪"/>
      <w:lvlJc w:val="left"/>
      <w:pPr>
        <w:ind w:left="441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6">
      <w:numFmt w:val="bullet"/>
      <w:lvlText w:val="•"/>
      <w:lvlJc w:val="left"/>
      <w:pPr>
        <w:ind w:left="513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7">
      <w:numFmt w:val="bullet"/>
      <w:lvlText w:val="o"/>
      <w:lvlJc w:val="left"/>
      <w:pPr>
        <w:ind w:left="585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8">
      <w:numFmt w:val="bullet"/>
      <w:lvlText w:val="▪"/>
      <w:lvlJc w:val="left"/>
      <w:pPr>
        <w:ind w:left="657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abstractNum>
  <w:abstractNum w:abstractNumId="41" w15:restartNumberingAfterBreak="0">
    <w:nsid w:val="6B6132EE"/>
    <w:multiLevelType w:val="multilevel"/>
    <w:tmpl w:val="1D78DEB6"/>
    <w:lvl w:ilvl="0">
      <w:start w:val="17"/>
      <w:numFmt w:val="lowerLetter"/>
      <w:lvlText w:val="%1)"/>
      <w:lvlJc w:val="left"/>
      <w:pPr>
        <w:ind w:left="1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0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2" w15:restartNumberingAfterBreak="0">
    <w:nsid w:val="6EF45375"/>
    <w:multiLevelType w:val="multilevel"/>
    <w:tmpl w:val="0F2442EE"/>
    <w:lvl w:ilvl="0">
      <w:start w:val="6"/>
      <w:numFmt w:val="lowerLetter"/>
      <w:lvlText w:val="%1)"/>
      <w:lvlJc w:val="left"/>
      <w:pPr>
        <w:ind w:left="1133"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4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1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87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59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1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03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758"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3" w15:restartNumberingAfterBreak="0">
    <w:nsid w:val="6F747FF2"/>
    <w:multiLevelType w:val="multilevel"/>
    <w:tmpl w:val="8E0AB270"/>
    <w:lvl w:ilvl="0">
      <w:start w:val="1"/>
      <w:numFmt w:val="lowerLetter"/>
      <w:lvlText w:val="%1)"/>
      <w:lvlJc w:val="left"/>
      <w:pPr>
        <w:ind w:left="4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2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9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6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9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11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83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55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271"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44" w15:restartNumberingAfterBreak="0">
    <w:nsid w:val="7A265CDA"/>
    <w:multiLevelType w:val="multilevel"/>
    <w:tmpl w:val="AC3A9B00"/>
    <w:lvl w:ilvl="0">
      <w:numFmt w:val="bullet"/>
      <w:lvlText w:val="•"/>
      <w:lvlJc w:val="left"/>
      <w:pPr>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abstractNum w:abstractNumId="45" w15:restartNumberingAfterBreak="0">
    <w:nsid w:val="7BC33649"/>
    <w:multiLevelType w:val="multilevel"/>
    <w:tmpl w:val="96247420"/>
    <w:lvl w:ilvl="0">
      <w:start w:val="2"/>
      <w:numFmt w:val="upperLetter"/>
      <w:lvlText w:val="%1)"/>
      <w:lvlJc w:val="left"/>
      <w:pPr>
        <w:ind w:left="785"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8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4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0" w:firstLine="0"/>
      </w:pPr>
      <w:rPr>
        <w:rFonts w:ascii="Arial" w:eastAsia="Arial" w:hAnsi="Arial" w:cs="Arial"/>
        <w:b/>
        <w:bCs/>
        <w:i w:val="0"/>
        <w:strike w:val="0"/>
        <w:dstrike w:val="0"/>
        <w:color w:val="000000"/>
        <w:position w:val="0"/>
        <w:sz w:val="22"/>
        <w:szCs w:val="22"/>
        <w:u w:val="none" w:color="000000"/>
        <w:shd w:val="clear" w:color="auto" w:fill="auto"/>
        <w:vertAlign w:val="baseline"/>
      </w:rPr>
    </w:lvl>
  </w:abstractNum>
  <w:abstractNum w:abstractNumId="46" w15:restartNumberingAfterBreak="0">
    <w:nsid w:val="7E393383"/>
    <w:multiLevelType w:val="multilevel"/>
    <w:tmpl w:val="AAB0923C"/>
    <w:lvl w:ilvl="0">
      <w:numFmt w:val="bullet"/>
      <w:lvlText w:val="-"/>
      <w:lvlJc w:val="left"/>
      <w:pPr>
        <w:ind w:left="547"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1">
      <w:numFmt w:val="bullet"/>
      <w:lvlText w:val="o"/>
      <w:lvlJc w:val="left"/>
      <w:pPr>
        <w:ind w:left="153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2">
      <w:numFmt w:val="bullet"/>
      <w:lvlText w:val="▪"/>
      <w:lvlJc w:val="left"/>
      <w:pPr>
        <w:ind w:left="225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3">
      <w:numFmt w:val="bullet"/>
      <w:lvlText w:val="•"/>
      <w:lvlJc w:val="left"/>
      <w:pPr>
        <w:ind w:left="297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4">
      <w:numFmt w:val="bullet"/>
      <w:lvlText w:val="o"/>
      <w:lvlJc w:val="left"/>
      <w:pPr>
        <w:ind w:left="369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5">
      <w:numFmt w:val="bullet"/>
      <w:lvlText w:val="▪"/>
      <w:lvlJc w:val="left"/>
      <w:pPr>
        <w:ind w:left="441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6">
      <w:numFmt w:val="bullet"/>
      <w:lvlText w:val="•"/>
      <w:lvlJc w:val="left"/>
      <w:pPr>
        <w:ind w:left="513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7">
      <w:numFmt w:val="bullet"/>
      <w:lvlText w:val="o"/>
      <w:lvlJc w:val="left"/>
      <w:pPr>
        <w:ind w:left="585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lvl w:ilvl="8">
      <w:numFmt w:val="bullet"/>
      <w:lvlText w:val="▪"/>
      <w:lvlJc w:val="left"/>
      <w:pPr>
        <w:ind w:left="6574" w:firstLine="0"/>
      </w:pPr>
      <w:rPr>
        <w:rFonts w:ascii="Times New Roman" w:eastAsia="Times New Roman" w:hAnsi="Times New Roman" w:cs="Times New Roman"/>
        <w:b w:val="0"/>
        <w:i w:val="0"/>
        <w:strike w:val="0"/>
        <w:dstrike w:val="0"/>
        <w:color w:val="000000"/>
        <w:position w:val="0"/>
        <w:sz w:val="17"/>
        <w:szCs w:val="17"/>
        <w:u w:val="none" w:color="000000"/>
        <w:shd w:val="clear" w:color="auto" w:fill="auto"/>
        <w:vertAlign w:val="baseline"/>
      </w:rPr>
    </w:lvl>
  </w:abstractNum>
  <w:abstractNum w:abstractNumId="47" w15:restartNumberingAfterBreak="0">
    <w:nsid w:val="7FD274AA"/>
    <w:multiLevelType w:val="multilevel"/>
    <w:tmpl w:val="CC22D972"/>
    <w:lvl w:ilvl="0">
      <w:numFmt w:val="bullet"/>
      <w:lvlText w:val="•"/>
      <w:lvlJc w:val="left"/>
      <w:pPr>
        <w:ind w:left="1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Segoe UI Symbol" w:eastAsia="Segoe UI Symbol" w:hAnsi="Segoe UI Symbol" w:cs="Segoe UI Symbol"/>
        <w:b w:val="0"/>
        <w:i w:val="0"/>
        <w:strike w:val="0"/>
        <w:dstrike w:val="0"/>
        <w:color w:val="000000"/>
        <w:position w:val="0"/>
        <w:sz w:val="22"/>
        <w:szCs w:val="22"/>
        <w:u w:val="none" w:color="000000"/>
        <w:shd w:val="clear" w:color="auto" w:fill="auto"/>
        <w:vertAlign w:val="baseline"/>
      </w:rPr>
    </w:lvl>
  </w:abstractNum>
  <w:num w:numId="1">
    <w:abstractNumId w:val="37"/>
  </w:num>
  <w:num w:numId="2">
    <w:abstractNumId w:val="12"/>
  </w:num>
  <w:num w:numId="3">
    <w:abstractNumId w:val="20"/>
  </w:num>
  <w:num w:numId="4">
    <w:abstractNumId w:val="44"/>
  </w:num>
  <w:num w:numId="5">
    <w:abstractNumId w:val="34"/>
  </w:num>
  <w:num w:numId="6">
    <w:abstractNumId w:val="39"/>
  </w:num>
  <w:num w:numId="7">
    <w:abstractNumId w:val="33"/>
  </w:num>
  <w:num w:numId="8">
    <w:abstractNumId w:val="16"/>
  </w:num>
  <w:num w:numId="9">
    <w:abstractNumId w:val="5"/>
  </w:num>
  <w:num w:numId="10">
    <w:abstractNumId w:val="23"/>
  </w:num>
  <w:num w:numId="11">
    <w:abstractNumId w:val="17"/>
  </w:num>
  <w:num w:numId="12">
    <w:abstractNumId w:val="35"/>
  </w:num>
  <w:num w:numId="13">
    <w:abstractNumId w:val="9"/>
  </w:num>
  <w:num w:numId="14">
    <w:abstractNumId w:val="41"/>
  </w:num>
  <w:num w:numId="15">
    <w:abstractNumId w:val="18"/>
  </w:num>
  <w:num w:numId="16">
    <w:abstractNumId w:val="36"/>
  </w:num>
  <w:num w:numId="17">
    <w:abstractNumId w:val="4"/>
  </w:num>
  <w:num w:numId="18">
    <w:abstractNumId w:val="31"/>
  </w:num>
  <w:num w:numId="19">
    <w:abstractNumId w:val="8"/>
  </w:num>
  <w:num w:numId="20">
    <w:abstractNumId w:val="10"/>
  </w:num>
  <w:num w:numId="21">
    <w:abstractNumId w:val="32"/>
  </w:num>
  <w:num w:numId="22">
    <w:abstractNumId w:val="3"/>
  </w:num>
  <w:num w:numId="23">
    <w:abstractNumId w:val="46"/>
  </w:num>
  <w:num w:numId="24">
    <w:abstractNumId w:val="29"/>
  </w:num>
  <w:num w:numId="25">
    <w:abstractNumId w:val="47"/>
  </w:num>
  <w:num w:numId="26">
    <w:abstractNumId w:val="30"/>
  </w:num>
  <w:num w:numId="27">
    <w:abstractNumId w:val="21"/>
  </w:num>
  <w:num w:numId="28">
    <w:abstractNumId w:val="42"/>
  </w:num>
  <w:num w:numId="29">
    <w:abstractNumId w:val="6"/>
  </w:num>
  <w:num w:numId="30">
    <w:abstractNumId w:val="38"/>
  </w:num>
  <w:num w:numId="31">
    <w:abstractNumId w:val="2"/>
  </w:num>
  <w:num w:numId="32">
    <w:abstractNumId w:val="40"/>
  </w:num>
  <w:num w:numId="33">
    <w:abstractNumId w:val="22"/>
  </w:num>
  <w:num w:numId="34">
    <w:abstractNumId w:val="26"/>
  </w:num>
  <w:num w:numId="35">
    <w:abstractNumId w:val="14"/>
  </w:num>
  <w:num w:numId="36">
    <w:abstractNumId w:val="28"/>
  </w:num>
  <w:num w:numId="37">
    <w:abstractNumId w:val="25"/>
  </w:num>
  <w:num w:numId="38">
    <w:abstractNumId w:val="11"/>
  </w:num>
  <w:num w:numId="39">
    <w:abstractNumId w:val="13"/>
  </w:num>
  <w:num w:numId="40">
    <w:abstractNumId w:val="1"/>
  </w:num>
  <w:num w:numId="41">
    <w:abstractNumId w:val="19"/>
  </w:num>
  <w:num w:numId="42">
    <w:abstractNumId w:val="27"/>
  </w:num>
  <w:num w:numId="43">
    <w:abstractNumId w:val="7"/>
  </w:num>
  <w:num w:numId="44">
    <w:abstractNumId w:val="24"/>
  </w:num>
  <w:num w:numId="45">
    <w:abstractNumId w:val="43"/>
  </w:num>
  <w:num w:numId="46">
    <w:abstractNumId w:val="0"/>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autoHyphenation/>
  <w:hyphenationZone w:val="425"/>
  <w:characterSpacingControl w:val="doNotCompress"/>
  <w:savePreviewPicture/>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29F"/>
    <w:rsid w:val="002F156A"/>
    <w:rsid w:val="00407A21"/>
    <w:rsid w:val="004379C1"/>
    <w:rsid w:val="00C32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1B57D21C-5ED9-41E2-981B-C1E91818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5" w:line="247" w:lineRule="auto"/>
      <w:ind w:left="10" w:right="74" w:hanging="10"/>
      <w:jc w:val="both"/>
    </w:pPr>
    <w:rPr>
      <w:rFonts w:ascii="Arial" w:eastAsia="Arial" w:hAnsi="Arial" w:cs="Arial"/>
      <w:color w:val="000000"/>
    </w:rPr>
  </w:style>
  <w:style w:type="paragraph" w:styleId="Ttulo1">
    <w:name w:val="heading 1"/>
    <w:next w:val="Normal"/>
    <w:pPr>
      <w:keepNext/>
      <w:keepLines/>
      <w:suppressAutoHyphens/>
      <w:spacing w:after="100"/>
      <w:ind w:left="10" w:hanging="10"/>
      <w:jc w:val="center"/>
      <w:outlineLvl w:val="0"/>
    </w:pPr>
    <w:rPr>
      <w:rFonts w:ascii="Arial" w:eastAsia="Arial" w:hAnsi="Arial" w:cs="Arial"/>
      <w:b/>
      <w:color w:val="000000"/>
    </w:rPr>
  </w:style>
  <w:style w:type="paragraph" w:styleId="Ttulo2">
    <w:name w:val="heading 2"/>
    <w:next w:val="Normal"/>
    <w:pPr>
      <w:keepNext/>
      <w:keepLines/>
      <w:suppressAutoHyphens/>
      <w:spacing w:after="0"/>
      <w:ind w:left="10" w:right="74" w:hanging="10"/>
      <w:jc w:val="center"/>
      <w:outlineLvl w:val="1"/>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rPr>
      <w:rFonts w:ascii="Arial" w:eastAsia="Arial" w:hAnsi="Arial" w:cs="Arial"/>
      <w:color w:val="000000"/>
      <w:sz w:val="22"/>
    </w:rPr>
  </w:style>
  <w:style w:type="character" w:customStyle="1" w:styleId="Ttulo1Car">
    <w:name w:val="Título 1 Car"/>
    <w:rPr>
      <w:rFonts w:ascii="Arial" w:eastAsia="Arial" w:hAnsi="Arial" w:cs="Arial"/>
      <w:b/>
      <w:color w:val="000000"/>
      <w:sz w:val="22"/>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Arial" w:eastAsia="Arial" w:hAnsi="Arial" w:cs="Arial"/>
      <w:color w:val="000000"/>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33947</Words>
  <Characters>186714</Characters>
  <Application>Microsoft Office Word</Application>
  <DocSecurity>0</DocSecurity>
  <Lines>1555</Lines>
  <Paragraphs>440</Paragraphs>
  <ScaleCrop>false</ScaleCrop>
  <HeadingPairs>
    <vt:vector size="4" baseType="variant">
      <vt:variant>
        <vt:lpstr>Título</vt:lpstr>
      </vt:variant>
      <vt:variant>
        <vt:i4>1</vt:i4>
      </vt:variant>
      <vt:variant>
        <vt:lpstr>Títulos</vt:lpstr>
      </vt:variant>
      <vt:variant>
        <vt:i4>23</vt:i4>
      </vt:variant>
    </vt:vector>
  </HeadingPairs>
  <TitlesOfParts>
    <vt:vector size="24" baseType="lpstr">
      <vt:lpstr/>
      <vt:lpstr>A C T A DE LA SESIÓN EXTRAORDINARIA CELEBRADA POR LA </vt:lpstr>
      <vt:lpstr>    DECLARAN </vt:lpstr>
      <vt:lpstr>    CLAUSULAS </vt:lpstr>
      <vt:lpstr>“INFORME JURÍDICO </vt:lpstr>
      <vt:lpstr>    Antecedentes de hecho   </vt:lpstr>
      <vt:lpstr>    Fundamentos de derecho </vt:lpstr>
      <vt:lpstr>    Propuesta de resolución </vt:lpstr>
      <vt:lpstr>    DECLARAN </vt:lpstr>
      <vt:lpstr>    CLAUSULAS </vt:lpstr>
      <vt:lpstr>    DECLARAN </vt:lpstr>
      <vt:lpstr>    ACUERDAN </vt:lpstr>
      <vt:lpstr>    CLAUSULAS </vt:lpstr>
      <vt:lpstr>    DECLARAN </vt:lpstr>
      <vt:lpstr>    CLAUSULAS </vt:lpstr>
      <vt:lpstr>“INFORME JURÍDICO </vt:lpstr>
      <vt:lpstr>    Antecedentes de hecho   </vt:lpstr>
      <vt:lpstr>    Fundamentos de derecho </vt:lpstr>
      <vt:lpstr>    Propuesta de resolución </vt:lpstr>
      <vt:lpstr>    DECLARAN </vt:lpstr>
      <vt:lpstr>    ACUERDAN </vt:lpstr>
      <vt:lpstr>    CLAUSULAS </vt:lpstr>
      <vt:lpstr>    DECLARAN </vt:lpstr>
      <vt:lpstr>    CLAUSULAS </vt:lpstr>
    </vt:vector>
  </TitlesOfParts>
  <Company/>
  <LinksUpToDate>false</LinksUpToDate>
  <CharactersWithSpaces>220221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3</cp:revision>
  <dcterms:created xsi:type="dcterms:W3CDTF">2024-04-15T11:00:00Z</dcterms:created>
  <dcterms:modified xsi:type="dcterms:W3CDTF">2024-04-15T11:02:00Z</dcterms:modified>
</cp:coreProperties>
</file>