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0D4" w:rsidRDefault="0081537D">
      <w:pPr>
        <w:spacing w:after="39" w:line="259" w:lineRule="auto"/>
        <w:ind w:left="250" w:right="0"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3A40D4" w:rsidRDefault="0081537D">
      <w:pPr>
        <w:spacing w:after="192" w:line="259" w:lineRule="auto"/>
        <w:ind w:left="250" w:right="0" w:firstLine="0"/>
        <w:jc w:val="left"/>
      </w:pPr>
      <w:r>
        <w:rPr>
          <w:sz w:val="14"/>
        </w:rPr>
        <w:t xml:space="preserve"> </w:t>
      </w:r>
      <w:r>
        <w:rPr>
          <w:sz w:val="14"/>
        </w:rPr>
        <w:tab/>
        <w:t xml:space="preserve"> </w:t>
      </w:r>
      <w:r>
        <w:rPr>
          <w:sz w:val="14"/>
        </w:rPr>
        <w:tab/>
        <w:t xml:space="preserve"> </w:t>
      </w:r>
      <w:r>
        <w:rPr>
          <w:sz w:val="14"/>
        </w:rPr>
        <w:tab/>
        <w:t xml:space="preserve"> </w:t>
      </w:r>
    </w:p>
    <w:p w:rsidR="003A40D4" w:rsidRDefault="0081537D">
      <w:pPr>
        <w:spacing w:after="0" w:line="249" w:lineRule="auto"/>
        <w:ind w:left="137" w:right="615"/>
        <w:jc w:val="left"/>
      </w:pPr>
      <w:r>
        <w:rPr>
          <w:b/>
          <w:sz w:val="24"/>
        </w:rPr>
        <w:t>Acta</w:t>
      </w:r>
      <w:r>
        <w:rPr>
          <w:rFonts w:ascii="Times New Roman" w:eastAsia="Times New Roman" w:hAnsi="Times New Roman" w:cs="Times New Roman"/>
          <w:sz w:val="24"/>
        </w:rPr>
        <w:t xml:space="preserve"> </w:t>
      </w:r>
    </w:p>
    <w:p w:rsidR="003A40D4" w:rsidRDefault="0081537D">
      <w:pPr>
        <w:spacing w:after="0" w:line="249" w:lineRule="auto"/>
        <w:ind w:left="137" w:right="615"/>
        <w:jc w:val="left"/>
      </w:pPr>
      <w:r>
        <w:rPr>
          <w:b/>
          <w:sz w:val="24"/>
        </w:rPr>
        <w:t xml:space="preserve">Sesión Ordinaria Junta Gobierno Local de 24-1-2022 aplazada al 18-2-2022.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66204" name="Group 66204"/>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51" name="Shape 151"/>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204" style="width:477pt;height:2.04pt;mso-position-horizontal-relative:char;mso-position-vertical-relative:line" coordsize="60579,259">
                <v:shape id="Shape 151" style="position:absolute;width:60579;height:0;left:0;top:0;" coordsize="6057900,0" path="m0,0l6057900,0">
                  <v:stroke weight="2.04pt" endcap="square" joinstyle="miter" miterlimit="10" on="true" color="#993366"/>
                  <v:fill on="false" color="#000000" opacity="0"/>
                </v:shape>
              </v:group>
            </w:pict>
          </mc:Fallback>
        </mc:AlternateContent>
      </w:r>
    </w:p>
    <w:p w:rsidR="003A40D4" w:rsidRDefault="0081537D">
      <w:pPr>
        <w:spacing w:after="0" w:line="259" w:lineRule="auto"/>
        <w:ind w:left="0" w:right="752" w:firstLine="0"/>
        <w:jc w:val="center"/>
      </w:pPr>
      <w:r>
        <w:rPr>
          <w:b/>
        </w:rPr>
        <w:t xml:space="preserve"> </w:t>
      </w:r>
    </w:p>
    <w:p w:rsidR="003A40D4" w:rsidRDefault="0081537D">
      <w:pPr>
        <w:pStyle w:val="Ttulo1"/>
        <w:shd w:val="clear" w:color="auto" w:fill="auto"/>
        <w:spacing w:after="0"/>
        <w:ind w:left="10" w:right="810"/>
        <w:jc w:val="center"/>
      </w:pPr>
      <w:r>
        <w:rPr>
          <w:shd w:val="clear" w:color="auto" w:fill="auto"/>
        </w:rPr>
        <w:t>A C T A</w:t>
      </w:r>
      <w:r>
        <w:rPr>
          <w:rFonts w:ascii="Times New Roman" w:eastAsia="Times New Roman" w:hAnsi="Times New Roman" w:cs="Times New Roman"/>
          <w:b w:val="0"/>
          <w:sz w:val="24"/>
          <w:shd w:val="clear" w:color="auto" w:fill="auto"/>
        </w:rPr>
        <w:t xml:space="preserve"> </w:t>
      </w:r>
      <w:r>
        <w:rPr>
          <w:shd w:val="clear" w:color="auto" w:fill="auto"/>
        </w:rPr>
        <w:t>DE LA SESIÓN ORDINARIA CELEBRADA POR LA JUNTA DE GOBIERNO LOCAL EL DÍA 18 DE FEBRERO DE 2022</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142" w:right="0" w:firstLine="0"/>
        <w:jc w:val="left"/>
      </w:pPr>
      <w:r>
        <w:rPr>
          <w:sz w:val="20"/>
        </w:rPr>
        <w:t xml:space="preserve"> </w:t>
      </w:r>
    </w:p>
    <w:p w:rsidR="003A40D4" w:rsidRDefault="0081537D">
      <w:pPr>
        <w:spacing w:after="21" w:line="259" w:lineRule="auto"/>
        <w:ind w:left="142" w:right="0" w:firstLine="0"/>
        <w:jc w:val="left"/>
      </w:pPr>
      <w:r>
        <w:rPr>
          <w:sz w:val="20"/>
        </w:rPr>
        <w:t xml:space="preserve"> </w:t>
      </w:r>
      <w:r>
        <w:rPr>
          <w:sz w:val="20"/>
        </w:rPr>
        <w:tab/>
      </w:r>
      <w:r>
        <w:rPr>
          <w:rFonts w:ascii="Times New Roman" w:eastAsia="Times New Roman" w:hAnsi="Times New Roman" w:cs="Times New Roman"/>
          <w:sz w:val="24"/>
        </w:rPr>
        <w:t xml:space="preserve"> </w:t>
      </w:r>
    </w:p>
    <w:p w:rsidR="003A40D4" w:rsidRDefault="0081537D">
      <w:pPr>
        <w:spacing w:after="67" w:line="236" w:lineRule="auto"/>
        <w:ind w:left="137"/>
        <w:jc w:val="left"/>
      </w:pPr>
      <w:r>
        <w:rPr>
          <w:b/>
        </w:rPr>
        <w:t xml:space="preserve">SRES. ASISTENTES: </w:t>
      </w:r>
      <w:r>
        <w:rPr>
          <w:b/>
        </w:rPr>
        <w:tab/>
      </w:r>
      <w:r>
        <w:t xml:space="preserve">En Candelaria, a </w:t>
      </w:r>
      <w:r>
        <w:t xml:space="preserve">dieciocho de febrero de dos mil </w:t>
      </w:r>
      <w:r>
        <w:rPr>
          <w:b/>
        </w:rPr>
        <w:t xml:space="preserve"> </w:t>
      </w:r>
      <w:r>
        <w:rPr>
          <w:b/>
        </w:rPr>
        <w:tab/>
      </w:r>
      <w:r>
        <w:t xml:space="preserve">veintidós, siendo las 13:12 horas, se constituyó </w:t>
      </w:r>
      <w:r>
        <w:rPr>
          <w:b/>
        </w:rPr>
        <w:t xml:space="preserve">Alcaldesa-Presidenta </w:t>
      </w:r>
      <w:r>
        <w:rPr>
          <w:b/>
        </w:rPr>
        <w:tab/>
      </w:r>
      <w:r>
        <w:t xml:space="preserve">la Junta de Gobierno Local en primera Dª María Concepción Brito Núñez </w:t>
      </w:r>
      <w:r>
        <w:tab/>
        <w:t xml:space="preserve">convocatoria en la Sala de reuniones de la Casa </w:t>
      </w:r>
    </w:p>
    <w:p w:rsidR="003A40D4" w:rsidRDefault="0081537D">
      <w:pPr>
        <w:tabs>
          <w:tab w:val="center" w:pos="7244"/>
        </w:tabs>
        <w:spacing w:after="18"/>
        <w:ind w:left="0" w:right="0" w:firstLine="0"/>
        <w:jc w:val="left"/>
      </w:pPr>
      <w:r>
        <w:t xml:space="preserve"> </w:t>
      </w:r>
      <w:r>
        <w:tab/>
      </w:r>
      <w:r>
        <w:t xml:space="preserve">Consistorial bajo la presidencia de la Sra. </w:t>
      </w:r>
    </w:p>
    <w:p w:rsidR="003A40D4" w:rsidRDefault="0081537D">
      <w:pPr>
        <w:tabs>
          <w:tab w:val="center" w:pos="7275"/>
        </w:tabs>
        <w:spacing w:after="47"/>
        <w:ind w:left="0" w:right="0" w:firstLine="0"/>
        <w:jc w:val="left"/>
      </w:pPr>
      <w:r>
        <w:rPr>
          <w:b/>
        </w:rPr>
        <w:t xml:space="preserve">Tenientes de Alcalde: </w:t>
      </w:r>
      <w:r>
        <w:rPr>
          <w:b/>
        </w:rPr>
        <w:tab/>
      </w:r>
      <w:r>
        <w:t xml:space="preserve">Alcaldesa, Doña María Concepción Brito Núñez, </w:t>
      </w:r>
    </w:p>
    <w:p w:rsidR="003A40D4" w:rsidRDefault="0081537D">
      <w:pPr>
        <w:spacing w:after="35"/>
        <w:ind w:left="137" w:right="1092"/>
      </w:pPr>
      <w:r>
        <w:t>D. Jorge Baute Delgado con asistencia de los Sres. Tenientes de Alcalde D. José Francisco Pinto Ramos expresados al margen, al objeto de cele</w:t>
      </w:r>
      <w:r>
        <w:t xml:space="preserve">brar Dª Margarita Eva Tendero Barroso sesión ordinaria y tratar de los asuntos Dª Olivia Concepción Pérez Díaz comprendidos en el orden del día de la  </w:t>
      </w:r>
      <w:r>
        <w:tab/>
        <w:t xml:space="preserve">convocatoria. </w:t>
      </w:r>
    </w:p>
    <w:p w:rsidR="003A40D4" w:rsidRDefault="0081537D">
      <w:pPr>
        <w:spacing w:after="46" w:line="249" w:lineRule="auto"/>
        <w:ind w:left="137" w:right="940"/>
      </w:pPr>
      <w:r>
        <w:rPr>
          <w:b/>
        </w:rPr>
        <w:t xml:space="preserve">Secretario: </w:t>
      </w:r>
    </w:p>
    <w:p w:rsidR="003A40D4" w:rsidRDefault="0081537D">
      <w:pPr>
        <w:tabs>
          <w:tab w:val="center" w:pos="7314"/>
        </w:tabs>
        <w:ind w:left="0" w:right="0" w:firstLine="0"/>
        <w:jc w:val="left"/>
      </w:pPr>
      <w:r>
        <w:t>D. Octavio Manuel Fernández Hernández</w:t>
      </w:r>
      <w:r>
        <w:rPr>
          <w:b/>
        </w:rPr>
        <w:t>.</w:t>
      </w:r>
      <w:r>
        <w:t xml:space="preserve"> </w:t>
      </w:r>
      <w:r>
        <w:tab/>
        <w:t>Asiste el Secretario General del Ayu</w:t>
      </w:r>
      <w:r>
        <w:t xml:space="preserve">ntamiento D. </w:t>
      </w:r>
    </w:p>
    <w:p w:rsidR="003A40D4" w:rsidRDefault="0081537D">
      <w:pPr>
        <w:tabs>
          <w:tab w:val="center" w:pos="6842"/>
        </w:tabs>
        <w:spacing w:after="11"/>
        <w:ind w:left="0" w:right="0" w:firstLine="0"/>
        <w:jc w:val="left"/>
      </w:pPr>
      <w:r>
        <w:rPr>
          <w:sz w:val="34"/>
          <w:vertAlign w:val="superscript"/>
        </w:rPr>
        <w:t xml:space="preserve"> </w:t>
      </w:r>
      <w:r>
        <w:rPr>
          <w:sz w:val="34"/>
          <w:vertAlign w:val="superscript"/>
        </w:rPr>
        <w:tab/>
      </w:r>
      <w:r>
        <w:t xml:space="preserve">Octavio Manuel Fernández Hernández. </w:t>
      </w:r>
    </w:p>
    <w:p w:rsidR="003A40D4" w:rsidRDefault="0081537D">
      <w:pPr>
        <w:spacing w:after="0" w:line="259" w:lineRule="auto"/>
        <w:ind w:left="142" w:right="0" w:firstLine="0"/>
        <w:jc w:val="left"/>
      </w:pPr>
      <w:r>
        <w:rPr>
          <w:sz w:val="20"/>
        </w:rPr>
        <w:t xml:space="preserve"> </w:t>
      </w:r>
      <w:r>
        <w:rPr>
          <w:sz w:val="20"/>
        </w:rPr>
        <w:tab/>
        <w:t xml:space="preserve"> </w:t>
      </w:r>
    </w:p>
    <w:p w:rsidR="003A40D4" w:rsidRDefault="0081537D">
      <w:pPr>
        <w:spacing w:after="259"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66201" name="Group 66201"/>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1265174" y="93673"/>
                            <a:ext cx="37731" cy="151421"/>
                          </a:xfrm>
                          <a:prstGeom prst="rect">
                            <a:avLst/>
                          </a:prstGeom>
                          <a:ln>
                            <a:noFill/>
                          </a:ln>
                        </wps:spPr>
                        <wps:txbx>
                          <w:txbxContent>
                            <w:p w:rsidR="003A40D4" w:rsidRDefault="0081537D">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 name="Rectangle 21"/>
                        <wps:cNvSpPr/>
                        <wps:spPr>
                          <a:xfrm>
                            <a:off x="1265174" y="210655"/>
                            <a:ext cx="42236" cy="169502"/>
                          </a:xfrm>
                          <a:prstGeom prst="rect">
                            <a:avLst/>
                          </a:prstGeom>
                          <a:ln>
                            <a:noFill/>
                          </a:ln>
                        </wps:spPr>
                        <wps:txbx>
                          <w:txbxContent>
                            <w:p w:rsidR="003A40D4" w:rsidRDefault="0081537D">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341719"/>
                            <a:ext cx="42236" cy="169502"/>
                          </a:xfrm>
                          <a:prstGeom prst="rect">
                            <a:avLst/>
                          </a:prstGeom>
                          <a:ln>
                            <a:noFill/>
                          </a:ln>
                        </wps:spPr>
                        <wps:txbx>
                          <w:txbxContent>
                            <w:p w:rsidR="003A40D4" w:rsidRDefault="0081537D">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3" name="Rectangle 23"/>
                        <wps:cNvSpPr/>
                        <wps:spPr>
                          <a:xfrm>
                            <a:off x="1265174" y="472783"/>
                            <a:ext cx="1754427" cy="169502"/>
                          </a:xfrm>
                          <a:prstGeom prst="rect">
                            <a:avLst/>
                          </a:prstGeom>
                          <a:ln>
                            <a:noFill/>
                          </a:ln>
                        </wps:spPr>
                        <wps:txbx>
                          <w:txbxContent>
                            <w:p w:rsidR="003A40D4" w:rsidRDefault="0081537D">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4" name="Rectangle 24"/>
                        <wps:cNvSpPr/>
                        <wps:spPr>
                          <a:xfrm>
                            <a:off x="2586863" y="472783"/>
                            <a:ext cx="42236" cy="169502"/>
                          </a:xfrm>
                          <a:prstGeom prst="rect">
                            <a:avLst/>
                          </a:prstGeom>
                          <a:ln>
                            <a:noFill/>
                          </a:ln>
                        </wps:spPr>
                        <wps:txbx>
                          <w:txbxContent>
                            <w:p w:rsidR="003A40D4" w:rsidRDefault="0081537D">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5" name="Rectangle 25"/>
                        <wps:cNvSpPr/>
                        <wps:spPr>
                          <a:xfrm>
                            <a:off x="1265174" y="607515"/>
                            <a:ext cx="37731" cy="151421"/>
                          </a:xfrm>
                          <a:prstGeom prst="rect">
                            <a:avLst/>
                          </a:prstGeom>
                          <a:ln>
                            <a:noFill/>
                          </a:ln>
                        </wps:spPr>
                        <wps:txbx>
                          <w:txbxContent>
                            <w:p w:rsidR="003A40D4" w:rsidRDefault="0081537D">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6201"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1"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3"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4"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5"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66205" name="Group 6620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154" name="Rectangle 154"/>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155" name="Rectangle 155"/>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 de 65 </w:t>
                              </w:r>
                            </w:p>
                          </w:txbxContent>
                        </wps:txbx>
                        <wps:bodyPr horzOverflow="overflow" vert="horz" lIns="0" tIns="0" rIns="0" bIns="0" rtlCol="0">
                          <a:noAutofit/>
                        </wps:bodyPr>
                      </wps:wsp>
                    </wpg:wgp>
                  </a:graphicData>
                </a:graphic>
              </wp:anchor>
            </w:drawing>
          </mc:Choice>
          <mc:Fallback xmlns:a="http://schemas.openxmlformats.org/drawingml/2006/main">
            <w:pict>
              <v:group id="Group 66205" style="width:12.7031pt;height:276.054pt;position:absolute;mso-position-horizontal-relative:page;mso-position-horizontal:absolute;margin-left:682.278pt;mso-position-vertical-relative:page;margin-top:535.866pt;" coordsize="1613,35058">
                <v:rect id="Rectangle 154"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155"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65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66206" name="Group 66206"/>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6" name="Shape 156"/>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7" name="Shape 157"/>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206" style="width:29pt;height:466.28pt;position:absolute;mso-position-horizontal-relative:page;mso-position-horizontal:absolute;margin-left:20pt;mso-position-vertical-relative:page;margin-top:110pt;" coordsize="3683,59217">
                <v:shape id="Shape 156" style="position:absolute;width:3683;height:29291;left:0;top:0;" coordsize="368300,2929128" path="m0,2929128l368300,2929128l368300,0l0,0x">
                  <v:stroke weight="0.5pt" endcap="flat" joinstyle="miter" miterlimit="10" on="true" color="#808080"/>
                  <v:fill on="false" color="#000000" opacity="0"/>
                </v:shape>
                <v:shape id="Shape 157"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sz w:val="20"/>
        </w:rPr>
        <w:t xml:space="preserve"> </w:t>
      </w:r>
    </w:p>
    <w:p w:rsidR="003A40D4" w:rsidRDefault="0081537D">
      <w:pPr>
        <w:spacing w:after="19" w:line="259" w:lineRule="auto"/>
        <w:ind w:left="142" w:right="0" w:firstLine="0"/>
        <w:jc w:val="left"/>
      </w:pPr>
      <w:r>
        <w:rPr>
          <w:sz w:val="20"/>
        </w:rPr>
        <w:t xml:space="preserve"> </w:t>
      </w:r>
    </w:p>
    <w:p w:rsidR="003A40D4" w:rsidRDefault="0081537D">
      <w:pPr>
        <w:spacing w:after="0" w:line="259" w:lineRule="auto"/>
        <w:ind w:left="142" w:right="0" w:firstLine="0"/>
        <w:jc w:val="left"/>
      </w:pPr>
      <w:r>
        <w:rPr>
          <w:b/>
          <w:sz w:val="24"/>
        </w:rPr>
        <w:t xml:space="preserve"> </w:t>
      </w:r>
    </w:p>
    <w:p w:rsidR="003A40D4" w:rsidRDefault="0081537D">
      <w:pPr>
        <w:spacing w:after="0" w:line="259" w:lineRule="auto"/>
        <w:ind w:left="142" w:right="0" w:firstLine="0"/>
        <w:jc w:val="left"/>
      </w:pPr>
      <w:r>
        <w:rPr>
          <w:b/>
          <w:sz w:val="24"/>
        </w:rPr>
        <w:t xml:space="preserve"> </w:t>
      </w:r>
      <w:r>
        <w:rPr>
          <w:b/>
          <w:sz w:val="24"/>
        </w:rPr>
        <w:tab/>
        <w:t xml:space="preserve"> </w:t>
      </w:r>
    </w:p>
    <w:p w:rsidR="003A40D4" w:rsidRDefault="0081537D">
      <w:pPr>
        <w:spacing w:after="0" w:line="259" w:lineRule="auto"/>
        <w:ind w:left="142" w:right="0" w:firstLine="0"/>
        <w:jc w:val="left"/>
      </w:pPr>
      <w:r>
        <w:rPr>
          <w:b/>
          <w:sz w:val="24"/>
        </w:rPr>
        <w:t xml:space="preserve"> </w:t>
      </w:r>
    </w:p>
    <w:p w:rsidR="003A40D4" w:rsidRDefault="0081537D">
      <w:pPr>
        <w:spacing w:after="0" w:line="259" w:lineRule="auto"/>
        <w:ind w:left="142" w:right="0" w:firstLine="0"/>
        <w:jc w:val="left"/>
      </w:pPr>
      <w:r>
        <w:rPr>
          <w:b/>
          <w:sz w:val="24"/>
        </w:rPr>
        <w:t xml:space="preserve"> </w:t>
      </w:r>
    </w:p>
    <w:p w:rsidR="003A40D4" w:rsidRDefault="0081537D">
      <w:pPr>
        <w:spacing w:after="0" w:line="249" w:lineRule="auto"/>
        <w:ind w:left="137" w:right="615"/>
        <w:jc w:val="left"/>
      </w:pPr>
      <w:r>
        <w:rPr>
          <w:b/>
          <w:sz w:val="24"/>
        </w:rPr>
        <w:t xml:space="preserve">   Declarada abierta la sesión por la Presidencia, se pasó al estudio de los temas objeto de la misma. </w:t>
      </w:r>
    </w:p>
    <w:p w:rsidR="003A40D4" w:rsidRDefault="0081537D">
      <w:pPr>
        <w:spacing w:after="0" w:line="259" w:lineRule="auto"/>
        <w:ind w:left="142" w:right="0" w:firstLine="0"/>
        <w:jc w:val="left"/>
      </w:pPr>
      <w:r>
        <w:rPr>
          <w:b/>
          <w:sz w:val="24"/>
        </w:rPr>
        <w:t xml:space="preserve"> </w:t>
      </w:r>
    </w:p>
    <w:p w:rsidR="003A40D4" w:rsidRDefault="0081537D">
      <w:pPr>
        <w:spacing w:after="0" w:line="259" w:lineRule="auto"/>
        <w:ind w:left="142" w:right="0" w:firstLine="0"/>
        <w:jc w:val="left"/>
      </w:pPr>
      <w:r>
        <w:rPr>
          <w:b/>
          <w:sz w:val="24"/>
        </w:rPr>
        <w:t xml:space="preserve"> </w:t>
      </w:r>
    </w:p>
    <w:p w:rsidR="003A40D4" w:rsidRDefault="0081537D">
      <w:pPr>
        <w:spacing w:after="5" w:line="259" w:lineRule="auto"/>
        <w:ind w:left="512" w:right="0"/>
        <w:jc w:val="left"/>
      </w:pPr>
      <w:r>
        <w:rPr>
          <w:b/>
          <w:sz w:val="20"/>
        </w:rPr>
        <w:t xml:space="preserve">A) PARTE RESOLUTIVA </w:t>
      </w:r>
    </w:p>
    <w:p w:rsidR="003A40D4" w:rsidRDefault="0081537D">
      <w:pPr>
        <w:spacing w:after="0" w:line="259" w:lineRule="auto"/>
        <w:ind w:left="142" w:right="0" w:firstLine="0"/>
        <w:jc w:val="left"/>
      </w:pPr>
      <w:r>
        <w:rPr>
          <w:b/>
          <w:sz w:val="20"/>
        </w:rPr>
        <w:t xml:space="preserve"> </w:t>
      </w:r>
    </w:p>
    <w:p w:rsidR="003A40D4" w:rsidRDefault="0081537D">
      <w:pPr>
        <w:spacing w:after="20" w:line="259" w:lineRule="auto"/>
        <w:ind w:left="142" w:right="0" w:firstLine="0"/>
        <w:jc w:val="left"/>
      </w:pPr>
      <w:r>
        <w:rPr>
          <w:sz w:val="20"/>
        </w:rPr>
        <w:t xml:space="preserve"> </w:t>
      </w:r>
    </w:p>
    <w:p w:rsidR="003A40D4" w:rsidRDefault="0081537D">
      <w:pPr>
        <w:spacing w:after="0" w:line="249" w:lineRule="auto"/>
        <w:ind w:left="137" w:right="615"/>
        <w:jc w:val="left"/>
      </w:pPr>
      <w:r>
        <w:rPr>
          <w:b/>
          <w:sz w:val="24"/>
        </w:rPr>
        <w:t>1º Aprobación de</w:t>
      </w:r>
      <w:r>
        <w:rPr>
          <w:b/>
          <w:sz w:val="24"/>
        </w:rPr>
        <w:t>l acta de la sesión anterior correspondiente al 30 de diciembre de 2021.</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11"/>
        <w:ind w:left="137" w:right="939"/>
      </w:pPr>
      <w:r>
        <w:t xml:space="preserve">Se aprobó por la unanimidad de los presentes.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314" w:line="259" w:lineRule="auto"/>
        <w:ind w:left="142" w:right="0" w:firstLine="0"/>
        <w:jc w:val="left"/>
      </w:pPr>
      <w:r>
        <w:t xml:space="preserve"> </w:t>
      </w:r>
    </w:p>
    <w:p w:rsidR="003A40D4" w:rsidRDefault="0081537D">
      <w:pPr>
        <w:spacing w:after="0" w:line="259" w:lineRule="auto"/>
        <w:ind w:left="0" w:right="1087"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66203" name="Group 6620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203"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3A40D4" w:rsidRDefault="0081537D">
      <w:pPr>
        <w:spacing w:after="89" w:line="241" w:lineRule="auto"/>
        <w:ind w:left="2106" w:right="2881" w:firstLine="0"/>
        <w:jc w:val="center"/>
      </w:pPr>
      <w:r>
        <w:rPr>
          <w:sz w:val="14"/>
        </w:rPr>
        <w:t xml:space="preserve">Avenida Constitución Nº 7. Código postal: 38530, Candelaria. Teléfono: 922.500.800. </w:t>
      </w:r>
      <w:r>
        <w:rPr>
          <w:b/>
          <w:sz w:val="14"/>
        </w:rPr>
        <w:t xml:space="preserve">www. candelaria. es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49" w:lineRule="auto"/>
        <w:ind w:left="137" w:right="615"/>
        <w:jc w:val="left"/>
      </w:pPr>
      <w:r>
        <w:rPr>
          <w:b/>
          <w:sz w:val="24"/>
        </w:rPr>
        <w:t xml:space="preserve">2.- </w:t>
      </w:r>
      <w:r>
        <w:rPr>
          <w:b/>
          <w:sz w:val="24"/>
        </w:rPr>
        <w:t>Expediente 12780/2021. Actualización del Inventario de bienes del Ayuntamiento de Candelaria y la incorporación en el mismo de la parcela calle Los Sabinas, nº5.</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b/>
          <w:sz w:val="24"/>
        </w:rPr>
        <w:t xml:space="preserve"> </w:t>
      </w:r>
    </w:p>
    <w:p w:rsidR="003A40D4" w:rsidRDefault="0081537D">
      <w:pPr>
        <w:spacing w:after="0" w:line="259" w:lineRule="auto"/>
        <w:ind w:left="142" w:right="0" w:firstLine="0"/>
        <w:jc w:val="left"/>
      </w:pPr>
      <w:r>
        <w:rPr>
          <w:b/>
        </w:rPr>
        <w:t xml:space="preserve"> </w:t>
      </w:r>
    </w:p>
    <w:p w:rsidR="003A40D4" w:rsidRDefault="0081537D">
      <w:pPr>
        <w:spacing w:after="0" w:line="259" w:lineRule="auto"/>
        <w:ind w:left="142" w:right="0" w:firstLine="0"/>
        <w:jc w:val="left"/>
      </w:pPr>
      <w:r>
        <w:rPr>
          <w:b/>
        </w:rPr>
        <w:t xml:space="preserve"> </w:t>
      </w:r>
    </w:p>
    <w:p w:rsidR="003A40D4" w:rsidRDefault="0081537D">
      <w:pPr>
        <w:spacing w:after="0" w:line="249" w:lineRule="auto"/>
        <w:ind w:left="137" w:right="940"/>
      </w:pPr>
      <w:r>
        <w:rPr>
          <w:b/>
        </w:rPr>
        <w:t>Consta en el expediente Informe Técnico emitido por Doña Alicia Torres Díaz, que desemp</w:t>
      </w:r>
      <w:r>
        <w:rPr>
          <w:b/>
        </w:rPr>
        <w:t>eña el puesto de trabajo de Geógrafa Oficina Técnica Municipal, de 18 de enero de 2022, del siguiente tenor literal;</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b/>
          <w:sz w:val="24"/>
        </w:rPr>
        <w:t xml:space="preserve"> </w:t>
      </w:r>
    </w:p>
    <w:p w:rsidR="003A40D4" w:rsidRDefault="0081537D">
      <w:pPr>
        <w:spacing w:after="138" w:line="259" w:lineRule="auto"/>
        <w:ind w:left="0" w:right="752" w:firstLine="0"/>
        <w:jc w:val="center"/>
      </w:pPr>
      <w:r>
        <w:rPr>
          <w:b/>
        </w:rPr>
        <w:t xml:space="preserve"> </w:t>
      </w:r>
    </w:p>
    <w:p w:rsidR="003A40D4" w:rsidRDefault="0081537D">
      <w:pPr>
        <w:pStyle w:val="Ttulo1"/>
        <w:shd w:val="clear" w:color="auto" w:fill="auto"/>
        <w:spacing w:after="99"/>
        <w:ind w:left="10" w:right="811"/>
        <w:jc w:val="center"/>
      </w:pPr>
      <w:r>
        <w:rPr>
          <w:shd w:val="clear" w:color="auto" w:fill="auto"/>
        </w:rPr>
        <w:t xml:space="preserve">“INFORME  </w:t>
      </w:r>
    </w:p>
    <w:p w:rsidR="003A40D4" w:rsidRDefault="0081537D">
      <w:pPr>
        <w:spacing w:after="115" w:line="249" w:lineRule="auto"/>
        <w:ind w:left="137" w:right="940"/>
      </w:pPr>
      <w:r>
        <w:rPr>
          <w:b/>
        </w:rPr>
        <w:t xml:space="preserve">Visto el expediente antedicho, en relación a la inscripción registral de la Parcela sita en calle Los Sabinas, nº5 </w:t>
      </w:r>
      <w:r>
        <w:rPr>
          <w:b/>
        </w:rPr>
        <w:t>en el Inventario Municipal de Bienes y Derechos, en cumplimiento con el artículo 20 del RD 1372/1986, de 13 de junio, Alicia Torres Díaz, geógrafa de la Oficina Técnica Municipal, emite el siguiente informe:</w:t>
      </w:r>
      <w:r>
        <w:t xml:space="preserve"> </w:t>
      </w:r>
    </w:p>
    <w:p w:rsidR="003A40D4" w:rsidRDefault="0081537D">
      <w:pPr>
        <w:spacing w:after="127" w:line="259" w:lineRule="auto"/>
        <w:ind w:left="142" w:right="0" w:firstLine="0"/>
        <w:jc w:val="left"/>
      </w:pPr>
      <w:r>
        <w:t xml:space="preserve"> </w:t>
      </w:r>
    </w:p>
    <w:p w:rsidR="003A40D4" w:rsidRDefault="0081537D">
      <w:pPr>
        <w:shd w:val="clear" w:color="auto" w:fill="E0E0E0"/>
        <w:spacing w:after="198" w:line="259" w:lineRule="auto"/>
        <w:ind w:left="137" w:right="0"/>
        <w:jc w:val="left"/>
      </w:pPr>
      <w:r>
        <w:rPr>
          <w:rFonts w:ascii="Times New Roman" w:eastAsia="Times New Roman" w:hAnsi="Times New Roman" w:cs="Times New Roman"/>
          <w:b/>
          <w:sz w:val="24"/>
        </w:rPr>
        <w:t>1.</w:t>
      </w:r>
      <w:r>
        <w:rPr>
          <w:b/>
          <w:sz w:val="24"/>
        </w:rPr>
        <w:t xml:space="preserve"> </w:t>
      </w:r>
      <w:r>
        <w:rPr>
          <w:b/>
          <w:shd w:val="clear" w:color="auto" w:fill="E6E6E6"/>
        </w:rPr>
        <w:t>DENOMINACIÓN</w:t>
      </w:r>
      <w:r>
        <w:rPr>
          <w:rFonts w:ascii="Times New Roman" w:eastAsia="Times New Roman" w:hAnsi="Times New Roman" w:cs="Times New Roman"/>
          <w:sz w:val="24"/>
        </w:rPr>
        <w:t xml:space="preserve"> </w:t>
      </w:r>
    </w:p>
    <w:p w:rsidR="003A40D4" w:rsidRDefault="0081537D">
      <w:pPr>
        <w:spacing w:after="139"/>
        <w:ind w:left="137" w:right="939"/>
      </w:pPr>
      <w:r>
        <w:t>Parcela calle Los Sabinas, n</w:t>
      </w:r>
      <w:r>
        <w:t xml:space="preserve">º5. </w:t>
      </w:r>
    </w:p>
    <w:p w:rsidR="003A40D4" w:rsidRDefault="0081537D">
      <w:pPr>
        <w:pStyle w:val="Ttulo1"/>
        <w:ind w:left="137"/>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66078" name="Group 6607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257" name="Rectangle 25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258" name="Rectangle 258"/>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 de 65 </w:t>
                              </w:r>
                            </w:p>
                          </w:txbxContent>
                        </wps:txbx>
                        <wps:bodyPr horzOverflow="overflow" vert="horz" lIns="0" tIns="0" rIns="0" bIns="0" rtlCol="0">
                          <a:noAutofit/>
                        </wps:bodyPr>
                      </wps:wsp>
                    </wpg:wgp>
                  </a:graphicData>
                </a:graphic>
              </wp:anchor>
            </w:drawing>
          </mc:Choice>
          <mc:Fallback xmlns:a="http://schemas.openxmlformats.org/drawingml/2006/main">
            <w:pict>
              <v:group id="Group 66078" style="width:12.7031pt;height:276.054pt;position:absolute;mso-position-horizontal-relative:page;mso-position-horizontal:absolute;margin-left:682.278pt;mso-position-vertical-relative:page;margin-top:535.866pt;" coordsize="1613,35058">
                <v:rect id="Rectangle 25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258"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65 </w:t>
                        </w:r>
                      </w:p>
                    </w:txbxContent>
                  </v:textbox>
                </v:rect>
                <w10:wrap type="topAndBottom"/>
              </v:group>
            </w:pict>
          </mc:Fallback>
        </mc:AlternateContent>
      </w: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b w:val="0"/>
          <w:sz w:val="24"/>
          <w:shd w:val="clear" w:color="auto" w:fill="auto"/>
        </w:rPr>
        <w:t xml:space="preserve"> </w:t>
      </w:r>
    </w:p>
    <w:p w:rsidR="003A40D4" w:rsidRDefault="0081537D">
      <w:pPr>
        <w:spacing w:after="11"/>
        <w:ind w:left="137" w:right="939"/>
      </w:pPr>
      <w:r>
        <w:rPr>
          <w:b/>
          <w:u w:val="single" w:color="000000"/>
        </w:rPr>
        <w:t>Localización:</w:t>
      </w:r>
      <w:r>
        <w:t xml:space="preserve"> </w:t>
      </w:r>
      <w:r>
        <w:t>calle Los Sabinas, nº5. 38530. La Cardonera. Candelaria.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pStyle w:val="Ttulo2"/>
        <w:shd w:val="clear" w:color="auto" w:fill="auto"/>
        <w:spacing w:after="0"/>
        <w:ind w:left="137"/>
      </w:pPr>
      <w:r>
        <w:rPr>
          <w:u w:val="single" w:color="000000"/>
          <w:shd w:val="clear" w:color="auto" w:fill="auto"/>
        </w:rPr>
        <w:lastRenderedPageBreak/>
        <w:t>Referencia catastral:</w:t>
      </w:r>
      <w:r>
        <w:rPr>
          <w:shd w:val="clear" w:color="auto" w:fill="auto"/>
        </w:rPr>
        <w:t xml:space="preserve"> </w:t>
      </w:r>
      <w:r>
        <w:rPr>
          <w:b w:val="0"/>
          <w:shd w:val="clear" w:color="auto" w:fill="auto"/>
        </w:rPr>
        <w:t xml:space="preserve">5571605CS6357S0001MP </w:t>
      </w:r>
    </w:p>
    <w:p w:rsidR="003A40D4" w:rsidRDefault="0081537D">
      <w:pPr>
        <w:spacing w:after="0" w:line="259" w:lineRule="auto"/>
        <w:ind w:left="619" w:right="0" w:firstLine="0"/>
        <w:jc w:val="left"/>
      </w:pPr>
      <w:r>
        <w:rPr>
          <w:noProof/>
        </w:rPr>
        <w:drawing>
          <wp:inline distT="0" distB="0" distL="0" distR="0">
            <wp:extent cx="4853940" cy="3389376"/>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9"/>
                    <a:stretch>
                      <a:fillRect/>
                    </a:stretch>
                  </pic:blipFill>
                  <pic:spPr>
                    <a:xfrm>
                      <a:off x="0" y="0"/>
                      <a:ext cx="4853940" cy="3389376"/>
                    </a:xfrm>
                    <a:prstGeom prst="rect">
                      <a:avLst/>
                    </a:prstGeom>
                  </pic:spPr>
                </pic:pic>
              </a:graphicData>
            </a:graphic>
          </wp:inline>
        </w:drawing>
      </w:r>
    </w:p>
    <w:p w:rsidR="003A40D4" w:rsidRDefault="0081537D">
      <w:pPr>
        <w:pStyle w:val="Ttulo1"/>
        <w:ind w:left="137"/>
      </w:pPr>
      <w:r>
        <w:t>3. LINDEROS</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502" w:right="0" w:firstLine="0"/>
        <w:jc w:val="left"/>
      </w:pPr>
      <w:r>
        <w:t xml:space="preserve"> </w:t>
      </w:r>
    </w:p>
    <w:tbl>
      <w:tblPr>
        <w:tblStyle w:val="TableGrid"/>
        <w:tblW w:w="8820" w:type="dxa"/>
        <w:tblInd w:w="256" w:type="dxa"/>
        <w:tblCellMar>
          <w:top w:w="5" w:type="dxa"/>
          <w:left w:w="110" w:type="dxa"/>
          <w:bottom w:w="0" w:type="dxa"/>
          <w:right w:w="115" w:type="dxa"/>
        </w:tblCellMar>
        <w:tblLook w:val="04A0" w:firstRow="1" w:lastRow="0" w:firstColumn="1" w:lastColumn="0" w:noHBand="0" w:noVBand="1"/>
      </w:tblPr>
      <w:tblGrid>
        <w:gridCol w:w="1273"/>
        <w:gridCol w:w="7547"/>
      </w:tblGrid>
      <w:tr w:rsidR="003A40D4">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Norte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Calle Los Sabina</w:t>
            </w:r>
            <w:r>
              <w:rPr>
                <w:rFonts w:ascii="Times New Roman" w:eastAsia="Times New Roman" w:hAnsi="Times New Roman" w:cs="Times New Roman"/>
                <w:sz w:val="24"/>
              </w:rPr>
              <w:t xml:space="preserve"> </w:t>
            </w:r>
          </w:p>
        </w:tc>
      </w:tr>
      <w:tr w:rsidR="003A40D4">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4" w:right="0" w:firstLine="0"/>
              <w:jc w:val="center"/>
            </w:pPr>
            <w:r>
              <w:rPr>
                <w:b/>
              </w:rPr>
              <w:t xml:space="preserve">Sur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 xml:space="preserve">Parcela con referencia catastral 5571604CS6357S0001FP </w:t>
            </w:r>
          </w:p>
        </w:tc>
      </w:tr>
      <w:tr w:rsidR="003A40D4">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Este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Parcela con referencia catastral 5571606CS6357S0001OP</w:t>
            </w:r>
            <w:r>
              <w:rPr>
                <w:rFonts w:ascii="Times New Roman" w:eastAsia="Times New Roman" w:hAnsi="Times New Roman" w:cs="Times New Roman"/>
                <w:sz w:val="24"/>
              </w:rPr>
              <w:t xml:space="preserve"> </w:t>
            </w:r>
          </w:p>
        </w:tc>
      </w:tr>
      <w:tr w:rsidR="003A40D4">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Oeste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Calle La Cardonera</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t xml:space="preserve"> </w:t>
            </w:r>
          </w:p>
        </w:tc>
      </w:tr>
    </w:tbl>
    <w:p w:rsidR="003A40D4" w:rsidRDefault="0081537D">
      <w:pPr>
        <w:spacing w:after="109" w:line="259" w:lineRule="auto"/>
        <w:ind w:left="142" w:right="0" w:firstLine="0"/>
        <w:jc w:val="left"/>
      </w:pPr>
      <w:r>
        <w:t xml:space="preserve"> </w:t>
      </w:r>
    </w:p>
    <w:p w:rsidR="003A40D4" w:rsidRDefault="0081537D">
      <w:pPr>
        <w:shd w:val="clear" w:color="auto" w:fill="E0E0E0"/>
        <w:spacing w:after="198" w:line="259" w:lineRule="auto"/>
        <w:ind w:left="137" w:right="0"/>
        <w:jc w:val="left"/>
      </w:pPr>
      <w:r>
        <w:rPr>
          <w:b/>
          <w:shd w:val="clear" w:color="auto" w:fill="E6E6E6"/>
        </w:rPr>
        <w:t>4. SUPERFICIE</w:t>
      </w:r>
      <w:r>
        <w:rPr>
          <w:rFonts w:ascii="Times New Roman" w:eastAsia="Times New Roman" w:hAnsi="Times New Roman" w:cs="Times New Roman"/>
          <w:sz w:val="24"/>
        </w:rPr>
        <w:t xml:space="preserve"> </w:t>
      </w:r>
    </w:p>
    <w:p w:rsidR="003A40D4" w:rsidRDefault="0081537D">
      <w:pPr>
        <w:spacing w:after="11"/>
        <w:ind w:left="137" w:right="939"/>
      </w:pPr>
      <w:r>
        <w:t>68,92 m</w:t>
      </w:r>
      <w:r>
        <w:rPr>
          <w:vertAlign w:val="superscript"/>
        </w:rPr>
        <w:t>2</w:t>
      </w:r>
      <w:r>
        <w:rPr>
          <w:rFonts w:ascii="Times New Roman" w:eastAsia="Times New Roman" w:hAnsi="Times New Roman" w:cs="Times New Roman"/>
          <w:sz w:val="24"/>
        </w:rPr>
        <w:t xml:space="preserve"> </w:t>
      </w:r>
    </w:p>
    <w:p w:rsidR="003A40D4" w:rsidRDefault="0081537D">
      <w:pPr>
        <w:spacing w:after="76" w:line="259" w:lineRule="auto"/>
        <w:ind w:left="142" w:right="0" w:firstLine="0"/>
        <w:jc w:val="left"/>
      </w:pPr>
      <w:r>
        <w:t xml:space="preserve"> </w:t>
      </w:r>
    </w:p>
    <w:p w:rsidR="003A40D4" w:rsidRDefault="0081537D">
      <w:pPr>
        <w:pStyle w:val="Ttulo1"/>
        <w:spacing w:after="220"/>
        <w:ind w:left="137"/>
      </w:pPr>
      <w:r>
        <w:rPr>
          <w:shd w:val="clear" w:color="auto" w:fill="auto"/>
        </w:rPr>
        <w:t xml:space="preserve">5. </w:t>
      </w:r>
      <w:r>
        <w:t>DESCRIPCIÓN GENERAL</w:t>
      </w:r>
      <w:r>
        <w:rPr>
          <w:shd w:val="clear" w:color="auto" w:fill="auto"/>
        </w:rPr>
        <w:t xml:space="preserve">          </w:t>
      </w:r>
      <w:r>
        <w:rPr>
          <w:shd w:val="clear" w:color="auto" w:fill="auto"/>
        </w:rPr>
        <w:t xml:space="preserve">                                                                                      </w:t>
      </w:r>
    </w:p>
    <w:p w:rsidR="003A40D4" w:rsidRDefault="0081537D">
      <w:pPr>
        <w:spacing w:after="0" w:line="361" w:lineRule="auto"/>
        <w:ind w:left="137" w:right="939"/>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69705" name="Group 6970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444" name="Rectangle 444"/>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445" name="Rectangle 445"/>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Documento firmado electrónicamente desde la plataforma esPublico G</w:t>
                              </w:r>
                              <w:r>
                                <w:rPr>
                                  <w:sz w:val="12"/>
                                </w:rPr>
                                <w:t xml:space="preserve">estiona | Página 3 de 65 </w:t>
                              </w:r>
                            </w:p>
                          </w:txbxContent>
                        </wps:txbx>
                        <wps:bodyPr horzOverflow="overflow" vert="horz" lIns="0" tIns="0" rIns="0" bIns="0" rtlCol="0">
                          <a:noAutofit/>
                        </wps:bodyPr>
                      </wps:wsp>
                    </wpg:wgp>
                  </a:graphicData>
                </a:graphic>
              </wp:anchor>
            </w:drawing>
          </mc:Choice>
          <mc:Fallback xmlns:a="http://schemas.openxmlformats.org/drawingml/2006/main">
            <w:pict>
              <v:group id="Group 69705" style="width:12.7031pt;height:276.054pt;position:absolute;mso-position-horizontal-relative:page;mso-position-horizontal:absolute;margin-left:682.278pt;mso-position-vertical-relative:page;margin-top:535.866pt;" coordsize="1613,35058">
                <v:rect id="Rectangle 444"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445"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65 </w:t>
                        </w:r>
                      </w:p>
                    </w:txbxContent>
                  </v:textbox>
                </v:rect>
                <w10:wrap type="square"/>
              </v:group>
            </w:pict>
          </mc:Fallback>
        </mc:AlternateContent>
      </w:r>
      <w:r>
        <w:t xml:space="preserve">Se trata de un solar de planta irregular sin edificar. Tiene fachada a las calles Los Sabina y La Cardonera. </w:t>
      </w:r>
    </w:p>
    <w:p w:rsidR="003A40D4" w:rsidRDefault="0081537D">
      <w:pPr>
        <w:spacing w:after="109" w:line="259" w:lineRule="auto"/>
        <w:ind w:left="142" w:right="0" w:firstLine="0"/>
        <w:jc w:val="left"/>
      </w:pPr>
      <w:r>
        <w:t xml:space="preserve"> </w:t>
      </w:r>
    </w:p>
    <w:p w:rsidR="003A40D4" w:rsidRDefault="0081537D">
      <w:pPr>
        <w:numPr>
          <w:ilvl w:val="0"/>
          <w:numId w:val="1"/>
        </w:numPr>
        <w:shd w:val="clear" w:color="auto" w:fill="E0E0E0"/>
        <w:spacing w:after="198" w:line="259" w:lineRule="auto"/>
        <w:ind w:right="0" w:hanging="283"/>
        <w:jc w:val="left"/>
      </w:pPr>
      <w:r>
        <w:rPr>
          <w:b/>
          <w:shd w:val="clear" w:color="auto" w:fill="E6E6E6"/>
        </w:rPr>
        <w:t>NATURALEZA DEL DERECHO</w:t>
      </w:r>
      <w:r>
        <w:rPr>
          <w:rFonts w:ascii="Times New Roman" w:eastAsia="Times New Roman" w:hAnsi="Times New Roman" w:cs="Times New Roman"/>
          <w:sz w:val="24"/>
        </w:rPr>
        <w:t xml:space="preserve"> </w:t>
      </w:r>
    </w:p>
    <w:p w:rsidR="003A40D4" w:rsidRDefault="0081537D">
      <w:pPr>
        <w:spacing w:after="11"/>
        <w:ind w:left="137" w:right="939"/>
      </w:pPr>
      <w:r>
        <w:t>Bien inmueble patrimonial.</w:t>
      </w:r>
      <w:r>
        <w:rPr>
          <w:rFonts w:ascii="Times New Roman" w:eastAsia="Times New Roman" w:hAnsi="Times New Roman" w:cs="Times New Roman"/>
          <w:sz w:val="24"/>
        </w:rPr>
        <w:t xml:space="preserve"> </w:t>
      </w:r>
    </w:p>
    <w:p w:rsidR="003A40D4" w:rsidRDefault="0081537D">
      <w:pPr>
        <w:spacing w:after="106" w:line="259" w:lineRule="auto"/>
        <w:ind w:left="0" w:right="392" w:firstLine="0"/>
        <w:jc w:val="center"/>
      </w:pPr>
      <w:r>
        <w:t xml:space="preserve"> </w:t>
      </w:r>
    </w:p>
    <w:p w:rsidR="003A40D4" w:rsidRDefault="0081537D">
      <w:pPr>
        <w:numPr>
          <w:ilvl w:val="0"/>
          <w:numId w:val="1"/>
        </w:numPr>
        <w:shd w:val="clear" w:color="auto" w:fill="E0E0E0"/>
        <w:spacing w:after="198" w:line="259" w:lineRule="auto"/>
        <w:ind w:right="0" w:hanging="283"/>
        <w:jc w:val="left"/>
      </w:pPr>
      <w:r>
        <w:rPr>
          <w:b/>
          <w:shd w:val="clear" w:color="auto" w:fill="E6E6E6"/>
        </w:rPr>
        <w:t>TÍTULO</w:t>
      </w:r>
      <w:r>
        <w:rPr>
          <w:rFonts w:ascii="Times New Roman" w:eastAsia="Times New Roman" w:hAnsi="Times New Roman" w:cs="Times New Roman"/>
          <w:sz w:val="24"/>
        </w:rPr>
        <w:t xml:space="preserve"> </w:t>
      </w:r>
    </w:p>
    <w:p w:rsidR="003A40D4" w:rsidRDefault="0081537D">
      <w:pPr>
        <w:spacing w:after="11"/>
        <w:ind w:left="137" w:right="939"/>
      </w:pPr>
      <w:r>
        <w:t xml:space="preserve">Decreto 4278/2013 de fecha 30 de diciembre. </w:t>
      </w:r>
    </w:p>
    <w:p w:rsidR="003A40D4" w:rsidRDefault="0081537D">
      <w:pPr>
        <w:spacing w:after="12" w:line="259" w:lineRule="auto"/>
        <w:ind w:left="142" w:right="0" w:firstLine="0"/>
        <w:jc w:val="left"/>
      </w:pPr>
      <w:r>
        <w:t xml:space="preserve"> </w:t>
      </w:r>
    </w:p>
    <w:p w:rsidR="003A40D4" w:rsidRDefault="0081537D">
      <w:pPr>
        <w:pStyle w:val="Ttulo1"/>
        <w:shd w:val="clear" w:color="auto" w:fill="auto"/>
        <w:spacing w:after="0"/>
        <w:ind w:left="137"/>
      </w:pPr>
      <w:r>
        <w:rPr>
          <w:rFonts w:ascii="Times New Roman" w:eastAsia="Times New Roman" w:hAnsi="Times New Roman" w:cs="Times New Roman"/>
          <w:b w:val="0"/>
          <w:sz w:val="24"/>
          <w:shd w:val="clear" w:color="auto" w:fill="auto"/>
        </w:rPr>
        <w:t>8.</w:t>
      </w:r>
      <w:r>
        <w:rPr>
          <w:b w:val="0"/>
          <w:sz w:val="24"/>
          <w:shd w:val="clear" w:color="auto" w:fill="auto"/>
        </w:rPr>
        <w:t xml:space="preserve"> </w:t>
      </w:r>
      <w:r>
        <w:t>DESTINO Y ACUERDO QUE LO HUBIERE DISPUESTO</w:t>
      </w:r>
      <w:r>
        <w:rPr>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spacing w:after="11"/>
        <w:ind w:left="137" w:right="939"/>
      </w:pPr>
      <w:r>
        <w:t xml:space="preserve">Destino: Zona verde-dotacional. </w:t>
      </w:r>
    </w:p>
    <w:p w:rsidR="003A40D4" w:rsidRDefault="0081537D">
      <w:pPr>
        <w:spacing w:after="0" w:line="259" w:lineRule="auto"/>
        <w:ind w:left="142" w:right="0" w:firstLine="0"/>
        <w:jc w:val="left"/>
      </w:pPr>
      <w:r>
        <w:t xml:space="preserve"> </w:t>
      </w:r>
    </w:p>
    <w:p w:rsidR="003A40D4" w:rsidRDefault="0081537D">
      <w:pPr>
        <w:spacing w:after="11"/>
        <w:ind w:left="137" w:right="939"/>
      </w:pPr>
      <w:r>
        <w:t>No existe documentación al respecto.</w:t>
      </w:r>
      <w:r>
        <w:rPr>
          <w:rFonts w:ascii="Times New Roman" w:eastAsia="Times New Roman" w:hAnsi="Times New Roman" w:cs="Times New Roman"/>
          <w:sz w:val="24"/>
        </w:rPr>
        <w:t xml:space="preserve"> </w:t>
      </w:r>
    </w:p>
    <w:p w:rsidR="003A40D4" w:rsidRDefault="0081537D">
      <w:pPr>
        <w:spacing w:after="95"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1"/>
        <w:ind w:left="137"/>
      </w:pPr>
      <w:r>
        <w:rPr>
          <w:rFonts w:ascii="Times New Roman" w:eastAsia="Times New Roman" w:hAnsi="Times New Roman" w:cs="Times New Roman"/>
          <w:b w:val="0"/>
          <w:sz w:val="24"/>
          <w:shd w:val="clear" w:color="auto" w:fill="auto"/>
        </w:rPr>
        <w:t>9.</w:t>
      </w:r>
      <w:r>
        <w:rPr>
          <w:b w:val="0"/>
          <w:sz w:val="24"/>
          <w:shd w:val="clear" w:color="auto" w:fill="auto"/>
        </w:rPr>
        <w:t xml:space="preserve"> </w:t>
      </w:r>
      <w:r>
        <w:t>RÉGIMEN URBANÍSTICO DE APLICACIÓN</w:t>
      </w:r>
      <w:r>
        <w:rPr>
          <w:rFonts w:ascii="Times New Roman" w:eastAsia="Times New Roman" w:hAnsi="Times New Roman" w:cs="Times New Roman"/>
          <w:b w:val="0"/>
          <w:sz w:val="24"/>
          <w:shd w:val="clear" w:color="auto" w:fill="auto"/>
        </w:rPr>
        <w:t xml:space="preserve"> </w:t>
      </w:r>
    </w:p>
    <w:p w:rsidR="003A40D4" w:rsidRDefault="0081537D">
      <w:pPr>
        <w:spacing w:after="0"/>
        <w:ind w:left="137" w:right="939"/>
      </w:pPr>
      <w:r>
        <w:rPr>
          <w:b/>
        </w:rPr>
        <w:t>INSTRUMENTO DE PLANEAMI</w:t>
      </w:r>
      <w:r>
        <w:rPr>
          <w:b/>
        </w:rPr>
        <w:t>ENTO:</w:t>
      </w:r>
      <w:r>
        <w:t xml:space="preserve"> El presente informe se emite respecto al documento de </w:t>
      </w:r>
      <w:r>
        <w:rPr>
          <w:b/>
        </w:rPr>
        <w:t xml:space="preserve">PLAN GENERAL DE ORDENACION DE CANDELARIA, </w:t>
      </w:r>
      <w:r>
        <w:t>planeamiento municipal en vigor, con publicaciones en B.O.C. de fecha 10 de mayo de 2007 y B.O.P. de fecha 17 de mayo de 2007  y Modificaciones Puntuales,</w:t>
      </w:r>
      <w:r>
        <w:t xml:space="preserve"> aprobadas definitivamente por acuerdo del Ayuntamiento Pleno, en sesiones ordinarias de fecha 26 de marzo de 2009 y 29 de diciembre de 2011 y publicada en el BOP de Santa Cruz de Tenerife de fecha 17 de junio de 2009 y 3 de febrero de 2012, respectivament</w:t>
      </w:r>
      <w:r>
        <w:t>e.</w:t>
      </w:r>
      <w:r>
        <w:rPr>
          <w:rFonts w:ascii="Times New Roman" w:eastAsia="Times New Roman" w:hAnsi="Times New Roman" w:cs="Times New Roman"/>
          <w:sz w:val="24"/>
        </w:rPr>
        <w:t xml:space="preserve"> </w:t>
      </w:r>
    </w:p>
    <w:p w:rsidR="003A40D4" w:rsidRDefault="0081537D">
      <w:pPr>
        <w:spacing w:after="95"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1"/>
        <w:spacing w:after="0"/>
        <w:ind w:left="137"/>
      </w:pPr>
      <w:r>
        <w:rPr>
          <w:rFonts w:ascii="Times New Roman" w:eastAsia="Times New Roman" w:hAnsi="Times New Roman" w:cs="Times New Roman"/>
          <w:b w:val="0"/>
          <w:sz w:val="24"/>
          <w:shd w:val="clear" w:color="auto" w:fill="auto"/>
        </w:rPr>
        <w:t>10.</w:t>
      </w:r>
      <w:r>
        <w:rPr>
          <w:b w:val="0"/>
          <w:sz w:val="24"/>
          <w:shd w:val="clear" w:color="auto" w:fill="auto"/>
        </w:rPr>
        <w:t xml:space="preserve"> </w:t>
      </w:r>
      <w:r>
        <w:t>CLASIFICACIÓN, CATEGORIZACIÓN Y CALIFICACIÓN DEL SUELO</w:t>
      </w:r>
      <w:r>
        <w:rPr>
          <w:rFonts w:ascii="Times New Roman" w:eastAsia="Times New Roman" w:hAnsi="Times New Roman" w:cs="Times New Roman"/>
          <w:b w:val="0"/>
          <w:sz w:val="24"/>
          <w:shd w:val="clear" w:color="auto" w:fill="auto"/>
        </w:rPr>
        <w:t xml:space="preserve"> </w:t>
      </w:r>
    </w:p>
    <w:tbl>
      <w:tblPr>
        <w:tblStyle w:val="TableGrid"/>
        <w:tblW w:w="8820" w:type="dxa"/>
        <w:tblInd w:w="148" w:type="dxa"/>
        <w:tblCellMar>
          <w:top w:w="5" w:type="dxa"/>
          <w:left w:w="107" w:type="dxa"/>
          <w:bottom w:w="0" w:type="dxa"/>
          <w:right w:w="68" w:type="dxa"/>
        </w:tblCellMar>
        <w:tblLook w:val="04A0" w:firstRow="1" w:lastRow="0" w:firstColumn="1" w:lastColumn="0" w:noHBand="0" w:noVBand="1"/>
      </w:tblPr>
      <w:tblGrid>
        <w:gridCol w:w="3542"/>
        <w:gridCol w:w="5278"/>
      </w:tblGrid>
      <w:tr w:rsidR="003A40D4">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rPr>
                <w:b/>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Suelo Urbano</w:t>
            </w:r>
            <w:r>
              <w:rPr>
                <w:rFonts w:ascii="Times New Roman" w:eastAsia="Times New Roman" w:hAnsi="Times New Roman" w:cs="Times New Roman"/>
                <w:sz w:val="24"/>
              </w:rPr>
              <w:t xml:space="preserve"> </w:t>
            </w:r>
          </w:p>
        </w:tc>
      </w:tr>
      <w:tr w:rsidR="003A40D4">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pPr>
            <w:r>
              <w:rPr>
                <w:b/>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Suelo Urbano Consolidado de Interés Cultural</w:t>
            </w:r>
            <w:r>
              <w:rPr>
                <w:rFonts w:ascii="Times New Roman" w:eastAsia="Times New Roman" w:hAnsi="Times New Roman" w:cs="Times New Roman"/>
                <w:sz w:val="24"/>
              </w:rPr>
              <w:t xml:space="preserve"> </w:t>
            </w:r>
          </w:p>
        </w:tc>
      </w:tr>
      <w:tr w:rsidR="003A40D4">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rPr>
                <w:b/>
              </w:rP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Zona verde-dotacional </w:t>
            </w:r>
          </w:p>
        </w:tc>
      </w:tr>
    </w:tbl>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ind w:left="137" w:right="939"/>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4939" name="Group 7493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805" name="Rectangle 805"/>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806" name="Rectangle 806"/>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 de 65 </w:t>
                              </w:r>
                            </w:p>
                          </w:txbxContent>
                        </wps:txbx>
                        <wps:bodyPr horzOverflow="overflow" vert="horz" lIns="0" tIns="0" rIns="0" bIns="0" rtlCol="0">
                          <a:noAutofit/>
                        </wps:bodyPr>
                      </wps:wsp>
                    </wpg:wgp>
                  </a:graphicData>
                </a:graphic>
              </wp:anchor>
            </w:drawing>
          </mc:Choice>
          <mc:Fallback xmlns:a="http://schemas.openxmlformats.org/drawingml/2006/main">
            <w:pict>
              <v:group id="Group 74939" style="width:12.7031pt;height:276.054pt;position:absolute;mso-position-horizontal-relative:page;mso-position-horizontal:absolute;margin-left:682.278pt;mso-position-vertical-relative:page;margin-top:535.866pt;" coordsize="1613,35058">
                <v:rect id="Rectangle 805"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806"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65 </w:t>
                        </w:r>
                      </w:p>
                    </w:txbxContent>
                  </v:textbox>
                </v:rect>
                <w10:wrap type="square"/>
              </v:group>
            </w:pict>
          </mc:Fallback>
        </mc:AlternateContent>
      </w:r>
      <w:r>
        <w:t xml:space="preserve">Además, la parcela forma parte del ámbito de gestión de la Actuación Urbanística Aislada C-1 (AUA-C1). </w:t>
      </w:r>
    </w:p>
    <w:p w:rsidR="003A40D4" w:rsidRDefault="0081537D">
      <w:pPr>
        <w:spacing w:after="0" w:line="259" w:lineRule="auto"/>
        <w:ind w:left="1684" w:right="0" w:firstLine="0"/>
        <w:jc w:val="left"/>
      </w:pPr>
      <w:r>
        <w:rPr>
          <w:rFonts w:ascii="Calibri" w:eastAsia="Calibri" w:hAnsi="Calibri" w:cs="Calibri"/>
          <w:noProof/>
        </w:rPr>
        <mc:AlternateContent>
          <mc:Choice Requires="wpg">
            <w:drawing>
              <wp:inline distT="0" distB="0" distL="0" distR="0">
                <wp:extent cx="4592574" cy="2797861"/>
                <wp:effectExtent l="0" t="0" r="0" b="0"/>
                <wp:docPr id="74938" name="Group 74938"/>
                <wp:cNvGraphicFramePr/>
                <a:graphic xmlns:a="http://schemas.openxmlformats.org/drawingml/2006/main">
                  <a:graphicData uri="http://schemas.microsoft.com/office/word/2010/wordprocessingGroup">
                    <wpg:wgp>
                      <wpg:cNvGrpSpPr/>
                      <wpg:grpSpPr>
                        <a:xfrm>
                          <a:off x="0" y="0"/>
                          <a:ext cx="4592574" cy="2797861"/>
                          <a:chOff x="0" y="0"/>
                          <a:chExt cx="4592574" cy="2797861"/>
                        </a:xfrm>
                      </wpg:grpSpPr>
                      <wps:wsp>
                        <wps:cNvPr id="547" name="Rectangle 547"/>
                        <wps:cNvSpPr/>
                        <wps:spPr>
                          <a:xfrm>
                            <a:off x="2170811"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 name="Rectangle 548"/>
                        <wps:cNvSpPr/>
                        <wps:spPr>
                          <a:xfrm>
                            <a:off x="2170811" y="17526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9" name="Rectangle 549"/>
                        <wps:cNvSpPr/>
                        <wps:spPr>
                          <a:xfrm>
                            <a:off x="2170811" y="35052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0" name="Rectangle 560"/>
                        <wps:cNvSpPr/>
                        <wps:spPr>
                          <a:xfrm>
                            <a:off x="2170811" y="227863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1" name="Rectangle 561"/>
                        <wps:cNvSpPr/>
                        <wps:spPr>
                          <a:xfrm>
                            <a:off x="2170811" y="2453895"/>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 name="Rectangle 562"/>
                        <wps:cNvSpPr/>
                        <wps:spPr>
                          <a:xfrm>
                            <a:off x="2170811" y="2629154"/>
                            <a:ext cx="50673" cy="224381"/>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9" name="Rectangle 799"/>
                        <wps:cNvSpPr/>
                        <wps:spPr>
                          <a:xfrm>
                            <a:off x="4027678" y="459338"/>
                            <a:ext cx="33951" cy="150334"/>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801" name="Picture 801"/>
                          <pic:cNvPicPr/>
                        </pic:nvPicPr>
                        <pic:blipFill>
                          <a:blip r:embed="rId10"/>
                          <a:stretch>
                            <a:fillRect/>
                          </a:stretch>
                        </pic:blipFill>
                        <pic:spPr>
                          <a:xfrm>
                            <a:off x="0" y="241833"/>
                            <a:ext cx="3531108" cy="2319528"/>
                          </a:xfrm>
                          <a:prstGeom prst="rect">
                            <a:avLst/>
                          </a:prstGeom>
                        </pic:spPr>
                      </pic:pic>
                      <wps:wsp>
                        <wps:cNvPr id="802" name="Shape 802"/>
                        <wps:cNvSpPr/>
                        <wps:spPr>
                          <a:xfrm>
                            <a:off x="2097024" y="1159408"/>
                            <a:ext cx="2495550" cy="103378"/>
                          </a:xfrm>
                          <a:custGeom>
                            <a:avLst/>
                            <a:gdLst/>
                            <a:ahLst/>
                            <a:cxnLst/>
                            <a:rect l="0" t="0" r="0" b="0"/>
                            <a:pathLst>
                              <a:path w="2495550" h="103378">
                                <a:moveTo>
                                  <a:pt x="85598" y="1778"/>
                                </a:moveTo>
                                <a:cubicBezTo>
                                  <a:pt x="88646" y="0"/>
                                  <a:pt x="92456" y="1016"/>
                                  <a:pt x="94234" y="4064"/>
                                </a:cubicBezTo>
                                <a:cubicBezTo>
                                  <a:pt x="96012" y="7112"/>
                                  <a:pt x="94996" y="10922"/>
                                  <a:pt x="91948" y="12700"/>
                                </a:cubicBezTo>
                                <a:lnTo>
                                  <a:pt x="35995" y="45339"/>
                                </a:lnTo>
                                <a:lnTo>
                                  <a:pt x="2495550" y="45339"/>
                                </a:lnTo>
                                <a:lnTo>
                                  <a:pt x="249555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938" style="width:361.62pt;height:220.304pt;mso-position-horizontal-relative:char;mso-position-vertical-relative:line" coordsize="45925,27978">
                <v:rect id="Rectangle 547" style="position:absolute;width:506;height:2243;left:21708;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48" style="position:absolute;width:506;height:2243;left:21708;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49" style="position:absolute;width:506;height:2243;left:21708;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60" style="position:absolute;width:506;height:2243;left:21708;top:227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61" style="position:absolute;width:506;height:2243;left:21708;top:245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62" style="position:absolute;width:506;height:2243;left:21708;top:262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99" style="position:absolute;width:339;height:1503;left:40276;top:45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801" style="position:absolute;width:35311;height:23195;left:0;top:2418;" filled="f">
                  <v:imagedata r:id="rId11"/>
                </v:shape>
                <v:shape id="Shape 802" style="position:absolute;width:24955;height:1033;left:20970;top:11594;" coordsize="2495550,103378" path="m85598,1778c88646,0,92456,1016,94234,4064c96012,7112,94996,10922,91948,12700l35995,45339l2495550,45339l2495550,58039l35995,58039l91948,90678c94996,92456,96012,96266,94234,99314c92456,102362,88646,103378,85598,101600l0,51689l85598,1778x">
                  <v:stroke weight="0pt" endcap="flat" joinstyle="round" on="false" color="#000000" opacity="0"/>
                  <v:fill on="true" color="#000000"/>
                </v:shape>
              </v:group>
            </w:pict>
          </mc:Fallback>
        </mc:AlternateContent>
      </w:r>
    </w:p>
    <w:p w:rsidR="003A40D4" w:rsidRDefault="0081537D">
      <w:pPr>
        <w:spacing w:after="0" w:line="259" w:lineRule="auto"/>
        <w:ind w:left="137" w:right="0"/>
        <w:jc w:val="left"/>
      </w:pPr>
      <w:r>
        <w:rPr>
          <w:rFonts w:ascii="Times New Roman" w:eastAsia="Times New Roman" w:hAnsi="Times New Roman" w:cs="Times New Roman"/>
          <w:sz w:val="24"/>
        </w:rPr>
        <w:t xml:space="preserve">                               </w:t>
      </w:r>
      <w:r>
        <w:rPr>
          <w:sz w:val="18"/>
        </w:rPr>
        <w:t>Plano de Ordenación Detallada Costa de Candelaria nº16</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18"/>
        </w:rPr>
        <w:t xml:space="preserve"> </w:t>
      </w:r>
    </w:p>
    <w:tbl>
      <w:tblPr>
        <w:tblStyle w:val="TableGrid"/>
        <w:tblW w:w="9491" w:type="dxa"/>
        <w:tblInd w:w="245" w:type="dxa"/>
        <w:tblCellMar>
          <w:top w:w="11" w:type="dxa"/>
          <w:left w:w="29" w:type="dxa"/>
          <w:bottom w:w="0" w:type="dxa"/>
          <w:right w:w="115" w:type="dxa"/>
        </w:tblCellMar>
        <w:tblLook w:val="04A0" w:firstRow="1" w:lastRow="0" w:firstColumn="1" w:lastColumn="0" w:noHBand="0" w:noVBand="1"/>
      </w:tblPr>
      <w:tblGrid>
        <w:gridCol w:w="228"/>
        <w:gridCol w:w="1410"/>
        <w:gridCol w:w="3403"/>
        <w:gridCol w:w="3824"/>
        <w:gridCol w:w="5"/>
        <w:gridCol w:w="621"/>
      </w:tblGrid>
      <w:tr w:rsidR="003A40D4">
        <w:trPr>
          <w:trHeight w:val="281"/>
        </w:trPr>
        <w:tc>
          <w:tcPr>
            <w:tcW w:w="228" w:type="dxa"/>
            <w:tcBorders>
              <w:top w:val="nil"/>
              <w:left w:val="nil"/>
              <w:bottom w:val="single" w:sz="8" w:space="0" w:color="000000"/>
              <w:right w:val="nil"/>
            </w:tcBorders>
          </w:tcPr>
          <w:p w:rsidR="003A40D4" w:rsidRDefault="003A40D4">
            <w:pPr>
              <w:spacing w:after="160" w:line="259" w:lineRule="auto"/>
              <w:ind w:left="0" w:right="0" w:firstLine="0"/>
              <w:jc w:val="left"/>
            </w:pPr>
          </w:p>
        </w:tc>
        <w:tc>
          <w:tcPr>
            <w:tcW w:w="9263" w:type="dxa"/>
            <w:gridSpan w:val="5"/>
            <w:tcBorders>
              <w:top w:val="nil"/>
              <w:left w:val="nil"/>
              <w:bottom w:val="single" w:sz="8" w:space="0" w:color="000000"/>
              <w:right w:val="nil"/>
            </w:tcBorders>
            <w:shd w:val="clear" w:color="auto" w:fill="F2F2F2"/>
          </w:tcPr>
          <w:p w:rsidR="003A40D4" w:rsidRDefault="0081537D">
            <w:pPr>
              <w:spacing w:after="0" w:line="259" w:lineRule="auto"/>
              <w:ind w:left="0" w:right="0" w:firstLine="0"/>
              <w:jc w:val="left"/>
            </w:pPr>
            <w:r>
              <w:rPr>
                <w:rFonts w:ascii="Times New Roman" w:eastAsia="Times New Roman" w:hAnsi="Times New Roman" w:cs="Times New Roman"/>
                <w:sz w:val="24"/>
              </w:rPr>
              <w:t>11.</w:t>
            </w:r>
            <w:r>
              <w:rPr>
                <w:sz w:val="24"/>
              </w:rPr>
              <w:t xml:space="preserve"> </w:t>
            </w:r>
            <w:r>
              <w:rPr>
                <w:b/>
              </w:rPr>
              <w:t>COORDENADAS UTM</w:t>
            </w:r>
            <w:r>
              <w:rPr>
                <w:b/>
              </w:rPr>
              <w:t xml:space="preserve">                                                                    </w:t>
            </w:r>
            <w:r>
              <w:rPr>
                <w:rFonts w:ascii="Times New Roman" w:eastAsia="Times New Roman" w:hAnsi="Times New Roman" w:cs="Times New Roman"/>
                <w:sz w:val="24"/>
              </w:rPr>
              <w:t xml:space="preserve"> </w:t>
            </w:r>
          </w:p>
        </w:tc>
      </w:tr>
      <w:tr w:rsidR="003A40D4">
        <w:trPr>
          <w:trHeight w:val="270"/>
        </w:trPr>
        <w:tc>
          <w:tcPr>
            <w:tcW w:w="8866" w:type="dxa"/>
            <w:gridSpan w:val="4"/>
            <w:tcBorders>
              <w:top w:val="single" w:sz="8" w:space="0" w:color="000000"/>
              <w:left w:val="single" w:sz="8" w:space="0" w:color="000000"/>
              <w:bottom w:val="single" w:sz="4" w:space="0" w:color="000000"/>
              <w:right w:val="single" w:sz="8" w:space="0" w:color="000000"/>
            </w:tcBorders>
            <w:shd w:val="clear" w:color="auto" w:fill="D9D9D9"/>
          </w:tcPr>
          <w:p w:rsidR="003A40D4" w:rsidRDefault="0081537D">
            <w:pPr>
              <w:spacing w:after="0" w:line="259" w:lineRule="auto"/>
              <w:ind w:left="83" w:right="0" w:firstLine="0"/>
              <w:jc w:val="center"/>
            </w:pPr>
            <w:r>
              <w:rPr>
                <w:b/>
              </w:rPr>
              <w:t xml:space="preserve">PARCELA C/ LOS SABINA, Nº5 </w:t>
            </w:r>
          </w:p>
        </w:tc>
        <w:tc>
          <w:tcPr>
            <w:tcW w:w="625" w:type="dxa"/>
            <w:gridSpan w:val="2"/>
            <w:vMerge w:val="restart"/>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84"/>
        </w:trPr>
        <w:tc>
          <w:tcPr>
            <w:tcW w:w="1637" w:type="dxa"/>
            <w:gridSpan w:val="2"/>
            <w:tcBorders>
              <w:top w:val="single" w:sz="4" w:space="0" w:color="000000"/>
              <w:left w:val="single" w:sz="8" w:space="0" w:color="000000"/>
              <w:bottom w:val="single" w:sz="8" w:space="0" w:color="000000"/>
              <w:right w:val="single" w:sz="4" w:space="0" w:color="000000"/>
            </w:tcBorders>
          </w:tcPr>
          <w:p w:rsidR="003A40D4" w:rsidRDefault="0081537D">
            <w:pPr>
              <w:spacing w:after="0" w:line="259" w:lineRule="auto"/>
              <w:ind w:left="82" w:right="0" w:firstLine="0"/>
              <w:jc w:val="center"/>
            </w:pPr>
            <w:r>
              <w:t xml:space="preserve">Punto </w:t>
            </w:r>
          </w:p>
        </w:tc>
        <w:tc>
          <w:tcPr>
            <w:tcW w:w="7229" w:type="dxa"/>
            <w:gridSpan w:val="2"/>
            <w:tcBorders>
              <w:top w:val="single" w:sz="4" w:space="0" w:color="000000"/>
              <w:left w:val="single" w:sz="4" w:space="0" w:color="000000"/>
              <w:bottom w:val="single" w:sz="8" w:space="0" w:color="000000"/>
              <w:right w:val="single" w:sz="8" w:space="0" w:color="000000"/>
            </w:tcBorders>
          </w:tcPr>
          <w:p w:rsidR="003A40D4" w:rsidRDefault="0081537D">
            <w:pPr>
              <w:spacing w:after="0" w:line="259" w:lineRule="auto"/>
              <w:ind w:left="91" w:right="0" w:firstLine="0"/>
              <w:jc w:val="center"/>
            </w:pPr>
            <w:r>
              <w:t xml:space="preserve">Coordenadas UTM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71"/>
        </w:trPr>
        <w:tc>
          <w:tcPr>
            <w:tcW w:w="1637" w:type="dxa"/>
            <w:gridSpan w:val="2"/>
            <w:tcBorders>
              <w:top w:val="single" w:sz="8" w:space="0" w:color="000000"/>
              <w:left w:val="single" w:sz="8" w:space="0" w:color="000000"/>
              <w:bottom w:val="single" w:sz="4" w:space="0" w:color="000000"/>
              <w:right w:val="single" w:sz="4" w:space="0" w:color="000000"/>
            </w:tcBorders>
          </w:tcPr>
          <w:p w:rsidR="003A40D4" w:rsidRDefault="0081537D">
            <w:pPr>
              <w:spacing w:after="0" w:line="259" w:lineRule="auto"/>
              <w:ind w:left="81" w:right="0" w:firstLine="0"/>
              <w:jc w:val="center"/>
            </w:pPr>
            <w:r>
              <w:rPr>
                <w:b/>
              </w:rP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3A40D4" w:rsidRDefault="0081537D">
            <w:pPr>
              <w:spacing w:after="0" w:line="259" w:lineRule="auto"/>
              <w:ind w:left="85" w:right="0" w:firstLine="0"/>
              <w:jc w:val="center"/>
            </w:pPr>
            <w:r>
              <w:rPr>
                <w:b/>
              </w:rPr>
              <w:t xml:space="preserve">X </w:t>
            </w:r>
          </w:p>
        </w:tc>
        <w:tc>
          <w:tcPr>
            <w:tcW w:w="3825" w:type="dxa"/>
            <w:tcBorders>
              <w:top w:val="single" w:sz="8" w:space="0" w:color="000000"/>
              <w:left w:val="single" w:sz="4" w:space="0" w:color="000000"/>
              <w:bottom w:val="single" w:sz="4" w:space="0" w:color="000000"/>
              <w:right w:val="single" w:sz="8" w:space="0" w:color="000000"/>
            </w:tcBorders>
          </w:tcPr>
          <w:p w:rsidR="003A40D4" w:rsidRDefault="0081537D">
            <w:pPr>
              <w:spacing w:after="0" w:line="259" w:lineRule="auto"/>
              <w:ind w:left="86" w:right="0" w:firstLine="0"/>
              <w:jc w:val="center"/>
            </w:pPr>
            <w:r>
              <w:rPr>
                <w:b/>
              </w:rPr>
              <w:t xml:space="preserve">Y </w:t>
            </w:r>
          </w:p>
        </w:tc>
        <w:tc>
          <w:tcPr>
            <w:tcW w:w="0" w:type="auto"/>
            <w:gridSpan w:val="2"/>
            <w:vMerge/>
            <w:tcBorders>
              <w:top w:val="nil"/>
              <w:left w:val="single" w:sz="6" w:space="0" w:color="000000"/>
              <w:bottom w:val="nil"/>
              <w:right w:val="nil"/>
            </w:tcBorders>
            <w:vAlign w:val="bottom"/>
          </w:tcPr>
          <w:p w:rsidR="003A40D4" w:rsidRDefault="003A40D4">
            <w:pPr>
              <w:spacing w:after="160" w:line="259" w:lineRule="auto"/>
              <w:ind w:left="0" w:right="0" w:firstLine="0"/>
              <w:jc w:val="left"/>
            </w:pPr>
          </w:p>
        </w:tc>
      </w:tr>
      <w:tr w:rsidR="003A40D4">
        <w:trPr>
          <w:trHeight w:val="264"/>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365576.4291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3137196.8961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6"/>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365576.7992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3137195.6592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5"/>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365578.5199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3137189.4810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4"/>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365578.7299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3137188.7610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6"/>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365579.0799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3137187.4810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4"/>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365567.8443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3137189.0296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6"/>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365568.0178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3137190.0898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4"/>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365568.4434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3137191.5005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6"/>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4" w:right="0"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365569.0124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3137192.8903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rPr>
          <w:trHeight w:val="264"/>
        </w:trPr>
        <w:tc>
          <w:tcPr>
            <w:tcW w:w="1637"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2" w:right="0"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8" w:right="0" w:firstLine="0"/>
              <w:jc w:val="center"/>
            </w:pPr>
            <w:r>
              <w:t xml:space="preserve">365569.9100 </w:t>
            </w:r>
          </w:p>
        </w:tc>
        <w:tc>
          <w:tcPr>
            <w:tcW w:w="3825"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90" w:right="0" w:firstLine="0"/>
              <w:jc w:val="center"/>
            </w:pPr>
            <w:r>
              <w:t xml:space="preserve">3137194.1680 </w:t>
            </w:r>
          </w:p>
        </w:tc>
        <w:tc>
          <w:tcPr>
            <w:tcW w:w="0" w:type="auto"/>
            <w:gridSpan w:val="2"/>
            <w:vMerge/>
            <w:tcBorders>
              <w:top w:val="nil"/>
              <w:left w:val="single" w:sz="6" w:space="0" w:color="000000"/>
              <w:bottom w:val="nil"/>
              <w:right w:val="nil"/>
            </w:tcBorders>
          </w:tcPr>
          <w:p w:rsidR="003A40D4" w:rsidRDefault="003A40D4">
            <w:pPr>
              <w:spacing w:after="160" w:line="259" w:lineRule="auto"/>
              <w:ind w:left="0" w:right="0" w:firstLine="0"/>
              <w:jc w:val="left"/>
            </w:pPr>
          </w:p>
        </w:tc>
      </w:tr>
      <w:tr w:rsidR="003A40D4">
        <w:tblPrEx>
          <w:tblCellMar>
            <w:top w:w="31" w:type="dxa"/>
            <w:left w:w="115" w:type="dxa"/>
          </w:tblCellMar>
        </w:tblPrEx>
        <w:trPr>
          <w:gridAfter w:val="1"/>
          <w:wAfter w:w="617" w:type="dxa"/>
          <w:trHeight w:val="262"/>
        </w:trPr>
        <w:tc>
          <w:tcPr>
            <w:tcW w:w="1639" w:type="dxa"/>
            <w:gridSpan w:val="2"/>
            <w:tcBorders>
              <w:top w:val="nil"/>
              <w:left w:val="single" w:sz="4" w:space="0" w:color="000000"/>
              <w:bottom w:val="single" w:sz="4" w:space="0" w:color="000000"/>
              <w:right w:val="single" w:sz="4" w:space="0" w:color="000000"/>
            </w:tcBorders>
          </w:tcPr>
          <w:p w:rsidR="003A40D4" w:rsidRDefault="0081537D">
            <w:pPr>
              <w:spacing w:after="0" w:line="259" w:lineRule="auto"/>
              <w:ind w:left="0" w:right="2" w:firstLine="0"/>
              <w:jc w:val="center"/>
            </w:pPr>
            <w:r>
              <w:rPr>
                <w:sz w:val="20"/>
              </w:rPr>
              <w:t xml:space="preserve">11 </w:t>
            </w:r>
          </w:p>
        </w:tc>
        <w:tc>
          <w:tcPr>
            <w:tcW w:w="3404" w:type="dxa"/>
            <w:tcBorders>
              <w:top w:val="nil"/>
              <w:left w:val="single" w:sz="4" w:space="0" w:color="000000"/>
              <w:bottom w:val="single" w:sz="4" w:space="0" w:color="000000"/>
              <w:right w:val="single" w:sz="4" w:space="0" w:color="000000"/>
            </w:tcBorders>
          </w:tcPr>
          <w:p w:rsidR="003A40D4" w:rsidRDefault="0081537D">
            <w:pPr>
              <w:spacing w:after="0" w:line="259" w:lineRule="auto"/>
              <w:ind w:left="0" w:right="5" w:firstLine="0"/>
              <w:jc w:val="center"/>
            </w:pPr>
            <w:r>
              <w:rPr>
                <w:sz w:val="20"/>
              </w:rPr>
              <w:t xml:space="preserve">365571.1057 </w:t>
            </w:r>
          </w:p>
        </w:tc>
        <w:tc>
          <w:tcPr>
            <w:tcW w:w="3829" w:type="dxa"/>
            <w:gridSpan w:val="2"/>
            <w:tcBorders>
              <w:top w:val="nil"/>
              <w:left w:val="single" w:sz="4" w:space="0" w:color="000000"/>
              <w:bottom w:val="single" w:sz="4" w:space="0" w:color="000000"/>
              <w:right w:val="single" w:sz="4" w:space="0" w:color="000000"/>
            </w:tcBorders>
          </w:tcPr>
          <w:p w:rsidR="003A40D4" w:rsidRDefault="0081537D">
            <w:pPr>
              <w:spacing w:after="0" w:line="259" w:lineRule="auto"/>
              <w:ind w:left="0" w:right="8" w:firstLine="0"/>
              <w:jc w:val="center"/>
            </w:pPr>
            <w:r>
              <w:rPr>
                <w:sz w:val="20"/>
              </w:rPr>
              <w:t xml:space="preserve">3137195.4884 </w:t>
            </w:r>
          </w:p>
        </w:tc>
      </w:tr>
      <w:tr w:rsidR="003A40D4">
        <w:tblPrEx>
          <w:tblCellMar>
            <w:top w:w="31" w:type="dxa"/>
            <w:left w:w="115" w:type="dxa"/>
          </w:tblCellMar>
        </w:tblPrEx>
        <w:trPr>
          <w:gridAfter w:val="1"/>
          <w:wAfter w:w="617" w:type="dxa"/>
          <w:trHeight w:val="264"/>
        </w:trPr>
        <w:tc>
          <w:tcPr>
            <w:tcW w:w="163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2" w:firstLine="0"/>
              <w:jc w:val="center"/>
            </w:pPr>
            <w:r>
              <w:rPr>
                <w:sz w:val="20"/>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5" w:firstLine="0"/>
              <w:jc w:val="center"/>
            </w:pPr>
            <w:r>
              <w:rPr>
                <w:sz w:val="20"/>
              </w:rPr>
              <w:t xml:space="preserve">365576.4291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8" w:firstLine="0"/>
              <w:jc w:val="center"/>
            </w:pPr>
            <w:r>
              <w:rPr>
                <w:sz w:val="20"/>
              </w:rPr>
              <w:t xml:space="preserve">3137196.8961 </w:t>
            </w:r>
          </w:p>
        </w:tc>
      </w:tr>
    </w:tbl>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1"/>
        <w:shd w:val="clear" w:color="auto" w:fill="E7E6E6"/>
        <w:spacing w:after="0"/>
        <w:ind w:left="10"/>
      </w:pPr>
      <w:r>
        <w:rPr>
          <w:rFonts w:ascii="Times New Roman" w:eastAsia="Times New Roman" w:hAnsi="Times New Roman" w:cs="Times New Roman"/>
          <w:sz w:val="24"/>
          <w:shd w:val="clear" w:color="auto" w:fill="auto"/>
        </w:rPr>
        <w:t>12.</w:t>
      </w:r>
      <w:r>
        <w:rPr>
          <w:sz w:val="24"/>
          <w:shd w:val="clear" w:color="auto" w:fill="auto"/>
        </w:rPr>
        <w:t xml:space="preserve"> </w:t>
      </w:r>
      <w:r>
        <w:t>FOTOGRAFÍAS</w:t>
      </w:r>
      <w:r>
        <w:rPr>
          <w:rFonts w:ascii="Times New Roman" w:eastAsia="Times New Roman" w:hAnsi="Times New Roman" w:cs="Times New Roman"/>
          <w:b w:val="0"/>
          <w:sz w:val="24"/>
          <w:shd w:val="clear" w:color="auto" w:fill="auto"/>
        </w:rPr>
        <w:t xml:space="preserve"> </w:t>
      </w:r>
    </w:p>
    <w:p w:rsidR="003A40D4" w:rsidRDefault="0081537D">
      <w:pPr>
        <w:spacing w:after="4127"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662" w:line="259" w:lineRule="auto"/>
        <w:ind w:left="-2411" w:right="183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67429" name="Group 6742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922" name="Rectangle 92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923" name="Rectangle 923"/>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 de 65 </w:t>
                              </w:r>
                            </w:p>
                          </w:txbxContent>
                        </wps:txbx>
                        <wps:bodyPr horzOverflow="overflow" vert="horz" lIns="0" tIns="0" rIns="0" bIns="0" rtlCol="0">
                          <a:noAutofit/>
                        </wps:bodyPr>
                      </wps:wsp>
                    </wpg:wgp>
                  </a:graphicData>
                </a:graphic>
              </wp:anchor>
            </w:drawing>
          </mc:Choice>
          <mc:Fallback xmlns:a="http://schemas.openxmlformats.org/drawingml/2006/main">
            <w:pict>
              <v:group id="Group 67429" style="width:12.7031pt;height:276.054pt;position:absolute;mso-position-horizontal-relative:page;mso-position-horizontal:absolute;margin-left:682.278pt;mso-position-vertical-relative:page;margin-top:535.866pt;" coordsize="1613,35058">
                <v:rect id="Rectangle 92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923"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65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24079</wp:posOffset>
                </wp:positionH>
                <wp:positionV relativeFrom="paragraph">
                  <wp:posOffset>-2804541</wp:posOffset>
                </wp:positionV>
                <wp:extent cx="5582412" cy="4187851"/>
                <wp:effectExtent l="0" t="0" r="0" b="0"/>
                <wp:wrapSquare wrapText="bothSides"/>
                <wp:docPr id="67428" name="Group 67428"/>
                <wp:cNvGraphicFramePr/>
                <a:graphic xmlns:a="http://schemas.openxmlformats.org/drawingml/2006/main">
                  <a:graphicData uri="http://schemas.microsoft.com/office/word/2010/wordprocessingGroup">
                    <wpg:wgp>
                      <wpg:cNvGrpSpPr/>
                      <wpg:grpSpPr>
                        <a:xfrm>
                          <a:off x="0" y="0"/>
                          <a:ext cx="5582412" cy="4187851"/>
                          <a:chOff x="0" y="0"/>
                          <a:chExt cx="5582412" cy="4187851"/>
                        </a:xfrm>
                      </wpg:grpSpPr>
                      <wps:wsp>
                        <wps:cNvPr id="874" name="Rectangle 874"/>
                        <wps:cNvSpPr/>
                        <wps:spPr>
                          <a:xfrm>
                            <a:off x="522986"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19" name="Picture 919"/>
                          <pic:cNvPicPr/>
                        </pic:nvPicPr>
                        <pic:blipFill>
                          <a:blip r:embed="rId12"/>
                          <a:stretch>
                            <a:fillRect/>
                          </a:stretch>
                        </pic:blipFill>
                        <pic:spPr>
                          <a:xfrm>
                            <a:off x="0" y="2947"/>
                            <a:ext cx="5582412" cy="4184904"/>
                          </a:xfrm>
                          <a:prstGeom prst="rect">
                            <a:avLst/>
                          </a:prstGeom>
                        </pic:spPr>
                      </pic:pic>
                    </wpg:wgp>
                  </a:graphicData>
                </a:graphic>
              </wp:anchor>
            </w:drawing>
          </mc:Choice>
          <mc:Fallback xmlns:a="http://schemas.openxmlformats.org/drawingml/2006/main">
            <w:pict>
              <v:group id="Group 67428" style="width:439.56pt;height:329.752pt;position:absolute;mso-position-horizontal-relative:text;mso-position-horizontal:absolute;margin-left:1.896pt;mso-position-vertical-relative:text;margin-top:-220.83pt;" coordsize="55824,41878">
                <v:rect id="Rectangle 874" style="position:absolute;width:506;height:2243;left:5229;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919" style="position:absolute;width:55824;height:41849;left:0;top:29;" filled="f">
                  <v:imagedata r:id="rId13"/>
                </v:shape>
                <w10:wrap type="squar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4" w:line="259" w:lineRule="auto"/>
        <w:ind w:left="142" w:right="0" w:firstLine="0"/>
        <w:jc w:val="left"/>
      </w:pPr>
      <w:r>
        <w:t xml:space="preserve"> </w:t>
      </w:r>
    </w:p>
    <w:p w:rsidR="003A40D4" w:rsidRDefault="0081537D">
      <w:pPr>
        <w:pStyle w:val="Ttulo1"/>
        <w:shd w:val="clear" w:color="auto" w:fill="E7E6E6"/>
        <w:spacing w:after="0"/>
        <w:ind w:left="137"/>
      </w:pPr>
      <w:r>
        <w:rPr>
          <w:rFonts w:ascii="Times New Roman" w:eastAsia="Times New Roman" w:hAnsi="Times New Roman" w:cs="Times New Roman"/>
          <w:sz w:val="24"/>
          <w:shd w:val="clear" w:color="auto" w:fill="auto"/>
        </w:rPr>
        <w:t>13.</w:t>
      </w:r>
      <w:r>
        <w:rPr>
          <w:sz w:val="24"/>
          <w:shd w:val="clear" w:color="auto" w:fill="auto"/>
        </w:rPr>
        <w:t xml:space="preserve"> </w:t>
      </w:r>
      <w:r>
        <w:t>PLANO</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ind w:left="137" w:right="939"/>
      </w:pPr>
      <w:r>
        <w:t>El plano se ha elaborado tomando de base el levantamiento topográfico realizado por la Oficina Técnica de Candelaria. En este sentido, al superponerlo sobre la base cartográfica del PGO de Candelaria del 2011, puede existir algún desfase o desajuste deb</w:t>
      </w:r>
      <w:r>
        <w:t xml:space="preserve">ido a la diferencia del margen de error que tiene el vuelo de la cartografía del PGO con respecto a la mayor exactitud que ofrece el GPS terrestre utilizado para realizar el levantamiento topográfico. </w:t>
      </w:r>
    </w:p>
    <w:p w:rsidR="003A40D4" w:rsidRDefault="0081537D">
      <w:pPr>
        <w:spacing w:after="98" w:line="259" w:lineRule="auto"/>
        <w:ind w:left="142" w:right="0" w:firstLine="0"/>
        <w:jc w:val="left"/>
      </w:pPr>
      <w:r>
        <w:rPr>
          <w:sz w:val="24"/>
        </w:rPr>
        <w:t xml:space="preserve"> </w:t>
      </w:r>
    </w:p>
    <w:p w:rsidR="003A40D4" w:rsidRDefault="0081537D">
      <w:pPr>
        <w:spacing w:after="98" w:line="259" w:lineRule="auto"/>
        <w:ind w:left="142" w:right="0" w:firstLine="0"/>
        <w:jc w:val="left"/>
      </w:pPr>
      <w:r>
        <w:rPr>
          <w:sz w:val="24"/>
        </w:rPr>
        <w:t xml:space="preserve"> </w:t>
      </w:r>
    </w:p>
    <w:p w:rsidR="003A40D4" w:rsidRDefault="0081537D">
      <w:pPr>
        <w:spacing w:after="0" w:line="259" w:lineRule="auto"/>
        <w:ind w:left="142" w:right="0" w:firstLine="0"/>
        <w:jc w:val="left"/>
      </w:pPr>
      <w:r>
        <w:rPr>
          <w:sz w:val="24"/>
        </w:rPr>
        <w:t xml:space="preserve"> </w:t>
      </w:r>
    </w:p>
    <w:p w:rsidR="003A40D4" w:rsidRDefault="0081537D">
      <w:pPr>
        <w:spacing w:after="5231" w:line="259" w:lineRule="auto"/>
        <w:ind w:left="142" w:right="0" w:firstLine="0"/>
      </w:pPr>
      <w:r>
        <w:rPr>
          <w:rFonts w:ascii="Times New Roman" w:eastAsia="Times New Roman" w:hAnsi="Times New Roman" w:cs="Times New Roman"/>
          <w:sz w:val="24"/>
        </w:rPr>
        <w:t xml:space="preserve"> </w:t>
      </w:r>
    </w:p>
    <w:p w:rsidR="003A40D4" w:rsidRDefault="0081537D">
      <w:pPr>
        <w:spacing w:after="5251" w:line="259" w:lineRule="auto"/>
        <w:ind w:left="-2411" w:right="1612"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65528" name="Group 6552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990" name="Rectangle 990"/>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991" name="Rectangle 991"/>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6 de 65 </w:t>
                              </w:r>
                            </w:p>
                          </w:txbxContent>
                        </wps:txbx>
                        <wps:bodyPr horzOverflow="overflow" vert="horz" lIns="0" tIns="0" rIns="0" bIns="0" rtlCol="0">
                          <a:noAutofit/>
                        </wps:bodyPr>
                      </wps:wsp>
                    </wpg:wgp>
                  </a:graphicData>
                </a:graphic>
              </wp:anchor>
            </w:drawing>
          </mc:Choice>
          <mc:Fallback xmlns:a="http://schemas.openxmlformats.org/drawingml/2006/main">
            <w:pict>
              <v:group id="Group 65528" style="width:12.7031pt;height:276.054pt;position:absolute;mso-position-horizontal-relative:page;mso-position-horizontal:absolute;margin-left:682.278pt;mso-position-vertical-relative:page;margin-top:535.866pt;" coordsize="1613,35058">
                <v:rect id="Rectangle 990"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991"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65 </w:t>
                        </w:r>
                      </w:p>
                    </w:txbxContent>
                  </v:textbox>
                </v:rect>
                <w10:wrap type="topAndBottom"/>
              </v:group>
            </w:pict>
          </mc:Fallback>
        </mc:AlternateContent>
      </w:r>
      <w:r>
        <w:rPr>
          <w:noProof/>
        </w:rPr>
        <w:drawing>
          <wp:anchor distT="0" distB="0" distL="114300" distR="114300" simplePos="0" relativeHeight="251667456" behindDoc="0" locked="0" layoutInCell="1" allowOverlap="0">
            <wp:simplePos x="0" y="0"/>
            <wp:positionH relativeFrom="column">
              <wp:posOffset>92659</wp:posOffset>
            </wp:positionH>
            <wp:positionV relativeFrom="paragraph">
              <wp:posOffset>-3578835</wp:posOffset>
            </wp:positionV>
            <wp:extent cx="5652516" cy="7179564"/>
            <wp:effectExtent l="0" t="0" r="0" b="0"/>
            <wp:wrapSquare wrapText="bothSides"/>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14"/>
                    <a:stretch>
                      <a:fillRect/>
                    </a:stretch>
                  </pic:blipFill>
                  <pic:spPr>
                    <a:xfrm>
                      <a:off x="0" y="0"/>
                      <a:ext cx="5652516" cy="7179564"/>
                    </a:xfrm>
                    <a:prstGeom prst="rect">
                      <a:avLst/>
                    </a:prstGeom>
                  </pic:spPr>
                </pic:pic>
              </a:graphicData>
            </a:graphic>
          </wp:anchor>
        </w:drawing>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11"/>
        <w:ind w:left="137" w:right="939"/>
      </w:pPr>
      <w:r>
        <w:t>Y para que conste a los efectos oportunos, salvo error u o</w:t>
      </w:r>
      <w:r>
        <w:t xml:space="preserve">misión, se firma el presente informe.” </w:t>
      </w:r>
    </w:p>
    <w:p w:rsidR="003A40D4" w:rsidRDefault="0081537D">
      <w:pPr>
        <w:spacing w:after="0" w:line="228" w:lineRule="auto"/>
        <w:ind w:left="142" w:right="10456" w:firstLine="0"/>
        <w:jc w:val="left"/>
      </w:pPr>
      <w:r>
        <w:t xml:space="preserve"> </w:t>
      </w:r>
      <w:r>
        <w:rPr>
          <w:rFonts w:ascii="Times New Roman" w:eastAsia="Times New Roman" w:hAnsi="Times New Roman" w:cs="Times New Roman"/>
          <w:sz w:val="24"/>
        </w:rPr>
        <w:t xml:space="preserve"> </w:t>
      </w:r>
    </w:p>
    <w:p w:rsidR="003A40D4" w:rsidRDefault="0081537D">
      <w:pPr>
        <w:spacing w:after="98" w:line="259" w:lineRule="auto"/>
        <w:ind w:left="142" w:right="0" w:firstLine="0"/>
        <w:jc w:val="left"/>
      </w:pPr>
      <w:r>
        <w:rPr>
          <w:b/>
        </w:rPr>
        <w:t xml:space="preserve">   </w:t>
      </w:r>
    </w:p>
    <w:p w:rsidR="003A40D4" w:rsidRDefault="0081537D">
      <w:pPr>
        <w:spacing w:after="125" w:line="249" w:lineRule="auto"/>
        <w:ind w:left="137" w:right="940"/>
      </w:pPr>
      <w:r>
        <w:rPr>
          <w:b/>
        </w:rPr>
        <w:t xml:space="preserve">  Consta en el expediente Informe Jurídico emitido por Doña Mª del Pilar Chico Delgado, que desempeña el puesto de Técnico de Administración General, </w:t>
      </w:r>
      <w:r>
        <w:rPr>
          <w:b/>
        </w:rPr>
        <w:t>conformado por D. Octavio Manuel Fernández Hernández, Secretario General, de 18 de enero de 2022, del siguiente tenor literal:</w:t>
      </w:r>
      <w: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2"/>
        <w:shd w:val="clear" w:color="auto" w:fill="auto"/>
        <w:spacing w:after="99"/>
        <w:ind w:left="10" w:right="813"/>
        <w:jc w:val="center"/>
      </w:pPr>
      <w:r>
        <w:rPr>
          <w:shd w:val="clear" w:color="auto" w:fill="auto"/>
        </w:rPr>
        <w:t xml:space="preserve">“INFORME JURÍDICO </w:t>
      </w:r>
    </w:p>
    <w:p w:rsidR="003A40D4" w:rsidRDefault="0081537D">
      <w:pPr>
        <w:spacing w:after="100" w:line="259" w:lineRule="auto"/>
        <w:ind w:left="0" w:right="752" w:firstLine="0"/>
        <w:jc w:val="center"/>
      </w:pPr>
      <w:r>
        <w:rPr>
          <w:b/>
        </w:rPr>
        <w:t xml:space="preserve"> </w:t>
      </w:r>
    </w:p>
    <w:p w:rsidR="003A40D4" w:rsidRDefault="0081537D">
      <w:pPr>
        <w:spacing w:after="129" w:line="249" w:lineRule="auto"/>
        <w:ind w:left="137" w:right="940"/>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3A40D4" w:rsidRDefault="0081537D">
      <w:pPr>
        <w:spacing w:after="0" w:line="259" w:lineRule="auto"/>
        <w:ind w:left="0" w:right="753" w:firstLine="0"/>
        <w:jc w:val="center"/>
      </w:pPr>
      <w:r>
        <w:rPr>
          <w:rFonts w:ascii="Times New Roman" w:eastAsia="Times New Roman" w:hAnsi="Times New Roman" w:cs="Times New Roman"/>
          <w:b/>
          <w:sz w:val="24"/>
        </w:rPr>
        <w:t xml:space="preserve"> </w:t>
      </w:r>
    </w:p>
    <w:p w:rsidR="003A40D4" w:rsidRDefault="0081537D">
      <w:pPr>
        <w:pStyle w:val="Ttulo2"/>
        <w:shd w:val="clear" w:color="auto" w:fill="auto"/>
        <w:spacing w:after="0"/>
        <w:ind w:left="10" w:right="813"/>
        <w:jc w:val="center"/>
      </w:pPr>
      <w:r>
        <w:rPr>
          <w:shd w:val="clear" w:color="auto" w:fill="auto"/>
        </w:rPr>
        <w:t>ANTECEDENTES</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0" w:right="752" w:firstLine="0"/>
        <w:jc w:val="center"/>
      </w:pPr>
      <w:r>
        <w:t xml:space="preserve"> </w:t>
      </w:r>
    </w:p>
    <w:p w:rsidR="003A40D4" w:rsidRDefault="0081537D">
      <w:pPr>
        <w:spacing w:after="0"/>
        <w:ind w:left="137" w:right="939"/>
      </w:pPr>
      <w:r>
        <w:t>Visto el expediente iniciado para llevar a cabo la actualización del Inventario de bienes del Ayuntamiento de Candelaria y la incorporación en el mismo de la parcela calle Los Sabinas, nº5.</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ind w:left="137" w:right="939"/>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66466" name="Group 6646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1104" name="Rectangle 1104"/>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Cód. Validación: 9MH57A72N5ASJLRCACHSSLF26 | Verificación: h</w:t>
                              </w:r>
                              <w:r>
                                <w:rPr>
                                  <w:sz w:val="12"/>
                                </w:rPr>
                                <w:t xml:space="preserve">ttps://candelaria.sedelectronica.es/ </w:t>
                              </w:r>
                            </w:p>
                          </w:txbxContent>
                        </wps:txbx>
                        <wps:bodyPr horzOverflow="overflow" vert="horz" lIns="0" tIns="0" rIns="0" bIns="0" rtlCol="0">
                          <a:noAutofit/>
                        </wps:bodyPr>
                      </wps:wsp>
                      <wps:wsp>
                        <wps:cNvPr id="1105" name="Rectangle 1105"/>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7 de 65 </w:t>
                              </w:r>
                            </w:p>
                          </w:txbxContent>
                        </wps:txbx>
                        <wps:bodyPr horzOverflow="overflow" vert="horz" lIns="0" tIns="0" rIns="0" bIns="0" rtlCol="0">
                          <a:noAutofit/>
                        </wps:bodyPr>
                      </wps:wsp>
                    </wpg:wgp>
                  </a:graphicData>
                </a:graphic>
              </wp:anchor>
            </w:drawing>
          </mc:Choice>
          <mc:Fallback xmlns:a="http://schemas.openxmlformats.org/drawingml/2006/main">
            <w:pict>
              <v:group id="Group 66466" style="width:12.7031pt;height:276.054pt;position:absolute;mso-position-horizontal-relative:page;mso-position-horizontal:absolute;margin-left:682.278pt;mso-position-vertical-relative:page;margin-top:535.866pt;" coordsize="1613,35058">
                <v:rect id="Rectangle 1104"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1105"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65 </w:t>
                        </w:r>
                      </w:p>
                    </w:txbxContent>
                  </v:textbox>
                </v:rect>
                <w10:wrap type="square"/>
              </v:group>
            </w:pict>
          </mc:Fallback>
        </mc:AlternateContent>
      </w:r>
      <w:r>
        <w:t>Visto que las entidades locales están obligadas a formar inventario valorado de todos los bienes y derechos que les pertenec</w:t>
      </w:r>
      <w:r>
        <w:t>en y que será objeto de actualización continua de conformidad con lo dispuesto en los artículos 32 y ss. del Real Decreto 1372/1986, de 13 de junio, por el que se aprueba el Reglamento de Bienes de las Entidades Locales y el artículo 86 del Texto Refundido</w:t>
      </w:r>
      <w:r>
        <w:t xml:space="preserve">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0"/>
        <w:ind w:left="137" w:right="939"/>
      </w:pPr>
      <w:r>
        <w:t>Se han realizado los trabajos y trámites necesarios para aprobar la ficha de la parcela calle Los Sabinas, nº5 e incluirlo</w:t>
      </w:r>
      <w:r>
        <w:t xml:space="preserve"> en el Inventario de Bienes del Ayuntamiento de Candelaria.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ind w:left="137" w:right="939"/>
      </w:pPr>
      <w:r>
        <w:t>Consta en el expediente el informe emitido por la Oficina técnica de fecha 18/01/2022, cuyo tenor literal es el siguiente:</w:t>
      </w:r>
      <w:r>
        <w:rPr>
          <w:rFonts w:ascii="Times New Roman" w:eastAsia="Times New Roman" w:hAnsi="Times New Roman" w:cs="Times New Roman"/>
          <w:sz w:val="24"/>
        </w:rPr>
        <w:t xml:space="preserve"> </w:t>
      </w:r>
    </w:p>
    <w:p w:rsidR="003A40D4" w:rsidRDefault="0081537D">
      <w:pPr>
        <w:spacing w:after="129" w:line="259" w:lineRule="auto"/>
        <w:ind w:left="0" w:right="752" w:firstLine="0"/>
        <w:jc w:val="center"/>
      </w:pPr>
      <w:r>
        <w:t xml:space="preserve"> </w:t>
      </w:r>
    </w:p>
    <w:p w:rsidR="003A40D4" w:rsidRDefault="0081537D">
      <w:pPr>
        <w:spacing w:after="143"/>
        <w:ind w:left="137" w:right="939"/>
      </w:pPr>
      <w:r>
        <w:t>“…Visto el expediente antedicho, en relación a la inscripción regis</w:t>
      </w:r>
      <w:r>
        <w:t>tral de la parcela sita en calle Los Sabinas, nº5 en el Inventario Municipal de Bienes y Derechos, en cumplimiento con el artículo 20 del RD 1372/1986, de 13 de junio, Alicia Torres Díaz, geógrafa de la Oficina Técnica Municipal, emite el siguiente informe</w:t>
      </w:r>
      <w:r>
        <w:t xml:space="preserve">: </w:t>
      </w:r>
    </w:p>
    <w:p w:rsidR="003A40D4" w:rsidRDefault="0081537D">
      <w:pPr>
        <w:shd w:val="clear" w:color="auto" w:fill="E0E0E0"/>
        <w:spacing w:after="195" w:line="259" w:lineRule="auto"/>
        <w:ind w:left="137" w:right="0"/>
        <w:jc w:val="left"/>
      </w:pPr>
      <w:r>
        <w:rPr>
          <w:rFonts w:ascii="Times New Roman" w:eastAsia="Times New Roman" w:hAnsi="Times New Roman" w:cs="Times New Roman"/>
          <w:b/>
          <w:sz w:val="24"/>
        </w:rPr>
        <w:t>1.</w:t>
      </w:r>
      <w:r>
        <w:rPr>
          <w:b/>
          <w:sz w:val="24"/>
        </w:rPr>
        <w:t xml:space="preserve"> </w:t>
      </w:r>
      <w:r>
        <w:rPr>
          <w:shd w:val="clear" w:color="auto" w:fill="E6E6E6"/>
        </w:rPr>
        <w:t>DENOMINACIÓN</w:t>
      </w:r>
      <w:r>
        <w:rPr>
          <w:rFonts w:ascii="Times New Roman" w:eastAsia="Times New Roman" w:hAnsi="Times New Roman" w:cs="Times New Roman"/>
          <w:sz w:val="24"/>
        </w:rPr>
        <w:t xml:space="preserve"> </w:t>
      </w:r>
    </w:p>
    <w:p w:rsidR="003A40D4" w:rsidRDefault="0081537D">
      <w:pPr>
        <w:spacing w:after="141"/>
        <w:ind w:left="137" w:right="939"/>
      </w:pPr>
      <w:r>
        <w:t xml:space="preserve">Parcela calle Los Sabinas, nº5. </w:t>
      </w:r>
    </w:p>
    <w:p w:rsidR="003A40D4" w:rsidRDefault="0081537D">
      <w:pPr>
        <w:pStyle w:val="Ttulo1"/>
        <w:spacing w:after="195"/>
        <w:ind w:left="137"/>
      </w:pPr>
      <w:r>
        <w:rPr>
          <w:rFonts w:ascii="Times New Roman" w:eastAsia="Times New Roman" w:hAnsi="Times New Roman" w:cs="Times New Roman"/>
          <w:sz w:val="24"/>
          <w:shd w:val="clear" w:color="auto" w:fill="auto"/>
        </w:rPr>
        <w:t>2.</w:t>
      </w:r>
      <w:r>
        <w:rPr>
          <w:sz w:val="24"/>
          <w:shd w:val="clear" w:color="auto" w:fill="auto"/>
        </w:rPr>
        <w:t xml:space="preserve"> </w:t>
      </w:r>
      <w:r>
        <w:rPr>
          <w:b w:val="0"/>
        </w:rPr>
        <w:t>NATURALEZA DEL BIEN</w:t>
      </w:r>
      <w:r>
        <w:rPr>
          <w:rFonts w:ascii="Times New Roman" w:eastAsia="Times New Roman" w:hAnsi="Times New Roman" w:cs="Times New Roman"/>
          <w:b w:val="0"/>
          <w:sz w:val="24"/>
          <w:shd w:val="clear" w:color="auto" w:fill="auto"/>
        </w:rPr>
        <w:t xml:space="preserve"> </w:t>
      </w:r>
    </w:p>
    <w:p w:rsidR="003A40D4" w:rsidRDefault="0081537D">
      <w:pPr>
        <w:ind w:left="137" w:right="939"/>
      </w:pPr>
      <w:r>
        <w:rPr>
          <w:u w:val="single" w:color="000000"/>
        </w:rPr>
        <w:t>Localización:</w:t>
      </w:r>
      <w:r>
        <w:t xml:space="preserve"> calle Los Sabinas, nº5. 38530. La Cardonera. Candelaria.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pStyle w:val="Ttulo2"/>
        <w:shd w:val="clear" w:color="auto" w:fill="auto"/>
        <w:spacing w:after="98"/>
        <w:ind w:left="137"/>
      </w:pPr>
      <w:r>
        <w:rPr>
          <w:b w:val="0"/>
          <w:u w:val="single" w:color="000000"/>
          <w:shd w:val="clear" w:color="auto" w:fill="auto"/>
        </w:rPr>
        <w:t>Referencia catastral:</w:t>
      </w:r>
      <w:r>
        <w:rPr>
          <w:b w:val="0"/>
          <w:shd w:val="clear" w:color="auto" w:fill="auto"/>
        </w:rPr>
        <w:t xml:space="preserve"> 5571605CS6357S0001MP </w:t>
      </w:r>
    </w:p>
    <w:p w:rsidR="003A40D4" w:rsidRDefault="0081537D">
      <w:pPr>
        <w:spacing w:after="4703" w:line="259" w:lineRule="auto"/>
        <w:ind w:left="142" w:right="0" w:firstLine="0"/>
        <w:jc w:val="left"/>
      </w:pPr>
      <w:r>
        <w:t xml:space="preserve"> </w:t>
      </w:r>
    </w:p>
    <w:p w:rsidR="003A40D4" w:rsidRDefault="0081537D">
      <w:pPr>
        <w:spacing w:after="592" w:line="259" w:lineRule="auto"/>
        <w:ind w:left="-2411" w:right="183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68022" name="Group 68022"/>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1257" name="Rectangle 125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1258" name="Rectangle 1258"/>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8 de 65 </w:t>
                              </w:r>
                            </w:p>
                          </w:txbxContent>
                        </wps:txbx>
                        <wps:bodyPr horzOverflow="overflow" vert="horz" lIns="0" tIns="0" rIns="0" bIns="0" rtlCol="0">
                          <a:noAutofit/>
                        </wps:bodyPr>
                      </wps:wsp>
                    </wpg:wgp>
                  </a:graphicData>
                </a:graphic>
              </wp:anchor>
            </w:drawing>
          </mc:Choice>
          <mc:Fallback xmlns:a="http://schemas.openxmlformats.org/drawingml/2006/main">
            <w:pict>
              <v:group id="Group 68022" style="width:12.7031pt;height:276.054pt;position:absolute;mso-position-horizontal-relative:page;mso-position-horizontal:absolute;margin-left:682.278pt;mso-position-vertical-relative:page;margin-top:535.866pt;" coordsize="1613,35058">
                <v:rect id="Rectangle 125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1258"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65 </w:t>
                        </w:r>
                      </w:p>
                    </w:txbxContent>
                  </v:textbox>
                </v:rect>
                <w10:wrap type="square"/>
              </v:group>
            </w:pict>
          </mc:Fallback>
        </mc:AlternateContent>
      </w:r>
      <w:r>
        <w:rPr>
          <w:noProof/>
        </w:rPr>
        <w:drawing>
          <wp:anchor distT="0" distB="0" distL="114300" distR="114300" simplePos="0" relativeHeight="251670528" behindDoc="0" locked="0" layoutInCell="1" allowOverlap="0">
            <wp:simplePos x="0" y="0"/>
            <wp:positionH relativeFrom="column">
              <wp:posOffset>33223</wp:posOffset>
            </wp:positionH>
            <wp:positionV relativeFrom="paragraph">
              <wp:posOffset>-3159490</wp:posOffset>
            </wp:positionV>
            <wp:extent cx="5573269" cy="3892296"/>
            <wp:effectExtent l="0" t="0" r="0" b="0"/>
            <wp:wrapSquare wrapText="bothSides"/>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9"/>
                    <a:stretch>
                      <a:fillRect/>
                    </a:stretch>
                  </pic:blipFill>
                  <pic:spPr>
                    <a:xfrm>
                      <a:off x="0" y="0"/>
                      <a:ext cx="5573269" cy="3892296"/>
                    </a:xfrm>
                    <a:prstGeom prst="rect">
                      <a:avLst/>
                    </a:prstGeom>
                  </pic:spPr>
                </pic:pic>
              </a:graphicData>
            </a:graphic>
          </wp:anchor>
        </w:drawing>
      </w:r>
    </w:p>
    <w:p w:rsidR="003A40D4" w:rsidRDefault="0081537D">
      <w:pPr>
        <w:spacing w:after="0" w:line="259" w:lineRule="auto"/>
        <w:ind w:left="137" w:right="0"/>
        <w:jc w:val="left"/>
      </w:pPr>
      <w:r>
        <w:rPr>
          <w:shd w:val="clear" w:color="auto" w:fill="E6E6E6"/>
        </w:rPr>
        <w:t>3. LINDEROS</w:t>
      </w:r>
      <w:r>
        <w:t xml:space="preserve">                                                   </w:t>
      </w:r>
      <w:r>
        <w:t xml:space="preserve">                                                                      </w:t>
      </w:r>
      <w:r>
        <w:rPr>
          <w:rFonts w:ascii="Times New Roman" w:eastAsia="Times New Roman" w:hAnsi="Times New Roman" w:cs="Times New Roman"/>
          <w:sz w:val="24"/>
        </w:rPr>
        <w:t xml:space="preserve"> </w:t>
      </w:r>
    </w:p>
    <w:p w:rsidR="003A40D4" w:rsidRDefault="0081537D">
      <w:pPr>
        <w:spacing w:after="0" w:line="259" w:lineRule="auto"/>
        <w:ind w:left="502" w:right="0" w:firstLine="0"/>
        <w:jc w:val="left"/>
      </w:pPr>
      <w: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3A40D4">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t xml:space="preserve"> </w:t>
            </w:r>
          </w:p>
          <w:p w:rsidR="003A40D4" w:rsidRDefault="0081537D">
            <w:pPr>
              <w:spacing w:after="0" w:line="259" w:lineRule="auto"/>
              <w:ind w:left="9" w:right="0" w:firstLine="0"/>
              <w:jc w:val="center"/>
            </w:pPr>
            <w:r>
              <w:t xml:space="preserve">Norte </w:t>
            </w:r>
          </w:p>
          <w:p w:rsidR="003A40D4" w:rsidRDefault="0081537D">
            <w:pPr>
              <w:spacing w:after="0" w:line="259" w:lineRule="auto"/>
              <w:ind w:left="67"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Calle Los Sabina</w:t>
            </w:r>
            <w:r>
              <w:rPr>
                <w:rFonts w:ascii="Times New Roman" w:eastAsia="Times New Roman" w:hAnsi="Times New Roman" w:cs="Times New Roman"/>
                <w:sz w:val="24"/>
              </w:rPr>
              <w:t xml:space="preserve"> </w:t>
            </w:r>
          </w:p>
        </w:tc>
      </w:tr>
      <w:tr w:rsidR="003A40D4">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t xml:space="preserve"> </w:t>
            </w:r>
          </w:p>
          <w:p w:rsidR="003A40D4" w:rsidRDefault="0081537D">
            <w:pPr>
              <w:spacing w:after="0" w:line="259" w:lineRule="auto"/>
              <w:ind w:left="3" w:right="0" w:firstLine="0"/>
              <w:jc w:val="center"/>
            </w:pPr>
            <w:r>
              <w:t xml:space="preserve">Sur </w:t>
            </w:r>
          </w:p>
          <w:p w:rsidR="003A40D4" w:rsidRDefault="0081537D">
            <w:pPr>
              <w:spacing w:after="0" w:line="259" w:lineRule="auto"/>
              <w:ind w:left="67"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 xml:space="preserve">Parcela con referencia catastral 5571604CS6357S0001FP </w:t>
            </w:r>
          </w:p>
        </w:tc>
      </w:tr>
      <w:tr w:rsidR="003A40D4">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t xml:space="preserve"> </w:t>
            </w:r>
          </w:p>
          <w:p w:rsidR="003A40D4" w:rsidRDefault="0081537D">
            <w:pPr>
              <w:spacing w:after="0" w:line="259" w:lineRule="auto"/>
              <w:ind w:left="6" w:right="0" w:firstLine="0"/>
              <w:jc w:val="center"/>
            </w:pPr>
            <w:r>
              <w:t xml:space="preserve">Este </w:t>
            </w:r>
          </w:p>
          <w:p w:rsidR="003A40D4" w:rsidRDefault="0081537D">
            <w:pPr>
              <w:spacing w:after="0" w:line="259" w:lineRule="auto"/>
              <w:ind w:left="67"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Parcela con referencia catastral 5571606CS6357S0001OP</w:t>
            </w:r>
            <w:r>
              <w:rPr>
                <w:rFonts w:ascii="Times New Roman" w:eastAsia="Times New Roman" w:hAnsi="Times New Roman" w:cs="Times New Roman"/>
                <w:sz w:val="24"/>
              </w:rPr>
              <w:t xml:space="preserve"> </w:t>
            </w:r>
          </w:p>
        </w:tc>
      </w:tr>
      <w:tr w:rsidR="003A40D4">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t xml:space="preserve"> </w:t>
            </w:r>
          </w:p>
          <w:p w:rsidR="003A40D4" w:rsidRDefault="0081537D">
            <w:pPr>
              <w:spacing w:after="0" w:line="259" w:lineRule="auto"/>
              <w:ind w:left="6" w:right="0" w:firstLine="0"/>
              <w:jc w:val="center"/>
            </w:pPr>
            <w:r>
              <w:t xml:space="preserve">Oeste </w:t>
            </w:r>
          </w:p>
          <w:p w:rsidR="003A40D4" w:rsidRDefault="0081537D">
            <w:pPr>
              <w:spacing w:after="0" w:line="259" w:lineRule="auto"/>
              <w:ind w:left="67"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Calle La Cardonera</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t xml:space="preserve"> </w:t>
            </w:r>
          </w:p>
        </w:tc>
      </w:tr>
    </w:tbl>
    <w:p w:rsidR="003A40D4" w:rsidRDefault="0081537D">
      <w:pPr>
        <w:spacing w:after="111" w:line="259" w:lineRule="auto"/>
        <w:ind w:left="142" w:right="0" w:firstLine="0"/>
        <w:jc w:val="left"/>
      </w:pPr>
      <w:r>
        <w:t xml:space="preserve"> </w:t>
      </w:r>
    </w:p>
    <w:p w:rsidR="003A40D4" w:rsidRDefault="0081537D">
      <w:pPr>
        <w:pStyle w:val="Ttulo1"/>
        <w:spacing w:after="195"/>
        <w:ind w:left="137"/>
      </w:pPr>
      <w:r>
        <w:rPr>
          <w:b w:val="0"/>
        </w:rPr>
        <w:t>4. SUPERFICIE</w:t>
      </w:r>
      <w:r>
        <w:rPr>
          <w:rFonts w:ascii="Times New Roman" w:eastAsia="Times New Roman" w:hAnsi="Times New Roman" w:cs="Times New Roman"/>
          <w:b w:val="0"/>
          <w:sz w:val="24"/>
          <w:shd w:val="clear" w:color="auto" w:fill="auto"/>
        </w:rPr>
        <w:t xml:space="preserve"> </w:t>
      </w:r>
    </w:p>
    <w:p w:rsidR="003A40D4" w:rsidRDefault="0081537D">
      <w:pPr>
        <w:spacing w:after="11"/>
        <w:ind w:left="137" w:right="939"/>
      </w:pPr>
      <w:r>
        <w:t>68,92 m</w:t>
      </w:r>
      <w:r>
        <w:rPr>
          <w:vertAlign w:val="superscript"/>
        </w:rPr>
        <w:t>2</w:t>
      </w:r>
      <w:r>
        <w:rPr>
          <w:rFonts w:ascii="Times New Roman" w:eastAsia="Times New Roman" w:hAnsi="Times New Roman" w:cs="Times New Roman"/>
          <w:sz w:val="24"/>
        </w:rPr>
        <w:t xml:space="preserve"> </w:t>
      </w:r>
    </w:p>
    <w:p w:rsidR="003A40D4" w:rsidRDefault="0081537D">
      <w:pPr>
        <w:spacing w:after="79" w:line="259" w:lineRule="auto"/>
        <w:ind w:left="142" w:right="0" w:firstLine="0"/>
        <w:jc w:val="left"/>
      </w:pPr>
      <w:r>
        <w:t xml:space="preserve"> </w:t>
      </w:r>
    </w:p>
    <w:p w:rsidR="003A40D4" w:rsidRDefault="0081537D">
      <w:pPr>
        <w:numPr>
          <w:ilvl w:val="0"/>
          <w:numId w:val="2"/>
        </w:numPr>
        <w:shd w:val="clear" w:color="auto" w:fill="E0E0E0"/>
        <w:spacing w:after="134" w:line="358" w:lineRule="auto"/>
        <w:ind w:left="142" w:right="0" w:firstLine="0"/>
        <w:jc w:val="left"/>
      </w:pPr>
      <w:r>
        <w:rPr>
          <w:shd w:val="clear" w:color="auto" w:fill="E6E6E6"/>
        </w:rPr>
        <w:t>DESCRIPCIÓN GENERAL</w:t>
      </w:r>
      <w:r>
        <w:t xml:space="preserve">                                                                                                </w:t>
      </w:r>
      <w:r>
        <w:t xml:space="preserve">Se trata de un solar de planta irregular sin edificar. Tiene fachada a las calles Los Sabina y La Cardonera. </w:t>
      </w:r>
    </w:p>
    <w:p w:rsidR="003A40D4" w:rsidRDefault="0081537D">
      <w:pPr>
        <w:numPr>
          <w:ilvl w:val="0"/>
          <w:numId w:val="2"/>
        </w:numPr>
        <w:shd w:val="clear" w:color="auto" w:fill="E0E0E0"/>
        <w:spacing w:after="195" w:line="259" w:lineRule="auto"/>
        <w:ind w:left="502" w:right="0" w:firstLine="0"/>
        <w:jc w:val="left"/>
      </w:pPr>
      <w:r>
        <w:rPr>
          <w:shd w:val="clear" w:color="auto" w:fill="E6E6E6"/>
        </w:rPr>
        <w:t>NATURALEZA DEL DERECHO</w:t>
      </w:r>
      <w:r>
        <w:rPr>
          <w:rFonts w:ascii="Times New Roman" w:eastAsia="Times New Roman" w:hAnsi="Times New Roman" w:cs="Times New Roman"/>
          <w:sz w:val="24"/>
        </w:rPr>
        <w:t xml:space="preserve"> </w:t>
      </w:r>
    </w:p>
    <w:p w:rsidR="003A40D4" w:rsidRDefault="0081537D">
      <w:pPr>
        <w:spacing w:after="11"/>
        <w:ind w:left="137" w:right="939"/>
      </w:pPr>
      <w:r>
        <w:t>Bien inmueble patrimonial.</w:t>
      </w:r>
      <w:r>
        <w:rPr>
          <w:rFonts w:ascii="Times New Roman" w:eastAsia="Times New Roman" w:hAnsi="Times New Roman" w:cs="Times New Roman"/>
          <w:sz w:val="24"/>
        </w:rPr>
        <w:t xml:space="preserve"> </w:t>
      </w:r>
    </w:p>
    <w:p w:rsidR="003A40D4" w:rsidRDefault="0081537D">
      <w:pPr>
        <w:spacing w:after="111" w:line="259" w:lineRule="auto"/>
        <w:ind w:left="0" w:right="392" w:firstLine="0"/>
        <w:jc w:val="center"/>
      </w:pPr>
      <w:r>
        <w:t xml:space="preserve"> </w:t>
      </w:r>
    </w:p>
    <w:p w:rsidR="003A40D4" w:rsidRDefault="0081537D">
      <w:pPr>
        <w:pStyle w:val="Ttulo1"/>
        <w:spacing w:after="195"/>
        <w:ind w:left="137"/>
      </w:pPr>
      <w:r>
        <w:rPr>
          <w:rFonts w:ascii="Times New Roman" w:eastAsia="Times New Roman" w:hAnsi="Times New Roman" w:cs="Times New Roman"/>
          <w:b w:val="0"/>
          <w:sz w:val="24"/>
          <w:shd w:val="clear" w:color="auto" w:fill="auto"/>
        </w:rPr>
        <w:t>7.</w:t>
      </w:r>
      <w:r>
        <w:rPr>
          <w:b w:val="0"/>
          <w:sz w:val="24"/>
          <w:shd w:val="clear" w:color="auto" w:fill="auto"/>
        </w:rPr>
        <w:t xml:space="preserve"> </w:t>
      </w:r>
      <w:r>
        <w:rPr>
          <w:b w:val="0"/>
        </w:rPr>
        <w:t>TÍTULO</w:t>
      </w:r>
      <w:r>
        <w:rPr>
          <w:rFonts w:ascii="Times New Roman" w:eastAsia="Times New Roman" w:hAnsi="Times New Roman" w:cs="Times New Roman"/>
          <w:b w:val="0"/>
          <w:sz w:val="24"/>
          <w:shd w:val="clear" w:color="auto" w:fill="auto"/>
        </w:rPr>
        <w:t xml:space="preserve"> </w:t>
      </w:r>
    </w:p>
    <w:p w:rsidR="003A40D4" w:rsidRDefault="0081537D">
      <w:pPr>
        <w:spacing w:after="11"/>
        <w:ind w:left="137" w:right="939"/>
      </w:pPr>
      <w:r>
        <w:t xml:space="preserve">Decreto 4278/2013 de fecha 30 de diciembre. </w:t>
      </w:r>
    </w:p>
    <w:p w:rsidR="003A40D4" w:rsidRDefault="0081537D">
      <w:pPr>
        <w:spacing w:after="12" w:line="259" w:lineRule="auto"/>
        <w:ind w:left="142" w:right="0" w:firstLine="0"/>
        <w:jc w:val="left"/>
      </w:pPr>
      <w:r>
        <w:t xml:space="preserve"> </w:t>
      </w:r>
    </w:p>
    <w:p w:rsidR="003A40D4" w:rsidRDefault="0081537D">
      <w:pPr>
        <w:spacing w:after="0" w:line="259" w:lineRule="auto"/>
        <w:ind w:left="137" w:right="0"/>
        <w:jc w:val="left"/>
      </w:pPr>
      <w:r>
        <w:rPr>
          <w:rFonts w:ascii="Times New Roman" w:eastAsia="Times New Roman" w:hAnsi="Times New Roman" w:cs="Times New Roman"/>
          <w:sz w:val="24"/>
        </w:rPr>
        <w:t>8.</w:t>
      </w:r>
      <w:r>
        <w:rPr>
          <w:sz w:val="24"/>
        </w:rPr>
        <w:t xml:space="preserve"> </w:t>
      </w:r>
      <w:r>
        <w:rPr>
          <w:shd w:val="clear" w:color="auto" w:fill="E6E6E6"/>
        </w:rPr>
        <w:t>DESTINO Y ACUERDO QUE LO HUBIERE DISPUESTO</w:t>
      </w:r>
      <w:r>
        <w:t xml:space="preserve">                                                                            </w:t>
      </w:r>
    </w:p>
    <w:p w:rsidR="003A40D4" w:rsidRDefault="0081537D">
      <w:pPr>
        <w:spacing w:after="0" w:line="259" w:lineRule="auto"/>
        <w:ind w:left="142" w:right="0" w:firstLine="0"/>
        <w:jc w:val="left"/>
      </w:pPr>
      <w:r>
        <w:t xml:space="preserve"> </w:t>
      </w:r>
    </w:p>
    <w:p w:rsidR="003A40D4" w:rsidRDefault="0081537D">
      <w:pPr>
        <w:spacing w:after="11"/>
        <w:ind w:left="137" w:right="939"/>
      </w:pPr>
      <w:r>
        <w:t xml:space="preserve">Destino: Zona verde-dotacional. </w:t>
      </w:r>
    </w:p>
    <w:p w:rsidR="003A40D4" w:rsidRDefault="0081537D">
      <w:pPr>
        <w:spacing w:after="0" w:line="259" w:lineRule="auto"/>
        <w:ind w:left="142" w:right="0" w:firstLine="0"/>
        <w:jc w:val="left"/>
      </w:pPr>
      <w:r>
        <w:t xml:space="preserve"> </w:t>
      </w:r>
    </w:p>
    <w:p w:rsidR="003A40D4" w:rsidRDefault="0081537D">
      <w:pPr>
        <w:spacing w:after="11"/>
        <w:ind w:left="137" w:right="939"/>
      </w:pPr>
      <w:r>
        <w:t>No existe documentación al respecto.</w:t>
      </w:r>
      <w:r>
        <w:rPr>
          <w:rFonts w:ascii="Times New Roman" w:eastAsia="Times New Roman" w:hAnsi="Times New Roman" w:cs="Times New Roman"/>
          <w:sz w:val="24"/>
        </w:rPr>
        <w:t xml:space="preserve"> </w:t>
      </w:r>
    </w:p>
    <w:p w:rsidR="003A40D4" w:rsidRDefault="0081537D">
      <w:pPr>
        <w:spacing w:after="114" w:line="259" w:lineRule="auto"/>
        <w:ind w:left="142" w:right="0" w:firstLine="0"/>
        <w:jc w:val="left"/>
      </w:pPr>
      <w:r>
        <w:t xml:space="preserve"> </w:t>
      </w:r>
    </w:p>
    <w:p w:rsidR="003A40D4" w:rsidRDefault="0081537D">
      <w:pPr>
        <w:pStyle w:val="Ttulo1"/>
        <w:spacing w:after="195"/>
        <w:ind w:left="137"/>
      </w:pPr>
      <w:r>
        <w:rPr>
          <w:rFonts w:ascii="Times New Roman" w:eastAsia="Times New Roman" w:hAnsi="Times New Roman" w:cs="Times New Roman"/>
          <w:b w:val="0"/>
          <w:sz w:val="24"/>
          <w:shd w:val="clear" w:color="auto" w:fill="auto"/>
        </w:rPr>
        <w:t>9.</w:t>
      </w:r>
      <w:r>
        <w:rPr>
          <w:b w:val="0"/>
          <w:sz w:val="24"/>
          <w:shd w:val="clear" w:color="auto" w:fill="auto"/>
        </w:rPr>
        <w:t xml:space="preserve"> </w:t>
      </w:r>
      <w:r>
        <w:rPr>
          <w:b w:val="0"/>
        </w:rPr>
        <w:t>RÉGIMEN URBANÍSTICO DE APLICACIÓN</w:t>
      </w:r>
      <w:r>
        <w:rPr>
          <w:rFonts w:ascii="Times New Roman" w:eastAsia="Times New Roman" w:hAnsi="Times New Roman" w:cs="Times New Roman"/>
          <w:b w:val="0"/>
          <w:sz w:val="24"/>
          <w:shd w:val="clear" w:color="auto" w:fill="auto"/>
        </w:rPr>
        <w:t xml:space="preserve"> </w:t>
      </w:r>
    </w:p>
    <w:p w:rsidR="003A40D4" w:rsidRDefault="0081537D">
      <w:pPr>
        <w:spacing w:after="0"/>
        <w:ind w:left="137" w:right="939"/>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68126" name="Group 6812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1425" name="Rectangle 1425"/>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1426" name="Rectangle 1426"/>
                        <wps:cNvSpPr/>
                        <wps:spPr>
                          <a:xfrm rot="-5399999">
                            <a:off x="-2014050" y="1302410"/>
                            <a:ext cx="4293726"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9 de 65 </w:t>
                              </w:r>
                            </w:p>
                          </w:txbxContent>
                        </wps:txbx>
                        <wps:bodyPr horzOverflow="overflow" vert="horz" lIns="0" tIns="0" rIns="0" bIns="0" rtlCol="0">
                          <a:noAutofit/>
                        </wps:bodyPr>
                      </wps:wsp>
                    </wpg:wgp>
                  </a:graphicData>
                </a:graphic>
              </wp:anchor>
            </w:drawing>
          </mc:Choice>
          <mc:Fallback xmlns:a="http://schemas.openxmlformats.org/drawingml/2006/main">
            <w:pict>
              <v:group id="Group 68126" style="width:12.7031pt;height:276.054pt;position:absolute;mso-position-horizontal-relative:page;mso-position-horizontal:absolute;margin-left:682.278pt;mso-position-vertical-relative:page;margin-top:535.866pt;" coordsize="1613,35058">
                <v:rect id="Rectangle 1425"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1426" style="position:absolute;width:42937;height:1132;left:-20140;top:130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65 </w:t>
                        </w:r>
                      </w:p>
                    </w:txbxContent>
                  </v:textbox>
                </v:rect>
                <w10:wrap type="square"/>
              </v:group>
            </w:pict>
          </mc:Fallback>
        </mc:AlternateContent>
      </w:r>
      <w:r>
        <w:t>INSTRUMENTO DE PLANEAMIENTO: El presente informe se emite respec</w:t>
      </w:r>
      <w:r>
        <w:t>to al documento de PLAN GENERAL DE ORDENACION DE CANDELARIA, planeamiento municipal en vigor, con publicaciones en B.O.C. de fecha 10 de mayo de 2007 y B.O.P. de fecha 17 de mayo de 2007  y Modificaciones Puntuales, aprobadas definitivamente por acuerdo de</w:t>
      </w:r>
      <w:r>
        <w:t>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114" w:line="259" w:lineRule="auto"/>
        <w:ind w:left="142" w:right="0" w:firstLine="0"/>
        <w:jc w:val="left"/>
      </w:pPr>
      <w:r>
        <w:t xml:space="preserve"> </w:t>
      </w:r>
    </w:p>
    <w:p w:rsidR="003A40D4" w:rsidRDefault="0081537D">
      <w:pPr>
        <w:pStyle w:val="Ttulo1"/>
        <w:spacing w:after="0"/>
        <w:ind w:left="137"/>
      </w:pPr>
      <w:r>
        <w:rPr>
          <w:rFonts w:ascii="Times New Roman" w:eastAsia="Times New Roman" w:hAnsi="Times New Roman" w:cs="Times New Roman"/>
          <w:b w:val="0"/>
          <w:sz w:val="24"/>
          <w:shd w:val="clear" w:color="auto" w:fill="auto"/>
        </w:rPr>
        <w:t>10.</w:t>
      </w:r>
      <w:r>
        <w:rPr>
          <w:b w:val="0"/>
          <w:sz w:val="24"/>
          <w:shd w:val="clear" w:color="auto" w:fill="auto"/>
        </w:rPr>
        <w:t xml:space="preserve"> </w:t>
      </w:r>
      <w:r>
        <w:rPr>
          <w:b w:val="0"/>
        </w:rPr>
        <w:t>CLASIFICACIÓN, CATEGORIZACIÓN</w:t>
      </w:r>
      <w:r>
        <w:rPr>
          <w:b w:val="0"/>
        </w:rPr>
        <w:t xml:space="preserve"> Y CALIFICACIÓN DEL SUELO</w:t>
      </w:r>
      <w:r>
        <w:rPr>
          <w:rFonts w:ascii="Times New Roman" w:eastAsia="Times New Roman" w:hAnsi="Times New Roman" w:cs="Times New Roman"/>
          <w:b w:val="0"/>
          <w:sz w:val="24"/>
          <w:shd w:val="clear" w:color="auto" w:fill="auto"/>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8"/>
      </w:tblGrid>
      <w:tr w:rsidR="003A40D4">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Suelo Urbano </w:t>
            </w:r>
          </w:p>
        </w:tc>
      </w:tr>
      <w:tr w:rsidR="003A40D4">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pPr>
            <w: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Suelo Urbano Consolidado de Interés Cultural </w:t>
            </w:r>
          </w:p>
        </w:tc>
      </w:tr>
      <w:tr w:rsidR="003A40D4">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Zona verde-dotacional </w:t>
            </w:r>
          </w:p>
        </w:tc>
      </w:tr>
    </w:tbl>
    <w:p w:rsidR="003A40D4" w:rsidRDefault="0081537D">
      <w:pPr>
        <w:spacing w:after="0" w:line="259" w:lineRule="auto"/>
        <w:ind w:left="142" w:right="0" w:firstLine="0"/>
        <w:jc w:val="left"/>
      </w:pPr>
      <w:r>
        <w:t xml:space="preserve"> </w:t>
      </w:r>
    </w:p>
    <w:p w:rsidR="003A40D4" w:rsidRDefault="0081537D">
      <w:pPr>
        <w:spacing w:after="0"/>
        <w:ind w:left="137" w:right="939"/>
      </w:pPr>
      <w:r>
        <w:t xml:space="preserve">Además, la parcela forma parte del ámbito de gestión de la Actuación Urbanística Aislada C-1 (AUA-C1).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9" w:line="259" w:lineRule="auto"/>
        <w:ind w:left="1684" w:right="0" w:firstLine="0"/>
        <w:jc w:val="left"/>
      </w:pPr>
      <w:r>
        <w:rPr>
          <w:rFonts w:ascii="Calibri" w:eastAsia="Calibri" w:hAnsi="Calibri" w:cs="Calibri"/>
          <w:noProof/>
        </w:rPr>
        <mc:AlternateContent>
          <mc:Choice Requires="wpg">
            <w:drawing>
              <wp:inline distT="0" distB="0" distL="0" distR="0">
                <wp:extent cx="4592574" cy="2555774"/>
                <wp:effectExtent l="0" t="0" r="0" b="0"/>
                <wp:docPr id="73623" name="Group 73623"/>
                <wp:cNvGraphicFramePr/>
                <a:graphic xmlns:a="http://schemas.openxmlformats.org/drawingml/2006/main">
                  <a:graphicData uri="http://schemas.microsoft.com/office/word/2010/wordprocessingGroup">
                    <wpg:wgp>
                      <wpg:cNvGrpSpPr/>
                      <wpg:grpSpPr>
                        <a:xfrm>
                          <a:off x="0" y="0"/>
                          <a:ext cx="4592574" cy="2555774"/>
                          <a:chOff x="0" y="0"/>
                          <a:chExt cx="4592574" cy="2555774"/>
                        </a:xfrm>
                      </wpg:grpSpPr>
                      <wps:wsp>
                        <wps:cNvPr id="1451" name="Rectangle 1451"/>
                        <wps:cNvSpPr/>
                        <wps:spPr>
                          <a:xfrm>
                            <a:off x="2170811" y="10830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2" name="Rectangle 1462"/>
                        <wps:cNvSpPr/>
                        <wps:spPr>
                          <a:xfrm>
                            <a:off x="2170811" y="203654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3" name="Rectangle 1463"/>
                        <wps:cNvSpPr/>
                        <wps:spPr>
                          <a:xfrm>
                            <a:off x="2170811" y="221180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4" name="Rectangle 1464"/>
                        <wps:cNvSpPr/>
                        <wps:spPr>
                          <a:xfrm>
                            <a:off x="2170811" y="238706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47" name="Rectangle 1747"/>
                        <wps:cNvSpPr/>
                        <wps:spPr>
                          <a:xfrm>
                            <a:off x="4027678" y="217124"/>
                            <a:ext cx="33951" cy="150334"/>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1749" name="Picture 1749"/>
                          <pic:cNvPicPr/>
                        </pic:nvPicPr>
                        <pic:blipFill>
                          <a:blip r:embed="rId10"/>
                          <a:stretch>
                            <a:fillRect/>
                          </a:stretch>
                        </pic:blipFill>
                        <pic:spPr>
                          <a:xfrm>
                            <a:off x="0" y="0"/>
                            <a:ext cx="3531108" cy="2319528"/>
                          </a:xfrm>
                          <a:prstGeom prst="rect">
                            <a:avLst/>
                          </a:prstGeom>
                        </pic:spPr>
                      </pic:pic>
                      <wps:wsp>
                        <wps:cNvPr id="1750" name="Shape 1750"/>
                        <wps:cNvSpPr/>
                        <wps:spPr>
                          <a:xfrm>
                            <a:off x="2097024" y="917575"/>
                            <a:ext cx="2495550" cy="103378"/>
                          </a:xfrm>
                          <a:custGeom>
                            <a:avLst/>
                            <a:gdLst/>
                            <a:ahLst/>
                            <a:cxnLst/>
                            <a:rect l="0" t="0" r="0" b="0"/>
                            <a:pathLst>
                              <a:path w="2495550" h="103378">
                                <a:moveTo>
                                  <a:pt x="85598" y="1778"/>
                                </a:moveTo>
                                <a:cubicBezTo>
                                  <a:pt x="88646" y="0"/>
                                  <a:pt x="92456" y="1016"/>
                                  <a:pt x="94234" y="4064"/>
                                </a:cubicBezTo>
                                <a:cubicBezTo>
                                  <a:pt x="96012" y="7112"/>
                                  <a:pt x="94996" y="10923"/>
                                  <a:pt x="91948" y="12700"/>
                                </a:cubicBezTo>
                                <a:lnTo>
                                  <a:pt x="35995" y="45339"/>
                                </a:lnTo>
                                <a:lnTo>
                                  <a:pt x="2495550" y="45339"/>
                                </a:lnTo>
                                <a:lnTo>
                                  <a:pt x="249555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623" style="width:361.62pt;height:201.242pt;mso-position-horizontal-relative:char;mso-position-vertical-relative:line" coordsize="45925,25557">
                <v:rect id="Rectangle 1451" style="position:absolute;width:506;height:2243;left:21708;top:10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462" style="position:absolute;width:506;height:2243;left:21708;top:203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463" style="position:absolute;width:506;height:2243;left:21708;top:221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464" style="position:absolute;width:506;height:2243;left:21708;top:238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47" style="position:absolute;width:339;height:1503;left:40276;top:217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1749" style="position:absolute;width:35311;height:23195;left:0;top:0;" filled="f">
                  <v:imagedata r:id="rId11"/>
                </v:shape>
                <v:shape id="Shape 1750" style="position:absolute;width:24955;height:1033;left:20970;top:9175;" coordsize="2495550,103378" path="m85598,1778c88646,0,92456,1016,94234,4064c96012,7112,94996,10923,91948,12700l35995,45339l2495550,45339l2495550,58039l35995,58039l91948,90678c94996,92456,96012,96266,94234,99314c92456,102362,88646,103378,85598,101600l0,51689l85598,1778x">
                  <v:stroke weight="0pt" endcap="flat" joinstyle="round" on="false" color="#000000" opacity="0"/>
                  <v:fill on="true" color="#000000"/>
                </v:shape>
              </v:group>
            </w:pict>
          </mc:Fallback>
        </mc:AlternateContent>
      </w:r>
    </w:p>
    <w:p w:rsidR="003A40D4" w:rsidRDefault="0081537D">
      <w:pPr>
        <w:spacing w:after="11"/>
        <w:ind w:left="137" w:right="939"/>
      </w:pPr>
      <w:r>
        <w:rPr>
          <w:rFonts w:ascii="Times New Roman" w:eastAsia="Times New Roman" w:hAnsi="Times New Roman" w:cs="Times New Roman"/>
          <w:sz w:val="24"/>
        </w:rPr>
        <w:t xml:space="preserve">                               </w:t>
      </w:r>
      <w:r>
        <w:t>Plano de Ordenación Detallada Costa de Candelaria nº16</w:t>
      </w:r>
      <w:r>
        <w:rPr>
          <w:rFonts w:ascii="Times New Roman" w:eastAsia="Times New Roman" w:hAnsi="Times New Roman" w:cs="Times New Roman"/>
          <w:sz w:val="24"/>
        </w:rPr>
        <w:t xml:space="preserve"> </w:t>
      </w:r>
    </w:p>
    <w:p w:rsidR="003A40D4" w:rsidRDefault="0081537D">
      <w:pPr>
        <w:spacing w:after="34" w:line="259" w:lineRule="auto"/>
        <w:ind w:left="142" w:right="0" w:firstLine="0"/>
        <w:jc w:val="left"/>
      </w:pPr>
      <w:r>
        <w:rPr>
          <w:rFonts w:ascii="Times New Roman" w:eastAsia="Times New Roman" w:hAnsi="Times New Roman" w:cs="Times New Roman"/>
          <w:sz w:val="18"/>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1"/>
        <w:shd w:val="clear" w:color="auto" w:fill="F2F2F2"/>
        <w:spacing w:after="0"/>
        <w:ind w:left="137"/>
      </w:pPr>
      <w:r>
        <w:rPr>
          <w:rFonts w:ascii="Times New Roman" w:eastAsia="Times New Roman" w:hAnsi="Times New Roman" w:cs="Times New Roman"/>
          <w:b w:val="0"/>
          <w:sz w:val="24"/>
          <w:shd w:val="clear" w:color="auto" w:fill="auto"/>
        </w:rPr>
        <w:t>11.</w:t>
      </w:r>
      <w:r>
        <w:rPr>
          <w:b w:val="0"/>
          <w:sz w:val="24"/>
          <w:shd w:val="clear" w:color="auto" w:fill="auto"/>
        </w:rPr>
        <w:t xml:space="preserve"> </w:t>
      </w:r>
      <w:r>
        <w:rPr>
          <w:b w:val="0"/>
          <w:shd w:val="clear" w:color="auto" w:fill="auto"/>
        </w:rPr>
        <w:t>C</w:t>
      </w:r>
      <w:r>
        <w:rPr>
          <w:b w:val="0"/>
        </w:rPr>
        <w:t>OORDENADAS UTM</w:t>
      </w:r>
      <w:r>
        <w:rPr>
          <w:b w:val="0"/>
          <w:shd w:val="clear" w:color="auto" w:fill="auto"/>
        </w:rPr>
        <w:t xml:space="preserve">                                                                                                      </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3627" name="Group 73627"/>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1753" name="Rectangle 1753"/>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1754" name="Rectangle 1754"/>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10 de 65 </w:t>
                              </w:r>
                            </w:p>
                          </w:txbxContent>
                        </wps:txbx>
                        <wps:bodyPr horzOverflow="overflow" vert="horz" lIns="0" tIns="0" rIns="0" bIns="0" rtlCol="0">
                          <a:noAutofit/>
                        </wps:bodyPr>
                      </wps:wsp>
                    </wpg:wgp>
                  </a:graphicData>
                </a:graphic>
              </wp:anchor>
            </w:drawing>
          </mc:Choice>
          <mc:Fallback xmlns:a="http://schemas.openxmlformats.org/drawingml/2006/main">
            <w:pict>
              <v:group id="Group 73627" style="width:12.7031pt;height:276.054pt;position:absolute;mso-position-horizontal-relative:page;mso-position-horizontal:absolute;margin-left:682.278pt;mso-position-vertical-relative:page;margin-top:535.866pt;" coordsize="1613,35058">
                <v:rect id="Rectangle 1753"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1754"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65 </w:t>
                        </w:r>
                      </w:p>
                    </w:txbxContent>
                  </v:textbox>
                </v:rect>
                <w10:wrap type="topAndBottom"/>
              </v:group>
            </w:pict>
          </mc:Fallback>
        </mc:AlternateContent>
      </w:r>
      <w:r>
        <w:t xml:space="preserve"> </w:t>
      </w:r>
    </w:p>
    <w:tbl>
      <w:tblPr>
        <w:tblStyle w:val="TableGrid"/>
        <w:tblW w:w="8775" w:type="dxa"/>
        <w:tblInd w:w="234" w:type="dxa"/>
        <w:tblCellMar>
          <w:top w:w="11" w:type="dxa"/>
          <w:left w:w="484" w:type="dxa"/>
          <w:bottom w:w="0" w:type="dxa"/>
          <w:right w:w="115" w:type="dxa"/>
        </w:tblCellMar>
        <w:tblLook w:val="04A0" w:firstRow="1" w:lastRow="0" w:firstColumn="1" w:lastColumn="0" w:noHBand="0" w:noVBand="1"/>
      </w:tblPr>
      <w:tblGrid>
        <w:gridCol w:w="1547"/>
        <w:gridCol w:w="3404"/>
        <w:gridCol w:w="3824"/>
      </w:tblGrid>
      <w:tr w:rsidR="003A40D4">
        <w:trPr>
          <w:trHeight w:val="266"/>
        </w:trPr>
        <w:tc>
          <w:tcPr>
            <w:tcW w:w="1547" w:type="dxa"/>
            <w:tcBorders>
              <w:top w:val="single" w:sz="8" w:space="0" w:color="000000"/>
              <w:left w:val="single" w:sz="8" w:space="0" w:color="000000"/>
              <w:bottom w:val="single" w:sz="4" w:space="0" w:color="000000"/>
              <w:right w:val="nil"/>
            </w:tcBorders>
            <w:shd w:val="clear" w:color="auto" w:fill="D9D9D9"/>
          </w:tcPr>
          <w:p w:rsidR="003A40D4" w:rsidRDefault="003A40D4">
            <w:pPr>
              <w:spacing w:after="160" w:line="259" w:lineRule="auto"/>
              <w:ind w:left="0" w:right="0" w:firstLine="0"/>
              <w:jc w:val="left"/>
            </w:pPr>
          </w:p>
        </w:tc>
        <w:tc>
          <w:tcPr>
            <w:tcW w:w="7228" w:type="dxa"/>
            <w:gridSpan w:val="2"/>
            <w:tcBorders>
              <w:top w:val="single" w:sz="8" w:space="0" w:color="000000"/>
              <w:left w:val="nil"/>
              <w:bottom w:val="single" w:sz="4" w:space="0" w:color="000000"/>
              <w:right w:val="single" w:sz="8" w:space="0" w:color="000000"/>
            </w:tcBorders>
            <w:shd w:val="clear" w:color="auto" w:fill="D9D9D9"/>
          </w:tcPr>
          <w:p w:rsidR="003A40D4" w:rsidRDefault="0081537D">
            <w:pPr>
              <w:spacing w:after="0" w:line="259" w:lineRule="auto"/>
              <w:ind w:left="775" w:right="0" w:firstLine="0"/>
              <w:jc w:val="left"/>
            </w:pPr>
            <w:r>
              <w:t xml:space="preserve">PARCELA C/ LOS SABINA, Nº5 </w:t>
            </w:r>
          </w:p>
        </w:tc>
      </w:tr>
      <w:tr w:rsidR="003A40D4">
        <w:trPr>
          <w:trHeight w:val="287"/>
        </w:trPr>
        <w:tc>
          <w:tcPr>
            <w:tcW w:w="1547" w:type="dxa"/>
            <w:tcBorders>
              <w:top w:val="single" w:sz="4" w:space="0" w:color="000000"/>
              <w:left w:val="single" w:sz="8" w:space="0" w:color="000000"/>
              <w:bottom w:val="single" w:sz="8" w:space="0" w:color="000000"/>
              <w:right w:val="single" w:sz="4" w:space="0" w:color="000000"/>
            </w:tcBorders>
          </w:tcPr>
          <w:p w:rsidR="003A40D4" w:rsidRDefault="0081537D">
            <w:pPr>
              <w:spacing w:after="0" w:line="259" w:lineRule="auto"/>
              <w:ind w:left="0" w:right="372" w:firstLine="0"/>
              <w:jc w:val="center"/>
            </w:pPr>
            <w: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3A40D4" w:rsidRDefault="0081537D">
            <w:pPr>
              <w:spacing w:after="0" w:line="259" w:lineRule="auto"/>
              <w:ind w:left="0" w:right="363" w:firstLine="0"/>
              <w:jc w:val="center"/>
            </w:pPr>
            <w:r>
              <w:t xml:space="preserve">Coordenadas UTM </w:t>
            </w:r>
          </w:p>
        </w:tc>
      </w:tr>
      <w:tr w:rsidR="003A40D4">
        <w:trPr>
          <w:trHeight w:val="269"/>
        </w:trPr>
        <w:tc>
          <w:tcPr>
            <w:tcW w:w="1547" w:type="dxa"/>
            <w:tcBorders>
              <w:top w:val="single" w:sz="8" w:space="0" w:color="000000"/>
              <w:left w:val="single" w:sz="8" w:space="0" w:color="000000"/>
              <w:bottom w:val="single" w:sz="4" w:space="0" w:color="000000"/>
              <w:right w:val="single" w:sz="4" w:space="0" w:color="000000"/>
            </w:tcBorders>
          </w:tcPr>
          <w:p w:rsidR="003A40D4" w:rsidRDefault="0081537D">
            <w:pPr>
              <w:spacing w:after="0" w:line="259" w:lineRule="auto"/>
              <w:ind w:left="0" w:right="373" w:firstLine="0"/>
              <w:jc w:val="center"/>
            </w:pPr>
            <w: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3A40D4" w:rsidRDefault="0081537D">
            <w:pPr>
              <w:spacing w:after="0" w:line="259" w:lineRule="auto"/>
              <w:ind w:left="0" w:right="369" w:firstLine="0"/>
              <w:jc w:val="center"/>
            </w:pPr>
            <w:r>
              <w:t xml:space="preserve">X </w:t>
            </w:r>
          </w:p>
        </w:tc>
        <w:tc>
          <w:tcPr>
            <w:tcW w:w="3824" w:type="dxa"/>
            <w:tcBorders>
              <w:top w:val="single" w:sz="8" w:space="0" w:color="000000"/>
              <w:left w:val="single" w:sz="4" w:space="0" w:color="000000"/>
              <w:bottom w:val="single" w:sz="4" w:space="0" w:color="000000"/>
              <w:right w:val="single" w:sz="8" w:space="0" w:color="000000"/>
            </w:tcBorders>
          </w:tcPr>
          <w:p w:rsidR="003A40D4" w:rsidRDefault="0081537D">
            <w:pPr>
              <w:spacing w:after="0" w:line="259" w:lineRule="auto"/>
              <w:ind w:left="0" w:right="368" w:firstLine="0"/>
              <w:jc w:val="center"/>
            </w:pPr>
            <w:r>
              <w:t xml:space="preserve">Y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365576.4291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3" w:firstLine="0"/>
              <w:jc w:val="center"/>
            </w:pPr>
            <w:r>
              <w:t xml:space="preserve">3137196.8961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365576.7992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3137195.6592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365578.5199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3137189.4810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365578.7299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3137188.7610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365579.0799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3137187.4810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365567.8443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3137189.0296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365568.0178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3137190.0898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365568.4434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3137191.5005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365569.0124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3137192.8903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2"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365569.9100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3" w:firstLine="0"/>
              <w:jc w:val="center"/>
            </w:pPr>
            <w:r>
              <w:t xml:space="preserve">3137194.1680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2"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365571.1057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3137195.4884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365576.4291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3137196.8961 </w:t>
            </w:r>
          </w:p>
        </w:tc>
      </w:tr>
    </w:tbl>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1"/>
        <w:shd w:val="clear" w:color="auto" w:fill="E7E6E6"/>
        <w:spacing w:after="0"/>
        <w:ind w:left="512"/>
      </w:pPr>
      <w:r>
        <w:rPr>
          <w:rFonts w:ascii="Times New Roman" w:eastAsia="Times New Roman" w:hAnsi="Times New Roman" w:cs="Times New Roman"/>
          <w:sz w:val="24"/>
          <w:shd w:val="clear" w:color="auto" w:fill="auto"/>
        </w:rPr>
        <w:t>12.</w:t>
      </w:r>
      <w:r>
        <w:rPr>
          <w:sz w:val="24"/>
          <w:shd w:val="clear" w:color="auto" w:fill="auto"/>
        </w:rPr>
        <w:t xml:space="preserve"> </w:t>
      </w:r>
      <w:r>
        <w:rPr>
          <w:b w:val="0"/>
        </w:rPr>
        <w:t>FOTOGRAFÍAS</w:t>
      </w:r>
      <w:r>
        <w:rPr>
          <w:rFonts w:ascii="Times New Roman" w:eastAsia="Times New Roman" w:hAnsi="Times New Roman" w:cs="Times New Roman"/>
          <w:b w:val="0"/>
          <w:sz w:val="24"/>
          <w:shd w:val="clear" w:color="auto" w:fill="auto"/>
        </w:rPr>
        <w:t xml:space="preserve"> </w:t>
      </w:r>
    </w:p>
    <w:p w:rsidR="003A40D4" w:rsidRDefault="0081537D">
      <w:pPr>
        <w:spacing w:after="4955"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834" w:line="259" w:lineRule="auto"/>
        <w:ind w:left="-2411" w:right="117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65814" name="Group 65814"/>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1832" name="Rectangle 183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1833" name="Rectangle 1833"/>
                        <wps:cNvSpPr/>
                        <wps:spPr>
                          <a:xfrm rot="-5399999">
                            <a:off x="-2038475" y="1277986"/>
                            <a:ext cx="43425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11 de 65 </w:t>
                              </w:r>
                            </w:p>
                          </w:txbxContent>
                        </wps:txbx>
                        <wps:bodyPr horzOverflow="overflow" vert="horz" lIns="0" tIns="0" rIns="0" bIns="0" rtlCol="0">
                          <a:noAutofit/>
                        </wps:bodyPr>
                      </wps:wsp>
                    </wpg:wgp>
                  </a:graphicData>
                </a:graphic>
              </wp:anchor>
            </w:drawing>
          </mc:Choice>
          <mc:Fallback xmlns:a="http://schemas.openxmlformats.org/drawingml/2006/main">
            <w:pict>
              <v:group id="Group 65814" style="width:12.7031pt;height:276.054pt;position:absolute;mso-position-horizontal-relative:page;mso-position-horizontal:absolute;margin-left:682.278pt;mso-position-vertical-relative:page;margin-top:535.866pt;" coordsize="1613,35058">
                <v:rect id="Rectangle 183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1833" style="position:absolute;width:43425;height:1132;left:-20384;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65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443179</wp:posOffset>
                </wp:positionH>
                <wp:positionV relativeFrom="paragraph">
                  <wp:posOffset>-3327374</wp:posOffset>
                </wp:positionV>
                <wp:extent cx="5582412" cy="4184904"/>
                <wp:effectExtent l="0" t="0" r="0" b="0"/>
                <wp:wrapSquare wrapText="bothSides"/>
                <wp:docPr id="65813" name="Group 65813"/>
                <wp:cNvGraphicFramePr/>
                <a:graphic xmlns:a="http://schemas.openxmlformats.org/drawingml/2006/main">
                  <a:graphicData uri="http://schemas.microsoft.com/office/word/2010/wordprocessingGroup">
                    <wpg:wgp>
                      <wpg:cNvGrpSpPr/>
                      <wpg:grpSpPr>
                        <a:xfrm>
                          <a:off x="0" y="0"/>
                          <a:ext cx="5582412" cy="4184904"/>
                          <a:chOff x="0" y="0"/>
                          <a:chExt cx="5582412" cy="4184904"/>
                        </a:xfrm>
                      </wpg:grpSpPr>
                      <wps:wsp>
                        <wps:cNvPr id="1782" name="Rectangle 1782"/>
                        <wps:cNvSpPr/>
                        <wps:spPr>
                          <a:xfrm>
                            <a:off x="103886" y="17231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29" name="Picture 1829"/>
                          <pic:cNvPicPr/>
                        </pic:nvPicPr>
                        <pic:blipFill>
                          <a:blip r:embed="rId13"/>
                          <a:stretch>
                            <a:fillRect/>
                          </a:stretch>
                        </pic:blipFill>
                        <pic:spPr>
                          <a:xfrm>
                            <a:off x="0" y="0"/>
                            <a:ext cx="5582412" cy="4184904"/>
                          </a:xfrm>
                          <a:prstGeom prst="rect">
                            <a:avLst/>
                          </a:prstGeom>
                        </pic:spPr>
                      </pic:pic>
                    </wpg:wgp>
                  </a:graphicData>
                </a:graphic>
              </wp:anchor>
            </w:drawing>
          </mc:Choice>
          <mc:Fallback xmlns:a="http://schemas.openxmlformats.org/drawingml/2006/main">
            <w:pict>
              <v:group id="Group 65813" style="width:439.56pt;height:329.52pt;position:absolute;mso-position-horizontal-relative:text;mso-position-horizontal:absolute;margin-left:34.896pt;mso-position-vertical-relative:text;margin-top:-261.998pt;" coordsize="55824,41849">
                <v:rect id="Rectangle 1782" style="position:absolute;width:506;height:2243;left:1038;top:17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829" style="position:absolute;width:55824;height:41849;left:0;top:0;" filled="f">
                  <v:imagedata r:id="rId13"/>
                </v:shape>
                <w10:wrap type="squar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1"/>
        <w:shd w:val="clear" w:color="auto" w:fill="E7E6E6"/>
        <w:spacing w:after="0"/>
        <w:ind w:left="137"/>
      </w:pPr>
      <w:r>
        <w:rPr>
          <w:rFonts w:ascii="Times New Roman" w:eastAsia="Times New Roman" w:hAnsi="Times New Roman" w:cs="Times New Roman"/>
          <w:sz w:val="24"/>
          <w:shd w:val="clear" w:color="auto" w:fill="auto"/>
        </w:rPr>
        <w:t>13.</w:t>
      </w:r>
      <w:r>
        <w:rPr>
          <w:sz w:val="24"/>
          <w:shd w:val="clear" w:color="auto" w:fill="auto"/>
        </w:rPr>
        <w:t xml:space="preserve"> </w:t>
      </w:r>
      <w:r>
        <w:rPr>
          <w:b w:val="0"/>
        </w:rPr>
        <w:t>PLANO</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ind w:left="137" w:right="939"/>
      </w:pPr>
      <w:r>
        <w:t xml:space="preserve">El plano se ha elaborado tomando de base el levantamiento topográfico realizado por la Oficina Técnica de Candelaria. En este sentido, al </w:t>
      </w:r>
      <w:r>
        <w:t>superponerlo sobre la base cartográfica del PGO de Candelaria del 2011, puede existir algún desfase o desajuste debido a la diferencia del margen de error que tiene el vuelo de la cartografía del PGO con respecto a la mayor exactitud que ofrece el GPS terr</w:t>
      </w:r>
      <w:r>
        <w:t xml:space="preserve">estre utilizado para realizar el levantamiento topográfico. </w:t>
      </w:r>
    </w:p>
    <w:p w:rsidR="003A40D4" w:rsidRDefault="0081537D">
      <w:pPr>
        <w:spacing w:after="98" w:line="259" w:lineRule="auto"/>
        <w:ind w:left="142" w:right="0" w:firstLine="0"/>
        <w:jc w:val="left"/>
      </w:pPr>
      <w:r>
        <w:rPr>
          <w:sz w:val="24"/>
        </w:rPr>
        <w:t xml:space="preserve"> </w:t>
      </w:r>
    </w:p>
    <w:p w:rsidR="003A40D4" w:rsidRDefault="0081537D">
      <w:pPr>
        <w:spacing w:after="98" w:line="259" w:lineRule="auto"/>
        <w:ind w:left="142" w:right="0" w:firstLine="0"/>
        <w:jc w:val="left"/>
      </w:pPr>
      <w:r>
        <w:rPr>
          <w:sz w:val="24"/>
        </w:rPr>
        <w:t xml:space="preserve"> </w:t>
      </w:r>
    </w:p>
    <w:p w:rsidR="003A40D4" w:rsidRDefault="0081537D">
      <w:pPr>
        <w:spacing w:after="98" w:line="259" w:lineRule="auto"/>
        <w:ind w:left="142" w:right="0" w:firstLine="0"/>
        <w:jc w:val="left"/>
      </w:pPr>
      <w:r>
        <w:rPr>
          <w:sz w:val="24"/>
        </w:rPr>
        <w:t xml:space="preserve"> </w:t>
      </w:r>
    </w:p>
    <w:p w:rsidR="003A40D4" w:rsidRDefault="0081537D">
      <w:pPr>
        <w:spacing w:after="98" w:line="259" w:lineRule="auto"/>
        <w:ind w:left="142" w:right="0" w:firstLine="0"/>
        <w:jc w:val="left"/>
      </w:pPr>
      <w:r>
        <w:rPr>
          <w:sz w:val="24"/>
        </w:rPr>
        <w:t xml:space="preserve"> </w:t>
      </w:r>
    </w:p>
    <w:p w:rsidR="003A40D4" w:rsidRDefault="0081537D">
      <w:pPr>
        <w:spacing w:after="0" w:line="259" w:lineRule="auto"/>
        <w:ind w:left="142" w:right="0" w:firstLine="0"/>
        <w:jc w:val="left"/>
      </w:pPr>
      <w:r>
        <w:rPr>
          <w:sz w:val="24"/>
        </w:rPr>
        <w:t xml:space="preserve"> </w:t>
      </w:r>
    </w:p>
    <w:p w:rsidR="003A40D4" w:rsidRDefault="0081537D">
      <w:pPr>
        <w:spacing w:after="4975" w:line="259" w:lineRule="auto"/>
        <w:ind w:left="-2411" w:right="2289"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68639" name="Group 6863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1899" name="Rectangle 1899"/>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1900" name="Rectangle 1900"/>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12 de 65 </w:t>
                              </w:r>
                            </w:p>
                          </w:txbxContent>
                        </wps:txbx>
                        <wps:bodyPr horzOverflow="overflow" vert="horz" lIns="0" tIns="0" rIns="0" bIns="0" rtlCol="0">
                          <a:noAutofit/>
                        </wps:bodyPr>
                      </wps:wsp>
                    </wpg:wgp>
                  </a:graphicData>
                </a:graphic>
              </wp:anchor>
            </w:drawing>
          </mc:Choice>
          <mc:Fallback xmlns:a="http://schemas.openxmlformats.org/drawingml/2006/main">
            <w:pict>
              <v:group id="Group 68639" style="width:12.7031pt;height:276.054pt;position:absolute;mso-position-horizontal-relative:page;mso-position-horizontal:absolute;margin-left:682.278pt;mso-position-vertical-relative:page;margin-top:535.866pt;" coordsize="1613,35058">
                <v:rect id="Rectangle 1899"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1900"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65 </w:t>
                        </w:r>
                      </w:p>
                    </w:txbxContent>
                  </v:textbox>
                </v:rect>
                <w10:wrap type="topAndBottom"/>
              </v:group>
            </w:pict>
          </mc:Fallback>
        </mc:AlternateContent>
      </w:r>
      <w:r>
        <w:rPr>
          <w:noProof/>
        </w:rPr>
        <w:drawing>
          <wp:anchor distT="0" distB="0" distL="114300" distR="114300" simplePos="0" relativeHeight="251676672" behindDoc="0" locked="0" layoutInCell="1" allowOverlap="0">
            <wp:simplePos x="0" y="0"/>
            <wp:positionH relativeFrom="column">
              <wp:posOffset>633679</wp:posOffset>
            </wp:positionH>
            <wp:positionV relativeFrom="paragraph">
              <wp:posOffset>-3761714</wp:posOffset>
            </wp:positionV>
            <wp:extent cx="4681728" cy="7185660"/>
            <wp:effectExtent l="0" t="0" r="0" b="0"/>
            <wp:wrapSquare wrapText="bothSides"/>
            <wp:docPr id="1896" name="Picture 1896"/>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15"/>
                    <a:stretch>
                      <a:fillRect/>
                    </a:stretch>
                  </pic:blipFill>
                  <pic:spPr>
                    <a:xfrm>
                      <a:off x="0" y="0"/>
                      <a:ext cx="4681728" cy="7185660"/>
                    </a:xfrm>
                    <a:prstGeom prst="rect">
                      <a:avLst/>
                    </a:prstGeom>
                  </pic:spPr>
                </pic:pic>
              </a:graphicData>
            </a:graphic>
          </wp:anchor>
        </w:drawing>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11"/>
        <w:ind w:left="137" w:right="939"/>
      </w:pPr>
      <w:r>
        <w:t xml:space="preserve">Y para que conste a los efectos oportunos, salvo error u omisión, se firma el presente informe...”. </w:t>
      </w:r>
    </w:p>
    <w:p w:rsidR="003A40D4" w:rsidRDefault="0081537D">
      <w:pPr>
        <w:spacing w:after="14"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2"/>
        <w:shd w:val="clear" w:color="auto" w:fill="auto"/>
        <w:spacing w:after="99"/>
        <w:ind w:left="10" w:right="116"/>
        <w:jc w:val="center"/>
      </w:pPr>
      <w:r>
        <w:rPr>
          <w:shd w:val="clear" w:color="auto" w:fill="auto"/>
        </w:rPr>
        <w:t>FUNDAMENTOS JURIDICOS</w:t>
      </w:r>
      <w:r>
        <w:rPr>
          <w:rFonts w:ascii="Times New Roman" w:eastAsia="Times New Roman" w:hAnsi="Times New Roman" w:cs="Times New Roman"/>
          <w:b w:val="0"/>
          <w:sz w:val="24"/>
          <w:shd w:val="clear" w:color="auto" w:fill="auto"/>
        </w:rPr>
        <w:t xml:space="preserve"> </w:t>
      </w:r>
    </w:p>
    <w:p w:rsidR="003A40D4" w:rsidRDefault="0081537D">
      <w:pPr>
        <w:spacing w:after="119" w:line="259" w:lineRule="auto"/>
        <w:ind w:left="0" w:right="56" w:firstLine="0"/>
        <w:jc w:val="center"/>
      </w:pPr>
      <w:r>
        <w:t xml:space="preserve"> </w:t>
      </w:r>
    </w:p>
    <w:p w:rsidR="003A40D4" w:rsidRDefault="0081537D">
      <w:pPr>
        <w:ind w:left="137" w:right="939"/>
      </w:pPr>
      <w:r>
        <w:t xml:space="preserve"> </w:t>
      </w:r>
      <w:r>
        <w:t>La Legislación aplicable viene determinada por:</w:t>
      </w:r>
      <w:r>
        <w:rPr>
          <w:rFonts w:ascii="Times New Roman" w:eastAsia="Times New Roman" w:hAnsi="Times New Roman" w:cs="Times New Roman"/>
          <w:sz w:val="24"/>
        </w:rPr>
        <w:t xml:space="preserve"> </w:t>
      </w:r>
    </w:p>
    <w:p w:rsidR="003A40D4" w:rsidRDefault="0081537D">
      <w:pPr>
        <w:spacing w:after="0" w:line="340" w:lineRule="auto"/>
        <w:ind w:left="127" w:right="939"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3A40D4" w:rsidRDefault="0081537D">
      <w:pPr>
        <w:spacing w:after="0" w:line="355" w:lineRule="auto"/>
        <w:ind w:left="127" w:right="939" w:firstLine="696"/>
      </w:pPr>
      <w:r>
        <w:t>— El artículo 86 del Texto Refundido de las Disposiciones Legales Vigentes en M</w:t>
      </w:r>
      <w:r>
        <w:t>ateria de Régimen Local aprobado por Real Decreto Legislativo 781/1986, de 18 de abril y la disposición transitoria del Reglamento de Bienes de las Entidades Locales (RB), aprobado por Real Decreto 1372/1986, de 13 de junio (BOE de 7 de julio), que estable</w:t>
      </w:r>
      <w:r>
        <w:t>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3A40D4" w:rsidRDefault="0081537D">
      <w:pPr>
        <w:spacing w:after="105" w:line="259" w:lineRule="auto"/>
        <w:ind w:left="838" w:right="0" w:firstLine="0"/>
        <w:jc w:val="left"/>
      </w:pPr>
      <w:r>
        <w:t xml:space="preserve"> </w:t>
      </w:r>
    </w:p>
    <w:p w:rsidR="003A40D4" w:rsidRDefault="0081537D">
      <w:pPr>
        <w:spacing w:after="0" w:line="354" w:lineRule="auto"/>
        <w:ind w:left="127" w:right="939" w:firstLine="708"/>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5434" name="Group 75434"/>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1979" name="Rectangle 1979"/>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1980" name="Rectangle 1980"/>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13 de 65 </w:t>
                              </w:r>
                            </w:p>
                          </w:txbxContent>
                        </wps:txbx>
                        <wps:bodyPr horzOverflow="overflow" vert="horz" lIns="0" tIns="0" rIns="0" bIns="0" rtlCol="0">
                          <a:noAutofit/>
                        </wps:bodyPr>
                      </wps:wsp>
                    </wpg:wgp>
                  </a:graphicData>
                </a:graphic>
              </wp:anchor>
            </w:drawing>
          </mc:Choice>
          <mc:Fallback xmlns:a="http://schemas.openxmlformats.org/drawingml/2006/main">
            <w:pict>
              <v:group id="Group 75434" style="width:12.7031pt;height:276.054pt;position:absolute;mso-position-horizontal-relative:page;mso-position-horizontal:absolute;margin-left:682.278pt;mso-position-vertical-relative:page;margin-top:535.866pt;" coordsize="1613,35058">
                <v:rect id="Rectangle 1979"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1980"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65 </w:t>
                        </w:r>
                      </w:p>
                    </w:txbxContent>
                  </v:textbox>
                </v:rect>
                <w10:wrap type="square"/>
              </v:group>
            </w:pict>
          </mc:Fallback>
        </mc:AlternateContent>
      </w:r>
      <w:r>
        <w:t xml:space="preserve"> El Pleno de la corporación Local será el órgano competente par</w:t>
      </w:r>
      <w:r>
        <w:t>a acordar la aprobación del inventario ya formado, su rectificación y comprobación. En este supuesto, se encuentran delegadas las competencias para aprobación, modificación y rectificación del Inventario de Bienes y Derechos de la Corporación en la Junta d</w:t>
      </w:r>
      <w:r>
        <w:t>e Gobierno Local, por acuerdo del pleno celebrado el día 28 de junio de 2019.</w:t>
      </w:r>
      <w:r>
        <w:rPr>
          <w:rFonts w:ascii="Times New Roman" w:eastAsia="Times New Roman" w:hAnsi="Times New Roman" w:cs="Times New Roman"/>
          <w:sz w:val="24"/>
        </w:rPr>
        <w:t xml:space="preserve"> </w:t>
      </w:r>
    </w:p>
    <w:p w:rsidR="003A40D4" w:rsidRDefault="0081537D">
      <w:pPr>
        <w:spacing w:after="248"/>
        <w:ind w:left="137" w:right="939"/>
      </w:pPr>
      <w:r>
        <w:t xml:space="preserve">Visto cuanto antecede, la que suscribe eleva la siguiente propuesta de resolución: </w:t>
      </w:r>
    </w:p>
    <w:p w:rsidR="003A40D4" w:rsidRDefault="0081537D">
      <w:pPr>
        <w:spacing w:after="90" w:line="259" w:lineRule="auto"/>
        <w:ind w:left="0" w:right="753" w:firstLine="0"/>
        <w:jc w:val="center"/>
      </w:pPr>
      <w:r>
        <w:rPr>
          <w:rFonts w:ascii="Times New Roman" w:eastAsia="Times New Roman" w:hAnsi="Times New Roman" w:cs="Times New Roman"/>
          <w:sz w:val="24"/>
        </w:rPr>
        <w:t xml:space="preserve"> </w:t>
      </w:r>
    </w:p>
    <w:p w:rsidR="003A40D4" w:rsidRDefault="0081537D">
      <w:pPr>
        <w:pStyle w:val="Ttulo2"/>
        <w:shd w:val="clear" w:color="auto" w:fill="auto"/>
        <w:spacing w:after="99"/>
        <w:ind w:left="10" w:right="812"/>
        <w:jc w:val="center"/>
      </w:pPr>
      <w:r>
        <w:rPr>
          <w:shd w:val="clear" w:color="auto" w:fill="auto"/>
        </w:rPr>
        <w:t>PROPUESTA DE RESOLUCIÓN</w:t>
      </w:r>
      <w:r>
        <w:rPr>
          <w:rFonts w:ascii="Times New Roman" w:eastAsia="Times New Roman" w:hAnsi="Times New Roman" w:cs="Times New Roman"/>
          <w:b w:val="0"/>
          <w:sz w:val="24"/>
          <w:shd w:val="clear" w:color="auto" w:fill="auto"/>
        </w:rPr>
        <w:t xml:space="preserve"> </w:t>
      </w:r>
    </w:p>
    <w:p w:rsidR="003A40D4" w:rsidRDefault="0081537D">
      <w:pPr>
        <w:spacing w:after="98" w:line="259" w:lineRule="auto"/>
        <w:ind w:left="0" w:right="752" w:firstLine="0"/>
        <w:jc w:val="center"/>
      </w:pPr>
      <w:r>
        <w:t xml:space="preserve"> </w:t>
      </w:r>
    </w:p>
    <w:p w:rsidR="003A40D4" w:rsidRDefault="0081537D">
      <w:pPr>
        <w:spacing w:line="350" w:lineRule="auto"/>
        <w:ind w:left="127" w:right="1027" w:firstLine="696"/>
      </w:pPr>
      <w:r>
        <w:rPr>
          <w:b/>
        </w:rPr>
        <w:t>PRIMERO:</w:t>
      </w:r>
      <w:r>
        <w:t xml:space="preserve"> Actualizar el Inventario de bienes de la Corporación, i</w:t>
      </w:r>
      <w:r>
        <w:t>ncorporando las actualizaciones oportunas según la ficha que se adjunta correspondiente a la parcela calle Los Sabina, nº5, siendo la descripción de la misma la siguiente:</w:t>
      </w:r>
      <w:r>
        <w:rPr>
          <w:rFonts w:ascii="Times New Roman" w:eastAsia="Times New Roman" w:hAnsi="Times New Roman" w:cs="Times New Roman"/>
          <w:sz w:val="24"/>
        </w:rPr>
        <w:t xml:space="preserve"> </w:t>
      </w:r>
    </w:p>
    <w:p w:rsidR="003A40D4" w:rsidRDefault="0081537D">
      <w:pPr>
        <w:ind w:left="137" w:right="939"/>
      </w:pPr>
      <w:r>
        <w:t xml:space="preserve">Solar de planta irregular sin edificar. Tiene fachada a las calles Los Sabina y La Cardonera. </w:t>
      </w:r>
    </w:p>
    <w:p w:rsidR="003A40D4" w:rsidRDefault="0081537D">
      <w:pPr>
        <w:spacing w:after="17" w:line="342" w:lineRule="auto"/>
        <w:ind w:left="142" w:right="10456" w:firstLine="0"/>
        <w:jc w:val="left"/>
      </w:pPr>
      <w:r>
        <w:t xml:space="preserve"> </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9" w:line="259" w:lineRule="auto"/>
        <w:ind w:left="142" w:right="0" w:firstLine="0"/>
        <w:jc w:val="left"/>
      </w:pPr>
      <w:r>
        <w:rPr>
          <w:rFonts w:ascii="Times New Roman" w:eastAsia="Times New Roman" w:hAnsi="Times New Roman" w:cs="Times New Roman"/>
          <w:b/>
          <w:sz w:val="24"/>
        </w:rPr>
        <w:t xml:space="preserve"> </w:t>
      </w:r>
    </w:p>
    <w:p w:rsidR="003A40D4" w:rsidRDefault="0081537D">
      <w:pPr>
        <w:spacing w:after="5119"/>
        <w:ind w:left="137" w:right="939"/>
      </w:pPr>
      <w:r>
        <w:rPr>
          <w:b/>
        </w:rPr>
        <w:t xml:space="preserve">SEGUNDO: </w:t>
      </w:r>
      <w:r>
        <w:t xml:space="preserve">Aprobar la ficha de inventario número 11/121 que se transcribe: </w:t>
      </w:r>
      <w:r>
        <w:rPr>
          <w:rFonts w:ascii="Times New Roman" w:eastAsia="Times New Roman" w:hAnsi="Times New Roman" w:cs="Times New Roman"/>
          <w:sz w:val="24"/>
        </w:rPr>
        <w:t xml:space="preserve"> </w:t>
      </w:r>
    </w:p>
    <w:p w:rsidR="003A40D4" w:rsidRDefault="0081537D">
      <w:pPr>
        <w:spacing w:after="3040" w:line="259" w:lineRule="auto"/>
        <w:ind w:left="-2411" w:right="1734"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68938" name="Group 6893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2051" name="Rectangle 2051"/>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Cód. Validación: 9MH57A72N5ASJLRCACHSSLF26 | Verificación: https://candelari</w:t>
                              </w:r>
                              <w:r>
                                <w:rPr>
                                  <w:sz w:val="12"/>
                                </w:rPr>
                                <w:t xml:space="preserve">a.sedelectronica.es/ </w:t>
                              </w:r>
                            </w:p>
                          </w:txbxContent>
                        </wps:txbx>
                        <wps:bodyPr horzOverflow="overflow" vert="horz" lIns="0" tIns="0" rIns="0" bIns="0" rtlCol="0">
                          <a:noAutofit/>
                        </wps:bodyPr>
                      </wps:wsp>
                      <wps:wsp>
                        <wps:cNvPr id="2052" name="Rectangle 2052"/>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14 de 65 </w:t>
                              </w:r>
                            </w:p>
                          </w:txbxContent>
                        </wps:txbx>
                        <wps:bodyPr horzOverflow="overflow" vert="horz" lIns="0" tIns="0" rIns="0" bIns="0" rtlCol="0">
                          <a:noAutofit/>
                        </wps:bodyPr>
                      </wps:wsp>
                    </wpg:wgp>
                  </a:graphicData>
                </a:graphic>
              </wp:anchor>
            </w:drawing>
          </mc:Choice>
          <mc:Fallback xmlns:a="http://schemas.openxmlformats.org/drawingml/2006/main">
            <w:pict>
              <v:group id="Group 68938" style="width:12.7031pt;height:276.054pt;position:absolute;mso-position-horizontal-relative:page;mso-position-horizontal:absolute;margin-left:682.278pt;mso-position-vertical-relative:page;margin-top:535.866pt;" coordsize="1613,35058">
                <v:rect id="Rectangle 2051"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2052"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65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column">
                  <wp:posOffset>69799</wp:posOffset>
                </wp:positionH>
                <wp:positionV relativeFrom="paragraph">
                  <wp:posOffset>-3374618</wp:posOffset>
                </wp:positionV>
                <wp:extent cx="5597652" cy="5588508"/>
                <wp:effectExtent l="0" t="0" r="0" b="0"/>
                <wp:wrapSquare wrapText="bothSides"/>
                <wp:docPr id="68936" name="Group 68936"/>
                <wp:cNvGraphicFramePr/>
                <a:graphic xmlns:a="http://schemas.openxmlformats.org/drawingml/2006/main">
                  <a:graphicData uri="http://schemas.microsoft.com/office/word/2010/wordprocessingGroup">
                    <wpg:wgp>
                      <wpg:cNvGrpSpPr/>
                      <wpg:grpSpPr>
                        <a:xfrm>
                          <a:off x="0" y="0"/>
                          <a:ext cx="5597652" cy="5588508"/>
                          <a:chOff x="0" y="0"/>
                          <a:chExt cx="5597652" cy="5588508"/>
                        </a:xfrm>
                      </wpg:grpSpPr>
                      <wps:wsp>
                        <wps:cNvPr id="2011" name="Rectangle 2011"/>
                        <wps:cNvSpPr/>
                        <wps:spPr>
                          <a:xfrm>
                            <a:off x="20117" y="2753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2" name="Rectangle 2012"/>
                        <wps:cNvSpPr/>
                        <wps:spPr>
                          <a:xfrm>
                            <a:off x="20117" y="28966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3" name="Rectangle 2013"/>
                        <wps:cNvSpPr/>
                        <wps:spPr>
                          <a:xfrm>
                            <a:off x="462026" y="61579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4" name="Rectangle 2014"/>
                        <wps:cNvSpPr/>
                        <wps:spPr>
                          <a:xfrm>
                            <a:off x="462026" y="86573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5" name="Rectangle 2015"/>
                        <wps:cNvSpPr/>
                        <wps:spPr>
                          <a:xfrm>
                            <a:off x="462026" y="111567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6" name="Rectangle 2016"/>
                        <wps:cNvSpPr/>
                        <wps:spPr>
                          <a:xfrm>
                            <a:off x="462026" y="136751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7" name="Rectangle 2017"/>
                        <wps:cNvSpPr/>
                        <wps:spPr>
                          <a:xfrm>
                            <a:off x="462026" y="161897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8" name="Rectangle 2018"/>
                        <wps:cNvSpPr/>
                        <wps:spPr>
                          <a:xfrm>
                            <a:off x="462026" y="186890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9" name="Rectangle 2019"/>
                        <wps:cNvSpPr/>
                        <wps:spPr>
                          <a:xfrm>
                            <a:off x="462026" y="212036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0" name="Rectangle 2020"/>
                        <wps:cNvSpPr/>
                        <wps:spPr>
                          <a:xfrm>
                            <a:off x="462026" y="237030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1" name="Rectangle 2021"/>
                        <wps:cNvSpPr/>
                        <wps:spPr>
                          <a:xfrm>
                            <a:off x="462026" y="262176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2" name="Rectangle 2022"/>
                        <wps:cNvSpPr/>
                        <wps:spPr>
                          <a:xfrm>
                            <a:off x="462026" y="2871698"/>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 name="Rectangle 2023"/>
                        <wps:cNvSpPr/>
                        <wps:spPr>
                          <a:xfrm>
                            <a:off x="462026" y="312315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48" name="Picture 2048"/>
                          <pic:cNvPicPr/>
                        </pic:nvPicPr>
                        <pic:blipFill>
                          <a:blip r:embed="rId16"/>
                          <a:stretch>
                            <a:fillRect/>
                          </a:stretch>
                        </pic:blipFill>
                        <pic:spPr>
                          <a:xfrm>
                            <a:off x="0" y="0"/>
                            <a:ext cx="5597652" cy="5588508"/>
                          </a:xfrm>
                          <a:prstGeom prst="rect">
                            <a:avLst/>
                          </a:prstGeom>
                        </pic:spPr>
                      </pic:pic>
                    </wpg:wgp>
                  </a:graphicData>
                </a:graphic>
              </wp:anchor>
            </w:drawing>
          </mc:Choice>
          <mc:Fallback xmlns:a="http://schemas.openxmlformats.org/drawingml/2006/main">
            <w:pict>
              <v:group id="Group 68936" style="width:440.76pt;height:440.04pt;position:absolute;mso-position-horizontal-relative:text;mso-position-horizontal:absolute;margin-left:5.496pt;mso-position-vertical-relative:text;margin-top:-265.718pt;" coordsize="55976,55885">
                <v:rect id="Rectangle 2011" style="position:absolute;width:506;height:2243;left:201;top:27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12" style="position:absolute;width:506;height:2243;left:201;top:28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13" style="position:absolute;width:506;height:2243;left:4620;top:61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14" style="position:absolute;width:506;height:2243;left:4620;top:86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15" style="position:absolute;width:506;height:2243;left:4620;top:1115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16" style="position:absolute;width:506;height:2243;left:4620;top:1367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17" style="position:absolute;width:506;height:2243;left:4620;top:1618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18" style="position:absolute;width:506;height:2243;left:4620;top:1868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19" style="position:absolute;width:506;height:2243;left:4620;top:212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20" style="position:absolute;width:506;height:2243;left:4620;top:237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21" style="position:absolute;width:506;height:2243;left:4620;top:262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22" style="position:absolute;width:506;height:2243;left:4620;top:287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23" style="position:absolute;width:506;height:2243;left:4620;top:312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048" style="position:absolute;width:55976;height:55885;left:0;top:0;" filled="f">
                  <v:imagedata r:id="rId17"/>
                </v:shape>
                <w10:wrap type="squar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4928" w:line="259" w:lineRule="auto"/>
        <w:ind w:left="142" w:right="1533" w:firstLine="0"/>
      </w:pPr>
      <w:r>
        <w:rPr>
          <w:rFonts w:ascii="Times New Roman" w:eastAsia="Times New Roman" w:hAnsi="Times New Roman" w:cs="Times New Roman"/>
          <w:sz w:val="24"/>
        </w:rPr>
        <w:t xml:space="preserve"> </w:t>
      </w:r>
    </w:p>
    <w:p w:rsidR="003A40D4" w:rsidRDefault="0081537D">
      <w:pPr>
        <w:spacing w:after="4785" w:line="259" w:lineRule="auto"/>
        <w:ind w:left="-2411" w:right="1533" w:firstLine="0"/>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68596" name="Group 6859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2102" name="Rectangle 210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2103" name="Rectangle 2103"/>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15 de 65 </w:t>
                              </w:r>
                            </w:p>
                          </w:txbxContent>
                        </wps:txbx>
                        <wps:bodyPr horzOverflow="overflow" vert="horz" lIns="0" tIns="0" rIns="0" bIns="0" rtlCol="0">
                          <a:noAutofit/>
                        </wps:bodyPr>
                      </wps:wsp>
                    </wpg:wgp>
                  </a:graphicData>
                </a:graphic>
              </wp:anchor>
            </w:drawing>
          </mc:Choice>
          <mc:Fallback xmlns:a="http://schemas.openxmlformats.org/drawingml/2006/main">
            <w:pict>
              <v:group id="Group 68596" style="width:12.7031pt;height:276.054pt;position:absolute;mso-position-horizontal-relative:page;mso-position-horizontal:absolute;margin-left:682.278pt;mso-position-vertical-relative:page;margin-top:535.866pt;" coordsize="1613,35058">
                <v:rect id="Rectangle 210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2103"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65 </w:t>
                        </w:r>
                      </w:p>
                    </w:txbxContent>
                  </v:textbox>
                </v:rect>
                <w10:wrap type="topAndBottom"/>
              </v:group>
            </w:pict>
          </mc:Fallback>
        </mc:AlternateContent>
      </w:r>
      <w:r>
        <w:rPr>
          <w:noProof/>
        </w:rPr>
        <w:drawing>
          <wp:anchor distT="0" distB="0" distL="114300" distR="114300" simplePos="0" relativeHeight="251681792" behindDoc="0" locked="0" layoutInCell="1" allowOverlap="0">
            <wp:simplePos x="0" y="0"/>
            <wp:positionH relativeFrom="column">
              <wp:posOffset>252679</wp:posOffset>
            </wp:positionH>
            <wp:positionV relativeFrom="paragraph">
              <wp:posOffset>-3360902</wp:posOffset>
            </wp:positionV>
            <wp:extent cx="5542788" cy="6685789"/>
            <wp:effectExtent l="0" t="0" r="0" b="0"/>
            <wp:wrapSquare wrapText="bothSides"/>
            <wp:docPr id="2099" name="Picture 2099"/>
            <wp:cNvGraphicFramePr/>
            <a:graphic xmlns:a="http://schemas.openxmlformats.org/drawingml/2006/main">
              <a:graphicData uri="http://schemas.openxmlformats.org/drawingml/2006/picture">
                <pic:pic xmlns:pic="http://schemas.openxmlformats.org/drawingml/2006/picture">
                  <pic:nvPicPr>
                    <pic:cNvPr id="2099" name="Picture 2099"/>
                    <pic:cNvPicPr/>
                  </pic:nvPicPr>
                  <pic:blipFill>
                    <a:blip r:embed="rId18"/>
                    <a:stretch>
                      <a:fillRect/>
                    </a:stretch>
                  </pic:blipFill>
                  <pic:spPr>
                    <a:xfrm>
                      <a:off x="0" y="0"/>
                      <a:ext cx="5542788" cy="6685789"/>
                    </a:xfrm>
                    <a:prstGeom prst="rect">
                      <a:avLst/>
                    </a:prstGeom>
                  </pic:spPr>
                </pic:pic>
              </a:graphicData>
            </a:graphic>
          </wp:anchor>
        </w:drawing>
      </w:r>
    </w:p>
    <w:p w:rsidR="003A40D4" w:rsidRDefault="0081537D">
      <w:pPr>
        <w:spacing w:after="232" w:line="259" w:lineRule="auto"/>
        <w:ind w:left="142" w:right="0" w:firstLine="0"/>
      </w:pPr>
      <w:r>
        <w:rPr>
          <w:rFonts w:ascii="Times New Roman" w:eastAsia="Times New Roman" w:hAnsi="Times New Roman" w:cs="Times New Roman"/>
          <w:b/>
          <w:sz w:val="24"/>
        </w:rPr>
        <w:t xml:space="preserve"> </w:t>
      </w:r>
    </w:p>
    <w:p w:rsidR="003A40D4" w:rsidRDefault="0081537D">
      <w:pPr>
        <w:spacing w:after="0" w:line="259" w:lineRule="auto"/>
        <w:ind w:left="142" w:right="0" w:firstLine="0"/>
      </w:pPr>
      <w:r>
        <w:rPr>
          <w:rFonts w:ascii="Times New Roman" w:eastAsia="Times New Roman" w:hAnsi="Times New Roman" w:cs="Times New Roman"/>
          <w:b/>
          <w:sz w:val="24"/>
        </w:rPr>
        <w:t xml:space="preserve"> </w:t>
      </w:r>
    </w:p>
    <w:p w:rsidR="003A40D4" w:rsidRDefault="0081537D">
      <w:pPr>
        <w:spacing w:after="4765" w:line="259" w:lineRule="auto"/>
        <w:ind w:left="142" w:right="0" w:firstLine="0"/>
        <w:jc w:val="left"/>
      </w:pPr>
      <w:r>
        <w:rPr>
          <w:rFonts w:ascii="Times New Roman" w:eastAsia="Times New Roman" w:hAnsi="Times New Roman" w:cs="Times New Roman"/>
          <w:b/>
          <w:sz w:val="24"/>
        </w:rPr>
        <w:t xml:space="preserve"> </w:t>
      </w:r>
    </w:p>
    <w:p w:rsidR="003A40D4" w:rsidRDefault="0081537D">
      <w:pPr>
        <w:spacing w:after="0" w:line="259" w:lineRule="auto"/>
        <w:ind w:left="-2411" w:right="1494"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4765" name="Group 7476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2174" name="Rectangle 2174"/>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2175" name="Rectangle 2175"/>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16 de 65 </w:t>
                              </w:r>
                            </w:p>
                          </w:txbxContent>
                        </wps:txbx>
                        <wps:bodyPr horzOverflow="overflow" vert="horz" lIns="0" tIns="0" rIns="0" bIns="0" rtlCol="0">
                          <a:noAutofit/>
                        </wps:bodyPr>
                      </wps:wsp>
                    </wpg:wgp>
                  </a:graphicData>
                </a:graphic>
              </wp:anchor>
            </w:drawing>
          </mc:Choice>
          <mc:Fallback xmlns:a="http://schemas.openxmlformats.org/drawingml/2006/main">
            <w:pict>
              <v:group id="Group 74765" style="width:12.7031pt;height:276.054pt;position:absolute;mso-position-horizontal-relative:page;mso-position-horizontal:absolute;margin-left:682.278pt;mso-position-vertical-relative:page;margin-top:535.866pt;" coordsize="1613,35058">
                <v:rect id="Rectangle 2174"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2175"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65 </w:t>
                        </w:r>
                      </w:p>
                    </w:txbxContent>
                  </v:textbox>
                </v:rect>
                <w10:wrap type="square"/>
              </v:group>
            </w:pict>
          </mc:Fallback>
        </mc:AlternateContent>
      </w:r>
      <w:r>
        <w:rPr>
          <w:noProof/>
        </w:rPr>
        <w:drawing>
          <wp:anchor distT="0" distB="0" distL="114300" distR="114300" simplePos="0" relativeHeight="251683840" behindDoc="0" locked="0" layoutInCell="1" allowOverlap="0">
            <wp:simplePos x="0" y="0"/>
            <wp:positionH relativeFrom="column">
              <wp:posOffset>347167</wp:posOffset>
            </wp:positionH>
            <wp:positionV relativeFrom="paragraph">
              <wp:posOffset>-3034766</wp:posOffset>
            </wp:positionV>
            <wp:extent cx="5472684" cy="3403092"/>
            <wp:effectExtent l="0" t="0" r="0" b="0"/>
            <wp:wrapSquare wrapText="bothSides"/>
            <wp:docPr id="2171" name="Picture 2171"/>
            <wp:cNvGraphicFramePr/>
            <a:graphic xmlns:a="http://schemas.openxmlformats.org/drawingml/2006/main">
              <a:graphicData uri="http://schemas.openxmlformats.org/drawingml/2006/picture">
                <pic:pic xmlns:pic="http://schemas.openxmlformats.org/drawingml/2006/picture">
                  <pic:nvPicPr>
                    <pic:cNvPr id="2171" name="Picture 2171"/>
                    <pic:cNvPicPr/>
                  </pic:nvPicPr>
                  <pic:blipFill>
                    <a:blip r:embed="rId19"/>
                    <a:stretch>
                      <a:fillRect/>
                    </a:stretch>
                  </pic:blipFill>
                  <pic:spPr>
                    <a:xfrm>
                      <a:off x="0" y="0"/>
                      <a:ext cx="5472684" cy="3403092"/>
                    </a:xfrm>
                    <a:prstGeom prst="rect">
                      <a:avLst/>
                    </a:prstGeom>
                  </pic:spPr>
                </pic:pic>
              </a:graphicData>
            </a:graphic>
          </wp:anchor>
        </w:drawing>
      </w:r>
    </w:p>
    <w:p w:rsidR="003A40D4" w:rsidRDefault="0081537D">
      <w:pPr>
        <w:spacing w:after="228" w:line="259" w:lineRule="auto"/>
        <w:ind w:left="142" w:right="1494" w:firstLine="0"/>
        <w:jc w:val="left"/>
      </w:pPr>
      <w:r>
        <w:rPr>
          <w:b/>
        </w:rPr>
        <w:t xml:space="preserve"> </w:t>
      </w:r>
    </w:p>
    <w:p w:rsidR="003A40D4" w:rsidRDefault="0081537D">
      <w:pPr>
        <w:spacing w:line="339" w:lineRule="auto"/>
        <w:ind w:left="137" w:right="939"/>
      </w:pPr>
      <w:r>
        <w:rPr>
          <w:b/>
        </w:rPr>
        <w:t xml:space="preserve">TERCERO: </w:t>
      </w:r>
      <w:r>
        <w:t>Tramitar la inscripción de la parcela calle Los Sa</w:t>
      </w:r>
      <w:r>
        <w:t>bina, nº5, en el Registro de la propiedad de acuerdo con el Art. 206 de la Ley Hipotecaria.</w:t>
      </w:r>
      <w:r>
        <w:rPr>
          <w:rFonts w:ascii="Times New Roman" w:eastAsia="Times New Roman" w:hAnsi="Times New Roman" w:cs="Times New Roman"/>
          <w:sz w:val="24"/>
        </w:rPr>
        <w:t xml:space="preserve"> </w:t>
      </w:r>
    </w:p>
    <w:p w:rsidR="003A40D4" w:rsidRDefault="0081537D">
      <w:pPr>
        <w:spacing w:line="340" w:lineRule="auto"/>
        <w:ind w:left="137" w:right="939"/>
      </w:pPr>
      <w:r>
        <w:rPr>
          <w:b/>
        </w:rPr>
        <w:t xml:space="preserve">CUARTO: </w:t>
      </w:r>
      <w:r>
        <w:t>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3A40D4" w:rsidRDefault="0081537D">
      <w:pPr>
        <w:spacing w:after="244" w:line="259" w:lineRule="auto"/>
        <w:ind w:left="142" w:right="0" w:firstLine="0"/>
        <w:jc w:val="left"/>
      </w:pPr>
      <w:r>
        <w:t xml:space="preserve"> </w:t>
      </w:r>
    </w:p>
    <w:p w:rsidR="003A40D4" w:rsidRDefault="0081537D">
      <w:pPr>
        <w:spacing w:after="0" w:line="259" w:lineRule="auto"/>
        <w:ind w:left="142" w:right="0" w:firstLine="0"/>
        <w:jc w:val="left"/>
      </w:pPr>
      <w:r>
        <w:rPr>
          <w:rFonts w:ascii="Times New Roman" w:eastAsia="Times New Roman" w:hAnsi="Times New Roman" w:cs="Times New Roman"/>
          <w:b/>
          <w:sz w:val="24"/>
        </w:rPr>
        <w:t xml:space="preserve"> </w:t>
      </w:r>
    </w:p>
    <w:p w:rsidR="003A40D4" w:rsidRDefault="0081537D">
      <w:pPr>
        <w:spacing w:after="0" w:line="249" w:lineRule="auto"/>
        <w:ind w:left="137" w:right="940"/>
      </w:pPr>
      <w:r>
        <w:rPr>
          <w:b/>
        </w:rPr>
        <w:t xml:space="preserve">  Consta en el expedi</w:t>
      </w:r>
      <w:r>
        <w:rPr>
          <w:b/>
        </w:rPr>
        <w:t xml:space="preserve">ente propuesta de la Alcaldesa-Presidenta, de fecha 19 de enero de 2022, cuyo tenor literal es el siguiente: </w:t>
      </w:r>
    </w:p>
    <w:p w:rsidR="003A40D4" w:rsidRDefault="0081537D">
      <w:pPr>
        <w:spacing w:after="0" w:line="259" w:lineRule="auto"/>
        <w:ind w:left="142" w:right="0" w:firstLine="0"/>
        <w:jc w:val="left"/>
      </w:pPr>
      <w:r>
        <w:rPr>
          <w:b/>
        </w:rPr>
        <w:t xml:space="preserve"> </w:t>
      </w:r>
    </w:p>
    <w:p w:rsidR="003A40D4" w:rsidRDefault="0081537D">
      <w:pPr>
        <w:spacing w:after="18" w:line="259" w:lineRule="auto"/>
        <w:ind w:left="142" w:right="0" w:firstLine="0"/>
        <w:jc w:val="left"/>
      </w:pPr>
      <w:r>
        <w:rPr>
          <w:b/>
        </w:rPr>
        <w:t xml:space="preserve"> </w:t>
      </w:r>
    </w:p>
    <w:p w:rsidR="003A40D4" w:rsidRDefault="0081537D">
      <w:pPr>
        <w:pStyle w:val="Ttulo2"/>
        <w:shd w:val="clear" w:color="auto" w:fill="auto"/>
        <w:spacing w:after="99"/>
        <w:ind w:left="10" w:right="813"/>
        <w:jc w:val="center"/>
      </w:pPr>
      <w:r>
        <w:rPr>
          <w:shd w:val="clear" w:color="auto" w:fill="auto"/>
        </w:rPr>
        <w:t>“PROPUESTA</w:t>
      </w:r>
      <w:r>
        <w:rPr>
          <w:b w:val="0"/>
          <w:shd w:val="clear" w:color="auto" w:fill="auto"/>
        </w:rPr>
        <w:t xml:space="preserve"> </w:t>
      </w:r>
    </w:p>
    <w:p w:rsidR="003A40D4" w:rsidRDefault="0081537D">
      <w:pPr>
        <w:ind w:left="137" w:right="939"/>
      </w:pPr>
      <w:r>
        <w:t>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w:t>
      </w:r>
      <w:r>
        <w:rPr>
          <w:rFonts w:ascii="Times New Roman" w:eastAsia="Times New Roman" w:hAnsi="Times New Roman" w:cs="Times New Roman"/>
          <w:sz w:val="24"/>
        </w:rPr>
        <w:t xml:space="preserve"> </w:t>
      </w:r>
    </w:p>
    <w:p w:rsidR="003A40D4" w:rsidRDefault="0081537D">
      <w:pPr>
        <w:spacing w:after="0" w:line="259" w:lineRule="auto"/>
        <w:ind w:left="682" w:right="0" w:firstLine="0"/>
        <w:jc w:val="left"/>
      </w:pPr>
      <w:r>
        <w:rPr>
          <w:rFonts w:ascii="Times New Roman" w:eastAsia="Times New Roman" w:hAnsi="Times New Roman" w:cs="Times New Roman"/>
          <w:sz w:val="24"/>
        </w:rPr>
        <w:t xml:space="preserve"> </w:t>
      </w:r>
    </w:p>
    <w:p w:rsidR="003A40D4" w:rsidRDefault="0081537D">
      <w:pPr>
        <w:spacing w:after="0"/>
        <w:ind w:left="127" w:right="939" w:firstLine="708"/>
      </w:pPr>
      <w:r>
        <w:t xml:space="preserve">Visto el informe jurídico de la Técnico de Administración General, Mª del Pilar Chico Delgado, conformado por el Secretario General Octavio Manuel Fernández Hernández, de fecha 18 de enero de 2022, que transcrito literalmente dice: </w:t>
      </w:r>
    </w:p>
    <w:p w:rsidR="003A40D4" w:rsidRDefault="0081537D">
      <w:pPr>
        <w:spacing w:after="0" w:line="259" w:lineRule="auto"/>
        <w:ind w:left="850" w:right="0" w:firstLine="0"/>
        <w:jc w:val="left"/>
      </w:pPr>
      <w:r>
        <w:t xml:space="preserve"> </w:t>
      </w:r>
    </w:p>
    <w:p w:rsidR="003A40D4" w:rsidRDefault="0081537D">
      <w:pPr>
        <w:spacing w:after="0" w:line="259" w:lineRule="auto"/>
        <w:ind w:left="850" w:right="0" w:firstLine="0"/>
        <w:jc w:val="left"/>
      </w:pPr>
      <w:r>
        <w:t xml:space="preserve"> </w:t>
      </w:r>
    </w:p>
    <w:p w:rsidR="003A40D4" w:rsidRDefault="0081537D">
      <w:pPr>
        <w:spacing w:after="0" w:line="259" w:lineRule="auto"/>
        <w:ind w:left="10" w:right="811"/>
        <w:jc w:val="center"/>
      </w:pPr>
      <w:r>
        <w:t>“ANTECEDENTES</w:t>
      </w:r>
      <w:r>
        <w:rPr>
          <w:rFonts w:ascii="Times New Roman" w:eastAsia="Times New Roman" w:hAnsi="Times New Roman" w:cs="Times New Roman"/>
          <w:sz w:val="24"/>
        </w:rPr>
        <w:t xml:space="preserve"> </w:t>
      </w:r>
    </w:p>
    <w:p w:rsidR="003A40D4" w:rsidRDefault="0081537D">
      <w:pPr>
        <w:spacing w:after="0" w:line="259" w:lineRule="auto"/>
        <w:ind w:left="0" w:right="752" w:firstLine="0"/>
        <w:jc w:val="center"/>
      </w:pPr>
      <w:r>
        <w:t xml:space="preserve"> </w:t>
      </w:r>
    </w:p>
    <w:p w:rsidR="003A40D4" w:rsidRDefault="0081537D">
      <w:pPr>
        <w:spacing w:after="0"/>
        <w:ind w:left="137" w:right="939"/>
      </w:pPr>
      <w:r>
        <w:t xml:space="preserve"> V</w:t>
      </w:r>
      <w:r>
        <w:t>isto el expediente iniciado para llevar a cabo la actualización del Inventario de bienes del Ayuntamiento de Candelaria y la incorporación en el mismo de la parcela calle Los Sabinas, nº5.</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0"/>
        <w:ind w:left="137" w:right="939"/>
      </w:pP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0"/>
        <w:ind w:left="137" w:right="939"/>
      </w:pPr>
      <w:r>
        <w:t>Se han realizado los trabajos y trámites necesarios para aprobar la ficha de la parcela calle Los Sabinas, nº5 e incluirlo en el Inventario de Bienes del Ayuntamiento de Candelaria.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0"/>
        <w:ind w:left="137" w:right="939"/>
      </w:pPr>
      <w:r>
        <w:t xml:space="preserve">Consta en el expediente el informe emitido por la Oficina técnica de </w:t>
      </w:r>
      <w:r>
        <w:t>fecha 18/01/2022, cuyo tenor literal es el siguiente:</w:t>
      </w:r>
      <w:r>
        <w:rPr>
          <w:rFonts w:ascii="Times New Roman" w:eastAsia="Times New Roman" w:hAnsi="Times New Roman" w:cs="Times New Roman"/>
          <w:sz w:val="24"/>
        </w:rPr>
        <w:t xml:space="preserve"> </w:t>
      </w:r>
    </w:p>
    <w:p w:rsidR="003A40D4" w:rsidRDefault="0081537D">
      <w:pPr>
        <w:spacing w:after="127" w:line="259" w:lineRule="auto"/>
        <w:ind w:left="0" w:right="752" w:firstLine="0"/>
        <w:jc w:val="center"/>
      </w:pPr>
      <w:r>
        <w:t xml:space="preserve"> </w:t>
      </w:r>
    </w:p>
    <w:p w:rsidR="003A40D4" w:rsidRDefault="0081537D">
      <w:pPr>
        <w:ind w:left="137" w:right="939"/>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6143" name="Group 76143"/>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2282" name="Rectangle 228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2283" name="Rectangle 2283"/>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17 de 65 </w:t>
                              </w:r>
                            </w:p>
                          </w:txbxContent>
                        </wps:txbx>
                        <wps:bodyPr horzOverflow="overflow" vert="horz" lIns="0" tIns="0" rIns="0" bIns="0" rtlCol="0">
                          <a:noAutofit/>
                        </wps:bodyPr>
                      </wps:wsp>
                    </wpg:wgp>
                  </a:graphicData>
                </a:graphic>
              </wp:anchor>
            </w:drawing>
          </mc:Choice>
          <mc:Fallback xmlns:a="http://schemas.openxmlformats.org/drawingml/2006/main">
            <w:pict>
              <v:group id="Group 76143" style="width:12.7031pt;height:276.054pt;position:absolute;mso-position-horizontal-relative:page;mso-position-horizontal:absolute;margin-left:682.278pt;mso-position-vertical-relative:page;margin-top:535.866pt;" coordsize="1613,35058">
                <v:rect id="Rectangle 228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2283"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65 </w:t>
                        </w:r>
                      </w:p>
                    </w:txbxContent>
                  </v:textbox>
                </v:rect>
                <w10:wrap type="square"/>
              </v:group>
            </w:pict>
          </mc:Fallback>
        </mc:AlternateContent>
      </w:r>
      <w:r>
        <w:t>“…V</w:t>
      </w:r>
      <w:r>
        <w:t>isto el expediente antedicho, en relación a la inscripción registral de la parcela sita en calle Los Sabinas, nº5 en el Inventario Municipal de Bienes y Derechos, en cumplimiento con el artículo 20 del RD 1372/1986, de 13 de junio, Alicia Torres Díaz, geóg</w:t>
      </w:r>
      <w:r>
        <w:t xml:space="preserve">rafa de la Oficina Técnica Municipal, emite el siguiente informe: </w:t>
      </w:r>
    </w:p>
    <w:p w:rsidR="003A40D4" w:rsidRDefault="0081537D">
      <w:pPr>
        <w:spacing w:after="132" w:line="259" w:lineRule="auto"/>
        <w:ind w:left="142" w:right="0" w:firstLine="0"/>
        <w:jc w:val="left"/>
      </w:pPr>
      <w:r>
        <w:t xml:space="preserve"> </w:t>
      </w:r>
    </w:p>
    <w:p w:rsidR="003A40D4" w:rsidRDefault="0081537D">
      <w:pPr>
        <w:shd w:val="clear" w:color="auto" w:fill="E0E0E0"/>
        <w:spacing w:after="195" w:line="259" w:lineRule="auto"/>
        <w:ind w:left="137" w:right="0"/>
        <w:jc w:val="left"/>
      </w:pPr>
      <w:r>
        <w:rPr>
          <w:rFonts w:ascii="Times New Roman" w:eastAsia="Times New Roman" w:hAnsi="Times New Roman" w:cs="Times New Roman"/>
          <w:b/>
          <w:sz w:val="24"/>
        </w:rPr>
        <w:t>1.</w:t>
      </w:r>
      <w:r>
        <w:rPr>
          <w:b/>
          <w:sz w:val="24"/>
        </w:rPr>
        <w:t xml:space="preserve"> </w:t>
      </w:r>
      <w:r>
        <w:rPr>
          <w:shd w:val="clear" w:color="auto" w:fill="E6E6E6"/>
        </w:rPr>
        <w:t>DENOMINACIÓN</w:t>
      </w:r>
      <w:r>
        <w:rPr>
          <w:rFonts w:ascii="Times New Roman" w:eastAsia="Times New Roman" w:hAnsi="Times New Roman" w:cs="Times New Roman"/>
          <w:sz w:val="24"/>
        </w:rPr>
        <w:t xml:space="preserve"> </w:t>
      </w:r>
    </w:p>
    <w:p w:rsidR="003A40D4" w:rsidRDefault="0081537D">
      <w:pPr>
        <w:spacing w:after="143"/>
        <w:ind w:left="137" w:right="939"/>
      </w:pPr>
      <w:r>
        <w:t xml:space="preserve">Parcela calle Los Sabinas, nº5. </w:t>
      </w:r>
    </w:p>
    <w:p w:rsidR="003A40D4" w:rsidRDefault="0081537D">
      <w:pPr>
        <w:pStyle w:val="Ttulo1"/>
        <w:spacing w:after="195"/>
        <w:ind w:left="137"/>
      </w:pPr>
      <w:r>
        <w:rPr>
          <w:rFonts w:ascii="Times New Roman" w:eastAsia="Times New Roman" w:hAnsi="Times New Roman" w:cs="Times New Roman"/>
          <w:sz w:val="24"/>
          <w:shd w:val="clear" w:color="auto" w:fill="auto"/>
        </w:rPr>
        <w:t>2.</w:t>
      </w:r>
      <w:r>
        <w:rPr>
          <w:sz w:val="24"/>
          <w:shd w:val="clear" w:color="auto" w:fill="auto"/>
        </w:rPr>
        <w:t xml:space="preserve"> </w:t>
      </w:r>
      <w:r>
        <w:rPr>
          <w:b w:val="0"/>
        </w:rPr>
        <w:t>NATURALEZA DEL BIEN</w:t>
      </w:r>
      <w:r>
        <w:rPr>
          <w:rFonts w:ascii="Times New Roman" w:eastAsia="Times New Roman" w:hAnsi="Times New Roman" w:cs="Times New Roman"/>
          <w:b w:val="0"/>
          <w:sz w:val="24"/>
          <w:shd w:val="clear" w:color="auto" w:fill="auto"/>
        </w:rPr>
        <w:t xml:space="preserve"> </w:t>
      </w:r>
    </w:p>
    <w:p w:rsidR="003A40D4" w:rsidRDefault="0081537D">
      <w:pPr>
        <w:spacing w:after="11"/>
        <w:ind w:left="137" w:right="939"/>
      </w:pPr>
      <w:r>
        <w:rPr>
          <w:u w:val="single" w:color="000000"/>
        </w:rPr>
        <w:t>Localización:</w:t>
      </w:r>
      <w:r>
        <w:t xml:space="preserve"> calle Los Sabinas, nº5. 38530. La Cardonera. Candelaria.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pStyle w:val="Ttulo2"/>
        <w:shd w:val="clear" w:color="auto" w:fill="auto"/>
        <w:spacing w:after="79"/>
        <w:ind w:left="137"/>
      </w:pPr>
      <w:r>
        <w:rPr>
          <w:b w:val="0"/>
          <w:u w:val="single" w:color="000000"/>
          <w:shd w:val="clear" w:color="auto" w:fill="auto"/>
        </w:rPr>
        <w:t>Referencia catastral:</w:t>
      </w:r>
      <w:r>
        <w:rPr>
          <w:b w:val="0"/>
          <w:shd w:val="clear" w:color="auto" w:fill="auto"/>
        </w:rPr>
        <w:t xml:space="preserve"> </w:t>
      </w:r>
      <w:r>
        <w:rPr>
          <w:b w:val="0"/>
          <w:shd w:val="clear" w:color="auto" w:fill="auto"/>
        </w:rPr>
        <w:t>5571605CS6357S0001MP</w:t>
      </w:r>
      <w:r>
        <w:rPr>
          <w:rFonts w:ascii="Times New Roman" w:eastAsia="Times New Roman" w:hAnsi="Times New Roman" w:cs="Times New Roman"/>
          <w:b w:val="0"/>
          <w:sz w:val="24"/>
          <w:shd w:val="clear" w:color="auto" w:fill="auto"/>
        </w:rPr>
        <w:t xml:space="preserve"> </w:t>
      </w:r>
    </w:p>
    <w:p w:rsidR="003A40D4" w:rsidRDefault="0081537D">
      <w:pPr>
        <w:spacing w:after="98" w:line="259" w:lineRule="auto"/>
        <w:ind w:left="142" w:right="0" w:firstLine="0"/>
        <w:jc w:val="left"/>
      </w:pPr>
      <w:r>
        <w:t xml:space="preserve"> </w:t>
      </w:r>
    </w:p>
    <w:p w:rsidR="003A40D4" w:rsidRDefault="0081537D">
      <w:pPr>
        <w:spacing w:after="100" w:line="259" w:lineRule="auto"/>
        <w:ind w:left="142" w:right="0" w:firstLine="0"/>
        <w:jc w:val="left"/>
      </w:pPr>
      <w:r>
        <w:t xml:space="preserve"> </w:t>
      </w:r>
    </w:p>
    <w:p w:rsidR="003A40D4" w:rsidRDefault="0081537D">
      <w:pPr>
        <w:spacing w:after="98" w:line="259" w:lineRule="auto"/>
        <w:ind w:left="142" w:right="0" w:firstLine="0"/>
        <w:jc w:val="left"/>
      </w:pPr>
      <w:r>
        <w:t xml:space="preserve"> </w:t>
      </w:r>
    </w:p>
    <w:p w:rsidR="003A40D4" w:rsidRDefault="0081537D">
      <w:pPr>
        <w:spacing w:after="98" w:line="259" w:lineRule="auto"/>
        <w:ind w:left="142" w:right="0" w:firstLine="0"/>
        <w:jc w:val="left"/>
      </w:pPr>
      <w:r>
        <w:t xml:space="preserve"> </w:t>
      </w:r>
    </w:p>
    <w:p w:rsidR="003A40D4" w:rsidRDefault="0081537D">
      <w:pPr>
        <w:spacing w:after="100" w:line="259" w:lineRule="auto"/>
        <w:ind w:left="142" w:right="0" w:firstLine="0"/>
        <w:jc w:val="left"/>
      </w:pPr>
      <w:r>
        <w:t xml:space="preserve"> </w:t>
      </w:r>
    </w:p>
    <w:p w:rsidR="003A40D4" w:rsidRDefault="0081537D">
      <w:pPr>
        <w:spacing w:after="98"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252" w:right="0" w:firstLine="0"/>
        <w:jc w:val="left"/>
      </w:pPr>
      <w:r>
        <w:rPr>
          <w:noProof/>
        </w:rPr>
        <w:drawing>
          <wp:inline distT="0" distB="0" distL="0" distR="0">
            <wp:extent cx="3553968" cy="2484120"/>
            <wp:effectExtent l="0" t="0" r="0" b="0"/>
            <wp:docPr id="2432" name="Picture 2432"/>
            <wp:cNvGraphicFramePr/>
            <a:graphic xmlns:a="http://schemas.openxmlformats.org/drawingml/2006/main">
              <a:graphicData uri="http://schemas.openxmlformats.org/drawingml/2006/picture">
                <pic:pic xmlns:pic="http://schemas.openxmlformats.org/drawingml/2006/picture">
                  <pic:nvPicPr>
                    <pic:cNvPr id="2432" name="Picture 2432"/>
                    <pic:cNvPicPr/>
                  </pic:nvPicPr>
                  <pic:blipFill>
                    <a:blip r:embed="rId9"/>
                    <a:stretch>
                      <a:fillRect/>
                    </a:stretch>
                  </pic:blipFill>
                  <pic:spPr>
                    <a:xfrm>
                      <a:off x="0" y="0"/>
                      <a:ext cx="3553968" cy="2484120"/>
                    </a:xfrm>
                    <a:prstGeom prst="rect">
                      <a:avLst/>
                    </a:prstGeom>
                  </pic:spPr>
                </pic:pic>
              </a:graphicData>
            </a:graphic>
          </wp:inline>
        </w:drawing>
      </w:r>
    </w:p>
    <w:p w:rsidR="003A40D4" w:rsidRDefault="0081537D">
      <w:pPr>
        <w:spacing w:after="101" w:line="259" w:lineRule="auto"/>
        <w:ind w:left="142" w:right="3810" w:firstLine="0"/>
        <w:jc w:val="left"/>
      </w:pPr>
      <w:r>
        <w:rPr>
          <w:rFonts w:ascii="Times New Roman" w:eastAsia="Times New Roman" w:hAnsi="Times New Roman" w:cs="Times New Roman"/>
          <w:sz w:val="24"/>
        </w:rPr>
        <w:t xml:space="preserve"> </w:t>
      </w:r>
    </w:p>
    <w:p w:rsidR="003A40D4" w:rsidRDefault="0081537D">
      <w:pPr>
        <w:numPr>
          <w:ilvl w:val="0"/>
          <w:numId w:val="3"/>
        </w:numPr>
        <w:shd w:val="clear" w:color="auto" w:fill="E0E0E0"/>
        <w:spacing w:after="217" w:line="259" w:lineRule="auto"/>
        <w:ind w:left="410" w:right="0" w:hanging="268"/>
        <w:jc w:val="left"/>
      </w:pPr>
      <w:r>
        <w:rPr>
          <w:sz w:val="24"/>
          <w:shd w:val="clear" w:color="auto" w:fill="E6E6E6"/>
        </w:rPr>
        <w:t>LINDEROS</w:t>
      </w:r>
      <w:r>
        <w:rPr>
          <w:sz w:val="24"/>
        </w:rPr>
        <w:t xml:space="preserve">                                                                                                                         </w:t>
      </w:r>
      <w:r>
        <w:rPr>
          <w:rFonts w:ascii="Times New Roman" w:eastAsia="Times New Roman" w:hAnsi="Times New Roman" w:cs="Times New Roman"/>
          <w:sz w:val="24"/>
        </w:rPr>
        <w:t xml:space="preserve"> </w:t>
      </w:r>
    </w:p>
    <w:p w:rsidR="003A40D4" w:rsidRDefault="0081537D">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9226" name="Group 7922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2435" name="Rectangle 2435"/>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2436" name="Rectangle 2436"/>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18 de 65 </w:t>
                              </w:r>
                            </w:p>
                          </w:txbxContent>
                        </wps:txbx>
                        <wps:bodyPr horzOverflow="overflow" vert="horz" lIns="0" tIns="0" rIns="0" bIns="0" rtlCol="0">
                          <a:noAutofit/>
                        </wps:bodyPr>
                      </wps:wsp>
                    </wpg:wgp>
                  </a:graphicData>
                </a:graphic>
              </wp:anchor>
            </w:drawing>
          </mc:Choice>
          <mc:Fallback xmlns:a="http://schemas.openxmlformats.org/drawingml/2006/main">
            <w:pict>
              <v:group id="Group 79226" style="width:12.7031pt;height:276.054pt;position:absolute;mso-position-horizontal-relative:page;mso-position-horizontal:absolute;margin-left:682.278pt;mso-position-vertical-relative:page;margin-top:535.866pt;" coordsize="1613,35058">
                <v:rect id="Rectangle 2435"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2436"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65 </w:t>
                        </w:r>
                      </w:p>
                    </w:txbxContent>
                  </v:textbox>
                </v:rect>
                <w10:wrap type="square"/>
              </v:group>
            </w:pict>
          </mc:Fallback>
        </mc:AlternateContent>
      </w:r>
      <w:r>
        <w:rPr>
          <w:sz w:val="24"/>
        </w:rPr>
        <w:t xml:space="preserve"> </w:t>
      </w:r>
    </w:p>
    <w:tbl>
      <w:tblPr>
        <w:tblStyle w:val="TableGrid"/>
        <w:tblW w:w="8820" w:type="dxa"/>
        <w:tblInd w:w="256" w:type="dxa"/>
        <w:tblCellMar>
          <w:top w:w="7" w:type="dxa"/>
          <w:left w:w="110" w:type="dxa"/>
          <w:bottom w:w="0" w:type="dxa"/>
          <w:right w:w="115" w:type="dxa"/>
        </w:tblCellMar>
        <w:tblLook w:val="04A0" w:firstRow="1" w:lastRow="0" w:firstColumn="1" w:lastColumn="0" w:noHBand="0" w:noVBand="1"/>
      </w:tblPr>
      <w:tblGrid>
        <w:gridCol w:w="1273"/>
        <w:gridCol w:w="7547"/>
      </w:tblGrid>
      <w:tr w:rsidR="003A40D4">
        <w:trPr>
          <w:trHeight w:val="83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73" w:right="0" w:firstLine="0"/>
              <w:jc w:val="center"/>
            </w:pPr>
            <w:r>
              <w:rPr>
                <w:sz w:val="24"/>
              </w:rPr>
              <w:t xml:space="preserve"> </w:t>
            </w:r>
          </w:p>
          <w:p w:rsidR="003A40D4" w:rsidRDefault="0081537D">
            <w:pPr>
              <w:spacing w:after="0" w:line="259" w:lineRule="auto"/>
              <w:ind w:left="3" w:right="0" w:firstLine="0"/>
              <w:jc w:val="center"/>
            </w:pPr>
            <w:r>
              <w:rPr>
                <w:sz w:val="24"/>
              </w:rPr>
              <w:t xml:space="preserve">Norte </w:t>
            </w:r>
          </w:p>
          <w:p w:rsidR="003A40D4" w:rsidRDefault="0081537D">
            <w:pPr>
              <w:spacing w:after="0" w:line="259" w:lineRule="auto"/>
              <w:ind w:left="73" w:right="0" w:firstLine="0"/>
              <w:jc w:val="center"/>
            </w:pPr>
            <w:r>
              <w:rPr>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rPr>
                <w:sz w:val="24"/>
              </w:rPr>
              <w:t xml:space="preserve"> </w:t>
            </w:r>
          </w:p>
          <w:p w:rsidR="003A40D4" w:rsidRDefault="0081537D">
            <w:pPr>
              <w:spacing w:after="0" w:line="259" w:lineRule="auto"/>
              <w:ind w:left="0" w:right="0" w:firstLine="0"/>
              <w:jc w:val="left"/>
            </w:pPr>
            <w:r>
              <w:rPr>
                <w:sz w:val="24"/>
              </w:rPr>
              <w:t>Calle Los Sabina</w:t>
            </w:r>
            <w:r>
              <w:rPr>
                <w:rFonts w:ascii="Times New Roman" w:eastAsia="Times New Roman" w:hAnsi="Times New Roman" w:cs="Times New Roman"/>
                <w:sz w:val="24"/>
              </w:rPr>
              <w:t xml:space="preserve"> </w:t>
            </w:r>
          </w:p>
        </w:tc>
      </w:tr>
      <w:tr w:rsidR="003A40D4">
        <w:trPr>
          <w:trHeight w:val="83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73" w:right="0" w:firstLine="0"/>
              <w:jc w:val="center"/>
            </w:pPr>
            <w:r>
              <w:rPr>
                <w:sz w:val="24"/>
              </w:rPr>
              <w:t xml:space="preserve"> </w:t>
            </w:r>
          </w:p>
          <w:p w:rsidR="003A40D4" w:rsidRDefault="0081537D">
            <w:pPr>
              <w:spacing w:after="0" w:line="259" w:lineRule="auto"/>
              <w:ind w:left="6" w:right="0" w:firstLine="0"/>
              <w:jc w:val="center"/>
            </w:pPr>
            <w:r>
              <w:rPr>
                <w:sz w:val="24"/>
              </w:rPr>
              <w:t xml:space="preserve">Sur </w:t>
            </w:r>
          </w:p>
          <w:p w:rsidR="003A40D4" w:rsidRDefault="0081537D">
            <w:pPr>
              <w:spacing w:after="0" w:line="259" w:lineRule="auto"/>
              <w:ind w:left="73" w:right="0" w:firstLine="0"/>
              <w:jc w:val="center"/>
            </w:pPr>
            <w:r>
              <w:rPr>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rPr>
                <w:sz w:val="24"/>
              </w:rPr>
              <w:t xml:space="preserve"> </w:t>
            </w:r>
          </w:p>
          <w:p w:rsidR="003A40D4" w:rsidRDefault="0081537D">
            <w:pPr>
              <w:spacing w:after="0" w:line="259" w:lineRule="auto"/>
              <w:ind w:left="0" w:right="0" w:firstLine="0"/>
              <w:jc w:val="left"/>
            </w:pPr>
            <w:r>
              <w:rPr>
                <w:sz w:val="24"/>
              </w:rPr>
              <w:t xml:space="preserve">Parcela con referencia catastral 5571604CS6357S0001FP </w:t>
            </w:r>
          </w:p>
        </w:tc>
      </w:tr>
      <w:tr w:rsidR="003A40D4">
        <w:trPr>
          <w:trHeight w:val="83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73" w:right="0" w:firstLine="0"/>
              <w:jc w:val="center"/>
            </w:pPr>
            <w:r>
              <w:rPr>
                <w:sz w:val="24"/>
              </w:rPr>
              <w:t xml:space="preserve"> </w:t>
            </w:r>
          </w:p>
          <w:p w:rsidR="003A40D4" w:rsidRDefault="0081537D">
            <w:pPr>
              <w:spacing w:after="0" w:line="259" w:lineRule="auto"/>
              <w:ind w:left="7" w:right="0" w:firstLine="0"/>
              <w:jc w:val="center"/>
            </w:pPr>
            <w:r>
              <w:rPr>
                <w:sz w:val="24"/>
              </w:rPr>
              <w:t xml:space="preserve">Este </w:t>
            </w:r>
          </w:p>
          <w:p w:rsidR="003A40D4" w:rsidRDefault="0081537D">
            <w:pPr>
              <w:spacing w:after="0" w:line="259" w:lineRule="auto"/>
              <w:ind w:left="73" w:right="0" w:firstLine="0"/>
              <w:jc w:val="center"/>
            </w:pPr>
            <w:r>
              <w:rPr>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rPr>
                <w:sz w:val="24"/>
              </w:rPr>
              <w:t xml:space="preserve"> </w:t>
            </w:r>
          </w:p>
          <w:p w:rsidR="003A40D4" w:rsidRDefault="0081537D">
            <w:pPr>
              <w:spacing w:after="0" w:line="259" w:lineRule="auto"/>
              <w:ind w:left="0" w:right="0" w:firstLine="0"/>
              <w:jc w:val="left"/>
            </w:pPr>
            <w:r>
              <w:rPr>
                <w:sz w:val="24"/>
              </w:rPr>
              <w:t>Parcela con referencia catastral 5571606CS6357S0001OP</w:t>
            </w:r>
            <w:r>
              <w:rPr>
                <w:rFonts w:ascii="Times New Roman" w:eastAsia="Times New Roman" w:hAnsi="Times New Roman" w:cs="Times New Roman"/>
                <w:sz w:val="24"/>
              </w:rPr>
              <w:t xml:space="preserve"> </w:t>
            </w:r>
          </w:p>
        </w:tc>
      </w:tr>
      <w:tr w:rsidR="003A40D4">
        <w:trPr>
          <w:trHeight w:val="83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73" w:right="0" w:firstLine="0"/>
              <w:jc w:val="center"/>
            </w:pPr>
            <w:r>
              <w:rPr>
                <w:sz w:val="24"/>
              </w:rPr>
              <w:t xml:space="preserve"> </w:t>
            </w:r>
          </w:p>
          <w:p w:rsidR="003A40D4" w:rsidRDefault="0081537D">
            <w:pPr>
              <w:spacing w:after="0" w:line="259" w:lineRule="auto"/>
              <w:ind w:left="4" w:right="0" w:firstLine="0"/>
              <w:jc w:val="center"/>
            </w:pPr>
            <w:r>
              <w:rPr>
                <w:sz w:val="24"/>
              </w:rPr>
              <w:t xml:space="preserve">Oeste </w:t>
            </w:r>
          </w:p>
          <w:p w:rsidR="003A40D4" w:rsidRDefault="0081537D">
            <w:pPr>
              <w:spacing w:after="0" w:line="259" w:lineRule="auto"/>
              <w:ind w:left="73" w:right="0" w:firstLine="0"/>
              <w:jc w:val="center"/>
            </w:pPr>
            <w:r>
              <w:rPr>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rPr>
                <w:sz w:val="24"/>
              </w:rPr>
              <w:t xml:space="preserve"> </w:t>
            </w:r>
          </w:p>
          <w:p w:rsidR="003A40D4" w:rsidRDefault="0081537D">
            <w:pPr>
              <w:spacing w:after="0" w:line="259" w:lineRule="auto"/>
              <w:ind w:left="0" w:right="0" w:firstLine="0"/>
              <w:jc w:val="left"/>
            </w:pPr>
            <w:r>
              <w:rPr>
                <w:sz w:val="24"/>
              </w:rPr>
              <w:t>Calle La Cardonera</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rPr>
                <w:sz w:val="24"/>
              </w:rPr>
              <w:t xml:space="preserve"> </w:t>
            </w:r>
          </w:p>
        </w:tc>
      </w:tr>
    </w:tbl>
    <w:p w:rsidR="003A40D4" w:rsidRDefault="0081537D">
      <w:pPr>
        <w:spacing w:after="111" w:line="259" w:lineRule="auto"/>
        <w:ind w:left="142" w:right="0" w:firstLine="0"/>
        <w:jc w:val="left"/>
      </w:pPr>
      <w:r>
        <w:t xml:space="preserve"> </w:t>
      </w:r>
    </w:p>
    <w:p w:rsidR="003A40D4" w:rsidRDefault="0081537D">
      <w:pPr>
        <w:numPr>
          <w:ilvl w:val="0"/>
          <w:numId w:val="3"/>
        </w:numPr>
        <w:shd w:val="clear" w:color="auto" w:fill="E0E0E0"/>
        <w:spacing w:after="195" w:line="259" w:lineRule="auto"/>
        <w:ind w:left="395" w:right="0" w:hanging="268"/>
        <w:jc w:val="left"/>
      </w:pPr>
      <w:r>
        <w:rPr>
          <w:shd w:val="clear" w:color="auto" w:fill="E6E6E6"/>
        </w:rPr>
        <w:t>SUPERFICIE</w:t>
      </w:r>
      <w:r>
        <w:rPr>
          <w:rFonts w:ascii="Times New Roman" w:eastAsia="Times New Roman" w:hAnsi="Times New Roman" w:cs="Times New Roman"/>
          <w:sz w:val="24"/>
        </w:rPr>
        <w:t xml:space="preserve"> </w:t>
      </w:r>
    </w:p>
    <w:p w:rsidR="003A40D4" w:rsidRDefault="0081537D">
      <w:pPr>
        <w:ind w:left="137" w:right="939"/>
      </w:pPr>
      <w:r>
        <w:t>68,92 m</w:t>
      </w:r>
      <w:r>
        <w:rPr>
          <w:vertAlign w:val="superscript"/>
        </w:rPr>
        <w:t>2</w:t>
      </w:r>
      <w:r>
        <w:rPr>
          <w:rFonts w:ascii="Times New Roman" w:eastAsia="Times New Roman" w:hAnsi="Times New Roman" w:cs="Times New Roman"/>
          <w:sz w:val="24"/>
        </w:rPr>
        <w:t xml:space="preserve"> </w:t>
      </w:r>
    </w:p>
    <w:p w:rsidR="003A40D4" w:rsidRDefault="0081537D">
      <w:pPr>
        <w:pStyle w:val="Ttulo1"/>
        <w:spacing w:after="218"/>
        <w:ind w:left="137"/>
      </w:pPr>
      <w:r>
        <w:rPr>
          <w:b w:val="0"/>
        </w:rPr>
        <w:t>5. DESCRIPCIÓN GENERAL</w:t>
      </w:r>
      <w:r>
        <w:rPr>
          <w:b w:val="0"/>
          <w:shd w:val="clear" w:color="auto" w:fill="auto"/>
        </w:rPr>
        <w:t xml:space="preserve">                                                                                                </w:t>
      </w:r>
    </w:p>
    <w:p w:rsidR="003A40D4" w:rsidRDefault="0081537D">
      <w:pPr>
        <w:spacing w:after="12" w:line="358" w:lineRule="auto"/>
        <w:ind w:left="137" w:right="939"/>
      </w:pPr>
      <w:r>
        <w:t xml:space="preserve">Se trata de un solar de planta irregular sin edificar. Tiene fachada a las calles Los Sabina y La Cardonera. </w:t>
      </w:r>
    </w:p>
    <w:p w:rsidR="003A40D4" w:rsidRDefault="0081537D">
      <w:pPr>
        <w:spacing w:after="78" w:line="259" w:lineRule="auto"/>
        <w:ind w:left="142" w:right="0" w:firstLine="0"/>
        <w:jc w:val="left"/>
      </w:pPr>
      <w:r>
        <w:rPr>
          <w:rFonts w:ascii="Times New Roman" w:eastAsia="Times New Roman" w:hAnsi="Times New Roman" w:cs="Times New Roman"/>
          <w:sz w:val="24"/>
        </w:rPr>
        <w:t xml:space="preserve"> </w:t>
      </w:r>
    </w:p>
    <w:p w:rsidR="003A40D4" w:rsidRDefault="0081537D">
      <w:pPr>
        <w:shd w:val="clear" w:color="auto" w:fill="E0E0E0"/>
        <w:spacing w:after="195" w:line="259" w:lineRule="auto"/>
        <w:ind w:left="137" w:right="0"/>
        <w:jc w:val="left"/>
      </w:pPr>
      <w:r>
        <w:rPr>
          <w:shd w:val="clear" w:color="auto" w:fill="E6E6E6"/>
        </w:rPr>
        <w:t>6. NATURALEZA DEL DERECHO</w:t>
      </w:r>
      <w:r>
        <w:rPr>
          <w:rFonts w:ascii="Times New Roman" w:eastAsia="Times New Roman" w:hAnsi="Times New Roman" w:cs="Times New Roman"/>
          <w:sz w:val="24"/>
        </w:rPr>
        <w:t xml:space="preserve"> </w:t>
      </w:r>
    </w:p>
    <w:p w:rsidR="003A40D4" w:rsidRDefault="0081537D">
      <w:pPr>
        <w:spacing w:after="11"/>
        <w:ind w:left="137" w:right="939"/>
      </w:pPr>
      <w:r>
        <w:t>Bien inmueble patrim</w:t>
      </w:r>
      <w:r>
        <w:t>onial.</w:t>
      </w:r>
      <w:r>
        <w:rPr>
          <w:rFonts w:ascii="Times New Roman" w:eastAsia="Times New Roman" w:hAnsi="Times New Roman" w:cs="Times New Roman"/>
          <w:sz w:val="24"/>
        </w:rPr>
        <w:t xml:space="preserve"> </w:t>
      </w:r>
    </w:p>
    <w:p w:rsidR="003A40D4" w:rsidRDefault="0081537D">
      <w:pPr>
        <w:spacing w:after="0" w:line="259" w:lineRule="auto"/>
        <w:ind w:left="0" w:right="392" w:firstLine="0"/>
        <w:jc w:val="center"/>
      </w:pPr>
      <w:r>
        <w:t xml:space="preserve"> </w:t>
      </w:r>
    </w:p>
    <w:p w:rsidR="003A40D4" w:rsidRDefault="0081537D">
      <w:pPr>
        <w:pStyle w:val="Ttulo1"/>
        <w:spacing w:after="218"/>
        <w:ind w:left="137"/>
      </w:pPr>
      <w:r>
        <w:rPr>
          <w:b w:val="0"/>
        </w:rPr>
        <w:t>7. TÍTULO</w:t>
      </w:r>
      <w:r>
        <w:rPr>
          <w:b w:val="0"/>
          <w:shd w:val="clear" w:color="auto" w:fill="auto"/>
        </w:rPr>
        <w:t xml:space="preserve"> </w:t>
      </w:r>
    </w:p>
    <w:p w:rsidR="003A40D4" w:rsidRDefault="0081537D">
      <w:pPr>
        <w:spacing w:after="11"/>
        <w:ind w:left="137" w:right="939"/>
      </w:pPr>
      <w:r>
        <w:t xml:space="preserve">Decreto 4278/2013 de fecha 30 de diciembre. </w:t>
      </w:r>
    </w:p>
    <w:p w:rsidR="003A40D4" w:rsidRDefault="0081537D">
      <w:pPr>
        <w:spacing w:after="12" w:line="259" w:lineRule="auto"/>
        <w:ind w:left="142" w:right="0" w:firstLine="0"/>
        <w:jc w:val="left"/>
      </w:pPr>
      <w:r>
        <w:t xml:space="preserve"> </w:t>
      </w:r>
    </w:p>
    <w:p w:rsidR="003A40D4" w:rsidRDefault="0081537D">
      <w:pPr>
        <w:spacing w:after="0" w:line="259" w:lineRule="auto"/>
        <w:ind w:left="137" w:right="0"/>
        <w:jc w:val="left"/>
      </w:pPr>
      <w:r>
        <w:rPr>
          <w:rFonts w:ascii="Times New Roman" w:eastAsia="Times New Roman" w:hAnsi="Times New Roman" w:cs="Times New Roman"/>
          <w:sz w:val="24"/>
        </w:rPr>
        <w:t>8.</w:t>
      </w:r>
      <w:r>
        <w:rPr>
          <w:sz w:val="24"/>
        </w:rPr>
        <w:t xml:space="preserve"> </w:t>
      </w:r>
      <w:r>
        <w:rPr>
          <w:shd w:val="clear" w:color="auto" w:fill="E6E6E6"/>
        </w:rPr>
        <w:t>DESTINO Y ACUERDO QUE LO HUBIERE DISPUESTO</w:t>
      </w:r>
      <w:r>
        <w:t xml:space="preserve">                                                                           </w:t>
      </w:r>
    </w:p>
    <w:p w:rsidR="003A40D4" w:rsidRDefault="0081537D">
      <w:pPr>
        <w:spacing w:after="0" w:line="259" w:lineRule="auto"/>
        <w:ind w:left="142" w:right="0" w:firstLine="0"/>
        <w:jc w:val="left"/>
      </w:pPr>
      <w:r>
        <w:t xml:space="preserve"> </w:t>
      </w:r>
    </w:p>
    <w:p w:rsidR="003A40D4" w:rsidRDefault="0081537D">
      <w:pPr>
        <w:spacing w:after="11"/>
        <w:ind w:left="137" w:right="939"/>
      </w:pPr>
      <w:r>
        <w:t xml:space="preserve">Destino: Zona verde-dotacional. </w:t>
      </w:r>
    </w:p>
    <w:p w:rsidR="003A40D4" w:rsidRDefault="0081537D">
      <w:pPr>
        <w:spacing w:after="0" w:line="259" w:lineRule="auto"/>
        <w:ind w:left="142" w:right="0" w:firstLine="0"/>
        <w:jc w:val="left"/>
      </w:pPr>
      <w:r>
        <w:t xml:space="preserve"> </w:t>
      </w:r>
    </w:p>
    <w:p w:rsidR="003A40D4" w:rsidRDefault="0081537D">
      <w:pPr>
        <w:spacing w:after="11"/>
        <w:ind w:left="137" w:right="939"/>
      </w:pPr>
      <w:r>
        <w:t>No existe documentación al respecto.</w:t>
      </w:r>
      <w:r>
        <w:rPr>
          <w:rFonts w:ascii="Times New Roman" w:eastAsia="Times New Roman" w:hAnsi="Times New Roman" w:cs="Times New Roman"/>
          <w:sz w:val="24"/>
        </w:rPr>
        <w:t xml:space="preserve"> </w:t>
      </w:r>
    </w:p>
    <w:p w:rsidR="003A40D4" w:rsidRDefault="0081537D">
      <w:pPr>
        <w:spacing w:line="259" w:lineRule="auto"/>
        <w:ind w:left="142" w:right="0" w:firstLine="0"/>
        <w:jc w:val="left"/>
      </w:pPr>
      <w:r>
        <w:t xml:space="preserve"> </w:t>
      </w:r>
    </w:p>
    <w:p w:rsidR="003A40D4" w:rsidRDefault="0081537D">
      <w:pPr>
        <w:pStyle w:val="Ttulo1"/>
        <w:spacing w:after="195"/>
        <w:ind w:left="137"/>
      </w:pPr>
      <w:r>
        <w:rPr>
          <w:rFonts w:ascii="Times New Roman" w:eastAsia="Times New Roman" w:hAnsi="Times New Roman" w:cs="Times New Roman"/>
          <w:b w:val="0"/>
          <w:sz w:val="24"/>
          <w:shd w:val="clear" w:color="auto" w:fill="auto"/>
        </w:rPr>
        <w:t>9.</w:t>
      </w:r>
      <w:r>
        <w:rPr>
          <w:b w:val="0"/>
          <w:sz w:val="24"/>
          <w:shd w:val="clear" w:color="auto" w:fill="auto"/>
        </w:rPr>
        <w:t xml:space="preserve"> </w:t>
      </w:r>
      <w:r>
        <w:rPr>
          <w:b w:val="0"/>
        </w:rPr>
        <w:t>RÉGIMEN URBANÍSTICO DE APLICACIÓN</w:t>
      </w:r>
      <w:r>
        <w:rPr>
          <w:rFonts w:ascii="Times New Roman" w:eastAsia="Times New Roman" w:hAnsi="Times New Roman" w:cs="Times New Roman"/>
          <w:b w:val="0"/>
          <w:sz w:val="24"/>
          <w:shd w:val="clear" w:color="auto" w:fill="auto"/>
        </w:rPr>
        <w:t xml:space="preserve"> </w:t>
      </w:r>
    </w:p>
    <w:p w:rsidR="003A40D4" w:rsidRDefault="0081537D">
      <w:pPr>
        <w:spacing w:after="0"/>
        <w:ind w:left="137" w:right="939"/>
      </w:pPr>
      <w:r>
        <w:t>INSTRUMENTO DE PLANEAMIENTO: El presente informe se emite respecto al documento de PLAN GENERAL DE ORDENACION DE CANDELARIA, planeamiento municipal en vigor, con publicaciones en</w:t>
      </w:r>
      <w:r>
        <w:t xml:space="preserve"> B.O.C. de fecha 10 de mayo de 2007 y B.O.P. de fecha 17 de mayo de 2007  y Modificaciones Puntuales, aprobadas definitivamente por acuerdo del Ayuntamiento Pleno, en sesiones ordinarias de fecha 26 de marzo de 2009 y 29 de diciembre de 2011 y publicada en</w:t>
      </w:r>
      <w:r>
        <w:t xml:space="preserve"> el BOP de Santa Cruz de Tenerife de fecha 17 de junio de 2009 y 3 de febrero de 2012, respectivamente.</w:t>
      </w:r>
      <w:r>
        <w:rPr>
          <w:rFonts w:ascii="Times New Roman" w:eastAsia="Times New Roman" w:hAnsi="Times New Roman" w:cs="Times New Roman"/>
          <w:sz w:val="24"/>
        </w:rPr>
        <w:t xml:space="preserve"> </w:t>
      </w:r>
    </w:p>
    <w:p w:rsidR="003A40D4" w:rsidRDefault="0081537D">
      <w:pPr>
        <w:spacing w:after="114" w:line="259" w:lineRule="auto"/>
        <w:ind w:left="142" w:right="0" w:firstLine="0"/>
        <w:jc w:val="left"/>
      </w:pPr>
      <w:r>
        <w:t xml:space="preserve"> </w:t>
      </w:r>
    </w:p>
    <w:p w:rsidR="003A40D4" w:rsidRDefault="0081537D">
      <w:pPr>
        <w:pStyle w:val="Ttulo1"/>
        <w:spacing w:after="0"/>
        <w:ind w:left="137"/>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7915" name="Group 7791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2604" name="Rectangle 2604"/>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2605" name="Rectangle 2605"/>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19 de 65 </w:t>
                              </w:r>
                            </w:p>
                          </w:txbxContent>
                        </wps:txbx>
                        <wps:bodyPr horzOverflow="overflow" vert="horz" lIns="0" tIns="0" rIns="0" bIns="0" rtlCol="0">
                          <a:noAutofit/>
                        </wps:bodyPr>
                      </wps:wsp>
                    </wpg:wgp>
                  </a:graphicData>
                </a:graphic>
              </wp:anchor>
            </w:drawing>
          </mc:Choice>
          <mc:Fallback xmlns:a="http://schemas.openxmlformats.org/drawingml/2006/main">
            <w:pict>
              <v:group id="Group 77915" style="width:12.7031pt;height:276.054pt;position:absolute;mso-position-horizontal-relative:page;mso-position-horizontal:absolute;margin-left:682.278pt;mso-position-vertical-relative:page;margin-top:535.866pt;" coordsize="1613,35058">
                <v:rect id="Rectangle 2604"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2605"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65 </w:t>
                        </w:r>
                      </w:p>
                    </w:txbxContent>
                  </v:textbox>
                </v:rect>
                <w10:wrap type="square"/>
              </v:group>
            </w:pict>
          </mc:Fallback>
        </mc:AlternateContent>
      </w:r>
      <w:r>
        <w:rPr>
          <w:rFonts w:ascii="Times New Roman" w:eastAsia="Times New Roman" w:hAnsi="Times New Roman" w:cs="Times New Roman"/>
          <w:b w:val="0"/>
          <w:sz w:val="24"/>
          <w:shd w:val="clear" w:color="auto" w:fill="auto"/>
        </w:rPr>
        <w:t>10.</w:t>
      </w:r>
      <w:r>
        <w:rPr>
          <w:b w:val="0"/>
          <w:sz w:val="24"/>
          <w:shd w:val="clear" w:color="auto" w:fill="auto"/>
        </w:rPr>
        <w:t xml:space="preserve"> </w:t>
      </w:r>
      <w:r>
        <w:rPr>
          <w:b w:val="0"/>
        </w:rPr>
        <w:t>CLASIFICACIÓN, CATEGORIZACIÓN Y CALIFICACIÓN DEL SUELO</w:t>
      </w:r>
      <w:r>
        <w:rPr>
          <w:rFonts w:ascii="Times New Roman" w:eastAsia="Times New Roman" w:hAnsi="Times New Roman" w:cs="Times New Roman"/>
          <w:b w:val="0"/>
          <w:sz w:val="24"/>
          <w:shd w:val="clear" w:color="auto" w:fill="auto"/>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8"/>
      </w:tblGrid>
      <w:tr w:rsidR="003A40D4">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Suelo Urbano </w:t>
            </w:r>
          </w:p>
        </w:tc>
      </w:tr>
      <w:tr w:rsidR="003A40D4">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pPr>
            <w: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Suelo Urbano Consolidado de Interés Cultural </w:t>
            </w:r>
          </w:p>
        </w:tc>
      </w:tr>
      <w:tr w:rsidR="003A40D4">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Zona verde-dotacional </w:t>
            </w:r>
          </w:p>
        </w:tc>
      </w:tr>
    </w:tbl>
    <w:p w:rsidR="003A40D4" w:rsidRDefault="0081537D">
      <w:pPr>
        <w:spacing w:after="0" w:line="259" w:lineRule="auto"/>
        <w:ind w:left="142" w:right="0" w:firstLine="0"/>
        <w:jc w:val="left"/>
      </w:pPr>
      <w:r>
        <w:t xml:space="preserve"> </w:t>
      </w:r>
    </w:p>
    <w:p w:rsidR="003A40D4" w:rsidRDefault="0081537D">
      <w:pPr>
        <w:spacing w:after="0"/>
        <w:ind w:left="137" w:right="939"/>
      </w:pPr>
      <w:r>
        <w:t xml:space="preserve">Además, la parcela forma parte del ámbito de gestión de la Actuación Urbanística Aislada C-1 (AUA-C1). </w:t>
      </w:r>
    </w:p>
    <w:p w:rsidR="003A40D4" w:rsidRDefault="0081537D">
      <w:pPr>
        <w:spacing w:after="8" w:line="259" w:lineRule="auto"/>
        <w:ind w:left="1684" w:right="0" w:firstLine="0"/>
        <w:jc w:val="left"/>
      </w:pPr>
      <w:r>
        <w:rPr>
          <w:rFonts w:ascii="Calibri" w:eastAsia="Calibri" w:hAnsi="Calibri" w:cs="Calibri"/>
          <w:noProof/>
        </w:rPr>
        <mc:AlternateContent>
          <mc:Choice Requires="wpg">
            <w:drawing>
              <wp:inline distT="0" distB="0" distL="0" distR="0">
                <wp:extent cx="4592574" cy="2596560"/>
                <wp:effectExtent l="0" t="0" r="0" b="0"/>
                <wp:docPr id="77914" name="Group 77914"/>
                <wp:cNvGraphicFramePr/>
                <a:graphic xmlns:a="http://schemas.openxmlformats.org/drawingml/2006/main">
                  <a:graphicData uri="http://schemas.microsoft.com/office/word/2010/wordprocessingGroup">
                    <wpg:wgp>
                      <wpg:cNvGrpSpPr/>
                      <wpg:grpSpPr>
                        <a:xfrm>
                          <a:off x="0" y="0"/>
                          <a:ext cx="4592574" cy="2596560"/>
                          <a:chOff x="0" y="0"/>
                          <a:chExt cx="4592574" cy="2596560"/>
                        </a:xfrm>
                      </wpg:grpSpPr>
                      <wps:wsp>
                        <wps:cNvPr id="2573" name="Rectangle 2573"/>
                        <wps:cNvSpPr/>
                        <wps:spPr>
                          <a:xfrm>
                            <a:off x="2170811"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74" name="Rectangle 2574"/>
                        <wps:cNvSpPr/>
                        <wps:spPr>
                          <a:xfrm>
                            <a:off x="2170811" y="17526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75" name="Rectangle 2575"/>
                        <wps:cNvSpPr/>
                        <wps:spPr>
                          <a:xfrm>
                            <a:off x="2170811" y="350520"/>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86" name="Rectangle 2586"/>
                        <wps:cNvSpPr/>
                        <wps:spPr>
                          <a:xfrm>
                            <a:off x="2170811" y="227876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87" name="Rectangle 2587"/>
                        <wps:cNvSpPr/>
                        <wps:spPr>
                          <a:xfrm>
                            <a:off x="2170811" y="2455522"/>
                            <a:ext cx="46741" cy="187580"/>
                          </a:xfrm>
                          <a:prstGeom prst="rect">
                            <a:avLst/>
                          </a:prstGeom>
                          <a:ln>
                            <a:noFill/>
                          </a:ln>
                        </wps:spPr>
                        <wps:txbx>
                          <w:txbxContent>
                            <w:p w:rsidR="003A40D4" w:rsidRDefault="0081537D">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8" name="Rectangle 2598"/>
                        <wps:cNvSpPr/>
                        <wps:spPr>
                          <a:xfrm>
                            <a:off x="4027678" y="459338"/>
                            <a:ext cx="33951" cy="150334"/>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2600" name="Picture 2600"/>
                          <pic:cNvPicPr/>
                        </pic:nvPicPr>
                        <pic:blipFill>
                          <a:blip r:embed="rId10"/>
                          <a:stretch>
                            <a:fillRect/>
                          </a:stretch>
                        </pic:blipFill>
                        <pic:spPr>
                          <a:xfrm>
                            <a:off x="0" y="241579"/>
                            <a:ext cx="3531108" cy="2321052"/>
                          </a:xfrm>
                          <a:prstGeom prst="rect">
                            <a:avLst/>
                          </a:prstGeom>
                        </pic:spPr>
                      </pic:pic>
                      <wps:wsp>
                        <wps:cNvPr id="2601" name="Shape 2601"/>
                        <wps:cNvSpPr/>
                        <wps:spPr>
                          <a:xfrm>
                            <a:off x="2097024" y="1160678"/>
                            <a:ext cx="2495550" cy="103378"/>
                          </a:xfrm>
                          <a:custGeom>
                            <a:avLst/>
                            <a:gdLst/>
                            <a:ahLst/>
                            <a:cxnLst/>
                            <a:rect l="0" t="0" r="0" b="0"/>
                            <a:pathLst>
                              <a:path w="2495550" h="103378">
                                <a:moveTo>
                                  <a:pt x="85598" y="1778"/>
                                </a:moveTo>
                                <a:cubicBezTo>
                                  <a:pt x="88646" y="0"/>
                                  <a:pt x="92456" y="1016"/>
                                  <a:pt x="94234" y="4064"/>
                                </a:cubicBezTo>
                                <a:cubicBezTo>
                                  <a:pt x="96012" y="7112"/>
                                  <a:pt x="94996" y="10923"/>
                                  <a:pt x="91948" y="12700"/>
                                </a:cubicBezTo>
                                <a:lnTo>
                                  <a:pt x="35995" y="45339"/>
                                </a:lnTo>
                                <a:lnTo>
                                  <a:pt x="2495550" y="45339"/>
                                </a:lnTo>
                                <a:lnTo>
                                  <a:pt x="249555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914" style="width:361.62pt;height:204.454pt;mso-position-horizontal-relative:char;mso-position-vertical-relative:line" coordsize="45925,25965">
                <v:rect id="Rectangle 2573" style="position:absolute;width:506;height:2243;left:21708;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574" style="position:absolute;width:506;height:2243;left:21708;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575" style="position:absolute;width:506;height:2243;left:21708;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586" style="position:absolute;width:506;height:2243;left:21708;top:227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587" style="position:absolute;width:467;height:1875;left:21708;top:24555;" filled="f" stroked="f">
                  <v:textbox inset="0,0,0,0">
                    <w:txbxContent>
                      <w:p>
                        <w:pPr>
                          <w:spacing w:before="0" w:after="160" w:line="259" w:lineRule="auto"/>
                          <w:ind w:left="0" w:right="0" w:firstLine="0"/>
                          <w:jc w:val="left"/>
                        </w:pPr>
                        <w:r>
                          <w:rPr>
                            <w:sz w:val="20"/>
                          </w:rPr>
                          <w:t xml:space="preserve"> </w:t>
                        </w:r>
                      </w:p>
                    </w:txbxContent>
                  </v:textbox>
                </v:rect>
                <v:rect id="Rectangle 2598" style="position:absolute;width:339;height:1503;left:40276;top:45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2600" style="position:absolute;width:35311;height:23210;left:0;top:2415;" filled="f">
                  <v:imagedata r:id="rId11"/>
                </v:shape>
                <v:shape id="Shape 2601" style="position:absolute;width:24955;height:1033;left:20970;top:11606;" coordsize="2495550,103378" path="m85598,1778c88646,0,92456,1016,94234,4064c96012,7112,94996,10923,91948,12700l35995,45339l2495550,45339l2495550,58039l35995,58039l91948,90678c94996,92456,96012,96266,94234,99314c92456,102362,88646,103378,85598,101600l0,51689l85598,1778x">
                  <v:stroke weight="0pt" endcap="flat" joinstyle="round" on="false" color="#000000" opacity="0"/>
                  <v:fill on="true" color="#000000"/>
                </v:shape>
              </v:group>
            </w:pict>
          </mc:Fallback>
        </mc:AlternateContent>
      </w:r>
    </w:p>
    <w:p w:rsidR="003A40D4" w:rsidRDefault="0081537D">
      <w:pPr>
        <w:spacing w:after="0" w:line="259" w:lineRule="auto"/>
        <w:ind w:left="142" w:right="0" w:firstLine="0"/>
        <w:jc w:val="left"/>
      </w:pPr>
      <w:r>
        <w:rPr>
          <w:sz w:val="20"/>
        </w:rPr>
        <w:t xml:space="preserve">                               Plano de Ordenación Detallada Costa de Candelaria nº16 </w:t>
      </w:r>
    </w:p>
    <w:p w:rsidR="003A40D4" w:rsidRDefault="0081537D">
      <w:pPr>
        <w:spacing w:after="0" w:line="259" w:lineRule="auto"/>
        <w:ind w:left="142" w:right="0" w:firstLine="0"/>
        <w:jc w:val="left"/>
      </w:pPr>
      <w:r>
        <w:rPr>
          <w:rFonts w:ascii="Times New Roman" w:eastAsia="Times New Roman" w:hAnsi="Times New Roman" w:cs="Times New Roman"/>
          <w:sz w:val="18"/>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18"/>
        </w:rPr>
        <w:t xml:space="preserve"> </w:t>
      </w:r>
    </w:p>
    <w:p w:rsidR="003A40D4" w:rsidRDefault="0081537D">
      <w:pPr>
        <w:spacing w:after="22" w:line="259" w:lineRule="auto"/>
        <w:ind w:left="142" w:right="0" w:firstLine="0"/>
        <w:jc w:val="left"/>
      </w:pPr>
      <w:r>
        <w:rPr>
          <w:rFonts w:ascii="Times New Roman" w:eastAsia="Times New Roman" w:hAnsi="Times New Roman" w:cs="Times New Roman"/>
          <w:sz w:val="18"/>
        </w:rPr>
        <w:t xml:space="preserve"> </w:t>
      </w:r>
    </w:p>
    <w:p w:rsidR="003A40D4" w:rsidRDefault="0081537D">
      <w:pPr>
        <w:spacing w:after="0" w:line="259" w:lineRule="auto"/>
        <w:ind w:left="142" w:right="0" w:firstLine="0"/>
        <w:jc w:val="left"/>
      </w:pPr>
      <w:r>
        <w:t xml:space="preserve"> </w:t>
      </w:r>
    </w:p>
    <w:p w:rsidR="003A40D4" w:rsidRDefault="0081537D">
      <w:pPr>
        <w:pStyle w:val="Ttulo1"/>
        <w:shd w:val="clear" w:color="auto" w:fill="F2F2F2"/>
        <w:spacing w:after="0"/>
        <w:ind w:left="137"/>
      </w:pPr>
      <w:r>
        <w:rPr>
          <w:rFonts w:ascii="Times New Roman" w:eastAsia="Times New Roman" w:hAnsi="Times New Roman" w:cs="Times New Roman"/>
          <w:b w:val="0"/>
          <w:sz w:val="24"/>
          <w:shd w:val="clear" w:color="auto" w:fill="auto"/>
        </w:rPr>
        <w:t>11.</w:t>
      </w:r>
      <w:r>
        <w:rPr>
          <w:b w:val="0"/>
          <w:sz w:val="24"/>
          <w:shd w:val="clear" w:color="auto" w:fill="auto"/>
        </w:rPr>
        <w:t xml:space="preserve"> </w:t>
      </w:r>
      <w:r>
        <w:rPr>
          <w:b w:val="0"/>
          <w:shd w:val="clear" w:color="auto" w:fill="auto"/>
        </w:rPr>
        <w:t>C</w:t>
      </w:r>
      <w:r>
        <w:rPr>
          <w:b w:val="0"/>
        </w:rPr>
        <w:t>OORDENADAS UTM</w:t>
      </w:r>
      <w:r>
        <w:rPr>
          <w:b w:val="0"/>
          <w:shd w:val="clear" w:color="auto" w:fill="auto"/>
        </w:rPr>
        <w:t xml:space="preserve">                                                                                                      </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502" w:right="0" w:firstLine="0"/>
        <w:jc w:val="left"/>
      </w:pPr>
      <w:r>
        <w:t xml:space="preserve"> </w:t>
      </w:r>
    </w:p>
    <w:tbl>
      <w:tblPr>
        <w:tblStyle w:val="TableGrid"/>
        <w:tblW w:w="8775" w:type="dxa"/>
        <w:tblInd w:w="234" w:type="dxa"/>
        <w:tblCellMar>
          <w:top w:w="11" w:type="dxa"/>
          <w:left w:w="484" w:type="dxa"/>
          <w:bottom w:w="0" w:type="dxa"/>
          <w:right w:w="115" w:type="dxa"/>
        </w:tblCellMar>
        <w:tblLook w:val="04A0" w:firstRow="1" w:lastRow="0" w:firstColumn="1" w:lastColumn="0" w:noHBand="0" w:noVBand="1"/>
      </w:tblPr>
      <w:tblGrid>
        <w:gridCol w:w="1547"/>
        <w:gridCol w:w="3404"/>
        <w:gridCol w:w="3824"/>
      </w:tblGrid>
      <w:tr w:rsidR="003A40D4">
        <w:trPr>
          <w:trHeight w:val="266"/>
        </w:trPr>
        <w:tc>
          <w:tcPr>
            <w:tcW w:w="1547" w:type="dxa"/>
            <w:tcBorders>
              <w:top w:val="single" w:sz="8" w:space="0" w:color="000000"/>
              <w:left w:val="single" w:sz="8" w:space="0" w:color="000000"/>
              <w:bottom w:val="single" w:sz="4" w:space="0" w:color="000000"/>
              <w:right w:val="nil"/>
            </w:tcBorders>
            <w:shd w:val="clear" w:color="auto" w:fill="D9D9D9"/>
          </w:tcPr>
          <w:p w:rsidR="003A40D4" w:rsidRDefault="003A40D4">
            <w:pPr>
              <w:spacing w:after="160" w:line="259" w:lineRule="auto"/>
              <w:ind w:left="0" w:right="0" w:firstLine="0"/>
              <w:jc w:val="left"/>
            </w:pPr>
          </w:p>
        </w:tc>
        <w:tc>
          <w:tcPr>
            <w:tcW w:w="7228" w:type="dxa"/>
            <w:gridSpan w:val="2"/>
            <w:tcBorders>
              <w:top w:val="single" w:sz="8" w:space="0" w:color="000000"/>
              <w:left w:val="nil"/>
              <w:bottom w:val="single" w:sz="4" w:space="0" w:color="000000"/>
              <w:right w:val="single" w:sz="8" w:space="0" w:color="000000"/>
            </w:tcBorders>
            <w:shd w:val="clear" w:color="auto" w:fill="D9D9D9"/>
          </w:tcPr>
          <w:p w:rsidR="003A40D4" w:rsidRDefault="0081537D">
            <w:pPr>
              <w:spacing w:after="0" w:line="259" w:lineRule="auto"/>
              <w:ind w:left="775" w:right="0" w:firstLine="0"/>
              <w:jc w:val="left"/>
            </w:pPr>
            <w:r>
              <w:t xml:space="preserve">PARCELA C/ LOS SABINA, Nº5 </w:t>
            </w:r>
          </w:p>
        </w:tc>
      </w:tr>
      <w:tr w:rsidR="003A40D4">
        <w:trPr>
          <w:trHeight w:val="287"/>
        </w:trPr>
        <w:tc>
          <w:tcPr>
            <w:tcW w:w="1547" w:type="dxa"/>
            <w:tcBorders>
              <w:top w:val="single" w:sz="4" w:space="0" w:color="000000"/>
              <w:left w:val="single" w:sz="8" w:space="0" w:color="000000"/>
              <w:bottom w:val="single" w:sz="8" w:space="0" w:color="000000"/>
              <w:right w:val="single" w:sz="4" w:space="0" w:color="000000"/>
            </w:tcBorders>
          </w:tcPr>
          <w:p w:rsidR="003A40D4" w:rsidRDefault="0081537D">
            <w:pPr>
              <w:spacing w:after="0" w:line="259" w:lineRule="auto"/>
              <w:ind w:left="0" w:right="372" w:firstLine="0"/>
              <w:jc w:val="center"/>
            </w:pPr>
            <w: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3A40D4" w:rsidRDefault="0081537D">
            <w:pPr>
              <w:spacing w:after="0" w:line="259" w:lineRule="auto"/>
              <w:ind w:left="0" w:right="363" w:firstLine="0"/>
              <w:jc w:val="center"/>
            </w:pPr>
            <w:r>
              <w:t xml:space="preserve">Coordenadas UTM </w:t>
            </w:r>
          </w:p>
        </w:tc>
      </w:tr>
      <w:tr w:rsidR="003A40D4">
        <w:trPr>
          <w:trHeight w:val="269"/>
        </w:trPr>
        <w:tc>
          <w:tcPr>
            <w:tcW w:w="1547" w:type="dxa"/>
            <w:tcBorders>
              <w:top w:val="single" w:sz="8" w:space="0" w:color="000000"/>
              <w:left w:val="single" w:sz="8" w:space="0" w:color="000000"/>
              <w:bottom w:val="single" w:sz="4" w:space="0" w:color="000000"/>
              <w:right w:val="single" w:sz="4" w:space="0" w:color="000000"/>
            </w:tcBorders>
          </w:tcPr>
          <w:p w:rsidR="003A40D4" w:rsidRDefault="0081537D">
            <w:pPr>
              <w:spacing w:after="0" w:line="259" w:lineRule="auto"/>
              <w:ind w:left="0" w:right="373" w:firstLine="0"/>
              <w:jc w:val="center"/>
            </w:pPr>
            <w: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3A40D4" w:rsidRDefault="0081537D">
            <w:pPr>
              <w:spacing w:after="0" w:line="259" w:lineRule="auto"/>
              <w:ind w:left="0" w:right="369" w:firstLine="0"/>
              <w:jc w:val="center"/>
            </w:pPr>
            <w:r>
              <w:t xml:space="preserve">X </w:t>
            </w:r>
          </w:p>
        </w:tc>
        <w:tc>
          <w:tcPr>
            <w:tcW w:w="3824" w:type="dxa"/>
            <w:tcBorders>
              <w:top w:val="single" w:sz="8" w:space="0" w:color="000000"/>
              <w:left w:val="single" w:sz="4" w:space="0" w:color="000000"/>
              <w:bottom w:val="single" w:sz="4" w:space="0" w:color="000000"/>
              <w:right w:val="single" w:sz="8" w:space="0" w:color="000000"/>
            </w:tcBorders>
          </w:tcPr>
          <w:p w:rsidR="003A40D4" w:rsidRDefault="0081537D">
            <w:pPr>
              <w:spacing w:after="0" w:line="259" w:lineRule="auto"/>
              <w:ind w:left="0" w:right="368" w:firstLine="0"/>
              <w:jc w:val="center"/>
            </w:pPr>
            <w:r>
              <w:t xml:space="preserve">Y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365576.4291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3" w:firstLine="0"/>
              <w:jc w:val="center"/>
            </w:pPr>
            <w:r>
              <w:t xml:space="preserve">3137196.8961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365576.7992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3137195.6592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365578.5199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3137189.4810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365578.7299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3137188.7610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365579.0799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3137187.4810 </w:t>
            </w:r>
          </w:p>
        </w:tc>
      </w:tr>
      <w:tr w:rsidR="003A40D4">
        <w:trPr>
          <w:trHeight w:val="267"/>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365567.8443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3137189.0296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365568.0178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3137190.0898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365568.4434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3137191.5005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365569.0124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3137192.8903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2"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365569.9100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3" w:firstLine="0"/>
              <w:jc w:val="center"/>
            </w:pPr>
            <w:r>
              <w:t xml:space="preserve">3137194.1680 </w:t>
            </w:r>
          </w:p>
        </w:tc>
      </w:tr>
      <w:tr w:rsidR="003A40D4">
        <w:trPr>
          <w:trHeight w:val="266"/>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2"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365571.1057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3137195.4884 </w:t>
            </w:r>
          </w:p>
        </w:tc>
      </w:tr>
      <w:tr w:rsidR="003A40D4">
        <w:trPr>
          <w:trHeight w:val="264"/>
        </w:trPr>
        <w:tc>
          <w:tcPr>
            <w:tcW w:w="1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7" w:firstLine="0"/>
              <w:jc w:val="center"/>
            </w:pPr>
            <w:r>
              <w:t xml:space="preserve">365576.4291 </w:t>
            </w:r>
          </w:p>
        </w:tc>
        <w:tc>
          <w:tcPr>
            <w:tcW w:w="3824"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64" w:firstLine="0"/>
              <w:jc w:val="center"/>
            </w:pPr>
            <w:r>
              <w:t xml:space="preserve">3137196.8961 </w:t>
            </w:r>
          </w:p>
        </w:tc>
      </w:tr>
    </w:tbl>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hd w:val="clear" w:color="auto" w:fill="E7E6E6"/>
        <w:spacing w:after="262" w:line="259" w:lineRule="auto"/>
        <w:ind w:left="502" w:right="0" w:firstLine="0"/>
        <w:jc w:val="left"/>
      </w:pPr>
      <w:r>
        <w:rPr>
          <w:rFonts w:ascii="Times New Roman" w:eastAsia="Times New Roman" w:hAnsi="Times New Roman" w:cs="Times New Roman"/>
          <w:b/>
          <w:sz w:val="24"/>
        </w:rPr>
        <w:t>12.</w:t>
      </w:r>
      <w:r>
        <w:rPr>
          <w:b/>
          <w:sz w:val="24"/>
        </w:rPr>
        <w:t xml:space="preserve"> </w:t>
      </w:r>
      <w:r>
        <w:rPr>
          <w:rFonts w:ascii="Times New Roman" w:eastAsia="Times New Roman" w:hAnsi="Times New Roman" w:cs="Times New Roman"/>
          <w:sz w:val="24"/>
          <w:shd w:val="clear" w:color="auto" w:fill="E6E6E6"/>
        </w:rPr>
        <w:t>FOTOGRAFÍAS</w:t>
      </w:r>
      <w:r>
        <w:rPr>
          <w:rFonts w:ascii="Times New Roman" w:eastAsia="Times New Roman" w:hAnsi="Times New Roman" w:cs="Times New Roman"/>
          <w:sz w:val="24"/>
        </w:rPr>
        <w:t xml:space="preserve"> </w:t>
      </w:r>
    </w:p>
    <w:p w:rsidR="003A40D4" w:rsidRDefault="0081537D">
      <w:pPr>
        <w:spacing w:after="3595" w:line="259" w:lineRule="auto"/>
        <w:ind w:left="-2411" w:right="2725"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8385" name="Group 7838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2942" name="Rectangle 294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2943" name="Rectangle 2943"/>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20 de 65 </w:t>
                              </w:r>
                            </w:p>
                          </w:txbxContent>
                        </wps:txbx>
                        <wps:bodyPr horzOverflow="overflow" vert="horz" lIns="0" tIns="0" rIns="0" bIns="0" rtlCol="0">
                          <a:noAutofit/>
                        </wps:bodyPr>
                      </wps:wsp>
                    </wpg:wgp>
                  </a:graphicData>
                </a:graphic>
              </wp:anchor>
            </w:drawing>
          </mc:Choice>
          <mc:Fallback xmlns:a="http://schemas.openxmlformats.org/drawingml/2006/main">
            <w:pict>
              <v:group id="Group 78385" style="width:12.7031pt;height:276.054pt;position:absolute;mso-position-horizontal-relative:page;mso-position-horizontal:absolute;margin-left:682.278pt;mso-position-vertical-relative:page;margin-top:535.866pt;" coordsize="1613,35058">
                <v:rect id="Rectangle 294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2943"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65 </w:t>
                        </w:r>
                      </w:p>
                    </w:txbxContent>
                  </v:textbox>
                </v:rect>
                <w10:wrap type="square"/>
              </v:group>
            </w:pict>
          </mc:Fallback>
        </mc:AlternateContent>
      </w:r>
      <w:r>
        <w:rPr>
          <w:noProof/>
        </w:rPr>
        <w:drawing>
          <wp:anchor distT="0" distB="0" distL="114300" distR="114300" simplePos="0" relativeHeight="251688960" behindDoc="0" locked="0" layoutInCell="1" allowOverlap="0">
            <wp:simplePos x="0" y="0"/>
            <wp:positionH relativeFrom="column">
              <wp:posOffset>1170127</wp:posOffset>
            </wp:positionH>
            <wp:positionV relativeFrom="paragraph">
              <wp:posOffset>-268705</wp:posOffset>
            </wp:positionV>
            <wp:extent cx="3867912" cy="2898648"/>
            <wp:effectExtent l="0" t="0" r="0" b="0"/>
            <wp:wrapSquare wrapText="bothSides"/>
            <wp:docPr id="2939" name="Picture 2939"/>
            <wp:cNvGraphicFramePr/>
            <a:graphic xmlns:a="http://schemas.openxmlformats.org/drawingml/2006/main">
              <a:graphicData uri="http://schemas.openxmlformats.org/drawingml/2006/picture">
                <pic:pic xmlns:pic="http://schemas.openxmlformats.org/drawingml/2006/picture">
                  <pic:nvPicPr>
                    <pic:cNvPr id="2939" name="Picture 2939"/>
                    <pic:cNvPicPr/>
                  </pic:nvPicPr>
                  <pic:blipFill>
                    <a:blip r:embed="rId12"/>
                    <a:stretch>
                      <a:fillRect/>
                    </a:stretch>
                  </pic:blipFill>
                  <pic:spPr>
                    <a:xfrm>
                      <a:off x="0" y="0"/>
                      <a:ext cx="3867912" cy="2898648"/>
                    </a:xfrm>
                    <a:prstGeom prst="rect">
                      <a:avLst/>
                    </a:prstGeom>
                  </pic:spPr>
                </pic:pic>
              </a:graphicData>
            </a:graphic>
          </wp:anchor>
        </w:drawing>
      </w:r>
    </w:p>
    <w:p w:rsidR="003A40D4" w:rsidRDefault="0081537D">
      <w:pPr>
        <w:spacing w:after="0" w:line="259" w:lineRule="auto"/>
        <w:ind w:left="142" w:right="2725" w:firstLine="0"/>
        <w:jc w:val="left"/>
      </w:pPr>
      <w:r>
        <w:rPr>
          <w:rFonts w:ascii="Times New Roman" w:eastAsia="Times New Roman" w:hAnsi="Times New Roman" w:cs="Times New Roman"/>
          <w:sz w:val="24"/>
        </w:rPr>
        <w:t xml:space="preserve"> </w:t>
      </w:r>
    </w:p>
    <w:p w:rsidR="003A40D4" w:rsidRDefault="0081537D">
      <w:pPr>
        <w:pStyle w:val="Ttulo1"/>
        <w:shd w:val="clear" w:color="auto" w:fill="E7E6E6"/>
        <w:spacing w:after="0"/>
        <w:ind w:left="137"/>
      </w:pPr>
      <w:r>
        <w:rPr>
          <w:rFonts w:ascii="Times New Roman" w:eastAsia="Times New Roman" w:hAnsi="Times New Roman" w:cs="Times New Roman"/>
          <w:sz w:val="24"/>
          <w:shd w:val="clear" w:color="auto" w:fill="auto"/>
        </w:rPr>
        <w:t>13.</w:t>
      </w:r>
      <w:r>
        <w:rPr>
          <w:sz w:val="24"/>
          <w:shd w:val="clear" w:color="auto" w:fill="auto"/>
        </w:rPr>
        <w:t xml:space="preserve"> </w:t>
      </w:r>
      <w:r>
        <w:rPr>
          <w:b w:val="0"/>
        </w:rPr>
        <w:t>PLANO</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ind w:left="137" w:right="939"/>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w:t>
      </w:r>
      <w:r>
        <w:rPr>
          <w:rFonts w:ascii="Times New Roman" w:eastAsia="Times New Roman" w:hAnsi="Times New Roman" w:cs="Times New Roman"/>
          <w:sz w:val="24"/>
        </w:rPr>
        <w:t xml:space="preserve"> </w:t>
      </w:r>
    </w:p>
    <w:p w:rsidR="003A40D4" w:rsidRDefault="0081537D">
      <w:pPr>
        <w:spacing w:after="4700" w:line="259" w:lineRule="auto"/>
        <w:ind w:left="-2411" w:right="2572"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4476" name="Group 7447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010" name="Rectangle 3010"/>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Cód. Validación: 9MH57A72N5ASJLRCACHSSLF26 | Verificac</w:t>
                              </w:r>
                              <w:r>
                                <w:rPr>
                                  <w:sz w:val="12"/>
                                </w:rPr>
                                <w:t xml:space="preserve">ión: https://candelaria.sedelectronica.es/ </w:t>
                              </w:r>
                            </w:p>
                          </w:txbxContent>
                        </wps:txbx>
                        <wps:bodyPr horzOverflow="overflow" vert="horz" lIns="0" tIns="0" rIns="0" bIns="0" rtlCol="0">
                          <a:noAutofit/>
                        </wps:bodyPr>
                      </wps:wsp>
                      <wps:wsp>
                        <wps:cNvPr id="3011" name="Rectangle 3011"/>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21 de 65 </w:t>
                              </w:r>
                            </w:p>
                          </w:txbxContent>
                        </wps:txbx>
                        <wps:bodyPr horzOverflow="overflow" vert="horz" lIns="0" tIns="0" rIns="0" bIns="0" rtlCol="0">
                          <a:noAutofit/>
                        </wps:bodyPr>
                      </wps:wsp>
                    </wpg:wgp>
                  </a:graphicData>
                </a:graphic>
              </wp:anchor>
            </w:drawing>
          </mc:Choice>
          <mc:Fallback xmlns:a="http://schemas.openxmlformats.org/drawingml/2006/main">
            <w:pict>
              <v:group id="Group 74476" style="width:12.7031pt;height:276.054pt;position:absolute;mso-position-horizontal-relative:page;mso-position-horizontal:absolute;margin-left:682.278pt;mso-position-vertical-relative:page;margin-top:535.866pt;" coordsize="1613,35058">
                <v:rect id="Rectangle 3010"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011"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65 </w:t>
                        </w:r>
                      </w:p>
                    </w:txbxContent>
                  </v:textbox>
                </v:rect>
                <w10:wrap type="square"/>
              </v:group>
            </w:pict>
          </mc:Fallback>
        </mc:AlternateContent>
      </w:r>
      <w:r>
        <w:rPr>
          <w:noProof/>
        </w:rPr>
        <w:drawing>
          <wp:anchor distT="0" distB="0" distL="114300" distR="114300" simplePos="0" relativeHeight="251691008" behindDoc="0" locked="0" layoutInCell="1" allowOverlap="0">
            <wp:simplePos x="0" y="0"/>
            <wp:positionH relativeFrom="column">
              <wp:posOffset>453847</wp:posOffset>
            </wp:positionH>
            <wp:positionV relativeFrom="paragraph">
              <wp:posOffset>-3840962</wp:posOffset>
            </wp:positionV>
            <wp:extent cx="4681728" cy="7185660"/>
            <wp:effectExtent l="0" t="0" r="0" b="0"/>
            <wp:wrapSquare wrapText="bothSides"/>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15"/>
                    <a:stretch>
                      <a:fillRect/>
                    </a:stretch>
                  </pic:blipFill>
                  <pic:spPr>
                    <a:xfrm>
                      <a:off x="0" y="0"/>
                      <a:ext cx="4681728" cy="7185660"/>
                    </a:xfrm>
                    <a:prstGeom prst="rect">
                      <a:avLst/>
                    </a:prstGeom>
                  </pic:spPr>
                </pic:pic>
              </a:graphicData>
            </a:graphic>
          </wp:anchor>
        </w:drawing>
      </w:r>
    </w:p>
    <w:p w:rsidR="003A40D4" w:rsidRDefault="0081537D">
      <w:pPr>
        <w:spacing w:after="4" w:line="267" w:lineRule="auto"/>
        <w:ind w:left="137" w:right="214"/>
        <w:jc w:val="left"/>
      </w:pPr>
      <w:r>
        <w:rPr>
          <w:sz w:val="24"/>
        </w:rPr>
        <w:t xml:space="preserve">Y para que conste a los efectos oportunos, salvo error u omisión, se firma el presente informe...”.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101" w:line="259" w:lineRule="auto"/>
        <w:ind w:left="10" w:right="113"/>
        <w:jc w:val="center"/>
      </w:pPr>
      <w:r>
        <w:t xml:space="preserve">FUNDAMENTOS JURIDICOS </w:t>
      </w:r>
    </w:p>
    <w:p w:rsidR="003A40D4" w:rsidRDefault="0081537D">
      <w:pPr>
        <w:spacing w:after="119" w:line="259" w:lineRule="auto"/>
        <w:ind w:left="0" w:right="56" w:firstLine="0"/>
        <w:jc w:val="center"/>
      </w:pPr>
      <w:r>
        <w:t xml:space="preserve"> </w:t>
      </w:r>
    </w:p>
    <w:p w:rsidR="003A40D4" w:rsidRDefault="0081537D">
      <w:pPr>
        <w:ind w:left="137" w:right="939"/>
      </w:pPr>
      <w:r>
        <w:t xml:space="preserve"> La Legislación aplicable viene determinada por:</w:t>
      </w:r>
      <w:r>
        <w:rPr>
          <w:rFonts w:ascii="Times New Roman" w:eastAsia="Times New Roman" w:hAnsi="Times New Roman" w:cs="Times New Roman"/>
          <w:sz w:val="24"/>
        </w:rPr>
        <w:t xml:space="preserve"> </w:t>
      </w:r>
    </w:p>
    <w:p w:rsidR="003A40D4" w:rsidRDefault="0081537D">
      <w:pPr>
        <w:spacing w:after="0" w:line="340" w:lineRule="auto"/>
        <w:ind w:left="127" w:right="939"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3A40D4" w:rsidRDefault="0081537D">
      <w:pPr>
        <w:spacing w:after="0" w:line="355" w:lineRule="auto"/>
        <w:ind w:left="127" w:right="939" w:firstLine="696"/>
      </w:pPr>
      <w:r>
        <w:t>— El artículo 86 del Texto Refundido de las Disposici</w:t>
      </w:r>
      <w:r>
        <w:t>ones Legales Vigentes en Materia de Régimen Local aprobado por Real Decreto Legislativo 781/1986, de 18 de abril y la disposición transitoria del Reglamento de Bienes de las Entidades Locales (RB), aprobado por Real Decreto 1372/1986, de 13 de junio (BOE d</w:t>
      </w:r>
      <w:r>
        <w:t>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3A40D4" w:rsidRDefault="0081537D">
      <w:pPr>
        <w:spacing w:after="105" w:line="259" w:lineRule="auto"/>
        <w:ind w:left="838" w:right="0" w:firstLine="0"/>
        <w:jc w:val="left"/>
      </w:pPr>
      <w:r>
        <w:t xml:space="preserve"> </w:t>
      </w:r>
    </w:p>
    <w:p w:rsidR="003A40D4" w:rsidRDefault="0081537D">
      <w:pPr>
        <w:spacing w:after="0" w:line="354" w:lineRule="auto"/>
        <w:ind w:left="127" w:right="939" w:firstLine="708"/>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4556" name="Group 7455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093" name="Rectangle 3093"/>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094" name="Rectangle 3094"/>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22 de 65 </w:t>
                              </w:r>
                            </w:p>
                          </w:txbxContent>
                        </wps:txbx>
                        <wps:bodyPr horzOverflow="overflow" vert="horz" lIns="0" tIns="0" rIns="0" bIns="0" rtlCol="0">
                          <a:noAutofit/>
                        </wps:bodyPr>
                      </wps:wsp>
                    </wpg:wgp>
                  </a:graphicData>
                </a:graphic>
              </wp:anchor>
            </w:drawing>
          </mc:Choice>
          <mc:Fallback xmlns:a="http://schemas.openxmlformats.org/drawingml/2006/main">
            <w:pict>
              <v:group id="Group 74556" style="width:12.7031pt;height:276.054pt;position:absolute;mso-position-horizontal-relative:page;mso-position-horizontal:absolute;margin-left:682.278pt;mso-position-vertical-relative:page;margin-top:535.866pt;" coordsize="1613,35058">
                <v:rect id="Rectangle 3093"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094"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65 </w:t>
                        </w:r>
                      </w:p>
                    </w:txbxContent>
                  </v:textbox>
                </v:rect>
                <w10:wrap type="square"/>
              </v:group>
            </w:pict>
          </mc:Fallback>
        </mc:AlternateContent>
      </w:r>
      <w:r>
        <w:t xml:space="preserve"> El Pleno de la corporación Local será el órgano competente par</w:t>
      </w:r>
      <w:r>
        <w:t>a acordar la aprobación del inventario ya formado, su rectificación y comprobación. En este supuesto, se encuentran delegadas las competencias para aprobación, modificación y rectificación del Inventario de Bienes y Derechos de la Corporación en la Junta d</w:t>
      </w:r>
      <w:r>
        <w:t>e Gobierno Local, por acuerdo del pleno celebrado el día 28 de junio de 2019.</w:t>
      </w:r>
      <w:r>
        <w:rPr>
          <w:rFonts w:ascii="Times New Roman" w:eastAsia="Times New Roman" w:hAnsi="Times New Roman" w:cs="Times New Roman"/>
          <w:sz w:val="24"/>
        </w:rPr>
        <w:t xml:space="preserve"> </w:t>
      </w:r>
    </w:p>
    <w:p w:rsidR="003A40D4" w:rsidRDefault="0081537D">
      <w:pPr>
        <w:spacing w:after="213"/>
        <w:ind w:left="137" w:right="939"/>
      </w:pPr>
      <w:r>
        <w:t>Visto cuanto antecede, la que suscribe eleva la siguiente propuesta de resolución:</w:t>
      </w:r>
      <w:r>
        <w:rPr>
          <w:rFonts w:ascii="Times New Roman" w:eastAsia="Times New Roman" w:hAnsi="Times New Roman" w:cs="Times New Roman"/>
          <w:sz w:val="24"/>
        </w:rPr>
        <w:t xml:space="preserve"> </w:t>
      </w:r>
    </w:p>
    <w:p w:rsidR="003A40D4" w:rsidRDefault="0081537D">
      <w:pPr>
        <w:spacing w:after="98" w:line="259" w:lineRule="auto"/>
        <w:ind w:left="0" w:right="752" w:firstLine="0"/>
        <w:jc w:val="center"/>
      </w:pPr>
      <w:r>
        <w:t xml:space="preserve"> </w:t>
      </w:r>
    </w:p>
    <w:p w:rsidR="003A40D4" w:rsidRDefault="0081537D">
      <w:pPr>
        <w:spacing w:after="101" w:line="259" w:lineRule="auto"/>
        <w:ind w:left="10" w:right="811"/>
        <w:jc w:val="center"/>
      </w:pPr>
      <w:r>
        <w:t xml:space="preserve">PROPUESTA DE RESOLUCIÓN </w:t>
      </w:r>
    </w:p>
    <w:p w:rsidR="003A40D4" w:rsidRDefault="0081537D">
      <w:pPr>
        <w:spacing w:after="100" w:line="259" w:lineRule="auto"/>
        <w:ind w:left="0" w:right="752" w:firstLine="0"/>
        <w:jc w:val="center"/>
      </w:pPr>
      <w:r>
        <w:t xml:space="preserve"> </w:t>
      </w:r>
    </w:p>
    <w:p w:rsidR="003A40D4" w:rsidRDefault="0081537D">
      <w:pPr>
        <w:spacing w:after="152" w:line="357" w:lineRule="auto"/>
        <w:ind w:left="127" w:right="1025" w:firstLine="696"/>
      </w:pPr>
      <w:r>
        <w:t xml:space="preserve">PRIMERO: Actualizar el Inventario de bienes de la Corporación, incorporando las actualizaciones oportunas según la ficha que se adjunta correspondiente a la parcela calle Los Sabina, nº5, siendo la descripción de la misma la siguiente: </w:t>
      </w:r>
    </w:p>
    <w:p w:rsidR="003A40D4" w:rsidRDefault="0081537D">
      <w:pPr>
        <w:ind w:left="137" w:right="939"/>
      </w:pPr>
      <w:r>
        <w:t>Solar de planta irr</w:t>
      </w:r>
      <w:r>
        <w:t>egular sin edificar. Tiene fachada a las calles Los Sabina y La Cardonera</w:t>
      </w:r>
      <w:r>
        <w:rPr>
          <w:rFonts w:ascii="Times New Roman" w:eastAsia="Times New Roman" w:hAnsi="Times New Roman" w:cs="Times New Roman"/>
          <w:sz w:val="24"/>
        </w:rPr>
        <w:t xml:space="preserve">. </w:t>
      </w:r>
    </w:p>
    <w:p w:rsidR="003A40D4" w:rsidRDefault="0081537D">
      <w:pPr>
        <w:spacing w:after="115"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26" w:line="259" w:lineRule="auto"/>
        <w:ind w:left="142" w:right="0" w:firstLine="0"/>
        <w:jc w:val="left"/>
      </w:pPr>
      <w:r>
        <w:rPr>
          <w:rFonts w:ascii="Times New Roman" w:eastAsia="Times New Roman" w:hAnsi="Times New Roman" w:cs="Times New Roman"/>
          <w:sz w:val="24"/>
        </w:rPr>
        <w:t xml:space="preserve"> </w:t>
      </w:r>
    </w:p>
    <w:p w:rsidR="003A40D4" w:rsidRDefault="0081537D">
      <w:pPr>
        <w:ind w:left="137" w:right="939"/>
      </w:pPr>
      <w:r>
        <w:rPr>
          <w:rFonts w:ascii="Times New Roman" w:eastAsia="Times New Roman" w:hAnsi="Times New Roman" w:cs="Times New Roman"/>
          <w:sz w:val="24"/>
        </w:rPr>
        <w:t>S</w:t>
      </w:r>
      <w:r>
        <w:t xml:space="preserve">EGUNDO: Aprobar la ficha de inventario número 11/121 que se transcribe:  </w:t>
      </w:r>
    </w:p>
    <w:p w:rsidR="003A40D4" w:rsidRDefault="0081537D">
      <w:pPr>
        <w:spacing w:after="107"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5257" w:line="259" w:lineRule="auto"/>
        <w:ind w:left="142" w:right="0" w:firstLine="0"/>
      </w:pPr>
      <w:r>
        <w:rPr>
          <w:rFonts w:ascii="Times New Roman" w:eastAsia="Times New Roman" w:hAnsi="Times New Roman" w:cs="Times New Roman"/>
          <w:sz w:val="24"/>
        </w:rPr>
        <w:t xml:space="preserve"> </w:t>
      </w:r>
    </w:p>
    <w:p w:rsidR="003A40D4" w:rsidRDefault="0081537D">
      <w:pPr>
        <w:spacing w:after="2490" w:line="259" w:lineRule="auto"/>
        <w:ind w:left="-2411" w:right="2077"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6331" name="Group 76331"/>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157" name="Rectangle 315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158" name="Rectangle 315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23 de 65 </w:t>
                              </w:r>
                            </w:p>
                          </w:txbxContent>
                        </wps:txbx>
                        <wps:bodyPr horzOverflow="overflow" vert="horz" lIns="0" tIns="0" rIns="0" bIns="0" rtlCol="0">
                          <a:noAutofit/>
                        </wps:bodyPr>
                      </wps:wsp>
                    </wpg:wgp>
                  </a:graphicData>
                </a:graphic>
              </wp:anchor>
            </w:drawing>
          </mc:Choice>
          <mc:Fallback xmlns:a="http://schemas.openxmlformats.org/drawingml/2006/main">
            <w:pict>
              <v:group id="Group 76331" style="width:12.7031pt;height:276.054pt;position:absolute;mso-position-horizontal-relative:page;mso-position-horizontal:absolute;margin-left:682.278pt;mso-position-vertical-relative:page;margin-top:535.866pt;" coordsize="1613,35058">
                <v:rect id="Rectangle 315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15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65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column">
                  <wp:posOffset>72847</wp:posOffset>
                </wp:positionH>
                <wp:positionV relativeFrom="paragraph">
                  <wp:posOffset>-3519398</wp:posOffset>
                </wp:positionV>
                <wp:extent cx="5376672" cy="5367528"/>
                <wp:effectExtent l="0" t="0" r="0" b="0"/>
                <wp:wrapSquare wrapText="bothSides"/>
                <wp:docPr id="76328" name="Group 76328"/>
                <wp:cNvGraphicFramePr/>
                <a:graphic xmlns:a="http://schemas.openxmlformats.org/drawingml/2006/main">
                  <a:graphicData uri="http://schemas.microsoft.com/office/word/2010/wordprocessingGroup">
                    <wpg:wgp>
                      <wpg:cNvGrpSpPr/>
                      <wpg:grpSpPr>
                        <a:xfrm>
                          <a:off x="0" y="0"/>
                          <a:ext cx="5376672" cy="5367528"/>
                          <a:chOff x="0" y="0"/>
                          <a:chExt cx="5376672" cy="5367528"/>
                        </a:xfrm>
                      </wpg:grpSpPr>
                      <wps:wsp>
                        <wps:cNvPr id="3118" name="Rectangle 3118"/>
                        <wps:cNvSpPr/>
                        <wps:spPr>
                          <a:xfrm>
                            <a:off x="458978" y="410058"/>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19" name="Rectangle 3119"/>
                        <wps:cNvSpPr/>
                        <wps:spPr>
                          <a:xfrm>
                            <a:off x="458978" y="65999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0" name="Rectangle 3120"/>
                        <wps:cNvSpPr/>
                        <wps:spPr>
                          <a:xfrm>
                            <a:off x="458978" y="91145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1" name="Rectangle 3121"/>
                        <wps:cNvSpPr/>
                        <wps:spPr>
                          <a:xfrm>
                            <a:off x="458978" y="116177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2" name="Rectangle 3122"/>
                        <wps:cNvSpPr/>
                        <wps:spPr>
                          <a:xfrm>
                            <a:off x="458978" y="141323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3" name="Rectangle 3123"/>
                        <wps:cNvSpPr/>
                        <wps:spPr>
                          <a:xfrm>
                            <a:off x="458978" y="166316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4" name="Rectangle 3124"/>
                        <wps:cNvSpPr/>
                        <wps:spPr>
                          <a:xfrm>
                            <a:off x="458978" y="191462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5" name="Rectangle 3125"/>
                        <wps:cNvSpPr/>
                        <wps:spPr>
                          <a:xfrm>
                            <a:off x="458978" y="216456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6" name="Rectangle 3126"/>
                        <wps:cNvSpPr/>
                        <wps:spPr>
                          <a:xfrm>
                            <a:off x="458978" y="241602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7" name="Rectangle 3127"/>
                        <wps:cNvSpPr/>
                        <wps:spPr>
                          <a:xfrm>
                            <a:off x="458978" y="266748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8" name="Rectangle 3128"/>
                        <wps:cNvSpPr/>
                        <wps:spPr>
                          <a:xfrm>
                            <a:off x="458978" y="291741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154" name="Picture 3154"/>
                          <pic:cNvPicPr/>
                        </pic:nvPicPr>
                        <pic:blipFill>
                          <a:blip r:embed="rId17"/>
                          <a:stretch>
                            <a:fillRect/>
                          </a:stretch>
                        </pic:blipFill>
                        <pic:spPr>
                          <a:xfrm>
                            <a:off x="0" y="0"/>
                            <a:ext cx="5376672" cy="5367528"/>
                          </a:xfrm>
                          <a:prstGeom prst="rect">
                            <a:avLst/>
                          </a:prstGeom>
                        </pic:spPr>
                      </pic:pic>
                    </wpg:wgp>
                  </a:graphicData>
                </a:graphic>
              </wp:anchor>
            </w:drawing>
          </mc:Choice>
          <mc:Fallback xmlns:a="http://schemas.openxmlformats.org/drawingml/2006/main">
            <w:pict>
              <v:group id="Group 76328" style="width:423.36pt;height:422.64pt;position:absolute;mso-position-horizontal-relative:text;mso-position-horizontal:absolute;margin-left:5.73599pt;mso-position-vertical-relative:text;margin-top:-277.118pt;" coordsize="53766,53675">
                <v:rect id="Rectangle 3118" style="position:absolute;width:506;height:2243;left:4589;top:41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19" style="position:absolute;width:506;height:2243;left:4589;top:659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0" style="position:absolute;width:506;height:2243;left:4589;top:91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1" style="position:absolute;width:506;height:2243;left:4589;top:116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2" style="position:absolute;width:506;height:2243;left:4589;top:1413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3" style="position:absolute;width:506;height:2243;left:4589;top:166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4" style="position:absolute;width:506;height:2243;left:4589;top:1914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5" style="position:absolute;width:506;height:2243;left:4589;top:216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6" style="position:absolute;width:506;height:2243;left:4589;top:241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7" style="position:absolute;width:506;height:2243;left:4589;top:266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28" style="position:absolute;width:506;height:2243;left:4589;top:291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154" style="position:absolute;width:53766;height:53675;left:0;top:0;" filled="f">
                  <v:imagedata r:id="rId17"/>
                </v:shape>
                <w10:wrap type="square"/>
              </v:group>
            </w:pict>
          </mc:Fallback>
        </mc:AlternateConten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256" w:line="259" w:lineRule="auto"/>
        <w:ind w:left="142" w:right="0" w:firstLine="0"/>
        <w:jc w:val="left"/>
      </w:pPr>
      <w:r>
        <w:rPr>
          <w:rFonts w:ascii="Calibri" w:eastAsia="Calibri" w:hAnsi="Calibri" w:cs="Calibri"/>
          <w:noProof/>
        </w:rPr>
        <mc:AlternateContent>
          <mc:Choice Requires="wpg">
            <w:drawing>
              <wp:inline distT="0" distB="0" distL="0" distR="0">
                <wp:extent cx="5545532" cy="6685788"/>
                <wp:effectExtent l="0" t="0" r="0" b="0"/>
                <wp:docPr id="73760" name="Group 73760"/>
                <wp:cNvGraphicFramePr/>
                <a:graphic xmlns:a="http://schemas.openxmlformats.org/drawingml/2006/main">
                  <a:graphicData uri="http://schemas.microsoft.com/office/word/2010/wordprocessingGroup">
                    <wpg:wgp>
                      <wpg:cNvGrpSpPr/>
                      <wpg:grpSpPr>
                        <a:xfrm>
                          <a:off x="0" y="0"/>
                          <a:ext cx="5545532" cy="6685788"/>
                          <a:chOff x="0" y="0"/>
                          <a:chExt cx="5545532" cy="6685788"/>
                        </a:xfrm>
                      </wpg:grpSpPr>
                      <wps:wsp>
                        <wps:cNvPr id="3177" name="Rectangle 3177"/>
                        <wps:cNvSpPr/>
                        <wps:spPr>
                          <a:xfrm>
                            <a:off x="0" y="162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78" name="Rectangle 3178"/>
                        <wps:cNvSpPr/>
                        <wps:spPr>
                          <a:xfrm>
                            <a:off x="0" y="17688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79" name="Rectangle 3179"/>
                        <wps:cNvSpPr/>
                        <wps:spPr>
                          <a:xfrm>
                            <a:off x="0" y="41615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0" name="Rectangle 3180"/>
                        <wps:cNvSpPr/>
                        <wps:spPr>
                          <a:xfrm>
                            <a:off x="0" y="75600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1" name="Rectangle 3181"/>
                        <wps:cNvSpPr/>
                        <wps:spPr>
                          <a:xfrm>
                            <a:off x="0" y="109433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2" name="Rectangle 3182"/>
                        <wps:cNvSpPr/>
                        <wps:spPr>
                          <a:xfrm>
                            <a:off x="0" y="143266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3" name="Rectangle 3183"/>
                        <wps:cNvSpPr/>
                        <wps:spPr>
                          <a:xfrm>
                            <a:off x="0" y="177137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4" name="Rectangle 3184"/>
                        <wps:cNvSpPr/>
                        <wps:spPr>
                          <a:xfrm>
                            <a:off x="0" y="2109698"/>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5" name="Rectangle 3185"/>
                        <wps:cNvSpPr/>
                        <wps:spPr>
                          <a:xfrm>
                            <a:off x="0" y="244802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6" name="Rectangle 3186"/>
                        <wps:cNvSpPr/>
                        <wps:spPr>
                          <a:xfrm>
                            <a:off x="0" y="278635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7" name="Rectangle 3187"/>
                        <wps:cNvSpPr/>
                        <wps:spPr>
                          <a:xfrm>
                            <a:off x="0" y="312468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8" name="Rectangle 3188"/>
                        <wps:cNvSpPr/>
                        <wps:spPr>
                          <a:xfrm>
                            <a:off x="0" y="346453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9" name="Rectangle 3189"/>
                        <wps:cNvSpPr/>
                        <wps:spPr>
                          <a:xfrm>
                            <a:off x="0" y="380286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90" name="Rectangle 3190"/>
                        <wps:cNvSpPr/>
                        <wps:spPr>
                          <a:xfrm>
                            <a:off x="0" y="414144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91" name="Rectangle 3191"/>
                        <wps:cNvSpPr/>
                        <wps:spPr>
                          <a:xfrm>
                            <a:off x="0" y="447977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92" name="Rectangle 3192"/>
                        <wps:cNvSpPr/>
                        <wps:spPr>
                          <a:xfrm>
                            <a:off x="0" y="4818102"/>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93" name="Rectangle 3193"/>
                        <wps:cNvSpPr/>
                        <wps:spPr>
                          <a:xfrm>
                            <a:off x="0" y="5156430"/>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94" name="Rectangle 3194"/>
                        <wps:cNvSpPr/>
                        <wps:spPr>
                          <a:xfrm>
                            <a:off x="0" y="549475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95" name="Rectangle 3195"/>
                        <wps:cNvSpPr/>
                        <wps:spPr>
                          <a:xfrm>
                            <a:off x="0" y="5833085"/>
                            <a:ext cx="50673" cy="224381"/>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96" name="Rectangle 3196"/>
                        <wps:cNvSpPr/>
                        <wps:spPr>
                          <a:xfrm>
                            <a:off x="0" y="617141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97" name="Rectangle 3197"/>
                        <wps:cNvSpPr/>
                        <wps:spPr>
                          <a:xfrm>
                            <a:off x="0" y="6510122"/>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202" name="Picture 3202"/>
                          <pic:cNvPicPr/>
                        </pic:nvPicPr>
                        <pic:blipFill>
                          <a:blip r:embed="rId18"/>
                          <a:stretch>
                            <a:fillRect/>
                          </a:stretch>
                        </pic:blipFill>
                        <pic:spPr>
                          <a:xfrm>
                            <a:off x="2743" y="0"/>
                            <a:ext cx="5542789" cy="6685788"/>
                          </a:xfrm>
                          <a:prstGeom prst="rect">
                            <a:avLst/>
                          </a:prstGeom>
                        </pic:spPr>
                      </pic:pic>
                    </wpg:wgp>
                  </a:graphicData>
                </a:graphic>
              </wp:inline>
            </w:drawing>
          </mc:Choice>
          <mc:Fallback xmlns:a="http://schemas.openxmlformats.org/drawingml/2006/main">
            <w:pict>
              <v:group id="Group 73760" style="width:436.656pt;height:526.44pt;mso-position-horizontal-relative:char;mso-position-vertical-relative:line" coordsize="55455,66857">
                <v:rect id="Rectangle 3177" style="position:absolute;width:506;height:2243;left:0;top: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78" style="position:absolute;width:506;height:2243;left:0;top:17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79" style="position:absolute;width:506;height:2243;left:0;top:416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0" style="position:absolute;width:506;height:2243;left:0;top:75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1" style="position:absolute;width:506;height:2243;left:0;top:109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2" style="position:absolute;width:506;height:2243;left:0;top:1432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3" style="position:absolute;width:506;height:2243;left:0;top:177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4" style="position:absolute;width:506;height:2243;left:0;top:210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5" style="position:absolute;width:506;height:2243;left:0;top:2448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6" style="position:absolute;width:506;height:2243;left:0;top:278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7" style="position:absolute;width:506;height:2243;left:0;top:3124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8" style="position:absolute;width:506;height:2243;left:0;top:346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89" style="position:absolute;width:506;height:2243;left:0;top:380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90" style="position:absolute;width:506;height:2243;left:0;top:414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91" style="position:absolute;width:506;height:2243;left:0;top:4479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92" style="position:absolute;width:506;height:2243;left:0;top:481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93" style="position:absolute;width:506;height:2243;left:0;top:515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94" style="position:absolute;width:506;height:2243;left:0;top:549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95" style="position:absolute;width:506;height:2243;left:0;top:583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96" style="position:absolute;width:506;height:2243;left:0;top:617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97" style="position:absolute;width:506;height:2243;left:0;top:651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202" style="position:absolute;width:55427;height:66857;left:27;top:0;" filled="f">
                  <v:imagedata r:id="rId20"/>
                </v:shape>
              </v:group>
            </w:pict>
          </mc:Fallback>
        </mc:AlternateContent>
      </w:r>
    </w:p>
    <w:p w:rsidR="003A40D4" w:rsidRDefault="0081537D">
      <w:pPr>
        <w:spacing w:after="232" w:line="259" w:lineRule="auto"/>
        <w:ind w:left="142" w:right="0" w:firstLine="0"/>
      </w:pPr>
      <w:r>
        <w:rPr>
          <w:rFonts w:ascii="Times New Roman" w:eastAsia="Times New Roman" w:hAnsi="Times New Roman" w:cs="Times New Roman"/>
          <w:sz w:val="24"/>
        </w:rPr>
        <w:t xml:space="preserve"> </w:t>
      </w:r>
    </w:p>
    <w:p w:rsidR="003A40D4" w:rsidRDefault="0081537D">
      <w:pPr>
        <w:spacing w:after="232" w:line="259" w:lineRule="auto"/>
        <w:ind w:left="142" w:right="0" w:firstLine="0"/>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3761" name="Group 73761"/>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205" name="Rectangle 3205"/>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206" name="Rectangle 3206"/>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24 de 65 </w:t>
                              </w:r>
                            </w:p>
                          </w:txbxContent>
                        </wps:txbx>
                        <wps:bodyPr horzOverflow="overflow" vert="horz" lIns="0" tIns="0" rIns="0" bIns="0" rtlCol="0">
                          <a:noAutofit/>
                        </wps:bodyPr>
                      </wps:wsp>
                    </wpg:wgp>
                  </a:graphicData>
                </a:graphic>
              </wp:anchor>
            </w:drawing>
          </mc:Choice>
          <mc:Fallback xmlns:a="http://schemas.openxmlformats.org/drawingml/2006/main">
            <w:pict>
              <v:group id="Group 73761" style="width:12.7031pt;height:276.054pt;position:absolute;mso-position-horizontal-relative:page;mso-position-horizontal:absolute;margin-left:682.278pt;mso-position-vertical-relative:page;margin-top:535.866pt;" coordsize="1613,35058">
                <v:rect id="Rectangle 3205"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206"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65 </w:t>
                        </w:r>
                      </w:p>
                    </w:txbxContent>
                  </v:textbox>
                </v:rect>
                <w10:wrap type="topAndBottom"/>
              </v:group>
            </w:pict>
          </mc:Fallback>
        </mc:AlternateContent>
      </w: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614" w:right="0" w:firstLine="0"/>
        <w:jc w:val="left"/>
      </w:pPr>
      <w:r>
        <w:rPr>
          <w:noProof/>
        </w:rPr>
        <w:drawing>
          <wp:inline distT="0" distB="0" distL="0" distR="0">
            <wp:extent cx="5471160" cy="3410712"/>
            <wp:effectExtent l="0" t="0" r="0" b="0"/>
            <wp:docPr id="3272" name="Picture 3272"/>
            <wp:cNvGraphicFramePr/>
            <a:graphic xmlns:a="http://schemas.openxmlformats.org/drawingml/2006/main">
              <a:graphicData uri="http://schemas.openxmlformats.org/drawingml/2006/picture">
                <pic:pic xmlns:pic="http://schemas.openxmlformats.org/drawingml/2006/picture">
                  <pic:nvPicPr>
                    <pic:cNvPr id="3272" name="Picture 3272"/>
                    <pic:cNvPicPr/>
                  </pic:nvPicPr>
                  <pic:blipFill>
                    <a:blip r:embed="rId19"/>
                    <a:stretch>
                      <a:fillRect/>
                    </a:stretch>
                  </pic:blipFill>
                  <pic:spPr>
                    <a:xfrm>
                      <a:off x="0" y="0"/>
                      <a:ext cx="5471160" cy="3410712"/>
                    </a:xfrm>
                    <a:prstGeom prst="rect">
                      <a:avLst/>
                    </a:prstGeom>
                  </pic:spPr>
                </pic:pic>
              </a:graphicData>
            </a:graphic>
          </wp:inline>
        </w:drawing>
      </w:r>
    </w:p>
    <w:p w:rsidR="003A40D4" w:rsidRDefault="0081537D">
      <w:pPr>
        <w:spacing w:after="216" w:line="259" w:lineRule="auto"/>
        <w:ind w:left="142" w:right="1429" w:firstLine="0"/>
        <w:jc w:val="left"/>
      </w:pPr>
      <w:r>
        <w:rPr>
          <w:rFonts w:ascii="Times New Roman" w:eastAsia="Times New Roman" w:hAnsi="Times New Roman" w:cs="Times New Roman"/>
          <w:sz w:val="24"/>
        </w:rPr>
        <w:t xml:space="preserve"> </w:t>
      </w:r>
    </w:p>
    <w:p w:rsidR="003A40D4" w:rsidRDefault="0081537D">
      <w:pPr>
        <w:spacing w:after="22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3458" name="Group 7345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275" name="Rectangle 3275"/>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276" name="Rectangle 3276"/>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25 de 65 </w:t>
                              </w:r>
                            </w:p>
                          </w:txbxContent>
                        </wps:txbx>
                        <wps:bodyPr horzOverflow="overflow" vert="horz" lIns="0" tIns="0" rIns="0" bIns="0" rtlCol="0">
                          <a:noAutofit/>
                        </wps:bodyPr>
                      </wps:wsp>
                    </wpg:wgp>
                  </a:graphicData>
                </a:graphic>
              </wp:anchor>
            </w:drawing>
          </mc:Choice>
          <mc:Fallback xmlns:a="http://schemas.openxmlformats.org/drawingml/2006/main">
            <w:pict>
              <v:group id="Group 73458" style="width:12.7031pt;height:276.054pt;position:absolute;mso-position-horizontal-relative:page;mso-position-horizontal:absolute;margin-left:682.278pt;mso-position-vertical-relative:page;margin-top:535.866pt;" coordsize="1613,35058">
                <v:rect id="Rectangle 3275"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276"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65 </w:t>
                        </w:r>
                      </w:p>
                    </w:txbxContent>
                  </v:textbox>
                </v:rect>
                <w10:wrap type="square"/>
              </v:group>
            </w:pict>
          </mc:Fallback>
        </mc:AlternateContent>
      </w:r>
      <w:r>
        <w:t xml:space="preserve"> </w:t>
      </w:r>
    </w:p>
    <w:p w:rsidR="003A40D4" w:rsidRDefault="0081537D">
      <w:pPr>
        <w:spacing w:line="337" w:lineRule="auto"/>
        <w:ind w:left="137" w:right="939"/>
      </w:pPr>
      <w:r>
        <w:t>TERCERO: Tramitar la inscripción de la parcela calle Los Sabina, nº5, en el Registro de la propiedad de acuerdo con el Art. 206 de la Ley Hipotecaria.</w:t>
      </w:r>
      <w:r>
        <w:rPr>
          <w:rFonts w:ascii="Times New Roman" w:eastAsia="Times New Roman" w:hAnsi="Times New Roman" w:cs="Times New Roman"/>
          <w:sz w:val="24"/>
        </w:rPr>
        <w:t xml:space="preserve"> </w:t>
      </w:r>
    </w:p>
    <w:p w:rsidR="003A40D4" w:rsidRDefault="0081537D">
      <w:pPr>
        <w:spacing w:line="339" w:lineRule="auto"/>
        <w:ind w:left="137" w:right="939"/>
      </w:pPr>
      <w:r>
        <w:t>CUARTO: F</w:t>
      </w:r>
      <w:r>
        <w:t>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3A40D4" w:rsidRDefault="0081537D">
      <w:pPr>
        <w:spacing w:after="105" w:line="259" w:lineRule="auto"/>
        <w:ind w:left="838" w:right="0" w:firstLine="0"/>
        <w:jc w:val="left"/>
      </w:pPr>
      <w:r>
        <w:t xml:space="preserve"> </w:t>
      </w:r>
    </w:p>
    <w:p w:rsidR="003A40D4" w:rsidRDefault="0081537D">
      <w:pPr>
        <w:spacing w:after="3"/>
        <w:ind w:left="127" w:right="939" w:firstLine="708"/>
      </w:pPr>
      <w:r>
        <w:t xml:space="preserve">En virtud de lo expuesto, se somete a la Junta de Gobierno Local la siguiente propuesta de Acuerdo: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850"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850" w:right="0" w:firstLine="0"/>
        <w:jc w:val="left"/>
      </w:pPr>
      <w:r>
        <w:rPr>
          <w:rFonts w:ascii="Times New Roman" w:eastAsia="Times New Roman" w:hAnsi="Times New Roman" w:cs="Times New Roman"/>
          <w:sz w:val="24"/>
        </w:rPr>
        <w:t xml:space="preserve"> </w:t>
      </w:r>
    </w:p>
    <w:p w:rsidR="003A40D4" w:rsidRDefault="0081537D">
      <w:pPr>
        <w:pStyle w:val="Ttulo2"/>
        <w:shd w:val="clear" w:color="auto" w:fill="auto"/>
        <w:spacing w:after="154"/>
        <w:ind w:left="10" w:right="386"/>
        <w:jc w:val="center"/>
      </w:pPr>
      <w:r>
        <w:rPr>
          <w:shd w:val="clear" w:color="auto" w:fill="auto"/>
        </w:rPr>
        <w:t xml:space="preserve">PROPUESTA DE ACUERDO </w:t>
      </w:r>
    </w:p>
    <w:p w:rsidR="003A40D4" w:rsidRDefault="0081537D">
      <w:pPr>
        <w:spacing w:after="151" w:line="259" w:lineRule="auto"/>
        <w:ind w:left="0" w:right="325" w:firstLine="0"/>
        <w:jc w:val="center"/>
      </w:pPr>
      <w:r>
        <w:t xml:space="preserve"> </w:t>
      </w:r>
    </w:p>
    <w:p w:rsidR="003A40D4" w:rsidRDefault="0081537D">
      <w:pPr>
        <w:spacing w:line="349" w:lineRule="auto"/>
        <w:ind w:left="127" w:right="1028" w:firstLine="696"/>
      </w:pPr>
      <w:r>
        <w:rPr>
          <w:b/>
        </w:rPr>
        <w:t>PRIMERO:</w:t>
      </w:r>
      <w:r>
        <w:t xml:space="preserve"> Actualizar el Inventario de bienes de la Corporación, incorporando las actualizaciones oportunas según la ficha que se adjunta correspondiente a la parcela calle Los Sabina, nº5, siendo la descripción de la misma la siguien</w:t>
      </w:r>
      <w:r>
        <w:t>te:</w:t>
      </w:r>
      <w:r>
        <w:rPr>
          <w:rFonts w:ascii="Times New Roman" w:eastAsia="Times New Roman" w:hAnsi="Times New Roman" w:cs="Times New Roman"/>
          <w:sz w:val="24"/>
        </w:rPr>
        <w:t xml:space="preserve"> </w:t>
      </w:r>
    </w:p>
    <w:p w:rsidR="003A40D4" w:rsidRDefault="0081537D">
      <w:pPr>
        <w:ind w:left="137" w:right="939"/>
      </w:pPr>
      <w:r>
        <w:t xml:space="preserve">Solar de planta irregular sin edificar. Tiene fachada a las calles Los Sabina y La Cardonera. </w:t>
      </w:r>
    </w:p>
    <w:p w:rsidR="003A40D4" w:rsidRDefault="0081537D">
      <w:pPr>
        <w:spacing w:after="116" w:line="259" w:lineRule="auto"/>
        <w:ind w:left="142" w:right="0" w:firstLine="0"/>
        <w:jc w:val="left"/>
      </w:pPr>
      <w:r>
        <w:t xml:space="preserve"> </w:t>
      </w:r>
    </w:p>
    <w:p w:rsidR="003A40D4" w:rsidRDefault="0081537D">
      <w:pPr>
        <w:ind w:left="137" w:right="939"/>
      </w:pPr>
      <w:r>
        <w:rPr>
          <w:b/>
        </w:rPr>
        <w:t xml:space="preserve">SEGUNDO: </w:t>
      </w:r>
      <w:r>
        <w:t xml:space="preserve">Aprobar la ficha de inventario número 11/121 que se transcribe: </w:t>
      </w:r>
      <w:r>
        <w:rPr>
          <w:rFonts w:ascii="Times New Roman" w:eastAsia="Times New Roman" w:hAnsi="Times New Roman" w:cs="Times New Roman"/>
          <w:sz w:val="24"/>
        </w:rPr>
        <w:t xml:space="preserve"> </w:t>
      </w:r>
    </w:p>
    <w:p w:rsidR="003A40D4" w:rsidRDefault="0081537D">
      <w:pPr>
        <w:spacing w:after="4705"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3042" w:line="259" w:lineRule="auto"/>
        <w:ind w:left="-2411" w:right="2094"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2401" name="Group 72401"/>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342" name="Rectangle 334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343" name="Rectangle 3343"/>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26 de 65 </w:t>
                              </w:r>
                            </w:p>
                          </w:txbxContent>
                        </wps:txbx>
                        <wps:bodyPr horzOverflow="overflow" vert="horz" lIns="0" tIns="0" rIns="0" bIns="0" rtlCol="0">
                          <a:noAutofit/>
                        </wps:bodyPr>
                      </wps:wsp>
                    </wpg:wgp>
                  </a:graphicData>
                </a:graphic>
              </wp:anchor>
            </w:drawing>
          </mc:Choice>
          <mc:Fallback xmlns:a="http://schemas.openxmlformats.org/drawingml/2006/main">
            <w:pict>
              <v:group id="Group 72401" style="width:12.7031pt;height:276.054pt;position:absolute;mso-position-horizontal-relative:page;mso-position-horizontal:absolute;margin-left:682.278pt;mso-position-vertical-relative:page;margin-top:535.866pt;" coordsize="1613,35058">
                <v:rect id="Rectangle 334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343"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65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column">
                  <wp:posOffset>72847</wp:posOffset>
                </wp:positionH>
                <wp:positionV relativeFrom="paragraph">
                  <wp:posOffset>-3164306</wp:posOffset>
                </wp:positionV>
                <wp:extent cx="5366004" cy="5358384"/>
                <wp:effectExtent l="0" t="0" r="0" b="0"/>
                <wp:wrapSquare wrapText="bothSides"/>
                <wp:docPr id="72400" name="Group 72400"/>
                <wp:cNvGraphicFramePr/>
                <a:graphic xmlns:a="http://schemas.openxmlformats.org/drawingml/2006/main">
                  <a:graphicData uri="http://schemas.microsoft.com/office/word/2010/wordprocessingGroup">
                    <wpg:wgp>
                      <wpg:cNvGrpSpPr/>
                      <wpg:grpSpPr>
                        <a:xfrm>
                          <a:off x="0" y="0"/>
                          <a:ext cx="5366004" cy="5358384"/>
                          <a:chOff x="0" y="0"/>
                          <a:chExt cx="5366004" cy="5358384"/>
                        </a:xfrm>
                      </wpg:grpSpPr>
                      <wps:wsp>
                        <wps:cNvPr id="3305" name="Rectangle 3305"/>
                        <wps:cNvSpPr/>
                        <wps:spPr>
                          <a:xfrm>
                            <a:off x="458978" y="40548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6" name="Rectangle 3306"/>
                        <wps:cNvSpPr/>
                        <wps:spPr>
                          <a:xfrm>
                            <a:off x="458978" y="65694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7" name="Rectangle 3307"/>
                        <wps:cNvSpPr/>
                        <wps:spPr>
                          <a:xfrm>
                            <a:off x="458978" y="906882"/>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8" name="Rectangle 3308"/>
                        <wps:cNvSpPr/>
                        <wps:spPr>
                          <a:xfrm>
                            <a:off x="458978" y="115872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9" name="Rectangle 3309"/>
                        <wps:cNvSpPr/>
                        <wps:spPr>
                          <a:xfrm>
                            <a:off x="458978" y="140865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10" name="Rectangle 3310"/>
                        <wps:cNvSpPr/>
                        <wps:spPr>
                          <a:xfrm>
                            <a:off x="458978" y="166011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11" name="Rectangle 3311"/>
                        <wps:cNvSpPr/>
                        <wps:spPr>
                          <a:xfrm>
                            <a:off x="458978" y="191158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12" name="Rectangle 3312"/>
                        <wps:cNvSpPr/>
                        <wps:spPr>
                          <a:xfrm>
                            <a:off x="458978" y="216151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13" name="Rectangle 3313"/>
                        <wps:cNvSpPr/>
                        <wps:spPr>
                          <a:xfrm>
                            <a:off x="458978" y="241297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14" name="Rectangle 3314"/>
                        <wps:cNvSpPr/>
                        <wps:spPr>
                          <a:xfrm>
                            <a:off x="458978" y="2662912"/>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15" name="Rectangle 3315"/>
                        <wps:cNvSpPr/>
                        <wps:spPr>
                          <a:xfrm>
                            <a:off x="458978" y="291437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39" name="Picture 3339"/>
                          <pic:cNvPicPr/>
                        </pic:nvPicPr>
                        <pic:blipFill>
                          <a:blip r:embed="rId16"/>
                          <a:stretch>
                            <a:fillRect/>
                          </a:stretch>
                        </pic:blipFill>
                        <pic:spPr>
                          <a:xfrm>
                            <a:off x="0" y="0"/>
                            <a:ext cx="5366004" cy="5358384"/>
                          </a:xfrm>
                          <a:prstGeom prst="rect">
                            <a:avLst/>
                          </a:prstGeom>
                        </pic:spPr>
                      </pic:pic>
                    </wpg:wgp>
                  </a:graphicData>
                </a:graphic>
              </wp:anchor>
            </w:drawing>
          </mc:Choice>
          <mc:Fallback xmlns:a="http://schemas.openxmlformats.org/drawingml/2006/main">
            <w:pict>
              <v:group id="Group 72400" style="width:422.52pt;height:421.92pt;position:absolute;mso-position-horizontal-relative:text;mso-position-horizontal:absolute;margin-left:5.73599pt;mso-position-vertical-relative:text;margin-top:-249.158pt;" coordsize="53660,53583">
                <v:rect id="Rectangle 3305" style="position:absolute;width:506;height:2243;left:4589;top:40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06" style="position:absolute;width:506;height:2243;left:4589;top:656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07" style="position:absolute;width:506;height:2243;left:4589;top:90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08" style="position:absolute;width:506;height:2243;left:4589;top:115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09" style="position:absolute;width:506;height:2243;left:4589;top:140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10" style="position:absolute;width:506;height:2243;left:4589;top:166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11" style="position:absolute;width:506;height:2243;left:4589;top:191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12" style="position:absolute;width:506;height:2243;left:4589;top:216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13" style="position:absolute;width:506;height:2243;left:4589;top:241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14" style="position:absolute;width:506;height:2243;left:4589;top:266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15" style="position:absolute;width:506;height:2243;left:4589;top:291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339" style="position:absolute;width:53660;height:53583;left:0;top:0;" filled="f">
                  <v:imagedata r:id="rId17"/>
                </v:shape>
                <w10:wrap type="squar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639" w:line="259" w:lineRule="auto"/>
        <w:ind w:left="142" w:right="0" w:firstLine="0"/>
      </w:pPr>
      <w:r>
        <w:rPr>
          <w:rFonts w:ascii="Times New Roman" w:eastAsia="Times New Roman" w:hAnsi="Times New Roman" w:cs="Times New Roman"/>
          <w:sz w:val="24"/>
        </w:rPr>
        <w:t xml:space="preserve"> </w:t>
      </w:r>
    </w:p>
    <w:p w:rsidR="003A40D4" w:rsidRDefault="0081537D">
      <w:pPr>
        <w:spacing w:after="9051" w:line="259" w:lineRule="auto"/>
        <w:ind w:left="-2411" w:right="1785" w:firstLine="0"/>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3131" name="Group 73131"/>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391" name="Rectangle 3391"/>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392" name="Rectangle 3392"/>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27 de 65 </w:t>
                              </w:r>
                            </w:p>
                          </w:txbxContent>
                        </wps:txbx>
                        <wps:bodyPr horzOverflow="overflow" vert="horz" lIns="0" tIns="0" rIns="0" bIns="0" rtlCol="0">
                          <a:noAutofit/>
                        </wps:bodyPr>
                      </wps:wsp>
                    </wpg:wgp>
                  </a:graphicData>
                </a:graphic>
              </wp:anchor>
            </w:drawing>
          </mc:Choice>
          <mc:Fallback xmlns:a="http://schemas.openxmlformats.org/drawingml/2006/main">
            <w:pict>
              <v:group id="Group 73131" style="width:12.7031pt;height:276.054pt;position:absolute;mso-position-horizontal-relative:page;mso-position-horizontal:absolute;margin-left:682.278pt;mso-position-vertical-relative:page;margin-top:535.866pt;" coordsize="1613,35058">
                <v:rect id="Rectangle 3391"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392"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65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column">
                  <wp:posOffset>89916</wp:posOffset>
                </wp:positionH>
                <wp:positionV relativeFrom="paragraph">
                  <wp:posOffset>-591413</wp:posOffset>
                </wp:positionV>
                <wp:extent cx="5545532" cy="6685789"/>
                <wp:effectExtent l="0" t="0" r="0" b="0"/>
                <wp:wrapSquare wrapText="bothSides"/>
                <wp:docPr id="73130" name="Group 73130"/>
                <wp:cNvGraphicFramePr/>
                <a:graphic xmlns:a="http://schemas.openxmlformats.org/drawingml/2006/main">
                  <a:graphicData uri="http://schemas.microsoft.com/office/word/2010/wordprocessingGroup">
                    <wpg:wgp>
                      <wpg:cNvGrpSpPr/>
                      <wpg:grpSpPr>
                        <a:xfrm>
                          <a:off x="0" y="0"/>
                          <a:ext cx="5545532" cy="6685789"/>
                          <a:chOff x="0" y="0"/>
                          <a:chExt cx="5545532" cy="6685789"/>
                        </a:xfrm>
                      </wpg:grpSpPr>
                      <wps:wsp>
                        <wps:cNvPr id="3367" name="Rectangle 3367"/>
                        <wps:cNvSpPr/>
                        <wps:spPr>
                          <a:xfrm>
                            <a:off x="0" y="93126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68" name="Rectangle 3368"/>
                        <wps:cNvSpPr/>
                        <wps:spPr>
                          <a:xfrm>
                            <a:off x="0" y="126959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69" name="Rectangle 3369"/>
                        <wps:cNvSpPr/>
                        <wps:spPr>
                          <a:xfrm>
                            <a:off x="0" y="160830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0" name="Rectangle 3370"/>
                        <wps:cNvSpPr/>
                        <wps:spPr>
                          <a:xfrm>
                            <a:off x="0" y="194663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1" name="Rectangle 3371"/>
                        <wps:cNvSpPr/>
                        <wps:spPr>
                          <a:xfrm>
                            <a:off x="0" y="228495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2" name="Rectangle 3372"/>
                        <wps:cNvSpPr/>
                        <wps:spPr>
                          <a:xfrm>
                            <a:off x="0" y="262328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 name="Rectangle 3373"/>
                        <wps:cNvSpPr/>
                        <wps:spPr>
                          <a:xfrm>
                            <a:off x="0" y="296161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4" name="Rectangle 3374"/>
                        <wps:cNvSpPr/>
                        <wps:spPr>
                          <a:xfrm>
                            <a:off x="0" y="329994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5" name="Rectangle 3375"/>
                        <wps:cNvSpPr/>
                        <wps:spPr>
                          <a:xfrm>
                            <a:off x="0" y="363827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6" name="Rectangle 3376"/>
                        <wps:cNvSpPr/>
                        <wps:spPr>
                          <a:xfrm>
                            <a:off x="0" y="397837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7" name="Rectangle 3377"/>
                        <wps:cNvSpPr/>
                        <wps:spPr>
                          <a:xfrm>
                            <a:off x="0" y="431670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8" name="Rectangle 3378"/>
                        <wps:cNvSpPr/>
                        <wps:spPr>
                          <a:xfrm>
                            <a:off x="0" y="465503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9" name="Rectangle 3379"/>
                        <wps:cNvSpPr/>
                        <wps:spPr>
                          <a:xfrm>
                            <a:off x="0" y="499336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0" name="Rectangle 3380"/>
                        <wps:cNvSpPr/>
                        <wps:spPr>
                          <a:xfrm>
                            <a:off x="0" y="5331690"/>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1" name="Rectangle 3381"/>
                        <wps:cNvSpPr/>
                        <wps:spPr>
                          <a:xfrm>
                            <a:off x="0" y="567001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 name="Rectangle 3382"/>
                        <wps:cNvSpPr/>
                        <wps:spPr>
                          <a:xfrm>
                            <a:off x="0" y="600834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3" name="Rectangle 3383"/>
                        <wps:cNvSpPr/>
                        <wps:spPr>
                          <a:xfrm>
                            <a:off x="0" y="634705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88" name="Picture 3388"/>
                          <pic:cNvPicPr/>
                        </pic:nvPicPr>
                        <pic:blipFill>
                          <a:blip r:embed="rId20"/>
                          <a:stretch>
                            <a:fillRect/>
                          </a:stretch>
                        </pic:blipFill>
                        <pic:spPr>
                          <a:xfrm>
                            <a:off x="2743" y="0"/>
                            <a:ext cx="5542789" cy="6685789"/>
                          </a:xfrm>
                          <a:prstGeom prst="rect">
                            <a:avLst/>
                          </a:prstGeom>
                        </pic:spPr>
                      </pic:pic>
                    </wpg:wgp>
                  </a:graphicData>
                </a:graphic>
              </wp:anchor>
            </w:drawing>
          </mc:Choice>
          <mc:Fallback xmlns:a="http://schemas.openxmlformats.org/drawingml/2006/main">
            <w:pict>
              <v:group id="Group 73130" style="width:436.656pt;height:526.44pt;position:absolute;mso-position-horizontal-relative:text;mso-position-horizontal:absolute;margin-left:7.08pt;mso-position-vertical-relative:text;margin-top:-46.568pt;" coordsize="55455,66857">
                <v:rect id="Rectangle 3367" style="position:absolute;width:506;height:2243;left:0;top:93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68" style="position:absolute;width:506;height:2243;left:0;top:126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69" style="position:absolute;width:506;height:2243;left:0;top:160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0" style="position:absolute;width:506;height:2243;left:0;top:194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1" style="position:absolute;width:506;height:2243;left:0;top:228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2" style="position:absolute;width:506;height:2243;left:0;top:2623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 style="position:absolute;width:506;height:2243;left:0;top:296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4" style="position:absolute;width:506;height:2243;left:0;top:3299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5" style="position:absolute;width:506;height:2243;left:0;top:363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6" style="position:absolute;width:506;height:2243;left:0;top:397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7" style="position:absolute;width:506;height:2243;left:0;top:431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8" style="position:absolute;width:506;height:2243;left:0;top:465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9" style="position:absolute;width:506;height:2243;left:0;top:499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0" style="position:absolute;width:506;height:2243;left:0;top:533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1" style="position:absolute;width:506;height:2243;left:0;top:567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 style="position:absolute;width:506;height:2243;left:0;top:600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3" style="position:absolute;width:506;height:2243;left:0;top:634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388" style="position:absolute;width:55427;height:66857;left:27;top:0;" filled="f">
                  <v:imagedata r:id="rId20"/>
                </v:shape>
                <w10:wrap type="square"/>
              </v:group>
            </w:pict>
          </mc:Fallback>
        </mc:AlternateContent>
      </w:r>
    </w:p>
    <w:p w:rsidR="003A40D4" w:rsidRDefault="0081537D">
      <w:pPr>
        <w:spacing w:after="232" w:line="259" w:lineRule="auto"/>
        <w:ind w:left="142" w:right="0" w:firstLine="0"/>
      </w:pPr>
      <w:r>
        <w:rPr>
          <w:rFonts w:ascii="Times New Roman" w:eastAsia="Times New Roman" w:hAnsi="Times New Roman" w:cs="Times New Roman"/>
          <w:sz w:val="24"/>
        </w:rPr>
        <w:t xml:space="preserve"> </w:t>
      </w:r>
    </w:p>
    <w:p w:rsidR="003A40D4" w:rsidRDefault="0081537D">
      <w:pPr>
        <w:spacing w:after="232"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78" w:line="259" w:lineRule="auto"/>
        <w:ind w:left="206" w:right="0" w:firstLine="0"/>
        <w:jc w:val="left"/>
      </w:pPr>
      <w:r>
        <w:rPr>
          <w:noProof/>
        </w:rPr>
        <w:drawing>
          <wp:inline distT="0" distB="0" distL="0" distR="0">
            <wp:extent cx="5472684" cy="3410712"/>
            <wp:effectExtent l="0" t="0" r="0" b="0"/>
            <wp:docPr id="3460" name="Picture 3460"/>
            <wp:cNvGraphicFramePr/>
            <a:graphic xmlns:a="http://schemas.openxmlformats.org/drawingml/2006/main">
              <a:graphicData uri="http://schemas.openxmlformats.org/drawingml/2006/picture">
                <pic:pic xmlns:pic="http://schemas.openxmlformats.org/drawingml/2006/picture">
                  <pic:nvPicPr>
                    <pic:cNvPr id="3460" name="Picture 3460"/>
                    <pic:cNvPicPr/>
                  </pic:nvPicPr>
                  <pic:blipFill>
                    <a:blip r:embed="rId19"/>
                    <a:stretch>
                      <a:fillRect/>
                    </a:stretch>
                  </pic:blipFill>
                  <pic:spPr>
                    <a:xfrm>
                      <a:off x="0" y="0"/>
                      <a:ext cx="5472684" cy="3410712"/>
                    </a:xfrm>
                    <a:prstGeom prst="rect">
                      <a:avLst/>
                    </a:prstGeom>
                  </pic:spPr>
                </pic:pic>
              </a:graphicData>
            </a:graphic>
          </wp:inline>
        </w:drawing>
      </w:r>
    </w:p>
    <w:p w:rsidR="003A40D4" w:rsidRDefault="0081537D">
      <w:pPr>
        <w:spacing w:line="339" w:lineRule="auto"/>
        <w:ind w:left="137" w:right="939"/>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0585" name="Group 7058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463" name="Rectangle 3463"/>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464" name="Rectangle 3464"/>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28 de 65 </w:t>
                              </w:r>
                            </w:p>
                          </w:txbxContent>
                        </wps:txbx>
                        <wps:bodyPr horzOverflow="overflow" vert="horz" lIns="0" tIns="0" rIns="0" bIns="0" rtlCol="0">
                          <a:noAutofit/>
                        </wps:bodyPr>
                      </wps:wsp>
                    </wpg:wgp>
                  </a:graphicData>
                </a:graphic>
              </wp:anchor>
            </w:drawing>
          </mc:Choice>
          <mc:Fallback xmlns:a="http://schemas.openxmlformats.org/drawingml/2006/main">
            <w:pict>
              <v:group id="Group 70585" style="width:12.7031pt;height:276.054pt;position:absolute;mso-position-horizontal-relative:page;mso-position-horizontal:absolute;margin-left:682.278pt;mso-position-vertical-relative:page;margin-top:535.866pt;" coordsize="1613,35058">
                <v:rect id="Rectangle 3463"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464"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65 </w:t>
                        </w:r>
                      </w:p>
                    </w:txbxContent>
                  </v:textbox>
                </v:rect>
                <w10:wrap type="square"/>
              </v:group>
            </w:pict>
          </mc:Fallback>
        </mc:AlternateContent>
      </w:r>
      <w:r>
        <w:rPr>
          <w:b/>
        </w:rPr>
        <w:t>TERCERO:</w:t>
      </w:r>
      <w:r>
        <w:t xml:space="preserve"> </w:t>
      </w:r>
      <w:r>
        <w:t>Tramitar la inscripción de la parcela calle Los Sabina, nº5, en el Registro de la propiedad de acuerdo con el Art. 206 de la Ley Hipotecaria.</w:t>
      </w:r>
      <w:r>
        <w:rPr>
          <w:rFonts w:ascii="Times New Roman" w:eastAsia="Times New Roman" w:hAnsi="Times New Roman" w:cs="Times New Roman"/>
          <w:sz w:val="24"/>
        </w:rPr>
        <w:t xml:space="preserve"> </w:t>
      </w:r>
    </w:p>
    <w:p w:rsidR="003A40D4" w:rsidRDefault="0081537D">
      <w:pPr>
        <w:spacing w:after="152" w:line="339" w:lineRule="auto"/>
        <w:ind w:left="137" w:right="939"/>
      </w:pPr>
      <w:r>
        <w:rPr>
          <w:b/>
        </w:rPr>
        <w:t>CUARTO:</w:t>
      </w:r>
      <w:r>
        <w:t xml:space="preserve"> Facultar a la Alcaldesa- Presidenta para que realice cuantas actuaciones considere precisas en aplicación</w:t>
      </w:r>
      <w:r>
        <w:t xml:space="preserve"> del presente acuerdo.</w:t>
      </w:r>
      <w:r>
        <w:rPr>
          <w:rFonts w:ascii="Times New Roman" w:eastAsia="Times New Roman" w:hAnsi="Times New Roman" w:cs="Times New Roman"/>
          <w:sz w:val="24"/>
        </w:rPr>
        <w:t xml:space="preserve"> </w:t>
      </w:r>
    </w:p>
    <w:p w:rsidR="003A40D4" w:rsidRDefault="0081537D">
      <w:pPr>
        <w:spacing w:after="266" w:line="259" w:lineRule="auto"/>
        <w:ind w:left="142" w:right="0" w:firstLine="0"/>
        <w:jc w:val="left"/>
      </w:pPr>
      <w:r>
        <w:t xml:space="preserve"> </w:t>
      </w:r>
    </w:p>
    <w:p w:rsidR="003A40D4" w:rsidRDefault="0081537D">
      <w:pPr>
        <w:spacing w:line="372" w:lineRule="auto"/>
        <w:ind w:left="137" w:right="939"/>
      </w:pPr>
      <w:r>
        <w:t xml:space="preserve">    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3A40D4" w:rsidRDefault="0081537D">
      <w:pPr>
        <w:spacing w:after="259"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49" w:lineRule="auto"/>
        <w:ind w:left="137" w:right="940"/>
      </w:pPr>
      <w:r>
        <w:rPr>
          <w:b/>
        </w:rPr>
        <w:t xml:space="preserve">La Junta de Gobierno Local, previo debate y por unanimidad de los miembros presentes, acuerda: </w:t>
      </w:r>
    </w:p>
    <w:p w:rsidR="003A40D4" w:rsidRDefault="0081537D">
      <w:pPr>
        <w:spacing w:after="0" w:line="259" w:lineRule="auto"/>
        <w:ind w:left="142" w:right="0" w:firstLine="0"/>
        <w:jc w:val="left"/>
      </w:pPr>
      <w:r>
        <w:rPr>
          <w:b/>
        </w:rPr>
        <w:t xml:space="preserve"> </w:t>
      </w:r>
    </w:p>
    <w:p w:rsidR="003A40D4" w:rsidRDefault="0081537D">
      <w:pPr>
        <w:spacing w:after="76" w:line="259" w:lineRule="auto"/>
        <w:ind w:left="142" w:right="0" w:firstLine="0"/>
        <w:jc w:val="left"/>
      </w:pPr>
      <w:r>
        <w:rPr>
          <w:b/>
        </w:rPr>
        <w:t xml:space="preserve"> </w:t>
      </w:r>
    </w:p>
    <w:p w:rsidR="003A40D4" w:rsidRDefault="0081537D">
      <w:pPr>
        <w:spacing w:line="350" w:lineRule="auto"/>
        <w:ind w:left="127" w:right="1025" w:firstLine="696"/>
      </w:pPr>
      <w:r>
        <w:rPr>
          <w:b/>
        </w:rPr>
        <w:t>PRIMERO:</w:t>
      </w:r>
      <w:r>
        <w:t xml:space="preserve"> Actualizar el Inventario de bienes de la Corporación, incorporando las actualizaciones oportunas según la ficha que se adjunta correspondiente a la parcela calle Los Sabina, nº5, siendo la descripción de la misma la siguiente:</w:t>
      </w:r>
      <w:r>
        <w:rPr>
          <w:rFonts w:ascii="Times New Roman" w:eastAsia="Times New Roman" w:hAnsi="Times New Roman" w:cs="Times New Roman"/>
          <w:sz w:val="24"/>
        </w:rPr>
        <w:t xml:space="preserve"> </w:t>
      </w:r>
    </w:p>
    <w:p w:rsidR="003A40D4" w:rsidRDefault="0081537D">
      <w:pPr>
        <w:ind w:left="137" w:right="939"/>
      </w:pPr>
      <w:r>
        <w:t>Solar de planta irr</w:t>
      </w:r>
      <w:r>
        <w:t xml:space="preserve">egular sin edificar. Tiene fachada a las calles Los Sabina y La Cardonera. </w:t>
      </w:r>
    </w:p>
    <w:p w:rsidR="003A40D4" w:rsidRDefault="0081537D">
      <w:pPr>
        <w:spacing w:after="116" w:line="259" w:lineRule="auto"/>
        <w:ind w:left="142" w:right="0" w:firstLine="0"/>
        <w:jc w:val="left"/>
      </w:pPr>
      <w:r>
        <w:t xml:space="preserve"> </w:t>
      </w:r>
    </w:p>
    <w:p w:rsidR="003A40D4" w:rsidRDefault="0081537D">
      <w:pPr>
        <w:ind w:left="137" w:right="939"/>
      </w:pPr>
      <w:r>
        <w:rPr>
          <w:b/>
        </w:rPr>
        <w:t xml:space="preserve">SEGUNDO: </w:t>
      </w:r>
      <w:r>
        <w:t xml:space="preserve">Aprobar la ficha de inventario número 11/121 que se transcribe: </w:t>
      </w:r>
      <w:r>
        <w:rPr>
          <w:rFonts w:ascii="Times New Roman" w:eastAsia="Times New Roman" w:hAnsi="Times New Roman" w:cs="Times New Roman"/>
          <w:sz w:val="24"/>
        </w:rPr>
        <w:t xml:space="preserve"> </w:t>
      </w:r>
    </w:p>
    <w:p w:rsidR="003A40D4" w:rsidRDefault="0081537D">
      <w:pPr>
        <w:spacing w:after="4705"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3042" w:line="259" w:lineRule="auto"/>
        <w:ind w:left="-2411" w:right="2140"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6409" name="Group 7640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530" name="Rectangle 3530"/>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531" name="Rectangle 3531"/>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29 de 65 </w:t>
                              </w:r>
                            </w:p>
                          </w:txbxContent>
                        </wps:txbx>
                        <wps:bodyPr horzOverflow="overflow" vert="horz" lIns="0" tIns="0" rIns="0" bIns="0" rtlCol="0">
                          <a:noAutofit/>
                        </wps:bodyPr>
                      </wps:wsp>
                    </wpg:wgp>
                  </a:graphicData>
                </a:graphic>
              </wp:anchor>
            </w:drawing>
          </mc:Choice>
          <mc:Fallback xmlns:a="http://schemas.openxmlformats.org/drawingml/2006/main">
            <w:pict>
              <v:group id="Group 76409" style="width:12.7031pt;height:276.054pt;position:absolute;mso-position-horizontal-relative:page;mso-position-horizontal:absolute;margin-left:682.278pt;mso-position-vertical-relative:page;margin-top:535.866pt;" coordsize="1613,35058">
                <v:rect id="Rectangle 3530"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531"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65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column">
                  <wp:posOffset>72847</wp:posOffset>
                </wp:positionH>
                <wp:positionV relativeFrom="paragraph">
                  <wp:posOffset>-3129253</wp:posOffset>
                </wp:positionV>
                <wp:extent cx="5337048" cy="5327904"/>
                <wp:effectExtent l="0" t="0" r="0" b="0"/>
                <wp:wrapSquare wrapText="bothSides"/>
                <wp:docPr id="76408" name="Group 76408"/>
                <wp:cNvGraphicFramePr/>
                <a:graphic xmlns:a="http://schemas.openxmlformats.org/drawingml/2006/main">
                  <a:graphicData uri="http://schemas.microsoft.com/office/word/2010/wordprocessingGroup">
                    <wpg:wgp>
                      <wpg:cNvGrpSpPr/>
                      <wpg:grpSpPr>
                        <a:xfrm>
                          <a:off x="0" y="0"/>
                          <a:ext cx="5337048" cy="5327904"/>
                          <a:chOff x="0" y="0"/>
                          <a:chExt cx="5337048" cy="5327904"/>
                        </a:xfrm>
                      </wpg:grpSpPr>
                      <wps:wsp>
                        <wps:cNvPr id="3493" name="Rectangle 3493"/>
                        <wps:cNvSpPr/>
                        <wps:spPr>
                          <a:xfrm>
                            <a:off x="458978" y="37043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4" name="Rectangle 3494"/>
                        <wps:cNvSpPr/>
                        <wps:spPr>
                          <a:xfrm>
                            <a:off x="458978" y="62189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5" name="Rectangle 3495"/>
                        <wps:cNvSpPr/>
                        <wps:spPr>
                          <a:xfrm>
                            <a:off x="458978" y="87182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6" name="Rectangle 3496"/>
                        <wps:cNvSpPr/>
                        <wps:spPr>
                          <a:xfrm>
                            <a:off x="458978" y="112367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7" name="Rectangle 3497"/>
                        <wps:cNvSpPr/>
                        <wps:spPr>
                          <a:xfrm>
                            <a:off x="458978" y="137360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8" name="Rectangle 3498"/>
                        <wps:cNvSpPr/>
                        <wps:spPr>
                          <a:xfrm>
                            <a:off x="458978" y="162506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9" name="Rectangle 3499"/>
                        <wps:cNvSpPr/>
                        <wps:spPr>
                          <a:xfrm>
                            <a:off x="458978" y="187652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00" name="Rectangle 3500"/>
                        <wps:cNvSpPr/>
                        <wps:spPr>
                          <a:xfrm>
                            <a:off x="458978" y="212646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01" name="Rectangle 3501"/>
                        <wps:cNvSpPr/>
                        <wps:spPr>
                          <a:xfrm>
                            <a:off x="458978" y="2377922"/>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02" name="Rectangle 3502"/>
                        <wps:cNvSpPr/>
                        <wps:spPr>
                          <a:xfrm>
                            <a:off x="458978" y="262785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03" name="Rectangle 3503"/>
                        <wps:cNvSpPr/>
                        <wps:spPr>
                          <a:xfrm>
                            <a:off x="458978" y="287931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27" name="Picture 3527"/>
                          <pic:cNvPicPr/>
                        </pic:nvPicPr>
                        <pic:blipFill>
                          <a:blip r:embed="rId17"/>
                          <a:stretch>
                            <a:fillRect/>
                          </a:stretch>
                        </pic:blipFill>
                        <pic:spPr>
                          <a:xfrm>
                            <a:off x="0" y="0"/>
                            <a:ext cx="5337048" cy="5327904"/>
                          </a:xfrm>
                          <a:prstGeom prst="rect">
                            <a:avLst/>
                          </a:prstGeom>
                        </pic:spPr>
                      </pic:pic>
                    </wpg:wgp>
                  </a:graphicData>
                </a:graphic>
              </wp:anchor>
            </w:drawing>
          </mc:Choice>
          <mc:Fallback xmlns:a="http://schemas.openxmlformats.org/drawingml/2006/main">
            <w:pict>
              <v:group id="Group 76408" style="width:420.24pt;height:419.52pt;position:absolute;mso-position-horizontal-relative:text;mso-position-horizontal:absolute;margin-left:5.73599pt;mso-position-vertical-relative:text;margin-top:-246.398pt;" coordsize="53370,53279">
                <v:rect id="Rectangle 3493" style="position:absolute;width:506;height:2243;left:4589;top:37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4" style="position:absolute;width:506;height:2243;left:4589;top:62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5" style="position:absolute;width:506;height:2243;left:4589;top:87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6" style="position:absolute;width:506;height:2243;left:4589;top:112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7" style="position:absolute;width:506;height:2243;left:4589;top:137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8" style="position:absolute;width:506;height:2243;left:4589;top:162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9" style="position:absolute;width:506;height:2243;left:4589;top:187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00" style="position:absolute;width:506;height:2243;left:4589;top:212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01" style="position:absolute;width:506;height:2243;left:4589;top:2377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02" style="position:absolute;width:506;height:2243;left:4589;top:262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03" style="position:absolute;width:506;height:2243;left:4589;top:287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527" style="position:absolute;width:53370;height:53279;left:0;top:0;" filled="f">
                  <v:imagedata r:id="rId17"/>
                </v:shape>
                <w10:wrap type="squar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5545532" cy="6685788"/>
                <wp:effectExtent l="0" t="0" r="0" b="0"/>
                <wp:docPr id="69170" name="Group 69170"/>
                <wp:cNvGraphicFramePr/>
                <a:graphic xmlns:a="http://schemas.openxmlformats.org/drawingml/2006/main">
                  <a:graphicData uri="http://schemas.microsoft.com/office/word/2010/wordprocessingGroup">
                    <wpg:wgp>
                      <wpg:cNvGrpSpPr/>
                      <wpg:grpSpPr>
                        <a:xfrm>
                          <a:off x="0" y="0"/>
                          <a:ext cx="5545532" cy="6685788"/>
                          <a:chOff x="0" y="0"/>
                          <a:chExt cx="5545532" cy="6685788"/>
                        </a:xfrm>
                      </wpg:grpSpPr>
                      <wps:wsp>
                        <wps:cNvPr id="3550" name="Rectangle 3550"/>
                        <wps:cNvSpPr/>
                        <wps:spPr>
                          <a:xfrm>
                            <a:off x="0" y="162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1" name="Rectangle 3551"/>
                        <wps:cNvSpPr/>
                        <wps:spPr>
                          <a:xfrm>
                            <a:off x="0" y="17688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2" name="Rectangle 3552"/>
                        <wps:cNvSpPr/>
                        <wps:spPr>
                          <a:xfrm>
                            <a:off x="0" y="35214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3" name="Rectangle 3553"/>
                        <wps:cNvSpPr/>
                        <wps:spPr>
                          <a:xfrm>
                            <a:off x="0" y="59141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4" name="Rectangle 3554"/>
                        <wps:cNvSpPr/>
                        <wps:spPr>
                          <a:xfrm>
                            <a:off x="0" y="93126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5" name="Rectangle 3555"/>
                        <wps:cNvSpPr/>
                        <wps:spPr>
                          <a:xfrm>
                            <a:off x="0" y="126959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6" name="Rectangle 3556"/>
                        <wps:cNvSpPr/>
                        <wps:spPr>
                          <a:xfrm>
                            <a:off x="0" y="160830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7" name="Rectangle 3557"/>
                        <wps:cNvSpPr/>
                        <wps:spPr>
                          <a:xfrm>
                            <a:off x="0" y="194663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8" name="Rectangle 3558"/>
                        <wps:cNvSpPr/>
                        <wps:spPr>
                          <a:xfrm>
                            <a:off x="0" y="228495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59" name="Rectangle 3559"/>
                        <wps:cNvSpPr/>
                        <wps:spPr>
                          <a:xfrm>
                            <a:off x="0" y="262328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0" name="Rectangle 3560"/>
                        <wps:cNvSpPr/>
                        <wps:spPr>
                          <a:xfrm>
                            <a:off x="0" y="296161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1" name="Rectangle 3561"/>
                        <wps:cNvSpPr/>
                        <wps:spPr>
                          <a:xfrm>
                            <a:off x="0" y="329994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2" name="Rectangle 3562"/>
                        <wps:cNvSpPr/>
                        <wps:spPr>
                          <a:xfrm>
                            <a:off x="0" y="363979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3" name="Rectangle 3563"/>
                        <wps:cNvSpPr/>
                        <wps:spPr>
                          <a:xfrm>
                            <a:off x="0" y="397837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4" name="Rectangle 3564"/>
                        <wps:cNvSpPr/>
                        <wps:spPr>
                          <a:xfrm>
                            <a:off x="0" y="431670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5" name="Rectangle 3565"/>
                        <wps:cNvSpPr/>
                        <wps:spPr>
                          <a:xfrm>
                            <a:off x="0" y="465503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6" name="Rectangle 3566"/>
                        <wps:cNvSpPr/>
                        <wps:spPr>
                          <a:xfrm>
                            <a:off x="0" y="499336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7" name="Rectangle 3567"/>
                        <wps:cNvSpPr/>
                        <wps:spPr>
                          <a:xfrm>
                            <a:off x="0" y="5331689"/>
                            <a:ext cx="50673" cy="224381"/>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8" name="Rectangle 3568"/>
                        <wps:cNvSpPr/>
                        <wps:spPr>
                          <a:xfrm>
                            <a:off x="0" y="567001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69" name="Rectangle 3569"/>
                        <wps:cNvSpPr/>
                        <wps:spPr>
                          <a:xfrm>
                            <a:off x="0" y="600834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70" name="Rectangle 3570"/>
                        <wps:cNvSpPr/>
                        <wps:spPr>
                          <a:xfrm>
                            <a:off x="0" y="6346673"/>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75" name="Picture 3575"/>
                          <pic:cNvPicPr/>
                        </pic:nvPicPr>
                        <pic:blipFill>
                          <a:blip r:embed="rId18"/>
                          <a:stretch>
                            <a:fillRect/>
                          </a:stretch>
                        </pic:blipFill>
                        <pic:spPr>
                          <a:xfrm>
                            <a:off x="2743" y="0"/>
                            <a:ext cx="5542789" cy="6685788"/>
                          </a:xfrm>
                          <a:prstGeom prst="rect">
                            <a:avLst/>
                          </a:prstGeom>
                        </pic:spPr>
                      </pic:pic>
                    </wpg:wgp>
                  </a:graphicData>
                </a:graphic>
              </wp:inline>
            </w:drawing>
          </mc:Choice>
          <mc:Fallback xmlns:a="http://schemas.openxmlformats.org/drawingml/2006/main">
            <w:pict>
              <v:group id="Group 69170" style="width:436.656pt;height:526.44pt;mso-position-horizontal-relative:char;mso-position-vertical-relative:line" coordsize="55455,66857">
                <v:rect id="Rectangle 3550" style="position:absolute;width:506;height:2243;left:0;top: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1" style="position:absolute;width:506;height:2243;left:0;top:17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2" style="position:absolute;width:506;height:2243;left:0;top:352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3" style="position:absolute;width:506;height:2243;left:0;top:59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4" style="position:absolute;width:506;height:2243;left:0;top:93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5" style="position:absolute;width:506;height:2243;left:0;top:126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6" style="position:absolute;width:506;height:2243;left:0;top:160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7" style="position:absolute;width:506;height:2243;left:0;top:194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8" style="position:absolute;width:506;height:2243;left:0;top:228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59" style="position:absolute;width:506;height:2243;left:0;top:2623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0" style="position:absolute;width:506;height:2243;left:0;top:296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1" style="position:absolute;width:506;height:2243;left:0;top:3299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2" style="position:absolute;width:506;height:2243;left:0;top:3639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3" style="position:absolute;width:506;height:2243;left:0;top:397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4" style="position:absolute;width:506;height:2243;left:0;top:431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5" style="position:absolute;width:506;height:2243;left:0;top:465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6" style="position:absolute;width:506;height:2243;left:0;top:499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7" style="position:absolute;width:506;height:2243;left:0;top:533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8" style="position:absolute;width:506;height:2243;left:0;top:567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69" style="position:absolute;width:506;height:2243;left:0;top:600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70" style="position:absolute;width:506;height:2243;left:0;top:634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575" style="position:absolute;width:55427;height:66857;left:27;top:0;" filled="f">
                  <v:imagedata r:id="rId20"/>
                </v:shape>
              </v:group>
            </w:pict>
          </mc:Fallback>
        </mc:AlternateContent>
      </w:r>
    </w:p>
    <w:p w:rsidR="003A40D4" w:rsidRDefault="0081537D">
      <w:pPr>
        <w:spacing w:after="232" w:line="259" w:lineRule="auto"/>
        <w:ind w:left="142" w:right="0" w:firstLine="0"/>
      </w:pPr>
      <w:r>
        <w:rPr>
          <w:rFonts w:ascii="Times New Roman" w:eastAsia="Times New Roman" w:hAnsi="Times New Roman" w:cs="Times New Roman"/>
          <w:sz w:val="24"/>
        </w:rPr>
        <w:t xml:space="preserve"> </w:t>
      </w:r>
    </w:p>
    <w:p w:rsidR="003A40D4" w:rsidRDefault="0081537D">
      <w:pPr>
        <w:spacing w:after="232" w:line="259" w:lineRule="auto"/>
        <w:ind w:left="142" w:right="0" w:firstLine="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69171" name="Group 69171"/>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578" name="Rectangle 3578"/>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579" name="Rectangle 3579"/>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30 de 65 </w:t>
                              </w:r>
                            </w:p>
                          </w:txbxContent>
                        </wps:txbx>
                        <wps:bodyPr horzOverflow="overflow" vert="horz" lIns="0" tIns="0" rIns="0" bIns="0" rtlCol="0">
                          <a:noAutofit/>
                        </wps:bodyPr>
                      </wps:wsp>
                    </wpg:wgp>
                  </a:graphicData>
                </a:graphic>
              </wp:anchor>
            </w:drawing>
          </mc:Choice>
          <mc:Fallback xmlns:a="http://schemas.openxmlformats.org/drawingml/2006/main">
            <w:pict>
              <v:group id="Group 69171" style="width:12.7031pt;height:276.054pt;position:absolute;mso-position-horizontal-relative:page;mso-position-horizontal:absolute;margin-left:682.278pt;mso-position-vertical-relative:page;margin-top:535.866pt;" coordsize="1613,35058">
                <v:rect id="Rectangle 3578"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579"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65 </w:t>
                        </w:r>
                      </w:p>
                    </w:txbxContent>
                  </v:textbox>
                </v:rect>
                <w10:wrap type="topAndBottom"/>
              </v:group>
            </w:pict>
          </mc:Fallback>
        </mc:AlternateContent>
      </w: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372" w:line="259" w:lineRule="auto"/>
        <w:ind w:left="453" w:right="0" w:firstLine="0"/>
        <w:jc w:val="left"/>
      </w:pPr>
      <w:r>
        <w:rPr>
          <w:noProof/>
        </w:rPr>
        <w:drawing>
          <wp:inline distT="0" distB="0" distL="0" distR="0">
            <wp:extent cx="5471160" cy="3410712"/>
            <wp:effectExtent l="0" t="0" r="0" b="0"/>
            <wp:docPr id="3634" name="Picture 3634"/>
            <wp:cNvGraphicFramePr/>
            <a:graphic xmlns:a="http://schemas.openxmlformats.org/drawingml/2006/main">
              <a:graphicData uri="http://schemas.openxmlformats.org/drawingml/2006/picture">
                <pic:pic xmlns:pic="http://schemas.openxmlformats.org/drawingml/2006/picture">
                  <pic:nvPicPr>
                    <pic:cNvPr id="3634" name="Picture 3634"/>
                    <pic:cNvPicPr/>
                  </pic:nvPicPr>
                  <pic:blipFill>
                    <a:blip r:embed="rId19"/>
                    <a:stretch>
                      <a:fillRect/>
                    </a:stretch>
                  </pic:blipFill>
                  <pic:spPr>
                    <a:xfrm>
                      <a:off x="0" y="0"/>
                      <a:ext cx="5471160" cy="3410712"/>
                    </a:xfrm>
                    <a:prstGeom prst="rect">
                      <a:avLst/>
                    </a:prstGeom>
                  </pic:spPr>
                </pic:pic>
              </a:graphicData>
            </a:graphic>
          </wp:inline>
        </w:drawing>
      </w:r>
    </w:p>
    <w:p w:rsidR="003A40D4" w:rsidRDefault="0081537D">
      <w:pPr>
        <w:spacing w:line="339" w:lineRule="auto"/>
        <w:ind w:left="137" w:right="939"/>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69173" name="Group 69173"/>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637" name="Rectangle 363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638" name="Rectangle 363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31 de 65 </w:t>
                              </w:r>
                            </w:p>
                          </w:txbxContent>
                        </wps:txbx>
                        <wps:bodyPr horzOverflow="overflow" vert="horz" lIns="0" tIns="0" rIns="0" bIns="0" rtlCol="0">
                          <a:noAutofit/>
                        </wps:bodyPr>
                      </wps:wsp>
                    </wpg:wgp>
                  </a:graphicData>
                </a:graphic>
              </wp:anchor>
            </w:drawing>
          </mc:Choice>
          <mc:Fallback xmlns:a="http://schemas.openxmlformats.org/drawingml/2006/main">
            <w:pict>
              <v:group id="Group 69173" style="width:12.7031pt;height:276.054pt;position:absolute;mso-position-horizontal-relative:page;mso-position-horizontal:absolute;margin-left:682.278pt;mso-position-vertical-relative:page;margin-top:535.866pt;" coordsize="1613,35058">
                <v:rect id="Rectangle 363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63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65 </w:t>
                        </w:r>
                      </w:p>
                    </w:txbxContent>
                  </v:textbox>
                </v:rect>
                <w10:wrap type="topAndBottom"/>
              </v:group>
            </w:pict>
          </mc:Fallback>
        </mc:AlternateContent>
      </w:r>
      <w:r>
        <w:rPr>
          <w:b/>
        </w:rPr>
        <w:t>TERCERO:</w:t>
      </w:r>
      <w:r>
        <w:t xml:space="preserve"> Tramitar la inscripción de la parcela calle Los Sabina</w:t>
      </w:r>
      <w:r>
        <w:t>, nº5, en el Registro de la propiedad de acuerdo con el Art. 206 de la Ley Hipotecaria.</w:t>
      </w:r>
      <w:r>
        <w:rPr>
          <w:rFonts w:ascii="Times New Roman" w:eastAsia="Times New Roman" w:hAnsi="Times New Roman" w:cs="Times New Roman"/>
          <w:sz w:val="24"/>
        </w:rPr>
        <w:t xml:space="preserve"> </w:t>
      </w:r>
    </w:p>
    <w:p w:rsidR="003A40D4" w:rsidRDefault="0081537D">
      <w:pPr>
        <w:spacing w:after="152" w:line="339" w:lineRule="auto"/>
        <w:ind w:left="137" w:right="939"/>
      </w:pPr>
      <w:r>
        <w:rPr>
          <w:b/>
        </w:rPr>
        <w:t>CUARTO:</w:t>
      </w:r>
      <w:r>
        <w:t xml:space="preserve"> 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3A40D4" w:rsidRDefault="0081537D">
      <w:pPr>
        <w:spacing w:after="263" w:line="259" w:lineRule="auto"/>
        <w:ind w:left="142" w:right="0" w:firstLine="0"/>
        <w:jc w:val="left"/>
      </w:pPr>
      <w:r>
        <w:t xml:space="preserve"> </w:t>
      </w:r>
    </w:p>
    <w:p w:rsidR="003A40D4" w:rsidRDefault="0081537D">
      <w:pPr>
        <w:spacing w:after="266" w:line="259" w:lineRule="auto"/>
        <w:ind w:left="142" w:right="0" w:firstLine="0"/>
        <w:jc w:val="left"/>
      </w:pPr>
      <w:r>
        <w:t xml:space="preserve"> </w:t>
      </w:r>
    </w:p>
    <w:p w:rsidR="003A40D4" w:rsidRDefault="0081537D">
      <w:pPr>
        <w:spacing w:after="266" w:line="259" w:lineRule="auto"/>
        <w:ind w:left="142" w:right="0" w:firstLine="0"/>
        <w:jc w:val="left"/>
      </w:pPr>
      <w:r>
        <w:t xml:space="preserve"> </w:t>
      </w:r>
    </w:p>
    <w:p w:rsidR="003A40D4" w:rsidRDefault="0081537D">
      <w:pPr>
        <w:spacing w:after="266" w:line="259" w:lineRule="auto"/>
        <w:ind w:left="142" w:right="0" w:firstLine="0"/>
        <w:jc w:val="left"/>
      </w:pPr>
      <w:r>
        <w:t xml:space="preserve"> </w:t>
      </w:r>
    </w:p>
    <w:p w:rsidR="003A40D4" w:rsidRDefault="0081537D">
      <w:pPr>
        <w:spacing w:after="266" w:line="259" w:lineRule="auto"/>
        <w:ind w:left="142" w:right="0" w:firstLine="0"/>
        <w:jc w:val="left"/>
      </w:pPr>
      <w:r>
        <w:t xml:space="preserve"> </w:t>
      </w:r>
    </w:p>
    <w:p w:rsidR="003A40D4" w:rsidRDefault="0081537D">
      <w:pPr>
        <w:spacing w:after="263" w:line="259" w:lineRule="auto"/>
        <w:ind w:left="142" w:right="0" w:firstLine="0"/>
        <w:jc w:val="left"/>
      </w:pPr>
      <w:r>
        <w:t xml:space="preserve"> </w:t>
      </w:r>
    </w:p>
    <w:p w:rsidR="003A40D4" w:rsidRDefault="0081537D">
      <w:pPr>
        <w:spacing w:after="266" w:line="259" w:lineRule="auto"/>
        <w:ind w:left="142" w:right="0" w:firstLine="0"/>
        <w:jc w:val="left"/>
      </w:pPr>
      <w:r>
        <w:t xml:space="preserve"> </w:t>
      </w:r>
    </w:p>
    <w:p w:rsidR="003A40D4" w:rsidRDefault="0081537D">
      <w:pPr>
        <w:spacing w:after="266"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49" w:lineRule="auto"/>
        <w:ind w:left="137" w:right="940"/>
      </w:pPr>
      <w:r>
        <w:rPr>
          <w:b/>
        </w:rPr>
        <w:t xml:space="preserve">3.- </w:t>
      </w:r>
      <w:r>
        <w:rPr>
          <w:b/>
        </w:rPr>
        <w:t>Expediente 12786/2021. Actualización del Inventario de bienes del Ayuntamiento de Candelaria para actualizar la información de la ficha número 1/12 con numeración en el anterior inventario 1-00013 y número de ficha en el antiguo inventario en papel 1.1.024</w:t>
      </w:r>
      <w:r>
        <w:rPr>
          <w:b/>
        </w:rPr>
        <w:t>, relativo a la parcela calle Los Sabinas, nº3 (antigua “escuelita de Santa Ana).</w:t>
      </w:r>
      <w:r>
        <w:rPr>
          <w:rFonts w:ascii="Times New Roman" w:eastAsia="Times New Roman" w:hAnsi="Times New Roman" w:cs="Times New Roman"/>
          <w:sz w:val="24"/>
        </w:rPr>
        <w:t xml:space="preserve"> </w:t>
      </w:r>
    </w:p>
    <w:p w:rsidR="003A40D4" w:rsidRDefault="0081537D">
      <w:pPr>
        <w:spacing w:after="98" w:line="259" w:lineRule="auto"/>
        <w:ind w:left="142" w:right="0" w:firstLine="0"/>
        <w:jc w:val="left"/>
      </w:pPr>
      <w:r>
        <w:rPr>
          <w:b/>
        </w:rPr>
        <w:t xml:space="preserve"> </w:t>
      </w:r>
    </w:p>
    <w:p w:rsidR="003A40D4" w:rsidRDefault="0081537D">
      <w:pPr>
        <w:spacing w:after="0" w:line="259" w:lineRule="auto"/>
        <w:ind w:left="142" w:right="0" w:firstLine="0"/>
        <w:jc w:val="left"/>
      </w:pPr>
      <w:r>
        <w:rPr>
          <w:b/>
        </w:rPr>
        <w:t xml:space="preserve">    </w:t>
      </w:r>
    </w:p>
    <w:p w:rsidR="003A40D4" w:rsidRDefault="0081537D">
      <w:pPr>
        <w:spacing w:after="0" w:line="249" w:lineRule="auto"/>
        <w:ind w:left="137" w:right="940"/>
      </w:pPr>
      <w:r>
        <w:rPr>
          <w:b/>
        </w:rPr>
        <w:t xml:space="preserve">   Consta en el expediente Informe Técnico emitido por Doña Alicia Torres Díaz, que desempeña el puesto de trabajo de Geógrafa, de 14 de enero de 2022, del siguiente </w:t>
      </w:r>
      <w:r>
        <w:rPr>
          <w:b/>
        </w:rPr>
        <w:t xml:space="preserve">tenor literal: </w:t>
      </w:r>
    </w:p>
    <w:p w:rsidR="003A40D4" w:rsidRDefault="0081537D">
      <w:pPr>
        <w:spacing w:after="0" w:line="259" w:lineRule="auto"/>
        <w:ind w:left="142" w:right="0" w:firstLine="0"/>
        <w:jc w:val="left"/>
      </w:pPr>
      <w:r>
        <w:rPr>
          <w:b/>
        </w:rPr>
        <w:t xml:space="preserve"> </w:t>
      </w:r>
    </w:p>
    <w:p w:rsidR="003A40D4" w:rsidRDefault="0081537D">
      <w:pPr>
        <w:spacing w:after="0" w:line="259" w:lineRule="auto"/>
        <w:ind w:left="142" w:right="0" w:firstLine="0"/>
        <w:jc w:val="left"/>
      </w:pPr>
      <w:r>
        <w:rPr>
          <w:rFonts w:ascii="Times New Roman" w:eastAsia="Times New Roman" w:hAnsi="Times New Roman" w:cs="Times New Roman"/>
          <w:b/>
          <w:sz w:val="24"/>
        </w:rPr>
        <w:t xml:space="preserve"> </w:t>
      </w:r>
    </w:p>
    <w:p w:rsidR="003A40D4" w:rsidRDefault="0081537D">
      <w:pPr>
        <w:pStyle w:val="Ttulo2"/>
        <w:shd w:val="clear" w:color="auto" w:fill="auto"/>
        <w:spacing w:after="99"/>
        <w:ind w:left="10" w:right="811"/>
        <w:jc w:val="center"/>
      </w:pPr>
      <w:r>
        <w:rPr>
          <w:shd w:val="clear" w:color="auto" w:fill="auto"/>
        </w:rPr>
        <w:t xml:space="preserve">“INFORME  </w:t>
      </w:r>
    </w:p>
    <w:p w:rsidR="003A40D4" w:rsidRDefault="0081537D">
      <w:pPr>
        <w:spacing w:after="0" w:line="249" w:lineRule="auto"/>
        <w:ind w:left="137" w:right="940"/>
      </w:pPr>
      <w:r>
        <w:rPr>
          <w:b/>
        </w:rPr>
        <w:t>Visto el expediente antedicho, en relación a la actualización de la ficha de inventario de Bienes Municipales número 1/12, con numeración en el anterior inventario 1-00013 y número de ficha en el antiguo inventario en papel 1</w:t>
      </w:r>
      <w:r>
        <w:rPr>
          <w:b/>
        </w:rPr>
        <w:t xml:space="preserve">.1.024 y la inscripción registral de la parcela calle </w:t>
      </w:r>
    </w:p>
    <w:p w:rsidR="003A40D4" w:rsidRDefault="0081537D">
      <w:pPr>
        <w:spacing w:after="110" w:line="249" w:lineRule="auto"/>
        <w:ind w:left="137" w:right="940"/>
      </w:pPr>
      <w:r>
        <w:rPr>
          <w:b/>
        </w:rPr>
        <w:t xml:space="preserve">Los Sabinas, nº3 (antigua “escuelita de Santa Ana), en cumplimiento con el artículo 20 del RD 1372/1986, de 13 de junio, Alicia Torres Díaz, geógrafa de la Oficina Técnica Municipal emite el siguiente </w:t>
      </w:r>
      <w:r>
        <w:rPr>
          <w:b/>
        </w:rPr>
        <w:t>informe:</w:t>
      </w:r>
      <w:r>
        <w:t xml:space="preserve"> </w:t>
      </w:r>
    </w:p>
    <w:p w:rsidR="003A40D4" w:rsidRDefault="0081537D">
      <w:pPr>
        <w:spacing w:after="103" w:line="259" w:lineRule="auto"/>
        <w:ind w:left="142" w:right="0" w:firstLine="0"/>
        <w:jc w:val="left"/>
      </w:pPr>
      <w:r>
        <w:rPr>
          <w:b/>
        </w:rPr>
        <w:t xml:space="preserve"> </w:t>
      </w:r>
    </w:p>
    <w:p w:rsidR="003A40D4" w:rsidRDefault="0081537D">
      <w:pPr>
        <w:ind w:left="137" w:right="939"/>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0284" name="Group 70284"/>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759" name="Rectangle 3759"/>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760" name="Rectangle 3760"/>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32 de 65 </w:t>
                              </w:r>
                            </w:p>
                          </w:txbxContent>
                        </wps:txbx>
                        <wps:bodyPr horzOverflow="overflow" vert="horz" lIns="0" tIns="0" rIns="0" bIns="0" rtlCol="0">
                          <a:noAutofit/>
                        </wps:bodyPr>
                      </wps:wsp>
                    </wpg:wgp>
                  </a:graphicData>
                </a:graphic>
              </wp:anchor>
            </w:drawing>
          </mc:Choice>
          <mc:Fallback xmlns:a="http://schemas.openxmlformats.org/drawingml/2006/main">
            <w:pict>
              <v:group id="Group 70284" style="width:12.7031pt;height:276.054pt;position:absolute;mso-position-horizontal-relative:page;mso-position-horizontal:absolute;margin-left:682.278pt;mso-position-vertical-relative:page;margin-top:535.866pt;" coordsize="1613,35058">
                <v:rect id="Rectangle 3759"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760"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65 </w:t>
                        </w:r>
                      </w:p>
                    </w:txbxContent>
                  </v:textbox>
                </v:rect>
                <w10:wrap type="square"/>
              </v:group>
            </w:pict>
          </mc:Fallback>
        </mc:AlternateContent>
      </w:r>
      <w:r>
        <w:t xml:space="preserve">Se ha revisado la ficha número 1/12, </w:t>
      </w:r>
      <w:r>
        <w:t>con numeración en el anterior inventario 1-00013 y número de ficha en el antiguo inventario en papel 1.1.024,</w:t>
      </w:r>
      <w:r>
        <w:rPr>
          <w:b/>
        </w:rPr>
        <w:t xml:space="preserve"> </w:t>
      </w:r>
      <w:r>
        <w:t xml:space="preserve">y los campos que se han modificado para actualizar la información son los siguientes: </w:t>
      </w:r>
    </w:p>
    <w:p w:rsidR="003A40D4" w:rsidRDefault="0081537D">
      <w:pPr>
        <w:ind w:left="137" w:right="939"/>
      </w:pPr>
      <w:r>
        <w:t xml:space="preserve">Nombre de la finca. </w:t>
      </w:r>
    </w:p>
    <w:p w:rsidR="003A40D4" w:rsidRDefault="0081537D">
      <w:pPr>
        <w:ind w:left="137" w:right="939"/>
      </w:pPr>
      <w:r>
        <w:t xml:space="preserve">Situación. </w:t>
      </w:r>
    </w:p>
    <w:p w:rsidR="003A40D4" w:rsidRDefault="0081537D">
      <w:pPr>
        <w:ind w:left="137" w:right="939"/>
      </w:pPr>
      <w:r>
        <w:t xml:space="preserve">Referencia catastral. </w:t>
      </w:r>
    </w:p>
    <w:p w:rsidR="003A40D4" w:rsidRDefault="0081537D">
      <w:pPr>
        <w:ind w:left="137" w:right="939"/>
      </w:pPr>
      <w:r>
        <w:t>Lin</w:t>
      </w:r>
      <w:r>
        <w:t xml:space="preserve">deros. </w:t>
      </w:r>
    </w:p>
    <w:p w:rsidR="003A40D4" w:rsidRDefault="0081537D">
      <w:pPr>
        <w:ind w:left="137" w:right="939"/>
      </w:pPr>
      <w:r>
        <w:t xml:space="preserve">Superficie. </w:t>
      </w:r>
    </w:p>
    <w:p w:rsidR="003A40D4" w:rsidRDefault="0081537D">
      <w:pPr>
        <w:ind w:left="137" w:right="939"/>
      </w:pPr>
      <w:r>
        <w:t xml:space="preserve">Características, construcción y estado de conservación. </w:t>
      </w:r>
    </w:p>
    <w:p w:rsidR="003A40D4" w:rsidRDefault="0081537D">
      <w:pPr>
        <w:ind w:left="137" w:right="939"/>
      </w:pPr>
      <w:r>
        <w:t xml:space="preserve">Destino. </w:t>
      </w:r>
    </w:p>
    <w:p w:rsidR="003A40D4" w:rsidRDefault="0081537D">
      <w:pPr>
        <w:ind w:left="137" w:right="939"/>
      </w:pPr>
      <w:r>
        <w:t xml:space="preserve">Documentación gráfica.  </w:t>
      </w:r>
    </w:p>
    <w:p w:rsidR="003A40D4" w:rsidRDefault="0081537D">
      <w:pPr>
        <w:spacing w:after="143"/>
        <w:ind w:left="137" w:right="939"/>
      </w:pPr>
      <w:r>
        <w:t xml:space="preserve">Además de modificar el contenido de estos campos, se incorpora la georreferenciación de la parcela. </w:t>
      </w:r>
    </w:p>
    <w:p w:rsidR="003A40D4" w:rsidRDefault="0081537D">
      <w:pPr>
        <w:shd w:val="clear" w:color="auto" w:fill="E0E0E0"/>
        <w:spacing w:after="198" w:line="259" w:lineRule="auto"/>
        <w:ind w:left="137" w:right="0"/>
        <w:jc w:val="left"/>
      </w:pPr>
      <w:r>
        <w:rPr>
          <w:rFonts w:ascii="Times New Roman" w:eastAsia="Times New Roman" w:hAnsi="Times New Roman" w:cs="Times New Roman"/>
          <w:b/>
          <w:sz w:val="24"/>
        </w:rPr>
        <w:t>1.</w:t>
      </w:r>
      <w:r>
        <w:rPr>
          <w:b/>
          <w:sz w:val="24"/>
        </w:rPr>
        <w:t xml:space="preserve"> </w:t>
      </w:r>
      <w:r>
        <w:rPr>
          <w:b/>
          <w:shd w:val="clear" w:color="auto" w:fill="E6E6E6"/>
        </w:rPr>
        <w:t>DENOMINACIÓN</w:t>
      </w:r>
      <w:r>
        <w:rPr>
          <w:rFonts w:ascii="Times New Roman" w:eastAsia="Times New Roman" w:hAnsi="Times New Roman" w:cs="Times New Roman"/>
          <w:sz w:val="24"/>
        </w:rPr>
        <w:t xml:space="preserve"> </w:t>
      </w:r>
    </w:p>
    <w:p w:rsidR="003A40D4" w:rsidRDefault="0081537D">
      <w:pPr>
        <w:spacing w:after="139"/>
        <w:ind w:left="137" w:right="939"/>
      </w:pPr>
      <w:r>
        <w:t>Parcela calle Los Sabinas</w:t>
      </w:r>
      <w:r>
        <w:t xml:space="preserve">, nº3 (antigua “escuelita de Santa Ana”). </w:t>
      </w:r>
    </w:p>
    <w:p w:rsidR="003A40D4" w:rsidRDefault="0081537D">
      <w:pPr>
        <w:pStyle w:val="Ttulo1"/>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b w:val="0"/>
          <w:sz w:val="24"/>
          <w:shd w:val="clear" w:color="auto" w:fill="auto"/>
        </w:rPr>
        <w:t xml:space="preserve"> </w:t>
      </w:r>
    </w:p>
    <w:p w:rsidR="003A40D4" w:rsidRDefault="0081537D">
      <w:pPr>
        <w:spacing w:after="11"/>
        <w:ind w:left="137" w:right="939"/>
      </w:pPr>
      <w:r>
        <w:rPr>
          <w:b/>
          <w:u w:val="single" w:color="000000"/>
        </w:rPr>
        <w:t>Localización:</w:t>
      </w:r>
      <w:r>
        <w:t xml:space="preserve"> calle Los Sabinas, nº3. 38530. La Cardonera. Candelaria.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pStyle w:val="Ttulo2"/>
        <w:shd w:val="clear" w:color="auto" w:fill="auto"/>
        <w:spacing w:after="100"/>
        <w:ind w:left="137"/>
      </w:pPr>
      <w:r>
        <w:rPr>
          <w:u w:val="single" w:color="000000"/>
          <w:shd w:val="clear" w:color="auto" w:fill="auto"/>
        </w:rPr>
        <w:t>Referencia catastral:</w:t>
      </w:r>
      <w:r>
        <w:rPr>
          <w:shd w:val="clear" w:color="auto" w:fill="auto"/>
        </w:rPr>
        <w:t xml:space="preserve"> </w:t>
      </w:r>
      <w:r>
        <w:rPr>
          <w:b w:val="0"/>
          <w:shd w:val="clear" w:color="auto" w:fill="auto"/>
        </w:rPr>
        <w:t xml:space="preserve">5571606CS6357S0001OP </w:t>
      </w:r>
    </w:p>
    <w:p w:rsidR="003A40D4" w:rsidRDefault="0081537D">
      <w:pPr>
        <w:spacing w:after="0" w:line="259" w:lineRule="auto"/>
        <w:ind w:left="142" w:right="0" w:firstLine="0"/>
        <w:jc w:val="left"/>
      </w:pPr>
      <w:r>
        <w:t xml:space="preserve"> </w:t>
      </w:r>
    </w:p>
    <w:p w:rsidR="003A40D4" w:rsidRDefault="0081537D">
      <w:pPr>
        <w:spacing w:after="0" w:line="259" w:lineRule="auto"/>
        <w:ind w:left="-2411" w:right="1729"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3276" name="Group 7327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3920" name="Rectangle 3920"/>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3921" name="Rectangle 3921"/>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33 de 65 </w:t>
                              </w:r>
                            </w:p>
                          </w:txbxContent>
                        </wps:txbx>
                        <wps:bodyPr horzOverflow="overflow" vert="horz" lIns="0" tIns="0" rIns="0" bIns="0" rtlCol="0">
                          <a:noAutofit/>
                        </wps:bodyPr>
                      </wps:wsp>
                    </wpg:wgp>
                  </a:graphicData>
                </a:graphic>
              </wp:anchor>
            </w:drawing>
          </mc:Choice>
          <mc:Fallback xmlns:a="http://schemas.openxmlformats.org/drawingml/2006/main">
            <w:pict>
              <v:group id="Group 73276" style="width:12.7031pt;height:276.054pt;position:absolute;mso-position-horizontal-relative:page;mso-position-horizontal:absolute;margin-left:682.278pt;mso-position-vertical-relative:page;margin-top:535.866pt;" coordsize="1613,35058">
                <v:rect id="Rectangle 3920"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3921"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65 </w:t>
                        </w:r>
                      </w:p>
                    </w:txbxContent>
                  </v:textbox>
                </v:rect>
                <w10:wrap type="square"/>
              </v:group>
            </w:pict>
          </mc:Fallback>
        </mc:AlternateContent>
      </w:r>
      <w:r>
        <w:rPr>
          <w:noProof/>
        </w:rPr>
        <w:drawing>
          <wp:anchor distT="0" distB="0" distL="114300" distR="114300" simplePos="0" relativeHeight="251708416" behindDoc="0" locked="0" layoutInCell="1" allowOverlap="0">
            <wp:simplePos x="0" y="0"/>
            <wp:positionH relativeFrom="column">
              <wp:posOffset>89611</wp:posOffset>
            </wp:positionH>
            <wp:positionV relativeFrom="paragraph">
              <wp:posOffset>-3787378</wp:posOffset>
            </wp:positionV>
            <wp:extent cx="5580888" cy="3934968"/>
            <wp:effectExtent l="0" t="0" r="0" b="0"/>
            <wp:wrapSquare wrapText="bothSides"/>
            <wp:docPr id="3917" name="Picture 3917"/>
            <wp:cNvGraphicFramePr/>
            <a:graphic xmlns:a="http://schemas.openxmlformats.org/drawingml/2006/main">
              <a:graphicData uri="http://schemas.openxmlformats.org/drawingml/2006/picture">
                <pic:pic xmlns:pic="http://schemas.openxmlformats.org/drawingml/2006/picture">
                  <pic:nvPicPr>
                    <pic:cNvPr id="3917" name="Picture 3917"/>
                    <pic:cNvPicPr/>
                  </pic:nvPicPr>
                  <pic:blipFill>
                    <a:blip r:embed="rId21"/>
                    <a:stretch>
                      <a:fillRect/>
                    </a:stretch>
                  </pic:blipFill>
                  <pic:spPr>
                    <a:xfrm>
                      <a:off x="0" y="0"/>
                      <a:ext cx="5580888" cy="3934968"/>
                    </a:xfrm>
                    <a:prstGeom prst="rect">
                      <a:avLst/>
                    </a:prstGeom>
                  </pic:spPr>
                </pic:pic>
              </a:graphicData>
            </a:graphic>
          </wp:anchor>
        </w:drawing>
      </w:r>
    </w:p>
    <w:p w:rsidR="003A40D4" w:rsidRDefault="0081537D">
      <w:pPr>
        <w:spacing w:line="259" w:lineRule="auto"/>
        <w:ind w:left="142" w:right="0" w:firstLine="0"/>
        <w:jc w:val="left"/>
      </w:pPr>
      <w:r>
        <w:t xml:space="preserve"> </w:t>
      </w:r>
    </w:p>
    <w:p w:rsidR="003A40D4" w:rsidRDefault="0081537D">
      <w:pPr>
        <w:pStyle w:val="Ttulo1"/>
        <w:ind w:left="137"/>
      </w:pPr>
      <w:r>
        <w:t>3. LINDEROS</w:t>
      </w:r>
      <w:r>
        <w:rPr>
          <w:shd w:val="clear" w:color="auto" w:fill="auto"/>
        </w:rPr>
        <w:t xml:space="preserve">                                                </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502" w:right="0" w:firstLine="0"/>
        <w:jc w:val="left"/>
      </w:pPr>
      <w:r>
        <w:t xml:space="preserve"> </w:t>
      </w:r>
    </w:p>
    <w:tbl>
      <w:tblPr>
        <w:tblStyle w:val="TableGrid"/>
        <w:tblW w:w="8820" w:type="dxa"/>
        <w:tblInd w:w="256" w:type="dxa"/>
        <w:tblCellMar>
          <w:top w:w="7" w:type="dxa"/>
          <w:left w:w="110" w:type="dxa"/>
          <w:bottom w:w="0" w:type="dxa"/>
          <w:right w:w="115" w:type="dxa"/>
        </w:tblCellMar>
        <w:tblLook w:val="04A0" w:firstRow="1" w:lastRow="0" w:firstColumn="1" w:lastColumn="0" w:noHBand="0" w:noVBand="1"/>
      </w:tblPr>
      <w:tblGrid>
        <w:gridCol w:w="1273"/>
        <w:gridCol w:w="7547"/>
      </w:tblGrid>
      <w:tr w:rsidR="003A40D4">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Norte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Calle Los Sabina</w:t>
            </w:r>
            <w:r>
              <w:rPr>
                <w:rFonts w:ascii="Times New Roman" w:eastAsia="Times New Roman" w:hAnsi="Times New Roman" w:cs="Times New Roman"/>
                <w:sz w:val="24"/>
              </w:rPr>
              <w:t xml:space="preserve"> </w:t>
            </w:r>
          </w:p>
        </w:tc>
      </w:tr>
      <w:tr w:rsidR="003A40D4">
        <w:trPr>
          <w:trHeight w:val="127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7" w:right="0" w:firstLine="0"/>
              <w:jc w:val="center"/>
            </w:pPr>
            <w:r>
              <w:rPr>
                <w:b/>
              </w:rPr>
              <w:t xml:space="preserve"> </w:t>
            </w:r>
          </w:p>
          <w:p w:rsidR="003A40D4" w:rsidRDefault="0081537D">
            <w:pPr>
              <w:spacing w:after="0" w:line="259" w:lineRule="auto"/>
              <w:ind w:left="4" w:right="0" w:firstLine="0"/>
              <w:jc w:val="center"/>
            </w:pPr>
            <w:r>
              <w:rPr>
                <w:b/>
              </w:rPr>
              <w:t xml:space="preserve">Sur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 xml:space="preserve">Parcela con referencia catastral 5571613CS6357S0001XP </w:t>
            </w:r>
          </w:p>
          <w:p w:rsidR="003A40D4" w:rsidRDefault="0081537D">
            <w:pPr>
              <w:spacing w:after="0" w:line="259" w:lineRule="auto"/>
              <w:ind w:left="0" w:right="0" w:firstLine="0"/>
              <w:jc w:val="left"/>
            </w:pPr>
            <w:r>
              <w:t xml:space="preserve">Parcela con referencia catastral 5571614CS6357S0001IP </w:t>
            </w:r>
          </w:p>
          <w:p w:rsidR="003A40D4" w:rsidRDefault="0081537D">
            <w:pPr>
              <w:spacing w:after="0" w:line="259" w:lineRule="auto"/>
              <w:ind w:left="0" w:right="0" w:firstLine="0"/>
              <w:jc w:val="left"/>
            </w:pPr>
            <w:r>
              <w:t xml:space="preserve">Parcela con referencia catastral 5571615CS6357S0001JP </w:t>
            </w:r>
          </w:p>
          <w:p w:rsidR="003A40D4" w:rsidRDefault="0081537D">
            <w:pPr>
              <w:spacing w:after="0" w:line="259" w:lineRule="auto"/>
              <w:ind w:left="0" w:right="0" w:firstLine="0"/>
              <w:jc w:val="left"/>
            </w:pPr>
            <w:r>
              <w:t xml:space="preserve"> </w:t>
            </w:r>
          </w:p>
        </w:tc>
      </w:tr>
      <w:tr w:rsidR="003A40D4">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Este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32" w:line="259" w:lineRule="auto"/>
              <w:ind w:left="0" w:right="0" w:firstLine="0"/>
              <w:jc w:val="left"/>
            </w:pPr>
            <w:r>
              <w:t xml:space="preserve"> </w:t>
            </w:r>
          </w:p>
          <w:p w:rsidR="003A40D4" w:rsidRDefault="0081537D">
            <w:pPr>
              <w:spacing w:after="0" w:line="259" w:lineRule="auto"/>
              <w:ind w:left="0" w:right="0" w:firstLine="0"/>
              <w:jc w:val="left"/>
            </w:pPr>
            <w:r>
              <w:t>Calle Juan “El Cape” (pescador)</w:t>
            </w:r>
            <w:r>
              <w:rPr>
                <w:rFonts w:ascii="Times New Roman" w:eastAsia="Times New Roman" w:hAnsi="Times New Roman" w:cs="Times New Roman"/>
                <w:sz w:val="24"/>
              </w:rPr>
              <w:t xml:space="preserve"> </w:t>
            </w:r>
          </w:p>
          <w:p w:rsidR="003A40D4" w:rsidRDefault="0081537D">
            <w:pPr>
              <w:spacing w:after="0" w:line="259" w:lineRule="auto"/>
              <w:ind w:left="182" w:right="0" w:firstLine="0"/>
              <w:jc w:val="left"/>
            </w:pPr>
            <w:r>
              <w:t xml:space="preserve"> </w:t>
            </w:r>
          </w:p>
        </w:tc>
      </w:tr>
      <w:tr w:rsidR="003A40D4">
        <w:trPr>
          <w:trHeight w:val="127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Oeste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 xml:space="preserve">Parcela con referencia catastral 5571615CS6357S0001JP </w:t>
            </w:r>
          </w:p>
          <w:p w:rsidR="003A40D4" w:rsidRDefault="0081537D">
            <w:pPr>
              <w:spacing w:after="0" w:line="259" w:lineRule="auto"/>
              <w:ind w:left="0" w:right="0" w:firstLine="0"/>
              <w:jc w:val="left"/>
            </w:pPr>
            <w:r>
              <w:t>Parcela con referencia catastral 5571604CS6357S0001FP</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t>Parcela con referencia catastral 5571605CS6357S0001MP</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t xml:space="preserve"> </w:t>
            </w:r>
          </w:p>
        </w:tc>
      </w:tr>
    </w:tbl>
    <w:p w:rsidR="003A40D4" w:rsidRDefault="0081537D">
      <w:pPr>
        <w:spacing w:after="109" w:line="259" w:lineRule="auto"/>
        <w:ind w:left="142" w:right="0" w:firstLine="0"/>
        <w:jc w:val="left"/>
      </w:pPr>
      <w:r>
        <w:t xml:space="preserve"> </w:t>
      </w:r>
    </w:p>
    <w:p w:rsidR="003A40D4" w:rsidRDefault="0081537D">
      <w:pPr>
        <w:shd w:val="clear" w:color="auto" w:fill="E0E0E0"/>
        <w:spacing w:after="198" w:line="259" w:lineRule="auto"/>
        <w:ind w:left="137" w:right="0"/>
        <w:jc w:val="left"/>
      </w:pPr>
      <w:r>
        <w:rPr>
          <w:b/>
          <w:shd w:val="clear" w:color="auto" w:fill="E6E6E6"/>
        </w:rPr>
        <w:t>4. SUPERFICIE</w:t>
      </w:r>
      <w:r>
        <w:rPr>
          <w:rFonts w:ascii="Times New Roman" w:eastAsia="Times New Roman" w:hAnsi="Times New Roman" w:cs="Times New Roman"/>
          <w:sz w:val="24"/>
        </w:rPr>
        <w:t xml:space="preserve"> </w:t>
      </w:r>
    </w:p>
    <w:p w:rsidR="003A40D4" w:rsidRDefault="0081537D">
      <w:pPr>
        <w:spacing w:after="11"/>
        <w:ind w:left="137" w:right="939"/>
      </w:pPr>
      <w:r>
        <w:t>157,38 m</w:t>
      </w:r>
      <w:r>
        <w:rPr>
          <w:vertAlign w:val="superscript"/>
        </w:rPr>
        <w:t>2</w:t>
      </w:r>
      <w:r>
        <w:rPr>
          <w:rFonts w:ascii="Times New Roman" w:eastAsia="Times New Roman" w:hAnsi="Times New Roman" w:cs="Times New Roman"/>
          <w:sz w:val="24"/>
        </w:rPr>
        <w:t xml:space="preserve"> </w:t>
      </w:r>
    </w:p>
    <w:p w:rsidR="003A40D4" w:rsidRDefault="0081537D">
      <w:pPr>
        <w:spacing w:after="76" w:line="259" w:lineRule="auto"/>
        <w:ind w:left="142" w:right="0" w:firstLine="0"/>
        <w:jc w:val="left"/>
      </w:pPr>
      <w:r>
        <w:t xml:space="preserve"> </w:t>
      </w:r>
    </w:p>
    <w:p w:rsidR="003A40D4" w:rsidRDefault="0081537D">
      <w:pPr>
        <w:pStyle w:val="Ttulo1"/>
        <w:spacing w:after="220"/>
        <w:ind w:left="137"/>
      </w:pPr>
      <w:r>
        <w:rPr>
          <w:shd w:val="clear" w:color="auto" w:fill="auto"/>
        </w:rPr>
        <w:t xml:space="preserve">5. </w:t>
      </w:r>
      <w:r>
        <w:t>DESCRIPCIÓN GENERAL</w:t>
      </w:r>
      <w:r>
        <w:rPr>
          <w:shd w:val="clear" w:color="auto" w:fill="auto"/>
        </w:rPr>
        <w:t xml:space="preserve">                                                                                                </w:t>
      </w:r>
    </w:p>
    <w:p w:rsidR="003A40D4" w:rsidRDefault="0081537D">
      <w:pPr>
        <w:spacing w:after="0"/>
        <w:ind w:left="137" w:right="939"/>
      </w:pPr>
      <w:r>
        <w:t xml:space="preserve">Se trata de un solar de planta irregular sin edificar, ya que la edificación que había, conocida como la antigua Escuelita de Santa Ana, fue demolida. Tiene fachada a las calles Los Sabina y Juan El Cape (pescador). </w:t>
      </w:r>
    </w:p>
    <w:p w:rsidR="003A40D4" w:rsidRDefault="0081537D">
      <w:pPr>
        <w:spacing w:after="92" w:line="259" w:lineRule="auto"/>
        <w:ind w:left="142" w:right="0" w:firstLine="0"/>
        <w:jc w:val="left"/>
      </w:pPr>
      <w:r>
        <w:t xml:space="preserve"> </w:t>
      </w:r>
    </w:p>
    <w:p w:rsidR="003A40D4" w:rsidRDefault="0081537D">
      <w:pPr>
        <w:numPr>
          <w:ilvl w:val="0"/>
          <w:numId w:val="4"/>
        </w:numPr>
        <w:shd w:val="clear" w:color="auto" w:fill="E0E0E0"/>
        <w:spacing w:after="198" w:line="259" w:lineRule="auto"/>
        <w:ind w:right="0" w:hanging="283"/>
        <w:jc w:val="left"/>
      </w:pPr>
      <w:r>
        <w:rPr>
          <w:b/>
          <w:shd w:val="clear" w:color="auto" w:fill="E6E6E6"/>
        </w:rPr>
        <w:t>NATURALEZA DEL DERECHO</w:t>
      </w:r>
      <w:r>
        <w:rPr>
          <w:rFonts w:ascii="Times New Roman" w:eastAsia="Times New Roman" w:hAnsi="Times New Roman" w:cs="Times New Roman"/>
          <w:sz w:val="24"/>
        </w:rPr>
        <w:t xml:space="preserve"> </w:t>
      </w:r>
    </w:p>
    <w:p w:rsidR="003A40D4" w:rsidRDefault="0081537D">
      <w:pPr>
        <w:spacing w:after="11"/>
        <w:ind w:left="137" w:right="939"/>
      </w:pPr>
      <w:r>
        <w:t>Bien inmueble patrimonial.</w:t>
      </w:r>
      <w:r>
        <w:rPr>
          <w:rFonts w:ascii="Times New Roman" w:eastAsia="Times New Roman" w:hAnsi="Times New Roman" w:cs="Times New Roman"/>
          <w:sz w:val="24"/>
        </w:rPr>
        <w:t xml:space="preserve"> </w:t>
      </w:r>
    </w:p>
    <w:p w:rsidR="003A40D4" w:rsidRDefault="0081537D">
      <w:pPr>
        <w:spacing w:after="92" w:line="259" w:lineRule="auto"/>
        <w:ind w:left="0" w:right="392" w:firstLine="0"/>
        <w:jc w:val="center"/>
      </w:pPr>
      <w:r>
        <w:t xml:space="preserve"> </w:t>
      </w:r>
    </w:p>
    <w:p w:rsidR="003A40D4" w:rsidRDefault="0081537D">
      <w:pPr>
        <w:numPr>
          <w:ilvl w:val="0"/>
          <w:numId w:val="4"/>
        </w:numPr>
        <w:shd w:val="clear" w:color="auto" w:fill="E0E0E0"/>
        <w:spacing w:after="198" w:line="259" w:lineRule="auto"/>
        <w:ind w:right="0" w:hanging="283"/>
        <w:jc w:val="left"/>
      </w:pPr>
      <w:r>
        <w:rPr>
          <w:b/>
          <w:shd w:val="clear" w:color="auto" w:fill="E6E6E6"/>
        </w:rPr>
        <w:t>TÍTULO</w:t>
      </w:r>
      <w:r>
        <w:rPr>
          <w:rFonts w:ascii="Times New Roman" w:eastAsia="Times New Roman" w:hAnsi="Times New Roman" w:cs="Times New Roman"/>
          <w:sz w:val="24"/>
        </w:rPr>
        <w:t xml:space="preserve"> </w:t>
      </w:r>
    </w:p>
    <w:p w:rsidR="003A40D4" w:rsidRDefault="0081537D">
      <w:pPr>
        <w:spacing w:after="11"/>
        <w:ind w:left="137" w:right="939"/>
      </w:pPr>
      <w:r>
        <w:t xml:space="preserve">Escritura privada de compraventa a Dña. Flora Dorta Arbelo, de fecha 30 de diciembre de 1958. </w:t>
      </w:r>
    </w:p>
    <w:p w:rsidR="003A40D4" w:rsidRDefault="0081537D">
      <w:pPr>
        <w:spacing w:after="0" w:line="259" w:lineRule="auto"/>
        <w:ind w:left="142" w:right="0" w:firstLine="0"/>
        <w:jc w:val="left"/>
      </w:pPr>
      <w:r>
        <w:t xml:space="preserve"> </w:t>
      </w:r>
    </w:p>
    <w:p w:rsidR="003A40D4" w:rsidRDefault="0081537D">
      <w:pPr>
        <w:pStyle w:val="Ttulo1"/>
        <w:shd w:val="clear" w:color="auto" w:fill="auto"/>
        <w:spacing w:after="0"/>
        <w:ind w:left="137"/>
      </w:pPr>
      <w:r>
        <w:rPr>
          <w:b w:val="0"/>
          <w:shd w:val="clear" w:color="auto" w:fill="auto"/>
        </w:rPr>
        <w:t xml:space="preserve">8. </w:t>
      </w:r>
      <w:r>
        <w:t>DESTINO Y ACUERDO QUE LO HUBIERE DISPUESTO</w:t>
      </w:r>
      <w:r>
        <w:rPr>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spacing w:after="11"/>
        <w:ind w:left="137" w:right="939"/>
      </w:pPr>
      <w:r>
        <w:t xml:space="preserve">Destino: Zona verde. </w:t>
      </w:r>
    </w:p>
    <w:p w:rsidR="003A40D4" w:rsidRDefault="0081537D">
      <w:pPr>
        <w:spacing w:after="0" w:line="259" w:lineRule="auto"/>
        <w:ind w:left="142" w:right="0" w:firstLine="0"/>
        <w:jc w:val="left"/>
      </w:pPr>
      <w:r>
        <w:t xml:space="preserve"> </w:t>
      </w:r>
    </w:p>
    <w:p w:rsidR="003A40D4" w:rsidRDefault="0081537D">
      <w:pPr>
        <w:spacing w:after="11"/>
        <w:ind w:left="137" w:right="939"/>
      </w:pPr>
      <w:r>
        <w:t>No existe documentación al respecto.</w:t>
      </w:r>
      <w:r>
        <w:rPr>
          <w:rFonts w:ascii="Times New Roman" w:eastAsia="Times New Roman" w:hAnsi="Times New Roman" w:cs="Times New Roman"/>
          <w:sz w:val="24"/>
        </w:rPr>
        <w:t xml:space="preserve"> </w:t>
      </w:r>
    </w:p>
    <w:p w:rsidR="003A40D4" w:rsidRDefault="0081537D">
      <w:pPr>
        <w:spacing w:after="90" w:line="259" w:lineRule="auto"/>
        <w:ind w:left="142" w:right="0" w:firstLine="0"/>
        <w:jc w:val="left"/>
      </w:pPr>
      <w:r>
        <w:t xml:space="preserve"> </w:t>
      </w:r>
    </w:p>
    <w:p w:rsidR="003A40D4" w:rsidRDefault="0081537D">
      <w:pPr>
        <w:pStyle w:val="Ttulo1"/>
        <w:ind w:left="137"/>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3232" name="Group 73232"/>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4092" name="Rectangle 409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4093" name="Rectangle 4093"/>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34 de 65 </w:t>
                              </w:r>
                            </w:p>
                          </w:txbxContent>
                        </wps:txbx>
                        <wps:bodyPr horzOverflow="overflow" vert="horz" lIns="0" tIns="0" rIns="0" bIns="0" rtlCol="0">
                          <a:noAutofit/>
                        </wps:bodyPr>
                      </wps:wsp>
                    </wpg:wgp>
                  </a:graphicData>
                </a:graphic>
              </wp:anchor>
            </w:drawing>
          </mc:Choice>
          <mc:Fallback xmlns:a="http://schemas.openxmlformats.org/drawingml/2006/main">
            <w:pict>
              <v:group id="Group 73232" style="width:12.7031pt;height:276.054pt;position:absolute;mso-position-horizontal-relative:page;mso-position-horizontal:absolute;margin-left:682.278pt;mso-position-vertical-relative:page;margin-top:535.866pt;" coordsize="1613,35058">
                <v:rect id="Rectangle 409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4093"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65 </w:t>
                        </w:r>
                      </w:p>
                    </w:txbxContent>
                  </v:textbox>
                </v:rect>
                <w10:wrap type="square"/>
              </v:group>
            </w:pict>
          </mc:Fallback>
        </mc:AlternateContent>
      </w:r>
      <w:r>
        <w:rPr>
          <w:b w:val="0"/>
          <w:shd w:val="clear" w:color="auto" w:fill="auto"/>
        </w:rPr>
        <w:t xml:space="preserve">9. </w:t>
      </w:r>
      <w:r>
        <w:t>RÉGIMEN URBANÍSTICO DE APLICACIÓN</w:t>
      </w:r>
      <w:r>
        <w:rPr>
          <w:rFonts w:ascii="Times New Roman" w:eastAsia="Times New Roman" w:hAnsi="Times New Roman" w:cs="Times New Roman"/>
          <w:b w:val="0"/>
          <w:sz w:val="24"/>
          <w:shd w:val="clear" w:color="auto" w:fill="auto"/>
        </w:rPr>
        <w:t xml:space="preserve"> </w:t>
      </w:r>
    </w:p>
    <w:p w:rsidR="003A40D4" w:rsidRDefault="0081537D">
      <w:pPr>
        <w:spacing w:after="0"/>
        <w:ind w:left="137" w:right="939"/>
      </w:pPr>
      <w:r>
        <w:rPr>
          <w:b/>
        </w:rPr>
        <w:t>INSTRUMENTO DE PLANEAMIENTO:</w:t>
      </w:r>
      <w:r>
        <w:t xml:space="preserve"> El presente informe se emite respecto al documento de </w:t>
      </w:r>
      <w:r>
        <w:rPr>
          <w:b/>
        </w:rPr>
        <w:t xml:space="preserve">PLAN GENERAL DE ORDENACION DE CANDELARIA, </w:t>
      </w:r>
      <w:r>
        <w:t>planeamiento municipal en vigor, con publicaciones en B.O.C. de fecha 10 de mayo de 2007 y B.O.P. de fecha 17 de mayo de 2007  y Modificaciones Puntuales, aprobadas definitivamente por acuerdo del Ayuntamiento Pleno, en sesiones ordinarias de fecha 26 de m</w:t>
      </w:r>
      <w:r>
        <w:t>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3A40D4" w:rsidRDefault="0081537D">
      <w:pPr>
        <w:spacing w:after="90" w:line="259" w:lineRule="auto"/>
        <w:ind w:left="142" w:right="0" w:firstLine="0"/>
        <w:jc w:val="left"/>
      </w:pPr>
      <w:r>
        <w:t xml:space="preserve"> </w:t>
      </w:r>
    </w:p>
    <w:p w:rsidR="003A40D4" w:rsidRDefault="0081537D">
      <w:pPr>
        <w:pStyle w:val="Ttulo1"/>
        <w:spacing w:after="0"/>
        <w:ind w:left="137"/>
      </w:pPr>
      <w:r>
        <w:rPr>
          <w:b w:val="0"/>
          <w:shd w:val="clear" w:color="auto" w:fill="auto"/>
        </w:rPr>
        <w:t xml:space="preserve">10. </w:t>
      </w:r>
      <w:r>
        <w:t>CLASIFICACIÓN, CATEGORIZACIÓN Y CALIFICACIÓN DEL SUELO</w:t>
      </w:r>
      <w:r>
        <w:rPr>
          <w:rFonts w:ascii="Times New Roman" w:eastAsia="Times New Roman" w:hAnsi="Times New Roman" w:cs="Times New Roman"/>
          <w:b w:val="0"/>
          <w:sz w:val="24"/>
          <w:shd w:val="clear" w:color="auto" w:fill="auto"/>
        </w:rPr>
        <w:t xml:space="preserve"> </w:t>
      </w:r>
    </w:p>
    <w:tbl>
      <w:tblPr>
        <w:tblStyle w:val="TableGrid"/>
        <w:tblW w:w="8820" w:type="dxa"/>
        <w:tblInd w:w="148" w:type="dxa"/>
        <w:tblCellMar>
          <w:top w:w="5" w:type="dxa"/>
          <w:left w:w="107" w:type="dxa"/>
          <w:bottom w:w="0" w:type="dxa"/>
          <w:right w:w="68" w:type="dxa"/>
        </w:tblCellMar>
        <w:tblLook w:val="04A0" w:firstRow="1" w:lastRow="0" w:firstColumn="1" w:lastColumn="0" w:noHBand="0" w:noVBand="1"/>
      </w:tblPr>
      <w:tblGrid>
        <w:gridCol w:w="3542"/>
        <w:gridCol w:w="5279"/>
      </w:tblGrid>
      <w:tr w:rsidR="003A40D4">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rPr>
                <w:b/>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Suelo Urban</w:t>
            </w:r>
            <w:r>
              <w:t>o</w:t>
            </w:r>
            <w:r>
              <w:rPr>
                <w:rFonts w:ascii="Times New Roman" w:eastAsia="Times New Roman" w:hAnsi="Times New Roman" w:cs="Times New Roman"/>
                <w:sz w:val="24"/>
              </w:rPr>
              <w:t xml:space="preserve"> </w:t>
            </w:r>
          </w:p>
        </w:tc>
      </w:tr>
      <w:tr w:rsidR="003A40D4">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pPr>
            <w:r>
              <w:rPr>
                <w:b/>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Suelo Urbano Consolidado de Interés Cultural</w:t>
            </w:r>
            <w:r>
              <w:rPr>
                <w:rFonts w:ascii="Times New Roman" w:eastAsia="Times New Roman" w:hAnsi="Times New Roman" w:cs="Times New Roman"/>
                <w:sz w:val="24"/>
              </w:rPr>
              <w:t xml:space="preserve"> </w:t>
            </w:r>
          </w:p>
        </w:tc>
      </w:tr>
      <w:tr w:rsidR="003A40D4">
        <w:trPr>
          <w:trHeight w:val="5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pPr>
            <w:r>
              <w:rPr>
                <w:rFonts w:ascii="Times New Roman" w:eastAsia="Times New Roman" w:hAnsi="Times New Roman" w:cs="Times New Roman"/>
                <w:b/>
                <w:sz w:val="24"/>
              </w:rP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rPr>
                <w:rFonts w:ascii="Times New Roman" w:eastAsia="Times New Roman" w:hAnsi="Times New Roman" w:cs="Times New Roman"/>
                <w:sz w:val="24"/>
              </w:rPr>
              <w:t xml:space="preserve">Zona verde </w:t>
            </w:r>
          </w:p>
          <w:p w:rsidR="003A40D4" w:rsidRDefault="0081537D">
            <w:pPr>
              <w:spacing w:after="0" w:line="259" w:lineRule="auto"/>
              <w:ind w:left="4" w:right="0" w:firstLine="0"/>
              <w:jc w:val="left"/>
            </w:pPr>
            <w:r>
              <w:rPr>
                <w:rFonts w:ascii="Times New Roman" w:eastAsia="Times New Roman" w:hAnsi="Times New Roman" w:cs="Times New Roman"/>
                <w:sz w:val="24"/>
              </w:rPr>
              <w:t xml:space="preserve"> </w:t>
            </w:r>
          </w:p>
        </w:tc>
      </w:tr>
    </w:tbl>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ind w:left="137" w:right="939"/>
      </w:pPr>
      <w:r>
        <w:t xml:space="preserve">Además, la parcela forma parte del ámbito de gestión de la Actuación Urbanística Aislada C-1 (AUA-C1).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0" w:right="393" w:firstLine="0"/>
        <w:jc w:val="center"/>
      </w:pPr>
      <w:r>
        <w:rPr>
          <w:rFonts w:ascii="Times New Roman" w:eastAsia="Times New Roman" w:hAnsi="Times New Roman" w:cs="Times New Roman"/>
          <w:sz w:val="24"/>
        </w:rPr>
        <w:t xml:space="preserve"> </w:t>
      </w:r>
    </w:p>
    <w:p w:rsidR="003A40D4" w:rsidRDefault="0081537D">
      <w:pPr>
        <w:spacing w:after="8" w:line="259" w:lineRule="auto"/>
        <w:ind w:left="1684" w:right="0" w:firstLine="0"/>
        <w:jc w:val="left"/>
      </w:pPr>
      <w:r>
        <w:rPr>
          <w:rFonts w:ascii="Calibri" w:eastAsia="Calibri" w:hAnsi="Calibri" w:cs="Calibri"/>
          <w:noProof/>
        </w:rPr>
        <mc:AlternateContent>
          <mc:Choice Requires="wpg">
            <w:drawing>
              <wp:inline distT="0" distB="0" distL="0" distR="0">
                <wp:extent cx="4645914" cy="2544678"/>
                <wp:effectExtent l="0" t="0" r="0" b="0"/>
                <wp:docPr id="79531" name="Group 79531"/>
                <wp:cNvGraphicFramePr/>
                <a:graphic xmlns:a="http://schemas.openxmlformats.org/drawingml/2006/main">
                  <a:graphicData uri="http://schemas.microsoft.com/office/word/2010/wordprocessingGroup">
                    <wpg:wgp>
                      <wpg:cNvGrpSpPr/>
                      <wpg:grpSpPr>
                        <a:xfrm>
                          <a:off x="0" y="0"/>
                          <a:ext cx="4645914" cy="2544678"/>
                          <a:chOff x="0" y="0"/>
                          <a:chExt cx="4645914" cy="2544678"/>
                        </a:xfrm>
                      </wpg:grpSpPr>
                      <wps:wsp>
                        <wps:cNvPr id="4119" name="Rectangle 4119"/>
                        <wps:cNvSpPr/>
                        <wps:spPr>
                          <a:xfrm>
                            <a:off x="2170811" y="10830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0" name="Rectangle 4130"/>
                        <wps:cNvSpPr/>
                        <wps:spPr>
                          <a:xfrm>
                            <a:off x="2170811" y="203654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1" name="Rectangle 4131"/>
                        <wps:cNvSpPr/>
                        <wps:spPr>
                          <a:xfrm>
                            <a:off x="2170811" y="2211806"/>
                            <a:ext cx="50673" cy="224381"/>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2" name="Rectangle 4132"/>
                        <wps:cNvSpPr/>
                        <wps:spPr>
                          <a:xfrm>
                            <a:off x="2170811" y="2388346"/>
                            <a:ext cx="51809" cy="207921"/>
                          </a:xfrm>
                          <a:prstGeom prst="rect">
                            <a:avLst/>
                          </a:prstGeom>
                          <a:ln>
                            <a:noFill/>
                          </a:ln>
                        </wps:spPr>
                        <wps:txbx>
                          <w:txbxContent>
                            <w:p w:rsidR="003A40D4" w:rsidRDefault="0081537D">
                              <w:pPr>
                                <w:spacing w:after="160" w:line="259" w:lineRule="auto"/>
                                <w:ind w:left="0" w:right="0" w:firstLine="0"/>
                                <w:jc w:val="left"/>
                              </w:pPr>
                              <w:r>
                                <w:t xml:space="preserve"> </w:t>
                              </w:r>
                            </w:p>
                          </w:txbxContent>
                        </wps:txbx>
                        <wps:bodyPr horzOverflow="overflow" vert="horz" lIns="0" tIns="0" rIns="0" bIns="0" rtlCol="0">
                          <a:noAutofit/>
                        </wps:bodyPr>
                      </wps:wsp>
                      <wps:wsp>
                        <wps:cNvPr id="4471" name="Rectangle 4471"/>
                        <wps:cNvSpPr/>
                        <wps:spPr>
                          <a:xfrm>
                            <a:off x="4027678" y="217124"/>
                            <a:ext cx="33951" cy="150334"/>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4473" name="Picture 4473"/>
                          <pic:cNvPicPr/>
                        </pic:nvPicPr>
                        <pic:blipFill>
                          <a:blip r:embed="rId10"/>
                          <a:stretch>
                            <a:fillRect/>
                          </a:stretch>
                        </pic:blipFill>
                        <pic:spPr>
                          <a:xfrm>
                            <a:off x="0" y="0"/>
                            <a:ext cx="3531108" cy="2321052"/>
                          </a:xfrm>
                          <a:prstGeom prst="rect">
                            <a:avLst/>
                          </a:prstGeom>
                        </pic:spPr>
                      </pic:pic>
                      <wps:wsp>
                        <wps:cNvPr id="4474" name="Shape 4474"/>
                        <wps:cNvSpPr/>
                        <wps:spPr>
                          <a:xfrm>
                            <a:off x="2150364" y="1086739"/>
                            <a:ext cx="2495551" cy="103377"/>
                          </a:xfrm>
                          <a:custGeom>
                            <a:avLst/>
                            <a:gdLst/>
                            <a:ahLst/>
                            <a:cxnLst/>
                            <a:rect l="0" t="0" r="0" b="0"/>
                            <a:pathLst>
                              <a:path w="2495551" h="103377">
                                <a:moveTo>
                                  <a:pt x="85598" y="1777"/>
                                </a:moveTo>
                                <a:cubicBezTo>
                                  <a:pt x="88646" y="0"/>
                                  <a:pt x="92456" y="1015"/>
                                  <a:pt x="94234" y="4064"/>
                                </a:cubicBezTo>
                                <a:cubicBezTo>
                                  <a:pt x="96012" y="7112"/>
                                  <a:pt x="94996" y="10922"/>
                                  <a:pt x="91948" y="12700"/>
                                </a:cubicBezTo>
                                <a:lnTo>
                                  <a:pt x="35995" y="45339"/>
                                </a:lnTo>
                                <a:lnTo>
                                  <a:pt x="2495551" y="45339"/>
                                </a:lnTo>
                                <a:lnTo>
                                  <a:pt x="2495551" y="58039"/>
                                </a:lnTo>
                                <a:lnTo>
                                  <a:pt x="35997" y="58039"/>
                                </a:lnTo>
                                <a:lnTo>
                                  <a:pt x="91948" y="90677"/>
                                </a:lnTo>
                                <a:cubicBezTo>
                                  <a:pt x="94996" y="92456"/>
                                  <a:pt x="96012" y="96265"/>
                                  <a:pt x="94234" y="99314"/>
                                </a:cubicBezTo>
                                <a:cubicBezTo>
                                  <a:pt x="92456" y="102362"/>
                                  <a:pt x="88646" y="103377"/>
                                  <a:pt x="85598" y="101600"/>
                                </a:cubicBezTo>
                                <a:lnTo>
                                  <a:pt x="0" y="51689"/>
                                </a:lnTo>
                                <a:lnTo>
                                  <a:pt x="85598" y="1777"/>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531" style="width:365.82pt;height:200.368pt;mso-position-horizontal-relative:char;mso-position-vertical-relative:line" coordsize="46459,25446">
                <v:rect id="Rectangle 4119" style="position:absolute;width:506;height:2243;left:21708;top:10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30" style="position:absolute;width:506;height:2243;left:21708;top:203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31" style="position:absolute;width:506;height:2243;left:21708;top:221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32" style="position:absolute;width:518;height:2079;left:21708;top:23883;" filled="f" stroked="f">
                  <v:textbox inset="0,0,0,0">
                    <w:txbxContent>
                      <w:p>
                        <w:pPr>
                          <w:spacing w:before="0" w:after="160" w:line="259" w:lineRule="auto"/>
                          <w:ind w:left="0" w:right="0" w:firstLine="0"/>
                          <w:jc w:val="left"/>
                        </w:pPr>
                        <w:r>
                          <w:rPr/>
                          <w:t xml:space="preserve"> </w:t>
                        </w:r>
                      </w:p>
                    </w:txbxContent>
                  </v:textbox>
                </v:rect>
                <v:rect id="Rectangle 4471" style="position:absolute;width:339;height:1503;left:40276;top:217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4473" style="position:absolute;width:35311;height:23210;left:0;top:0;" filled="f">
                  <v:imagedata r:id="rId11"/>
                </v:shape>
                <v:shape id="Shape 4474" style="position:absolute;width:24955;height:1033;left:21503;top:10867;" coordsize="2495551,103377" path="m85598,1777c88646,0,92456,1015,94234,4064c96012,7112,94996,10922,91948,12700l35995,45339l2495551,45339l2495551,58039l35997,58039l91948,90677c94996,92456,96012,96265,94234,99314c92456,102362,88646,103377,85598,101600l0,51689l85598,1777x">
                  <v:stroke weight="0pt" endcap="flat" joinstyle="round" on="false" color="#000000" opacity="0"/>
                  <v:fill on="true" color="#000000"/>
                </v:shape>
              </v:group>
            </w:pict>
          </mc:Fallback>
        </mc:AlternateContent>
      </w:r>
    </w:p>
    <w:p w:rsidR="003A40D4" w:rsidRDefault="0081537D">
      <w:pPr>
        <w:spacing w:after="11"/>
        <w:ind w:left="137" w:right="939"/>
      </w:pPr>
      <w:r>
        <w:t xml:space="preserve">                               Plano de Ordenación Detallada Costa de Candelaria nº16 </w:t>
      </w:r>
    </w:p>
    <w:p w:rsidR="003A40D4" w:rsidRDefault="0081537D">
      <w:pPr>
        <w:spacing w:after="152" w:line="259" w:lineRule="auto"/>
        <w:ind w:left="142" w:right="0" w:firstLine="0"/>
        <w:jc w:val="left"/>
      </w:pPr>
      <w:r>
        <w:rPr>
          <w:rFonts w:ascii="Times New Roman" w:eastAsia="Times New Roman" w:hAnsi="Times New Roman" w:cs="Times New Roman"/>
          <w:sz w:val="18"/>
        </w:rPr>
        <w:t xml:space="preserve"> </w:t>
      </w:r>
    </w:p>
    <w:p w:rsidR="003A40D4" w:rsidRDefault="0081537D">
      <w:pPr>
        <w:pStyle w:val="Ttulo1"/>
        <w:spacing w:after="160"/>
        <w:ind w:left="512"/>
      </w:pPr>
      <w:r>
        <w:rPr>
          <w:rFonts w:ascii="Times New Roman" w:eastAsia="Times New Roman" w:hAnsi="Times New Roman" w:cs="Times New Roman"/>
          <w:b w:val="0"/>
          <w:sz w:val="24"/>
          <w:shd w:val="clear" w:color="auto" w:fill="auto"/>
        </w:rPr>
        <w:t>11.</w:t>
      </w:r>
      <w:r>
        <w:rPr>
          <w:b w:val="0"/>
          <w:sz w:val="24"/>
          <w:shd w:val="clear" w:color="auto" w:fill="auto"/>
        </w:rPr>
        <w:t xml:space="preserve"> </w:t>
      </w:r>
      <w:r>
        <w:t>COORDENADAS</w:t>
      </w:r>
      <w:r>
        <w:rPr>
          <w:shd w:val="clear" w:color="auto" w:fill="auto"/>
        </w:rPr>
        <w:t xml:space="preserve"> UTM</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9532" name="Group 79532"/>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4477" name="Rectangle 447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4478" name="Rectangle 447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35 de 65 </w:t>
                              </w:r>
                            </w:p>
                          </w:txbxContent>
                        </wps:txbx>
                        <wps:bodyPr horzOverflow="overflow" vert="horz" lIns="0" tIns="0" rIns="0" bIns="0" rtlCol="0">
                          <a:noAutofit/>
                        </wps:bodyPr>
                      </wps:wsp>
                    </wpg:wgp>
                  </a:graphicData>
                </a:graphic>
              </wp:anchor>
            </w:drawing>
          </mc:Choice>
          <mc:Fallback xmlns:a="http://schemas.openxmlformats.org/drawingml/2006/main">
            <w:pict>
              <v:group id="Group 79532" style="width:12.7031pt;height:276.054pt;position:absolute;mso-position-horizontal-relative:page;mso-position-horizontal:absolute;margin-left:682.278pt;mso-position-vertical-relative:page;margin-top:535.866pt;" coordsize="1613,35058">
                <v:rect id="Rectangle 447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447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65 </w:t>
                        </w:r>
                      </w:p>
                    </w:txbxContent>
                  </v:textbox>
                </v:rect>
                <w10:wrap type="topAndBottom"/>
              </v:group>
            </w:pict>
          </mc:Fallback>
        </mc:AlternateContent>
      </w:r>
      <w:r>
        <w:rPr>
          <w:rFonts w:ascii="Times New Roman" w:eastAsia="Times New Roman" w:hAnsi="Times New Roman" w:cs="Times New Roman"/>
          <w:sz w:val="18"/>
        </w:rPr>
        <w:t xml:space="preserve"> </w:t>
      </w:r>
    </w:p>
    <w:tbl>
      <w:tblPr>
        <w:tblStyle w:val="TableGrid"/>
        <w:tblW w:w="8789" w:type="dxa"/>
        <w:tblInd w:w="234" w:type="dxa"/>
        <w:tblCellMar>
          <w:top w:w="11" w:type="dxa"/>
          <w:left w:w="115" w:type="dxa"/>
          <w:bottom w:w="0" w:type="dxa"/>
          <w:right w:w="115" w:type="dxa"/>
        </w:tblCellMar>
        <w:tblLook w:val="04A0" w:firstRow="1" w:lastRow="0" w:firstColumn="1" w:lastColumn="0" w:noHBand="0" w:noVBand="1"/>
      </w:tblPr>
      <w:tblGrid>
        <w:gridCol w:w="1842"/>
        <w:gridCol w:w="3119"/>
        <w:gridCol w:w="3828"/>
      </w:tblGrid>
      <w:tr w:rsidR="003A40D4">
        <w:trPr>
          <w:trHeight w:val="268"/>
        </w:trPr>
        <w:tc>
          <w:tcPr>
            <w:tcW w:w="8789" w:type="dxa"/>
            <w:gridSpan w:val="3"/>
            <w:tcBorders>
              <w:top w:val="single" w:sz="8" w:space="0" w:color="000000"/>
              <w:left w:val="single" w:sz="8" w:space="0" w:color="000000"/>
              <w:bottom w:val="single" w:sz="4" w:space="0" w:color="000000"/>
              <w:right w:val="single" w:sz="8" w:space="0" w:color="000000"/>
            </w:tcBorders>
            <w:shd w:val="clear" w:color="auto" w:fill="D9D9D9"/>
          </w:tcPr>
          <w:p w:rsidR="003A40D4" w:rsidRDefault="0081537D">
            <w:pPr>
              <w:spacing w:after="0" w:line="259" w:lineRule="auto"/>
              <w:ind w:left="0" w:right="11" w:firstLine="0"/>
              <w:jc w:val="center"/>
            </w:pPr>
            <w:r>
              <w:rPr>
                <w:b/>
              </w:rPr>
              <w:t>Parcela calle Los Sabina, nº3 (antigua Escuelita de Santa Ana)</w:t>
            </w:r>
            <w:r>
              <w:rPr>
                <w:rFonts w:ascii="Times New Roman" w:eastAsia="Times New Roman" w:hAnsi="Times New Roman" w:cs="Times New Roman"/>
                <w:sz w:val="24"/>
              </w:rPr>
              <w:t xml:space="preserve"> </w:t>
            </w:r>
          </w:p>
        </w:tc>
      </w:tr>
      <w:tr w:rsidR="003A40D4">
        <w:trPr>
          <w:trHeight w:val="284"/>
        </w:trPr>
        <w:tc>
          <w:tcPr>
            <w:tcW w:w="1842" w:type="dxa"/>
            <w:tcBorders>
              <w:top w:val="single" w:sz="4" w:space="0" w:color="000000"/>
              <w:left w:val="single" w:sz="8" w:space="0" w:color="000000"/>
              <w:bottom w:val="single" w:sz="8" w:space="0" w:color="000000"/>
              <w:right w:val="single" w:sz="4" w:space="0" w:color="000000"/>
            </w:tcBorders>
            <w:shd w:val="clear" w:color="auto" w:fill="F2F2F2"/>
          </w:tcPr>
          <w:p w:rsidR="003A40D4" w:rsidRDefault="0081537D">
            <w:pPr>
              <w:spacing w:after="0" w:line="259" w:lineRule="auto"/>
              <w:ind w:left="0" w:right="6" w:firstLine="0"/>
              <w:jc w:val="center"/>
            </w:pPr>
            <w:r>
              <w:t xml:space="preserve">Punto </w:t>
            </w:r>
          </w:p>
        </w:tc>
        <w:tc>
          <w:tcPr>
            <w:tcW w:w="6947" w:type="dxa"/>
            <w:gridSpan w:val="2"/>
            <w:tcBorders>
              <w:top w:val="single" w:sz="4" w:space="0" w:color="000000"/>
              <w:left w:val="single" w:sz="4" w:space="0" w:color="000000"/>
              <w:bottom w:val="single" w:sz="8" w:space="0" w:color="000000"/>
              <w:right w:val="single" w:sz="8" w:space="0" w:color="000000"/>
            </w:tcBorders>
            <w:shd w:val="clear" w:color="auto" w:fill="F2F2F2"/>
          </w:tcPr>
          <w:p w:rsidR="003A40D4" w:rsidRDefault="0081537D">
            <w:pPr>
              <w:spacing w:after="0" w:line="259" w:lineRule="auto"/>
              <w:ind w:left="8" w:right="0" w:firstLine="0"/>
              <w:jc w:val="center"/>
            </w:pPr>
            <w:r>
              <w:t xml:space="preserve">Coordenadas UTM </w:t>
            </w:r>
          </w:p>
        </w:tc>
      </w:tr>
      <w:tr w:rsidR="003A40D4">
        <w:trPr>
          <w:trHeight w:val="270"/>
        </w:trPr>
        <w:tc>
          <w:tcPr>
            <w:tcW w:w="1842" w:type="dxa"/>
            <w:tcBorders>
              <w:top w:val="single" w:sz="8" w:space="0" w:color="000000"/>
              <w:left w:val="single" w:sz="8" w:space="0" w:color="000000"/>
              <w:bottom w:val="single" w:sz="4" w:space="0" w:color="000000"/>
              <w:right w:val="single" w:sz="4" w:space="0" w:color="000000"/>
            </w:tcBorders>
            <w:shd w:val="clear" w:color="auto" w:fill="F2F2F2"/>
          </w:tcPr>
          <w:p w:rsidR="003A40D4" w:rsidRDefault="0081537D">
            <w:pPr>
              <w:spacing w:after="0" w:line="259" w:lineRule="auto"/>
              <w:ind w:left="0" w:right="7" w:firstLine="0"/>
              <w:jc w:val="center"/>
            </w:pPr>
            <w:r>
              <w:rPr>
                <w:b/>
              </w:rPr>
              <w:t xml:space="preserve">Nº </w:t>
            </w:r>
          </w:p>
        </w:tc>
        <w:tc>
          <w:tcPr>
            <w:tcW w:w="3119" w:type="dxa"/>
            <w:tcBorders>
              <w:top w:val="single" w:sz="8" w:space="0" w:color="000000"/>
              <w:left w:val="single" w:sz="4" w:space="0" w:color="000000"/>
              <w:bottom w:val="single" w:sz="4" w:space="0" w:color="000000"/>
              <w:right w:val="single" w:sz="4" w:space="0" w:color="000000"/>
            </w:tcBorders>
            <w:shd w:val="clear" w:color="auto" w:fill="F2F2F2"/>
          </w:tcPr>
          <w:p w:rsidR="003A40D4" w:rsidRDefault="0081537D">
            <w:pPr>
              <w:spacing w:after="0" w:line="259" w:lineRule="auto"/>
              <w:ind w:left="5" w:right="0" w:firstLine="0"/>
              <w:jc w:val="center"/>
            </w:pPr>
            <w:r>
              <w:rPr>
                <w:b/>
              </w:rPr>
              <w:t xml:space="preserve">X </w:t>
            </w:r>
          </w:p>
        </w:tc>
        <w:tc>
          <w:tcPr>
            <w:tcW w:w="3828" w:type="dxa"/>
            <w:tcBorders>
              <w:top w:val="single" w:sz="8" w:space="0" w:color="000000"/>
              <w:left w:val="single" w:sz="4" w:space="0" w:color="000000"/>
              <w:bottom w:val="single" w:sz="4" w:space="0" w:color="000000"/>
              <w:right w:val="single" w:sz="8" w:space="0" w:color="000000"/>
            </w:tcBorders>
            <w:shd w:val="clear" w:color="auto" w:fill="F2F2F2"/>
          </w:tcPr>
          <w:p w:rsidR="003A40D4" w:rsidRDefault="0081537D">
            <w:pPr>
              <w:spacing w:after="0" w:line="259" w:lineRule="auto"/>
              <w:ind w:left="0" w:right="0" w:firstLine="0"/>
              <w:jc w:val="center"/>
            </w:pPr>
            <w:r>
              <w:rPr>
                <w:b/>
              </w:rPr>
              <w:t xml:space="preserve">Y </w:t>
            </w:r>
          </w:p>
        </w:tc>
      </w:tr>
      <w:tr w:rsidR="003A40D4">
        <w:trPr>
          <w:trHeight w:val="266"/>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1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365576.7983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3137195.6590 </w:t>
            </w:r>
          </w:p>
        </w:tc>
      </w:tr>
      <w:tr w:rsidR="003A40D4">
        <w:trPr>
          <w:trHeight w:val="266"/>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2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365588.4331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3137198.3098 </w:t>
            </w:r>
          </w:p>
        </w:tc>
      </w:tr>
      <w:tr w:rsidR="003A40D4">
        <w:trPr>
          <w:trHeight w:val="264"/>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365589.8861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3137192.5839 </w:t>
            </w:r>
          </w:p>
        </w:tc>
      </w:tr>
      <w:tr w:rsidR="003A40D4">
        <w:trPr>
          <w:trHeight w:val="264"/>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4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365590.9361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3137188.4463 </w:t>
            </w:r>
          </w:p>
        </w:tc>
      </w:tr>
      <w:tr w:rsidR="003A40D4">
        <w:trPr>
          <w:trHeight w:val="266"/>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5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365591.8899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3137184.6910 </w:t>
            </w:r>
          </w:p>
        </w:tc>
      </w:tr>
      <w:tr w:rsidR="003A40D4">
        <w:trPr>
          <w:trHeight w:val="264"/>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6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365586.5099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3137183.2510 </w:t>
            </w:r>
          </w:p>
        </w:tc>
      </w:tr>
      <w:tr w:rsidR="003A40D4">
        <w:trPr>
          <w:trHeight w:val="266"/>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7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365585.7499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3137183.0510 </w:t>
            </w:r>
          </w:p>
        </w:tc>
      </w:tr>
      <w:tr w:rsidR="003A40D4">
        <w:trPr>
          <w:trHeight w:val="264"/>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8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365584.2466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3137182.6984 </w:t>
            </w:r>
          </w:p>
        </w:tc>
      </w:tr>
      <w:tr w:rsidR="003A40D4">
        <w:trPr>
          <w:trHeight w:val="264"/>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9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365582.5350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3137184.0453 </w:t>
            </w:r>
          </w:p>
        </w:tc>
      </w:tr>
      <w:tr w:rsidR="003A40D4">
        <w:trPr>
          <w:trHeight w:val="266"/>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6" w:firstLine="0"/>
              <w:jc w:val="center"/>
            </w:pPr>
            <w:r>
              <w:t xml:space="preserve">10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365582.0099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3137186.0010 </w:t>
            </w:r>
          </w:p>
        </w:tc>
      </w:tr>
      <w:tr w:rsidR="003A40D4">
        <w:trPr>
          <w:trHeight w:val="264"/>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11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365579.6899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3137185.3610 </w:t>
            </w:r>
          </w:p>
        </w:tc>
      </w:tr>
      <w:tr w:rsidR="003A40D4">
        <w:trPr>
          <w:trHeight w:val="266"/>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6" w:firstLine="0"/>
              <w:jc w:val="center"/>
            </w:pPr>
            <w:r>
              <w:t xml:space="preserve">12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365579.0799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3137187.4810 </w:t>
            </w:r>
          </w:p>
        </w:tc>
      </w:tr>
      <w:tr w:rsidR="003A40D4">
        <w:trPr>
          <w:trHeight w:val="264"/>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6" w:firstLine="0"/>
              <w:jc w:val="center"/>
            </w:pPr>
            <w:r>
              <w:t xml:space="preserve">13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365578.7299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3137188.7610 </w:t>
            </w:r>
          </w:p>
        </w:tc>
      </w:tr>
      <w:tr w:rsidR="003A40D4">
        <w:trPr>
          <w:trHeight w:val="266"/>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6" w:firstLine="0"/>
              <w:jc w:val="center"/>
            </w:pPr>
            <w:r>
              <w:t xml:space="preserve">14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365578.5199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3137189.4810 </w:t>
            </w:r>
          </w:p>
        </w:tc>
      </w:tr>
      <w:tr w:rsidR="003A40D4">
        <w:trPr>
          <w:trHeight w:val="264"/>
        </w:trPr>
        <w:tc>
          <w:tcPr>
            <w:tcW w:w="1842"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1 </w:t>
            </w:r>
          </w:p>
        </w:tc>
        <w:tc>
          <w:tcPr>
            <w:tcW w:w="311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365576.7983 </w:t>
            </w:r>
          </w:p>
        </w:tc>
        <w:tc>
          <w:tcPr>
            <w:tcW w:w="3828"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3137195.6590 </w:t>
            </w:r>
          </w:p>
        </w:tc>
      </w:tr>
    </w:tbl>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1"/>
        <w:shd w:val="clear" w:color="auto" w:fill="E7E6E6"/>
        <w:spacing w:after="0"/>
        <w:ind w:left="502" w:firstLine="0"/>
      </w:pPr>
      <w:r>
        <w:rPr>
          <w:rFonts w:ascii="Times New Roman" w:eastAsia="Times New Roman" w:hAnsi="Times New Roman" w:cs="Times New Roman"/>
          <w:sz w:val="24"/>
          <w:shd w:val="clear" w:color="auto" w:fill="auto"/>
        </w:rPr>
        <w:t>12.</w:t>
      </w:r>
      <w:r>
        <w:rPr>
          <w:sz w:val="24"/>
          <w:shd w:val="clear" w:color="auto" w:fill="auto"/>
        </w:rPr>
        <w:t xml:space="preserve"> </w:t>
      </w:r>
      <w:r>
        <w:rPr>
          <w:rFonts w:ascii="Times New Roman" w:eastAsia="Times New Roman" w:hAnsi="Times New Roman" w:cs="Times New Roman"/>
          <w:sz w:val="24"/>
        </w:rPr>
        <w:t>FOTOGRAFÍAS</w:t>
      </w:r>
      <w:r>
        <w:rPr>
          <w:rFonts w:ascii="Times New Roman" w:eastAsia="Times New Roman" w:hAnsi="Times New Roman" w:cs="Times New Roman"/>
          <w:b w:val="0"/>
          <w:sz w:val="24"/>
          <w:shd w:val="clear" w:color="auto" w:fill="auto"/>
        </w:rPr>
        <w:t xml:space="preserve"> </w:t>
      </w:r>
    </w:p>
    <w:p w:rsidR="003A40D4" w:rsidRDefault="0081537D">
      <w:pPr>
        <w:spacing w:after="4679" w:line="259" w:lineRule="auto"/>
        <w:ind w:left="142" w:right="1343" w:firstLine="0"/>
        <w:jc w:val="left"/>
      </w:pPr>
      <w:r>
        <w:rPr>
          <w:rFonts w:ascii="Times New Roman" w:eastAsia="Times New Roman" w:hAnsi="Times New Roman" w:cs="Times New Roman"/>
          <w:sz w:val="24"/>
        </w:rPr>
        <w:t xml:space="preserve"> </w:t>
      </w:r>
    </w:p>
    <w:p w:rsidR="003A40D4" w:rsidRDefault="0081537D">
      <w:pPr>
        <w:spacing w:after="1110" w:line="259" w:lineRule="auto"/>
        <w:ind w:left="-2411" w:right="1343"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0368" name="Group 7036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4559" name="Rectangle 4559"/>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4560" name="Rectangle 4560"/>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36 de 65 </w:t>
                              </w:r>
                            </w:p>
                          </w:txbxContent>
                        </wps:txbx>
                        <wps:bodyPr horzOverflow="overflow" vert="horz" lIns="0" tIns="0" rIns="0" bIns="0" rtlCol="0">
                          <a:noAutofit/>
                        </wps:bodyPr>
                      </wps:wsp>
                    </wpg:wgp>
                  </a:graphicData>
                </a:graphic>
              </wp:anchor>
            </w:drawing>
          </mc:Choice>
          <mc:Fallback xmlns:a="http://schemas.openxmlformats.org/drawingml/2006/main">
            <w:pict>
              <v:group id="Group 70368" style="width:12.7031pt;height:276.054pt;position:absolute;mso-position-horizontal-relative:page;mso-position-horizontal:absolute;margin-left:682.278pt;mso-position-vertical-relative:page;margin-top:535.866pt;" coordsize="1613,35058">
                <v:rect id="Rectangle 4559"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4560"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65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column">
                  <wp:posOffset>334975</wp:posOffset>
                </wp:positionH>
                <wp:positionV relativeFrom="paragraph">
                  <wp:posOffset>-3210026</wp:posOffset>
                </wp:positionV>
                <wp:extent cx="5580888" cy="4183380"/>
                <wp:effectExtent l="0" t="0" r="0" b="0"/>
                <wp:wrapSquare wrapText="bothSides"/>
                <wp:docPr id="70367" name="Group 70367"/>
                <wp:cNvGraphicFramePr/>
                <a:graphic xmlns:a="http://schemas.openxmlformats.org/drawingml/2006/main">
                  <a:graphicData uri="http://schemas.microsoft.com/office/word/2010/wordprocessingGroup">
                    <wpg:wgp>
                      <wpg:cNvGrpSpPr/>
                      <wpg:grpSpPr>
                        <a:xfrm>
                          <a:off x="0" y="0"/>
                          <a:ext cx="5580888" cy="4183380"/>
                          <a:chOff x="0" y="0"/>
                          <a:chExt cx="5580888" cy="4183380"/>
                        </a:xfrm>
                      </wpg:grpSpPr>
                      <wps:wsp>
                        <wps:cNvPr id="4504" name="Rectangle 4504"/>
                        <wps:cNvSpPr/>
                        <wps:spPr>
                          <a:xfrm>
                            <a:off x="212090" y="5496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56" name="Picture 4556"/>
                          <pic:cNvPicPr/>
                        </pic:nvPicPr>
                        <pic:blipFill>
                          <a:blip r:embed="rId22"/>
                          <a:stretch>
                            <a:fillRect/>
                          </a:stretch>
                        </pic:blipFill>
                        <pic:spPr>
                          <a:xfrm>
                            <a:off x="0" y="0"/>
                            <a:ext cx="5580888" cy="4183380"/>
                          </a:xfrm>
                          <a:prstGeom prst="rect">
                            <a:avLst/>
                          </a:prstGeom>
                        </pic:spPr>
                      </pic:pic>
                    </wpg:wgp>
                  </a:graphicData>
                </a:graphic>
              </wp:anchor>
            </w:drawing>
          </mc:Choice>
          <mc:Fallback xmlns:a="http://schemas.openxmlformats.org/drawingml/2006/main">
            <w:pict>
              <v:group id="Group 70367" style="width:439.44pt;height:329.4pt;position:absolute;mso-position-horizontal-relative:text;mso-position-horizontal:absolute;margin-left:26.376pt;mso-position-vertical-relative:text;margin-top:-252.758pt;" coordsize="55808,41833">
                <v:rect id="Rectangle 4504" style="position:absolute;width:506;height:2243;left:2120;top:5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556" style="position:absolute;width:55808;height:41833;left:0;top:0;" filled="f">
                  <v:imagedata r:id="rId23"/>
                </v:shape>
                <w10:wrap type="squar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4" w:line="259" w:lineRule="auto"/>
        <w:ind w:left="142" w:right="0" w:firstLine="0"/>
        <w:jc w:val="left"/>
      </w:pPr>
      <w:r>
        <w:t xml:space="preserve"> </w:t>
      </w:r>
    </w:p>
    <w:p w:rsidR="003A40D4" w:rsidRDefault="0081537D">
      <w:pPr>
        <w:pStyle w:val="Ttulo2"/>
        <w:shd w:val="clear" w:color="auto" w:fill="E7E6E6"/>
        <w:spacing w:after="0"/>
        <w:ind w:left="137"/>
      </w:pPr>
      <w:r>
        <w:rPr>
          <w:rFonts w:ascii="Times New Roman" w:eastAsia="Times New Roman" w:hAnsi="Times New Roman" w:cs="Times New Roman"/>
          <w:sz w:val="24"/>
          <w:shd w:val="clear" w:color="auto" w:fill="auto"/>
        </w:rPr>
        <w:t>13.</w:t>
      </w:r>
      <w:r>
        <w:rPr>
          <w:sz w:val="24"/>
          <w:shd w:val="clear" w:color="auto" w:fill="auto"/>
        </w:rPr>
        <w:t xml:space="preserve"> </w:t>
      </w:r>
      <w:r>
        <w:t>PLANO</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ind w:left="137" w:right="939"/>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3A40D4" w:rsidRDefault="0081537D">
      <w:pPr>
        <w:spacing w:after="93" w:line="259" w:lineRule="auto"/>
        <w:ind w:left="142" w:right="0" w:firstLine="0"/>
        <w:jc w:val="left"/>
      </w:pPr>
      <w:r>
        <w:rPr>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2411" w:right="1511" w:firstLine="0"/>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0019" name="Group 7001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4627" name="Rectangle 462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4628" name="Rectangle 462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37 de 65 </w:t>
                              </w:r>
                            </w:p>
                          </w:txbxContent>
                        </wps:txbx>
                        <wps:bodyPr horzOverflow="overflow" vert="horz" lIns="0" tIns="0" rIns="0" bIns="0" rtlCol="0">
                          <a:noAutofit/>
                        </wps:bodyPr>
                      </wps:wsp>
                    </wpg:wgp>
                  </a:graphicData>
                </a:graphic>
              </wp:anchor>
            </w:drawing>
          </mc:Choice>
          <mc:Fallback xmlns:a="http://schemas.openxmlformats.org/drawingml/2006/main">
            <w:pict>
              <v:group id="Group 70019" style="width:12.7031pt;height:276.054pt;position:absolute;mso-position-horizontal-relative:page;mso-position-horizontal:absolute;margin-left:682.278pt;mso-position-vertical-relative:page;margin-top:535.866pt;" coordsize="1613,35058">
                <v:rect id="Rectangle 462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462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65 </w:t>
                        </w:r>
                      </w:p>
                    </w:txbxContent>
                  </v:textbox>
                </v:rect>
                <w10:wrap type="topAndBottom"/>
              </v:group>
            </w:pict>
          </mc:Fallback>
        </mc:AlternateContent>
      </w:r>
      <w:r>
        <w:rPr>
          <w:noProof/>
        </w:rPr>
        <w:drawing>
          <wp:anchor distT="0" distB="0" distL="114300" distR="114300" simplePos="0" relativeHeight="251714560" behindDoc="0" locked="0" layoutInCell="1" allowOverlap="0">
            <wp:simplePos x="0" y="0"/>
            <wp:positionH relativeFrom="column">
              <wp:posOffset>133807</wp:posOffset>
            </wp:positionH>
            <wp:positionV relativeFrom="paragraph">
              <wp:posOffset>-3432530</wp:posOffset>
            </wp:positionV>
            <wp:extent cx="5675376" cy="7734300"/>
            <wp:effectExtent l="0" t="0" r="0" b="0"/>
            <wp:wrapSquare wrapText="bothSides"/>
            <wp:docPr id="4624" name="Picture 4624"/>
            <wp:cNvGraphicFramePr/>
            <a:graphic xmlns:a="http://schemas.openxmlformats.org/drawingml/2006/main">
              <a:graphicData uri="http://schemas.openxmlformats.org/drawingml/2006/picture">
                <pic:pic xmlns:pic="http://schemas.openxmlformats.org/drawingml/2006/picture">
                  <pic:nvPicPr>
                    <pic:cNvPr id="4624" name="Picture 4624"/>
                    <pic:cNvPicPr/>
                  </pic:nvPicPr>
                  <pic:blipFill>
                    <a:blip r:embed="rId24"/>
                    <a:stretch>
                      <a:fillRect/>
                    </a:stretch>
                  </pic:blipFill>
                  <pic:spPr>
                    <a:xfrm>
                      <a:off x="0" y="0"/>
                      <a:ext cx="5675376" cy="7734300"/>
                    </a:xfrm>
                    <a:prstGeom prst="rect">
                      <a:avLst/>
                    </a:prstGeom>
                  </pic:spPr>
                </pic:pic>
              </a:graphicData>
            </a:graphic>
          </wp:anchor>
        </w:drawing>
      </w:r>
      <w:r>
        <w:br w:type="page"/>
      </w:r>
    </w:p>
    <w:p w:rsidR="003A40D4" w:rsidRDefault="0081537D">
      <w:pPr>
        <w:spacing w:after="7"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Y para que conste a los efectos oportunos, salvo error u o</w:t>
      </w:r>
      <w:r>
        <w:rPr>
          <w:rFonts w:ascii="Times New Roman" w:eastAsia="Times New Roman" w:hAnsi="Times New Roman" w:cs="Times New Roman"/>
          <w:sz w:val="24"/>
        </w:rPr>
        <w:t xml:space="preserve">misión, se firma el presente informe.”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28" w:line="249" w:lineRule="auto"/>
        <w:ind w:left="137" w:right="940"/>
      </w:pPr>
      <w:r>
        <w:rPr>
          <w:b/>
        </w:rPr>
        <w:t xml:space="preserve">    Consta en el expediente Informe Jurídico emitido por Doña Mª del Pilar Chico Delgado, que desempeña el puesto de Técnico de Administración General, conformado por D. Octavio Manuel Fernández Hernández, Secr</w:t>
      </w:r>
      <w:r>
        <w:rPr>
          <w:b/>
        </w:rPr>
        <w:t>etario General, de 18 de enero de 2022, del siguiente tenor literal:</w:t>
      </w:r>
      <w: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b/>
          <w:sz w:val="24"/>
        </w:rPr>
        <w:t xml:space="preserve"> </w:t>
      </w:r>
    </w:p>
    <w:p w:rsidR="003A40D4" w:rsidRDefault="0081537D">
      <w:pPr>
        <w:pStyle w:val="Ttulo3"/>
        <w:ind w:right="813"/>
      </w:pPr>
      <w:r>
        <w:t xml:space="preserve">“INFORME JURÍDICO </w:t>
      </w:r>
    </w:p>
    <w:p w:rsidR="003A40D4" w:rsidRDefault="0081537D">
      <w:pPr>
        <w:spacing w:after="100" w:line="259" w:lineRule="auto"/>
        <w:ind w:left="0" w:right="752" w:firstLine="0"/>
        <w:jc w:val="center"/>
      </w:pPr>
      <w:r>
        <w:rPr>
          <w:b/>
        </w:rPr>
        <w:t xml:space="preserve"> </w:t>
      </w:r>
    </w:p>
    <w:p w:rsidR="003A40D4" w:rsidRDefault="0081537D">
      <w:pPr>
        <w:spacing w:after="132" w:line="249" w:lineRule="auto"/>
        <w:ind w:left="137" w:right="940"/>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3A40D4" w:rsidRDefault="0081537D">
      <w:pPr>
        <w:spacing w:after="0" w:line="259" w:lineRule="auto"/>
        <w:ind w:left="0" w:right="753" w:firstLine="0"/>
        <w:jc w:val="center"/>
      </w:pPr>
      <w:r>
        <w:rPr>
          <w:rFonts w:ascii="Times New Roman" w:eastAsia="Times New Roman" w:hAnsi="Times New Roman" w:cs="Times New Roman"/>
          <w:b/>
          <w:sz w:val="24"/>
        </w:rPr>
        <w:t xml:space="preserve"> </w:t>
      </w:r>
    </w:p>
    <w:p w:rsidR="003A40D4" w:rsidRDefault="0081537D">
      <w:pPr>
        <w:pStyle w:val="Ttulo3"/>
        <w:spacing w:after="0"/>
        <w:ind w:right="813"/>
      </w:pPr>
      <w:r>
        <w:t>ANTECEDENTES</w:t>
      </w:r>
      <w:r>
        <w:rPr>
          <w:rFonts w:ascii="Times New Roman" w:eastAsia="Times New Roman" w:hAnsi="Times New Roman" w:cs="Times New Roman"/>
          <w:b w:val="0"/>
          <w:sz w:val="24"/>
        </w:rPr>
        <w:t xml:space="preserve"> </w:t>
      </w:r>
    </w:p>
    <w:p w:rsidR="003A40D4" w:rsidRDefault="0081537D">
      <w:pPr>
        <w:spacing w:after="0" w:line="259" w:lineRule="auto"/>
        <w:ind w:left="0" w:right="752" w:firstLine="0"/>
        <w:jc w:val="center"/>
      </w:pPr>
      <w:r>
        <w:t xml:space="preserve"> </w:t>
      </w:r>
    </w:p>
    <w:p w:rsidR="003A40D4" w:rsidRDefault="0081537D">
      <w:pPr>
        <w:spacing w:after="0"/>
        <w:ind w:left="137" w:right="939"/>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0825" name="Group 7082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4738" name="Rectangle 4738"/>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Cód. Validación</w:t>
                              </w:r>
                              <w:r>
                                <w:rPr>
                                  <w:sz w:val="12"/>
                                </w:rPr>
                                <w:t xml:space="preserve">: 9MH57A72N5ASJLRCACHSSLF26 | Verificación: https://candelaria.sedelectronica.es/ </w:t>
                              </w:r>
                            </w:p>
                          </w:txbxContent>
                        </wps:txbx>
                        <wps:bodyPr horzOverflow="overflow" vert="horz" lIns="0" tIns="0" rIns="0" bIns="0" rtlCol="0">
                          <a:noAutofit/>
                        </wps:bodyPr>
                      </wps:wsp>
                      <wps:wsp>
                        <wps:cNvPr id="4739" name="Rectangle 4739"/>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38 de 65 </w:t>
                              </w:r>
                            </w:p>
                          </w:txbxContent>
                        </wps:txbx>
                        <wps:bodyPr horzOverflow="overflow" vert="horz" lIns="0" tIns="0" rIns="0" bIns="0" rtlCol="0">
                          <a:noAutofit/>
                        </wps:bodyPr>
                      </wps:wsp>
                    </wpg:wgp>
                  </a:graphicData>
                </a:graphic>
              </wp:anchor>
            </w:drawing>
          </mc:Choice>
          <mc:Fallback xmlns:a="http://schemas.openxmlformats.org/drawingml/2006/main">
            <w:pict>
              <v:group id="Group 70825" style="width:12.7031pt;height:276.054pt;position:absolute;mso-position-horizontal-relative:page;mso-position-horizontal:absolute;margin-left:682.278pt;mso-position-vertical-relative:page;margin-top:535.866pt;" coordsize="1613,35058">
                <v:rect id="Rectangle 4738"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4739"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65 </w:t>
                        </w:r>
                      </w:p>
                    </w:txbxContent>
                  </v:textbox>
                </v:rect>
                <w10:wrap type="square"/>
              </v:group>
            </w:pict>
          </mc:Fallback>
        </mc:AlternateContent>
      </w:r>
      <w:r>
        <w:t>Visto el expediente iniciado para llevar a cabo la actualización del Inventari</w:t>
      </w:r>
      <w:r>
        <w:t>o de bienes del Ayuntamiento de Candelaria para actualizar la información de la ficha número 1/12 con numeración en el anterior inventario 1-00013 y número de ficha en el antiguo inventario en papel 1.1.024, relativo a la parcela calle Los Sabinas, nº3 (an</w:t>
      </w:r>
      <w:r>
        <w:t>tigua “escuelita de Santa Ana).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ind w:left="137" w:right="939"/>
      </w:pP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22"/>
        <w:ind w:left="137" w:right="939"/>
      </w:pPr>
      <w:r>
        <w:t xml:space="preserve">Se han realizado los trabajos y trámites necesarios para actualizar las fichas números 1/12 con numeración en el anterior inventario 1-00013 y número de ficha en el antiguo inventario en papel </w:t>
      </w:r>
    </w:p>
    <w:p w:rsidR="003A40D4" w:rsidRDefault="0081537D">
      <w:pPr>
        <w:spacing w:after="11"/>
        <w:ind w:left="137" w:right="939"/>
      </w:pPr>
      <w:r>
        <w:t>1.1.024, relativo a la parcela calle Los Sabinas, nº3 (antig</w:t>
      </w:r>
      <w:r>
        <w:t>ua “escuelita de Santa Ana).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ind w:left="137" w:right="939"/>
      </w:pPr>
      <w:r>
        <w:t>Consta en el expediente el informe emitido por la Oficina técnica de fecha 14/01/2022, cuyo tenor literal es el siguiente:</w:t>
      </w:r>
      <w:r>
        <w:rPr>
          <w:rFonts w:ascii="Times New Roman" w:eastAsia="Times New Roman" w:hAnsi="Times New Roman" w:cs="Times New Roman"/>
          <w:sz w:val="24"/>
        </w:rPr>
        <w:t xml:space="preserve"> </w:t>
      </w:r>
    </w:p>
    <w:p w:rsidR="003A40D4" w:rsidRDefault="0081537D">
      <w:pPr>
        <w:spacing w:after="99" w:line="259" w:lineRule="auto"/>
        <w:ind w:left="0" w:right="752" w:firstLine="0"/>
        <w:jc w:val="center"/>
      </w:pPr>
      <w:r>
        <w:t xml:space="preserve"> </w:t>
      </w:r>
    </w:p>
    <w:p w:rsidR="003A40D4" w:rsidRDefault="0081537D">
      <w:pPr>
        <w:spacing w:after="109" w:line="249" w:lineRule="auto"/>
        <w:ind w:left="137" w:right="940"/>
      </w:pPr>
      <w:r>
        <w:t>“…</w:t>
      </w:r>
      <w:r>
        <w:rPr>
          <w:b/>
        </w:rPr>
        <w:t>Visto el expediente antedicho, en relación a la actualización de la ficha de inventario de Biene</w:t>
      </w:r>
      <w:r>
        <w:rPr>
          <w:b/>
        </w:rPr>
        <w:t>s Municipales número 1/12, con numeración en el anterior inventario 1-00013 y número de ficha en el antiguo inventario en papel 1.1.024 y la inscripción registral de la parcela calle Los Sabinas, nº3 (antigua “escuelita de Santa Ana), en cumplimiento con e</w:t>
      </w:r>
      <w:r>
        <w:rPr>
          <w:b/>
        </w:rPr>
        <w:t>l artículo 20 del RD 1372/1986, de 13 de junio, Alicia Torres Díaz, geógrafa de la Oficina Técnica Municipal emite el siguiente informe:</w:t>
      </w:r>
      <w:r>
        <w:t xml:space="preserve"> </w:t>
      </w:r>
    </w:p>
    <w:p w:rsidR="003A40D4" w:rsidRDefault="0081537D">
      <w:pPr>
        <w:spacing w:after="0" w:line="259" w:lineRule="auto"/>
        <w:ind w:left="142" w:right="0" w:firstLine="0"/>
        <w:jc w:val="left"/>
      </w:pPr>
      <w:r>
        <w:rPr>
          <w:b/>
        </w:rPr>
        <w:t xml:space="preserve"> </w:t>
      </w:r>
    </w:p>
    <w:p w:rsidR="003A40D4" w:rsidRDefault="0081537D">
      <w:pPr>
        <w:ind w:left="137" w:right="939"/>
      </w:pPr>
      <w:r>
        <w:t>Se ha revisado la ficha número 1/12, con numeración en el anterior inventario 1-00013 y número de ficha en el antigu</w:t>
      </w:r>
      <w:r>
        <w:t>o inventario en papel 1.1.024,</w:t>
      </w:r>
      <w:r>
        <w:rPr>
          <w:b/>
        </w:rPr>
        <w:t xml:space="preserve"> </w:t>
      </w:r>
      <w:r>
        <w:t xml:space="preserve">y los campos que se han modificado para actualizar la información son los siguientes: </w:t>
      </w:r>
    </w:p>
    <w:p w:rsidR="003A40D4" w:rsidRDefault="0081537D">
      <w:pPr>
        <w:ind w:left="137" w:right="939"/>
      </w:pPr>
      <w:r>
        <w:t xml:space="preserve">Nombre de la finca. </w:t>
      </w:r>
    </w:p>
    <w:p w:rsidR="003A40D4" w:rsidRDefault="0081537D">
      <w:pPr>
        <w:ind w:left="137" w:right="939"/>
      </w:pPr>
      <w:r>
        <w:t xml:space="preserve">Situación. </w:t>
      </w:r>
    </w:p>
    <w:p w:rsidR="003A40D4" w:rsidRDefault="0081537D">
      <w:pPr>
        <w:ind w:left="137" w:right="939"/>
      </w:pPr>
      <w:r>
        <w:t xml:space="preserve">Referencia catastral. </w:t>
      </w:r>
    </w:p>
    <w:p w:rsidR="003A40D4" w:rsidRDefault="0081537D">
      <w:pPr>
        <w:ind w:left="137" w:right="939"/>
      </w:pPr>
      <w:r>
        <w:t xml:space="preserve">Linderos. </w:t>
      </w:r>
    </w:p>
    <w:p w:rsidR="003A40D4" w:rsidRDefault="0081537D">
      <w:pPr>
        <w:ind w:left="137" w:right="939"/>
      </w:pPr>
      <w:r>
        <w:t xml:space="preserve">Superficie. </w:t>
      </w:r>
    </w:p>
    <w:p w:rsidR="003A40D4" w:rsidRDefault="0081537D">
      <w:pPr>
        <w:ind w:left="137" w:right="939"/>
      </w:pPr>
      <w:r>
        <w:t xml:space="preserve">Características, construcción y estado de conservación. </w:t>
      </w:r>
    </w:p>
    <w:p w:rsidR="003A40D4" w:rsidRDefault="0081537D">
      <w:pPr>
        <w:ind w:left="137" w:right="939"/>
      </w:pPr>
      <w:r>
        <w:t xml:space="preserve">Destino. </w:t>
      </w:r>
    </w:p>
    <w:p w:rsidR="003A40D4" w:rsidRDefault="0081537D">
      <w:pPr>
        <w:ind w:left="137" w:right="939"/>
      </w:pPr>
      <w:r>
        <w:t xml:space="preserve">Documentación gráfica.  </w:t>
      </w:r>
    </w:p>
    <w:p w:rsidR="003A40D4" w:rsidRDefault="0081537D">
      <w:pPr>
        <w:ind w:left="137" w:right="939"/>
      </w:pPr>
      <w:r>
        <w:t xml:space="preserve">Además de modificar el contenido de estos campos, se incorpora la georreferenciación de la parcela. </w:t>
      </w:r>
    </w:p>
    <w:p w:rsidR="003A40D4" w:rsidRDefault="0081537D">
      <w:pPr>
        <w:spacing w:after="127" w:line="259" w:lineRule="auto"/>
        <w:ind w:left="142" w:right="0" w:firstLine="0"/>
        <w:jc w:val="left"/>
      </w:pPr>
      <w:r>
        <w:t xml:space="preserve"> </w:t>
      </w:r>
    </w:p>
    <w:p w:rsidR="003A40D4" w:rsidRDefault="0081537D">
      <w:pPr>
        <w:pStyle w:val="Ttulo2"/>
        <w:spacing w:after="240"/>
        <w:ind w:left="137"/>
      </w:pPr>
      <w:r>
        <w:rPr>
          <w:rFonts w:ascii="Times New Roman" w:eastAsia="Times New Roman" w:hAnsi="Times New Roman" w:cs="Times New Roman"/>
          <w:sz w:val="24"/>
          <w:shd w:val="clear" w:color="auto" w:fill="auto"/>
        </w:rPr>
        <w:t>1.</w:t>
      </w:r>
      <w:r>
        <w:rPr>
          <w:sz w:val="24"/>
          <w:shd w:val="clear" w:color="auto" w:fill="auto"/>
        </w:rPr>
        <w:t xml:space="preserve"> </w:t>
      </w:r>
      <w:r>
        <w:t>DENOMINACIÓN</w:t>
      </w:r>
      <w:r>
        <w:rPr>
          <w:rFonts w:ascii="Times New Roman" w:eastAsia="Times New Roman" w:hAnsi="Times New Roman" w:cs="Times New Roman"/>
          <w:b w:val="0"/>
          <w:sz w:val="24"/>
          <w:shd w:val="clear" w:color="auto" w:fill="auto"/>
        </w:rPr>
        <w:t xml:space="preserve"> </w:t>
      </w:r>
    </w:p>
    <w:p w:rsidR="003A40D4" w:rsidRDefault="0081537D">
      <w:pPr>
        <w:ind w:left="137" w:right="939"/>
      </w:pPr>
      <w:r>
        <w:t xml:space="preserve">Parcela calle Los Sabinas, nº3 (antigua “escuelita de Santa Ana”). </w:t>
      </w:r>
    </w:p>
    <w:p w:rsidR="003A40D4" w:rsidRDefault="0081537D">
      <w:pPr>
        <w:spacing w:after="13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2744" name="Group 72744"/>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4847" name="Rectangle 484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4848" name="Rectangle 484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39 de 65 </w:t>
                              </w:r>
                            </w:p>
                          </w:txbxContent>
                        </wps:txbx>
                        <wps:bodyPr horzOverflow="overflow" vert="horz" lIns="0" tIns="0" rIns="0" bIns="0" rtlCol="0">
                          <a:noAutofit/>
                        </wps:bodyPr>
                      </wps:wsp>
                    </wpg:wgp>
                  </a:graphicData>
                </a:graphic>
              </wp:anchor>
            </w:drawing>
          </mc:Choice>
          <mc:Fallback xmlns:a="http://schemas.openxmlformats.org/drawingml/2006/main">
            <w:pict>
              <v:group id="Group 72744" style="width:12.7031pt;height:276.054pt;position:absolute;mso-position-horizontal-relative:page;mso-position-horizontal:absolute;margin-left:682.278pt;mso-position-vertical-relative:page;margin-top:535.866pt;" coordsize="1613,35058">
                <v:rect id="Rectangle 484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484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65 </w:t>
                        </w:r>
                      </w:p>
                    </w:txbxContent>
                  </v:textbox>
                </v:rect>
                <w10:wrap type="square"/>
              </v:group>
            </w:pict>
          </mc:Fallback>
        </mc:AlternateContent>
      </w:r>
      <w:r>
        <w:t xml:space="preserve"> </w:t>
      </w:r>
    </w:p>
    <w:p w:rsidR="003A40D4" w:rsidRDefault="0081537D">
      <w:pPr>
        <w:pStyle w:val="Ttulo2"/>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b w:val="0"/>
          <w:sz w:val="24"/>
          <w:shd w:val="clear" w:color="auto" w:fill="auto"/>
        </w:rPr>
        <w:t xml:space="preserve"> </w:t>
      </w:r>
    </w:p>
    <w:p w:rsidR="003A40D4" w:rsidRDefault="0081537D">
      <w:pPr>
        <w:spacing w:after="11"/>
        <w:ind w:left="137" w:right="939"/>
      </w:pPr>
      <w:r>
        <w:rPr>
          <w:b/>
          <w:u w:val="single" w:color="000000"/>
        </w:rPr>
        <w:t>Localización:</w:t>
      </w:r>
      <w:r>
        <w:t xml:space="preserve"> calle Los Sabinas, nº3.</w:t>
      </w:r>
      <w:r>
        <w:t xml:space="preserve"> 38530. La Cardonera. Candelaria.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pStyle w:val="Ttulo3"/>
        <w:spacing w:after="0"/>
        <w:ind w:left="137" w:right="0"/>
        <w:jc w:val="left"/>
      </w:pPr>
      <w:r>
        <w:rPr>
          <w:u w:val="single" w:color="000000"/>
        </w:rPr>
        <w:t>Referencia catastral:</w:t>
      </w:r>
      <w:r>
        <w:t xml:space="preserve"> </w:t>
      </w:r>
      <w:r>
        <w:rPr>
          <w:b w:val="0"/>
        </w:rPr>
        <w:t xml:space="preserve">5571606CS6357S0001OP </w:t>
      </w:r>
    </w:p>
    <w:p w:rsidR="003A40D4" w:rsidRDefault="0081537D">
      <w:pPr>
        <w:spacing w:after="80" w:line="259" w:lineRule="auto"/>
        <w:ind w:left="280" w:right="0" w:firstLine="0"/>
        <w:jc w:val="left"/>
      </w:pPr>
      <w:r>
        <w:rPr>
          <w:noProof/>
        </w:rPr>
        <w:drawing>
          <wp:inline distT="0" distB="0" distL="0" distR="0">
            <wp:extent cx="5580888" cy="2718816"/>
            <wp:effectExtent l="0" t="0" r="0" b="0"/>
            <wp:docPr id="4844" name="Picture 4844"/>
            <wp:cNvGraphicFramePr/>
            <a:graphic xmlns:a="http://schemas.openxmlformats.org/drawingml/2006/main">
              <a:graphicData uri="http://schemas.openxmlformats.org/drawingml/2006/picture">
                <pic:pic xmlns:pic="http://schemas.openxmlformats.org/drawingml/2006/picture">
                  <pic:nvPicPr>
                    <pic:cNvPr id="4844" name="Picture 4844"/>
                    <pic:cNvPicPr/>
                  </pic:nvPicPr>
                  <pic:blipFill>
                    <a:blip r:embed="rId21"/>
                    <a:stretch>
                      <a:fillRect/>
                    </a:stretch>
                  </pic:blipFill>
                  <pic:spPr>
                    <a:xfrm>
                      <a:off x="0" y="0"/>
                      <a:ext cx="5580888" cy="2718816"/>
                    </a:xfrm>
                    <a:prstGeom prst="rect">
                      <a:avLst/>
                    </a:prstGeom>
                  </pic:spPr>
                </pic:pic>
              </a:graphicData>
            </a:graphic>
          </wp:inline>
        </w:drawing>
      </w:r>
    </w:p>
    <w:p w:rsidR="003A40D4" w:rsidRDefault="0081537D">
      <w:pPr>
        <w:pStyle w:val="Ttulo2"/>
        <w:ind w:left="137"/>
      </w:pPr>
      <w:r>
        <w:t>3. LINDEROS</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502" w:right="0" w:firstLine="0"/>
        <w:jc w:val="left"/>
      </w:pPr>
      <w:r>
        <w:t xml:space="preserve"> </w:t>
      </w:r>
    </w:p>
    <w:tbl>
      <w:tblPr>
        <w:tblStyle w:val="TableGrid"/>
        <w:tblW w:w="8820" w:type="dxa"/>
        <w:tblInd w:w="256" w:type="dxa"/>
        <w:tblCellMar>
          <w:top w:w="5" w:type="dxa"/>
          <w:left w:w="110" w:type="dxa"/>
          <w:bottom w:w="0" w:type="dxa"/>
          <w:right w:w="115" w:type="dxa"/>
        </w:tblCellMar>
        <w:tblLook w:val="04A0" w:firstRow="1" w:lastRow="0" w:firstColumn="1" w:lastColumn="0" w:noHBand="0" w:noVBand="1"/>
      </w:tblPr>
      <w:tblGrid>
        <w:gridCol w:w="1273"/>
        <w:gridCol w:w="7547"/>
      </w:tblGrid>
      <w:tr w:rsidR="003A40D4">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Norte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Calle Los Sabina</w:t>
            </w:r>
            <w:r>
              <w:rPr>
                <w:rFonts w:ascii="Times New Roman" w:eastAsia="Times New Roman" w:hAnsi="Times New Roman" w:cs="Times New Roman"/>
                <w:sz w:val="24"/>
              </w:rPr>
              <w:t xml:space="preserve"> </w:t>
            </w:r>
          </w:p>
        </w:tc>
      </w:tr>
      <w:tr w:rsidR="003A40D4">
        <w:trPr>
          <w:trHeight w:val="127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7" w:right="0" w:firstLine="0"/>
              <w:jc w:val="center"/>
            </w:pPr>
            <w:r>
              <w:rPr>
                <w:b/>
              </w:rPr>
              <w:t xml:space="preserve"> </w:t>
            </w:r>
          </w:p>
          <w:p w:rsidR="003A40D4" w:rsidRDefault="0081537D">
            <w:pPr>
              <w:spacing w:after="0" w:line="259" w:lineRule="auto"/>
              <w:ind w:left="4" w:right="0" w:firstLine="0"/>
              <w:jc w:val="center"/>
            </w:pPr>
            <w:r>
              <w:rPr>
                <w:b/>
              </w:rPr>
              <w:t xml:space="preserve">Sur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 xml:space="preserve">Parcela con referencia catastral 5571613CS6357S0001XP </w:t>
            </w:r>
          </w:p>
          <w:p w:rsidR="003A40D4" w:rsidRDefault="0081537D">
            <w:pPr>
              <w:spacing w:after="0" w:line="259" w:lineRule="auto"/>
              <w:ind w:left="0" w:right="0" w:firstLine="0"/>
              <w:jc w:val="left"/>
            </w:pPr>
            <w:r>
              <w:t xml:space="preserve">Parcela con referencia catastral 5571614CS6357S0001IP </w:t>
            </w:r>
          </w:p>
          <w:p w:rsidR="003A40D4" w:rsidRDefault="0081537D">
            <w:pPr>
              <w:spacing w:after="0" w:line="259" w:lineRule="auto"/>
              <w:ind w:left="0" w:right="0" w:firstLine="0"/>
              <w:jc w:val="left"/>
            </w:pPr>
            <w:r>
              <w:t xml:space="preserve">Parcela con referencia catastral 5571615CS6357S0001JP </w:t>
            </w:r>
          </w:p>
          <w:p w:rsidR="003A40D4" w:rsidRDefault="0081537D">
            <w:pPr>
              <w:spacing w:after="0" w:line="259" w:lineRule="auto"/>
              <w:ind w:left="0" w:right="0" w:firstLine="0"/>
              <w:jc w:val="left"/>
            </w:pPr>
            <w:r>
              <w:t xml:space="preserve"> </w:t>
            </w:r>
          </w:p>
        </w:tc>
      </w:tr>
      <w:tr w:rsidR="003A40D4">
        <w:trPr>
          <w:trHeight w:val="77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Este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33" w:line="259" w:lineRule="auto"/>
              <w:ind w:left="0" w:right="0" w:firstLine="0"/>
              <w:jc w:val="left"/>
            </w:pPr>
            <w:r>
              <w:t xml:space="preserve"> </w:t>
            </w:r>
          </w:p>
          <w:p w:rsidR="003A40D4" w:rsidRDefault="0081537D">
            <w:pPr>
              <w:spacing w:after="0" w:line="259" w:lineRule="auto"/>
              <w:ind w:left="0" w:right="0" w:firstLine="0"/>
              <w:jc w:val="left"/>
            </w:pPr>
            <w:r>
              <w:t>Calle Juan “El Cape” (pescador)</w:t>
            </w:r>
            <w:r>
              <w:rPr>
                <w:rFonts w:ascii="Times New Roman" w:eastAsia="Times New Roman" w:hAnsi="Times New Roman" w:cs="Times New Roman"/>
                <w:sz w:val="24"/>
              </w:rPr>
              <w:t xml:space="preserve"> </w:t>
            </w:r>
          </w:p>
          <w:p w:rsidR="003A40D4" w:rsidRDefault="0081537D">
            <w:pPr>
              <w:spacing w:after="0" w:line="259" w:lineRule="auto"/>
              <w:ind w:left="182" w:right="0" w:firstLine="0"/>
              <w:jc w:val="left"/>
            </w:pPr>
            <w:r>
              <w:t xml:space="preserve"> </w:t>
            </w:r>
          </w:p>
        </w:tc>
      </w:tr>
      <w:tr w:rsidR="003A40D4">
        <w:trPr>
          <w:trHeight w:val="127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rPr>
                <w:b/>
              </w:rPr>
              <w:t xml:space="preserve"> </w:t>
            </w:r>
          </w:p>
          <w:p w:rsidR="003A40D4" w:rsidRDefault="0081537D">
            <w:pPr>
              <w:spacing w:after="0" w:line="259" w:lineRule="auto"/>
              <w:ind w:left="6" w:right="0" w:firstLine="0"/>
              <w:jc w:val="center"/>
            </w:pPr>
            <w:r>
              <w:rPr>
                <w:b/>
              </w:rPr>
              <w:t xml:space="preserve">Oeste </w:t>
            </w:r>
          </w:p>
          <w:p w:rsidR="003A40D4" w:rsidRDefault="0081537D">
            <w:pPr>
              <w:spacing w:after="0" w:line="259" w:lineRule="auto"/>
              <w:ind w:left="67"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 xml:space="preserve">Parcela con referencia catastral 5571615CS6357S0001JP </w:t>
            </w:r>
          </w:p>
          <w:p w:rsidR="003A40D4" w:rsidRDefault="0081537D">
            <w:pPr>
              <w:spacing w:after="0" w:line="259" w:lineRule="auto"/>
              <w:ind w:left="0" w:right="0" w:firstLine="0"/>
              <w:jc w:val="left"/>
            </w:pPr>
            <w:r>
              <w:t>Parcela con referencia catastral 5571604CS6357S0001FP</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t>Parcela con referencia catastral 5571605CS6357S0001MP</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t xml:space="preserve"> </w:t>
            </w:r>
          </w:p>
        </w:tc>
      </w:tr>
    </w:tbl>
    <w:p w:rsidR="003A40D4" w:rsidRDefault="0081537D">
      <w:pPr>
        <w:spacing w:after="109" w:line="259" w:lineRule="auto"/>
        <w:ind w:left="142" w:right="0" w:firstLine="0"/>
        <w:jc w:val="left"/>
      </w:pPr>
      <w:r>
        <w:t xml:space="preserve"> </w:t>
      </w:r>
    </w:p>
    <w:p w:rsidR="003A40D4" w:rsidRDefault="0081537D">
      <w:pPr>
        <w:shd w:val="clear" w:color="auto" w:fill="E0E0E0"/>
        <w:spacing w:after="198" w:line="259" w:lineRule="auto"/>
        <w:ind w:left="137" w:right="0"/>
        <w:jc w:val="left"/>
      </w:pPr>
      <w:r>
        <w:rPr>
          <w:b/>
          <w:shd w:val="clear" w:color="auto" w:fill="E6E6E6"/>
        </w:rPr>
        <w:t>4. SUPERFICIE</w:t>
      </w:r>
      <w:r>
        <w:rPr>
          <w:rFonts w:ascii="Times New Roman" w:eastAsia="Times New Roman" w:hAnsi="Times New Roman" w:cs="Times New Roman"/>
          <w:sz w:val="24"/>
        </w:rPr>
        <w:t xml:space="preserve"> </w:t>
      </w:r>
    </w:p>
    <w:p w:rsidR="003A40D4" w:rsidRDefault="0081537D">
      <w:pPr>
        <w:spacing w:after="11"/>
        <w:ind w:left="137" w:right="939"/>
      </w:pPr>
      <w:r>
        <w:t>157,38 m</w:t>
      </w:r>
      <w:r>
        <w:rPr>
          <w:vertAlign w:val="superscript"/>
        </w:rPr>
        <w:t>2</w:t>
      </w:r>
      <w:r>
        <w:rPr>
          <w:rFonts w:ascii="Times New Roman" w:eastAsia="Times New Roman" w:hAnsi="Times New Roman" w:cs="Times New Roman"/>
          <w:sz w:val="24"/>
        </w:rPr>
        <w:t xml:space="preserve"> </w:t>
      </w:r>
    </w:p>
    <w:p w:rsidR="003A40D4" w:rsidRDefault="0081537D">
      <w:pPr>
        <w:spacing w:after="79" w:line="259" w:lineRule="auto"/>
        <w:ind w:left="142" w:right="0" w:firstLine="0"/>
        <w:jc w:val="left"/>
      </w:pPr>
      <w:r>
        <w:t xml:space="preserve"> </w:t>
      </w:r>
    </w:p>
    <w:p w:rsidR="003A40D4" w:rsidRDefault="0081537D">
      <w:pPr>
        <w:pStyle w:val="Ttulo2"/>
        <w:spacing w:after="221"/>
        <w:ind w:left="293"/>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7657" name="Group 77657"/>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5044" name="Rectangle 5044"/>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5045" name="Rectangle 5045"/>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40 de 65 </w:t>
                              </w:r>
                            </w:p>
                          </w:txbxContent>
                        </wps:txbx>
                        <wps:bodyPr horzOverflow="overflow" vert="horz" lIns="0" tIns="0" rIns="0" bIns="0" rtlCol="0">
                          <a:noAutofit/>
                        </wps:bodyPr>
                      </wps:wsp>
                    </wpg:wgp>
                  </a:graphicData>
                </a:graphic>
              </wp:anchor>
            </w:drawing>
          </mc:Choice>
          <mc:Fallback xmlns:a="http://schemas.openxmlformats.org/drawingml/2006/main">
            <w:pict>
              <v:group id="Group 77657" style="width:12.7031pt;height:276.054pt;position:absolute;mso-position-horizontal-relative:page;mso-position-horizontal:absolute;margin-left:682.278pt;mso-position-vertical-relative:page;margin-top:535.866pt;" coordsize="1613,35058">
                <v:rect id="Rectangle 5044"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5045"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65 </w:t>
                        </w:r>
                      </w:p>
                    </w:txbxContent>
                  </v:textbox>
                </v:rect>
                <w10:wrap type="square"/>
              </v:group>
            </w:pict>
          </mc:Fallback>
        </mc:AlternateContent>
      </w:r>
      <w:r>
        <w:rPr>
          <w:shd w:val="clear" w:color="auto" w:fill="auto"/>
        </w:rPr>
        <w:t xml:space="preserve">5. </w:t>
      </w:r>
      <w:r>
        <w:t>DESCRIPCIÓN GENERAL</w:t>
      </w:r>
      <w:r>
        <w:rPr>
          <w:shd w:val="clear" w:color="auto" w:fill="auto"/>
        </w:rPr>
        <w:t xml:space="preserve">                                                                                                </w:t>
      </w:r>
    </w:p>
    <w:p w:rsidR="003A40D4" w:rsidRDefault="0081537D">
      <w:pPr>
        <w:spacing w:after="0"/>
        <w:ind w:left="137" w:right="939"/>
      </w:pPr>
      <w:r>
        <w:t>Se trata de un solar de planta irregular sin edificar, ya que la edificación que había, conocida como la antigua Escuelita de Santa Ana, fue demolida. Tiene fa</w:t>
      </w:r>
      <w:r>
        <w:t xml:space="preserve">chada a las calles Los Sabina y Juan El Cape (pescador). </w:t>
      </w:r>
    </w:p>
    <w:p w:rsidR="003A40D4" w:rsidRDefault="0081537D">
      <w:pPr>
        <w:spacing w:after="109" w:line="259" w:lineRule="auto"/>
        <w:ind w:left="142" w:right="0" w:firstLine="0"/>
        <w:jc w:val="left"/>
      </w:pPr>
      <w:r>
        <w:t xml:space="preserve"> </w:t>
      </w:r>
    </w:p>
    <w:p w:rsidR="003A40D4" w:rsidRDefault="0081537D">
      <w:pPr>
        <w:numPr>
          <w:ilvl w:val="0"/>
          <w:numId w:val="5"/>
        </w:numPr>
        <w:shd w:val="clear" w:color="auto" w:fill="E0E0E0"/>
        <w:spacing w:after="198" w:line="259" w:lineRule="auto"/>
        <w:ind w:right="0" w:hanging="283"/>
        <w:jc w:val="left"/>
      </w:pPr>
      <w:r>
        <w:rPr>
          <w:b/>
          <w:shd w:val="clear" w:color="auto" w:fill="E6E6E6"/>
        </w:rPr>
        <w:t>NATURALEZA DEL DERECHO</w:t>
      </w:r>
      <w:r>
        <w:rPr>
          <w:rFonts w:ascii="Times New Roman" w:eastAsia="Times New Roman" w:hAnsi="Times New Roman" w:cs="Times New Roman"/>
          <w:sz w:val="24"/>
        </w:rPr>
        <w:t xml:space="preserve"> </w:t>
      </w:r>
    </w:p>
    <w:p w:rsidR="003A40D4" w:rsidRDefault="0081537D">
      <w:pPr>
        <w:spacing w:after="11"/>
        <w:ind w:left="137" w:right="939"/>
      </w:pPr>
      <w:r>
        <w:t>Bien inmueble patrimonial.</w:t>
      </w:r>
      <w:r>
        <w:rPr>
          <w:rFonts w:ascii="Times New Roman" w:eastAsia="Times New Roman" w:hAnsi="Times New Roman" w:cs="Times New Roman"/>
          <w:sz w:val="24"/>
        </w:rPr>
        <w:t xml:space="preserve"> </w:t>
      </w:r>
    </w:p>
    <w:p w:rsidR="003A40D4" w:rsidRDefault="0081537D">
      <w:pPr>
        <w:spacing w:after="109" w:line="259" w:lineRule="auto"/>
        <w:ind w:left="0" w:right="392" w:firstLine="0"/>
        <w:jc w:val="center"/>
      </w:pPr>
      <w:r>
        <w:t xml:space="preserve"> </w:t>
      </w:r>
    </w:p>
    <w:p w:rsidR="003A40D4" w:rsidRDefault="0081537D">
      <w:pPr>
        <w:numPr>
          <w:ilvl w:val="0"/>
          <w:numId w:val="5"/>
        </w:numPr>
        <w:shd w:val="clear" w:color="auto" w:fill="E0E0E0"/>
        <w:spacing w:after="198" w:line="259" w:lineRule="auto"/>
        <w:ind w:right="0" w:hanging="283"/>
        <w:jc w:val="left"/>
      </w:pPr>
      <w:r>
        <w:rPr>
          <w:b/>
          <w:shd w:val="clear" w:color="auto" w:fill="E6E6E6"/>
        </w:rPr>
        <w:t>TÍTULO</w:t>
      </w:r>
      <w:r>
        <w:rPr>
          <w:rFonts w:ascii="Times New Roman" w:eastAsia="Times New Roman" w:hAnsi="Times New Roman" w:cs="Times New Roman"/>
          <w:sz w:val="24"/>
        </w:rPr>
        <w:t xml:space="preserve"> </w:t>
      </w:r>
    </w:p>
    <w:p w:rsidR="003A40D4" w:rsidRDefault="0081537D">
      <w:pPr>
        <w:spacing w:after="11"/>
        <w:ind w:left="137" w:right="939"/>
      </w:pPr>
      <w:r>
        <w:t xml:space="preserve">Escritura privada de compraventa a Dña. Flora Dorta Arbelo, de fecha 30 de diciembre de 1958. </w:t>
      </w:r>
    </w:p>
    <w:p w:rsidR="003A40D4" w:rsidRDefault="0081537D">
      <w:pPr>
        <w:spacing w:after="12" w:line="259" w:lineRule="auto"/>
        <w:ind w:left="142" w:right="0" w:firstLine="0"/>
        <w:jc w:val="left"/>
      </w:pPr>
      <w:r>
        <w:t xml:space="preserve"> </w:t>
      </w:r>
    </w:p>
    <w:p w:rsidR="003A40D4" w:rsidRDefault="0081537D">
      <w:pPr>
        <w:pStyle w:val="Ttulo2"/>
        <w:shd w:val="clear" w:color="auto" w:fill="auto"/>
        <w:spacing w:after="0"/>
        <w:ind w:left="137"/>
      </w:pPr>
      <w:r>
        <w:rPr>
          <w:rFonts w:ascii="Times New Roman" w:eastAsia="Times New Roman" w:hAnsi="Times New Roman" w:cs="Times New Roman"/>
          <w:sz w:val="24"/>
          <w:shd w:val="clear" w:color="auto" w:fill="auto"/>
        </w:rPr>
        <w:t>8.</w:t>
      </w:r>
      <w:r>
        <w:rPr>
          <w:sz w:val="24"/>
          <w:shd w:val="clear" w:color="auto" w:fill="auto"/>
        </w:rPr>
        <w:t xml:space="preserve"> </w:t>
      </w:r>
      <w:r>
        <w:t>DESTINO Y ACUERDO QUE LO HUBIERE DISPUESTO</w:t>
      </w:r>
      <w:r>
        <w:rPr>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spacing w:after="11"/>
        <w:ind w:left="137" w:right="939"/>
      </w:pPr>
      <w:r>
        <w:t xml:space="preserve">Destino: Zona verde. </w:t>
      </w:r>
    </w:p>
    <w:p w:rsidR="003A40D4" w:rsidRDefault="0081537D">
      <w:pPr>
        <w:spacing w:after="0" w:line="259" w:lineRule="auto"/>
        <w:ind w:left="142" w:right="0" w:firstLine="0"/>
        <w:jc w:val="left"/>
      </w:pPr>
      <w:r>
        <w:rPr>
          <w:sz w:val="24"/>
        </w:rPr>
        <w:t xml:space="preserve"> </w:t>
      </w:r>
    </w:p>
    <w:p w:rsidR="003A40D4" w:rsidRDefault="0081537D">
      <w:pPr>
        <w:spacing w:after="4" w:line="267" w:lineRule="auto"/>
        <w:ind w:left="137" w:right="214"/>
        <w:jc w:val="left"/>
      </w:pPr>
      <w:r>
        <w:rPr>
          <w:sz w:val="24"/>
        </w:rPr>
        <w:t>No existe documentación al respecto.</w:t>
      </w:r>
      <w:r>
        <w:rPr>
          <w:rFonts w:ascii="Times New Roman" w:eastAsia="Times New Roman" w:hAnsi="Times New Roman" w:cs="Times New Roman"/>
          <w:sz w:val="24"/>
        </w:rPr>
        <w:t xml:space="preserve"> </w:t>
      </w:r>
    </w:p>
    <w:p w:rsidR="003A40D4" w:rsidRDefault="0081537D">
      <w:pPr>
        <w:spacing w:after="95"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2"/>
        <w:ind w:left="137"/>
      </w:pP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b w:val="0"/>
          <w:sz w:val="24"/>
          <w:shd w:val="clear" w:color="auto" w:fill="auto"/>
        </w:rPr>
        <w:t xml:space="preserve"> </w:t>
      </w:r>
    </w:p>
    <w:p w:rsidR="003A40D4" w:rsidRDefault="0081537D">
      <w:pPr>
        <w:spacing w:after="11"/>
        <w:ind w:left="137" w:right="939"/>
      </w:pPr>
      <w:r>
        <w:rPr>
          <w:b/>
        </w:rPr>
        <w:t>INSTRUMENTO DE PLANEAMIENTO:</w:t>
      </w:r>
      <w:r>
        <w:t xml:space="preserve"> </w:t>
      </w:r>
      <w:r>
        <w:t xml:space="preserve">El presente informe se emite respecto al documento de </w:t>
      </w:r>
    </w:p>
    <w:p w:rsidR="003A40D4" w:rsidRDefault="0081537D">
      <w:pPr>
        <w:spacing w:after="0" w:line="236" w:lineRule="auto"/>
        <w:ind w:left="137"/>
        <w:jc w:val="left"/>
      </w:pPr>
      <w:r>
        <w:rPr>
          <w:b/>
        </w:rPr>
        <w:t xml:space="preserve">PLAN GENERAL DE ORDENACION DE CANDELARIA, </w:t>
      </w:r>
      <w:r>
        <w:t>planeamiento municipal en vigor, con publicaciones en B.O.C. de fecha 10 de mayo de 2007 y B.O.P. de fecha 17 de mayo de 2007  y Modificaciones Puntuales, apro</w:t>
      </w:r>
      <w:r>
        <w:t>badas definitivamente por acuerdo 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3A40D4" w:rsidRDefault="0081537D">
      <w:pPr>
        <w:spacing w:after="110" w:line="259" w:lineRule="auto"/>
        <w:ind w:left="142" w:right="0" w:firstLine="0"/>
        <w:jc w:val="left"/>
      </w:pPr>
      <w:r>
        <w:t xml:space="preserve"> </w:t>
      </w:r>
    </w:p>
    <w:p w:rsidR="003A40D4" w:rsidRDefault="0081537D">
      <w:pPr>
        <w:pStyle w:val="Ttulo2"/>
        <w:spacing w:after="0"/>
        <w:ind w:left="137"/>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b w:val="0"/>
          <w:sz w:val="24"/>
          <w:shd w:val="clear" w:color="auto" w:fill="auto"/>
        </w:rPr>
        <w:t xml:space="preserve"> </w:t>
      </w:r>
    </w:p>
    <w:tbl>
      <w:tblPr>
        <w:tblStyle w:val="TableGrid"/>
        <w:tblW w:w="8820" w:type="dxa"/>
        <w:tblInd w:w="148" w:type="dxa"/>
        <w:tblCellMar>
          <w:top w:w="5" w:type="dxa"/>
          <w:left w:w="107" w:type="dxa"/>
          <w:bottom w:w="0" w:type="dxa"/>
          <w:right w:w="68" w:type="dxa"/>
        </w:tblCellMar>
        <w:tblLook w:val="04A0" w:firstRow="1" w:lastRow="0" w:firstColumn="1" w:lastColumn="0" w:noHBand="0" w:noVBand="1"/>
      </w:tblPr>
      <w:tblGrid>
        <w:gridCol w:w="3542"/>
        <w:gridCol w:w="5279"/>
      </w:tblGrid>
      <w:tr w:rsidR="003A40D4">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rPr>
                <w:b/>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Suelo Urbano</w:t>
            </w:r>
            <w:r>
              <w:rPr>
                <w:rFonts w:ascii="Times New Roman" w:eastAsia="Times New Roman" w:hAnsi="Times New Roman" w:cs="Times New Roman"/>
                <w:sz w:val="24"/>
              </w:rPr>
              <w:t xml:space="preserve"> </w:t>
            </w:r>
          </w:p>
        </w:tc>
      </w:tr>
      <w:tr w:rsidR="003A40D4">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pPr>
            <w:r>
              <w:rPr>
                <w:b/>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Suelo Urbano Consolidado de Interés Cultural</w:t>
            </w:r>
            <w:r>
              <w:rPr>
                <w:rFonts w:ascii="Times New Roman" w:eastAsia="Times New Roman" w:hAnsi="Times New Roman" w:cs="Times New Roman"/>
                <w:sz w:val="24"/>
              </w:rPr>
              <w:t xml:space="preserve"> </w:t>
            </w:r>
          </w:p>
        </w:tc>
      </w:tr>
      <w:tr w:rsidR="003A40D4">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rPr>
                <w:b/>
              </w:rP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Zona verde </w:t>
            </w:r>
          </w:p>
          <w:p w:rsidR="003A40D4" w:rsidRDefault="0081537D">
            <w:pPr>
              <w:spacing w:after="0" w:line="259" w:lineRule="auto"/>
              <w:ind w:left="4" w:right="0" w:firstLine="0"/>
              <w:jc w:val="left"/>
            </w:pPr>
            <w:r>
              <w:t xml:space="preserve"> </w:t>
            </w:r>
          </w:p>
        </w:tc>
      </w:tr>
    </w:tbl>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11"/>
        <w:ind w:left="137" w:right="939"/>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2290" name="Group 82290"/>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5315" name="Rectangle 5315"/>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5316" name="Rectangle 5316"/>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41 de 65 </w:t>
                              </w:r>
                            </w:p>
                          </w:txbxContent>
                        </wps:txbx>
                        <wps:bodyPr horzOverflow="overflow" vert="horz" lIns="0" tIns="0" rIns="0" bIns="0" rtlCol="0">
                          <a:noAutofit/>
                        </wps:bodyPr>
                      </wps:wsp>
                    </wpg:wgp>
                  </a:graphicData>
                </a:graphic>
              </wp:anchor>
            </w:drawing>
          </mc:Choice>
          <mc:Fallback xmlns:a="http://schemas.openxmlformats.org/drawingml/2006/main">
            <w:pict>
              <v:group id="Group 82290" style="width:12.7031pt;height:276.054pt;position:absolute;mso-position-horizontal-relative:page;mso-position-horizontal:absolute;margin-left:682.278pt;mso-position-vertical-relative:page;margin-top:535.866pt;" coordsize="1613,35058">
                <v:rect id="Rectangle 5315"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5316"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65 </w:t>
                        </w:r>
                      </w:p>
                    </w:txbxContent>
                  </v:textbox>
                </v:rect>
                <w10:wrap type="square"/>
              </v:group>
            </w:pict>
          </mc:Fallback>
        </mc:AlternateContent>
      </w:r>
      <w:r>
        <w:t>La parcela forma parte del ámbito de gestión de la Actuación Ur</w:t>
      </w:r>
      <w:r>
        <w:t xml:space="preserve">banística Aislada C-1 (AUA-C1). </w:t>
      </w:r>
    </w:p>
    <w:p w:rsidR="003A40D4" w:rsidRDefault="0081537D">
      <w:pPr>
        <w:spacing w:after="0" w:line="259" w:lineRule="auto"/>
        <w:ind w:left="1684" w:right="0" w:firstLine="0"/>
        <w:jc w:val="left"/>
      </w:pPr>
      <w:r>
        <w:rPr>
          <w:rFonts w:ascii="Calibri" w:eastAsia="Calibri" w:hAnsi="Calibri" w:cs="Calibri"/>
          <w:noProof/>
        </w:rPr>
        <mc:AlternateContent>
          <mc:Choice Requires="wpg">
            <w:drawing>
              <wp:inline distT="0" distB="0" distL="0" distR="0">
                <wp:extent cx="4645914" cy="2797861"/>
                <wp:effectExtent l="0" t="0" r="0" b="0"/>
                <wp:docPr id="82289" name="Group 82289"/>
                <wp:cNvGraphicFramePr/>
                <a:graphic xmlns:a="http://schemas.openxmlformats.org/drawingml/2006/main">
                  <a:graphicData uri="http://schemas.microsoft.com/office/word/2010/wordprocessingGroup">
                    <wpg:wgp>
                      <wpg:cNvGrpSpPr/>
                      <wpg:grpSpPr>
                        <a:xfrm>
                          <a:off x="0" y="0"/>
                          <a:ext cx="4645914" cy="2797861"/>
                          <a:chOff x="0" y="0"/>
                          <a:chExt cx="4645914" cy="2797861"/>
                        </a:xfrm>
                      </wpg:grpSpPr>
                      <wps:wsp>
                        <wps:cNvPr id="5147" name="Rectangle 5147"/>
                        <wps:cNvSpPr/>
                        <wps:spPr>
                          <a:xfrm>
                            <a:off x="2170811"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48" name="Rectangle 5148"/>
                        <wps:cNvSpPr/>
                        <wps:spPr>
                          <a:xfrm>
                            <a:off x="2170811" y="17526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49" name="Rectangle 5149"/>
                        <wps:cNvSpPr/>
                        <wps:spPr>
                          <a:xfrm>
                            <a:off x="2170811" y="35052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60" name="Rectangle 5160"/>
                        <wps:cNvSpPr/>
                        <wps:spPr>
                          <a:xfrm>
                            <a:off x="2170811" y="2278634"/>
                            <a:ext cx="50673" cy="224381"/>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61" name="Rectangle 5161"/>
                        <wps:cNvSpPr/>
                        <wps:spPr>
                          <a:xfrm>
                            <a:off x="2170811" y="2453894"/>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62" name="Rectangle 5162"/>
                        <wps:cNvSpPr/>
                        <wps:spPr>
                          <a:xfrm>
                            <a:off x="2170811" y="262915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09" name="Rectangle 5309"/>
                        <wps:cNvSpPr/>
                        <wps:spPr>
                          <a:xfrm>
                            <a:off x="4027678" y="459338"/>
                            <a:ext cx="33951" cy="150334"/>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5311" name="Picture 5311"/>
                          <pic:cNvPicPr/>
                        </pic:nvPicPr>
                        <pic:blipFill>
                          <a:blip r:embed="rId10"/>
                          <a:stretch>
                            <a:fillRect/>
                          </a:stretch>
                        </pic:blipFill>
                        <pic:spPr>
                          <a:xfrm>
                            <a:off x="0" y="241833"/>
                            <a:ext cx="3531108" cy="2321052"/>
                          </a:xfrm>
                          <a:prstGeom prst="rect">
                            <a:avLst/>
                          </a:prstGeom>
                        </pic:spPr>
                      </pic:pic>
                      <wps:wsp>
                        <wps:cNvPr id="5312" name="Shape 5312"/>
                        <wps:cNvSpPr/>
                        <wps:spPr>
                          <a:xfrm>
                            <a:off x="2150364" y="1328572"/>
                            <a:ext cx="2495551" cy="103378"/>
                          </a:xfrm>
                          <a:custGeom>
                            <a:avLst/>
                            <a:gdLst/>
                            <a:ahLst/>
                            <a:cxnLst/>
                            <a:rect l="0" t="0" r="0" b="0"/>
                            <a:pathLst>
                              <a:path w="2495551" h="103378">
                                <a:moveTo>
                                  <a:pt x="85598" y="1778"/>
                                </a:moveTo>
                                <a:cubicBezTo>
                                  <a:pt x="88646" y="0"/>
                                  <a:pt x="92456" y="1016"/>
                                  <a:pt x="94234" y="4064"/>
                                </a:cubicBezTo>
                                <a:cubicBezTo>
                                  <a:pt x="96012" y="7112"/>
                                  <a:pt x="94996" y="10922"/>
                                  <a:pt x="91948" y="12700"/>
                                </a:cubicBezTo>
                                <a:lnTo>
                                  <a:pt x="35995" y="45339"/>
                                </a:lnTo>
                                <a:lnTo>
                                  <a:pt x="2495551" y="45339"/>
                                </a:lnTo>
                                <a:lnTo>
                                  <a:pt x="2495551"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289" style="width:365.82pt;height:220.304pt;mso-position-horizontal-relative:char;mso-position-vertical-relative:line" coordsize="46459,27978">
                <v:rect id="Rectangle 5147" style="position:absolute;width:506;height:2243;left:21708;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148" style="position:absolute;width:506;height:2243;left:21708;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149" style="position:absolute;width:506;height:2243;left:21708;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160" style="position:absolute;width:506;height:2243;left:21708;top:227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161" style="position:absolute;width:506;height:2243;left:21708;top:245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162" style="position:absolute;width:506;height:2243;left:21708;top:262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309" style="position:absolute;width:339;height:1503;left:40276;top:45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5311" style="position:absolute;width:35311;height:23210;left:0;top:2418;" filled="f">
                  <v:imagedata r:id="rId11"/>
                </v:shape>
                <v:shape id="Shape 5312" style="position:absolute;width:24955;height:1033;left:21503;top:13285;" coordsize="2495551,103378" path="m85598,1778c88646,0,92456,1016,94234,4064c96012,7112,94996,10922,91948,12700l35995,45339l2495551,45339l2495551,58039l35995,58039l91948,90678c94996,92456,96012,96266,94234,99314c92456,102362,88646,103378,85598,101600l0,51689l85598,1778x">
                  <v:stroke weight="0pt" endcap="flat" joinstyle="round" on="false" color="#000000" opacity="0"/>
                  <v:fill on="true" color="#000000"/>
                </v:shape>
              </v:group>
            </w:pict>
          </mc:Fallback>
        </mc:AlternateContent>
      </w:r>
    </w:p>
    <w:p w:rsidR="003A40D4" w:rsidRDefault="0081537D">
      <w:pPr>
        <w:spacing w:after="0" w:line="259" w:lineRule="auto"/>
        <w:ind w:left="137" w:right="0"/>
        <w:jc w:val="left"/>
      </w:pPr>
      <w:r>
        <w:rPr>
          <w:sz w:val="24"/>
        </w:rPr>
        <w:t xml:space="preserve">                               </w:t>
      </w:r>
      <w:r>
        <w:rPr>
          <w:sz w:val="18"/>
        </w:rPr>
        <w:t>Plano de Ordenación Detallada Costa de Candelaria nº16</w:t>
      </w:r>
      <w:r>
        <w:rPr>
          <w:rFonts w:ascii="Times New Roman" w:eastAsia="Times New Roman" w:hAnsi="Times New Roman" w:cs="Times New Roman"/>
          <w:sz w:val="24"/>
        </w:rPr>
        <w:t xml:space="preserve"> </w:t>
      </w:r>
    </w:p>
    <w:p w:rsidR="003A40D4" w:rsidRDefault="0081537D">
      <w:pPr>
        <w:spacing w:after="94" w:line="259" w:lineRule="auto"/>
        <w:ind w:left="502" w:right="0" w:firstLine="0"/>
        <w:jc w:val="left"/>
      </w:pPr>
      <w:r>
        <w:rPr>
          <w:rFonts w:ascii="Times New Roman" w:eastAsia="Times New Roman" w:hAnsi="Times New Roman" w:cs="Times New Roman"/>
          <w:sz w:val="24"/>
        </w:rPr>
        <w:t xml:space="preserve"> </w:t>
      </w:r>
    </w:p>
    <w:p w:rsidR="003A40D4" w:rsidRDefault="0081537D">
      <w:pPr>
        <w:pStyle w:val="Ttulo2"/>
        <w:ind w:left="137"/>
      </w:pPr>
      <w:r>
        <w:rPr>
          <w:rFonts w:ascii="Times New Roman" w:eastAsia="Times New Roman" w:hAnsi="Times New Roman" w:cs="Times New Roman"/>
          <w:sz w:val="24"/>
          <w:shd w:val="clear" w:color="auto" w:fill="auto"/>
        </w:rPr>
        <w:t>11.</w:t>
      </w:r>
      <w:r>
        <w:rPr>
          <w:sz w:val="24"/>
          <w:shd w:val="clear" w:color="auto" w:fill="auto"/>
        </w:rPr>
        <w:t xml:space="preserve"> </w:t>
      </w:r>
      <w:r>
        <w:t>COORDENADAS</w:t>
      </w:r>
      <w:r>
        <w:rPr>
          <w:shd w:val="clear" w:color="auto" w:fill="auto"/>
        </w:rPr>
        <w:t xml:space="preserve"> UTM</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502" w:right="0" w:firstLine="0"/>
        <w:jc w:val="left"/>
      </w:pPr>
      <w:r>
        <w:t xml:space="preserve"> </w:t>
      </w:r>
    </w:p>
    <w:tbl>
      <w:tblPr>
        <w:tblStyle w:val="TableGrid"/>
        <w:tblW w:w="8789" w:type="dxa"/>
        <w:tblInd w:w="234" w:type="dxa"/>
        <w:tblCellMar>
          <w:top w:w="7" w:type="dxa"/>
          <w:left w:w="115" w:type="dxa"/>
          <w:bottom w:w="0" w:type="dxa"/>
          <w:right w:w="115" w:type="dxa"/>
        </w:tblCellMar>
        <w:tblLook w:val="04A0" w:firstRow="1" w:lastRow="0" w:firstColumn="1" w:lastColumn="0" w:noHBand="0" w:noVBand="1"/>
      </w:tblPr>
      <w:tblGrid>
        <w:gridCol w:w="6"/>
        <w:gridCol w:w="1836"/>
        <w:gridCol w:w="6"/>
        <w:gridCol w:w="3113"/>
        <w:gridCol w:w="6"/>
        <w:gridCol w:w="3822"/>
        <w:gridCol w:w="6"/>
      </w:tblGrid>
      <w:tr w:rsidR="003A40D4">
        <w:trPr>
          <w:gridBefore w:val="1"/>
          <w:wBefore w:w="6" w:type="dxa"/>
          <w:trHeight w:val="268"/>
        </w:trPr>
        <w:tc>
          <w:tcPr>
            <w:tcW w:w="8789" w:type="dxa"/>
            <w:gridSpan w:val="6"/>
            <w:tcBorders>
              <w:top w:val="single" w:sz="8" w:space="0" w:color="000000"/>
              <w:left w:val="single" w:sz="8" w:space="0" w:color="000000"/>
              <w:bottom w:val="single" w:sz="4" w:space="0" w:color="000000"/>
              <w:right w:val="single" w:sz="8" w:space="0" w:color="000000"/>
            </w:tcBorders>
            <w:shd w:val="clear" w:color="auto" w:fill="D9D9D9"/>
          </w:tcPr>
          <w:p w:rsidR="003A40D4" w:rsidRDefault="0081537D">
            <w:pPr>
              <w:spacing w:after="0" w:line="259" w:lineRule="auto"/>
              <w:ind w:left="0" w:right="11" w:firstLine="0"/>
              <w:jc w:val="center"/>
            </w:pPr>
            <w:r>
              <w:rPr>
                <w:b/>
              </w:rPr>
              <w:t>Parcela calle Los Sabina, nº3 (antigua Escuelita de Santa Ana)</w:t>
            </w:r>
            <w:r>
              <w:rPr>
                <w:rFonts w:ascii="Times New Roman" w:eastAsia="Times New Roman" w:hAnsi="Times New Roman" w:cs="Times New Roman"/>
                <w:sz w:val="24"/>
              </w:rPr>
              <w:t xml:space="preserve"> </w:t>
            </w:r>
          </w:p>
        </w:tc>
      </w:tr>
      <w:tr w:rsidR="003A40D4">
        <w:trPr>
          <w:gridBefore w:val="1"/>
          <w:wBefore w:w="6" w:type="dxa"/>
          <w:trHeight w:val="286"/>
        </w:trPr>
        <w:tc>
          <w:tcPr>
            <w:tcW w:w="1842" w:type="dxa"/>
            <w:gridSpan w:val="2"/>
            <w:tcBorders>
              <w:top w:val="single" w:sz="4" w:space="0" w:color="000000"/>
              <w:left w:val="single" w:sz="8" w:space="0" w:color="000000"/>
              <w:bottom w:val="single" w:sz="8" w:space="0" w:color="000000"/>
              <w:right w:val="single" w:sz="4" w:space="0" w:color="000000"/>
            </w:tcBorders>
            <w:shd w:val="clear" w:color="auto" w:fill="F2F2F2"/>
          </w:tcPr>
          <w:p w:rsidR="003A40D4" w:rsidRDefault="0081537D">
            <w:pPr>
              <w:spacing w:after="0" w:line="259" w:lineRule="auto"/>
              <w:ind w:left="0" w:right="6" w:firstLine="0"/>
              <w:jc w:val="center"/>
            </w:pPr>
            <w:r>
              <w:t xml:space="preserve">Punto </w:t>
            </w:r>
          </w:p>
        </w:tc>
        <w:tc>
          <w:tcPr>
            <w:tcW w:w="6947" w:type="dxa"/>
            <w:gridSpan w:val="4"/>
            <w:tcBorders>
              <w:top w:val="single" w:sz="4" w:space="0" w:color="000000"/>
              <w:left w:val="single" w:sz="4" w:space="0" w:color="000000"/>
              <w:bottom w:val="single" w:sz="8" w:space="0" w:color="000000"/>
              <w:right w:val="single" w:sz="8" w:space="0" w:color="000000"/>
            </w:tcBorders>
            <w:shd w:val="clear" w:color="auto" w:fill="F2F2F2"/>
          </w:tcPr>
          <w:p w:rsidR="003A40D4" w:rsidRDefault="0081537D">
            <w:pPr>
              <w:spacing w:after="0" w:line="259" w:lineRule="auto"/>
              <w:ind w:left="8" w:right="0" w:firstLine="0"/>
              <w:jc w:val="center"/>
            </w:pPr>
            <w:r>
              <w:t xml:space="preserve">Coordenadas UTM </w:t>
            </w:r>
          </w:p>
        </w:tc>
      </w:tr>
      <w:tr w:rsidR="003A40D4">
        <w:trPr>
          <w:gridBefore w:val="1"/>
          <w:wBefore w:w="6" w:type="dxa"/>
          <w:trHeight w:val="268"/>
        </w:trPr>
        <w:tc>
          <w:tcPr>
            <w:tcW w:w="1842" w:type="dxa"/>
            <w:gridSpan w:val="2"/>
            <w:tcBorders>
              <w:top w:val="single" w:sz="8" w:space="0" w:color="000000"/>
              <w:left w:val="single" w:sz="8" w:space="0" w:color="000000"/>
              <w:bottom w:val="single" w:sz="4" w:space="0" w:color="000000"/>
              <w:right w:val="single" w:sz="4" w:space="0" w:color="000000"/>
            </w:tcBorders>
            <w:shd w:val="clear" w:color="auto" w:fill="F2F2F2"/>
          </w:tcPr>
          <w:p w:rsidR="003A40D4" w:rsidRDefault="0081537D">
            <w:pPr>
              <w:spacing w:after="0" w:line="259" w:lineRule="auto"/>
              <w:ind w:left="0" w:right="7" w:firstLine="0"/>
              <w:jc w:val="center"/>
            </w:pPr>
            <w:r>
              <w:rPr>
                <w:b/>
              </w:rPr>
              <w:t xml:space="preserve">Nº </w:t>
            </w:r>
          </w:p>
        </w:tc>
        <w:tc>
          <w:tcPr>
            <w:tcW w:w="3119" w:type="dxa"/>
            <w:gridSpan w:val="2"/>
            <w:tcBorders>
              <w:top w:val="single" w:sz="8" w:space="0" w:color="000000"/>
              <w:left w:val="single" w:sz="4" w:space="0" w:color="000000"/>
              <w:bottom w:val="single" w:sz="4" w:space="0" w:color="000000"/>
              <w:right w:val="single" w:sz="4" w:space="0" w:color="000000"/>
            </w:tcBorders>
            <w:shd w:val="clear" w:color="auto" w:fill="F2F2F2"/>
          </w:tcPr>
          <w:p w:rsidR="003A40D4" w:rsidRDefault="0081537D">
            <w:pPr>
              <w:spacing w:after="0" w:line="259" w:lineRule="auto"/>
              <w:ind w:left="5" w:right="0" w:firstLine="0"/>
              <w:jc w:val="center"/>
            </w:pPr>
            <w:r>
              <w:rPr>
                <w:b/>
              </w:rPr>
              <w:t xml:space="preserve">X </w:t>
            </w:r>
          </w:p>
        </w:tc>
        <w:tc>
          <w:tcPr>
            <w:tcW w:w="3828" w:type="dxa"/>
            <w:gridSpan w:val="2"/>
            <w:tcBorders>
              <w:top w:val="single" w:sz="8" w:space="0" w:color="000000"/>
              <w:left w:val="single" w:sz="4" w:space="0" w:color="000000"/>
              <w:bottom w:val="single" w:sz="4" w:space="0" w:color="000000"/>
              <w:right w:val="single" w:sz="8" w:space="0" w:color="000000"/>
            </w:tcBorders>
            <w:shd w:val="clear" w:color="auto" w:fill="F2F2F2"/>
          </w:tcPr>
          <w:p w:rsidR="003A40D4" w:rsidRDefault="0081537D">
            <w:pPr>
              <w:spacing w:after="0" w:line="259" w:lineRule="auto"/>
              <w:ind w:left="0" w:right="0" w:firstLine="0"/>
              <w:jc w:val="center"/>
            </w:pPr>
            <w:r>
              <w:rPr>
                <w:b/>
              </w:rPr>
              <w:t xml:space="preserve">Y </w:t>
            </w:r>
          </w:p>
        </w:tc>
      </w:tr>
      <w:tr w:rsidR="003A40D4">
        <w:trPr>
          <w:gridBefore w:val="1"/>
          <w:wBefore w:w="6" w:type="dxa"/>
          <w:trHeight w:val="268"/>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1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365576.7983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3137195.6590 </w:t>
            </w:r>
          </w:p>
        </w:tc>
      </w:tr>
      <w:tr w:rsidR="003A40D4">
        <w:trPr>
          <w:gridBefore w:val="1"/>
          <w:wBefore w:w="6" w:type="dxa"/>
          <w:trHeight w:val="264"/>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2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365588.4331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3137198.3098 </w:t>
            </w:r>
          </w:p>
        </w:tc>
      </w:tr>
      <w:tr w:rsidR="003A40D4">
        <w:trPr>
          <w:gridBefore w:val="1"/>
          <w:wBefore w:w="6" w:type="dxa"/>
          <w:trHeight w:val="266"/>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3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365589.8861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3137192.5839 </w:t>
            </w:r>
          </w:p>
        </w:tc>
      </w:tr>
      <w:tr w:rsidR="003A40D4">
        <w:trPr>
          <w:gridBefore w:val="1"/>
          <w:wBefore w:w="6" w:type="dxa"/>
          <w:trHeight w:val="264"/>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4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365590.9361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3137188.4463 </w:t>
            </w:r>
          </w:p>
        </w:tc>
      </w:tr>
      <w:tr w:rsidR="003A40D4">
        <w:trPr>
          <w:gridAfter w:val="1"/>
          <w:wAfter w:w="6" w:type="dxa"/>
          <w:trHeight w:val="262"/>
        </w:trPr>
        <w:tc>
          <w:tcPr>
            <w:tcW w:w="1842" w:type="dxa"/>
            <w:gridSpan w:val="2"/>
            <w:tcBorders>
              <w:top w:val="nil"/>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5 </w:t>
            </w:r>
          </w:p>
        </w:tc>
        <w:tc>
          <w:tcPr>
            <w:tcW w:w="3119" w:type="dxa"/>
            <w:gridSpan w:val="2"/>
            <w:tcBorders>
              <w:top w:val="nil"/>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365591.8899 </w:t>
            </w:r>
          </w:p>
        </w:tc>
        <w:tc>
          <w:tcPr>
            <w:tcW w:w="3828" w:type="dxa"/>
            <w:gridSpan w:val="2"/>
            <w:tcBorders>
              <w:top w:val="nil"/>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3137184.6910 </w:t>
            </w:r>
          </w:p>
        </w:tc>
      </w:tr>
      <w:tr w:rsidR="003A40D4">
        <w:trPr>
          <w:gridAfter w:val="1"/>
          <w:wAfter w:w="6" w:type="dxa"/>
          <w:trHeight w:val="264"/>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6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365586.5099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3137183.2510 </w:t>
            </w:r>
          </w:p>
        </w:tc>
      </w:tr>
      <w:tr w:rsidR="003A40D4">
        <w:trPr>
          <w:gridAfter w:val="1"/>
          <w:wAfter w:w="6" w:type="dxa"/>
          <w:trHeight w:val="264"/>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7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365585.7499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3137183.0510 </w:t>
            </w:r>
          </w:p>
        </w:tc>
      </w:tr>
      <w:tr w:rsidR="003A40D4">
        <w:trPr>
          <w:gridAfter w:val="1"/>
          <w:wAfter w:w="6" w:type="dxa"/>
          <w:trHeight w:val="266"/>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8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365584.2466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3137182.6984 </w:t>
            </w:r>
          </w:p>
        </w:tc>
      </w:tr>
      <w:tr w:rsidR="003A40D4">
        <w:trPr>
          <w:gridAfter w:val="1"/>
          <w:wAfter w:w="6" w:type="dxa"/>
          <w:trHeight w:val="264"/>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9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365582.5350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3137184.0453 </w:t>
            </w:r>
          </w:p>
        </w:tc>
      </w:tr>
      <w:tr w:rsidR="003A40D4">
        <w:trPr>
          <w:gridAfter w:val="1"/>
          <w:wAfter w:w="6" w:type="dxa"/>
          <w:trHeight w:val="266"/>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7" w:firstLine="0"/>
              <w:jc w:val="center"/>
            </w:pPr>
            <w:r>
              <w:t xml:space="preserve">10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365582.0099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3137186.0010 </w:t>
            </w:r>
          </w:p>
        </w:tc>
      </w:tr>
      <w:tr w:rsidR="003A40D4">
        <w:trPr>
          <w:gridAfter w:val="1"/>
          <w:wAfter w:w="6" w:type="dxa"/>
          <w:trHeight w:val="264"/>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11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365579.6899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3137185.3610 </w:t>
            </w:r>
          </w:p>
        </w:tc>
      </w:tr>
      <w:tr w:rsidR="003A40D4">
        <w:trPr>
          <w:gridAfter w:val="1"/>
          <w:wAfter w:w="6" w:type="dxa"/>
          <w:trHeight w:val="264"/>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7" w:firstLine="0"/>
              <w:jc w:val="center"/>
            </w:pPr>
            <w:r>
              <w:t xml:space="preserve">12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365579.0799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3137187.4810 </w:t>
            </w:r>
          </w:p>
        </w:tc>
      </w:tr>
      <w:tr w:rsidR="003A40D4">
        <w:trPr>
          <w:gridAfter w:val="1"/>
          <w:wAfter w:w="6" w:type="dxa"/>
          <w:trHeight w:val="266"/>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7" w:firstLine="0"/>
              <w:jc w:val="center"/>
            </w:pPr>
            <w:r>
              <w:t xml:space="preserve">13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365578.7299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3137188.7610 </w:t>
            </w:r>
          </w:p>
        </w:tc>
      </w:tr>
      <w:tr w:rsidR="003A40D4">
        <w:trPr>
          <w:gridAfter w:val="1"/>
          <w:wAfter w:w="6" w:type="dxa"/>
          <w:trHeight w:val="264"/>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7" w:firstLine="0"/>
              <w:jc w:val="center"/>
            </w:pPr>
            <w:r>
              <w:t xml:space="preserve">14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365578.5199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3137189.4810 </w:t>
            </w:r>
          </w:p>
        </w:tc>
      </w:tr>
      <w:tr w:rsidR="003A40D4">
        <w:trPr>
          <w:gridAfter w:val="1"/>
          <w:wAfter w:w="6" w:type="dxa"/>
          <w:trHeight w:val="267"/>
        </w:trPr>
        <w:tc>
          <w:tcPr>
            <w:tcW w:w="1842"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1 </w:t>
            </w:r>
          </w:p>
        </w:tc>
        <w:tc>
          <w:tcPr>
            <w:tcW w:w="311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365576.7983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3137195.6590 </w:t>
            </w:r>
          </w:p>
        </w:tc>
      </w:tr>
    </w:tbl>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hd w:val="clear" w:color="auto" w:fill="E7E6E6"/>
        <w:spacing w:after="0" w:line="259" w:lineRule="auto"/>
        <w:ind w:left="0" w:right="8204" w:firstLine="0"/>
        <w:jc w:val="right"/>
      </w:pPr>
      <w:r>
        <w:rPr>
          <w:rFonts w:ascii="Times New Roman" w:eastAsia="Times New Roman" w:hAnsi="Times New Roman" w:cs="Times New Roman"/>
          <w:b/>
          <w:sz w:val="24"/>
        </w:rPr>
        <w:t>12.</w:t>
      </w:r>
      <w:r>
        <w:rPr>
          <w:b/>
          <w:sz w:val="24"/>
        </w:rPr>
        <w:t xml:space="preserve"> </w:t>
      </w:r>
      <w:r>
        <w:rPr>
          <w:b/>
          <w:shd w:val="clear" w:color="auto" w:fill="E6E6E6"/>
        </w:rPr>
        <w:t>FOTOGRAFÍAS</w:t>
      </w:r>
      <w:r>
        <w:rPr>
          <w:rFonts w:ascii="Times New Roman" w:eastAsia="Times New Roman" w:hAnsi="Times New Roman" w:cs="Times New Roman"/>
          <w:sz w:val="24"/>
        </w:rPr>
        <w:t xml:space="preserve"> </w:t>
      </w:r>
    </w:p>
    <w:p w:rsidR="003A40D4" w:rsidRDefault="0081537D">
      <w:pPr>
        <w:spacing w:after="302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2767" w:line="259" w:lineRule="auto"/>
        <w:ind w:left="-2411" w:right="1343"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83256" name="Group 8325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5570" name="Rectangle 5570"/>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5571" name="Rectangle 5571"/>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42 de 65 </w:t>
                              </w:r>
                            </w:p>
                          </w:txbxContent>
                        </wps:txbx>
                        <wps:bodyPr horzOverflow="overflow" vert="horz" lIns="0" tIns="0" rIns="0" bIns="0" rtlCol="0">
                          <a:noAutofit/>
                        </wps:bodyPr>
                      </wps:wsp>
                    </wpg:wgp>
                  </a:graphicData>
                </a:graphic>
              </wp:anchor>
            </w:drawing>
          </mc:Choice>
          <mc:Fallback xmlns:a="http://schemas.openxmlformats.org/drawingml/2006/main">
            <w:pict>
              <v:group id="Group 83256" style="width:12.7031pt;height:276.054pt;position:absolute;mso-position-horizontal-relative:page;mso-position-horizontal:absolute;margin-left:682.278pt;mso-position-vertical-relative:page;margin-top:535.866pt;" coordsize="1613,35058">
                <v:rect id="Rectangle 5570"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5571"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65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column">
                  <wp:posOffset>334975</wp:posOffset>
                </wp:positionH>
                <wp:positionV relativeFrom="paragraph">
                  <wp:posOffset>-2101849</wp:posOffset>
                </wp:positionV>
                <wp:extent cx="5580888" cy="4188993"/>
                <wp:effectExtent l="0" t="0" r="0" b="0"/>
                <wp:wrapSquare wrapText="bothSides"/>
                <wp:docPr id="83254" name="Group 83254"/>
                <wp:cNvGraphicFramePr/>
                <a:graphic xmlns:a="http://schemas.openxmlformats.org/drawingml/2006/main">
                  <a:graphicData uri="http://schemas.microsoft.com/office/word/2010/wordprocessingGroup">
                    <wpg:wgp>
                      <wpg:cNvGrpSpPr/>
                      <wpg:grpSpPr>
                        <a:xfrm>
                          <a:off x="0" y="0"/>
                          <a:ext cx="5580888" cy="4188993"/>
                          <a:chOff x="0" y="0"/>
                          <a:chExt cx="5580888" cy="4188993"/>
                        </a:xfrm>
                      </wpg:grpSpPr>
                      <wps:wsp>
                        <wps:cNvPr id="5536" name="Rectangle 5536"/>
                        <wps:cNvSpPr/>
                        <wps:spPr>
                          <a:xfrm>
                            <a:off x="212090"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67" name="Picture 5567"/>
                          <pic:cNvPicPr/>
                        </pic:nvPicPr>
                        <pic:blipFill>
                          <a:blip r:embed="rId23"/>
                          <a:stretch>
                            <a:fillRect/>
                          </a:stretch>
                        </pic:blipFill>
                        <pic:spPr>
                          <a:xfrm>
                            <a:off x="0" y="5613"/>
                            <a:ext cx="5580888" cy="4183380"/>
                          </a:xfrm>
                          <a:prstGeom prst="rect">
                            <a:avLst/>
                          </a:prstGeom>
                        </pic:spPr>
                      </pic:pic>
                    </wpg:wgp>
                  </a:graphicData>
                </a:graphic>
              </wp:anchor>
            </w:drawing>
          </mc:Choice>
          <mc:Fallback xmlns:a="http://schemas.openxmlformats.org/drawingml/2006/main">
            <w:pict>
              <v:group id="Group 83254" style="width:439.44pt;height:329.842pt;position:absolute;mso-position-horizontal-relative:text;mso-position-horizontal:absolute;margin-left:26.376pt;mso-position-vertical-relative:text;margin-top:-165.5pt;" coordsize="55808,41889">
                <v:rect id="Rectangle 5536" style="position:absolute;width:506;height:2243;left:212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5567" style="position:absolute;width:55808;height:41833;left:0;top:56;" filled="f">
                  <v:imagedata r:id="rId23"/>
                </v:shape>
                <w10:wrap type="squar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2"/>
        <w:shd w:val="clear" w:color="auto" w:fill="E7E6E6"/>
        <w:spacing w:after="0"/>
        <w:ind w:left="137"/>
      </w:pPr>
      <w:r>
        <w:rPr>
          <w:rFonts w:ascii="Times New Roman" w:eastAsia="Times New Roman" w:hAnsi="Times New Roman" w:cs="Times New Roman"/>
          <w:sz w:val="24"/>
          <w:shd w:val="clear" w:color="auto" w:fill="auto"/>
        </w:rPr>
        <w:t>13.</w:t>
      </w:r>
      <w:r>
        <w:rPr>
          <w:sz w:val="24"/>
          <w:shd w:val="clear" w:color="auto" w:fill="auto"/>
        </w:rPr>
        <w:t xml:space="preserve"> </w:t>
      </w:r>
      <w:r>
        <w:t>PLANO</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spacing w:after="3826"/>
        <w:ind w:left="137" w:right="939"/>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3A40D4" w:rsidRDefault="0081537D">
      <w:pPr>
        <w:spacing w:after="0" w:line="259" w:lineRule="auto"/>
        <w:ind w:left="-2411" w:right="1281"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5629" name="Group 7562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5647" name="Rectangle 564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5648" name="Rectangle 564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43 de 65 </w:t>
                              </w:r>
                            </w:p>
                          </w:txbxContent>
                        </wps:txbx>
                        <wps:bodyPr horzOverflow="overflow" vert="horz" lIns="0" tIns="0" rIns="0" bIns="0" rtlCol="0">
                          <a:noAutofit/>
                        </wps:bodyPr>
                      </wps:wsp>
                    </wpg:wgp>
                  </a:graphicData>
                </a:graphic>
              </wp:anchor>
            </w:drawing>
          </mc:Choice>
          <mc:Fallback xmlns:a="http://schemas.openxmlformats.org/drawingml/2006/main">
            <w:pict>
              <v:group id="Group 75629" style="width:12.7031pt;height:276.054pt;position:absolute;mso-position-horizontal-relative:page;mso-position-horizontal:absolute;margin-left:682.278pt;mso-position-vertical-relative:page;margin-top:535.866pt;" coordsize="1613,35058">
                <v:rect id="Rectangle 564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564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65 </w:t>
                        </w:r>
                      </w:p>
                    </w:txbxContent>
                  </v:textbox>
                </v:rect>
                <w10:wrap type="topAndBottom"/>
              </v:group>
            </w:pict>
          </mc:Fallback>
        </mc:AlternateContent>
      </w:r>
      <w:r>
        <w:rPr>
          <w:noProof/>
        </w:rPr>
        <w:drawing>
          <wp:anchor distT="0" distB="0" distL="114300" distR="114300" simplePos="0" relativeHeight="251722752" behindDoc="0" locked="0" layoutInCell="1" allowOverlap="0">
            <wp:simplePos x="0" y="0"/>
            <wp:positionH relativeFrom="column">
              <wp:posOffset>278587</wp:posOffset>
            </wp:positionH>
            <wp:positionV relativeFrom="paragraph">
              <wp:posOffset>-2508986</wp:posOffset>
            </wp:positionV>
            <wp:extent cx="5676900" cy="6620257"/>
            <wp:effectExtent l="0" t="0" r="0" b="0"/>
            <wp:wrapSquare wrapText="bothSides"/>
            <wp:docPr id="5644" name="Picture 5644"/>
            <wp:cNvGraphicFramePr/>
            <a:graphic xmlns:a="http://schemas.openxmlformats.org/drawingml/2006/main">
              <a:graphicData uri="http://schemas.openxmlformats.org/drawingml/2006/picture">
                <pic:pic xmlns:pic="http://schemas.openxmlformats.org/drawingml/2006/picture">
                  <pic:nvPicPr>
                    <pic:cNvPr id="5644" name="Picture 5644"/>
                    <pic:cNvPicPr/>
                  </pic:nvPicPr>
                  <pic:blipFill>
                    <a:blip r:embed="rId24"/>
                    <a:stretch>
                      <a:fillRect/>
                    </a:stretch>
                  </pic:blipFill>
                  <pic:spPr>
                    <a:xfrm>
                      <a:off x="0" y="0"/>
                      <a:ext cx="5676900" cy="6620257"/>
                    </a:xfrm>
                    <a:prstGeom prst="rect">
                      <a:avLst/>
                    </a:prstGeom>
                  </pic:spPr>
                </pic:pic>
              </a:graphicData>
            </a:graphic>
          </wp:anchor>
        </w:drawing>
      </w:r>
    </w:p>
    <w:p w:rsidR="003A40D4" w:rsidRDefault="0081537D">
      <w:pPr>
        <w:spacing w:after="27"/>
        <w:ind w:left="137" w:right="939"/>
      </w:pPr>
      <w:r>
        <w:t>Y para que conste a los efectos oportunos, salvo error u omis</w:t>
      </w:r>
      <w:r>
        <w:t xml:space="preserve">ión, se firma el presente informe...”. </w:t>
      </w:r>
    </w:p>
    <w:p w:rsidR="003A40D4" w:rsidRDefault="0081537D">
      <w:pPr>
        <w:spacing w:after="19"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pStyle w:val="Ttulo3"/>
        <w:ind w:right="116"/>
      </w:pPr>
      <w:r>
        <w:t>FUNDAMENTOS JURIDICOS</w:t>
      </w:r>
      <w:r>
        <w:rPr>
          <w:rFonts w:ascii="Times New Roman" w:eastAsia="Times New Roman" w:hAnsi="Times New Roman" w:cs="Times New Roman"/>
          <w:b w:val="0"/>
          <w:sz w:val="24"/>
        </w:rPr>
        <w:t xml:space="preserve"> </w:t>
      </w:r>
    </w:p>
    <w:p w:rsidR="003A40D4" w:rsidRDefault="0081537D">
      <w:pPr>
        <w:spacing w:after="119" w:line="259" w:lineRule="auto"/>
        <w:ind w:left="0" w:right="56" w:firstLine="0"/>
        <w:jc w:val="center"/>
      </w:pPr>
      <w:r>
        <w:t xml:space="preserve"> </w:t>
      </w:r>
    </w:p>
    <w:p w:rsidR="003A40D4" w:rsidRDefault="0081537D">
      <w:pPr>
        <w:ind w:left="137" w:right="939"/>
      </w:pPr>
      <w:r>
        <w:t xml:space="preserve"> La Legislación aplicable viene determinada por:</w:t>
      </w:r>
      <w:r>
        <w:rPr>
          <w:rFonts w:ascii="Times New Roman" w:eastAsia="Times New Roman" w:hAnsi="Times New Roman" w:cs="Times New Roman"/>
          <w:sz w:val="24"/>
        </w:rPr>
        <w:t xml:space="preserve"> </w:t>
      </w:r>
    </w:p>
    <w:p w:rsidR="003A40D4" w:rsidRDefault="0081537D">
      <w:pPr>
        <w:spacing w:after="0" w:line="342" w:lineRule="auto"/>
        <w:ind w:left="127" w:right="939"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3A40D4" w:rsidRDefault="0081537D">
      <w:pPr>
        <w:spacing w:after="0" w:line="355" w:lineRule="auto"/>
        <w:ind w:left="127" w:right="939"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3A40D4" w:rsidRDefault="0081537D">
      <w:pPr>
        <w:spacing w:after="105" w:line="259" w:lineRule="auto"/>
        <w:ind w:left="838" w:right="0" w:firstLine="0"/>
        <w:jc w:val="left"/>
      </w:pPr>
      <w:r>
        <w:t xml:space="preserve"> </w:t>
      </w:r>
    </w:p>
    <w:p w:rsidR="003A40D4" w:rsidRDefault="0081537D">
      <w:pPr>
        <w:spacing w:after="0" w:line="354" w:lineRule="auto"/>
        <w:ind w:left="127" w:right="939" w:firstLine="708"/>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77029" name="Group 7702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5727" name="Rectangle 572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5728" name="Rectangle 572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44 de 65 </w:t>
                              </w:r>
                            </w:p>
                          </w:txbxContent>
                        </wps:txbx>
                        <wps:bodyPr horzOverflow="overflow" vert="horz" lIns="0" tIns="0" rIns="0" bIns="0" rtlCol="0">
                          <a:noAutofit/>
                        </wps:bodyPr>
                      </wps:wsp>
                    </wpg:wgp>
                  </a:graphicData>
                </a:graphic>
              </wp:anchor>
            </w:drawing>
          </mc:Choice>
          <mc:Fallback xmlns:a="http://schemas.openxmlformats.org/drawingml/2006/main">
            <w:pict>
              <v:group id="Group 77029" style="width:12.7031pt;height:276.054pt;position:absolute;mso-position-horizontal-relative:page;mso-position-horizontal:absolute;margin-left:682.278pt;mso-position-vertical-relative:page;margin-top:535.866pt;" coordsize="1613,35058">
                <v:rect id="Rectangle 572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572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65 </w:t>
                        </w:r>
                      </w:p>
                    </w:txbxContent>
                  </v:textbox>
                </v:rect>
                <w10:wrap type="square"/>
              </v:group>
            </w:pict>
          </mc:Fallback>
        </mc:AlternateContent>
      </w:r>
      <w:r>
        <w:t xml:space="preserve"> El Pleno de la corporación Local será el órgano competente par</w:t>
      </w:r>
      <w:r>
        <w:t>a acordar la aprobación del inventario ya formado, su rectificación y comprobación. En este supuesto, se encuentran delegadas las competencias para aprobación, modificación y rectificación del Inventario de Bienes y Derechos de la Corporación en la Junta d</w:t>
      </w:r>
      <w:r>
        <w:t>e Gobierno Local, por acuerdo del pleno celebrado el día 28 de junio de 2019.</w:t>
      </w:r>
      <w:r>
        <w:rPr>
          <w:rFonts w:ascii="Times New Roman" w:eastAsia="Times New Roman" w:hAnsi="Times New Roman" w:cs="Times New Roman"/>
          <w:sz w:val="24"/>
        </w:rPr>
        <w:t xml:space="preserve"> </w:t>
      </w:r>
    </w:p>
    <w:p w:rsidR="003A40D4" w:rsidRDefault="0081537D">
      <w:pPr>
        <w:spacing w:after="248"/>
        <w:ind w:left="137" w:right="939"/>
      </w:pPr>
      <w:r>
        <w:t xml:space="preserve">Visto cuanto antecede, la que suscribe eleva la siguiente propuesta de resolución: </w:t>
      </w:r>
    </w:p>
    <w:p w:rsidR="003A40D4" w:rsidRDefault="0081537D">
      <w:pPr>
        <w:spacing w:after="93" w:line="259" w:lineRule="auto"/>
        <w:ind w:left="0" w:right="753" w:firstLine="0"/>
        <w:jc w:val="center"/>
      </w:pPr>
      <w:r>
        <w:rPr>
          <w:rFonts w:ascii="Times New Roman" w:eastAsia="Times New Roman" w:hAnsi="Times New Roman" w:cs="Times New Roman"/>
          <w:sz w:val="24"/>
        </w:rPr>
        <w:t xml:space="preserve"> </w:t>
      </w:r>
    </w:p>
    <w:p w:rsidR="003A40D4" w:rsidRDefault="0081537D">
      <w:pPr>
        <w:pStyle w:val="Ttulo3"/>
        <w:ind w:right="812"/>
      </w:pPr>
      <w:r>
        <w:t>PROPUESTA DE RESOLUCIÓN</w:t>
      </w:r>
      <w:r>
        <w:rPr>
          <w:rFonts w:ascii="Times New Roman" w:eastAsia="Times New Roman" w:hAnsi="Times New Roman" w:cs="Times New Roman"/>
          <w:b w:val="0"/>
          <w:sz w:val="24"/>
        </w:rPr>
        <w:t xml:space="preserve"> </w:t>
      </w:r>
    </w:p>
    <w:p w:rsidR="003A40D4" w:rsidRDefault="0081537D">
      <w:pPr>
        <w:spacing w:after="98" w:line="259" w:lineRule="auto"/>
        <w:ind w:left="0" w:right="752" w:firstLine="0"/>
        <w:jc w:val="center"/>
      </w:pPr>
      <w:r>
        <w:t xml:space="preserve"> </w:t>
      </w:r>
    </w:p>
    <w:p w:rsidR="003A40D4" w:rsidRDefault="0081537D">
      <w:pPr>
        <w:spacing w:line="349" w:lineRule="auto"/>
        <w:ind w:left="127" w:right="1028" w:firstLine="696"/>
      </w:pPr>
      <w:r>
        <w:rPr>
          <w:b/>
        </w:rPr>
        <w:t>PRIMERO:</w:t>
      </w:r>
      <w:r>
        <w:t xml:space="preserve"> </w:t>
      </w:r>
      <w:r>
        <w:t>Actualizar el Inventario de bienes de la Corporación, incorporando las actualizaciones oportunas según la ficha que se adjunta correspondiente a la parcela calle Los Sabina, nº3, siendo la descripción de la misma la siguiente:</w:t>
      </w:r>
      <w:r>
        <w:rPr>
          <w:rFonts w:ascii="Times New Roman" w:eastAsia="Times New Roman" w:hAnsi="Times New Roman" w:cs="Times New Roman"/>
          <w:sz w:val="24"/>
        </w:rPr>
        <w:t xml:space="preserve"> </w:t>
      </w:r>
    </w:p>
    <w:p w:rsidR="003A40D4" w:rsidRDefault="0081537D">
      <w:pPr>
        <w:spacing w:after="0" w:line="358" w:lineRule="auto"/>
        <w:ind w:left="137" w:right="939"/>
      </w:pPr>
      <w:r>
        <w:t>Se trata de un solar de plan</w:t>
      </w:r>
      <w:r>
        <w:t xml:space="preserve">ta irregular sin edificar, ya que la edificación que había, conocida como la antigua Escuelita de Santa Ana, fue demolida. Tiene fachada a las calles Los Sabina y Juan El Cape (pescador). </w:t>
      </w:r>
    </w:p>
    <w:p w:rsidR="003A40D4" w:rsidRDefault="0081537D">
      <w:pPr>
        <w:spacing w:after="0" w:line="265" w:lineRule="auto"/>
        <w:ind w:left="142" w:right="10456" w:firstLine="0"/>
        <w:jc w:val="left"/>
      </w:pPr>
      <w:r>
        <w:rPr>
          <w:b/>
        </w:rPr>
        <w:t xml:space="preserve"> </w:t>
      </w:r>
      <w:r>
        <w:rPr>
          <w:rFonts w:ascii="Times New Roman" w:eastAsia="Times New Roman" w:hAnsi="Times New Roman" w:cs="Times New Roman"/>
          <w:sz w:val="24"/>
        </w:rPr>
        <w:t xml:space="preserve"> </w:t>
      </w:r>
    </w:p>
    <w:p w:rsidR="003A40D4" w:rsidRDefault="0081537D">
      <w:pPr>
        <w:spacing w:after="98"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4171" w:line="350" w:lineRule="auto"/>
        <w:ind w:left="137" w:right="939"/>
      </w:pPr>
      <w:r>
        <w:rPr>
          <w:b/>
        </w:rPr>
        <w:t xml:space="preserve">SEGUNDO: </w:t>
      </w:r>
      <w:r>
        <w:t>Aprobar la actualización de la ficha de inventario nú</w:t>
      </w:r>
      <w:r>
        <w:t xml:space="preserve">mero 1/12 (numeración en el anterior inventario 1-00013 y número de ficha en el antiguo inventario en papel 1.1.024) que se transcribe: </w:t>
      </w:r>
      <w:r>
        <w:rPr>
          <w:rFonts w:ascii="Times New Roman" w:eastAsia="Times New Roman" w:hAnsi="Times New Roman" w:cs="Times New Roman"/>
          <w:sz w:val="24"/>
        </w:rPr>
        <w:t xml:space="preserve"> </w:t>
      </w:r>
    </w:p>
    <w:p w:rsidR="003A40D4" w:rsidRDefault="0081537D">
      <w:pPr>
        <w:spacing w:after="0" w:line="259" w:lineRule="auto"/>
        <w:ind w:left="-2411" w:right="1530" w:firstLine="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4097" name="Group 74097"/>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5802" name="Rectangle 580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5803" name="Rectangle 5803"/>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45 de 65 </w:t>
                              </w:r>
                            </w:p>
                          </w:txbxContent>
                        </wps:txbx>
                        <wps:bodyPr horzOverflow="overflow" vert="horz" lIns="0" tIns="0" rIns="0" bIns="0" rtlCol="0">
                          <a:noAutofit/>
                        </wps:bodyPr>
                      </wps:wsp>
                    </wpg:wgp>
                  </a:graphicData>
                </a:graphic>
              </wp:anchor>
            </w:drawing>
          </mc:Choice>
          <mc:Fallback xmlns:a="http://schemas.openxmlformats.org/drawingml/2006/main">
            <w:pict>
              <v:group id="Group 74097" style="width:12.7031pt;height:276.054pt;position:absolute;mso-position-horizontal-relative:page;mso-position-horizontal:absolute;margin-left:682.278pt;mso-position-vertical-relative:page;margin-top:535.866pt;" coordsize="1613,35058">
                <v:rect id="Rectangle 580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5803"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65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column">
                  <wp:posOffset>225247</wp:posOffset>
                </wp:positionH>
                <wp:positionV relativeFrom="paragraph">
                  <wp:posOffset>-2758821</wp:posOffset>
                </wp:positionV>
                <wp:extent cx="5571745" cy="6665431"/>
                <wp:effectExtent l="0" t="0" r="0" b="0"/>
                <wp:wrapSquare wrapText="bothSides"/>
                <wp:docPr id="74095" name="Group 74095"/>
                <wp:cNvGraphicFramePr/>
                <a:graphic xmlns:a="http://schemas.openxmlformats.org/drawingml/2006/main">
                  <a:graphicData uri="http://schemas.microsoft.com/office/word/2010/wordprocessingGroup">
                    <wpg:wgp>
                      <wpg:cNvGrpSpPr/>
                      <wpg:grpSpPr>
                        <a:xfrm>
                          <a:off x="0" y="0"/>
                          <a:ext cx="5571745" cy="6665431"/>
                          <a:chOff x="0" y="0"/>
                          <a:chExt cx="5571745" cy="6665431"/>
                        </a:xfrm>
                      </wpg:grpSpPr>
                      <wps:wsp>
                        <wps:cNvPr id="5764" name="Rectangle 5764"/>
                        <wps:cNvSpPr/>
                        <wps:spPr>
                          <a:xfrm>
                            <a:off x="306578"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65" name="Rectangle 5765"/>
                        <wps:cNvSpPr/>
                        <wps:spPr>
                          <a:xfrm>
                            <a:off x="306578" y="24993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66" name="Rectangle 5766"/>
                        <wps:cNvSpPr/>
                        <wps:spPr>
                          <a:xfrm>
                            <a:off x="306578" y="50139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67" name="Rectangle 5767"/>
                        <wps:cNvSpPr/>
                        <wps:spPr>
                          <a:xfrm>
                            <a:off x="306578" y="75171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68" name="Rectangle 5768"/>
                        <wps:cNvSpPr/>
                        <wps:spPr>
                          <a:xfrm>
                            <a:off x="306578" y="100317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69" name="Rectangle 5769"/>
                        <wps:cNvSpPr/>
                        <wps:spPr>
                          <a:xfrm>
                            <a:off x="306578" y="1254634"/>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70" name="Rectangle 5770"/>
                        <wps:cNvSpPr/>
                        <wps:spPr>
                          <a:xfrm>
                            <a:off x="306578" y="1504569"/>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71" name="Rectangle 5771"/>
                        <wps:cNvSpPr/>
                        <wps:spPr>
                          <a:xfrm>
                            <a:off x="306578" y="175603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72" name="Rectangle 5772"/>
                        <wps:cNvSpPr/>
                        <wps:spPr>
                          <a:xfrm>
                            <a:off x="306578" y="200596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73" name="Rectangle 5773"/>
                        <wps:cNvSpPr/>
                        <wps:spPr>
                          <a:xfrm>
                            <a:off x="306578" y="225742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74" name="Rectangle 5774"/>
                        <wps:cNvSpPr/>
                        <wps:spPr>
                          <a:xfrm>
                            <a:off x="306578" y="2507362"/>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799" name="Picture 5799"/>
                          <pic:cNvPicPr/>
                        </pic:nvPicPr>
                        <pic:blipFill>
                          <a:blip r:embed="rId25"/>
                          <a:stretch>
                            <a:fillRect/>
                          </a:stretch>
                        </pic:blipFill>
                        <pic:spPr>
                          <a:xfrm>
                            <a:off x="0" y="4535"/>
                            <a:ext cx="5571745" cy="6660896"/>
                          </a:xfrm>
                          <a:prstGeom prst="rect">
                            <a:avLst/>
                          </a:prstGeom>
                        </pic:spPr>
                      </pic:pic>
                    </wpg:wgp>
                  </a:graphicData>
                </a:graphic>
              </wp:anchor>
            </w:drawing>
          </mc:Choice>
          <mc:Fallback xmlns:a="http://schemas.openxmlformats.org/drawingml/2006/main">
            <w:pict>
              <v:group id="Group 74095" style="width:438.72pt;height:524.837pt;position:absolute;mso-position-horizontal-relative:text;mso-position-horizontal:absolute;margin-left:17.736pt;mso-position-vertical-relative:text;margin-top:-217.23pt;" coordsize="55717,66654">
                <v:rect id="Rectangle 5764" style="position:absolute;width:506;height:2243;left:3065;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65" style="position:absolute;width:506;height:2243;left:3065;top:249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66" style="position:absolute;width:506;height:2243;left:3065;top:50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67" style="position:absolute;width:506;height:2243;left:3065;top:75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68" style="position:absolute;width:506;height:2243;left:3065;top:10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69" style="position:absolute;width:506;height:2243;left:3065;top:1254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70" style="position:absolute;width:506;height:2243;left:3065;top:150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71" style="position:absolute;width:506;height:2243;left:3065;top:175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72" style="position:absolute;width:506;height:2243;left:3065;top:200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73" style="position:absolute;width:506;height:2243;left:3065;top:225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774" style="position:absolute;width:506;height:2243;left:3065;top:250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5799" style="position:absolute;width:55717;height:66608;left:0;top:45;" filled="f">
                  <v:imagedata r:id="rId26"/>
                </v:shape>
                <w10:wrap type="square"/>
              </v:group>
            </w:pict>
          </mc:Fallback>
        </mc:AlternateContent>
      </w:r>
    </w:p>
    <w:p w:rsidR="003A40D4" w:rsidRDefault="0081537D">
      <w:pPr>
        <w:spacing w:after="0" w:line="259" w:lineRule="auto"/>
        <w:ind w:left="-2411" w:right="1485" w:firstLine="0"/>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2281" name="Group 72281"/>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5853" name="Rectangle 5853"/>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5854" name="Rectangle 5854"/>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46 de 65 </w:t>
                              </w:r>
                            </w:p>
                          </w:txbxContent>
                        </wps:txbx>
                        <wps:bodyPr horzOverflow="overflow" vert="horz" lIns="0" tIns="0" rIns="0" bIns="0" rtlCol="0">
                          <a:noAutofit/>
                        </wps:bodyPr>
                      </wps:wsp>
                    </wpg:wgp>
                  </a:graphicData>
                </a:graphic>
              </wp:anchor>
            </w:drawing>
          </mc:Choice>
          <mc:Fallback xmlns:a="http://schemas.openxmlformats.org/drawingml/2006/main">
            <w:pict>
              <v:group id="Group 72281" style="width:12.7031pt;height:276.054pt;position:absolute;mso-position-horizontal-relative:page;mso-position-horizontal:absolute;margin-left:682.278pt;mso-position-vertical-relative:page;margin-top:535.866pt;" coordsize="1613,35058">
                <v:rect id="Rectangle 5853"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5854"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65 </w:t>
                        </w:r>
                      </w:p>
                    </w:txbxContent>
                  </v:textbox>
                </v:rect>
                <w10:wrap type="topAndBottom"/>
              </v:group>
            </w:pict>
          </mc:Fallback>
        </mc:AlternateContent>
      </w:r>
      <w:r>
        <w:rPr>
          <w:noProof/>
        </w:rPr>
        <w:drawing>
          <wp:anchor distT="0" distB="0" distL="114300" distR="114300" simplePos="0" relativeHeight="251727872" behindDoc="0" locked="0" layoutInCell="1" allowOverlap="0">
            <wp:simplePos x="0" y="0"/>
            <wp:positionH relativeFrom="column">
              <wp:posOffset>246583</wp:posOffset>
            </wp:positionH>
            <wp:positionV relativeFrom="paragraph">
              <wp:posOffset>-3653510</wp:posOffset>
            </wp:positionV>
            <wp:extent cx="5579365" cy="7882128"/>
            <wp:effectExtent l="0" t="0" r="0" b="0"/>
            <wp:wrapSquare wrapText="bothSides"/>
            <wp:docPr id="5850" name="Picture 5850"/>
            <wp:cNvGraphicFramePr/>
            <a:graphic xmlns:a="http://schemas.openxmlformats.org/drawingml/2006/main">
              <a:graphicData uri="http://schemas.openxmlformats.org/drawingml/2006/picture">
                <pic:pic xmlns:pic="http://schemas.openxmlformats.org/drawingml/2006/picture">
                  <pic:nvPicPr>
                    <pic:cNvPr id="5850" name="Picture 5850"/>
                    <pic:cNvPicPr/>
                  </pic:nvPicPr>
                  <pic:blipFill>
                    <a:blip r:embed="rId27"/>
                    <a:stretch>
                      <a:fillRect/>
                    </a:stretch>
                  </pic:blipFill>
                  <pic:spPr>
                    <a:xfrm>
                      <a:off x="0" y="0"/>
                      <a:ext cx="5579365" cy="7882128"/>
                    </a:xfrm>
                    <a:prstGeom prst="rect">
                      <a:avLst/>
                    </a:prstGeom>
                  </pic:spPr>
                </pic:pic>
              </a:graphicData>
            </a:graphic>
          </wp:anchor>
        </w:drawing>
      </w:r>
    </w:p>
    <w:p w:rsidR="003A40D4" w:rsidRDefault="0081537D">
      <w:pPr>
        <w:spacing w:after="0" w:line="259" w:lineRule="auto"/>
        <w:ind w:left="-2411" w:right="1312" w:firstLine="0"/>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8625" name="Group 7862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5900" name="Rectangle 5900"/>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5901" name="Rectangle 5901"/>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47 de 65 </w:t>
                              </w:r>
                            </w:p>
                          </w:txbxContent>
                        </wps:txbx>
                        <wps:bodyPr horzOverflow="overflow" vert="horz" lIns="0" tIns="0" rIns="0" bIns="0" rtlCol="0">
                          <a:noAutofit/>
                        </wps:bodyPr>
                      </wps:wsp>
                    </wpg:wgp>
                  </a:graphicData>
                </a:graphic>
              </wp:anchor>
            </w:drawing>
          </mc:Choice>
          <mc:Fallback xmlns:a="http://schemas.openxmlformats.org/drawingml/2006/main">
            <w:pict>
              <v:group id="Group 78625" style="width:12.7031pt;height:276.054pt;position:absolute;mso-position-horizontal-relative:page;mso-position-horizontal:absolute;margin-left:682.278pt;mso-position-vertical-relative:page;margin-top:535.866pt;" coordsize="1613,35058">
                <v:rect id="Rectangle 5900"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5901"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65 </w:t>
                        </w:r>
                      </w:p>
                    </w:txbxContent>
                  </v:textbox>
                </v:rect>
                <w10:wrap type="topAndBottom"/>
              </v:group>
            </w:pict>
          </mc:Fallback>
        </mc:AlternateContent>
      </w:r>
      <w:r>
        <w:rPr>
          <w:noProof/>
        </w:rPr>
        <w:drawing>
          <wp:anchor distT="0" distB="0" distL="114300" distR="114300" simplePos="0" relativeHeight="251729920" behindDoc="0" locked="0" layoutInCell="1" allowOverlap="0">
            <wp:simplePos x="0" y="0"/>
            <wp:positionH relativeFrom="column">
              <wp:posOffset>356311</wp:posOffset>
            </wp:positionH>
            <wp:positionV relativeFrom="paragraph">
              <wp:posOffset>-3830294</wp:posOffset>
            </wp:positionV>
            <wp:extent cx="5579364" cy="7880604"/>
            <wp:effectExtent l="0" t="0" r="0" b="0"/>
            <wp:wrapSquare wrapText="bothSides"/>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28"/>
                    <a:stretch>
                      <a:fillRect/>
                    </a:stretch>
                  </pic:blipFill>
                  <pic:spPr>
                    <a:xfrm>
                      <a:off x="0" y="0"/>
                      <a:ext cx="5579364" cy="7880604"/>
                    </a:xfrm>
                    <a:prstGeom prst="rect">
                      <a:avLst/>
                    </a:prstGeom>
                  </pic:spPr>
                </pic:pic>
              </a:graphicData>
            </a:graphic>
          </wp:anchor>
        </w:drawing>
      </w:r>
    </w:p>
    <w:p w:rsidR="003A40D4" w:rsidRDefault="0081537D">
      <w:pPr>
        <w:spacing w:line="339" w:lineRule="auto"/>
        <w:ind w:left="137" w:right="939"/>
      </w:pPr>
      <w:r>
        <w:rPr>
          <w:b/>
        </w:rPr>
        <w:t xml:space="preserve">TERCERO: </w:t>
      </w:r>
      <w:r>
        <w:t>Tramitar la inscripción de la parcela calle Los Sabina, nº3, en el Registro de la propiedad de acuerdo con el Art. 206 de la Ley Hipotecaria.</w:t>
      </w:r>
      <w:r>
        <w:rPr>
          <w:rFonts w:ascii="Times New Roman" w:eastAsia="Times New Roman" w:hAnsi="Times New Roman" w:cs="Times New Roman"/>
          <w:sz w:val="24"/>
        </w:rPr>
        <w:t xml:space="preserve"> </w:t>
      </w:r>
    </w:p>
    <w:p w:rsidR="003A40D4" w:rsidRDefault="0081537D">
      <w:pPr>
        <w:spacing w:line="340" w:lineRule="auto"/>
        <w:ind w:left="137" w:right="939"/>
      </w:pPr>
      <w:r>
        <w:rPr>
          <w:b/>
        </w:rPr>
        <w:t xml:space="preserve">CUARTO: </w:t>
      </w:r>
      <w:r>
        <w:t>F</w:t>
      </w:r>
      <w:r>
        <w:t>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b/>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b/>
          <w:sz w:val="24"/>
        </w:rPr>
        <w:t xml:space="preserve"> </w:t>
      </w:r>
    </w:p>
    <w:p w:rsidR="003A40D4" w:rsidRDefault="0081537D">
      <w:pPr>
        <w:spacing w:after="0" w:line="249" w:lineRule="auto"/>
        <w:ind w:left="137" w:right="940"/>
      </w:pPr>
      <w:r>
        <w:rPr>
          <w:b/>
        </w:rPr>
        <w:t xml:space="preserve">  Consta en el expediente propuesta de la Alcaldesa-Presidenta, de fecha 19 de enero de 2022, cuyo tenor literal es el sigu</w:t>
      </w:r>
      <w:r>
        <w:rPr>
          <w:b/>
        </w:rPr>
        <w:t xml:space="preserve">iente: </w:t>
      </w:r>
    </w:p>
    <w:p w:rsidR="003A40D4" w:rsidRDefault="0081537D">
      <w:pPr>
        <w:spacing w:after="0" w:line="259" w:lineRule="auto"/>
        <w:ind w:left="142" w:right="0" w:firstLine="0"/>
        <w:jc w:val="left"/>
      </w:pPr>
      <w:r>
        <w:rPr>
          <w:b/>
        </w:rPr>
        <w:t xml:space="preserve"> </w:t>
      </w:r>
    </w:p>
    <w:p w:rsidR="003A40D4" w:rsidRDefault="0081537D">
      <w:pPr>
        <w:spacing w:after="18" w:line="259" w:lineRule="auto"/>
        <w:ind w:left="142" w:right="0" w:firstLine="0"/>
        <w:jc w:val="left"/>
      </w:pPr>
      <w:r>
        <w:rPr>
          <w:b/>
        </w:rPr>
        <w:t xml:space="preserve"> </w:t>
      </w:r>
    </w:p>
    <w:p w:rsidR="003A40D4" w:rsidRDefault="0081537D">
      <w:pPr>
        <w:pStyle w:val="Ttulo3"/>
        <w:ind w:right="813"/>
      </w:pPr>
      <w:r>
        <w:t>“PROPUESTA</w:t>
      </w:r>
      <w:r>
        <w:rPr>
          <w:b w:val="0"/>
        </w:rPr>
        <w:t xml:space="preserve"> </w:t>
      </w:r>
    </w:p>
    <w:p w:rsidR="003A40D4" w:rsidRDefault="0081537D">
      <w:pPr>
        <w:spacing w:after="100" w:line="259" w:lineRule="auto"/>
        <w:ind w:left="0" w:right="752" w:firstLine="0"/>
        <w:jc w:val="center"/>
      </w:pPr>
      <w:r>
        <w:rPr>
          <w:b/>
        </w:rPr>
        <w:t xml:space="preserve"> </w:t>
      </w:r>
    </w:p>
    <w:p w:rsidR="003A40D4" w:rsidRDefault="0081537D">
      <w:pPr>
        <w:ind w:left="137" w:right="939"/>
      </w:pPr>
      <w:r>
        <w:t xml:space="preserve">La que suscribe, Alcaldesa-Presidenta del Ayuntamiento de la Villa de Candelaria, al amparo de lo dispuesto en el Reglamento de Organización, Funcionamiento y Régimen Jurídico de las Entidades Locales, así como en la Ley 7/85, de </w:t>
      </w:r>
      <w:r>
        <w:t>2 de abril, Reguladora de las Bases de Régimen Local, tiene el honor de someter a la Junta de Gobierno local la siguiente propuesta:</w:t>
      </w:r>
      <w:r>
        <w:rPr>
          <w:rFonts w:ascii="Times New Roman" w:eastAsia="Times New Roman" w:hAnsi="Times New Roman" w:cs="Times New Roman"/>
          <w:sz w:val="24"/>
        </w:rPr>
        <w:t xml:space="preserve"> </w:t>
      </w:r>
    </w:p>
    <w:p w:rsidR="003A40D4" w:rsidRDefault="0081537D">
      <w:pPr>
        <w:spacing w:after="0" w:line="259" w:lineRule="auto"/>
        <w:ind w:left="682" w:right="0" w:firstLine="0"/>
        <w:jc w:val="left"/>
      </w:pPr>
      <w:r>
        <w:t xml:space="preserve"> </w:t>
      </w:r>
    </w:p>
    <w:p w:rsidR="003A40D4" w:rsidRDefault="0081537D">
      <w:pPr>
        <w:spacing w:after="0"/>
        <w:ind w:left="127" w:right="939" w:firstLine="708"/>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0456" name="Group 8045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6008" name="Rectangle 6008"/>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6009" name="Rectangle 6009"/>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48 de 65 </w:t>
                              </w:r>
                            </w:p>
                          </w:txbxContent>
                        </wps:txbx>
                        <wps:bodyPr horzOverflow="overflow" vert="horz" lIns="0" tIns="0" rIns="0" bIns="0" rtlCol="0">
                          <a:noAutofit/>
                        </wps:bodyPr>
                      </wps:wsp>
                    </wpg:wgp>
                  </a:graphicData>
                </a:graphic>
              </wp:anchor>
            </w:drawing>
          </mc:Choice>
          <mc:Fallback xmlns:a="http://schemas.openxmlformats.org/drawingml/2006/main">
            <w:pict>
              <v:group id="Group 80456" style="width:12.7031pt;height:276.054pt;position:absolute;mso-position-horizontal-relative:page;mso-position-horizontal:absolute;margin-left:682.278pt;mso-position-vertical-relative:page;margin-top:535.866pt;" coordsize="1613,35058">
                <v:rect id="Rectangle 6008"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6009"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65 </w:t>
                        </w:r>
                      </w:p>
                    </w:txbxContent>
                  </v:textbox>
                </v:rect>
                <w10:wrap type="square"/>
              </v:group>
            </w:pict>
          </mc:Fallback>
        </mc:AlternateContent>
      </w:r>
      <w:r>
        <w:t>Visto el informe jurídico de la Técnico de Administración General, Mª del Pilar Chico Delgado, conformado por el Secretario General Octavio Manuel Fernández Hernán</w:t>
      </w:r>
      <w:r>
        <w:t xml:space="preserve">dez, de fecha 18 de enero de 2022, que transcrito literalmente dice: </w:t>
      </w:r>
    </w:p>
    <w:p w:rsidR="003A40D4" w:rsidRDefault="0081537D">
      <w:pPr>
        <w:spacing w:after="113" w:line="259" w:lineRule="auto"/>
        <w:ind w:left="0" w:right="752" w:firstLine="0"/>
        <w:jc w:val="center"/>
      </w:pPr>
      <w:r>
        <w:t xml:space="preserve"> </w:t>
      </w:r>
    </w:p>
    <w:p w:rsidR="003A40D4" w:rsidRDefault="0081537D">
      <w:pPr>
        <w:spacing w:after="0" w:line="259" w:lineRule="auto"/>
        <w:ind w:left="10" w:right="811"/>
        <w:jc w:val="center"/>
      </w:pPr>
      <w:r>
        <w:t>“ANTECEDENTES</w:t>
      </w:r>
      <w:r>
        <w:rPr>
          <w:rFonts w:ascii="Times New Roman" w:eastAsia="Times New Roman" w:hAnsi="Times New Roman" w:cs="Times New Roman"/>
          <w:sz w:val="24"/>
        </w:rPr>
        <w:t xml:space="preserve"> </w:t>
      </w:r>
    </w:p>
    <w:p w:rsidR="003A40D4" w:rsidRDefault="0081537D">
      <w:pPr>
        <w:spacing w:after="0" w:line="259" w:lineRule="auto"/>
        <w:ind w:left="0" w:right="752" w:firstLine="0"/>
        <w:jc w:val="center"/>
      </w:pPr>
      <w:r>
        <w:t xml:space="preserve"> </w:t>
      </w:r>
    </w:p>
    <w:p w:rsidR="003A40D4" w:rsidRDefault="0081537D">
      <w:pPr>
        <w:spacing w:after="0"/>
        <w:ind w:left="137" w:right="939"/>
      </w:pPr>
      <w:r>
        <w:t xml:space="preserve"> Visto el expediente iniciado para llevar a cabo la actualización del Inventario de bienes del Ayuntamiento de Candelaria para actualizar la información de la ficha nú</w:t>
      </w:r>
      <w:r>
        <w:t>mero 1/12 con numeración en el anterior inventario 1-00013 y número de ficha en el antiguo inventario en papel 1.1.024, relativo a la parcela calle Los Sabinas, nº3 (antigua “escuelita de Santa Ana).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0"/>
        <w:ind w:left="137" w:right="939"/>
      </w:pP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spacing w:after="45"/>
        <w:ind w:left="137" w:right="939"/>
      </w:pPr>
      <w:r>
        <w:t xml:space="preserve">Se han realizado los trabajos y trámites necesarios para actualizar las fichas números 1/12 con numeración en el anterior inventario 1-00013 y número de ficha en el antiguo inventario en papel </w:t>
      </w:r>
    </w:p>
    <w:p w:rsidR="003A40D4" w:rsidRDefault="0081537D">
      <w:pPr>
        <w:spacing w:after="11"/>
        <w:ind w:left="137" w:right="939"/>
      </w:pPr>
      <w:r>
        <w:t>1.1.024, relativo a la parcela calle Los Sabinas, nº3 (antig</w:t>
      </w:r>
      <w:r>
        <w:t>ua “escuelita de Santa Ana).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ind w:left="137" w:right="939"/>
      </w:pPr>
      <w:r>
        <w:t>Consta en el expediente el informe emitido por la Oficina técnica de fecha 14/01/2022, cuyo tenor literal es el siguiente:</w:t>
      </w:r>
      <w:r>
        <w:rPr>
          <w:rFonts w:ascii="Times New Roman" w:eastAsia="Times New Roman" w:hAnsi="Times New Roman" w:cs="Times New Roman"/>
          <w:sz w:val="24"/>
        </w:rPr>
        <w:t xml:space="preserve"> </w:t>
      </w:r>
    </w:p>
    <w:p w:rsidR="003A40D4" w:rsidRDefault="0081537D">
      <w:pPr>
        <w:spacing w:after="118" w:line="259" w:lineRule="auto"/>
        <w:ind w:left="0" w:right="752" w:firstLine="0"/>
        <w:jc w:val="center"/>
      </w:pPr>
      <w:r>
        <w:t xml:space="preserve"> </w:t>
      </w:r>
    </w:p>
    <w:p w:rsidR="003A40D4" w:rsidRDefault="0081537D">
      <w:pPr>
        <w:spacing w:after="32"/>
        <w:ind w:left="137" w:right="939"/>
      </w:pPr>
      <w:r>
        <w:t>“…Visto el expediente antedicho, en relación a la actualización de la ficha de inventario de Biene</w:t>
      </w:r>
      <w:r>
        <w:t xml:space="preserve">s Municipales número 1/12, con numeración en el anterior inventario 1-00013 y número de ficha en el antiguo inventario en papel 1.1.024 y la inscripción registral de la parcela calle Los Sabinas, nº3 </w:t>
      </w:r>
    </w:p>
    <w:p w:rsidR="003A40D4" w:rsidRDefault="0081537D">
      <w:pPr>
        <w:ind w:left="137" w:right="939"/>
      </w:pPr>
      <w:r>
        <w:t xml:space="preserve">(antigua “escuelita de Santa Ana), en cumplimiento con </w:t>
      </w:r>
      <w:r>
        <w:t xml:space="preserve">el artículo 20 del RD 1372/1986, de 13 de junio, Alicia Torres Díaz, geógrafa de la Oficina Técnica Municipal emite el siguiente informe: </w:t>
      </w:r>
    </w:p>
    <w:p w:rsidR="003A40D4" w:rsidRDefault="0081537D">
      <w:pPr>
        <w:ind w:left="137" w:right="939"/>
      </w:pPr>
      <w:r>
        <w:t>Se ha revisado la ficha número 1/12, con numeración en el anterior inventario 1-00013 y número de ficha en el antiguo</w:t>
      </w:r>
      <w:r>
        <w:t xml:space="preserve"> inventario en papel 1.1.024, y los campos que se han modificado para actualizar la información son los siguientes: </w:t>
      </w:r>
    </w:p>
    <w:p w:rsidR="003A40D4" w:rsidRDefault="0081537D">
      <w:pPr>
        <w:ind w:left="137" w:right="939"/>
      </w:pPr>
      <w:r>
        <w:t xml:space="preserve">Nombre de la finca. </w:t>
      </w:r>
    </w:p>
    <w:p w:rsidR="003A40D4" w:rsidRDefault="0081537D">
      <w:pPr>
        <w:ind w:left="137" w:right="939"/>
      </w:pPr>
      <w:r>
        <w:t xml:space="preserve">Situación. </w:t>
      </w:r>
    </w:p>
    <w:p w:rsidR="003A40D4" w:rsidRDefault="0081537D">
      <w:pPr>
        <w:ind w:left="137" w:right="939"/>
      </w:pPr>
      <w:r>
        <w:t xml:space="preserve">Referencia catastral. </w:t>
      </w:r>
    </w:p>
    <w:p w:rsidR="003A40D4" w:rsidRDefault="0081537D">
      <w:pPr>
        <w:ind w:left="137" w:right="939"/>
      </w:pPr>
      <w:r>
        <w:t xml:space="preserve">Linderos. </w:t>
      </w:r>
    </w:p>
    <w:p w:rsidR="003A40D4" w:rsidRDefault="0081537D">
      <w:pPr>
        <w:ind w:left="137" w:right="939"/>
      </w:pPr>
      <w:r>
        <w:t xml:space="preserve">Superficie. </w:t>
      </w:r>
    </w:p>
    <w:p w:rsidR="003A40D4" w:rsidRDefault="0081537D">
      <w:pPr>
        <w:ind w:left="137" w:right="939"/>
      </w:pPr>
      <w:r>
        <w:t xml:space="preserve">Características, construcción y estado de conservación. </w:t>
      </w:r>
    </w:p>
    <w:p w:rsidR="003A40D4" w:rsidRDefault="0081537D">
      <w:pPr>
        <w:ind w:left="137" w:right="939"/>
      </w:pPr>
      <w:r>
        <w:t xml:space="preserve">Destino. </w:t>
      </w:r>
    </w:p>
    <w:p w:rsidR="003A40D4" w:rsidRDefault="0081537D">
      <w:pPr>
        <w:ind w:left="137" w:right="939"/>
      </w:pPr>
      <w:r>
        <w:t xml:space="preserve">Documentación gráfica.  </w:t>
      </w:r>
    </w:p>
    <w:p w:rsidR="003A40D4" w:rsidRDefault="0081537D">
      <w:pPr>
        <w:ind w:left="137" w:right="939"/>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0856" name="Group 8085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6118" name="Rectangle 6118"/>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6119" name="Rectangle 6119"/>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49 de 65 </w:t>
                              </w:r>
                            </w:p>
                          </w:txbxContent>
                        </wps:txbx>
                        <wps:bodyPr horzOverflow="overflow" vert="horz" lIns="0" tIns="0" rIns="0" bIns="0" rtlCol="0">
                          <a:noAutofit/>
                        </wps:bodyPr>
                      </wps:wsp>
                    </wpg:wgp>
                  </a:graphicData>
                </a:graphic>
              </wp:anchor>
            </w:drawing>
          </mc:Choice>
          <mc:Fallback xmlns:a="http://schemas.openxmlformats.org/drawingml/2006/main">
            <w:pict>
              <v:group id="Group 80856" style="width:12.7031pt;height:276.054pt;position:absolute;mso-position-horizontal-relative:page;mso-position-horizontal:absolute;margin-left:682.278pt;mso-position-vertical-relative:page;margin-top:535.866pt;" coordsize="1613,35058">
                <v:rect id="Rectangle 6118"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6119"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65 </w:t>
                        </w:r>
                      </w:p>
                    </w:txbxContent>
                  </v:textbox>
                </v:rect>
                <w10:wrap type="square"/>
              </v:group>
            </w:pict>
          </mc:Fallback>
        </mc:AlternateContent>
      </w:r>
      <w:r>
        <w:t>Además de modificar el co</w:t>
      </w:r>
      <w:r>
        <w:t xml:space="preserve">ntenido de estos campos, se incorpora la georreferenciación de la parcela. </w:t>
      </w:r>
    </w:p>
    <w:p w:rsidR="003A40D4" w:rsidRDefault="0081537D">
      <w:pPr>
        <w:spacing w:after="130" w:line="259" w:lineRule="auto"/>
        <w:ind w:left="142" w:right="0" w:firstLine="0"/>
        <w:jc w:val="left"/>
      </w:pPr>
      <w:r>
        <w:t xml:space="preserve"> </w:t>
      </w:r>
    </w:p>
    <w:p w:rsidR="003A40D4" w:rsidRDefault="0081537D">
      <w:pPr>
        <w:shd w:val="clear" w:color="auto" w:fill="E0E0E0"/>
        <w:spacing w:after="237" w:line="259" w:lineRule="auto"/>
        <w:ind w:left="137" w:right="0"/>
        <w:jc w:val="left"/>
      </w:pPr>
      <w:r>
        <w:rPr>
          <w:rFonts w:ascii="Times New Roman" w:eastAsia="Times New Roman" w:hAnsi="Times New Roman" w:cs="Times New Roman"/>
          <w:b/>
          <w:sz w:val="24"/>
        </w:rPr>
        <w:t>1.</w:t>
      </w:r>
      <w:r>
        <w:rPr>
          <w:b/>
          <w:sz w:val="24"/>
        </w:rPr>
        <w:t xml:space="preserve"> </w:t>
      </w:r>
      <w:r>
        <w:rPr>
          <w:shd w:val="clear" w:color="auto" w:fill="E6E6E6"/>
        </w:rPr>
        <w:t>DENOMINACIÓN</w:t>
      </w:r>
      <w:r>
        <w:rPr>
          <w:rFonts w:ascii="Times New Roman" w:eastAsia="Times New Roman" w:hAnsi="Times New Roman" w:cs="Times New Roman"/>
          <w:sz w:val="24"/>
        </w:rPr>
        <w:t xml:space="preserve"> </w:t>
      </w:r>
    </w:p>
    <w:p w:rsidR="003A40D4" w:rsidRDefault="0081537D">
      <w:pPr>
        <w:ind w:left="137" w:right="939"/>
      </w:pPr>
      <w:r>
        <w:t xml:space="preserve">Parcela calle Los Sabinas, nº3 (antigua “escuelita de Santa Ana”). </w:t>
      </w:r>
    </w:p>
    <w:p w:rsidR="003A40D4" w:rsidRDefault="0081537D">
      <w:pPr>
        <w:spacing w:after="130" w:line="259" w:lineRule="auto"/>
        <w:ind w:left="142" w:right="0" w:firstLine="0"/>
        <w:jc w:val="left"/>
      </w:pPr>
      <w:r>
        <w:t xml:space="preserve"> </w:t>
      </w:r>
    </w:p>
    <w:p w:rsidR="003A40D4" w:rsidRDefault="0081537D">
      <w:pPr>
        <w:pStyle w:val="Ttulo2"/>
        <w:spacing w:after="195"/>
        <w:ind w:left="137"/>
      </w:pPr>
      <w:r>
        <w:rPr>
          <w:rFonts w:ascii="Times New Roman" w:eastAsia="Times New Roman" w:hAnsi="Times New Roman" w:cs="Times New Roman"/>
          <w:sz w:val="24"/>
          <w:shd w:val="clear" w:color="auto" w:fill="auto"/>
        </w:rPr>
        <w:t>2.</w:t>
      </w:r>
      <w:r>
        <w:rPr>
          <w:sz w:val="24"/>
          <w:shd w:val="clear" w:color="auto" w:fill="auto"/>
        </w:rPr>
        <w:t xml:space="preserve"> </w:t>
      </w:r>
      <w:r>
        <w:rPr>
          <w:b w:val="0"/>
        </w:rPr>
        <w:t>NATURALEZA DEL BIEN</w:t>
      </w:r>
      <w:r>
        <w:rPr>
          <w:rFonts w:ascii="Times New Roman" w:eastAsia="Times New Roman" w:hAnsi="Times New Roman" w:cs="Times New Roman"/>
          <w:b w:val="0"/>
          <w:sz w:val="24"/>
          <w:shd w:val="clear" w:color="auto" w:fill="auto"/>
        </w:rPr>
        <w:t xml:space="preserve"> </w:t>
      </w:r>
    </w:p>
    <w:p w:rsidR="003A40D4" w:rsidRDefault="0081537D">
      <w:pPr>
        <w:spacing w:after="11"/>
        <w:ind w:left="137" w:right="939"/>
      </w:pPr>
      <w:r>
        <w:rPr>
          <w:u w:val="single" w:color="000000"/>
        </w:rPr>
        <w:t>Localización:</w:t>
      </w:r>
      <w:r>
        <w:t xml:space="preserve"> </w:t>
      </w:r>
      <w:r>
        <w:t>calle Los Sabinas, nº3. 38530. La Cardonera. Candelaria.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t xml:space="preserve"> </w:t>
      </w:r>
    </w:p>
    <w:p w:rsidR="003A40D4" w:rsidRDefault="0081537D">
      <w:pPr>
        <w:pStyle w:val="Ttulo3"/>
        <w:spacing w:after="0"/>
        <w:ind w:left="137" w:right="0"/>
        <w:jc w:val="left"/>
      </w:pPr>
      <w:r>
        <w:rPr>
          <w:b w:val="0"/>
          <w:u w:val="single" w:color="000000"/>
        </w:rPr>
        <w:t>Referencia catastral:</w:t>
      </w:r>
      <w:r>
        <w:rPr>
          <w:b w:val="0"/>
        </w:rPr>
        <w:t xml:space="preserve"> 5571606CS6357S0001OP</w:t>
      </w:r>
      <w:r>
        <w:rPr>
          <w:rFonts w:ascii="Times New Roman" w:eastAsia="Times New Roman" w:hAnsi="Times New Roman" w:cs="Times New Roman"/>
          <w:b w:val="0"/>
          <w:sz w:val="24"/>
        </w:rPr>
        <w:t xml:space="preserve"> </w:t>
      </w:r>
    </w:p>
    <w:p w:rsidR="003A40D4" w:rsidRDefault="0081537D">
      <w:pPr>
        <w:spacing w:after="0" w:line="259" w:lineRule="auto"/>
        <w:ind w:left="1747" w:right="0" w:firstLine="0"/>
        <w:jc w:val="left"/>
      </w:pPr>
      <w:r>
        <w:rPr>
          <w:noProof/>
        </w:rPr>
        <w:drawing>
          <wp:inline distT="0" distB="0" distL="0" distR="0">
            <wp:extent cx="3223260" cy="2057400"/>
            <wp:effectExtent l="0" t="0" r="0" b="0"/>
            <wp:docPr id="6115" name="Picture 6115"/>
            <wp:cNvGraphicFramePr/>
            <a:graphic xmlns:a="http://schemas.openxmlformats.org/drawingml/2006/main">
              <a:graphicData uri="http://schemas.openxmlformats.org/drawingml/2006/picture">
                <pic:pic xmlns:pic="http://schemas.openxmlformats.org/drawingml/2006/picture">
                  <pic:nvPicPr>
                    <pic:cNvPr id="6115" name="Picture 6115"/>
                    <pic:cNvPicPr/>
                  </pic:nvPicPr>
                  <pic:blipFill>
                    <a:blip r:embed="rId29"/>
                    <a:stretch>
                      <a:fillRect/>
                    </a:stretch>
                  </pic:blipFill>
                  <pic:spPr>
                    <a:xfrm>
                      <a:off x="0" y="0"/>
                      <a:ext cx="3223260" cy="2057400"/>
                    </a:xfrm>
                    <a:prstGeom prst="rect">
                      <a:avLst/>
                    </a:prstGeom>
                  </pic:spPr>
                </pic:pic>
              </a:graphicData>
            </a:graphic>
          </wp:inline>
        </w:drawing>
      </w:r>
    </w:p>
    <w:p w:rsidR="003A40D4" w:rsidRDefault="0081537D">
      <w:pPr>
        <w:spacing w:after="98"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2"/>
        <w:spacing w:after="195"/>
        <w:ind w:left="137"/>
      </w:pPr>
      <w:r>
        <w:rPr>
          <w:b w:val="0"/>
        </w:rPr>
        <w:t>3. LINDEROS</w:t>
      </w:r>
      <w:r>
        <w:rPr>
          <w:b w:val="0"/>
          <w:shd w:val="clear" w:color="auto" w:fill="auto"/>
        </w:rPr>
        <w:t xml:space="preserve">                                                                                                                         </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502" w:right="0" w:firstLine="0"/>
        <w:jc w:val="left"/>
      </w:pPr>
      <w: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3A40D4">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t xml:space="preserve"> </w:t>
            </w:r>
          </w:p>
          <w:p w:rsidR="003A40D4" w:rsidRDefault="0081537D">
            <w:pPr>
              <w:spacing w:after="0" w:line="259" w:lineRule="auto"/>
              <w:ind w:left="9" w:right="0" w:firstLine="0"/>
              <w:jc w:val="center"/>
            </w:pPr>
            <w:r>
              <w:t xml:space="preserve">Norte </w:t>
            </w:r>
          </w:p>
          <w:p w:rsidR="003A40D4" w:rsidRDefault="0081537D">
            <w:pPr>
              <w:spacing w:after="0" w:line="259" w:lineRule="auto"/>
              <w:ind w:left="67"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Calle Los Sabina</w:t>
            </w:r>
            <w:r>
              <w:rPr>
                <w:rFonts w:ascii="Times New Roman" w:eastAsia="Times New Roman" w:hAnsi="Times New Roman" w:cs="Times New Roman"/>
                <w:sz w:val="24"/>
              </w:rPr>
              <w:t xml:space="preserve"> </w:t>
            </w:r>
          </w:p>
        </w:tc>
      </w:tr>
      <w:tr w:rsidR="003A40D4">
        <w:trPr>
          <w:trHeight w:val="127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t xml:space="preserve"> </w:t>
            </w:r>
          </w:p>
          <w:p w:rsidR="003A40D4" w:rsidRDefault="0081537D">
            <w:pPr>
              <w:spacing w:after="0" w:line="259" w:lineRule="auto"/>
              <w:ind w:left="67" w:right="0" w:firstLine="0"/>
              <w:jc w:val="center"/>
            </w:pPr>
            <w:r>
              <w:t xml:space="preserve"> </w:t>
            </w:r>
          </w:p>
          <w:p w:rsidR="003A40D4" w:rsidRDefault="0081537D">
            <w:pPr>
              <w:spacing w:after="0" w:line="259" w:lineRule="auto"/>
              <w:ind w:left="3" w:right="0" w:firstLine="0"/>
              <w:jc w:val="center"/>
            </w:pPr>
            <w:r>
              <w:t xml:space="preserve">Sur </w:t>
            </w:r>
          </w:p>
          <w:p w:rsidR="003A40D4" w:rsidRDefault="0081537D">
            <w:pPr>
              <w:spacing w:after="0" w:line="259" w:lineRule="auto"/>
              <w:ind w:left="67"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 xml:space="preserve">Parcela con referencia catastral 5571613CS6357S0001XP </w:t>
            </w:r>
          </w:p>
          <w:p w:rsidR="003A40D4" w:rsidRDefault="0081537D">
            <w:pPr>
              <w:spacing w:after="0" w:line="259" w:lineRule="auto"/>
              <w:ind w:left="0" w:right="0" w:firstLine="0"/>
              <w:jc w:val="left"/>
            </w:pPr>
            <w:r>
              <w:t xml:space="preserve">Parcela con referencia catastral 5571614CS6357S0001IP </w:t>
            </w:r>
          </w:p>
          <w:p w:rsidR="003A40D4" w:rsidRDefault="0081537D">
            <w:pPr>
              <w:spacing w:after="0" w:line="259" w:lineRule="auto"/>
              <w:ind w:left="0" w:right="0" w:firstLine="0"/>
              <w:jc w:val="left"/>
            </w:pPr>
            <w:r>
              <w:t xml:space="preserve">Parcela con referencia catastral 5571615CS6357S0001JP </w:t>
            </w:r>
          </w:p>
          <w:p w:rsidR="003A40D4" w:rsidRDefault="0081537D">
            <w:pPr>
              <w:spacing w:after="0" w:line="259" w:lineRule="auto"/>
              <w:ind w:left="0" w:right="0" w:firstLine="0"/>
              <w:jc w:val="left"/>
            </w:pPr>
            <w:r>
              <w:t xml:space="preserve"> </w:t>
            </w:r>
          </w:p>
        </w:tc>
      </w:tr>
      <w:tr w:rsidR="003A40D4">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t xml:space="preserve"> </w:t>
            </w:r>
          </w:p>
          <w:p w:rsidR="003A40D4" w:rsidRDefault="0081537D">
            <w:pPr>
              <w:spacing w:after="0" w:line="259" w:lineRule="auto"/>
              <w:ind w:left="6" w:right="0" w:firstLine="0"/>
              <w:jc w:val="center"/>
            </w:pPr>
            <w:r>
              <w:t xml:space="preserve">Este </w:t>
            </w:r>
          </w:p>
          <w:p w:rsidR="003A40D4" w:rsidRDefault="0081537D">
            <w:pPr>
              <w:spacing w:after="0" w:line="259" w:lineRule="auto"/>
              <w:ind w:left="67"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21" w:line="259" w:lineRule="auto"/>
              <w:ind w:left="0" w:right="0" w:firstLine="0"/>
              <w:jc w:val="left"/>
            </w:pPr>
            <w:r>
              <w:t xml:space="preserve"> </w:t>
            </w:r>
          </w:p>
          <w:p w:rsidR="003A40D4" w:rsidRDefault="0081537D">
            <w:pPr>
              <w:spacing w:after="0" w:line="259" w:lineRule="auto"/>
              <w:ind w:left="0" w:right="0" w:firstLine="0"/>
              <w:jc w:val="left"/>
            </w:pPr>
            <w:r>
              <w:t>Calle Juan “El Cape” (pescador)</w:t>
            </w:r>
            <w:r>
              <w:rPr>
                <w:rFonts w:ascii="Times New Roman" w:eastAsia="Times New Roman" w:hAnsi="Times New Roman" w:cs="Times New Roman"/>
                <w:sz w:val="24"/>
              </w:rPr>
              <w:t xml:space="preserve"> </w:t>
            </w:r>
          </w:p>
          <w:p w:rsidR="003A40D4" w:rsidRDefault="0081537D">
            <w:pPr>
              <w:spacing w:after="0" w:line="259" w:lineRule="auto"/>
              <w:ind w:left="182" w:right="0" w:firstLine="0"/>
              <w:jc w:val="left"/>
            </w:pPr>
            <w:r>
              <w:t xml:space="preserve"> </w:t>
            </w:r>
          </w:p>
        </w:tc>
      </w:tr>
      <w:tr w:rsidR="003A40D4">
        <w:trPr>
          <w:trHeight w:val="127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67" w:right="0" w:firstLine="0"/>
              <w:jc w:val="center"/>
            </w:pPr>
            <w:r>
              <w:t xml:space="preserve"> </w:t>
            </w:r>
          </w:p>
          <w:p w:rsidR="003A40D4" w:rsidRDefault="0081537D">
            <w:pPr>
              <w:spacing w:after="0" w:line="259" w:lineRule="auto"/>
              <w:ind w:left="6" w:right="0" w:firstLine="0"/>
              <w:jc w:val="center"/>
            </w:pPr>
            <w:r>
              <w:t>Oeste</w:t>
            </w:r>
            <w:r>
              <w:t xml:space="preserve"> </w:t>
            </w:r>
          </w:p>
          <w:p w:rsidR="003A40D4" w:rsidRDefault="0081537D">
            <w:pPr>
              <w:spacing w:after="0" w:line="259" w:lineRule="auto"/>
              <w:ind w:left="67"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left"/>
            </w:pPr>
            <w:r>
              <w:t xml:space="preserve"> </w:t>
            </w:r>
          </w:p>
          <w:p w:rsidR="003A40D4" w:rsidRDefault="0081537D">
            <w:pPr>
              <w:spacing w:after="0" w:line="259" w:lineRule="auto"/>
              <w:ind w:left="0" w:right="0" w:firstLine="0"/>
              <w:jc w:val="left"/>
            </w:pPr>
            <w:r>
              <w:t xml:space="preserve">Parcela con referencia catastral 5571615CS6357S0001JP </w:t>
            </w:r>
          </w:p>
          <w:p w:rsidR="003A40D4" w:rsidRDefault="0081537D">
            <w:pPr>
              <w:spacing w:after="0" w:line="259" w:lineRule="auto"/>
              <w:ind w:left="0" w:right="0" w:firstLine="0"/>
              <w:jc w:val="left"/>
            </w:pPr>
            <w:r>
              <w:t>Parcela con referencia catastral 5571604CS6357S0001FP</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t>Parcela con referencia catastral 5571605CS6357S0001MP</w:t>
            </w:r>
            <w:r>
              <w:rPr>
                <w:rFonts w:ascii="Times New Roman" w:eastAsia="Times New Roman" w:hAnsi="Times New Roman" w:cs="Times New Roman"/>
                <w:sz w:val="24"/>
              </w:rPr>
              <w:t xml:space="preserve"> </w:t>
            </w:r>
          </w:p>
          <w:p w:rsidR="003A40D4" w:rsidRDefault="0081537D">
            <w:pPr>
              <w:spacing w:after="0" w:line="259" w:lineRule="auto"/>
              <w:ind w:left="0" w:right="0" w:firstLine="0"/>
              <w:jc w:val="left"/>
            </w:pPr>
            <w:r>
              <w:t xml:space="preserve"> </w:t>
            </w:r>
          </w:p>
        </w:tc>
      </w:tr>
    </w:tbl>
    <w:p w:rsidR="003A40D4" w:rsidRDefault="0081537D">
      <w:pPr>
        <w:spacing w:after="97" w:line="259" w:lineRule="auto"/>
        <w:ind w:left="142" w:right="0" w:firstLine="0"/>
        <w:jc w:val="left"/>
      </w:pPr>
      <w:r>
        <w:rPr>
          <w:rFonts w:ascii="Times New Roman" w:eastAsia="Times New Roman" w:hAnsi="Times New Roman" w:cs="Times New Roman"/>
          <w:sz w:val="24"/>
        </w:rPr>
        <w:t xml:space="preserve"> </w:t>
      </w:r>
    </w:p>
    <w:p w:rsidR="003A40D4" w:rsidRDefault="0081537D">
      <w:pPr>
        <w:shd w:val="clear" w:color="auto" w:fill="E0E0E0"/>
        <w:spacing w:after="195" w:line="259" w:lineRule="auto"/>
        <w:ind w:left="137" w:right="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3770" name="Group 83770"/>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6311" name="Rectangle 6311"/>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6312" name="Rectangle 6312"/>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50 de 65 </w:t>
                              </w:r>
                            </w:p>
                          </w:txbxContent>
                        </wps:txbx>
                        <wps:bodyPr horzOverflow="overflow" vert="horz" lIns="0" tIns="0" rIns="0" bIns="0" rtlCol="0">
                          <a:noAutofit/>
                        </wps:bodyPr>
                      </wps:wsp>
                    </wpg:wgp>
                  </a:graphicData>
                </a:graphic>
              </wp:anchor>
            </w:drawing>
          </mc:Choice>
          <mc:Fallback xmlns:a="http://schemas.openxmlformats.org/drawingml/2006/main">
            <w:pict>
              <v:group id="Group 83770" style="width:12.7031pt;height:276.054pt;position:absolute;mso-position-horizontal-relative:page;mso-position-horizontal:absolute;margin-left:682.278pt;mso-position-vertical-relative:page;margin-top:535.866pt;" coordsize="1613,35058">
                <v:rect id="Rectangle 6311"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6312"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65 </w:t>
                        </w:r>
                      </w:p>
                    </w:txbxContent>
                  </v:textbox>
                </v:rect>
                <w10:wrap type="square"/>
              </v:group>
            </w:pict>
          </mc:Fallback>
        </mc:AlternateContent>
      </w:r>
      <w:r>
        <w:rPr>
          <w:shd w:val="clear" w:color="auto" w:fill="E6E6E6"/>
        </w:rPr>
        <w:t>4. SUPERFICIE</w:t>
      </w:r>
      <w:r>
        <w:rPr>
          <w:rFonts w:ascii="Times New Roman" w:eastAsia="Times New Roman" w:hAnsi="Times New Roman" w:cs="Times New Roman"/>
          <w:sz w:val="24"/>
        </w:rPr>
        <w:t xml:space="preserve"> </w:t>
      </w:r>
    </w:p>
    <w:p w:rsidR="003A40D4" w:rsidRDefault="0081537D">
      <w:pPr>
        <w:spacing w:after="11"/>
        <w:ind w:left="137" w:right="939"/>
      </w:pPr>
      <w:r>
        <w:t>157,38 m</w:t>
      </w:r>
      <w:r>
        <w:rPr>
          <w:vertAlign w:val="superscript"/>
        </w:rPr>
        <w:t>2</w:t>
      </w:r>
      <w:r>
        <w:rPr>
          <w:rFonts w:ascii="Times New Roman" w:eastAsia="Times New Roman" w:hAnsi="Times New Roman" w:cs="Times New Roman"/>
          <w:sz w:val="24"/>
        </w:rPr>
        <w:t xml:space="preserve"> </w:t>
      </w:r>
    </w:p>
    <w:p w:rsidR="003A40D4" w:rsidRDefault="0081537D">
      <w:pPr>
        <w:spacing w:after="81" w:line="259" w:lineRule="auto"/>
        <w:ind w:left="142" w:right="0" w:firstLine="0"/>
        <w:jc w:val="left"/>
      </w:pPr>
      <w:r>
        <w:t xml:space="preserve"> </w:t>
      </w:r>
    </w:p>
    <w:p w:rsidR="003A40D4" w:rsidRDefault="0081537D">
      <w:pPr>
        <w:pStyle w:val="Ttulo2"/>
        <w:spacing w:after="218"/>
        <w:ind w:left="293"/>
      </w:pPr>
      <w:r>
        <w:rPr>
          <w:b w:val="0"/>
          <w:shd w:val="clear" w:color="auto" w:fill="auto"/>
        </w:rPr>
        <w:t xml:space="preserve">5. </w:t>
      </w:r>
      <w:r>
        <w:rPr>
          <w:b w:val="0"/>
        </w:rPr>
        <w:t>DESCRIPCIÓN GENERAL</w:t>
      </w:r>
      <w:r>
        <w:rPr>
          <w:b w:val="0"/>
          <w:shd w:val="clear" w:color="auto" w:fill="auto"/>
        </w:rPr>
        <w:t xml:space="preserve">             </w:t>
      </w:r>
      <w:r>
        <w:rPr>
          <w:b w:val="0"/>
          <w:shd w:val="clear" w:color="auto" w:fill="auto"/>
        </w:rPr>
        <w:t xml:space="preserve">                                                                                   </w:t>
      </w:r>
    </w:p>
    <w:p w:rsidR="003A40D4" w:rsidRDefault="0081537D">
      <w:pPr>
        <w:spacing w:after="0"/>
        <w:ind w:left="137" w:right="939"/>
      </w:pPr>
      <w:r>
        <w:t>Se trata de un solar de planta irregular sin edificar, ya que la edificación que había, conocida como la antigua Escuelita de Santa Ana, fue demolida. Tiene fachada a las c</w:t>
      </w:r>
      <w:r>
        <w:t xml:space="preserve">alles Los Sabina y Juan El Cape (pescador). </w:t>
      </w:r>
    </w:p>
    <w:p w:rsidR="003A40D4" w:rsidRDefault="0081537D">
      <w:pPr>
        <w:spacing w:after="0" w:line="259" w:lineRule="auto"/>
        <w:ind w:left="142" w:right="0" w:firstLine="0"/>
        <w:jc w:val="left"/>
      </w:pPr>
      <w:r>
        <w:t xml:space="preserve"> </w:t>
      </w:r>
    </w:p>
    <w:tbl>
      <w:tblPr>
        <w:tblStyle w:val="TableGrid"/>
        <w:tblW w:w="9623" w:type="dxa"/>
        <w:tblInd w:w="113" w:type="dxa"/>
        <w:tblCellMar>
          <w:top w:w="20" w:type="dxa"/>
          <w:left w:w="29" w:type="dxa"/>
          <w:bottom w:w="0" w:type="dxa"/>
          <w:right w:w="115" w:type="dxa"/>
        </w:tblCellMar>
        <w:tblLook w:val="04A0" w:firstRow="1" w:lastRow="0" w:firstColumn="1" w:lastColumn="0" w:noHBand="0" w:noVBand="1"/>
      </w:tblPr>
      <w:tblGrid>
        <w:gridCol w:w="9623"/>
      </w:tblGrid>
      <w:tr w:rsidR="003A40D4">
        <w:trPr>
          <w:trHeight w:val="271"/>
        </w:trPr>
        <w:tc>
          <w:tcPr>
            <w:tcW w:w="9623" w:type="dxa"/>
            <w:tcBorders>
              <w:top w:val="nil"/>
              <w:left w:val="nil"/>
              <w:bottom w:val="nil"/>
              <w:right w:val="nil"/>
            </w:tcBorders>
            <w:shd w:val="clear" w:color="auto" w:fill="E0E0E0"/>
          </w:tcPr>
          <w:p w:rsidR="003A40D4" w:rsidRDefault="0081537D">
            <w:pPr>
              <w:spacing w:after="0" w:line="259" w:lineRule="auto"/>
              <w:ind w:left="0" w:right="0" w:firstLine="0"/>
              <w:jc w:val="left"/>
            </w:pPr>
            <w:r>
              <w:rPr>
                <w:rFonts w:ascii="Times New Roman" w:eastAsia="Times New Roman" w:hAnsi="Times New Roman" w:cs="Times New Roman"/>
                <w:sz w:val="24"/>
              </w:rPr>
              <w:t>6.</w:t>
            </w:r>
            <w:r>
              <w:rPr>
                <w:sz w:val="24"/>
              </w:rPr>
              <w:t xml:space="preserve"> </w:t>
            </w:r>
            <w:r>
              <w:rPr>
                <w:shd w:val="clear" w:color="auto" w:fill="E6E6E6"/>
              </w:rPr>
              <w:t>NATURALEZA DEL DERECHO</w:t>
            </w:r>
            <w:r>
              <w:rPr>
                <w:rFonts w:ascii="Times New Roman" w:eastAsia="Times New Roman" w:hAnsi="Times New Roman" w:cs="Times New Roman"/>
                <w:sz w:val="24"/>
              </w:rPr>
              <w:t xml:space="preserve"> </w:t>
            </w:r>
          </w:p>
        </w:tc>
      </w:tr>
    </w:tbl>
    <w:p w:rsidR="003A40D4" w:rsidRDefault="0081537D">
      <w:pPr>
        <w:spacing w:after="11"/>
        <w:ind w:left="137" w:right="939"/>
      </w:pPr>
      <w:r>
        <w:t>Bien inmueble patrimonial.</w:t>
      </w:r>
      <w:r>
        <w:rPr>
          <w:rFonts w:ascii="Times New Roman" w:eastAsia="Times New Roman" w:hAnsi="Times New Roman" w:cs="Times New Roman"/>
          <w:sz w:val="24"/>
        </w:rPr>
        <w:t xml:space="preserve"> </w:t>
      </w:r>
    </w:p>
    <w:p w:rsidR="003A40D4" w:rsidRDefault="0081537D">
      <w:pPr>
        <w:spacing w:after="0" w:line="259" w:lineRule="auto"/>
        <w:ind w:left="0" w:right="392" w:firstLine="0"/>
        <w:jc w:val="center"/>
      </w:pPr>
      <w:r>
        <w:t xml:space="preserve"> </w:t>
      </w:r>
    </w:p>
    <w:tbl>
      <w:tblPr>
        <w:tblStyle w:val="TableGrid"/>
        <w:tblW w:w="9623" w:type="dxa"/>
        <w:tblInd w:w="113" w:type="dxa"/>
        <w:tblCellMar>
          <w:top w:w="17" w:type="dxa"/>
          <w:left w:w="29" w:type="dxa"/>
          <w:bottom w:w="0" w:type="dxa"/>
          <w:right w:w="115" w:type="dxa"/>
        </w:tblCellMar>
        <w:tblLook w:val="04A0" w:firstRow="1" w:lastRow="0" w:firstColumn="1" w:lastColumn="0" w:noHBand="0" w:noVBand="1"/>
      </w:tblPr>
      <w:tblGrid>
        <w:gridCol w:w="9623"/>
      </w:tblGrid>
      <w:tr w:rsidR="003A40D4">
        <w:trPr>
          <w:trHeight w:val="269"/>
        </w:trPr>
        <w:tc>
          <w:tcPr>
            <w:tcW w:w="9623" w:type="dxa"/>
            <w:tcBorders>
              <w:top w:val="nil"/>
              <w:left w:val="nil"/>
              <w:bottom w:val="nil"/>
              <w:right w:val="nil"/>
            </w:tcBorders>
            <w:shd w:val="clear" w:color="auto" w:fill="E0E0E0"/>
          </w:tcPr>
          <w:p w:rsidR="003A40D4" w:rsidRDefault="0081537D">
            <w:pPr>
              <w:spacing w:after="0" w:line="259" w:lineRule="auto"/>
              <w:ind w:left="0" w:right="0" w:firstLine="0"/>
              <w:jc w:val="left"/>
            </w:pPr>
            <w:r>
              <w:rPr>
                <w:rFonts w:ascii="Times New Roman" w:eastAsia="Times New Roman" w:hAnsi="Times New Roman" w:cs="Times New Roman"/>
                <w:sz w:val="24"/>
              </w:rPr>
              <w:t>7.</w:t>
            </w:r>
            <w:r>
              <w:rPr>
                <w:sz w:val="24"/>
              </w:rPr>
              <w:t xml:space="preserve"> </w:t>
            </w:r>
            <w:r>
              <w:rPr>
                <w:shd w:val="clear" w:color="auto" w:fill="E6E6E6"/>
              </w:rPr>
              <w:t>TÍTULO</w:t>
            </w:r>
            <w:r>
              <w:rPr>
                <w:rFonts w:ascii="Times New Roman" w:eastAsia="Times New Roman" w:hAnsi="Times New Roman" w:cs="Times New Roman"/>
                <w:sz w:val="24"/>
              </w:rPr>
              <w:t xml:space="preserve"> </w:t>
            </w:r>
          </w:p>
        </w:tc>
      </w:tr>
    </w:tbl>
    <w:p w:rsidR="003A40D4" w:rsidRDefault="0081537D">
      <w:pPr>
        <w:spacing w:after="11"/>
        <w:ind w:left="137" w:right="939"/>
      </w:pPr>
      <w:r>
        <w:t xml:space="preserve">Escritura privada de compraventa a Dña. Flora Dorta Arbelo, de fecha 30 de diciembre de 1958. </w:t>
      </w:r>
    </w:p>
    <w:p w:rsidR="003A40D4" w:rsidRDefault="0081537D">
      <w:pPr>
        <w:spacing w:after="0" w:line="259" w:lineRule="auto"/>
        <w:ind w:left="142" w:right="0" w:firstLine="0"/>
        <w:jc w:val="left"/>
      </w:pPr>
      <w:r>
        <w:t xml:space="preserve"> </w:t>
      </w:r>
    </w:p>
    <w:tbl>
      <w:tblPr>
        <w:tblStyle w:val="TableGrid"/>
        <w:tblpPr w:vertAnchor="text" w:tblpX="113" w:tblpY="-21"/>
        <w:tblOverlap w:val="never"/>
        <w:tblW w:w="9623" w:type="dxa"/>
        <w:tblInd w:w="0" w:type="dxa"/>
        <w:tblCellMar>
          <w:top w:w="21" w:type="dxa"/>
          <w:left w:w="29" w:type="dxa"/>
          <w:bottom w:w="0" w:type="dxa"/>
          <w:right w:w="115" w:type="dxa"/>
        </w:tblCellMar>
        <w:tblLook w:val="04A0" w:firstRow="1" w:lastRow="0" w:firstColumn="1" w:lastColumn="0" w:noHBand="0" w:noVBand="1"/>
      </w:tblPr>
      <w:tblGrid>
        <w:gridCol w:w="9623"/>
      </w:tblGrid>
      <w:tr w:rsidR="003A40D4">
        <w:trPr>
          <w:trHeight w:val="271"/>
        </w:trPr>
        <w:tc>
          <w:tcPr>
            <w:tcW w:w="9623" w:type="dxa"/>
            <w:tcBorders>
              <w:top w:val="nil"/>
              <w:left w:val="nil"/>
              <w:bottom w:val="nil"/>
              <w:right w:val="nil"/>
            </w:tcBorders>
            <w:shd w:val="clear" w:color="auto" w:fill="E7E6E6"/>
          </w:tcPr>
          <w:p w:rsidR="003A40D4" w:rsidRDefault="0081537D">
            <w:pPr>
              <w:spacing w:after="0" w:line="259" w:lineRule="auto"/>
              <w:ind w:left="0" w:right="0" w:firstLine="0"/>
              <w:jc w:val="left"/>
            </w:pPr>
            <w:r>
              <w:rPr>
                <w:rFonts w:ascii="Times New Roman" w:eastAsia="Times New Roman" w:hAnsi="Times New Roman" w:cs="Times New Roman"/>
                <w:sz w:val="24"/>
              </w:rPr>
              <w:t>8.</w:t>
            </w:r>
            <w:r>
              <w:rPr>
                <w:sz w:val="24"/>
              </w:rPr>
              <w:t xml:space="preserve"> </w:t>
            </w:r>
            <w:r>
              <w:rPr>
                <w:shd w:val="clear" w:color="auto" w:fill="E6E6E6"/>
              </w:rPr>
              <w:t>DESTINO Y ACUERDO QUE LO HUBIERE DISPUESTO</w:t>
            </w:r>
            <w:r>
              <w:t xml:space="preserve">                                </w:t>
            </w:r>
          </w:p>
        </w:tc>
      </w:tr>
    </w:tbl>
    <w:p w:rsidR="003A40D4" w:rsidRDefault="0081537D">
      <w:pPr>
        <w:spacing w:after="0" w:line="259" w:lineRule="auto"/>
        <w:ind w:left="142" w:right="0" w:firstLine="0"/>
        <w:jc w:val="left"/>
      </w:pPr>
      <w:r>
        <w:t xml:space="preserve"> </w:t>
      </w:r>
    </w:p>
    <w:p w:rsidR="003A40D4" w:rsidRDefault="0081537D">
      <w:pPr>
        <w:spacing w:after="11"/>
        <w:ind w:left="137" w:right="939"/>
      </w:pPr>
      <w:r>
        <w:t xml:space="preserve">Destino: Zona verde. </w:t>
      </w:r>
    </w:p>
    <w:p w:rsidR="003A40D4" w:rsidRDefault="0081537D">
      <w:pPr>
        <w:spacing w:after="0" w:line="259" w:lineRule="auto"/>
        <w:ind w:left="142" w:right="0" w:firstLine="0"/>
        <w:jc w:val="left"/>
      </w:pPr>
      <w:r>
        <w:t xml:space="preserve"> </w:t>
      </w:r>
    </w:p>
    <w:p w:rsidR="003A40D4" w:rsidRDefault="0081537D">
      <w:pPr>
        <w:spacing w:after="11"/>
        <w:ind w:left="137" w:right="939"/>
      </w:pPr>
      <w:r>
        <w:t>No existe documentación al respecto.</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2"/>
        <w:spacing w:after="195"/>
        <w:ind w:left="137"/>
      </w:pPr>
      <w:r>
        <w:rPr>
          <w:rFonts w:ascii="Times New Roman" w:eastAsia="Times New Roman" w:hAnsi="Times New Roman" w:cs="Times New Roman"/>
          <w:b w:val="0"/>
          <w:sz w:val="24"/>
          <w:shd w:val="clear" w:color="auto" w:fill="auto"/>
        </w:rPr>
        <w:t>9.</w:t>
      </w:r>
      <w:r>
        <w:rPr>
          <w:b w:val="0"/>
          <w:sz w:val="24"/>
          <w:shd w:val="clear" w:color="auto" w:fill="auto"/>
        </w:rPr>
        <w:t xml:space="preserve"> </w:t>
      </w:r>
      <w:r>
        <w:rPr>
          <w:b w:val="0"/>
        </w:rPr>
        <w:t>RÉGIMEN URBANÍSTICO DE APLICACIÓN</w:t>
      </w:r>
      <w:r>
        <w:rPr>
          <w:rFonts w:ascii="Times New Roman" w:eastAsia="Times New Roman" w:hAnsi="Times New Roman" w:cs="Times New Roman"/>
          <w:b w:val="0"/>
          <w:sz w:val="24"/>
          <w:shd w:val="clear" w:color="auto" w:fill="auto"/>
        </w:rPr>
        <w:t xml:space="preserve"> </w:t>
      </w:r>
    </w:p>
    <w:p w:rsidR="003A40D4" w:rsidRDefault="0081537D">
      <w:pPr>
        <w:spacing w:after="0"/>
        <w:ind w:left="137" w:right="939"/>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de 2012, respectivamente.</w:t>
      </w:r>
      <w:r>
        <w:rPr>
          <w:rFonts w:ascii="Times New Roman" w:eastAsia="Times New Roman" w:hAnsi="Times New Roman" w:cs="Times New Roman"/>
          <w:sz w:val="24"/>
        </w:rPr>
        <w:t xml:space="preserve"> </w:t>
      </w:r>
    </w:p>
    <w:p w:rsidR="003A40D4" w:rsidRDefault="0081537D">
      <w:pPr>
        <w:spacing w:after="98"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2"/>
        <w:spacing w:after="0"/>
        <w:ind w:left="137"/>
      </w:pPr>
      <w:r>
        <w:rPr>
          <w:rFonts w:ascii="Times New Roman" w:eastAsia="Times New Roman" w:hAnsi="Times New Roman" w:cs="Times New Roman"/>
          <w:b w:val="0"/>
          <w:sz w:val="24"/>
          <w:shd w:val="clear" w:color="auto" w:fill="auto"/>
        </w:rPr>
        <w:t>10.</w:t>
      </w:r>
      <w:r>
        <w:rPr>
          <w:b w:val="0"/>
          <w:sz w:val="24"/>
          <w:shd w:val="clear" w:color="auto" w:fill="auto"/>
        </w:rPr>
        <w:t xml:space="preserve"> </w:t>
      </w:r>
      <w:r>
        <w:rPr>
          <w:b w:val="0"/>
        </w:rPr>
        <w:t>CLASIFICACIÓN, CATEGORIZACIÓN Y CALIFICACIÓN DEL SUELO</w:t>
      </w:r>
      <w:r>
        <w:rPr>
          <w:rFonts w:ascii="Times New Roman" w:eastAsia="Times New Roman" w:hAnsi="Times New Roman" w:cs="Times New Roman"/>
          <w:b w:val="0"/>
          <w:sz w:val="24"/>
          <w:shd w:val="clear" w:color="auto" w:fill="auto"/>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9"/>
      </w:tblGrid>
      <w:tr w:rsidR="003A40D4">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Suelo Urbano </w:t>
            </w:r>
          </w:p>
        </w:tc>
      </w:tr>
      <w:tr w:rsidR="003A40D4">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pPr>
            <w: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Suelo Urbano Consolidado de Interés Cultural </w:t>
            </w:r>
          </w:p>
        </w:tc>
      </w:tr>
      <w:tr w:rsidR="003A40D4">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A40D4" w:rsidRDefault="0081537D">
            <w:pPr>
              <w:spacing w:after="0" w:line="259" w:lineRule="auto"/>
              <w:ind w:left="0" w:right="0" w:firstLine="0"/>
              <w:jc w:val="left"/>
            </w:pPr>
            <w: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left"/>
            </w:pPr>
            <w:r>
              <w:t xml:space="preserve">Zona verde </w:t>
            </w:r>
          </w:p>
          <w:p w:rsidR="003A40D4" w:rsidRDefault="0081537D">
            <w:pPr>
              <w:spacing w:after="0" w:line="259" w:lineRule="auto"/>
              <w:ind w:left="4" w:right="0" w:firstLine="0"/>
              <w:jc w:val="left"/>
            </w:pPr>
            <w:r>
              <w:t xml:space="preserve"> </w:t>
            </w:r>
          </w:p>
        </w:tc>
      </w:tr>
    </w:tbl>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1"/>
        <w:ind w:left="137" w:right="939"/>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4878" name="Group 8487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6623" name="Rectangle 6623"/>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6624" name="Rectangle 6624"/>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51 de 65 </w:t>
                              </w:r>
                            </w:p>
                          </w:txbxContent>
                        </wps:txbx>
                        <wps:bodyPr horzOverflow="overflow" vert="horz" lIns="0" tIns="0" rIns="0" bIns="0" rtlCol="0">
                          <a:noAutofit/>
                        </wps:bodyPr>
                      </wps:wsp>
                    </wpg:wgp>
                  </a:graphicData>
                </a:graphic>
              </wp:anchor>
            </w:drawing>
          </mc:Choice>
          <mc:Fallback xmlns:a="http://schemas.openxmlformats.org/drawingml/2006/main">
            <w:pict>
              <v:group id="Group 84878" style="width:12.7031pt;height:276.054pt;position:absolute;mso-position-horizontal-relative:page;mso-position-horizontal:absolute;margin-left:682.278pt;mso-position-vertical-relative:page;margin-top:535.866pt;" coordsize="1613,35058">
                <v:rect id="Rectangle 6623"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6624"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65 </w:t>
                        </w:r>
                      </w:p>
                    </w:txbxContent>
                  </v:textbox>
                </v:rect>
                <w10:wrap type="square"/>
              </v:group>
            </w:pict>
          </mc:Fallback>
        </mc:AlternateContent>
      </w:r>
      <w:r>
        <w:t xml:space="preserve">La parcela forma parte del ámbito de gestión de la Actuación Urbanística Aislada C-1 (AUA-C1). </w:t>
      </w:r>
    </w:p>
    <w:p w:rsidR="003A40D4" w:rsidRDefault="0081537D">
      <w:pPr>
        <w:spacing w:after="8" w:line="259" w:lineRule="auto"/>
        <w:ind w:left="1720" w:right="0" w:firstLine="0"/>
        <w:jc w:val="left"/>
      </w:pPr>
      <w:r>
        <w:rPr>
          <w:rFonts w:ascii="Calibri" w:eastAsia="Calibri" w:hAnsi="Calibri" w:cs="Calibri"/>
          <w:noProof/>
        </w:rPr>
        <mc:AlternateContent>
          <mc:Choice Requires="wpg">
            <w:drawing>
              <wp:inline distT="0" distB="0" distL="0" distR="0">
                <wp:extent cx="4613910" cy="2581681"/>
                <wp:effectExtent l="0" t="0" r="0" b="0"/>
                <wp:docPr id="84877" name="Group 84877"/>
                <wp:cNvGraphicFramePr/>
                <a:graphic xmlns:a="http://schemas.openxmlformats.org/drawingml/2006/main">
                  <a:graphicData uri="http://schemas.microsoft.com/office/word/2010/wordprocessingGroup">
                    <wpg:wgp>
                      <wpg:cNvGrpSpPr/>
                      <wpg:grpSpPr>
                        <a:xfrm>
                          <a:off x="0" y="0"/>
                          <a:ext cx="4613910" cy="2581681"/>
                          <a:chOff x="0" y="0"/>
                          <a:chExt cx="4613910" cy="2581681"/>
                        </a:xfrm>
                      </wpg:grpSpPr>
                      <wps:wsp>
                        <wps:cNvPr id="6425" name="Rectangle 6425"/>
                        <wps:cNvSpPr/>
                        <wps:spPr>
                          <a:xfrm>
                            <a:off x="2147951"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426" name="Rectangle 6426"/>
                        <wps:cNvSpPr/>
                        <wps:spPr>
                          <a:xfrm>
                            <a:off x="2147951" y="17526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437" name="Rectangle 6437"/>
                        <wps:cNvSpPr/>
                        <wps:spPr>
                          <a:xfrm>
                            <a:off x="2147951" y="210185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438" name="Rectangle 6438"/>
                        <wps:cNvSpPr/>
                        <wps:spPr>
                          <a:xfrm>
                            <a:off x="2147951" y="2277111"/>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439" name="Rectangle 6439"/>
                        <wps:cNvSpPr/>
                        <wps:spPr>
                          <a:xfrm>
                            <a:off x="2147951" y="2454237"/>
                            <a:ext cx="42236" cy="169501"/>
                          </a:xfrm>
                          <a:prstGeom prst="rect">
                            <a:avLst/>
                          </a:prstGeom>
                          <a:ln>
                            <a:noFill/>
                          </a:ln>
                        </wps:spPr>
                        <wps:txbx>
                          <w:txbxContent>
                            <w:p w:rsidR="003A40D4" w:rsidRDefault="0081537D">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6617" name="Rectangle 6617"/>
                        <wps:cNvSpPr/>
                        <wps:spPr>
                          <a:xfrm>
                            <a:off x="4004818" y="284078"/>
                            <a:ext cx="33951" cy="150334"/>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6619" name="Picture 6619"/>
                          <pic:cNvPicPr/>
                        </pic:nvPicPr>
                        <pic:blipFill>
                          <a:blip r:embed="rId30"/>
                          <a:stretch>
                            <a:fillRect/>
                          </a:stretch>
                        </pic:blipFill>
                        <pic:spPr>
                          <a:xfrm>
                            <a:off x="0" y="63525"/>
                            <a:ext cx="3348228" cy="2200656"/>
                          </a:xfrm>
                          <a:prstGeom prst="rect">
                            <a:avLst/>
                          </a:prstGeom>
                        </pic:spPr>
                      </pic:pic>
                      <wps:wsp>
                        <wps:cNvPr id="6620" name="Shape 6620"/>
                        <wps:cNvSpPr/>
                        <wps:spPr>
                          <a:xfrm>
                            <a:off x="2118360" y="1031393"/>
                            <a:ext cx="2495550" cy="103378"/>
                          </a:xfrm>
                          <a:custGeom>
                            <a:avLst/>
                            <a:gdLst/>
                            <a:ahLst/>
                            <a:cxnLst/>
                            <a:rect l="0" t="0" r="0" b="0"/>
                            <a:pathLst>
                              <a:path w="2495550" h="103378">
                                <a:moveTo>
                                  <a:pt x="85598" y="1778"/>
                                </a:moveTo>
                                <a:cubicBezTo>
                                  <a:pt x="88646" y="0"/>
                                  <a:pt x="92456" y="1016"/>
                                  <a:pt x="94234" y="4064"/>
                                </a:cubicBezTo>
                                <a:cubicBezTo>
                                  <a:pt x="96012" y="7112"/>
                                  <a:pt x="94996" y="10922"/>
                                  <a:pt x="91948" y="12700"/>
                                </a:cubicBezTo>
                                <a:lnTo>
                                  <a:pt x="35995" y="45339"/>
                                </a:lnTo>
                                <a:lnTo>
                                  <a:pt x="2495550" y="45339"/>
                                </a:lnTo>
                                <a:lnTo>
                                  <a:pt x="2495550" y="58039"/>
                                </a:lnTo>
                                <a:lnTo>
                                  <a:pt x="35996"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877" style="width:363.3pt;height:203.282pt;mso-position-horizontal-relative:char;mso-position-vertical-relative:line" coordsize="46139,25816">
                <v:rect id="Rectangle 6425" style="position:absolute;width:506;height:2243;left:21479;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426" style="position:absolute;width:506;height:2243;left:21479;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437" style="position:absolute;width:506;height:2243;left:21479;top:210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438" style="position:absolute;width:506;height:2243;left:21479;top:2277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439" style="position:absolute;width:422;height:1695;left:21479;top:24542;" filled="f" stroked="f">
                  <v:textbox inset="0,0,0,0">
                    <w:txbxContent>
                      <w:p>
                        <w:pPr>
                          <w:spacing w:before="0" w:after="160" w:line="259" w:lineRule="auto"/>
                          <w:ind w:left="0" w:right="0" w:firstLine="0"/>
                          <w:jc w:val="left"/>
                        </w:pPr>
                        <w:r>
                          <w:rPr>
                            <w:sz w:val="18"/>
                          </w:rPr>
                          <w:t xml:space="preserve"> </w:t>
                        </w:r>
                      </w:p>
                    </w:txbxContent>
                  </v:textbox>
                </v:rect>
                <v:rect id="Rectangle 6617" style="position:absolute;width:339;height:1503;left:40048;top:28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6619" style="position:absolute;width:33482;height:22006;left:0;top:635;" filled="f">
                  <v:imagedata r:id="rId31"/>
                </v:shape>
                <v:shape id="Shape 6620" style="position:absolute;width:24955;height:1033;left:21183;top:10313;" coordsize="2495550,103378" path="m85598,1778c88646,0,92456,1016,94234,4064c96012,7112,94996,10922,91948,12700l35995,45339l2495550,45339l2495550,58039l35996,58039l91948,90678c94996,92456,96012,96266,94234,99314c92456,102362,88646,103378,85598,101600l0,51689l85598,1778x">
                  <v:stroke weight="0pt" endcap="flat" joinstyle="round" on="false" color="#000000" opacity="0"/>
                  <v:fill on="true" color="#000000"/>
                </v:shape>
              </v:group>
            </w:pict>
          </mc:Fallback>
        </mc:AlternateContent>
      </w:r>
    </w:p>
    <w:p w:rsidR="003A40D4" w:rsidRDefault="0081537D">
      <w:pPr>
        <w:spacing w:after="0" w:line="259" w:lineRule="auto"/>
        <w:ind w:left="137" w:right="0"/>
        <w:jc w:val="left"/>
      </w:pPr>
      <w:r>
        <w:rPr>
          <w:sz w:val="18"/>
        </w:rPr>
        <w:t xml:space="preserve">                               Plano de Ordenación Detallada Costa de Candelaria nº16 </w:t>
      </w:r>
    </w:p>
    <w:p w:rsidR="003A40D4" w:rsidRDefault="0081537D">
      <w:pPr>
        <w:spacing w:after="0" w:line="259" w:lineRule="auto"/>
        <w:ind w:left="142" w:right="0" w:firstLine="0"/>
        <w:jc w:val="left"/>
      </w:pPr>
      <w: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737"/>
        <w:gridCol w:w="8886"/>
      </w:tblGrid>
      <w:tr w:rsidR="003A40D4">
        <w:trPr>
          <w:trHeight w:val="271"/>
        </w:trPr>
        <w:tc>
          <w:tcPr>
            <w:tcW w:w="737" w:type="dxa"/>
            <w:tcBorders>
              <w:top w:val="nil"/>
              <w:left w:val="nil"/>
              <w:bottom w:val="nil"/>
              <w:right w:val="nil"/>
            </w:tcBorders>
            <w:shd w:val="clear" w:color="auto" w:fill="F2F2F2"/>
          </w:tcPr>
          <w:p w:rsidR="003A40D4" w:rsidRDefault="0081537D">
            <w:pPr>
              <w:spacing w:after="0" w:line="259" w:lineRule="auto"/>
              <w:ind w:left="29" w:right="0" w:firstLine="0"/>
              <w:jc w:val="left"/>
            </w:pPr>
            <w:r>
              <w:rPr>
                <w:rFonts w:ascii="Times New Roman" w:eastAsia="Times New Roman" w:hAnsi="Times New Roman" w:cs="Times New Roman"/>
                <w:sz w:val="24"/>
              </w:rPr>
              <w:t>11.</w:t>
            </w:r>
            <w:r>
              <w:rPr>
                <w:sz w:val="24"/>
              </w:rPr>
              <w:t xml:space="preserve"> </w:t>
            </w:r>
          </w:p>
        </w:tc>
        <w:tc>
          <w:tcPr>
            <w:tcW w:w="8886" w:type="dxa"/>
            <w:tcBorders>
              <w:top w:val="nil"/>
              <w:left w:val="nil"/>
              <w:bottom w:val="nil"/>
              <w:right w:val="nil"/>
            </w:tcBorders>
            <w:shd w:val="clear" w:color="auto" w:fill="F2F2F2"/>
          </w:tcPr>
          <w:p w:rsidR="003A40D4" w:rsidRDefault="0081537D">
            <w:pPr>
              <w:spacing w:after="0" w:line="259" w:lineRule="auto"/>
              <w:ind w:left="0" w:right="0" w:firstLine="0"/>
              <w:jc w:val="left"/>
            </w:pPr>
            <w:r>
              <w:rPr>
                <w:shd w:val="clear" w:color="auto" w:fill="E6E6E6"/>
              </w:rPr>
              <w:t>COORDENADAS UTM</w:t>
            </w:r>
            <w:r>
              <w:rPr>
                <w:rFonts w:ascii="Times New Roman" w:eastAsia="Times New Roman" w:hAnsi="Times New Roman" w:cs="Times New Roman"/>
                <w:sz w:val="24"/>
              </w:rPr>
              <w:t xml:space="preserve"> </w:t>
            </w:r>
          </w:p>
        </w:tc>
      </w:tr>
    </w:tbl>
    <w:p w:rsidR="003A40D4" w:rsidRDefault="0081537D">
      <w:pPr>
        <w:spacing w:after="0" w:line="259" w:lineRule="auto"/>
        <w:ind w:left="502" w:right="0" w:firstLine="0"/>
        <w:jc w:val="left"/>
      </w:pPr>
      <w:r>
        <w:t xml:space="preserve"> </w:t>
      </w:r>
    </w:p>
    <w:tbl>
      <w:tblPr>
        <w:tblStyle w:val="TableGrid"/>
        <w:tblW w:w="8789" w:type="dxa"/>
        <w:tblInd w:w="234" w:type="dxa"/>
        <w:tblCellMar>
          <w:top w:w="11" w:type="dxa"/>
          <w:left w:w="115" w:type="dxa"/>
          <w:bottom w:w="0" w:type="dxa"/>
          <w:right w:w="115" w:type="dxa"/>
        </w:tblCellMar>
        <w:tblLook w:val="04A0" w:firstRow="1" w:lastRow="0" w:firstColumn="1" w:lastColumn="0" w:noHBand="0" w:noVBand="1"/>
      </w:tblPr>
      <w:tblGrid>
        <w:gridCol w:w="6"/>
        <w:gridCol w:w="234"/>
        <w:gridCol w:w="389"/>
        <w:gridCol w:w="1217"/>
        <w:gridCol w:w="2"/>
        <w:gridCol w:w="430"/>
        <w:gridCol w:w="2686"/>
        <w:gridCol w:w="3"/>
        <w:gridCol w:w="3826"/>
        <w:gridCol w:w="2"/>
        <w:gridCol w:w="708"/>
      </w:tblGrid>
      <w:tr w:rsidR="003A40D4">
        <w:trPr>
          <w:gridBefore w:val="1"/>
          <w:gridAfter w:val="1"/>
          <w:wBefore w:w="6" w:type="dxa"/>
          <w:wAfter w:w="708" w:type="dxa"/>
          <w:trHeight w:val="266"/>
        </w:trPr>
        <w:tc>
          <w:tcPr>
            <w:tcW w:w="8789" w:type="dxa"/>
            <w:gridSpan w:val="9"/>
            <w:tcBorders>
              <w:top w:val="single" w:sz="8" w:space="0" w:color="000000"/>
              <w:left w:val="single" w:sz="8" w:space="0" w:color="000000"/>
              <w:bottom w:val="single" w:sz="4" w:space="0" w:color="000000"/>
              <w:right w:val="single" w:sz="8" w:space="0" w:color="000000"/>
            </w:tcBorders>
            <w:shd w:val="clear" w:color="auto" w:fill="D9D9D9"/>
          </w:tcPr>
          <w:p w:rsidR="003A40D4" w:rsidRDefault="0081537D">
            <w:pPr>
              <w:spacing w:after="0" w:line="259" w:lineRule="auto"/>
              <w:ind w:left="0" w:right="8" w:firstLine="0"/>
              <w:jc w:val="center"/>
            </w:pPr>
            <w:r>
              <w:t>Parcela calle Los Sabina, nº3 (antigua Escuelita de Santa Ana)</w:t>
            </w:r>
            <w:r>
              <w:rPr>
                <w:rFonts w:ascii="Times New Roman" w:eastAsia="Times New Roman" w:hAnsi="Times New Roman" w:cs="Times New Roman"/>
                <w:sz w:val="24"/>
              </w:rPr>
              <w:t xml:space="preserve"> </w:t>
            </w:r>
          </w:p>
        </w:tc>
      </w:tr>
      <w:tr w:rsidR="003A40D4">
        <w:trPr>
          <w:gridBefore w:val="1"/>
          <w:gridAfter w:val="1"/>
          <w:wBefore w:w="6" w:type="dxa"/>
          <w:wAfter w:w="708" w:type="dxa"/>
          <w:trHeight w:val="286"/>
        </w:trPr>
        <w:tc>
          <w:tcPr>
            <w:tcW w:w="1842" w:type="dxa"/>
            <w:gridSpan w:val="4"/>
            <w:tcBorders>
              <w:top w:val="single" w:sz="4" w:space="0" w:color="000000"/>
              <w:left w:val="single" w:sz="8" w:space="0" w:color="000000"/>
              <w:bottom w:val="single" w:sz="8" w:space="0" w:color="000000"/>
              <w:right w:val="single" w:sz="4" w:space="0" w:color="000000"/>
            </w:tcBorders>
            <w:shd w:val="clear" w:color="auto" w:fill="F2F2F2"/>
          </w:tcPr>
          <w:p w:rsidR="003A40D4" w:rsidRDefault="0081537D">
            <w:pPr>
              <w:spacing w:after="0" w:line="259" w:lineRule="auto"/>
              <w:ind w:left="0" w:right="6" w:firstLine="0"/>
              <w:jc w:val="center"/>
            </w:pPr>
            <w:r>
              <w:t xml:space="preserve">Punto </w:t>
            </w:r>
          </w:p>
        </w:tc>
        <w:tc>
          <w:tcPr>
            <w:tcW w:w="6947" w:type="dxa"/>
            <w:gridSpan w:val="5"/>
            <w:tcBorders>
              <w:top w:val="single" w:sz="4" w:space="0" w:color="000000"/>
              <w:left w:val="single" w:sz="4" w:space="0" w:color="000000"/>
              <w:bottom w:val="single" w:sz="8" w:space="0" w:color="000000"/>
              <w:right w:val="single" w:sz="8" w:space="0" w:color="000000"/>
            </w:tcBorders>
            <w:shd w:val="clear" w:color="auto" w:fill="F2F2F2"/>
          </w:tcPr>
          <w:p w:rsidR="003A40D4" w:rsidRDefault="0081537D">
            <w:pPr>
              <w:spacing w:after="0" w:line="259" w:lineRule="auto"/>
              <w:ind w:left="8" w:right="0" w:firstLine="0"/>
              <w:jc w:val="center"/>
            </w:pPr>
            <w:r>
              <w:t xml:space="preserve">Coordenadas UTM </w:t>
            </w:r>
          </w:p>
        </w:tc>
      </w:tr>
      <w:tr w:rsidR="003A40D4">
        <w:trPr>
          <w:gridBefore w:val="1"/>
          <w:gridAfter w:val="1"/>
          <w:wBefore w:w="6" w:type="dxa"/>
          <w:wAfter w:w="708" w:type="dxa"/>
          <w:trHeight w:val="268"/>
        </w:trPr>
        <w:tc>
          <w:tcPr>
            <w:tcW w:w="1842" w:type="dxa"/>
            <w:gridSpan w:val="4"/>
            <w:tcBorders>
              <w:top w:val="single" w:sz="8" w:space="0" w:color="000000"/>
              <w:left w:val="single" w:sz="8" w:space="0" w:color="000000"/>
              <w:bottom w:val="single" w:sz="4" w:space="0" w:color="000000"/>
              <w:right w:val="single" w:sz="4" w:space="0" w:color="000000"/>
            </w:tcBorders>
            <w:shd w:val="clear" w:color="auto" w:fill="F2F2F2"/>
          </w:tcPr>
          <w:p w:rsidR="003A40D4" w:rsidRDefault="0081537D">
            <w:pPr>
              <w:spacing w:after="0" w:line="259" w:lineRule="auto"/>
              <w:ind w:left="0" w:right="7" w:firstLine="0"/>
              <w:jc w:val="center"/>
            </w:pPr>
            <w:r>
              <w:t xml:space="preserve">Nº </w:t>
            </w:r>
          </w:p>
        </w:tc>
        <w:tc>
          <w:tcPr>
            <w:tcW w:w="3119" w:type="dxa"/>
            <w:gridSpan w:val="3"/>
            <w:tcBorders>
              <w:top w:val="single" w:sz="8" w:space="0" w:color="000000"/>
              <w:left w:val="single" w:sz="4" w:space="0" w:color="000000"/>
              <w:bottom w:val="single" w:sz="4" w:space="0" w:color="000000"/>
              <w:right w:val="single" w:sz="4" w:space="0" w:color="000000"/>
            </w:tcBorders>
            <w:shd w:val="clear" w:color="auto" w:fill="F2F2F2"/>
          </w:tcPr>
          <w:p w:rsidR="003A40D4" w:rsidRDefault="0081537D">
            <w:pPr>
              <w:spacing w:after="0" w:line="259" w:lineRule="auto"/>
              <w:ind w:left="5" w:right="0" w:firstLine="0"/>
              <w:jc w:val="center"/>
            </w:pPr>
            <w:r>
              <w:t xml:space="preserve">X </w:t>
            </w:r>
          </w:p>
        </w:tc>
        <w:tc>
          <w:tcPr>
            <w:tcW w:w="3828" w:type="dxa"/>
            <w:gridSpan w:val="2"/>
            <w:tcBorders>
              <w:top w:val="single" w:sz="8" w:space="0" w:color="000000"/>
              <w:left w:val="single" w:sz="4" w:space="0" w:color="000000"/>
              <w:bottom w:val="single" w:sz="4" w:space="0" w:color="000000"/>
              <w:right w:val="single" w:sz="8" w:space="0" w:color="000000"/>
            </w:tcBorders>
            <w:shd w:val="clear" w:color="auto" w:fill="F2F2F2"/>
          </w:tcPr>
          <w:p w:rsidR="003A40D4" w:rsidRDefault="0081537D">
            <w:pPr>
              <w:spacing w:after="0" w:line="259" w:lineRule="auto"/>
              <w:ind w:left="0" w:right="0" w:firstLine="0"/>
              <w:jc w:val="center"/>
            </w:pPr>
            <w:r>
              <w:t xml:space="preserve">Y </w:t>
            </w:r>
          </w:p>
        </w:tc>
      </w:tr>
      <w:tr w:rsidR="003A40D4">
        <w:trPr>
          <w:gridBefore w:val="1"/>
          <w:gridAfter w:val="1"/>
          <w:wBefore w:w="6" w:type="dxa"/>
          <w:wAfter w:w="708" w:type="dxa"/>
          <w:trHeight w:val="268"/>
        </w:trPr>
        <w:tc>
          <w:tcPr>
            <w:tcW w:w="1842"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1 </w:t>
            </w:r>
          </w:p>
        </w:tc>
        <w:tc>
          <w:tcPr>
            <w:tcW w:w="3119"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365576.7983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3137195.6590 </w:t>
            </w:r>
          </w:p>
        </w:tc>
      </w:tr>
      <w:tr w:rsidR="003A40D4">
        <w:trPr>
          <w:gridBefore w:val="1"/>
          <w:gridAfter w:val="1"/>
          <w:wBefore w:w="6" w:type="dxa"/>
          <w:wAfter w:w="708" w:type="dxa"/>
          <w:trHeight w:val="264"/>
        </w:trPr>
        <w:tc>
          <w:tcPr>
            <w:tcW w:w="1842"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2 </w:t>
            </w:r>
          </w:p>
        </w:tc>
        <w:tc>
          <w:tcPr>
            <w:tcW w:w="3119"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7" w:right="0" w:firstLine="0"/>
              <w:jc w:val="center"/>
            </w:pPr>
            <w:r>
              <w:t xml:space="preserve">365588.4331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3137198.3098 </w:t>
            </w:r>
          </w:p>
        </w:tc>
      </w:tr>
      <w:tr w:rsidR="003A40D4">
        <w:trPr>
          <w:gridBefore w:val="1"/>
          <w:gridAfter w:val="1"/>
          <w:wBefore w:w="6" w:type="dxa"/>
          <w:wAfter w:w="708" w:type="dxa"/>
          <w:trHeight w:val="266"/>
        </w:trPr>
        <w:tc>
          <w:tcPr>
            <w:tcW w:w="1842"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3 </w:t>
            </w:r>
          </w:p>
        </w:tc>
        <w:tc>
          <w:tcPr>
            <w:tcW w:w="3119"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365589.8861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3137192.5839 </w:t>
            </w:r>
          </w:p>
        </w:tc>
      </w:tr>
      <w:tr w:rsidR="003A40D4">
        <w:trPr>
          <w:gridBefore w:val="1"/>
          <w:gridAfter w:val="1"/>
          <w:wBefore w:w="6" w:type="dxa"/>
          <w:wAfter w:w="708" w:type="dxa"/>
          <w:trHeight w:val="264"/>
        </w:trPr>
        <w:tc>
          <w:tcPr>
            <w:tcW w:w="1842"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4 </w:t>
            </w:r>
          </w:p>
        </w:tc>
        <w:tc>
          <w:tcPr>
            <w:tcW w:w="3119"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365590.9361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3137188.4463 </w:t>
            </w:r>
          </w:p>
        </w:tc>
      </w:tr>
      <w:tr w:rsidR="003A40D4">
        <w:trPr>
          <w:gridBefore w:val="1"/>
          <w:gridAfter w:val="1"/>
          <w:wBefore w:w="6" w:type="dxa"/>
          <w:wAfter w:w="708" w:type="dxa"/>
          <w:trHeight w:val="264"/>
        </w:trPr>
        <w:tc>
          <w:tcPr>
            <w:tcW w:w="1842"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5 </w:t>
            </w:r>
          </w:p>
        </w:tc>
        <w:tc>
          <w:tcPr>
            <w:tcW w:w="3119"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365591.8899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3137184.6910 </w:t>
            </w:r>
          </w:p>
        </w:tc>
      </w:tr>
      <w:tr w:rsidR="003A40D4">
        <w:trPr>
          <w:gridBefore w:val="1"/>
          <w:gridAfter w:val="1"/>
          <w:wBefore w:w="6" w:type="dxa"/>
          <w:wAfter w:w="708" w:type="dxa"/>
          <w:trHeight w:val="266"/>
        </w:trPr>
        <w:tc>
          <w:tcPr>
            <w:tcW w:w="1842"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3" w:firstLine="0"/>
              <w:jc w:val="center"/>
            </w:pPr>
            <w:r>
              <w:t xml:space="preserve">6 </w:t>
            </w:r>
          </w:p>
        </w:tc>
        <w:tc>
          <w:tcPr>
            <w:tcW w:w="3119"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8" w:right="0" w:firstLine="0"/>
              <w:jc w:val="center"/>
            </w:pPr>
            <w:r>
              <w:t xml:space="preserve">365586.5099 </w:t>
            </w:r>
          </w:p>
        </w:tc>
        <w:tc>
          <w:tcPr>
            <w:tcW w:w="3828"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3137183.2510 </w:t>
            </w:r>
          </w:p>
        </w:tc>
      </w:tr>
      <w:tr w:rsidR="003A40D4">
        <w:tblPrEx>
          <w:tblCellMar>
            <w:top w:w="6" w:type="dxa"/>
            <w:left w:w="0" w:type="dxa"/>
            <w:right w:w="0" w:type="dxa"/>
          </w:tblCellMar>
        </w:tblPrEx>
        <w:trPr>
          <w:trHeight w:val="262"/>
        </w:trPr>
        <w:tc>
          <w:tcPr>
            <w:tcW w:w="1846" w:type="dxa"/>
            <w:gridSpan w:val="4"/>
            <w:tcBorders>
              <w:top w:val="nil"/>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7 </w:t>
            </w:r>
          </w:p>
        </w:tc>
        <w:tc>
          <w:tcPr>
            <w:tcW w:w="3118" w:type="dxa"/>
            <w:gridSpan w:val="3"/>
            <w:tcBorders>
              <w:top w:val="nil"/>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365585.7499 </w:t>
            </w:r>
          </w:p>
        </w:tc>
        <w:tc>
          <w:tcPr>
            <w:tcW w:w="3829" w:type="dxa"/>
            <w:gridSpan w:val="2"/>
            <w:tcBorders>
              <w:top w:val="nil"/>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3137183.0510 </w:t>
            </w:r>
          </w:p>
        </w:tc>
        <w:tc>
          <w:tcPr>
            <w:tcW w:w="710" w:type="dxa"/>
            <w:gridSpan w:val="2"/>
            <w:vMerge w:val="restart"/>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64"/>
        </w:trPr>
        <w:tc>
          <w:tcPr>
            <w:tcW w:w="1846"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8 </w:t>
            </w:r>
          </w:p>
        </w:tc>
        <w:tc>
          <w:tcPr>
            <w:tcW w:w="3118"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365584.2466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3137182.6984 </w:t>
            </w:r>
          </w:p>
        </w:tc>
        <w:tc>
          <w:tcPr>
            <w:tcW w:w="0" w:type="auto"/>
            <w:gridSpan w:val="2"/>
            <w:vMerge/>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64"/>
        </w:trPr>
        <w:tc>
          <w:tcPr>
            <w:tcW w:w="1846"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9 </w:t>
            </w:r>
          </w:p>
        </w:tc>
        <w:tc>
          <w:tcPr>
            <w:tcW w:w="3118"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365582.5350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3137184.0453 </w:t>
            </w:r>
          </w:p>
        </w:tc>
        <w:tc>
          <w:tcPr>
            <w:tcW w:w="0" w:type="auto"/>
            <w:gridSpan w:val="2"/>
            <w:vMerge/>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66"/>
        </w:trPr>
        <w:tc>
          <w:tcPr>
            <w:tcW w:w="1846"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7" w:firstLine="0"/>
              <w:jc w:val="center"/>
            </w:pPr>
            <w:r>
              <w:t xml:space="preserve">10 </w:t>
            </w:r>
          </w:p>
        </w:tc>
        <w:tc>
          <w:tcPr>
            <w:tcW w:w="3118"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365582.0099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3137186.0010 </w:t>
            </w:r>
          </w:p>
        </w:tc>
        <w:tc>
          <w:tcPr>
            <w:tcW w:w="0" w:type="auto"/>
            <w:gridSpan w:val="2"/>
            <w:vMerge/>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64"/>
        </w:trPr>
        <w:tc>
          <w:tcPr>
            <w:tcW w:w="1846"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11 </w:t>
            </w:r>
          </w:p>
        </w:tc>
        <w:tc>
          <w:tcPr>
            <w:tcW w:w="3118"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3" w:right="0" w:firstLine="0"/>
              <w:jc w:val="center"/>
            </w:pPr>
            <w:r>
              <w:t xml:space="preserve">365579.6899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3137185.3610 </w:t>
            </w:r>
          </w:p>
        </w:tc>
        <w:tc>
          <w:tcPr>
            <w:tcW w:w="0" w:type="auto"/>
            <w:gridSpan w:val="2"/>
            <w:vMerge/>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66"/>
        </w:trPr>
        <w:tc>
          <w:tcPr>
            <w:tcW w:w="1846"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7" w:firstLine="0"/>
              <w:jc w:val="center"/>
            </w:pPr>
            <w:r>
              <w:t xml:space="preserve">12 </w:t>
            </w:r>
          </w:p>
        </w:tc>
        <w:tc>
          <w:tcPr>
            <w:tcW w:w="3118"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365579.0799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3137187.4810 </w:t>
            </w:r>
          </w:p>
        </w:tc>
        <w:tc>
          <w:tcPr>
            <w:tcW w:w="0" w:type="auto"/>
            <w:gridSpan w:val="2"/>
            <w:vMerge/>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64"/>
        </w:trPr>
        <w:tc>
          <w:tcPr>
            <w:tcW w:w="1846"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7" w:firstLine="0"/>
              <w:jc w:val="center"/>
            </w:pPr>
            <w:r>
              <w:t xml:space="preserve">13 </w:t>
            </w:r>
          </w:p>
        </w:tc>
        <w:tc>
          <w:tcPr>
            <w:tcW w:w="3118"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365578.7299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3137188.7610 </w:t>
            </w:r>
          </w:p>
        </w:tc>
        <w:tc>
          <w:tcPr>
            <w:tcW w:w="0" w:type="auto"/>
            <w:gridSpan w:val="2"/>
            <w:vMerge/>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64"/>
        </w:trPr>
        <w:tc>
          <w:tcPr>
            <w:tcW w:w="1846"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7" w:firstLine="0"/>
              <w:jc w:val="center"/>
            </w:pPr>
            <w:r>
              <w:t xml:space="preserve">14 </w:t>
            </w:r>
          </w:p>
        </w:tc>
        <w:tc>
          <w:tcPr>
            <w:tcW w:w="3118"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365578.5199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3137189.4810 </w:t>
            </w:r>
          </w:p>
        </w:tc>
        <w:tc>
          <w:tcPr>
            <w:tcW w:w="0" w:type="auto"/>
            <w:gridSpan w:val="2"/>
            <w:vMerge/>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66"/>
        </w:trPr>
        <w:tc>
          <w:tcPr>
            <w:tcW w:w="1846" w:type="dxa"/>
            <w:gridSpan w:val="4"/>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4" w:firstLine="0"/>
              <w:jc w:val="center"/>
            </w:pPr>
            <w:r>
              <w:t xml:space="preserve">1 </w:t>
            </w:r>
          </w:p>
        </w:tc>
        <w:tc>
          <w:tcPr>
            <w:tcW w:w="3118" w:type="dxa"/>
            <w:gridSpan w:val="3"/>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4" w:right="0" w:firstLine="0"/>
              <w:jc w:val="center"/>
            </w:pPr>
            <w:r>
              <w:t xml:space="preserve">365576.7983 </w:t>
            </w:r>
          </w:p>
        </w:tc>
        <w:tc>
          <w:tcPr>
            <w:tcW w:w="3829" w:type="dxa"/>
            <w:gridSpan w:val="2"/>
            <w:tcBorders>
              <w:top w:val="single" w:sz="4" w:space="0" w:color="000000"/>
              <w:left w:val="single" w:sz="4" w:space="0" w:color="000000"/>
              <w:bottom w:val="single" w:sz="4" w:space="0" w:color="000000"/>
              <w:right w:val="single" w:sz="4" w:space="0" w:color="000000"/>
            </w:tcBorders>
          </w:tcPr>
          <w:p w:rsidR="003A40D4" w:rsidRDefault="0081537D">
            <w:pPr>
              <w:spacing w:after="0" w:line="259" w:lineRule="auto"/>
              <w:ind w:left="0" w:right="0" w:firstLine="0"/>
              <w:jc w:val="center"/>
            </w:pPr>
            <w:r>
              <w:t xml:space="preserve">3137195.6590 </w:t>
            </w:r>
          </w:p>
        </w:tc>
        <w:tc>
          <w:tcPr>
            <w:tcW w:w="0" w:type="auto"/>
            <w:gridSpan w:val="2"/>
            <w:vMerge/>
            <w:tcBorders>
              <w:top w:val="nil"/>
              <w:left w:val="single" w:sz="4" w:space="0" w:color="000000"/>
              <w:bottom w:val="nil"/>
              <w:right w:val="nil"/>
            </w:tcBorders>
          </w:tcPr>
          <w:p w:rsidR="003A40D4" w:rsidRDefault="003A40D4">
            <w:pPr>
              <w:spacing w:after="160" w:line="259" w:lineRule="auto"/>
              <w:ind w:left="0" w:right="0" w:firstLine="0"/>
              <w:jc w:val="left"/>
            </w:pPr>
          </w:p>
        </w:tc>
      </w:tr>
      <w:tr w:rsidR="003A40D4">
        <w:tblPrEx>
          <w:tblCellMar>
            <w:top w:w="6" w:type="dxa"/>
            <w:left w:w="0" w:type="dxa"/>
            <w:right w:w="0" w:type="dxa"/>
          </w:tblCellMar>
        </w:tblPrEx>
        <w:trPr>
          <w:trHeight w:val="280"/>
        </w:trPr>
        <w:tc>
          <w:tcPr>
            <w:tcW w:w="240" w:type="dxa"/>
            <w:gridSpan w:val="2"/>
            <w:tcBorders>
              <w:top w:val="single" w:sz="4" w:space="0" w:color="000000"/>
              <w:left w:val="nil"/>
              <w:bottom w:val="nil"/>
              <w:right w:val="nil"/>
            </w:tcBorders>
          </w:tcPr>
          <w:p w:rsidR="003A40D4" w:rsidRDefault="003A40D4">
            <w:pPr>
              <w:spacing w:after="160" w:line="259" w:lineRule="auto"/>
              <w:ind w:left="0" w:right="0" w:firstLine="0"/>
              <w:jc w:val="left"/>
            </w:pPr>
          </w:p>
        </w:tc>
        <w:tc>
          <w:tcPr>
            <w:tcW w:w="389" w:type="dxa"/>
            <w:tcBorders>
              <w:top w:val="single" w:sz="4" w:space="0" w:color="000000"/>
              <w:left w:val="nil"/>
              <w:bottom w:val="nil"/>
              <w:right w:val="nil"/>
            </w:tcBorders>
            <w:shd w:val="clear" w:color="auto" w:fill="E7E6E6"/>
          </w:tcPr>
          <w:p w:rsidR="003A40D4" w:rsidRDefault="0081537D">
            <w:pPr>
              <w:spacing w:after="0" w:line="259" w:lineRule="auto"/>
              <w:ind w:left="29" w:right="0" w:firstLine="0"/>
            </w:pPr>
            <w:r>
              <w:rPr>
                <w:rFonts w:ascii="Times New Roman" w:eastAsia="Times New Roman" w:hAnsi="Times New Roman" w:cs="Times New Roman"/>
                <w:b/>
                <w:sz w:val="24"/>
              </w:rPr>
              <w:t>12.</w:t>
            </w:r>
            <w:r>
              <w:rPr>
                <w:b/>
                <w:sz w:val="24"/>
              </w:rPr>
              <w:t xml:space="preserve"> </w:t>
            </w:r>
          </w:p>
        </w:tc>
        <w:tc>
          <w:tcPr>
            <w:tcW w:w="1217" w:type="dxa"/>
            <w:tcBorders>
              <w:top w:val="single" w:sz="4" w:space="0" w:color="000000"/>
              <w:left w:val="nil"/>
              <w:bottom w:val="nil"/>
              <w:right w:val="nil"/>
            </w:tcBorders>
            <w:shd w:val="clear" w:color="auto" w:fill="E6E6E6"/>
          </w:tcPr>
          <w:p w:rsidR="003A40D4" w:rsidRDefault="0081537D">
            <w:pPr>
              <w:spacing w:after="0" w:line="259" w:lineRule="auto"/>
              <w:ind w:left="0" w:right="0" w:firstLine="0"/>
            </w:pPr>
            <w:r>
              <w:rPr>
                <w:rFonts w:ascii="Times New Roman" w:eastAsia="Times New Roman" w:hAnsi="Times New Roman" w:cs="Times New Roman"/>
                <w:sz w:val="24"/>
              </w:rPr>
              <w:t>FOTOGRA</w:t>
            </w:r>
          </w:p>
        </w:tc>
        <w:tc>
          <w:tcPr>
            <w:tcW w:w="432" w:type="dxa"/>
            <w:gridSpan w:val="2"/>
            <w:tcBorders>
              <w:top w:val="single" w:sz="4" w:space="0" w:color="000000"/>
              <w:left w:val="nil"/>
              <w:bottom w:val="nil"/>
              <w:right w:val="nil"/>
            </w:tcBorders>
            <w:shd w:val="clear" w:color="auto" w:fill="E6E6E6"/>
          </w:tcPr>
          <w:p w:rsidR="003A40D4" w:rsidRDefault="0081537D">
            <w:pPr>
              <w:spacing w:after="0" w:line="259" w:lineRule="auto"/>
              <w:ind w:left="-89" w:right="0" w:firstLine="0"/>
            </w:pPr>
            <w:r>
              <w:rPr>
                <w:rFonts w:ascii="Times New Roman" w:eastAsia="Times New Roman" w:hAnsi="Times New Roman" w:cs="Times New Roman"/>
                <w:sz w:val="24"/>
              </w:rPr>
              <w:t>FÍAS</w:t>
            </w:r>
          </w:p>
        </w:tc>
        <w:tc>
          <w:tcPr>
            <w:tcW w:w="2686" w:type="dxa"/>
            <w:tcBorders>
              <w:top w:val="single" w:sz="4" w:space="0" w:color="000000"/>
              <w:left w:val="nil"/>
              <w:bottom w:val="nil"/>
              <w:right w:val="nil"/>
            </w:tcBorders>
            <w:shd w:val="clear" w:color="auto" w:fill="E7E6E6"/>
          </w:tcPr>
          <w:p w:rsidR="003A40D4" w:rsidRDefault="0081537D">
            <w:pPr>
              <w:spacing w:after="0" w:line="259" w:lineRule="auto"/>
              <w:ind w:left="0" w:right="0" w:firstLine="0"/>
              <w:jc w:val="left"/>
            </w:pPr>
            <w:r>
              <w:rPr>
                <w:rFonts w:ascii="Times New Roman" w:eastAsia="Times New Roman" w:hAnsi="Times New Roman" w:cs="Times New Roman"/>
                <w:sz w:val="24"/>
              </w:rPr>
              <w:t xml:space="preserve"> </w:t>
            </w:r>
          </w:p>
        </w:tc>
        <w:tc>
          <w:tcPr>
            <w:tcW w:w="4539" w:type="dxa"/>
            <w:gridSpan w:val="4"/>
            <w:tcBorders>
              <w:top w:val="nil"/>
              <w:left w:val="nil"/>
              <w:bottom w:val="nil"/>
              <w:right w:val="nil"/>
            </w:tcBorders>
            <w:shd w:val="clear" w:color="auto" w:fill="E7E6E6"/>
          </w:tcPr>
          <w:p w:rsidR="003A40D4" w:rsidRDefault="003A40D4">
            <w:pPr>
              <w:spacing w:after="160" w:line="259" w:lineRule="auto"/>
              <w:ind w:left="0" w:right="0" w:firstLine="0"/>
              <w:jc w:val="left"/>
            </w:pPr>
          </w:p>
        </w:tc>
      </w:tr>
    </w:tbl>
    <w:p w:rsidR="003A40D4" w:rsidRDefault="0081537D">
      <w:pPr>
        <w:spacing w:after="4126" w:line="259" w:lineRule="auto"/>
        <w:ind w:left="142" w:right="1417" w:firstLine="0"/>
        <w:jc w:val="left"/>
      </w:pPr>
      <w:r>
        <w:rPr>
          <w:rFonts w:ascii="Times New Roman" w:eastAsia="Times New Roman" w:hAnsi="Times New Roman" w:cs="Times New Roman"/>
          <w:sz w:val="24"/>
        </w:rPr>
        <w:t xml:space="preserve"> </w:t>
      </w:r>
    </w:p>
    <w:p w:rsidR="003A40D4" w:rsidRDefault="0081537D">
      <w:pPr>
        <w:spacing w:after="1662" w:line="259" w:lineRule="auto"/>
        <w:ind w:left="-2411" w:right="1417" w:firstLine="0"/>
        <w:jc w:val="left"/>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4549" name="Group 8454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6854" name="Rectangle 6854"/>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6855" name="Rectangle 6855"/>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52 de 65 </w:t>
                              </w:r>
                            </w:p>
                          </w:txbxContent>
                        </wps:txbx>
                        <wps:bodyPr horzOverflow="overflow" vert="horz" lIns="0" tIns="0" rIns="0" bIns="0" rtlCol="0">
                          <a:noAutofit/>
                        </wps:bodyPr>
                      </wps:wsp>
                    </wpg:wgp>
                  </a:graphicData>
                </a:graphic>
              </wp:anchor>
            </w:drawing>
          </mc:Choice>
          <mc:Fallback xmlns:a="http://schemas.openxmlformats.org/drawingml/2006/main">
            <w:pict>
              <v:group id="Group 84549" style="width:12.7031pt;height:276.054pt;position:absolute;mso-position-horizontal-relative:page;mso-position-horizontal:absolute;margin-left:682.278pt;mso-position-vertical-relative:page;margin-top:535.866pt;" coordsize="1613,35058">
                <v:rect id="Rectangle 6854"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6855"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65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column">
                  <wp:posOffset>287731</wp:posOffset>
                </wp:positionH>
                <wp:positionV relativeFrom="paragraph">
                  <wp:posOffset>-2859760</wp:posOffset>
                </wp:positionV>
                <wp:extent cx="5580889" cy="4183380"/>
                <wp:effectExtent l="0" t="0" r="0" b="0"/>
                <wp:wrapSquare wrapText="bothSides"/>
                <wp:docPr id="84548" name="Group 84548"/>
                <wp:cNvGraphicFramePr/>
                <a:graphic xmlns:a="http://schemas.openxmlformats.org/drawingml/2006/main">
                  <a:graphicData uri="http://schemas.microsoft.com/office/word/2010/wordprocessingGroup">
                    <wpg:wgp>
                      <wpg:cNvGrpSpPr/>
                      <wpg:grpSpPr>
                        <a:xfrm>
                          <a:off x="0" y="0"/>
                          <a:ext cx="5580889" cy="4183380"/>
                          <a:chOff x="0" y="0"/>
                          <a:chExt cx="5580889" cy="4183380"/>
                        </a:xfrm>
                      </wpg:grpSpPr>
                      <wps:wsp>
                        <wps:cNvPr id="6808" name="Rectangle 6808"/>
                        <wps:cNvSpPr/>
                        <wps:spPr>
                          <a:xfrm>
                            <a:off x="259334" y="5534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851" name="Picture 6851"/>
                          <pic:cNvPicPr/>
                        </pic:nvPicPr>
                        <pic:blipFill>
                          <a:blip r:embed="rId23"/>
                          <a:stretch>
                            <a:fillRect/>
                          </a:stretch>
                        </pic:blipFill>
                        <pic:spPr>
                          <a:xfrm>
                            <a:off x="0" y="0"/>
                            <a:ext cx="5580889" cy="4183380"/>
                          </a:xfrm>
                          <a:prstGeom prst="rect">
                            <a:avLst/>
                          </a:prstGeom>
                        </pic:spPr>
                      </pic:pic>
                    </wpg:wgp>
                  </a:graphicData>
                </a:graphic>
              </wp:anchor>
            </w:drawing>
          </mc:Choice>
          <mc:Fallback xmlns:a="http://schemas.openxmlformats.org/drawingml/2006/main">
            <w:pict>
              <v:group id="Group 84548" style="width:439.44pt;height:329.4pt;position:absolute;mso-position-horizontal-relative:text;mso-position-horizontal:absolute;margin-left:22.656pt;mso-position-vertical-relative:text;margin-top:-225.178pt;" coordsize="55808,41833">
                <v:rect id="Rectangle 6808" style="position:absolute;width:506;height:2243;left:2593;top:5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6851" style="position:absolute;width:55808;height:41833;left:0;top:0;" filled="f">
                  <v:imagedata r:id="rId23"/>
                </v:shape>
                <w10:wrap type="squar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pStyle w:val="Ttulo2"/>
        <w:shd w:val="clear" w:color="auto" w:fill="E7E6E6"/>
        <w:spacing w:after="0"/>
        <w:ind w:left="137"/>
      </w:pPr>
      <w:r>
        <w:rPr>
          <w:rFonts w:ascii="Times New Roman" w:eastAsia="Times New Roman" w:hAnsi="Times New Roman" w:cs="Times New Roman"/>
          <w:sz w:val="24"/>
          <w:shd w:val="clear" w:color="auto" w:fill="auto"/>
        </w:rPr>
        <w:t>13.</w:t>
      </w:r>
      <w:r>
        <w:rPr>
          <w:sz w:val="24"/>
          <w:shd w:val="clear" w:color="auto" w:fill="auto"/>
        </w:rPr>
        <w:t xml:space="preserve"> </w:t>
      </w:r>
      <w:r>
        <w:rPr>
          <w:b w:val="0"/>
        </w:rPr>
        <w:t>PLANO</w:t>
      </w:r>
      <w:r>
        <w:rPr>
          <w:rFonts w:ascii="Times New Roman" w:eastAsia="Times New Roman" w:hAnsi="Times New Roman" w:cs="Times New Roman"/>
          <w:b w:val="0"/>
          <w:sz w:val="24"/>
          <w:shd w:val="clear" w:color="auto" w:fill="auto"/>
        </w:rPr>
        <w:t xml:space="preserve"> </w:t>
      </w:r>
    </w:p>
    <w:p w:rsidR="003A40D4" w:rsidRDefault="0081537D">
      <w:pPr>
        <w:spacing w:after="0" w:line="259" w:lineRule="auto"/>
        <w:ind w:left="142" w:right="0" w:firstLine="0"/>
        <w:jc w:val="left"/>
      </w:pPr>
      <w:r>
        <w:t xml:space="preserve"> </w:t>
      </w:r>
    </w:p>
    <w:p w:rsidR="003A40D4" w:rsidRDefault="0081537D">
      <w:pPr>
        <w:ind w:left="137" w:right="939"/>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3A40D4" w:rsidRDefault="0081537D">
      <w:pPr>
        <w:spacing w:after="0" w:line="259" w:lineRule="auto"/>
        <w:ind w:left="142" w:right="0" w:firstLine="0"/>
        <w:jc w:val="left"/>
      </w:pPr>
      <w:r>
        <w:t xml:space="preserve"> </w:t>
      </w:r>
    </w:p>
    <w:p w:rsidR="003A40D4" w:rsidRDefault="0081537D">
      <w:pPr>
        <w:spacing w:after="3319" w:line="259" w:lineRule="auto"/>
        <w:ind w:left="-2411" w:right="2433"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1206" name="Group 81206"/>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6926" name="Rectangle 6926"/>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6927" name="Rectangle 6927"/>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53 de 65 </w:t>
                              </w:r>
                            </w:p>
                          </w:txbxContent>
                        </wps:txbx>
                        <wps:bodyPr horzOverflow="overflow" vert="horz" lIns="0" tIns="0" rIns="0" bIns="0" rtlCol="0">
                          <a:noAutofit/>
                        </wps:bodyPr>
                      </wps:wsp>
                    </wpg:wgp>
                  </a:graphicData>
                </a:graphic>
              </wp:anchor>
            </w:drawing>
          </mc:Choice>
          <mc:Fallback xmlns:a="http://schemas.openxmlformats.org/drawingml/2006/main">
            <w:pict>
              <v:group id="Group 81206" style="width:12.7031pt;height:276.054pt;position:absolute;mso-position-horizontal-relative:page;mso-position-horizontal:absolute;margin-left:682.278pt;mso-position-vertical-relative:page;margin-top:535.866pt;" coordsize="1613,35058">
                <v:rect id="Rectangle 6926"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6927"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65 </w:t>
                        </w:r>
                      </w:p>
                    </w:txbxContent>
                  </v:textbox>
                </v:rect>
                <w10:wrap type="square"/>
              </v:group>
            </w:pict>
          </mc:Fallback>
        </mc:AlternateContent>
      </w:r>
      <w:r>
        <w:rPr>
          <w:noProof/>
        </w:rPr>
        <w:drawing>
          <wp:anchor distT="0" distB="0" distL="114300" distR="114300" simplePos="0" relativeHeight="251738112" behindDoc="0" locked="0" layoutInCell="1" allowOverlap="0">
            <wp:simplePos x="0" y="0"/>
            <wp:positionH relativeFrom="column">
              <wp:posOffset>575767</wp:posOffset>
            </wp:positionH>
            <wp:positionV relativeFrom="paragraph">
              <wp:posOffset>-3924782</wp:posOffset>
            </wp:positionV>
            <wp:extent cx="4648200" cy="6608064"/>
            <wp:effectExtent l="0" t="0" r="0" b="0"/>
            <wp:wrapSquare wrapText="bothSides"/>
            <wp:docPr id="6923" name="Picture 6923"/>
            <wp:cNvGraphicFramePr/>
            <a:graphic xmlns:a="http://schemas.openxmlformats.org/drawingml/2006/main">
              <a:graphicData uri="http://schemas.openxmlformats.org/drawingml/2006/picture">
                <pic:pic xmlns:pic="http://schemas.openxmlformats.org/drawingml/2006/picture">
                  <pic:nvPicPr>
                    <pic:cNvPr id="6923" name="Picture 6923"/>
                    <pic:cNvPicPr/>
                  </pic:nvPicPr>
                  <pic:blipFill>
                    <a:blip r:embed="rId24"/>
                    <a:stretch>
                      <a:fillRect/>
                    </a:stretch>
                  </pic:blipFill>
                  <pic:spPr>
                    <a:xfrm>
                      <a:off x="0" y="0"/>
                      <a:ext cx="4648200" cy="6608064"/>
                    </a:xfrm>
                    <a:prstGeom prst="rect">
                      <a:avLst/>
                    </a:prstGeom>
                  </pic:spPr>
                </pic:pic>
              </a:graphicData>
            </a:graphic>
          </wp:anchor>
        </w:drawing>
      </w:r>
    </w:p>
    <w:p w:rsidR="003A40D4" w:rsidRDefault="0081537D">
      <w:pPr>
        <w:spacing w:after="20" w:line="259" w:lineRule="auto"/>
        <w:ind w:left="142" w:right="2433" w:firstLine="0"/>
        <w:jc w:val="left"/>
      </w:pPr>
      <w:r>
        <w:t xml:space="preserve"> </w:t>
      </w:r>
    </w:p>
    <w:p w:rsidR="003A40D4" w:rsidRDefault="0081537D">
      <w:pPr>
        <w:spacing w:after="27"/>
        <w:ind w:left="137" w:right="939"/>
      </w:pPr>
      <w:r>
        <w:t>Y para que conste a los efectos oportunos, salvo error u om</w:t>
      </w:r>
      <w:r>
        <w:t xml:space="preserve">isión, se firma el presente informe...”. </w:t>
      </w:r>
    </w:p>
    <w:p w:rsidR="003A40D4" w:rsidRDefault="0081537D">
      <w:pPr>
        <w:spacing w:after="0" w:line="259" w:lineRule="auto"/>
        <w:ind w:left="142" w:right="0" w:firstLine="0"/>
        <w:jc w:val="left"/>
      </w:pPr>
      <w:r>
        <w:t xml:space="preserve"> </w:t>
      </w:r>
    </w:p>
    <w:p w:rsidR="003A40D4" w:rsidRDefault="0081537D">
      <w:pPr>
        <w:spacing w:after="101" w:line="259" w:lineRule="auto"/>
        <w:ind w:left="10" w:right="113"/>
        <w:jc w:val="center"/>
      </w:pPr>
      <w:r>
        <w:t xml:space="preserve">FUNDAMENTOS JURIDICOS </w:t>
      </w:r>
    </w:p>
    <w:p w:rsidR="003A40D4" w:rsidRDefault="0081537D">
      <w:pPr>
        <w:spacing w:after="119" w:line="259" w:lineRule="auto"/>
        <w:ind w:left="0" w:right="56" w:firstLine="0"/>
        <w:jc w:val="center"/>
      </w:pPr>
      <w:r>
        <w:t xml:space="preserve"> </w:t>
      </w:r>
    </w:p>
    <w:p w:rsidR="003A40D4" w:rsidRDefault="0081537D">
      <w:pPr>
        <w:ind w:left="137" w:right="939"/>
      </w:pPr>
      <w:r>
        <w:t xml:space="preserve"> La Legislación aplicable viene determinada por:</w:t>
      </w:r>
      <w:r>
        <w:rPr>
          <w:rFonts w:ascii="Times New Roman" w:eastAsia="Times New Roman" w:hAnsi="Times New Roman" w:cs="Times New Roman"/>
          <w:sz w:val="24"/>
        </w:rPr>
        <w:t xml:space="preserve"> </w:t>
      </w:r>
    </w:p>
    <w:p w:rsidR="003A40D4" w:rsidRDefault="0081537D">
      <w:pPr>
        <w:spacing w:after="0" w:line="340" w:lineRule="auto"/>
        <w:ind w:left="127" w:right="939"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3A40D4" w:rsidRDefault="0081537D">
      <w:pPr>
        <w:spacing w:after="0" w:line="355" w:lineRule="auto"/>
        <w:ind w:left="127" w:right="939"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3A40D4" w:rsidRDefault="0081537D">
      <w:pPr>
        <w:spacing w:after="105" w:line="259" w:lineRule="auto"/>
        <w:ind w:left="838" w:right="0" w:firstLine="0"/>
        <w:jc w:val="left"/>
      </w:pPr>
      <w:r>
        <w:t xml:space="preserve"> </w:t>
      </w:r>
    </w:p>
    <w:p w:rsidR="003A40D4" w:rsidRDefault="0081537D">
      <w:pPr>
        <w:spacing w:after="0" w:line="354" w:lineRule="auto"/>
        <w:ind w:left="127" w:right="939" w:firstLine="708"/>
      </w:pPr>
      <w:r>
        <w:t xml:space="preserve"> El Pleno de la c</w:t>
      </w:r>
      <w:r>
        <w:t>orporación Local será el órgano competente para acordar la aprobación del inventario ya formado, su rectificación y comprobación. En este supuesto, se encuentran delegadas las competencias para aprobación, modificación y rectificación del Inventario de Bie</w:t>
      </w:r>
      <w:r>
        <w:t>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3A40D4" w:rsidRDefault="0081537D">
      <w:pPr>
        <w:spacing w:after="213"/>
        <w:ind w:left="137" w:right="939"/>
      </w:pPr>
      <w:r>
        <w:t>Visto cuanto antecede, la que suscribe eleva la siguiente propuesta de resolución:</w:t>
      </w:r>
      <w:r>
        <w:rPr>
          <w:rFonts w:ascii="Times New Roman" w:eastAsia="Times New Roman" w:hAnsi="Times New Roman" w:cs="Times New Roman"/>
          <w:sz w:val="24"/>
        </w:rPr>
        <w:t xml:space="preserve"> </w:t>
      </w:r>
    </w:p>
    <w:p w:rsidR="003A40D4" w:rsidRDefault="0081537D">
      <w:pPr>
        <w:spacing w:after="98" w:line="259" w:lineRule="auto"/>
        <w:ind w:left="0" w:right="752" w:firstLine="0"/>
        <w:jc w:val="center"/>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1469" name="Group 81469"/>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007" name="Rectangle 700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008" name="Rectangle 700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54 de 65 </w:t>
                              </w:r>
                            </w:p>
                          </w:txbxContent>
                        </wps:txbx>
                        <wps:bodyPr horzOverflow="overflow" vert="horz" lIns="0" tIns="0" rIns="0" bIns="0" rtlCol="0">
                          <a:noAutofit/>
                        </wps:bodyPr>
                      </wps:wsp>
                    </wpg:wgp>
                  </a:graphicData>
                </a:graphic>
              </wp:anchor>
            </w:drawing>
          </mc:Choice>
          <mc:Fallback xmlns:a="http://schemas.openxmlformats.org/drawingml/2006/main">
            <w:pict>
              <v:group id="Group 81469" style="width:12.7031pt;height:276.054pt;position:absolute;mso-position-horizontal-relative:page;mso-position-horizontal:absolute;margin-left:682.278pt;mso-position-vertical-relative:page;margin-top:535.866pt;" coordsize="1613,35058">
                <v:rect id="Rectangle 700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00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65 </w:t>
                        </w:r>
                      </w:p>
                    </w:txbxContent>
                  </v:textbox>
                </v:rect>
                <w10:wrap type="square"/>
              </v:group>
            </w:pict>
          </mc:Fallback>
        </mc:AlternateContent>
      </w:r>
      <w:r>
        <w:t xml:space="preserve"> </w:t>
      </w:r>
    </w:p>
    <w:p w:rsidR="003A40D4" w:rsidRDefault="0081537D">
      <w:pPr>
        <w:spacing w:after="101" w:line="259" w:lineRule="auto"/>
        <w:ind w:left="10" w:right="811"/>
        <w:jc w:val="center"/>
      </w:pPr>
      <w:r>
        <w:t xml:space="preserve">PROPUESTA DE RESOLUCIÓN </w:t>
      </w:r>
    </w:p>
    <w:p w:rsidR="003A40D4" w:rsidRDefault="0081537D">
      <w:pPr>
        <w:spacing w:after="100" w:line="259" w:lineRule="auto"/>
        <w:ind w:left="0" w:right="752" w:firstLine="0"/>
        <w:jc w:val="center"/>
      </w:pPr>
      <w:r>
        <w:t xml:space="preserve"> </w:t>
      </w:r>
    </w:p>
    <w:p w:rsidR="003A40D4" w:rsidRDefault="0081537D">
      <w:pPr>
        <w:spacing w:line="357" w:lineRule="auto"/>
        <w:ind w:left="127" w:right="1021" w:firstLine="696"/>
      </w:pPr>
      <w:r>
        <w:t xml:space="preserve">PRIMERO: Actualizar el Inventario de bienes de la Corporación, incorporando las actualizaciones oportunas según la ficha que se adjunta correspondiente a la parcela calle Los Sabina, nº3, siendo la descripción de la misma la siguiente: </w:t>
      </w:r>
    </w:p>
    <w:p w:rsidR="003A40D4" w:rsidRDefault="0081537D">
      <w:pPr>
        <w:spacing w:after="0" w:line="358" w:lineRule="auto"/>
        <w:ind w:left="137" w:right="939"/>
      </w:pPr>
      <w:r>
        <w:t>Se trata de un sola</w:t>
      </w:r>
      <w:r>
        <w:t xml:space="preserve">r de planta irregular sin edificar, ya que la edificación que había, conocida como la antigua Escuelita de Santa Ana, fue demolida. Tiene fachada a las calles Los Sabina y Juan El Cape (pescador). </w:t>
      </w:r>
    </w:p>
    <w:p w:rsidR="003A40D4" w:rsidRDefault="0081537D">
      <w:pPr>
        <w:spacing w:after="16" w:line="259" w:lineRule="auto"/>
        <w:ind w:left="142" w:right="0" w:firstLine="0"/>
        <w:jc w:val="left"/>
      </w:pPr>
      <w:r>
        <w:t xml:space="preserve"> </w:t>
      </w:r>
    </w:p>
    <w:p w:rsidR="003A40D4" w:rsidRDefault="0081537D">
      <w:pPr>
        <w:spacing w:after="0" w:line="360" w:lineRule="auto"/>
        <w:ind w:left="137" w:right="939"/>
      </w:pPr>
      <w:r>
        <w:t>SEGUNDO: Aprobar la actualización de la ficha de inventa</w:t>
      </w:r>
      <w:r>
        <w:t xml:space="preserve">rio número 1/12 (numeración en el anterior inventario 1-00013 y número de ficha en el antiguo inventario en papel 1.1.024) que se transcribe:  </w:t>
      </w:r>
    </w:p>
    <w:p w:rsidR="003A40D4" w:rsidRDefault="0081537D">
      <w:pPr>
        <w:spacing w:after="105" w:line="259" w:lineRule="auto"/>
        <w:ind w:left="142" w:right="0" w:firstLine="0"/>
        <w:jc w:val="left"/>
      </w:pPr>
      <w:r>
        <w:t xml:space="preserve"> </w:t>
      </w:r>
    </w:p>
    <w:p w:rsidR="003A40D4" w:rsidRDefault="0081537D">
      <w:pPr>
        <w:spacing w:after="105" w:line="259" w:lineRule="auto"/>
        <w:ind w:left="142" w:right="0" w:firstLine="0"/>
        <w:jc w:val="left"/>
      </w:pPr>
      <w:r>
        <w:t xml:space="preserve"> </w:t>
      </w:r>
    </w:p>
    <w:p w:rsidR="003A40D4" w:rsidRDefault="0081537D">
      <w:pPr>
        <w:spacing w:after="105"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spacing w:after="5159" w:line="259" w:lineRule="auto"/>
        <w:ind w:left="0" w:right="2531" w:firstLine="0"/>
        <w:jc w:val="right"/>
      </w:pPr>
      <w:r>
        <w:rPr>
          <w:rFonts w:ascii="Times New Roman" w:eastAsia="Times New Roman" w:hAnsi="Times New Roman" w:cs="Times New Roman"/>
          <w:sz w:val="24"/>
        </w:rPr>
        <w:t xml:space="preserve"> </w:t>
      </w:r>
    </w:p>
    <w:p w:rsidR="003A40D4" w:rsidRDefault="0081537D">
      <w:pPr>
        <w:spacing w:after="3677" w:line="259" w:lineRule="auto"/>
        <w:ind w:left="-2411" w:right="2531"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82488" name="Group 8248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072" name="Rectangle 707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073" name="Rectangle 7073"/>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55 de 65 </w:t>
                              </w:r>
                            </w:p>
                          </w:txbxContent>
                        </wps:txbx>
                        <wps:bodyPr horzOverflow="overflow" vert="horz" lIns="0" tIns="0" rIns="0" bIns="0" rtlCol="0">
                          <a:noAutofit/>
                        </wps:bodyPr>
                      </wps:wsp>
                    </wpg:wgp>
                  </a:graphicData>
                </a:graphic>
              </wp:anchor>
            </w:drawing>
          </mc:Choice>
          <mc:Fallback xmlns:a="http://schemas.openxmlformats.org/drawingml/2006/main">
            <w:pict>
              <v:group id="Group 82488" style="width:12.7031pt;height:276.054pt;position:absolute;mso-position-horizontal-relative:page;mso-position-horizontal:absolute;margin-left:682.278pt;mso-position-vertical-relative:page;margin-top:535.866pt;" coordsize="1613,35058">
                <v:rect id="Rectangle 707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073"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65 </w:t>
                        </w:r>
                      </w:p>
                    </w:txbxContent>
                  </v:textbox>
                </v:rect>
                <w10:wrap type="topAndBottom"/>
              </v:group>
            </w:pict>
          </mc:Fallback>
        </mc:AlternateContent>
      </w:r>
      <w:r>
        <w:rPr>
          <w:noProof/>
        </w:rPr>
        <w:drawing>
          <wp:anchor distT="0" distB="0" distL="114300" distR="114300" simplePos="0" relativeHeight="251741184" behindDoc="0" locked="0" layoutInCell="1" allowOverlap="0">
            <wp:simplePos x="0" y="0"/>
            <wp:positionH relativeFrom="column">
              <wp:posOffset>705307</wp:posOffset>
            </wp:positionH>
            <wp:positionV relativeFrom="paragraph">
              <wp:posOffset>-3549878</wp:posOffset>
            </wp:positionV>
            <wp:extent cx="4456176" cy="6174359"/>
            <wp:effectExtent l="0" t="0" r="0" b="0"/>
            <wp:wrapSquare wrapText="bothSides"/>
            <wp:docPr id="7069" name="Picture 7069"/>
            <wp:cNvGraphicFramePr/>
            <a:graphic xmlns:a="http://schemas.openxmlformats.org/drawingml/2006/main">
              <a:graphicData uri="http://schemas.openxmlformats.org/drawingml/2006/picture">
                <pic:pic xmlns:pic="http://schemas.openxmlformats.org/drawingml/2006/picture">
                  <pic:nvPicPr>
                    <pic:cNvPr id="7069" name="Picture 7069"/>
                    <pic:cNvPicPr/>
                  </pic:nvPicPr>
                  <pic:blipFill>
                    <a:blip r:embed="rId32"/>
                    <a:stretch>
                      <a:fillRect/>
                    </a:stretch>
                  </pic:blipFill>
                  <pic:spPr>
                    <a:xfrm>
                      <a:off x="0" y="0"/>
                      <a:ext cx="4456176" cy="6174359"/>
                    </a:xfrm>
                    <a:prstGeom prst="rect">
                      <a:avLst/>
                    </a:prstGeom>
                  </pic:spPr>
                </pic:pic>
              </a:graphicData>
            </a:graphic>
          </wp:anchor>
        </w:drawing>
      </w:r>
    </w:p>
    <w:p w:rsidR="003A40D4" w:rsidRDefault="0081537D">
      <w:pPr>
        <w:spacing w:after="232"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232"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232"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2411" w:right="1485" w:firstLine="0"/>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81835" name="Group 8183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119" name="Rectangle 7119"/>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120" name="Rectangle 7120"/>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56 de 65 </w:t>
                              </w:r>
                            </w:p>
                          </w:txbxContent>
                        </wps:txbx>
                        <wps:bodyPr horzOverflow="overflow" vert="horz" lIns="0" tIns="0" rIns="0" bIns="0" rtlCol="0">
                          <a:noAutofit/>
                        </wps:bodyPr>
                      </wps:wsp>
                    </wpg:wgp>
                  </a:graphicData>
                </a:graphic>
              </wp:anchor>
            </w:drawing>
          </mc:Choice>
          <mc:Fallback xmlns:a="http://schemas.openxmlformats.org/drawingml/2006/main">
            <w:pict>
              <v:group id="Group 81835" style="width:12.7031pt;height:276.054pt;position:absolute;mso-position-horizontal-relative:page;mso-position-horizontal:absolute;margin-left:682.278pt;mso-position-vertical-relative:page;margin-top:535.866pt;" coordsize="1613,35058">
                <v:rect id="Rectangle 7119"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120"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65 </w:t>
                        </w:r>
                      </w:p>
                    </w:txbxContent>
                  </v:textbox>
                </v:rect>
                <w10:wrap type="topAndBottom"/>
              </v:group>
            </w:pict>
          </mc:Fallback>
        </mc:AlternateContent>
      </w:r>
      <w:r>
        <w:rPr>
          <w:noProof/>
        </w:rPr>
        <w:drawing>
          <wp:anchor distT="0" distB="0" distL="114300" distR="114300" simplePos="0" relativeHeight="251743232" behindDoc="0" locked="0" layoutInCell="1" allowOverlap="0">
            <wp:simplePos x="0" y="0"/>
            <wp:positionH relativeFrom="column">
              <wp:posOffset>246583</wp:posOffset>
            </wp:positionH>
            <wp:positionV relativeFrom="paragraph">
              <wp:posOffset>-3994886</wp:posOffset>
            </wp:positionV>
            <wp:extent cx="5579365" cy="7882128"/>
            <wp:effectExtent l="0" t="0" r="0" b="0"/>
            <wp:wrapSquare wrapText="bothSides"/>
            <wp:docPr id="7116" name="Picture 7116"/>
            <wp:cNvGraphicFramePr/>
            <a:graphic xmlns:a="http://schemas.openxmlformats.org/drawingml/2006/main">
              <a:graphicData uri="http://schemas.openxmlformats.org/drawingml/2006/picture">
                <pic:pic xmlns:pic="http://schemas.openxmlformats.org/drawingml/2006/picture">
                  <pic:nvPicPr>
                    <pic:cNvPr id="7116" name="Picture 7116"/>
                    <pic:cNvPicPr/>
                  </pic:nvPicPr>
                  <pic:blipFill>
                    <a:blip r:embed="rId27"/>
                    <a:stretch>
                      <a:fillRect/>
                    </a:stretch>
                  </pic:blipFill>
                  <pic:spPr>
                    <a:xfrm>
                      <a:off x="0" y="0"/>
                      <a:ext cx="5579365" cy="7882128"/>
                    </a:xfrm>
                    <a:prstGeom prst="rect">
                      <a:avLst/>
                    </a:prstGeom>
                  </pic:spPr>
                </pic:pic>
              </a:graphicData>
            </a:graphic>
          </wp:anchor>
        </w:drawing>
      </w:r>
    </w:p>
    <w:p w:rsidR="003A40D4" w:rsidRDefault="0081537D">
      <w:pPr>
        <w:spacing w:after="3181" w:line="259" w:lineRule="auto"/>
        <w:ind w:left="-2411" w:right="1422"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0688" name="Group 8068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177" name="Rectangle 717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178" name="Rectangle 717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Documento firmado electrónicamente desde la plataforma esP</w:t>
                              </w:r>
                              <w:r>
                                <w:rPr>
                                  <w:sz w:val="12"/>
                                </w:rPr>
                                <w:t xml:space="preserve">ublico Gestiona | Página 57 de 65 </w:t>
                              </w:r>
                            </w:p>
                          </w:txbxContent>
                        </wps:txbx>
                        <wps:bodyPr horzOverflow="overflow" vert="horz" lIns="0" tIns="0" rIns="0" bIns="0" rtlCol="0">
                          <a:noAutofit/>
                        </wps:bodyPr>
                      </wps:wsp>
                    </wpg:wgp>
                  </a:graphicData>
                </a:graphic>
              </wp:anchor>
            </w:drawing>
          </mc:Choice>
          <mc:Fallback xmlns:a="http://schemas.openxmlformats.org/drawingml/2006/main">
            <w:pict>
              <v:group id="Group 80688" style="width:12.7031pt;height:276.054pt;position:absolute;mso-position-horizontal-relative:page;mso-position-horizontal:absolute;margin-left:682.278pt;mso-position-vertical-relative:page;margin-top:535.866pt;" coordsize="1613,35058">
                <v:rect id="Rectangle 717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17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65 </w:t>
                        </w:r>
                      </w:p>
                    </w:txbxContent>
                  </v:textbox>
                </v:rect>
                <w10:wrap type="square"/>
              </v:group>
            </w:pict>
          </mc:Fallback>
        </mc:AlternateContent>
      </w:r>
      <w:r>
        <w:rPr>
          <w:noProof/>
        </w:rPr>
        <w:drawing>
          <wp:anchor distT="0" distB="0" distL="114300" distR="114300" simplePos="0" relativeHeight="251745280" behindDoc="0" locked="0" layoutInCell="1" allowOverlap="0">
            <wp:simplePos x="0" y="0"/>
            <wp:positionH relativeFrom="column">
              <wp:posOffset>286207</wp:posOffset>
            </wp:positionH>
            <wp:positionV relativeFrom="paragraph">
              <wp:posOffset>-4007078</wp:posOffset>
            </wp:positionV>
            <wp:extent cx="5579365" cy="6301740"/>
            <wp:effectExtent l="0" t="0" r="0" b="0"/>
            <wp:wrapSquare wrapText="bothSides"/>
            <wp:docPr id="7174" name="Picture 7174"/>
            <wp:cNvGraphicFramePr/>
            <a:graphic xmlns:a="http://schemas.openxmlformats.org/drawingml/2006/main">
              <a:graphicData uri="http://schemas.openxmlformats.org/drawingml/2006/picture">
                <pic:pic xmlns:pic="http://schemas.openxmlformats.org/drawingml/2006/picture">
                  <pic:nvPicPr>
                    <pic:cNvPr id="7174" name="Picture 7174"/>
                    <pic:cNvPicPr/>
                  </pic:nvPicPr>
                  <pic:blipFill>
                    <a:blip r:embed="rId28"/>
                    <a:stretch>
                      <a:fillRect/>
                    </a:stretch>
                  </pic:blipFill>
                  <pic:spPr>
                    <a:xfrm>
                      <a:off x="0" y="0"/>
                      <a:ext cx="5579365" cy="6301740"/>
                    </a:xfrm>
                    <a:prstGeom prst="rect">
                      <a:avLst/>
                    </a:prstGeom>
                  </pic:spPr>
                </pic:pic>
              </a:graphicData>
            </a:graphic>
          </wp:anchor>
        </w:drawing>
      </w:r>
    </w:p>
    <w:p w:rsidR="003A40D4" w:rsidRDefault="0081537D">
      <w:pPr>
        <w:spacing w:after="228" w:line="259" w:lineRule="auto"/>
        <w:ind w:left="142" w:right="0" w:firstLine="0"/>
        <w:jc w:val="left"/>
      </w:pPr>
      <w:r>
        <w:t xml:space="preserve"> </w:t>
      </w:r>
    </w:p>
    <w:p w:rsidR="003A40D4" w:rsidRDefault="0081537D">
      <w:pPr>
        <w:spacing w:line="352" w:lineRule="auto"/>
        <w:ind w:left="137" w:right="939"/>
      </w:pPr>
      <w:r>
        <w:t>TERCERO: Tramitar la inscripción de la parcela calle Los Sabina, nº3, en el Registro de la propiedad de acuerdo con el Art. 206 de la Ley Hipotecaria</w:t>
      </w:r>
      <w:r>
        <w:rPr>
          <w:rFonts w:ascii="Times New Roman" w:eastAsia="Times New Roman" w:hAnsi="Times New Roman" w:cs="Times New Roman"/>
          <w:sz w:val="24"/>
        </w:rPr>
        <w:t xml:space="preserve">. </w:t>
      </w:r>
    </w:p>
    <w:p w:rsidR="003A40D4" w:rsidRDefault="0081537D">
      <w:pPr>
        <w:spacing w:line="339" w:lineRule="auto"/>
        <w:ind w:left="137" w:right="939"/>
      </w:pPr>
      <w:r>
        <w:t>CUARTO: Facultar a la Alcaldesa- Presidenta para que realice cuan</w:t>
      </w:r>
      <w:r>
        <w:t>tas actuaciones considere precisas en aplicación del presente acuerdo...”.</w:t>
      </w:r>
      <w:r>
        <w:rPr>
          <w:rFonts w:ascii="Times New Roman" w:eastAsia="Times New Roman" w:hAnsi="Times New Roman" w:cs="Times New Roman"/>
          <w:sz w:val="24"/>
        </w:rPr>
        <w:t xml:space="preserve"> </w:t>
      </w:r>
    </w:p>
    <w:p w:rsidR="003A40D4" w:rsidRDefault="0081537D">
      <w:pPr>
        <w:spacing w:after="0" w:line="259" w:lineRule="auto"/>
        <w:ind w:left="838" w:right="0" w:firstLine="0"/>
        <w:jc w:val="left"/>
      </w:pPr>
      <w:r>
        <w:rPr>
          <w:rFonts w:ascii="Times New Roman" w:eastAsia="Times New Roman" w:hAnsi="Times New Roman" w:cs="Times New Roman"/>
          <w:sz w:val="24"/>
        </w:rPr>
        <w:t xml:space="preserve"> </w:t>
      </w:r>
    </w:p>
    <w:p w:rsidR="003A40D4" w:rsidRDefault="0081537D">
      <w:pPr>
        <w:spacing w:after="3"/>
        <w:ind w:left="127" w:right="939" w:firstLine="708"/>
      </w:pPr>
      <w:r>
        <w:t xml:space="preserve">En virtud de lo expuesto, se somete a la Junta de Gobierno Local la siguiente propuesta de Acuerdo: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850"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850" w:right="0" w:firstLine="0"/>
        <w:jc w:val="left"/>
      </w:pPr>
      <w:r>
        <w:t xml:space="preserve"> </w:t>
      </w:r>
    </w:p>
    <w:p w:rsidR="003A40D4" w:rsidRDefault="0081537D">
      <w:pPr>
        <w:pStyle w:val="Ttulo3"/>
        <w:spacing w:after="153"/>
        <w:ind w:right="386"/>
      </w:pPr>
      <w:r>
        <w:t xml:space="preserve">PROPUESTA DE ACUERDO </w:t>
      </w:r>
    </w:p>
    <w:p w:rsidR="003A40D4" w:rsidRDefault="0081537D">
      <w:pPr>
        <w:spacing w:after="151" w:line="259" w:lineRule="auto"/>
        <w:ind w:left="0" w:right="325" w:firstLine="0"/>
        <w:jc w:val="center"/>
      </w:pPr>
      <w:r>
        <w:t xml:space="preserve"> </w:t>
      </w:r>
    </w:p>
    <w:p w:rsidR="003A40D4" w:rsidRDefault="0081537D">
      <w:pPr>
        <w:spacing w:line="349" w:lineRule="auto"/>
        <w:ind w:left="137" w:right="1026"/>
      </w:pPr>
      <w:r>
        <w:rPr>
          <w:b/>
        </w:rPr>
        <w:t>PRIMERO:</w:t>
      </w:r>
      <w:r>
        <w:t xml:space="preserve"> </w:t>
      </w:r>
      <w:r>
        <w:t>Actualizar el Inventario de bienes de la Corporación, incorporando las actualizaciones oportunas según la ficha que se adjunta correspondiente a la parcela calle Los Sabina, nº3, siendo la descripción de la misma la siguiente:</w:t>
      </w:r>
      <w:r>
        <w:rPr>
          <w:rFonts w:ascii="Times New Roman" w:eastAsia="Times New Roman" w:hAnsi="Times New Roman" w:cs="Times New Roman"/>
          <w:sz w:val="24"/>
        </w:rPr>
        <w:t xml:space="preserve"> </w:t>
      </w:r>
    </w:p>
    <w:p w:rsidR="003A40D4" w:rsidRDefault="0081537D">
      <w:pPr>
        <w:spacing w:after="2" w:line="358" w:lineRule="auto"/>
        <w:ind w:left="137" w:right="939"/>
      </w:pPr>
      <w:r>
        <w:t>Se trata de un solar de plan</w:t>
      </w:r>
      <w:r>
        <w:t xml:space="preserve">ta irregular sin edificar, ya que la edificación que había, conocida como la antigua Escuelita de Santa Ana, fue demolida. Tiene fachada a las calles Los Sabina y Juan El Cape (pescador). </w:t>
      </w:r>
    </w:p>
    <w:p w:rsidR="003A40D4" w:rsidRDefault="0081537D">
      <w:pPr>
        <w:spacing w:after="14" w:line="259" w:lineRule="auto"/>
        <w:ind w:left="142" w:right="0" w:firstLine="0"/>
        <w:jc w:val="left"/>
      </w:pPr>
      <w:r>
        <w:t xml:space="preserve"> </w:t>
      </w:r>
    </w:p>
    <w:p w:rsidR="003A40D4" w:rsidRDefault="0081537D">
      <w:pPr>
        <w:spacing w:after="0" w:line="350" w:lineRule="auto"/>
        <w:ind w:left="137" w:right="939"/>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9924" name="Group 79924"/>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254" name="Rectangle 7254"/>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255" name="Rectangle 7255"/>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58 de 65 </w:t>
                              </w:r>
                            </w:p>
                          </w:txbxContent>
                        </wps:txbx>
                        <wps:bodyPr horzOverflow="overflow" vert="horz" lIns="0" tIns="0" rIns="0" bIns="0" rtlCol="0">
                          <a:noAutofit/>
                        </wps:bodyPr>
                      </wps:wsp>
                    </wpg:wgp>
                  </a:graphicData>
                </a:graphic>
              </wp:anchor>
            </w:drawing>
          </mc:Choice>
          <mc:Fallback xmlns:a="http://schemas.openxmlformats.org/drawingml/2006/main">
            <w:pict>
              <v:group id="Group 79924" style="width:12.7031pt;height:276.054pt;position:absolute;mso-position-horizontal-relative:page;mso-position-horizontal:absolute;margin-left:682.278pt;mso-position-vertical-relative:page;margin-top:535.866pt;" coordsize="1613,35058">
                <v:rect id="Rectangle 7254"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255"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65 </w:t>
                        </w:r>
                      </w:p>
                    </w:txbxContent>
                  </v:textbox>
                </v:rect>
                <w10:wrap type="topAndBottom"/>
              </v:group>
            </w:pict>
          </mc:Fallback>
        </mc:AlternateContent>
      </w:r>
      <w:r>
        <w:rPr>
          <w:b/>
        </w:rPr>
        <w:t>SEGUNDO:</w:t>
      </w:r>
      <w:r>
        <w:t xml:space="preserve"> Aprobar la actualización de la ficha de inventario núm</w:t>
      </w:r>
      <w:r>
        <w:t xml:space="preserve">ero 1/12 (numeración en el anterior inventario 1-00013 y número de ficha en el antiguo inventario en papel 1.1.024) que se transcribe: </w:t>
      </w:r>
      <w:r>
        <w:rPr>
          <w:rFonts w:ascii="Times New Roman" w:eastAsia="Times New Roman" w:hAnsi="Times New Roman" w:cs="Times New Roman"/>
          <w:sz w:val="24"/>
        </w:rPr>
        <w:t xml:space="preserve"> </w:t>
      </w:r>
    </w:p>
    <w:p w:rsidR="003A40D4" w:rsidRDefault="0081537D">
      <w:pPr>
        <w:spacing w:after="32" w:line="259" w:lineRule="auto"/>
        <w:ind w:left="535" w:right="0" w:firstLine="0"/>
        <w:jc w:val="left"/>
      </w:pPr>
      <w:r>
        <w:rPr>
          <w:rFonts w:ascii="Calibri" w:eastAsia="Calibri" w:hAnsi="Calibri" w:cs="Calibri"/>
          <w:noProof/>
        </w:rPr>
        <mc:AlternateContent>
          <mc:Choice Requires="wpg">
            <w:drawing>
              <wp:inline distT="0" distB="0" distL="0" distR="0">
                <wp:extent cx="5568697" cy="3713759"/>
                <wp:effectExtent l="0" t="0" r="0" b="0"/>
                <wp:docPr id="79923" name="Group 79923"/>
                <wp:cNvGraphicFramePr/>
                <a:graphic xmlns:a="http://schemas.openxmlformats.org/drawingml/2006/main">
                  <a:graphicData uri="http://schemas.microsoft.com/office/word/2010/wordprocessingGroup">
                    <wpg:wgp>
                      <wpg:cNvGrpSpPr/>
                      <wpg:grpSpPr>
                        <a:xfrm>
                          <a:off x="0" y="0"/>
                          <a:ext cx="5568697" cy="3713759"/>
                          <a:chOff x="0" y="0"/>
                          <a:chExt cx="5568697" cy="3713759"/>
                        </a:xfrm>
                      </wpg:grpSpPr>
                      <wps:wsp>
                        <wps:cNvPr id="7232" name="Rectangle 7232"/>
                        <wps:cNvSpPr/>
                        <wps:spPr>
                          <a:xfrm>
                            <a:off x="192278"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33" name="Rectangle 7233"/>
                        <wps:cNvSpPr/>
                        <wps:spPr>
                          <a:xfrm>
                            <a:off x="192278" y="25019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34" name="Rectangle 7234"/>
                        <wps:cNvSpPr/>
                        <wps:spPr>
                          <a:xfrm>
                            <a:off x="192278" y="50165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35" name="Rectangle 7235"/>
                        <wps:cNvSpPr/>
                        <wps:spPr>
                          <a:xfrm>
                            <a:off x="192278" y="751586"/>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36" name="Rectangle 7236"/>
                        <wps:cNvSpPr/>
                        <wps:spPr>
                          <a:xfrm>
                            <a:off x="192278" y="1003046"/>
                            <a:ext cx="50673" cy="224381"/>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37" name="Rectangle 7237"/>
                        <wps:cNvSpPr/>
                        <wps:spPr>
                          <a:xfrm>
                            <a:off x="192278" y="1254506"/>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38" name="Rectangle 7238"/>
                        <wps:cNvSpPr/>
                        <wps:spPr>
                          <a:xfrm>
                            <a:off x="192278" y="1504442"/>
                            <a:ext cx="50673" cy="224381"/>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39" name="Rectangle 7239"/>
                        <wps:cNvSpPr/>
                        <wps:spPr>
                          <a:xfrm>
                            <a:off x="192278" y="1755902"/>
                            <a:ext cx="50673" cy="224379"/>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40" name="Rectangle 7240"/>
                        <wps:cNvSpPr/>
                        <wps:spPr>
                          <a:xfrm>
                            <a:off x="192278" y="2005838"/>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41" name="Rectangle 7241"/>
                        <wps:cNvSpPr/>
                        <wps:spPr>
                          <a:xfrm>
                            <a:off x="192278" y="2257298"/>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251" name="Picture 7251"/>
                          <pic:cNvPicPr/>
                        </pic:nvPicPr>
                        <pic:blipFill>
                          <a:blip r:embed="rId25"/>
                          <a:stretch>
                            <a:fillRect/>
                          </a:stretch>
                        </pic:blipFill>
                        <pic:spPr>
                          <a:xfrm>
                            <a:off x="0" y="2565"/>
                            <a:ext cx="5568697" cy="3711194"/>
                          </a:xfrm>
                          <a:prstGeom prst="rect">
                            <a:avLst/>
                          </a:prstGeom>
                        </pic:spPr>
                      </pic:pic>
                    </wpg:wgp>
                  </a:graphicData>
                </a:graphic>
              </wp:inline>
            </w:drawing>
          </mc:Choice>
          <mc:Fallback xmlns:a="http://schemas.openxmlformats.org/drawingml/2006/main">
            <w:pict>
              <v:group id="Group 79923" style="width:438.48pt;height:292.422pt;mso-position-horizontal-relative:char;mso-position-vertical-relative:line" coordsize="55686,37137">
                <v:rect id="Rectangle 7232" style="position:absolute;width:506;height:2243;left:1922;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33" style="position:absolute;width:506;height:2243;left:1922;top:25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34" style="position:absolute;width:506;height:2243;left:1922;top:50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35" style="position:absolute;width:506;height:2243;left:1922;top:7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36" style="position:absolute;width:506;height:2243;left:1922;top:100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37" style="position:absolute;width:506;height:2243;left:1922;top:125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38" style="position:absolute;width:506;height:2243;left:1922;top:1504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39" style="position:absolute;width:506;height:2243;left:1922;top:175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40" style="position:absolute;width:506;height:2243;left:1922;top:200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41" style="position:absolute;width:506;height:2243;left:1922;top:225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7251" style="position:absolute;width:55686;height:37111;left:0;top:25;" filled="f">
                  <v:imagedata r:id="rId26"/>
                </v:shape>
              </v:group>
            </w:pict>
          </mc:Fallback>
        </mc:AlternateConten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2411" w:right="1485" w:firstLine="0"/>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9558" name="Group 79558"/>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303" name="Rectangle 7303"/>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304" name="Rectangle 7304"/>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59 de 65 </w:t>
                              </w:r>
                            </w:p>
                          </w:txbxContent>
                        </wps:txbx>
                        <wps:bodyPr horzOverflow="overflow" vert="horz" lIns="0" tIns="0" rIns="0" bIns="0" rtlCol="0">
                          <a:noAutofit/>
                        </wps:bodyPr>
                      </wps:wsp>
                    </wpg:wgp>
                  </a:graphicData>
                </a:graphic>
              </wp:anchor>
            </w:drawing>
          </mc:Choice>
          <mc:Fallback xmlns:a="http://schemas.openxmlformats.org/drawingml/2006/main">
            <w:pict>
              <v:group id="Group 79558" style="width:12.7031pt;height:276.054pt;position:absolute;mso-position-horizontal-relative:page;mso-position-horizontal:absolute;margin-left:682.278pt;mso-position-vertical-relative:page;margin-top:535.866pt;" coordsize="1613,35058">
                <v:rect id="Rectangle 7303"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304"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65 </w:t>
                        </w:r>
                      </w:p>
                    </w:txbxContent>
                  </v:textbox>
                </v:rect>
                <w10:wrap type="topAndBottom"/>
              </v:group>
            </w:pict>
          </mc:Fallback>
        </mc:AlternateContent>
      </w:r>
      <w:r>
        <w:rPr>
          <w:noProof/>
        </w:rPr>
        <w:drawing>
          <wp:anchor distT="0" distB="0" distL="114300" distR="114300" simplePos="0" relativeHeight="251748352" behindDoc="0" locked="0" layoutInCell="1" allowOverlap="0">
            <wp:simplePos x="0" y="0"/>
            <wp:positionH relativeFrom="column">
              <wp:posOffset>246583</wp:posOffset>
            </wp:positionH>
            <wp:positionV relativeFrom="paragraph">
              <wp:posOffset>-3650462</wp:posOffset>
            </wp:positionV>
            <wp:extent cx="5579365" cy="7882128"/>
            <wp:effectExtent l="0" t="0" r="0" b="0"/>
            <wp:wrapSquare wrapText="bothSides"/>
            <wp:docPr id="7300" name="Picture 7300"/>
            <wp:cNvGraphicFramePr/>
            <a:graphic xmlns:a="http://schemas.openxmlformats.org/drawingml/2006/main">
              <a:graphicData uri="http://schemas.openxmlformats.org/drawingml/2006/picture">
                <pic:pic xmlns:pic="http://schemas.openxmlformats.org/drawingml/2006/picture">
                  <pic:nvPicPr>
                    <pic:cNvPr id="7300" name="Picture 7300"/>
                    <pic:cNvPicPr/>
                  </pic:nvPicPr>
                  <pic:blipFill>
                    <a:blip r:embed="rId27"/>
                    <a:stretch>
                      <a:fillRect/>
                    </a:stretch>
                  </pic:blipFill>
                  <pic:spPr>
                    <a:xfrm>
                      <a:off x="0" y="0"/>
                      <a:ext cx="5579365" cy="7882128"/>
                    </a:xfrm>
                    <a:prstGeom prst="rect">
                      <a:avLst/>
                    </a:prstGeom>
                  </pic:spPr>
                </pic:pic>
              </a:graphicData>
            </a:graphic>
          </wp:anchor>
        </w:drawing>
      </w:r>
    </w:p>
    <w:p w:rsidR="003A40D4" w:rsidRDefault="0081537D">
      <w:pPr>
        <w:spacing w:after="0" w:line="259" w:lineRule="auto"/>
        <w:ind w:left="-2411" w:right="1343" w:firstLine="0"/>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9571" name="Group 79571"/>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350" name="Rectangle 7350"/>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351" name="Rectangle 7351"/>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60 de 65 </w:t>
                              </w:r>
                            </w:p>
                          </w:txbxContent>
                        </wps:txbx>
                        <wps:bodyPr horzOverflow="overflow" vert="horz" lIns="0" tIns="0" rIns="0" bIns="0" rtlCol="0">
                          <a:noAutofit/>
                        </wps:bodyPr>
                      </wps:wsp>
                    </wpg:wgp>
                  </a:graphicData>
                </a:graphic>
              </wp:anchor>
            </w:drawing>
          </mc:Choice>
          <mc:Fallback xmlns:a="http://schemas.openxmlformats.org/drawingml/2006/main">
            <w:pict>
              <v:group id="Group 79571" style="width:12.7031pt;height:276.054pt;position:absolute;mso-position-horizontal-relative:page;mso-position-horizontal:absolute;margin-left:682.278pt;mso-position-vertical-relative:page;margin-top:535.866pt;" coordsize="1613,35058">
                <v:rect id="Rectangle 7350"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351"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65 </w:t>
                        </w:r>
                      </w:p>
                    </w:txbxContent>
                  </v:textbox>
                </v:rect>
                <w10:wrap type="topAndBottom"/>
              </v:group>
            </w:pict>
          </mc:Fallback>
        </mc:AlternateContent>
      </w:r>
      <w:r>
        <w:rPr>
          <w:noProof/>
        </w:rPr>
        <w:drawing>
          <wp:anchor distT="0" distB="0" distL="114300" distR="114300" simplePos="0" relativeHeight="251750400" behindDoc="0" locked="0" layoutInCell="1" allowOverlap="0">
            <wp:simplePos x="0" y="0"/>
            <wp:positionH relativeFrom="column">
              <wp:posOffset>334975</wp:posOffset>
            </wp:positionH>
            <wp:positionV relativeFrom="paragraph">
              <wp:posOffset>-3772382</wp:posOffset>
            </wp:positionV>
            <wp:extent cx="5580888" cy="7882128"/>
            <wp:effectExtent l="0" t="0" r="0" b="0"/>
            <wp:wrapSquare wrapText="bothSides"/>
            <wp:docPr id="7347" name="Picture 7347"/>
            <wp:cNvGraphicFramePr/>
            <a:graphic xmlns:a="http://schemas.openxmlformats.org/drawingml/2006/main">
              <a:graphicData uri="http://schemas.openxmlformats.org/drawingml/2006/picture">
                <pic:pic xmlns:pic="http://schemas.openxmlformats.org/drawingml/2006/picture">
                  <pic:nvPicPr>
                    <pic:cNvPr id="7347" name="Picture 7347"/>
                    <pic:cNvPicPr/>
                  </pic:nvPicPr>
                  <pic:blipFill>
                    <a:blip r:embed="rId28"/>
                    <a:stretch>
                      <a:fillRect/>
                    </a:stretch>
                  </pic:blipFill>
                  <pic:spPr>
                    <a:xfrm>
                      <a:off x="0" y="0"/>
                      <a:ext cx="5580888" cy="7882128"/>
                    </a:xfrm>
                    <a:prstGeom prst="rect">
                      <a:avLst/>
                    </a:prstGeom>
                  </pic:spPr>
                </pic:pic>
              </a:graphicData>
            </a:graphic>
          </wp:anchor>
        </w:drawing>
      </w:r>
    </w:p>
    <w:p w:rsidR="003A40D4" w:rsidRDefault="0081537D">
      <w:pPr>
        <w:spacing w:line="339" w:lineRule="auto"/>
        <w:ind w:left="137" w:right="939"/>
      </w:pPr>
      <w:r>
        <w:rPr>
          <w:b/>
        </w:rPr>
        <w:t>TERCERO:</w:t>
      </w:r>
      <w:r>
        <w:t xml:space="preserve"> </w:t>
      </w:r>
      <w:r>
        <w:t>Tramitar la inscripción de la parcela calle Los Sabina, nº3, en el Registro de la propiedad de acuerdo con el Art. 206 de la Ley Hipotecaria.</w:t>
      </w:r>
      <w:r>
        <w:rPr>
          <w:rFonts w:ascii="Times New Roman" w:eastAsia="Times New Roman" w:hAnsi="Times New Roman" w:cs="Times New Roman"/>
          <w:sz w:val="24"/>
        </w:rPr>
        <w:t xml:space="preserve"> </w:t>
      </w:r>
    </w:p>
    <w:p w:rsidR="003A40D4" w:rsidRDefault="0081537D">
      <w:pPr>
        <w:spacing w:after="152" w:line="339" w:lineRule="auto"/>
        <w:ind w:left="137" w:right="939"/>
      </w:pPr>
      <w:r>
        <w:rPr>
          <w:b/>
        </w:rPr>
        <w:t>CUARTO:</w:t>
      </w:r>
      <w:r>
        <w:t xml:space="preserve"> Facultar a la Alcaldesa- Presidenta para que realice cuantas actuaciones considere precisas en aplicación</w:t>
      </w:r>
      <w:r>
        <w:t xml:space="preserve"> del presente acuerdo.</w:t>
      </w:r>
      <w:r>
        <w:rPr>
          <w:rFonts w:ascii="Times New Roman" w:eastAsia="Times New Roman" w:hAnsi="Times New Roman" w:cs="Times New Roman"/>
          <w:sz w:val="24"/>
        </w:rPr>
        <w:t xml:space="preserve"> </w:t>
      </w:r>
    </w:p>
    <w:p w:rsidR="003A40D4" w:rsidRDefault="0081537D">
      <w:pPr>
        <w:spacing w:after="268" w:line="259" w:lineRule="auto"/>
        <w:ind w:left="142" w:right="0" w:firstLine="0"/>
        <w:jc w:val="left"/>
      </w:pPr>
      <w:r>
        <w:t xml:space="preserve"> </w:t>
      </w:r>
    </w:p>
    <w:p w:rsidR="003A40D4" w:rsidRDefault="0081537D">
      <w:pPr>
        <w:spacing w:after="135" w:line="370" w:lineRule="auto"/>
        <w:ind w:left="137" w:right="939"/>
      </w:pPr>
      <w:r>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b/>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b/>
          <w:sz w:val="24"/>
        </w:rPr>
        <w:t xml:space="preserve"> </w:t>
      </w:r>
    </w:p>
    <w:p w:rsidR="003A40D4" w:rsidRDefault="0081537D">
      <w:pPr>
        <w:spacing w:after="0" w:line="249" w:lineRule="auto"/>
        <w:ind w:left="137" w:right="940"/>
      </w:pPr>
      <w:r>
        <w:rPr>
          <w:b/>
        </w:rPr>
        <w:t xml:space="preserve">La Junta de Gobierno Local, previo debate y por unanimidad de los miembros presentes, acuerda: </w:t>
      </w:r>
    </w:p>
    <w:p w:rsidR="003A40D4" w:rsidRDefault="0081537D">
      <w:pPr>
        <w:spacing w:after="0" w:line="259" w:lineRule="auto"/>
        <w:ind w:left="142" w:right="0" w:firstLine="0"/>
        <w:jc w:val="left"/>
      </w:pPr>
      <w:r>
        <w:rPr>
          <w:b/>
        </w:rPr>
        <w:t xml:space="preserve"> </w:t>
      </w:r>
    </w:p>
    <w:p w:rsidR="003A40D4" w:rsidRDefault="0081537D">
      <w:pPr>
        <w:spacing w:after="76" w:line="259" w:lineRule="auto"/>
        <w:ind w:left="142" w:right="0" w:firstLine="0"/>
        <w:jc w:val="left"/>
      </w:pPr>
      <w:r>
        <w:rPr>
          <w:b/>
        </w:rPr>
        <w:t xml:space="preserve"> </w:t>
      </w:r>
    </w:p>
    <w:p w:rsidR="003A40D4" w:rsidRDefault="0081537D">
      <w:pPr>
        <w:spacing w:line="350" w:lineRule="auto"/>
        <w:ind w:left="137" w:right="1026"/>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0063" name="Group 80063"/>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432" name="Rectangle 7432"/>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433" name="Rectangle 7433"/>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61 de 65 </w:t>
                              </w:r>
                            </w:p>
                          </w:txbxContent>
                        </wps:txbx>
                        <wps:bodyPr horzOverflow="overflow" vert="horz" lIns="0" tIns="0" rIns="0" bIns="0" rtlCol="0">
                          <a:noAutofit/>
                        </wps:bodyPr>
                      </wps:wsp>
                    </wpg:wgp>
                  </a:graphicData>
                </a:graphic>
              </wp:anchor>
            </w:drawing>
          </mc:Choice>
          <mc:Fallback xmlns:a="http://schemas.openxmlformats.org/drawingml/2006/main">
            <w:pict>
              <v:group id="Group 80063" style="width:12.7031pt;height:276.054pt;position:absolute;mso-position-horizontal-relative:page;mso-position-horizontal:absolute;margin-left:682.278pt;mso-position-vertical-relative:page;margin-top:535.866pt;" coordsize="1613,35058">
                <v:rect id="Rectangle 7432"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433"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65 </w:t>
                        </w:r>
                      </w:p>
                    </w:txbxContent>
                  </v:textbox>
                </v:rect>
                <w10:wrap type="square"/>
              </v:group>
            </w:pict>
          </mc:Fallback>
        </mc:AlternateContent>
      </w:r>
      <w:r>
        <w:rPr>
          <w:b/>
        </w:rPr>
        <w:t>PRIMERO:</w:t>
      </w:r>
      <w:r>
        <w:t xml:space="preserve"> Actualizar el Inventario de bienes de la Corporación, </w:t>
      </w:r>
      <w:r>
        <w:t>incorporando las actualizaciones oportunas según la ficha que se adjunta correspondiente a la parcela calle Los Sabina, nº3, siendo la descripción de la misma la siguiente:</w:t>
      </w:r>
      <w:r>
        <w:rPr>
          <w:rFonts w:ascii="Times New Roman" w:eastAsia="Times New Roman" w:hAnsi="Times New Roman" w:cs="Times New Roman"/>
          <w:sz w:val="24"/>
        </w:rPr>
        <w:t xml:space="preserve"> </w:t>
      </w:r>
    </w:p>
    <w:p w:rsidR="003A40D4" w:rsidRDefault="0081537D">
      <w:pPr>
        <w:spacing w:after="0" w:line="359" w:lineRule="auto"/>
        <w:ind w:left="137" w:right="939"/>
      </w:pPr>
      <w:r>
        <w:t>Se trata de un solar de planta irregular sin edificar, ya que la edificación que h</w:t>
      </w:r>
      <w:r>
        <w:t xml:space="preserve">abía, conocida como la antigua Escuelita de Santa Ana, fue demolida. Tiene fachada a las calles Los Sabina y Juan El Cape (pescador). </w:t>
      </w:r>
    </w:p>
    <w:p w:rsidR="003A40D4" w:rsidRDefault="0081537D">
      <w:pPr>
        <w:spacing w:after="105" w:line="259" w:lineRule="auto"/>
        <w:ind w:left="142" w:right="0" w:firstLine="0"/>
        <w:jc w:val="left"/>
      </w:pPr>
      <w:r>
        <w:t xml:space="preserve"> </w:t>
      </w:r>
    </w:p>
    <w:p w:rsidR="003A40D4" w:rsidRDefault="0081537D">
      <w:pPr>
        <w:spacing w:after="14" w:line="259" w:lineRule="auto"/>
        <w:ind w:left="142" w:right="0" w:firstLine="0"/>
        <w:jc w:val="left"/>
      </w:pPr>
      <w:r>
        <w:t xml:space="preserve"> </w:t>
      </w:r>
    </w:p>
    <w:p w:rsidR="003A40D4" w:rsidRDefault="0081537D">
      <w:pPr>
        <w:spacing w:after="0" w:line="351" w:lineRule="auto"/>
        <w:ind w:left="137" w:right="939"/>
      </w:pPr>
      <w:r>
        <w:rPr>
          <w:b/>
        </w:rPr>
        <w:t>SEGUNDO:</w:t>
      </w:r>
      <w:r>
        <w:t xml:space="preserve"> Aprobar la actualización de la ficha de inventario número 1/12 (numeración en el anterior inventario 1-</w:t>
      </w:r>
      <w:r>
        <w:t xml:space="preserve">00013 y número de ficha en el antiguo inventario en papel 1.1.024) que se transcribe: </w:t>
      </w:r>
      <w:r>
        <w:rPr>
          <w:rFonts w:ascii="Times New Roman" w:eastAsia="Times New Roman" w:hAnsi="Times New Roman" w:cs="Times New Roman"/>
          <w:sz w:val="24"/>
        </w:rPr>
        <w:t xml:space="preserve"> </w:t>
      </w:r>
    </w:p>
    <w:p w:rsidR="003A40D4" w:rsidRDefault="0081537D">
      <w:pPr>
        <w:spacing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15"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13"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15"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115"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0" w:line="259" w:lineRule="auto"/>
        <w:ind w:left="142" w:right="0" w:firstLine="0"/>
        <w:jc w:val="left"/>
      </w:pPr>
      <w:r>
        <w:rPr>
          <w:rFonts w:ascii="Times New Roman" w:eastAsia="Times New Roman" w:hAnsi="Times New Roman" w:cs="Times New Roman"/>
          <w:sz w:val="24"/>
        </w:rPr>
        <w:t xml:space="preserve"> </w:t>
      </w:r>
    </w:p>
    <w:p w:rsidR="003A40D4" w:rsidRDefault="0081537D">
      <w:pPr>
        <w:spacing w:after="2488" w:line="259" w:lineRule="auto"/>
        <w:ind w:left="-2411" w:right="1410" w:firstLine="0"/>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80775" name="Group 80775"/>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497" name="Rectangle 7497"/>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498" name="Rectangle 7498"/>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62 de 65 </w:t>
                              </w:r>
                            </w:p>
                          </w:txbxContent>
                        </wps:txbx>
                        <wps:bodyPr horzOverflow="overflow" vert="horz" lIns="0" tIns="0" rIns="0" bIns="0" rtlCol="0">
                          <a:noAutofit/>
                        </wps:bodyPr>
                      </wps:wsp>
                    </wpg:wgp>
                  </a:graphicData>
                </a:graphic>
              </wp:anchor>
            </w:drawing>
          </mc:Choice>
          <mc:Fallback xmlns:a="http://schemas.openxmlformats.org/drawingml/2006/main">
            <w:pict>
              <v:group id="Group 80775" style="width:12.7031pt;height:276.054pt;position:absolute;mso-position-horizontal-relative:page;mso-position-horizontal:absolute;margin-left:682.278pt;mso-position-vertical-relative:page;margin-top:535.866pt;" coordsize="1613,35058">
                <v:rect id="Rectangle 7497"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498"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65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column">
                  <wp:posOffset>301447</wp:posOffset>
                </wp:positionH>
                <wp:positionV relativeFrom="paragraph">
                  <wp:posOffset>-5732500</wp:posOffset>
                </wp:positionV>
                <wp:extent cx="5571745" cy="7719314"/>
                <wp:effectExtent l="0" t="0" r="0" b="0"/>
                <wp:wrapSquare wrapText="bothSides"/>
                <wp:docPr id="80774" name="Group 80774"/>
                <wp:cNvGraphicFramePr/>
                <a:graphic xmlns:a="http://schemas.openxmlformats.org/drawingml/2006/main">
                  <a:graphicData uri="http://schemas.microsoft.com/office/word/2010/wordprocessingGroup">
                    <wpg:wgp>
                      <wpg:cNvGrpSpPr/>
                      <wpg:grpSpPr>
                        <a:xfrm>
                          <a:off x="0" y="0"/>
                          <a:ext cx="5571745" cy="7719314"/>
                          <a:chOff x="0" y="0"/>
                          <a:chExt cx="5571745" cy="7719314"/>
                        </a:xfrm>
                      </wpg:grpSpPr>
                      <wps:wsp>
                        <wps:cNvPr id="7455" name="Rectangle 7455"/>
                        <wps:cNvSpPr/>
                        <wps:spPr>
                          <a:xfrm>
                            <a:off x="230378" y="69504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56" name="Rectangle 7456"/>
                        <wps:cNvSpPr/>
                        <wps:spPr>
                          <a:xfrm>
                            <a:off x="230378" y="94498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57" name="Rectangle 7457"/>
                        <wps:cNvSpPr/>
                        <wps:spPr>
                          <a:xfrm>
                            <a:off x="230378" y="1196442"/>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58" name="Rectangle 7458"/>
                        <wps:cNvSpPr/>
                        <wps:spPr>
                          <a:xfrm>
                            <a:off x="230378" y="1446378"/>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59" name="Rectangle 7459"/>
                        <wps:cNvSpPr/>
                        <wps:spPr>
                          <a:xfrm>
                            <a:off x="230378" y="1697838"/>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60" name="Rectangle 7460"/>
                        <wps:cNvSpPr/>
                        <wps:spPr>
                          <a:xfrm>
                            <a:off x="230378" y="1947773"/>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61" name="Rectangle 7461"/>
                        <wps:cNvSpPr/>
                        <wps:spPr>
                          <a:xfrm>
                            <a:off x="230378" y="2199615"/>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62" name="Rectangle 7462"/>
                        <wps:cNvSpPr/>
                        <wps:spPr>
                          <a:xfrm>
                            <a:off x="230378" y="244955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63" name="Rectangle 7463"/>
                        <wps:cNvSpPr/>
                        <wps:spPr>
                          <a:xfrm>
                            <a:off x="230378" y="2701010"/>
                            <a:ext cx="50673" cy="224381"/>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64" name="Rectangle 7464"/>
                        <wps:cNvSpPr/>
                        <wps:spPr>
                          <a:xfrm>
                            <a:off x="230378" y="2952471"/>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65" name="Rectangle 7465"/>
                        <wps:cNvSpPr/>
                        <wps:spPr>
                          <a:xfrm>
                            <a:off x="230378" y="3202407"/>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494" name="Picture 7494"/>
                          <pic:cNvPicPr/>
                        </pic:nvPicPr>
                        <pic:blipFill>
                          <a:blip r:embed="rId25"/>
                          <a:stretch>
                            <a:fillRect/>
                          </a:stretch>
                        </pic:blipFill>
                        <pic:spPr>
                          <a:xfrm>
                            <a:off x="0" y="0"/>
                            <a:ext cx="5571745" cy="7719314"/>
                          </a:xfrm>
                          <a:prstGeom prst="rect">
                            <a:avLst/>
                          </a:prstGeom>
                        </pic:spPr>
                      </pic:pic>
                    </wpg:wgp>
                  </a:graphicData>
                </a:graphic>
              </wp:anchor>
            </w:drawing>
          </mc:Choice>
          <mc:Fallback xmlns:a="http://schemas.openxmlformats.org/drawingml/2006/main">
            <w:pict>
              <v:group id="Group 80774" style="width:438.72pt;height:607.82pt;position:absolute;mso-position-horizontal-relative:text;mso-position-horizontal:absolute;margin-left:23.736pt;mso-position-vertical-relative:text;margin-top:-451.378pt;" coordsize="55717,77193">
                <v:rect id="Rectangle 7455" style="position:absolute;width:506;height:2243;left:2303;top:69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56" style="position:absolute;width:506;height:2243;left:2303;top:94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57" style="position:absolute;width:506;height:2243;left:2303;top:119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58" style="position:absolute;width:506;height:2243;left:2303;top:144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59" style="position:absolute;width:506;height:2243;left:2303;top:169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60" style="position:absolute;width:506;height:2243;left:2303;top:1947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61" style="position:absolute;width:506;height:2243;left:2303;top:219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62" style="position:absolute;width:506;height:2243;left:2303;top:244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63" style="position:absolute;width:506;height:2243;left:2303;top:2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64" style="position:absolute;width:506;height:2243;left:2303;top:295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65" style="position:absolute;width:506;height:2243;left:2303;top:320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7494" style="position:absolute;width:55717;height:77193;left:0;top:0;" filled="f">
                  <v:imagedata r:id="rId26"/>
                </v:shape>
                <w10:wrap type="square"/>
              </v:group>
            </w:pict>
          </mc:Fallback>
        </mc:AlternateContent>
      </w:r>
    </w:p>
    <w:p w:rsidR="003A40D4" w:rsidRDefault="0081537D">
      <w:pPr>
        <w:spacing w:after="0" w:line="259" w:lineRule="auto"/>
        <w:ind w:left="142" w:right="141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0" w:line="259" w:lineRule="auto"/>
        <w:ind w:left="142" w:right="0" w:firstLine="0"/>
      </w:pPr>
      <w:r>
        <w:rPr>
          <w:rFonts w:ascii="Times New Roman" w:eastAsia="Times New Roman" w:hAnsi="Times New Roman" w:cs="Times New Roman"/>
          <w:sz w:val="24"/>
        </w:rPr>
        <w:t xml:space="preserve"> </w:t>
      </w:r>
    </w:p>
    <w:p w:rsidR="003A40D4" w:rsidRDefault="0081537D">
      <w:pPr>
        <w:spacing w:after="5318" w:line="259" w:lineRule="auto"/>
        <w:ind w:left="-2411" w:right="1449" w:firstLine="0"/>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79761" name="Group 79761"/>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546" name="Rectangle 7546"/>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547" name="Rectangle 7547"/>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63 de 65 </w:t>
                              </w:r>
                            </w:p>
                          </w:txbxContent>
                        </wps:txbx>
                        <wps:bodyPr horzOverflow="overflow" vert="horz" lIns="0" tIns="0" rIns="0" bIns="0" rtlCol="0">
                          <a:noAutofit/>
                        </wps:bodyPr>
                      </wps:wsp>
                    </wpg:wgp>
                  </a:graphicData>
                </a:graphic>
              </wp:anchor>
            </w:drawing>
          </mc:Choice>
          <mc:Fallback xmlns:a="http://schemas.openxmlformats.org/drawingml/2006/main">
            <w:pict>
              <v:group id="Group 79761" style="width:12.7031pt;height:276.054pt;position:absolute;mso-position-horizontal-relative:page;mso-position-horizontal:absolute;margin-left:682.278pt;mso-position-vertical-relative:page;margin-top:535.866pt;" coordsize="1613,35058">
                <v:rect id="Rectangle 7546"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547"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65 </w:t>
                        </w:r>
                      </w:p>
                    </w:txbxContent>
                  </v:textbox>
                </v:rect>
                <w10:wrap type="topAndBottom"/>
              </v:group>
            </w:pict>
          </mc:Fallback>
        </mc:AlternateContent>
      </w:r>
      <w:r>
        <w:rPr>
          <w:noProof/>
        </w:rPr>
        <w:drawing>
          <wp:anchor distT="0" distB="0" distL="114300" distR="114300" simplePos="0" relativeHeight="251755520" behindDoc="0" locked="0" layoutInCell="1" allowOverlap="0">
            <wp:simplePos x="0" y="0"/>
            <wp:positionH relativeFrom="column">
              <wp:posOffset>267919</wp:posOffset>
            </wp:positionH>
            <wp:positionV relativeFrom="paragraph">
              <wp:posOffset>-4128998</wp:posOffset>
            </wp:positionV>
            <wp:extent cx="5580888" cy="7882128"/>
            <wp:effectExtent l="0" t="0" r="0" b="0"/>
            <wp:wrapSquare wrapText="bothSides"/>
            <wp:docPr id="7543" name="Picture 7543"/>
            <wp:cNvGraphicFramePr/>
            <a:graphic xmlns:a="http://schemas.openxmlformats.org/drawingml/2006/main">
              <a:graphicData uri="http://schemas.openxmlformats.org/drawingml/2006/picture">
                <pic:pic xmlns:pic="http://schemas.openxmlformats.org/drawingml/2006/picture">
                  <pic:nvPicPr>
                    <pic:cNvPr id="7543" name="Picture 7543"/>
                    <pic:cNvPicPr/>
                  </pic:nvPicPr>
                  <pic:blipFill>
                    <a:blip r:embed="rId27"/>
                    <a:stretch>
                      <a:fillRect/>
                    </a:stretch>
                  </pic:blipFill>
                  <pic:spPr>
                    <a:xfrm>
                      <a:off x="0" y="0"/>
                      <a:ext cx="5580888" cy="7882128"/>
                    </a:xfrm>
                    <a:prstGeom prst="rect">
                      <a:avLst/>
                    </a:prstGeom>
                  </pic:spPr>
                </pic:pic>
              </a:graphicData>
            </a:graphic>
          </wp:anchor>
        </w:drawing>
      </w:r>
    </w:p>
    <w:p w:rsidR="003A40D4" w:rsidRDefault="0081537D">
      <w:pPr>
        <w:spacing w:after="0" w:line="259" w:lineRule="auto"/>
        <w:ind w:left="142" w:right="1449" w:firstLine="0"/>
      </w:pPr>
      <w:r>
        <w:rPr>
          <w:rFonts w:ascii="Times New Roman" w:eastAsia="Times New Roman" w:hAnsi="Times New Roman" w:cs="Times New Roman"/>
          <w:sz w:val="24"/>
        </w:rPr>
        <w:t xml:space="preserve"> </w:t>
      </w:r>
    </w:p>
    <w:p w:rsidR="003A40D4" w:rsidRDefault="0081537D">
      <w:pPr>
        <w:spacing w:after="0" w:line="259" w:lineRule="auto"/>
        <w:ind w:left="-2411" w:right="1350" w:firstLine="0"/>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6805498</wp:posOffset>
                </wp:positionV>
                <wp:extent cx="161330" cy="3505886"/>
                <wp:effectExtent l="0" t="0" r="0" b="0"/>
                <wp:wrapTopAndBottom/>
                <wp:docPr id="81064" name="Group 81064"/>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593" name="Rectangle 7593"/>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594" name="Rectangle 7594"/>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Documento firmado electrónicamente desde la plataforma e</w:t>
                              </w:r>
                              <w:r>
                                <w:rPr>
                                  <w:sz w:val="12"/>
                                </w:rPr>
                                <w:t xml:space="preserve">sPublico Gestiona | Página 64 de 65 </w:t>
                              </w:r>
                            </w:p>
                          </w:txbxContent>
                        </wps:txbx>
                        <wps:bodyPr horzOverflow="overflow" vert="horz" lIns="0" tIns="0" rIns="0" bIns="0" rtlCol="0">
                          <a:noAutofit/>
                        </wps:bodyPr>
                      </wps:wsp>
                    </wpg:wgp>
                  </a:graphicData>
                </a:graphic>
              </wp:anchor>
            </w:drawing>
          </mc:Choice>
          <mc:Fallback xmlns:a="http://schemas.openxmlformats.org/drawingml/2006/main">
            <w:pict>
              <v:group id="Group 81064" style="width:12.7031pt;height:276.054pt;position:absolute;mso-position-horizontal-relative:page;mso-position-horizontal:absolute;margin-left:682.278pt;mso-position-vertical-relative:page;margin-top:535.866pt;" coordsize="1613,35058">
                <v:rect id="Rectangle 7593"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594"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65 </w:t>
                        </w:r>
                      </w:p>
                    </w:txbxContent>
                  </v:textbox>
                </v:rect>
                <w10:wrap type="topAndBottom"/>
              </v:group>
            </w:pict>
          </mc:Fallback>
        </mc:AlternateContent>
      </w:r>
      <w:r>
        <w:rPr>
          <w:noProof/>
        </w:rPr>
        <w:drawing>
          <wp:anchor distT="0" distB="0" distL="114300" distR="114300" simplePos="0" relativeHeight="251757568" behindDoc="0" locked="0" layoutInCell="1" allowOverlap="0">
            <wp:simplePos x="0" y="0"/>
            <wp:positionH relativeFrom="column">
              <wp:posOffset>331927</wp:posOffset>
            </wp:positionH>
            <wp:positionV relativeFrom="paragraph">
              <wp:posOffset>-4051274</wp:posOffset>
            </wp:positionV>
            <wp:extent cx="5579364" cy="7882128"/>
            <wp:effectExtent l="0" t="0" r="0" b="0"/>
            <wp:wrapSquare wrapText="bothSides"/>
            <wp:docPr id="7590" name="Picture 7590"/>
            <wp:cNvGraphicFramePr/>
            <a:graphic xmlns:a="http://schemas.openxmlformats.org/drawingml/2006/main">
              <a:graphicData uri="http://schemas.openxmlformats.org/drawingml/2006/picture">
                <pic:pic xmlns:pic="http://schemas.openxmlformats.org/drawingml/2006/picture">
                  <pic:nvPicPr>
                    <pic:cNvPr id="7590" name="Picture 7590"/>
                    <pic:cNvPicPr/>
                  </pic:nvPicPr>
                  <pic:blipFill>
                    <a:blip r:embed="rId28"/>
                    <a:stretch>
                      <a:fillRect/>
                    </a:stretch>
                  </pic:blipFill>
                  <pic:spPr>
                    <a:xfrm>
                      <a:off x="0" y="0"/>
                      <a:ext cx="5579364" cy="7882128"/>
                    </a:xfrm>
                    <a:prstGeom prst="rect">
                      <a:avLst/>
                    </a:prstGeom>
                  </pic:spPr>
                </pic:pic>
              </a:graphicData>
            </a:graphic>
          </wp:anchor>
        </w:drawing>
      </w:r>
    </w:p>
    <w:p w:rsidR="003A40D4" w:rsidRDefault="0081537D">
      <w:pPr>
        <w:spacing w:line="339" w:lineRule="auto"/>
        <w:ind w:left="137" w:right="939"/>
      </w:pPr>
      <w:r>
        <w:rPr>
          <w:b/>
        </w:rPr>
        <w:t>TERCERO:</w:t>
      </w:r>
      <w:r>
        <w:t xml:space="preserve"> Tramitar la inscripción de la parcela calle Los Sabina, nº3, en el Registro de la propiedad de acuerdo con el Art. 206 de la Ley Hipotecaria.</w:t>
      </w:r>
      <w:r>
        <w:rPr>
          <w:rFonts w:ascii="Times New Roman" w:eastAsia="Times New Roman" w:hAnsi="Times New Roman" w:cs="Times New Roman"/>
          <w:sz w:val="24"/>
        </w:rPr>
        <w:t xml:space="preserve"> </w:t>
      </w:r>
    </w:p>
    <w:p w:rsidR="003A40D4" w:rsidRDefault="0081537D">
      <w:pPr>
        <w:spacing w:after="152" w:line="339" w:lineRule="auto"/>
        <w:ind w:left="137" w:right="939"/>
      </w:pPr>
      <w:r>
        <w:rPr>
          <w:b/>
        </w:rPr>
        <w:t>CUARTO:</w:t>
      </w:r>
      <w:r>
        <w:t xml:space="preserve"> Facultar a la Alcaldesa- Presidenta para que realice cuan</w:t>
      </w:r>
      <w:r>
        <w:t>tas actuaciones considere precisas en aplicación del presente acuerdo.</w:t>
      </w:r>
      <w:r>
        <w:rPr>
          <w:rFonts w:ascii="Times New Roman" w:eastAsia="Times New Roman" w:hAnsi="Times New Roman" w:cs="Times New Roman"/>
          <w:sz w:val="24"/>
        </w:rPr>
        <w:t xml:space="preserve"> </w:t>
      </w:r>
    </w:p>
    <w:p w:rsidR="003A40D4" w:rsidRDefault="0081537D">
      <w:pPr>
        <w:spacing w:after="266" w:line="259" w:lineRule="auto"/>
        <w:ind w:left="142" w:right="0" w:firstLine="0"/>
        <w:jc w:val="left"/>
      </w:pPr>
      <w:r>
        <w:t xml:space="preserve"> </w:t>
      </w:r>
    </w:p>
    <w:p w:rsidR="003A40D4" w:rsidRDefault="0081537D">
      <w:pPr>
        <w:spacing w:after="110" w:line="249" w:lineRule="auto"/>
        <w:ind w:left="137" w:right="940"/>
      </w:pPr>
      <w:r>
        <w:rPr>
          <w:b/>
        </w:rPr>
        <w:t xml:space="preserve">4.-Urgencias </w:t>
      </w:r>
    </w:p>
    <w:p w:rsidR="003A40D4" w:rsidRDefault="0081537D">
      <w:pPr>
        <w:spacing w:after="100" w:line="259" w:lineRule="auto"/>
        <w:ind w:left="0" w:right="0" w:firstLine="0"/>
        <w:jc w:val="left"/>
      </w:pPr>
      <w:r>
        <w:t xml:space="preserve"> </w:t>
      </w:r>
    </w:p>
    <w:p w:rsidR="003A40D4" w:rsidRDefault="0081537D">
      <w:pPr>
        <w:ind w:left="137" w:right="939"/>
      </w:pPr>
      <w:r>
        <w:t xml:space="preserve">No hubo. </w:t>
      </w:r>
    </w:p>
    <w:p w:rsidR="003A40D4" w:rsidRDefault="0081537D">
      <w:pPr>
        <w:spacing w:after="0" w:line="259" w:lineRule="auto"/>
        <w:ind w:left="142" w:right="0" w:firstLine="0"/>
        <w:jc w:val="left"/>
      </w:pPr>
      <w:r>
        <w:rPr>
          <w:b/>
        </w:rPr>
        <w:t xml:space="preserve"> </w:t>
      </w:r>
    </w:p>
    <w:p w:rsidR="003A40D4" w:rsidRDefault="0081537D">
      <w:pPr>
        <w:spacing w:after="0"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numPr>
          <w:ilvl w:val="0"/>
          <w:numId w:val="6"/>
        </w:numPr>
        <w:spacing w:after="434" w:line="249" w:lineRule="auto"/>
        <w:ind w:right="940" w:hanging="360"/>
      </w:pPr>
      <w:r>
        <w:rPr>
          <w:b/>
        </w:rPr>
        <w:t>ACTIVIDAD DE CONTROL</w:t>
      </w:r>
      <w:r>
        <w:rPr>
          <w:rFonts w:ascii="Times New Roman" w:eastAsia="Times New Roman" w:hAnsi="Times New Roman" w:cs="Times New Roman"/>
          <w:sz w:val="24"/>
        </w:rPr>
        <w:t xml:space="preserve"> </w:t>
      </w:r>
    </w:p>
    <w:p w:rsidR="003A40D4" w:rsidRDefault="0081537D">
      <w:pPr>
        <w:spacing w:line="249" w:lineRule="auto"/>
        <w:ind w:left="137" w:right="940"/>
      </w:pPr>
      <w:r>
        <w:rPr>
          <w:b/>
        </w:rPr>
        <w:t xml:space="preserve">5.---- </w:t>
      </w:r>
    </w:p>
    <w:p w:rsidR="003A40D4" w:rsidRDefault="0081537D">
      <w:pPr>
        <w:spacing w:after="95" w:line="259" w:lineRule="auto"/>
        <w:ind w:left="0" w:right="0" w:firstLine="0"/>
        <w:jc w:val="left"/>
      </w:pPr>
      <w:r>
        <w:t xml:space="preserve"> </w:t>
      </w:r>
    </w:p>
    <w:p w:rsidR="003A40D4" w:rsidRDefault="0081537D">
      <w:pPr>
        <w:numPr>
          <w:ilvl w:val="0"/>
          <w:numId w:val="6"/>
        </w:numPr>
        <w:spacing w:after="110" w:line="249" w:lineRule="auto"/>
        <w:ind w:right="940" w:hanging="360"/>
      </w:pPr>
      <w:r>
        <w:rPr>
          <w:b/>
        </w:rPr>
        <w:t xml:space="preserve">RUEGOS Y PREGUNTAS </w:t>
      </w:r>
    </w:p>
    <w:p w:rsidR="003A40D4" w:rsidRDefault="0081537D">
      <w:pPr>
        <w:spacing w:after="9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6805498</wp:posOffset>
                </wp:positionV>
                <wp:extent cx="161330" cy="3505886"/>
                <wp:effectExtent l="0" t="0" r="0" b="0"/>
                <wp:wrapSquare wrapText="bothSides"/>
                <wp:docPr id="82354" name="Group 82354"/>
                <wp:cNvGraphicFramePr/>
                <a:graphic xmlns:a="http://schemas.openxmlformats.org/drawingml/2006/main">
                  <a:graphicData uri="http://schemas.microsoft.com/office/word/2010/wordprocessingGroup">
                    <wpg:wgp>
                      <wpg:cNvGrpSpPr/>
                      <wpg:grpSpPr>
                        <a:xfrm>
                          <a:off x="0" y="0"/>
                          <a:ext cx="161330" cy="3505886"/>
                          <a:chOff x="0" y="0"/>
                          <a:chExt cx="161330" cy="3505886"/>
                        </a:xfrm>
                      </wpg:grpSpPr>
                      <wps:wsp>
                        <wps:cNvPr id="7698" name="Rectangle 7698"/>
                        <wps:cNvSpPr/>
                        <wps:spPr>
                          <a:xfrm rot="-5399999">
                            <a:off x="-2274802" y="1117859"/>
                            <a:ext cx="4662829" cy="113224"/>
                          </a:xfrm>
                          <a:prstGeom prst="rect">
                            <a:avLst/>
                          </a:prstGeom>
                          <a:ln>
                            <a:noFill/>
                          </a:ln>
                        </wps:spPr>
                        <wps:txbx>
                          <w:txbxContent>
                            <w:p w:rsidR="003A40D4" w:rsidRDefault="0081537D">
                              <w:pPr>
                                <w:spacing w:after="160" w:line="259" w:lineRule="auto"/>
                                <w:ind w:left="0" w:right="0" w:firstLine="0"/>
                                <w:jc w:val="left"/>
                              </w:pPr>
                              <w:r>
                                <w:rPr>
                                  <w:sz w:val="12"/>
                                </w:rPr>
                                <w:t xml:space="preserve">Cód. Validación: 9MH57A72N5ASJLRCACHSSLF26 | Verificación: https://candelaria.sedelectronica.es/ </w:t>
                              </w:r>
                            </w:p>
                          </w:txbxContent>
                        </wps:txbx>
                        <wps:bodyPr horzOverflow="overflow" vert="horz" lIns="0" tIns="0" rIns="0" bIns="0" rtlCol="0">
                          <a:noAutofit/>
                        </wps:bodyPr>
                      </wps:wsp>
                      <wps:wsp>
                        <wps:cNvPr id="7699" name="Rectangle 7699"/>
                        <wps:cNvSpPr/>
                        <wps:spPr>
                          <a:xfrm rot="-5399999">
                            <a:off x="-2042224" y="1274237"/>
                            <a:ext cx="4350075" cy="113224"/>
                          </a:xfrm>
                          <a:prstGeom prst="rect">
                            <a:avLst/>
                          </a:prstGeom>
                          <a:ln>
                            <a:noFill/>
                          </a:ln>
                        </wps:spPr>
                        <wps:txbx>
                          <w:txbxContent>
                            <w:p w:rsidR="003A40D4" w:rsidRDefault="0081537D">
                              <w:pPr>
                                <w:spacing w:after="160" w:line="259" w:lineRule="auto"/>
                                <w:ind w:left="0" w:right="0" w:firstLine="0"/>
                                <w:jc w:val="left"/>
                              </w:pPr>
                              <w:r>
                                <w:rPr>
                                  <w:sz w:val="12"/>
                                </w:rPr>
                                <w:t xml:space="preserve">Documento firmado electrónicamente desde la plataforma esPublico Gestiona | Página 65 de 65 </w:t>
                              </w:r>
                            </w:p>
                          </w:txbxContent>
                        </wps:txbx>
                        <wps:bodyPr horzOverflow="overflow" vert="horz" lIns="0" tIns="0" rIns="0" bIns="0" rtlCol="0">
                          <a:noAutofit/>
                        </wps:bodyPr>
                      </wps:wsp>
                    </wpg:wgp>
                  </a:graphicData>
                </a:graphic>
              </wp:anchor>
            </w:drawing>
          </mc:Choice>
          <mc:Fallback xmlns:a="http://schemas.openxmlformats.org/drawingml/2006/main">
            <w:pict>
              <v:group id="Group 82354" style="width:12.7031pt;height:276.054pt;position:absolute;mso-position-horizontal-relative:page;mso-position-horizontal:absolute;margin-left:682.278pt;mso-position-vertical-relative:page;margin-top:535.866pt;" coordsize="1613,35058">
                <v:rect id="Rectangle 7698" style="position:absolute;width:46628;height:1132;left:-22748;top:111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9MH57A72N5ASJLRCACHSSLF26 | Verificación: https://candelaria.sedelectronica.es/ </w:t>
                        </w:r>
                      </w:p>
                    </w:txbxContent>
                  </v:textbox>
                </v:rect>
                <v:rect id="Rectangle 7699" style="position:absolute;width:43500;height:1132;left:-20422;top:127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65 </w:t>
                        </w:r>
                      </w:p>
                    </w:txbxContent>
                  </v:textbox>
                </v:rect>
                <w10:wrap type="square"/>
              </v:group>
            </w:pict>
          </mc:Fallback>
        </mc:AlternateContent>
      </w:r>
      <w:r>
        <w:rPr>
          <w:b/>
        </w:rPr>
        <w:t xml:space="preserve"> </w:t>
      </w:r>
    </w:p>
    <w:p w:rsidR="003A40D4" w:rsidRDefault="0081537D">
      <w:pPr>
        <w:spacing w:after="110" w:line="249" w:lineRule="auto"/>
        <w:ind w:left="137" w:right="940"/>
      </w:pPr>
      <w:r>
        <w:rPr>
          <w:b/>
        </w:rPr>
        <w:t xml:space="preserve">6.- Ruegos y preguntas. </w:t>
      </w:r>
    </w:p>
    <w:p w:rsidR="003A40D4" w:rsidRDefault="0081537D">
      <w:pPr>
        <w:spacing w:after="100" w:line="259" w:lineRule="auto"/>
        <w:ind w:left="862" w:right="0" w:firstLine="0"/>
        <w:jc w:val="left"/>
      </w:pPr>
      <w:r>
        <w:t xml:space="preserve"> </w:t>
      </w:r>
    </w:p>
    <w:p w:rsidR="003A40D4" w:rsidRDefault="0081537D">
      <w:pPr>
        <w:ind w:left="137" w:right="939"/>
      </w:pPr>
      <w:r>
        <w:t xml:space="preserve">No hubo. </w:t>
      </w:r>
    </w:p>
    <w:p w:rsidR="003A40D4" w:rsidRDefault="0081537D">
      <w:pPr>
        <w:spacing w:after="100" w:line="259" w:lineRule="auto"/>
        <w:ind w:left="142" w:right="0" w:firstLine="0"/>
        <w:jc w:val="left"/>
      </w:pPr>
      <w:r>
        <w:t xml:space="preserve"> </w:t>
      </w:r>
    </w:p>
    <w:p w:rsidR="003A40D4" w:rsidRDefault="0081537D">
      <w:pPr>
        <w:spacing w:after="98" w:line="259" w:lineRule="auto"/>
        <w:ind w:left="142" w:right="0" w:firstLine="0"/>
        <w:jc w:val="left"/>
      </w:pPr>
      <w:r>
        <w:t xml:space="preserve"> </w:t>
      </w:r>
    </w:p>
    <w:p w:rsidR="003A40D4" w:rsidRDefault="0081537D">
      <w:pPr>
        <w:spacing w:after="0" w:line="259" w:lineRule="auto"/>
        <w:ind w:left="142" w:right="0" w:firstLine="0"/>
        <w:jc w:val="left"/>
      </w:pPr>
      <w:r>
        <w:t xml:space="preserve"> </w:t>
      </w:r>
    </w:p>
    <w:p w:rsidR="003A40D4" w:rsidRDefault="0081537D">
      <w:pPr>
        <w:ind w:left="137" w:right="939"/>
      </w:pPr>
      <w:r>
        <w:t xml:space="preserve">Y no habiendo más </w:t>
      </w:r>
      <w:r>
        <w:t xml:space="preserve">asuntos de que tratar, la Presidencia levantó la sesión siendo las 13:25 horas del mismo día. De todo lo que, como Secretario General, doy fe. </w:t>
      </w:r>
    </w:p>
    <w:p w:rsidR="003A40D4" w:rsidRDefault="0081537D">
      <w:pPr>
        <w:spacing w:after="117" w:line="259" w:lineRule="auto"/>
        <w:ind w:left="142" w:right="0" w:firstLine="0"/>
        <w:jc w:val="left"/>
      </w:pPr>
      <w:r>
        <w:t xml:space="preserve"> </w:t>
      </w:r>
    </w:p>
    <w:p w:rsidR="003A40D4" w:rsidRDefault="0081537D">
      <w:pPr>
        <w:tabs>
          <w:tab w:val="center" w:pos="1669"/>
        </w:tabs>
        <w:spacing w:after="5" w:line="259" w:lineRule="auto"/>
        <w:ind w:left="0" w:right="0" w:firstLine="0"/>
        <w:jc w:val="left"/>
      </w:pPr>
      <w:r>
        <w:rPr>
          <w:sz w:val="14"/>
        </w:rPr>
        <w:t xml:space="preserve">          </w:t>
      </w:r>
      <w:r>
        <w:rPr>
          <w:sz w:val="14"/>
        </w:rPr>
        <w:tab/>
        <w:t xml:space="preserve">                           </w:t>
      </w:r>
      <w:r>
        <w:rPr>
          <w:b/>
          <w:sz w:val="20"/>
        </w:rPr>
        <w:t>Vº. Bº.</w:t>
      </w:r>
      <w:r>
        <w:rPr>
          <w:sz w:val="14"/>
        </w:rPr>
        <w:t xml:space="preserve"> </w:t>
      </w:r>
    </w:p>
    <w:p w:rsidR="003A40D4" w:rsidRDefault="0081537D">
      <w:pPr>
        <w:tabs>
          <w:tab w:val="center" w:pos="2491"/>
          <w:tab w:val="center" w:pos="4390"/>
          <w:tab w:val="center" w:pos="6945"/>
        </w:tabs>
        <w:spacing w:after="283" w:line="249" w:lineRule="auto"/>
        <w:ind w:left="0" w:right="0" w:firstLine="0"/>
        <w:jc w:val="left"/>
      </w:pPr>
      <w:r>
        <w:rPr>
          <w:b/>
          <w:sz w:val="20"/>
        </w:rPr>
        <w:t xml:space="preserve"> </w:t>
      </w:r>
      <w:r>
        <w:rPr>
          <w:b/>
          <w:sz w:val="20"/>
        </w:rPr>
        <w:tab/>
        <w:t xml:space="preserve"> </w:t>
      </w:r>
      <w:r>
        <w:rPr>
          <w:b/>
        </w:rPr>
        <w:t xml:space="preserve">LA ALCALDESA-PRESIDENTA, </w:t>
      </w:r>
      <w:r>
        <w:rPr>
          <w:b/>
        </w:rPr>
        <w:tab/>
        <w:t xml:space="preserve"> </w:t>
      </w:r>
      <w:r>
        <w:rPr>
          <w:b/>
        </w:rPr>
        <w:tab/>
        <w:t xml:space="preserve">             </w:t>
      </w:r>
      <w:r>
        <w:rPr>
          <w:b/>
        </w:rPr>
        <w:t xml:space="preserve">EL SECRETARIO GENERAL </w:t>
      </w:r>
      <w:r>
        <w:rPr>
          <w:vertAlign w:val="subscript"/>
        </w:rPr>
        <w:t xml:space="preserve"> </w:t>
      </w:r>
    </w:p>
    <w:p w:rsidR="003A40D4" w:rsidRDefault="0081537D">
      <w:pPr>
        <w:spacing w:after="288"/>
        <w:ind w:left="137" w:right="939"/>
      </w:pPr>
      <w:r>
        <w:t xml:space="preserve">             María Concepción Brito Núñez                          Octavio Manuel Fernández Hernández. </w:t>
      </w:r>
    </w:p>
    <w:p w:rsidR="003A40D4" w:rsidRDefault="0081537D">
      <w:pPr>
        <w:spacing w:after="0" w:line="259" w:lineRule="auto"/>
        <w:ind w:left="142" w:right="0" w:firstLine="0"/>
        <w:jc w:val="left"/>
      </w:pPr>
      <w:r>
        <w:rPr>
          <w:sz w:val="24"/>
        </w:rPr>
        <w:t xml:space="preserve"> </w:t>
      </w:r>
    </w:p>
    <w:p w:rsidR="003A40D4" w:rsidRDefault="0081537D">
      <w:pPr>
        <w:spacing w:after="98" w:line="259" w:lineRule="auto"/>
        <w:ind w:left="0" w:right="752" w:firstLine="0"/>
        <w:jc w:val="center"/>
      </w:pPr>
      <w:r>
        <w:rPr>
          <w:b/>
        </w:rPr>
        <w:t xml:space="preserve"> </w:t>
      </w:r>
    </w:p>
    <w:p w:rsidR="003A40D4" w:rsidRDefault="0081537D">
      <w:pPr>
        <w:pStyle w:val="Ttulo3"/>
        <w:ind w:right="814"/>
      </w:pPr>
      <w:r>
        <w:t>DOCUMENTO FIRMADO ELECTRÓNICAMENTE</w:t>
      </w:r>
      <w:r>
        <w:rPr>
          <w:b w:val="0"/>
        </w:rPr>
        <w:t xml:space="preserve">  </w:t>
      </w:r>
    </w:p>
    <w:p w:rsidR="003A40D4" w:rsidRDefault="0081537D">
      <w:pPr>
        <w:spacing w:after="0" w:line="259" w:lineRule="auto"/>
        <w:ind w:left="142" w:right="0" w:firstLine="0"/>
        <w:jc w:val="left"/>
      </w:pPr>
      <w:r>
        <w:rPr>
          <w:sz w:val="24"/>
        </w:rPr>
        <w:t xml:space="preserve"> </w:t>
      </w:r>
    </w:p>
    <w:sectPr w:rsidR="003A40D4">
      <w:headerReference w:type="even" r:id="rId33"/>
      <w:headerReference w:type="default" r:id="rId34"/>
      <w:footerReference w:type="even" r:id="rId35"/>
      <w:footerReference w:type="default" r:id="rId36"/>
      <w:headerReference w:type="first" r:id="rId37"/>
      <w:footerReference w:type="first" r:id="rId38"/>
      <w:pgSz w:w="14174" w:h="16838"/>
      <w:pgMar w:top="2834" w:right="1104"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1537D">
      <w:pPr>
        <w:spacing w:after="0" w:line="240" w:lineRule="auto"/>
      </w:pPr>
      <w:r>
        <w:separator/>
      </w:r>
    </w:p>
  </w:endnote>
  <w:endnote w:type="continuationSeparator" w:id="0">
    <w:p w:rsidR="00000000" w:rsidRDefault="00815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0D4" w:rsidRDefault="0081537D">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85122" name="Group 8512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85123" name="Shape 8512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122" style="width:459.1pt;height:1.34998pt;position:absolute;mso-position-horizontal-relative:page;mso-position-horizontal:absolute;margin-left:130.31pt;mso-position-vertical-relative:page;margin-top:783.42pt;" coordsize="58305,171">
              <v:shape id="Shape 8512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3A40D4" w:rsidRDefault="0081537D">
    <w:pPr>
      <w:spacing w:after="57" w:line="238" w:lineRule="auto"/>
      <w:ind w:left="4261" w:right="2702" w:hanging="1976"/>
    </w:pPr>
    <w:r>
      <w:rPr>
        <w:sz w:val="14"/>
      </w:rPr>
      <w:t xml:space="preserve">Avenida Constitución Nº 7. Código postal: 38530, Candelaria. Teléfono: 922.500.800. </w:t>
    </w:r>
    <w:r>
      <w:rPr>
        <w:b/>
        <w:sz w:val="14"/>
      </w:rPr>
      <w:t xml:space="preserve">www. candelaria. es </w:t>
    </w:r>
  </w:p>
  <w:p w:rsidR="003A40D4" w:rsidRDefault="0081537D">
    <w:pPr>
      <w:spacing w:after="0" w:line="259" w:lineRule="auto"/>
      <w:ind w:left="0" w:right="95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0D4" w:rsidRDefault="0081537D">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85088" name="Group 8508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85089" name="Shape 8508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088" style="width:459.1pt;height:1.34998pt;position:absolute;mso-position-horizontal-relative:page;mso-position-horizontal:absolute;margin-left:130.31pt;mso-position-vertical-relative:page;margin-top:783.42pt;" coordsize="58305,171">
              <v:shape id="Shape 8508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3A40D4" w:rsidRDefault="0081537D">
    <w:pPr>
      <w:spacing w:after="57" w:line="238" w:lineRule="auto"/>
      <w:ind w:left="4261" w:right="2702" w:hanging="1976"/>
    </w:pPr>
    <w:r>
      <w:rPr>
        <w:sz w:val="14"/>
      </w:rPr>
      <w:t xml:space="preserve">Avenida Constitución Nº 7. Código postal: 38530, Candelaria. Teléfono: 922.500.800. </w:t>
    </w:r>
    <w:r>
      <w:rPr>
        <w:b/>
        <w:sz w:val="14"/>
      </w:rPr>
      <w:t xml:space="preserve">www. candelaria. es </w:t>
    </w:r>
  </w:p>
  <w:p w:rsidR="003A40D4" w:rsidRDefault="0081537D">
    <w:pPr>
      <w:spacing w:after="0" w:line="259" w:lineRule="auto"/>
      <w:ind w:left="0" w:right="952" w:firstLine="0"/>
      <w:jc w:val="right"/>
    </w:pPr>
    <w:r>
      <w:fldChar w:fldCharType="begin"/>
    </w:r>
    <w:r>
      <w:instrText xml:space="preserve"> PAGE   \* MERGEFORMAT </w:instrText>
    </w:r>
    <w:r>
      <w:fldChar w:fldCharType="separate"/>
    </w:r>
    <w:r w:rsidRPr="0081537D">
      <w:rPr>
        <w:noProof/>
        <w:sz w:val="14"/>
      </w:rPr>
      <w:t>27</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0D4" w:rsidRDefault="003A40D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1537D">
      <w:pPr>
        <w:spacing w:after="0" w:line="240" w:lineRule="auto"/>
      </w:pPr>
      <w:r>
        <w:separator/>
      </w:r>
    </w:p>
  </w:footnote>
  <w:footnote w:type="continuationSeparator" w:id="0">
    <w:p w:rsidR="00000000" w:rsidRDefault="00815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0D4" w:rsidRDefault="0081537D">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85107" name="Group 8510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85108" name="Shape 8510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85110" name="Rectangle 85110"/>
                      <wps:cNvSpPr/>
                      <wps:spPr>
                        <a:xfrm>
                          <a:off x="1137158"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111" name="Rectangle 85111"/>
                      <wps:cNvSpPr/>
                      <wps:spPr>
                        <a:xfrm>
                          <a:off x="495554" y="17526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112" name="Rectangle 85112"/>
                      <wps:cNvSpPr/>
                      <wps:spPr>
                        <a:xfrm>
                          <a:off x="495554" y="35052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113" name="Rectangle 85113"/>
                      <wps:cNvSpPr/>
                      <wps:spPr>
                        <a:xfrm>
                          <a:off x="495554" y="52578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5109" name="Picture 8510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85107" style="width:472.41pt;height:64.392pt;position:absolute;mso-position-horizontal-relative:page;mso-position-horizontal:absolute;margin-left:130.25pt;mso-position-vertical-relative:page;margin-top:34.668pt;" coordsize="59996,8177">
              <v:shape id="Shape 85108" style="position:absolute;width:59988;height:0;left:7;top:8177;" coordsize="5998845,0" path="m0,0l5998845,0">
                <v:stroke weight="2.04pt" endcap="square" joinstyle="miter" miterlimit="10" on="true" color="#993366"/>
                <v:fill on="false" color="#000000" opacity="0"/>
              </v:shape>
              <v:rect id="Rectangle 85110"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5111"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5112"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5113"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85109" style="position:absolute;width:3992;height:5699;left:0;top:565;" filled="f">
                <v:imagedata r:id="rId26"/>
              </v:shape>
              <w10:wrap type="square"/>
            </v:group>
          </w:pict>
        </mc:Fallback>
      </mc:AlternateContent>
    </w:r>
    <w:r>
      <w:rPr>
        <w:rFonts w:ascii="Times New Roman" w:eastAsia="Times New Roman" w:hAnsi="Times New Roman" w:cs="Times New Roman"/>
        <w:sz w:val="24"/>
      </w:rPr>
      <w:t xml:space="preserve"> </w:t>
    </w:r>
  </w:p>
  <w:p w:rsidR="003A40D4" w:rsidRDefault="0081537D">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85114" name="Group 8511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85115" name="Picture 85115"/>
                        <pic:cNvPicPr/>
                      </pic:nvPicPr>
                      <pic:blipFill>
                        <a:blip r:embed="rId27"/>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85114" style="width:28pt;height:310pt;position:absolute;z-index:-2147483648;mso-position-horizontal-relative:page;mso-position-horizontal:absolute;margin-left:653.71pt;mso-position-vertical-relative:page;margin-top:501.92pt;" coordsize="3556,39370">
              <v:shape id="Picture 85115" style="position:absolute;width:39369;height:3556;left:-17906;top:17906;rotation:-89;" filled="f">
                <v:imagedata r:id="rId25"/>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0D4" w:rsidRDefault="0081537D">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85073" name="Group 8507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85074" name="Shape 8507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85076" name="Rectangle 85076"/>
                      <wps:cNvSpPr/>
                      <wps:spPr>
                        <a:xfrm>
                          <a:off x="1137158" y="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077" name="Rectangle 85077"/>
                      <wps:cNvSpPr/>
                      <wps:spPr>
                        <a:xfrm>
                          <a:off x="495554" y="17526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078" name="Rectangle 85078"/>
                      <wps:cNvSpPr/>
                      <wps:spPr>
                        <a:xfrm>
                          <a:off x="495554" y="35052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079" name="Rectangle 85079"/>
                      <wps:cNvSpPr/>
                      <wps:spPr>
                        <a:xfrm>
                          <a:off x="495554" y="525780"/>
                          <a:ext cx="50673" cy="224380"/>
                        </a:xfrm>
                        <a:prstGeom prst="rect">
                          <a:avLst/>
                        </a:prstGeom>
                        <a:ln>
                          <a:noFill/>
                        </a:ln>
                      </wps:spPr>
                      <wps:txbx>
                        <w:txbxContent>
                          <w:p w:rsidR="003A40D4" w:rsidRDefault="0081537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5075" name="Picture 8507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85073" style="width:472.41pt;height:64.392pt;position:absolute;mso-position-horizontal-relative:page;mso-position-horizontal:absolute;margin-left:130.25pt;mso-position-vertical-relative:page;margin-top:34.668pt;" coordsize="59996,8177">
              <v:shape id="Shape 85074" style="position:absolute;width:59988;height:0;left:7;top:8177;" coordsize="5998845,0" path="m0,0l5998845,0">
                <v:stroke weight="2.04pt" endcap="square" joinstyle="miter" miterlimit="10" on="true" color="#993366"/>
                <v:fill on="false" color="#000000" opacity="0"/>
              </v:shape>
              <v:rect id="Rectangle 85076"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5077"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5078"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5079"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85075" style="position:absolute;width:3992;height:5699;left:0;top:565;" filled="f">
                <v:imagedata r:id="rId26"/>
              </v:shape>
              <w10:wrap type="square"/>
            </v:group>
          </w:pict>
        </mc:Fallback>
      </mc:AlternateContent>
    </w:r>
    <w:r>
      <w:rPr>
        <w:rFonts w:ascii="Times New Roman" w:eastAsia="Times New Roman" w:hAnsi="Times New Roman" w:cs="Times New Roman"/>
        <w:sz w:val="24"/>
      </w:rPr>
      <w:t xml:space="preserve"> </w:t>
    </w:r>
  </w:p>
  <w:p w:rsidR="003A40D4" w:rsidRDefault="0081537D">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85080" name="Group 8508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85081" name="Picture 85081"/>
                        <pic:cNvPicPr/>
                      </pic:nvPicPr>
                      <pic:blipFill>
                        <a:blip r:embed="rId27"/>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85080" style="width:28pt;height:310pt;position:absolute;z-index:-2147483648;mso-position-horizontal-relative:page;mso-position-horizontal:absolute;margin-left:653.71pt;mso-position-vertical-relative:page;margin-top:501.92pt;" coordsize="3556,39370">
              <v:shape id="Picture 85081" style="position:absolute;width:39369;height:3556;left:-17906;top:17906;rotation:-89;" filled="f">
                <v:imagedata r:id="rId25"/>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0D4" w:rsidRDefault="0081537D">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85064" name="Group 8506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85065" name="Picture 85065"/>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85064" style="width:28pt;height:310pt;position:absolute;z-index:-2147483648;mso-position-horizontal-relative:page;mso-position-horizontal:absolute;margin-left:653.71pt;mso-position-vertical-relative:page;margin-top:501.92pt;" coordsize="3556,39370">
              <v:shape id="Picture 85065" style="position:absolute;width:39369;height:3556;left:-17906;top:17906;rotation:-89;" filled="f">
                <v:imagedata r:id="rId25"/>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56C"/>
    <w:multiLevelType w:val="hybridMultilevel"/>
    <w:tmpl w:val="F2589EC2"/>
    <w:lvl w:ilvl="0" w:tplc="1BB0B648">
      <w:start w:val="6"/>
      <w:numFmt w:val="decimal"/>
      <w:lvlText w:val="%1."/>
      <w:lvlJc w:val="left"/>
      <w:pPr>
        <w:ind w:left="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FCAA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505C7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6CCBC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8ECD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0018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E8A74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586C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6C53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1628A5"/>
    <w:multiLevelType w:val="hybridMultilevel"/>
    <w:tmpl w:val="D482F6DC"/>
    <w:lvl w:ilvl="0" w:tplc="E9F2AD08">
      <w:start w:val="3"/>
      <w:numFmt w:val="decimal"/>
      <w:lvlText w:val="%1."/>
      <w:lvlJc w:val="left"/>
      <w:pPr>
        <w:ind w:left="402"/>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lvl w:ilvl="1" w:tplc="988A6A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lvl w:ilvl="2" w:tplc="4EB29B7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lvl w:ilvl="3" w:tplc="5A3ADB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lvl w:ilvl="4" w:tplc="A31629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lvl w:ilvl="5" w:tplc="F35E11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lvl w:ilvl="6" w:tplc="DF704E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lvl w:ilvl="7" w:tplc="16F4F10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lvl w:ilvl="8" w:tplc="000ABC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E6E6E6"/>
        <w:vertAlign w:val="baseline"/>
      </w:rPr>
    </w:lvl>
  </w:abstractNum>
  <w:abstractNum w:abstractNumId="2" w15:restartNumberingAfterBreak="0">
    <w:nsid w:val="110057D7"/>
    <w:multiLevelType w:val="hybridMultilevel"/>
    <w:tmpl w:val="489291F2"/>
    <w:lvl w:ilvl="0" w:tplc="7DEE9312">
      <w:start w:val="6"/>
      <w:numFmt w:val="decimal"/>
      <w:lvlText w:val="%1."/>
      <w:lvlJc w:val="left"/>
      <w:pPr>
        <w:ind w:left="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9486C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3879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246F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E6B1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8EAE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B478B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3E71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D0E6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B16590"/>
    <w:multiLevelType w:val="hybridMultilevel"/>
    <w:tmpl w:val="27E847BC"/>
    <w:lvl w:ilvl="0" w:tplc="5CF47CE6">
      <w:start w:val="2"/>
      <w:numFmt w:val="upperLetter"/>
      <w:lvlText w:val="%1)"/>
      <w:lvlJc w:val="left"/>
      <w:pPr>
        <w:ind w:left="6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4B24662">
      <w:start w:val="1"/>
      <w:numFmt w:val="lowerLetter"/>
      <w:lvlText w:val="%2"/>
      <w:lvlJc w:val="left"/>
      <w:pPr>
        <w:ind w:left="16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062EBB8">
      <w:start w:val="1"/>
      <w:numFmt w:val="lowerRoman"/>
      <w:lvlText w:val="%3"/>
      <w:lvlJc w:val="left"/>
      <w:pPr>
        <w:ind w:left="23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EC6B012">
      <w:start w:val="1"/>
      <w:numFmt w:val="decimal"/>
      <w:lvlText w:val="%4"/>
      <w:lvlJc w:val="left"/>
      <w:pPr>
        <w:ind w:left="30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5FC2490">
      <w:start w:val="1"/>
      <w:numFmt w:val="lowerLetter"/>
      <w:lvlText w:val="%5"/>
      <w:lvlJc w:val="left"/>
      <w:pPr>
        <w:ind w:left="37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7C625A6">
      <w:start w:val="1"/>
      <w:numFmt w:val="lowerRoman"/>
      <w:lvlText w:val="%6"/>
      <w:lvlJc w:val="left"/>
      <w:pPr>
        <w:ind w:left="44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4849A94">
      <w:start w:val="1"/>
      <w:numFmt w:val="decimal"/>
      <w:lvlText w:val="%7"/>
      <w:lvlJc w:val="left"/>
      <w:pPr>
        <w:ind w:left="52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4B8E314">
      <w:start w:val="1"/>
      <w:numFmt w:val="lowerLetter"/>
      <w:lvlText w:val="%8"/>
      <w:lvlJc w:val="left"/>
      <w:pPr>
        <w:ind w:left="59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5F61DEE">
      <w:start w:val="1"/>
      <w:numFmt w:val="lowerRoman"/>
      <w:lvlText w:val="%9"/>
      <w:lvlJc w:val="left"/>
      <w:pPr>
        <w:ind w:left="66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573057D"/>
    <w:multiLevelType w:val="hybridMultilevel"/>
    <w:tmpl w:val="9A38C6BE"/>
    <w:lvl w:ilvl="0" w:tplc="1C5C51C6">
      <w:start w:val="6"/>
      <w:numFmt w:val="decimal"/>
      <w:lvlText w:val="%1."/>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FC09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A3A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4A8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84A5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04A8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8E22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88C7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210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D516844"/>
    <w:multiLevelType w:val="hybridMultilevel"/>
    <w:tmpl w:val="6868ED9A"/>
    <w:lvl w:ilvl="0" w:tplc="C30C3934">
      <w:start w:val="5"/>
      <w:numFmt w:val="decimal"/>
      <w:lvlText w:val="%1."/>
      <w:lvlJc w:val="left"/>
      <w:pPr>
        <w:ind w:left="322"/>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EA124076">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50E27608">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9010607A">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A7F296D6">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22B4B94A">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FD483BB6">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3F983B4A">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D44C203C">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0D4"/>
    <w:rsid w:val="003A40D4"/>
    <w:rsid w:val="008153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BBB3A-589E-4239-9B1C-3F273A61A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2" w:line="248" w:lineRule="auto"/>
      <w:ind w:left="152" w:right="79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hd w:val="clear" w:color="auto" w:fill="E0E0E0"/>
      <w:spacing w:after="198"/>
      <w:ind w:left="152" w:hanging="10"/>
      <w:outlineLvl w:val="0"/>
    </w:pPr>
    <w:rPr>
      <w:rFonts w:ascii="Arial" w:eastAsia="Arial" w:hAnsi="Arial" w:cs="Arial"/>
      <w:b/>
      <w:color w:val="000000"/>
      <w:shd w:val="clear" w:color="auto" w:fill="E6E6E6"/>
    </w:rPr>
  </w:style>
  <w:style w:type="paragraph" w:styleId="Ttulo2">
    <w:name w:val="heading 2"/>
    <w:next w:val="Normal"/>
    <w:link w:val="Ttulo2Car"/>
    <w:uiPriority w:val="9"/>
    <w:unhideWhenUsed/>
    <w:qFormat/>
    <w:pPr>
      <w:keepNext/>
      <w:keepLines/>
      <w:shd w:val="clear" w:color="auto" w:fill="E0E0E0"/>
      <w:spacing w:after="198"/>
      <w:ind w:left="152" w:hanging="10"/>
      <w:outlineLvl w:val="1"/>
    </w:pPr>
    <w:rPr>
      <w:rFonts w:ascii="Arial" w:eastAsia="Arial" w:hAnsi="Arial" w:cs="Arial"/>
      <w:b/>
      <w:color w:val="000000"/>
      <w:shd w:val="clear" w:color="auto" w:fill="E6E6E6"/>
    </w:rPr>
  </w:style>
  <w:style w:type="paragraph" w:styleId="Ttulo3">
    <w:name w:val="heading 3"/>
    <w:next w:val="Normal"/>
    <w:link w:val="Ttulo3Car"/>
    <w:uiPriority w:val="9"/>
    <w:unhideWhenUsed/>
    <w:qFormat/>
    <w:pPr>
      <w:keepNext/>
      <w:keepLines/>
      <w:spacing w:after="99"/>
      <w:ind w:left="10" w:right="810"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shd w:val="clear" w:color="auto" w:fill="E6E6E6"/>
    </w:rPr>
  </w:style>
  <w:style w:type="character" w:customStyle="1" w:styleId="Ttulo2Car">
    <w:name w:val="Título 2 Car"/>
    <w:link w:val="Ttulo2"/>
    <w:rPr>
      <w:rFonts w:ascii="Arial" w:eastAsia="Arial" w:hAnsi="Arial" w:cs="Arial"/>
      <w:b/>
      <w:color w:val="000000"/>
      <w:sz w:val="22"/>
      <w:shd w:val="clear" w:color="auto" w:fill="E6E6E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9.jpg"/><Relationship Id="rId26" Type="http://schemas.openxmlformats.org/officeDocument/2006/relationships/image" Target="media/image140.jpg"/><Relationship Id="rId39" Type="http://schemas.openxmlformats.org/officeDocument/2006/relationships/fontTable" Target="fontTable.xml"/><Relationship Id="rId21" Type="http://schemas.openxmlformats.org/officeDocument/2006/relationships/image" Target="media/image11.jp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80.jpg"/><Relationship Id="rId25" Type="http://schemas.openxmlformats.org/officeDocument/2006/relationships/image" Target="media/image14.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90.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image" Target="media/image19.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0.jpg"/><Relationship Id="rId28" Type="http://schemas.openxmlformats.org/officeDocument/2006/relationships/image" Target="media/image16.jp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18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1.xml"/><Relationship Id="rId8" Type="http://schemas.openxmlformats.org/officeDocument/2006/relationships/image" Target="media/image0.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6" Type="http://schemas.openxmlformats.org/officeDocument/2006/relationships/image" Target="media/image2.png"/><Relationship Id="rId25" Type="http://schemas.openxmlformats.org/officeDocument/2006/relationships/image" Target="media/image1.jpg"/><Relationship Id="rId1" Type="http://schemas.openxmlformats.org/officeDocument/2006/relationships/image" Target="media/image20.png"/><Relationship Id="rId27" Type="http://schemas.openxmlformats.org/officeDocument/2006/relationships/image" Target="media/image21.jpg"/></Relationships>
</file>

<file path=word/_rels/header2.xml.rels><?xml version="1.0" encoding="UTF-8" standalone="yes"?>
<Relationships xmlns="http://schemas.openxmlformats.org/package/2006/relationships"><Relationship Id="rId26" Type="http://schemas.openxmlformats.org/officeDocument/2006/relationships/image" Target="media/image2.png"/><Relationship Id="rId25" Type="http://schemas.openxmlformats.org/officeDocument/2006/relationships/image" Target="media/image1.jpg"/><Relationship Id="rId1" Type="http://schemas.openxmlformats.org/officeDocument/2006/relationships/image" Target="media/image20.png"/><Relationship Id="rId27" Type="http://schemas.openxmlformats.org/officeDocument/2006/relationships/image" Target="media/image21.jpg"/></Relationships>
</file>

<file path=word/_rels/header3.xml.rels><?xml version="1.0" encoding="UTF-8" standalone="yes"?>
<Relationships xmlns="http://schemas.openxmlformats.org/package/2006/relationships"><Relationship Id="rId25" Type="http://schemas.openxmlformats.org/officeDocument/2006/relationships/image" Target="media/image1.jpg"/><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7332</Words>
  <Characters>40326</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2024-01-17T12:30:00Z</dcterms:created>
  <dcterms:modified xsi:type="dcterms:W3CDTF">2024-01-17T12:30:00Z</dcterms:modified>
</cp:coreProperties>
</file>