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EB3" w:rsidRDefault="00707007">
      <w:pPr>
        <w:spacing w:after="31" w:line="259" w:lineRule="auto"/>
        <w:ind w:left="250" w:right="0" w:firstLine="0"/>
        <w:jc w:val="left"/>
      </w:pPr>
      <w:bookmarkStart w:id="0" w:name="_GoBack"/>
      <w:bookmarkEnd w:id="0"/>
      <w:r>
        <w:rPr>
          <w:b/>
          <w:i w:val="0"/>
          <w:vertAlign w:val="superscript"/>
        </w:rPr>
        <w:t xml:space="preserve"> </w:t>
      </w:r>
      <w:r>
        <w:rPr>
          <w:b/>
          <w:i w:val="0"/>
          <w:vertAlign w:val="superscript"/>
        </w:rPr>
        <w:tab/>
      </w:r>
      <w:r>
        <w:rPr>
          <w:i w:val="0"/>
        </w:rPr>
        <w:t xml:space="preserve"> </w:t>
      </w:r>
      <w:r>
        <w:rPr>
          <w:i w:val="0"/>
        </w:rPr>
        <w:tab/>
        <w:t xml:space="preserve"> </w:t>
      </w:r>
    </w:p>
    <w:p w:rsidR="006B5EB3" w:rsidRDefault="00707007">
      <w:pPr>
        <w:spacing w:after="12" w:line="259" w:lineRule="auto"/>
        <w:ind w:left="250" w:right="0" w:firstLine="0"/>
        <w:jc w:val="left"/>
      </w:pPr>
      <w:r>
        <w:rPr>
          <w:i w:val="0"/>
        </w:rPr>
        <w:t xml:space="preserve"> </w:t>
      </w:r>
      <w:r>
        <w:rPr>
          <w:i w:val="0"/>
        </w:rPr>
        <w:tab/>
        <w:t xml:space="preserve"> </w:t>
      </w:r>
      <w:r>
        <w:rPr>
          <w:i w:val="0"/>
        </w:rPr>
        <w:tab/>
        <w:t xml:space="preserve"> </w:t>
      </w:r>
    </w:p>
    <w:p w:rsidR="006B5EB3" w:rsidRDefault="00707007">
      <w:pPr>
        <w:spacing w:after="27" w:line="249" w:lineRule="auto"/>
        <w:ind w:left="137" w:right="52"/>
      </w:pPr>
      <w:r>
        <w:rPr>
          <w:b/>
          <w:i w:val="0"/>
        </w:rPr>
        <w:t>Acta</w:t>
      </w:r>
      <w:r>
        <w:rPr>
          <w:rFonts w:ascii="Times New Roman" w:eastAsia="Times New Roman" w:hAnsi="Times New Roman" w:cs="Times New Roman"/>
          <w:i w:val="0"/>
          <w:sz w:val="24"/>
        </w:rPr>
        <w:t xml:space="preserve"> </w:t>
      </w:r>
    </w:p>
    <w:p w:rsidR="006B5EB3" w:rsidRDefault="00707007">
      <w:pPr>
        <w:spacing w:after="27" w:line="249" w:lineRule="auto"/>
        <w:ind w:left="137" w:right="52"/>
      </w:pPr>
      <w:r>
        <w:rPr>
          <w:b/>
          <w:i w:val="0"/>
        </w:rPr>
        <w:t xml:space="preserve">Sesión Ordinaria Junta Gobierno Local de 12-08-2024 aplazada al 14-08-2024. </w:t>
      </w:r>
    </w:p>
    <w:p w:rsidR="006B5EB3" w:rsidRDefault="00707007">
      <w:pPr>
        <w:spacing w:after="0" w:line="259" w:lineRule="auto"/>
        <w:ind w:left="142"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254935" name="Group 25493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5" name="Shape 145"/>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4935" style="width:477pt;height:2.04pt;mso-position-horizontal-relative:char;mso-position-vertical-relative:line" coordsize="60579,259">
                <v:shape id="Shape 145" style="position:absolute;width:60579;height:0;left:0;top:0;" coordsize="6057900,0" path="m0,0l6057900,0">
                  <v:stroke weight="2.04pt" endcap="square" joinstyle="miter" miterlimit="10" on="true" color="#993366"/>
                  <v:fill on="false" color="#000000" opacity="0"/>
                </v:shape>
              </v:group>
            </w:pict>
          </mc:Fallback>
        </mc:AlternateContent>
      </w:r>
    </w:p>
    <w:p w:rsidR="006B5EB3" w:rsidRDefault="00707007">
      <w:pPr>
        <w:spacing w:after="0" w:line="259" w:lineRule="auto"/>
        <w:ind w:left="137" w:right="0" w:firstLine="0"/>
        <w:jc w:val="center"/>
      </w:pPr>
      <w:r>
        <w:rPr>
          <w:b/>
          <w:i w:val="0"/>
        </w:rPr>
        <w:t xml:space="preserve"> </w:t>
      </w:r>
    </w:p>
    <w:p w:rsidR="006B5EB3" w:rsidRDefault="00707007">
      <w:pPr>
        <w:pStyle w:val="Ttulo1"/>
        <w:ind w:left="796" w:right="707"/>
      </w:pPr>
      <w:r>
        <w:t>A C T A</w:t>
      </w:r>
      <w:r>
        <w:rPr>
          <w:rFonts w:ascii="Times New Roman" w:eastAsia="Times New Roman" w:hAnsi="Times New Roman" w:cs="Times New Roman"/>
          <w:b w:val="0"/>
          <w:sz w:val="24"/>
        </w:rPr>
        <w:t xml:space="preserve"> </w:t>
      </w:r>
      <w:r>
        <w:t xml:space="preserve">DE LA SESIÓN ORDINARIA CELEBRADA POR LA </w:t>
      </w:r>
    </w:p>
    <w:p w:rsidR="006B5EB3" w:rsidRDefault="00707007">
      <w:pPr>
        <w:spacing w:after="19" w:line="259" w:lineRule="auto"/>
        <w:ind w:left="796" w:right="711"/>
        <w:jc w:val="center"/>
      </w:pPr>
      <w:r>
        <w:rPr>
          <w:b/>
          <w:i w:val="0"/>
        </w:rPr>
        <w:t>JUNTA DE GOBIERNO LOCAL EL DÍA 14 DE AGOSTO DE 2024.</w:t>
      </w:r>
      <w:r>
        <w:rPr>
          <w:rFonts w:ascii="Times New Roman" w:eastAsia="Times New Roman" w:hAnsi="Times New Roman" w:cs="Times New Roman"/>
          <w:i w:val="0"/>
          <w:sz w:val="24"/>
        </w:rPr>
        <w:t xml:space="preserve"> </w:t>
      </w:r>
    </w:p>
    <w:tbl>
      <w:tblPr>
        <w:tblStyle w:val="TableGrid"/>
        <w:tblW w:w="9622" w:type="dxa"/>
        <w:tblInd w:w="142" w:type="dxa"/>
        <w:tblCellMar>
          <w:top w:w="0" w:type="dxa"/>
          <w:left w:w="0" w:type="dxa"/>
          <w:bottom w:w="0" w:type="dxa"/>
          <w:right w:w="0" w:type="dxa"/>
        </w:tblCellMar>
        <w:tblLook w:val="04A0" w:firstRow="1" w:lastRow="0" w:firstColumn="1" w:lastColumn="0" w:noHBand="0" w:noVBand="1"/>
      </w:tblPr>
      <w:tblGrid>
        <w:gridCol w:w="4781"/>
        <w:gridCol w:w="4841"/>
      </w:tblGrid>
      <w:tr w:rsidR="006B5EB3">
        <w:trPr>
          <w:trHeight w:val="251"/>
        </w:trPr>
        <w:tc>
          <w:tcPr>
            <w:tcW w:w="4781" w:type="dxa"/>
            <w:tcBorders>
              <w:top w:val="nil"/>
              <w:left w:val="nil"/>
              <w:bottom w:val="nil"/>
              <w:right w:val="nil"/>
            </w:tcBorders>
          </w:tcPr>
          <w:p w:rsidR="006B5EB3" w:rsidRDefault="00707007">
            <w:pPr>
              <w:spacing w:after="0" w:line="259" w:lineRule="auto"/>
              <w:ind w:left="0" w:right="0" w:firstLine="0"/>
              <w:jc w:val="left"/>
            </w:pPr>
            <w:r>
              <w:rPr>
                <w:i w:val="0"/>
              </w:rPr>
              <w:t xml:space="preserve"> </w:t>
            </w:r>
          </w:p>
        </w:tc>
        <w:tc>
          <w:tcPr>
            <w:tcW w:w="4841" w:type="dxa"/>
            <w:tcBorders>
              <w:top w:val="nil"/>
              <w:left w:val="nil"/>
              <w:bottom w:val="nil"/>
              <w:right w:val="nil"/>
            </w:tcBorders>
          </w:tcPr>
          <w:p w:rsidR="006B5EB3" w:rsidRDefault="006B5EB3">
            <w:pPr>
              <w:spacing w:after="160" w:line="259" w:lineRule="auto"/>
              <w:ind w:left="0" w:right="0" w:firstLine="0"/>
              <w:jc w:val="left"/>
            </w:pPr>
          </w:p>
        </w:tc>
      </w:tr>
      <w:tr w:rsidR="006B5EB3">
        <w:trPr>
          <w:trHeight w:val="4074"/>
        </w:trPr>
        <w:tc>
          <w:tcPr>
            <w:tcW w:w="4781" w:type="dxa"/>
            <w:tcBorders>
              <w:top w:val="nil"/>
              <w:left w:val="nil"/>
              <w:bottom w:val="nil"/>
              <w:right w:val="nil"/>
            </w:tcBorders>
          </w:tcPr>
          <w:p w:rsidR="006B5EB3" w:rsidRDefault="00707007">
            <w:pPr>
              <w:spacing w:after="0" w:line="259" w:lineRule="auto"/>
              <w:ind w:left="0" w:right="0" w:firstLine="0"/>
              <w:jc w:val="left"/>
            </w:pPr>
            <w:r>
              <w:rPr>
                <w:i w:val="0"/>
              </w:rPr>
              <w:t xml:space="preserve"> </w:t>
            </w:r>
          </w:p>
          <w:p w:rsidR="006B5EB3" w:rsidRDefault="00707007">
            <w:pPr>
              <w:spacing w:after="0" w:line="259" w:lineRule="auto"/>
              <w:ind w:left="0" w:right="0" w:firstLine="0"/>
              <w:jc w:val="left"/>
            </w:pPr>
            <w:r>
              <w:rPr>
                <w:b/>
                <w:i w:val="0"/>
              </w:rPr>
              <w:t xml:space="preserve">SRES. ASISTENTES: </w:t>
            </w:r>
          </w:p>
          <w:p w:rsidR="006B5EB3" w:rsidRDefault="00707007">
            <w:pPr>
              <w:spacing w:after="0" w:line="259" w:lineRule="auto"/>
              <w:ind w:left="0" w:right="0" w:firstLine="0"/>
              <w:jc w:val="left"/>
            </w:pPr>
            <w:r>
              <w:rPr>
                <w:b/>
                <w:i w:val="0"/>
              </w:rPr>
              <w:t xml:space="preserve"> </w:t>
            </w:r>
          </w:p>
          <w:p w:rsidR="006B5EB3" w:rsidRDefault="00707007">
            <w:pPr>
              <w:spacing w:after="0" w:line="259" w:lineRule="auto"/>
              <w:ind w:left="0" w:right="0" w:firstLine="0"/>
              <w:jc w:val="left"/>
            </w:pPr>
            <w:r>
              <w:rPr>
                <w:b/>
                <w:i w:val="0"/>
              </w:rPr>
              <w:t xml:space="preserve">Alcaldesa-Presidenta </w:t>
            </w:r>
          </w:p>
          <w:p w:rsidR="006B5EB3" w:rsidRDefault="00707007">
            <w:pPr>
              <w:spacing w:after="0" w:line="259" w:lineRule="auto"/>
              <w:ind w:left="0" w:right="0" w:firstLine="0"/>
              <w:jc w:val="left"/>
            </w:pPr>
            <w:r>
              <w:rPr>
                <w:i w:val="0"/>
              </w:rPr>
              <w:t xml:space="preserve">Dª María Concepción Brito Núñez </w:t>
            </w:r>
          </w:p>
          <w:p w:rsidR="006B5EB3" w:rsidRDefault="00707007">
            <w:pPr>
              <w:spacing w:after="0" w:line="259" w:lineRule="auto"/>
              <w:ind w:left="0" w:right="0" w:firstLine="0"/>
              <w:jc w:val="left"/>
            </w:pPr>
            <w:r>
              <w:rPr>
                <w:i w:val="0"/>
              </w:rPr>
              <w:t xml:space="preserve"> </w:t>
            </w:r>
          </w:p>
          <w:p w:rsidR="006B5EB3" w:rsidRDefault="00707007">
            <w:pPr>
              <w:spacing w:after="0" w:line="259" w:lineRule="auto"/>
              <w:ind w:left="0" w:right="0" w:firstLine="0"/>
              <w:jc w:val="left"/>
            </w:pPr>
            <w:r>
              <w:rPr>
                <w:b/>
                <w:i w:val="0"/>
              </w:rPr>
              <w:t xml:space="preserve">Tenientes de Alcalde: </w:t>
            </w:r>
          </w:p>
          <w:p w:rsidR="006B5EB3" w:rsidRDefault="00707007">
            <w:pPr>
              <w:spacing w:after="0" w:line="259" w:lineRule="auto"/>
              <w:ind w:left="0" w:right="0" w:firstLine="0"/>
              <w:jc w:val="left"/>
            </w:pPr>
            <w:r>
              <w:rPr>
                <w:i w:val="0"/>
              </w:rPr>
              <w:t xml:space="preserve">D. Airam Pérez Chinea </w:t>
            </w:r>
          </w:p>
          <w:p w:rsidR="006B5EB3" w:rsidRDefault="00707007">
            <w:pPr>
              <w:spacing w:after="0" w:line="259" w:lineRule="auto"/>
              <w:ind w:left="0" w:right="0" w:firstLine="0"/>
              <w:jc w:val="left"/>
            </w:pPr>
            <w:r>
              <w:rPr>
                <w:i w:val="0"/>
              </w:rPr>
              <w:t>D.</w:t>
            </w:r>
            <w:r>
              <w:rPr>
                <w:b/>
                <w:i w:val="0"/>
              </w:rPr>
              <w:t xml:space="preserve"> </w:t>
            </w:r>
            <w:r>
              <w:rPr>
                <w:i w:val="0"/>
              </w:rPr>
              <w:t>José Francisco Pinto Ramos</w:t>
            </w:r>
            <w:r>
              <w:rPr>
                <w:rFonts w:ascii="Times New Roman" w:eastAsia="Times New Roman" w:hAnsi="Times New Roman" w:cs="Times New Roman"/>
                <w:i w:val="0"/>
                <w:sz w:val="24"/>
              </w:rPr>
              <w:t xml:space="preserve"> </w:t>
            </w:r>
          </w:p>
          <w:p w:rsidR="006B5EB3" w:rsidRDefault="00707007">
            <w:pPr>
              <w:spacing w:after="0" w:line="259" w:lineRule="auto"/>
              <w:ind w:left="0" w:right="0" w:firstLine="0"/>
              <w:jc w:val="left"/>
            </w:pPr>
            <w:r>
              <w:rPr>
                <w:i w:val="0"/>
              </w:rPr>
              <w:t xml:space="preserve">Dª Margarita Eva Tendero Barroso </w:t>
            </w:r>
          </w:p>
          <w:p w:rsidR="006B5EB3" w:rsidRDefault="00707007">
            <w:pPr>
              <w:spacing w:after="0" w:line="259" w:lineRule="auto"/>
              <w:ind w:left="0" w:right="0" w:firstLine="0"/>
              <w:jc w:val="left"/>
            </w:pPr>
            <w:r>
              <w:rPr>
                <w:i w:val="0"/>
              </w:rPr>
              <w:t xml:space="preserve">Dª Olivia Concepción Pérez Díaz </w:t>
            </w:r>
          </w:p>
          <w:p w:rsidR="006B5EB3" w:rsidRDefault="00707007">
            <w:pPr>
              <w:spacing w:after="0" w:line="259" w:lineRule="auto"/>
              <w:ind w:left="0" w:right="0" w:firstLine="0"/>
              <w:jc w:val="left"/>
            </w:pPr>
            <w:r>
              <w:rPr>
                <w:i w:val="0"/>
              </w:rPr>
              <w:t xml:space="preserve">D. Reinaldo José Triviño Blanco </w:t>
            </w:r>
          </w:p>
          <w:p w:rsidR="006B5EB3" w:rsidRDefault="00707007">
            <w:pPr>
              <w:spacing w:after="0" w:line="259" w:lineRule="auto"/>
              <w:ind w:left="0" w:right="0" w:firstLine="0"/>
              <w:jc w:val="left"/>
            </w:pPr>
            <w:r>
              <w:rPr>
                <w:i w:val="0"/>
              </w:rPr>
              <w:t xml:space="preserve"> </w:t>
            </w:r>
          </w:p>
          <w:p w:rsidR="006B5EB3" w:rsidRDefault="00707007">
            <w:pPr>
              <w:spacing w:after="0" w:line="259" w:lineRule="auto"/>
              <w:ind w:left="0" w:right="0" w:firstLine="0"/>
              <w:jc w:val="left"/>
            </w:pPr>
            <w:r>
              <w:rPr>
                <w:b/>
                <w:i w:val="0"/>
              </w:rPr>
              <w:t xml:space="preserve">Secretaria Accidental: </w:t>
            </w:r>
          </w:p>
          <w:p w:rsidR="006B5EB3" w:rsidRDefault="00707007">
            <w:pPr>
              <w:spacing w:after="0" w:line="259" w:lineRule="auto"/>
              <w:ind w:left="0" w:right="0" w:firstLine="0"/>
              <w:jc w:val="left"/>
            </w:pPr>
            <w:r>
              <w:rPr>
                <w:b/>
                <w:i w:val="0"/>
              </w:rPr>
              <w:t>(Decreto 1836/2024 del 20 junio).</w:t>
            </w:r>
            <w:r>
              <w:rPr>
                <w:rFonts w:ascii="Times New Roman" w:eastAsia="Times New Roman" w:hAnsi="Times New Roman" w:cs="Times New Roman"/>
                <w:i w:val="0"/>
                <w:sz w:val="24"/>
              </w:rPr>
              <w:t xml:space="preserve"> </w:t>
            </w:r>
          </w:p>
          <w:p w:rsidR="006B5EB3" w:rsidRDefault="00707007">
            <w:pPr>
              <w:spacing w:after="0" w:line="259" w:lineRule="auto"/>
              <w:ind w:left="0" w:right="0" w:firstLine="0"/>
              <w:jc w:val="left"/>
            </w:pPr>
            <w:r>
              <w:rPr>
                <w:i w:val="0"/>
              </w:rPr>
              <w:t>Dª María del Pilar Chico Delgado.</w:t>
            </w:r>
            <w:r>
              <w:rPr>
                <w:rFonts w:ascii="Times New Roman" w:eastAsia="Times New Roman" w:hAnsi="Times New Roman" w:cs="Times New Roman"/>
                <w:i w:val="0"/>
                <w:sz w:val="24"/>
              </w:rPr>
              <w:t xml:space="preserve"> </w:t>
            </w:r>
          </w:p>
        </w:tc>
        <w:tc>
          <w:tcPr>
            <w:tcW w:w="4841" w:type="dxa"/>
            <w:tcBorders>
              <w:top w:val="nil"/>
              <w:left w:val="nil"/>
              <w:bottom w:val="nil"/>
              <w:right w:val="nil"/>
            </w:tcBorders>
          </w:tcPr>
          <w:p w:rsidR="006B5EB3" w:rsidRDefault="00707007">
            <w:pPr>
              <w:spacing w:after="0" w:line="259" w:lineRule="auto"/>
              <w:ind w:left="0" w:right="0" w:firstLine="0"/>
              <w:jc w:val="left"/>
            </w:pPr>
            <w:r>
              <w:rPr>
                <w:i w:val="0"/>
              </w:rPr>
              <w:t xml:space="preserve"> </w:t>
            </w:r>
          </w:p>
          <w:p w:rsidR="006B5EB3" w:rsidRDefault="00707007">
            <w:pPr>
              <w:spacing w:after="282" w:line="239" w:lineRule="auto"/>
              <w:ind w:left="0" w:right="195" w:firstLine="0"/>
            </w:pPr>
            <w:r>
              <w:rPr>
                <w:i w:val="0"/>
              </w:rPr>
              <w:t xml:space="preserve">En Candelaria, a catorce de agosto de dos mil veinticuatro, siendo las 11:30 horas, se constituyó la Junta de Gobierno Local en primera convocatoria en la Sala de reuniones de la Casa </w:t>
            </w:r>
            <w:r>
              <w:rPr>
                <w:i w:val="0"/>
              </w:rPr>
              <w:t>Consistorial bajo la presidencia de la Sra. Alcaldesa, Doña María Concepción Brito Núñez, con asistencia de los Sres. Tenientes de Alcalde expresados al margen, al objeto de celebrar sesión ordinaria y tratar de los asuntos comprendidos en el orden del día</w:t>
            </w:r>
            <w:r>
              <w:rPr>
                <w:i w:val="0"/>
              </w:rPr>
              <w:t xml:space="preserve"> de la convocatoria. </w:t>
            </w:r>
          </w:p>
          <w:p w:rsidR="006B5EB3" w:rsidRDefault="00707007">
            <w:pPr>
              <w:spacing w:after="0" w:line="240" w:lineRule="auto"/>
              <w:ind w:left="0" w:right="0" w:firstLine="0"/>
            </w:pPr>
            <w:r>
              <w:rPr>
                <w:i w:val="0"/>
              </w:rPr>
              <w:t xml:space="preserve">Asiste la Secretaria Accidental del Ayuntamiento Dª María del Pilar Chico Delgado. </w:t>
            </w:r>
          </w:p>
          <w:p w:rsidR="006B5EB3" w:rsidRDefault="00707007">
            <w:pPr>
              <w:spacing w:after="0" w:line="259" w:lineRule="auto"/>
              <w:ind w:left="0" w:right="0" w:firstLine="0"/>
              <w:jc w:val="left"/>
            </w:pPr>
            <w:r>
              <w:rPr>
                <w:i w:val="0"/>
              </w:rPr>
              <w:t xml:space="preserve"> </w:t>
            </w:r>
          </w:p>
        </w:tc>
      </w:tr>
    </w:tbl>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254933" name="Group 254933"/>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6B5EB3" w:rsidRDefault="00707007">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6B5EB3" w:rsidRDefault="00707007">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6B5EB3" w:rsidRDefault="00707007">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6B5EB3" w:rsidRDefault="00707007">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6B5EB3" w:rsidRDefault="00707007">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6B5EB3" w:rsidRDefault="00707007">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54933"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4936" name="Group 254936"/>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148" name="Rectangle 148"/>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9" name="Rectangle 149"/>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0" name="Rectangle 150"/>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4936" style="width:18.7031pt;height:257.538pt;position:absolute;mso-position-horizontal-relative:page;mso-position-horizontal:absolute;margin-left:662.928pt;mso-position-vertical-relative:page;margin-top:515.382pt;" coordsize="2375,32707">
                <v:rect id="Rectangle 148"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273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254937" name="Group 25493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1" name="Shape 151"/>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2" name="Shape 152"/>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54937" style="width:29pt;height:466.28pt;position:absolute;mso-position-horizontal-relative:page;mso-position-horizontal:absolute;margin-left:20pt;mso-position-vertical-relative:page;margin-top:110pt;" coordsize="3683,59217">
                <v:shape id="Shape 151" style="position:absolute;width:3683;height:29291;left:0;top:0;" coordsize="368300,2929128" path="m0,2929128l368300,2929128l368300,0l0,0x">
                  <v:stroke weight="0.5pt" endcap="flat" joinstyle="miter" miterlimit="10" on="true" color="#808080"/>
                  <v:fill on="false" color="#000000" opacity="0"/>
                </v:shape>
                <v:shape id="Shape 152"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232"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Declarada abierta la sesión por la Presidencia, se pasó al estudio de los temas objeto de la m</w:t>
      </w:r>
      <w:r>
        <w:rPr>
          <w:b/>
          <w:i w:val="0"/>
        </w:rPr>
        <w:t xml:space="preserve">isma.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27" w:line="249" w:lineRule="auto"/>
        <w:ind w:left="512" w:right="52"/>
      </w:pPr>
      <w:r>
        <w:rPr>
          <w:b/>
          <w:i w:val="0"/>
        </w:rPr>
        <w:t xml:space="preserve">A) PARTE RESOLUTIVA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sz w:val="24"/>
        </w:rPr>
        <w:t xml:space="preserve"> </w:t>
      </w:r>
    </w:p>
    <w:p w:rsidR="006B5EB3" w:rsidRDefault="00707007">
      <w:pPr>
        <w:spacing w:after="0" w:line="240" w:lineRule="auto"/>
        <w:ind w:left="137" w:right="54"/>
      </w:pPr>
      <w:r>
        <w:rPr>
          <w:b/>
          <w:i w:val="0"/>
          <w:sz w:val="24"/>
        </w:rPr>
        <w:t xml:space="preserve">1.- </w:t>
      </w:r>
      <w:r>
        <w:rPr>
          <w:b/>
          <w:i w:val="0"/>
          <w:sz w:val="24"/>
        </w:rPr>
        <w:t xml:space="preserve">Expediente 8034/2024. Convenio de colaboración entre el Ilustre Ayuntamiento de Candelaria y el Club Deportivo China Igueste FS para la promoción y el desarrollo de proyectos y actividades deportivas de la modalidad de Fútbol Sala.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w:t>
      </w:r>
      <w:r>
        <w:rPr>
          <w:b/>
          <w:i w:val="0"/>
        </w:rPr>
        <w:t>Consta en el expediente propuesta del Concejal delegado de Cultura, Identidad Canaria, Patrimonio Histórico, Fiestas, Juventud y Deportes, D. Manuel Alberto González Pestano, de fecha 24 de julio de 2024, que transcrito literalmente dice:</w:t>
      </w:r>
      <w:r>
        <w:rPr>
          <w:i w:val="0"/>
          <w:vertAlign w:val="subscript"/>
        </w:rPr>
        <w:t xml:space="preserve"> </w:t>
      </w:r>
    </w:p>
    <w:p w:rsidR="006B5EB3" w:rsidRDefault="00707007">
      <w:pPr>
        <w:spacing w:after="309" w:line="259" w:lineRule="auto"/>
        <w:ind w:left="142" w:right="0" w:firstLine="0"/>
        <w:jc w:val="left"/>
      </w:pPr>
      <w:r>
        <w:rPr>
          <w:b/>
          <w:i w:val="0"/>
        </w:rPr>
        <w:t xml:space="preserve"> </w:t>
      </w:r>
    </w:p>
    <w:p w:rsidR="006B5EB3" w:rsidRDefault="00707007">
      <w:pPr>
        <w:spacing w:after="0" w:line="259" w:lineRule="auto"/>
        <w:ind w:left="0" w:right="197"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254934" name="Group 25493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54934"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6B5EB3" w:rsidRDefault="00707007">
      <w:pPr>
        <w:spacing w:after="89" w:line="241" w:lineRule="auto"/>
        <w:ind w:left="2106" w:right="1991" w:firstLine="0"/>
        <w:jc w:val="center"/>
      </w:pPr>
      <w:r>
        <w:rPr>
          <w:i w:val="0"/>
          <w:sz w:val="14"/>
        </w:rPr>
        <w:t>Avenida Con</w:t>
      </w:r>
      <w:r>
        <w:rPr>
          <w:i w:val="0"/>
          <w:sz w:val="14"/>
        </w:rPr>
        <w:t xml:space="preserve">stitución Nº 7. Código postal: 38530, Candelaria. Teléfono: 922.500.800. </w:t>
      </w:r>
      <w:r>
        <w:rPr>
          <w:b/>
          <w:i w:val="0"/>
          <w:sz w:val="14"/>
        </w:rPr>
        <w:t xml:space="preserve">www. candelaria. es </w:t>
      </w:r>
    </w:p>
    <w:p w:rsidR="006B5EB3" w:rsidRDefault="00707007">
      <w:pPr>
        <w:spacing w:after="0"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 xml:space="preserve">“Resultando que la Concejalía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w:t>
      </w:r>
      <w:r>
        <w:rPr>
          <w:i w:val="0"/>
        </w:rPr>
        <w:t>siderando que la Ley 1/2019, de 30 de enero, de la actividad física y el deporte de Canarias dispone en su art. 12. 2.a. que son competencia de los ayuntamientos canarios la promoción de actividad deportiva en su ámbito territorial, fomentando especialment</w:t>
      </w:r>
      <w:r>
        <w:rPr>
          <w:i w:val="0"/>
        </w:rPr>
        <w:t xml:space="preserve">e las actividades de iniciación y de carácter formativo y recreativo entre los colectivos de especial atención señalados en el artículo 3 de esta ley, entre los que se encuentran los niños y jóvenes. </w:t>
      </w:r>
    </w:p>
    <w:p w:rsidR="006B5EB3" w:rsidRDefault="00707007">
      <w:pPr>
        <w:spacing w:after="17"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en su art. 9 b. permite a los Ayuntamientos realizar mediante convenios con los clubes o cualquier otro sistema previsto en el ordenamiento jurídico de las com</w:t>
      </w:r>
      <w:r>
        <w:rPr>
          <w:i w:val="0"/>
        </w:rPr>
        <w:t xml:space="preserve">petencias atribuidas.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el Club Deportivo China Igueste FS, es una Sociedad Anónima Deportiva que dispone de la suficiente estructura y personalidad jurídica, integrado dentro de la federación correspondiente y demás organismos competentes,</w:t>
      </w:r>
      <w:r>
        <w:rPr>
          <w:i w:val="0"/>
        </w:rPr>
        <w:t xml:space="preserve"> y tiene 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ambas partes persiguen una misma finalidad de fomento de una actividad de interés público, como es la práctica del deporte por parte de la comunidad vecinal, convienen en aras de aunar esfuerz</w:t>
      </w:r>
      <w:r>
        <w:rPr>
          <w:i w:val="0"/>
        </w:rPr>
        <w:t xml:space="preserve">os y voluntades </w:t>
      </w:r>
    </w:p>
    <w:p w:rsidR="006B5EB3" w:rsidRDefault="00707007">
      <w:pPr>
        <w:spacing w:after="16"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4717" name="Group 25471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244" name="Rectangle 244"/>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5" name="Rectangle 245"/>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6" name="Rectangle 246"/>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4717" style="width:18.7031pt;height:257.538pt;position:absolute;mso-position-horizontal-relative:page;mso-position-horizontal:absolute;margin-left:662.928pt;mso-position-vertical-relative:page;margin-top:515.382pt;" coordsize="2375,32707">
                <v:rect id="Rectangle 244"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5"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6"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273 </w:t>
                        </w:r>
                      </w:p>
                    </w:txbxContent>
                  </v:textbox>
                </v:rect>
                <w10:wrap type="square"/>
              </v:group>
            </w:pict>
          </mc:Fallback>
        </mc:AlternateContent>
      </w:r>
      <w:r>
        <w:rPr>
          <w:i w:val="0"/>
        </w:rPr>
        <w:t xml:space="preserve"> </w:t>
      </w:r>
    </w:p>
    <w:p w:rsidR="006B5EB3" w:rsidRDefault="00707007">
      <w:pPr>
        <w:spacing w:line="269" w:lineRule="auto"/>
        <w:ind w:left="860" w:right="56"/>
      </w:pPr>
      <w:r>
        <w:rPr>
          <w:i w:val="0"/>
        </w:rPr>
        <w:t>Se propone por parte de esta Concejalía:</w:t>
      </w:r>
      <w:r>
        <w:rPr>
          <w:i w:val="0"/>
        </w:rPr>
        <w:t xml:space="preserve">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rPr>
        <w:t>Primero. -</w:t>
      </w:r>
      <w:r>
        <w:rPr>
          <w:i w:val="0"/>
        </w:rPr>
        <w:t xml:space="preserve"> La aprobación del texto del Convenio de colaboración para la promoción y el desarrollo de proyectos y actividades deportivas de la modalidad de fútbol en Candelaria, cuyo texto a continuación se describe: </w:t>
      </w:r>
      <w:r>
        <w:rPr>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after="27" w:line="249" w:lineRule="auto"/>
        <w:ind w:left="137" w:right="52"/>
      </w:pPr>
      <w:r>
        <w:rPr>
          <w:b/>
          <w:i w:val="0"/>
        </w:rPr>
        <w:t xml:space="preserve">CONVENIO DE COLABORACIÓN ENTRE EL ILUSTRE AYUNTAMIENTO DE CANDELARIA Y EL CLUB DEPORTIVO CHINA IGUESTE FS PARA LA PROMOCIÓN Y EL DESARROLLO DE PROYECTOS Y ACTIVIDADES DEPORTIVAS DE LA MODALIDAD DE FÚTBOL SALA.  </w:t>
      </w:r>
    </w:p>
    <w:p w:rsidR="006B5EB3" w:rsidRDefault="00707007">
      <w:pPr>
        <w:spacing w:after="105" w:line="259" w:lineRule="auto"/>
        <w:ind w:left="142" w:right="0" w:firstLine="0"/>
        <w:jc w:val="left"/>
      </w:pPr>
      <w:r>
        <w:rPr>
          <w:i w:val="0"/>
        </w:rPr>
        <w:t xml:space="preserve"> </w:t>
      </w:r>
    </w:p>
    <w:p w:rsidR="006B5EB3" w:rsidRDefault="00707007">
      <w:pPr>
        <w:spacing w:after="119" w:line="259" w:lineRule="auto"/>
        <w:ind w:left="142" w:right="0" w:firstLine="0"/>
        <w:jc w:val="left"/>
      </w:pPr>
      <w:r>
        <w:rPr>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27" w:right="56"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w:t>
      </w:r>
      <w:r>
        <w:rPr>
          <w:i w:val="0"/>
        </w:rPr>
        <w:t xml:space="preserve"> D. Octavio Manuel </w:t>
      </w:r>
    </w:p>
    <w:p w:rsidR="006B5EB3" w:rsidRDefault="00707007">
      <w:pPr>
        <w:spacing w:after="127" w:line="269" w:lineRule="auto"/>
        <w:ind w:left="137" w:right="56"/>
      </w:pPr>
      <w:r>
        <w:rPr>
          <w:i w:val="0"/>
        </w:rPr>
        <w:t xml:space="preserve">Fernández Hernández </w:t>
      </w:r>
    </w:p>
    <w:p w:rsidR="006B5EB3" w:rsidRDefault="00707007">
      <w:pPr>
        <w:spacing w:line="269" w:lineRule="auto"/>
        <w:ind w:left="860" w:right="56"/>
      </w:pPr>
      <w:r>
        <w:rPr>
          <w:i w:val="0"/>
        </w:rPr>
        <w:lastRenderedPageBreak/>
        <w:t xml:space="preserve">De la otra parte, D. Miguel Tapia García, mayor de edad y provisto de DNI número ***9073**  </w:t>
      </w:r>
    </w:p>
    <w:p w:rsidR="006B5EB3" w:rsidRDefault="00707007">
      <w:pPr>
        <w:spacing w:line="269" w:lineRule="auto"/>
        <w:ind w:left="127" w:right="56" w:firstLine="708"/>
      </w:pPr>
      <w:r>
        <w:rPr>
          <w:i w:val="0"/>
        </w:rPr>
        <w:t xml:space="preserve">Ante mí, D. Octavio Manuel Fernández Hernández, Secretario General del Ayuntamiento de Candelaria.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16" w:line="259" w:lineRule="auto"/>
        <w:ind w:left="142" w:right="0" w:firstLine="0"/>
        <w:jc w:val="left"/>
      </w:pPr>
      <w:r>
        <w:rPr>
          <w:i w:val="0"/>
        </w:rPr>
        <w:t xml:space="preserve"> </w:t>
      </w:r>
    </w:p>
    <w:p w:rsidR="006B5EB3" w:rsidRDefault="00707007">
      <w:pPr>
        <w:spacing w:after="125" w:line="269" w:lineRule="auto"/>
        <w:ind w:left="127" w:right="56" w:firstLine="708"/>
      </w:pPr>
      <w:r>
        <w:rPr>
          <w:i w:val="0"/>
        </w:rPr>
        <w:t xml:space="preserve">Dña. </w:t>
      </w:r>
      <w:r>
        <w:rPr>
          <w:i w:val="0"/>
        </w:rPr>
        <w:t>María Concepción Brito Núñez, en calidad de Alcaldesa-Presidenta del Ayuntamiento de la Villa de Candelaria, especialmente facultada para este acto por acuerdo de la Junta de Gobierno Local de fecha […] de 2024 y en virtud de la competencia que le otorga e</w:t>
      </w:r>
      <w:r>
        <w:rPr>
          <w:i w:val="0"/>
        </w:rPr>
        <w:t xml:space="preserve">l art. 21.1.b) de la Ley 7/1985, reguladora de las Bases de Régimen Local, y asistida por D. Octavio Manuel Fernández Hernández, Secretario General, para dar fe del acto. </w:t>
      </w:r>
    </w:p>
    <w:p w:rsidR="006B5EB3" w:rsidRDefault="00707007">
      <w:pPr>
        <w:spacing w:line="269" w:lineRule="auto"/>
        <w:ind w:left="127" w:right="56" w:firstLine="708"/>
      </w:pPr>
      <w:r>
        <w:rPr>
          <w:i w:val="0"/>
        </w:rPr>
        <w:t>D. Miguel Tapia García, actuando en calidad de Presidente del Club Deportivo China I</w:t>
      </w:r>
      <w:r>
        <w:rPr>
          <w:i w:val="0"/>
        </w:rPr>
        <w:t xml:space="preserve">gueste FS, con cédula de identificación fiscal nº G-38315552,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9" w:line="259" w:lineRule="auto"/>
        <w:ind w:left="850"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7291" name="Group 25729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340" name="Rectangle 340"/>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41" name="Rectangle 341"/>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42" name="Rectangle 342"/>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7291" style="width:18.7031pt;height:257.538pt;position:absolute;mso-position-horizontal-relative:page;mso-position-horizontal:absolute;margin-left:662.928pt;mso-position-vertical-relative:page;margin-top:515.382pt;" coordsize="2375,32707">
                <v:rect id="Rectangle 340"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41"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2"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273 </w:t>
                        </w:r>
                      </w:p>
                    </w:txbxContent>
                  </v:textbox>
                </v:rect>
                <w10:wrap type="square"/>
              </v:group>
            </w:pict>
          </mc:Fallback>
        </mc:AlternateContent>
      </w:r>
      <w:r>
        <w:rPr>
          <w:i w:val="0"/>
        </w:rPr>
        <w:t xml:space="preserve"> </w:t>
      </w:r>
    </w:p>
    <w:p w:rsidR="006B5EB3" w:rsidRDefault="00707007">
      <w:pPr>
        <w:spacing w:line="359" w:lineRule="auto"/>
        <w:ind w:left="137" w:right="56"/>
      </w:pPr>
      <w:r>
        <w:rPr>
          <w:i w:val="0"/>
        </w:rPr>
        <w:t xml:space="preserve">1.- </w:t>
      </w:r>
      <w:r>
        <w:rPr>
          <w:i w:val="0"/>
        </w:rPr>
        <w:t xml:space="preserve">El Ilustre Ayuntamiento de Candelaria, a través de la Concejalía de Deportes, se encarga del desarrollo de la política municipal en materia deportiva, en el término municipal de Candelaria </w:t>
      </w:r>
    </w:p>
    <w:p w:rsidR="006B5EB3" w:rsidRDefault="00707007">
      <w:pPr>
        <w:spacing w:after="107" w:line="259" w:lineRule="auto"/>
        <w:ind w:left="142" w:right="0" w:firstLine="0"/>
        <w:jc w:val="left"/>
      </w:pPr>
      <w:r>
        <w:rPr>
          <w:i w:val="0"/>
        </w:rPr>
        <w:t xml:space="preserve"> </w:t>
      </w:r>
    </w:p>
    <w:p w:rsidR="006B5EB3" w:rsidRDefault="00707007">
      <w:pPr>
        <w:spacing w:after="105" w:line="259" w:lineRule="auto"/>
        <w:ind w:left="142" w:right="0" w:firstLine="0"/>
        <w:jc w:val="left"/>
      </w:pPr>
      <w:r>
        <w:rPr>
          <w:i w:val="0"/>
        </w:rPr>
        <w:t xml:space="preserve"> </w:t>
      </w:r>
    </w:p>
    <w:p w:rsidR="006B5EB3" w:rsidRDefault="00707007">
      <w:pPr>
        <w:spacing w:line="358" w:lineRule="auto"/>
        <w:ind w:left="137" w:right="56"/>
      </w:pPr>
      <w:r>
        <w:rPr>
          <w:i w:val="0"/>
        </w:rPr>
        <w:t xml:space="preserve">2.- </w:t>
      </w:r>
      <w:r>
        <w:rPr>
          <w:i w:val="0"/>
        </w:rPr>
        <w:t>Las competencias atribuidas al Ayuntamiento pueden ejecutarse por medio de convenios con los clubes o mediante cualquier otro sistema previsto en el Ordenamiento Jurídico art. 9.b de la Ley 1/2019, de 30 de enero, de la actividad física y el deporte de Can</w:t>
      </w:r>
      <w:r>
        <w:rPr>
          <w:i w:val="0"/>
        </w:rPr>
        <w:t xml:space="preserve">arias). </w:t>
      </w:r>
    </w:p>
    <w:p w:rsidR="006B5EB3" w:rsidRDefault="00707007">
      <w:pPr>
        <w:spacing w:after="0" w:line="259" w:lineRule="auto"/>
        <w:ind w:left="142" w:right="0" w:firstLine="0"/>
        <w:jc w:val="left"/>
      </w:pPr>
      <w:r>
        <w:rPr>
          <w:i w:val="0"/>
        </w:rPr>
        <w:t xml:space="preserve"> </w:t>
      </w:r>
    </w:p>
    <w:p w:rsidR="006B5EB3" w:rsidRDefault="00707007">
      <w:pPr>
        <w:spacing w:line="361" w:lineRule="auto"/>
        <w:ind w:left="137" w:right="56"/>
      </w:pPr>
      <w:r>
        <w:rPr>
          <w:i w:val="0"/>
        </w:rPr>
        <w:t xml:space="preserve">3.- El Club tiene reconocido en su objeto social la práctica de actividades físicas y deportivas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rPr>
          <w:i w:val="0"/>
        </w:rPr>
        <w:t>4.- En cuanto a la legislación de carácter local, el artículo 25 de la Ley 7/1985, de</w:t>
      </w:r>
      <w:r>
        <w:rPr>
          <w:i w:val="0"/>
        </w:rPr>
        <w:t xml:space="preserve"> 2 de abril, reguladora de las Bases del Régimen Local, reconoce en su apartado 2. l), competencia a los municipios, en los términos de la legislación del Estado y de las Comunidades Autónomas, en materia de actividades o instalaciones culturales y deporti</w:t>
      </w:r>
      <w:r>
        <w:rPr>
          <w:i w:val="0"/>
        </w:rPr>
        <w:t xml:space="preserve">vas. </w:t>
      </w:r>
    </w:p>
    <w:p w:rsidR="006B5EB3" w:rsidRDefault="00707007">
      <w:pPr>
        <w:spacing w:after="0" w:line="259" w:lineRule="auto"/>
        <w:ind w:left="142" w:right="0" w:firstLine="0"/>
        <w:jc w:val="left"/>
      </w:pPr>
      <w:r>
        <w:rPr>
          <w:i w:val="0"/>
        </w:rPr>
        <w:t xml:space="preserve"> </w:t>
      </w:r>
    </w:p>
    <w:p w:rsidR="006B5EB3" w:rsidRDefault="00707007">
      <w:pPr>
        <w:spacing w:line="358" w:lineRule="auto"/>
        <w:ind w:left="137" w:right="56"/>
      </w:pPr>
      <w:r>
        <w:rPr>
          <w:i w:val="0"/>
        </w:rPr>
        <w:lastRenderedPageBreak/>
        <w:t>5.- El Ayuntamiento de La Villa de Candelaria, como órgano de gobierno y administración municipal, ha venido desarrollando y gestiona distintas iniciativas para la promoción del deporte en sus distintas modalidades e instalaciones, lo cual es valor</w:t>
      </w:r>
      <w:r>
        <w:rPr>
          <w:i w:val="0"/>
        </w:rPr>
        <w:t xml:space="preserve"> de cohesión social. </w:t>
      </w:r>
    </w:p>
    <w:p w:rsidR="006B5EB3" w:rsidRDefault="00707007">
      <w:pPr>
        <w:spacing w:after="0" w:line="259" w:lineRule="auto"/>
        <w:ind w:left="850" w:right="0" w:firstLine="0"/>
        <w:jc w:val="left"/>
      </w:pPr>
      <w:r>
        <w:rPr>
          <w:i w:val="0"/>
        </w:rPr>
        <w:t xml:space="preserve"> </w:t>
      </w:r>
    </w:p>
    <w:p w:rsidR="006B5EB3" w:rsidRDefault="00707007">
      <w:pPr>
        <w:spacing w:line="359" w:lineRule="auto"/>
        <w:ind w:left="137" w:right="56"/>
      </w:pPr>
      <w:r>
        <w:rPr>
          <w:i w:val="0"/>
        </w:rPr>
        <w:t>6.- El Club Deportivo China Igueste FS, lleva a cabo un proyecto deportivo que se centra en la formación de deportistas, educando en valores y con la participación en el mismo de un grupo de profesionales, los cuales pretenden dar u</w:t>
      </w:r>
      <w:r>
        <w:rPr>
          <w:i w:val="0"/>
        </w:rPr>
        <w:t xml:space="preserve">na formación, aprendizaje, desarrollo y perfeccionamiento de niños y niñas que practican la modalidad deportiva de fútbol </w:t>
      </w:r>
    </w:p>
    <w:p w:rsidR="006B5EB3" w:rsidRDefault="00707007">
      <w:pPr>
        <w:spacing w:after="0" w:line="259" w:lineRule="auto"/>
        <w:ind w:left="142" w:right="0" w:firstLine="0"/>
        <w:jc w:val="left"/>
      </w:pPr>
      <w:r>
        <w:rPr>
          <w:i w:val="0"/>
        </w:rPr>
        <w:t xml:space="preserve"> </w:t>
      </w:r>
    </w:p>
    <w:p w:rsidR="006B5EB3" w:rsidRDefault="00707007">
      <w:pPr>
        <w:spacing w:after="218" w:line="269" w:lineRule="auto"/>
        <w:ind w:left="137" w:right="56"/>
      </w:pPr>
      <w:r>
        <w:rPr>
          <w:i w:val="0"/>
        </w:rPr>
        <w:t xml:space="preserve">7.- La Ley 1/2019, de 30 de enero, de la actividad física y el deporte de Canarias recoge: </w:t>
      </w:r>
    </w:p>
    <w:p w:rsidR="006B5EB3" w:rsidRDefault="00707007">
      <w:pPr>
        <w:spacing w:after="101" w:line="349" w:lineRule="auto"/>
        <w:ind w:left="137" w:right="56"/>
      </w:pPr>
      <w:r>
        <w:rPr>
          <w:i w:val="0"/>
        </w:rPr>
        <w:t>-Artículo 2.3 de las funciones, reconoc</w:t>
      </w:r>
      <w:r>
        <w:rPr>
          <w:i w:val="0"/>
        </w:rPr>
        <w:t>imiento y principios rectores del deporte:</w:t>
      </w:r>
      <w:r>
        <w:t xml:space="preserve"> “Las administraciones públicas canarias, en el ámbito de sus competencias, garantizarán la práctica de la actividad físico-deportiva mediante: </w:t>
      </w:r>
      <w:r>
        <w:rPr>
          <w:rFonts w:ascii="Times New Roman" w:eastAsia="Times New Roman" w:hAnsi="Times New Roman" w:cs="Times New Roman"/>
          <w:i w:val="0"/>
          <w:sz w:val="24"/>
        </w:rPr>
        <w:t xml:space="preserve"> </w:t>
      </w:r>
    </w:p>
    <w:p w:rsidR="006B5EB3" w:rsidRDefault="00707007">
      <w:pPr>
        <w:spacing w:line="358" w:lineRule="auto"/>
        <w:ind w:left="137" w:right="56"/>
      </w:pPr>
      <w:r>
        <w:t xml:space="preserve">a) La promoción de la práctica </w:t>
      </w:r>
      <w:r>
        <w:t xml:space="preserve">deportiva en todas las islas y en todas sus dimensiones: cultural, educativa, competición, recreación, social y salud. </w:t>
      </w:r>
    </w:p>
    <w:p w:rsidR="006B5EB3" w:rsidRDefault="00707007">
      <w:pPr>
        <w:numPr>
          <w:ilvl w:val="0"/>
          <w:numId w:val="1"/>
        </w:numPr>
        <w:spacing w:line="358" w:lineRule="auto"/>
        <w:ind w:right="56"/>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6387" name="Group 25638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438" name="Rectangle 438"/>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39" name="Rectangle 439"/>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40" name="Rectangle 440"/>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w:t>
                              </w:r>
                              <w:r>
                                <w:rPr>
                                  <w:i w:val="0"/>
                                  <w:sz w:val="12"/>
                                </w:rPr>
                                <w:t xml:space="preserve">te desde la plataforma esPublico Gestiona | Página 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6387" style="width:18.7031pt;height:257.538pt;position:absolute;mso-position-horizontal-relative:page;mso-position-horizontal:absolute;margin-left:662.928pt;mso-position-vertical-relative:page;margin-top:515.382pt;" coordsize="2375,32707">
                <v:rect id="Rectangle 438"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39"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0"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273 </w:t>
                        </w:r>
                      </w:p>
                    </w:txbxContent>
                  </v:textbox>
                </v:rect>
                <w10:wrap type="square"/>
              </v:group>
            </w:pict>
          </mc:Fallback>
        </mc:AlternateContent>
      </w:r>
      <w:r>
        <w:t xml:space="preserve">El fomento, protección y regulación del asociacionismo deportivo, teniendo en cuenta la perspectiva de género. </w:t>
      </w:r>
    </w:p>
    <w:p w:rsidR="006B5EB3" w:rsidRDefault="00707007">
      <w:pPr>
        <w:spacing w:after="105"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numPr>
          <w:ilvl w:val="0"/>
          <w:numId w:val="1"/>
        </w:numPr>
        <w:spacing w:line="358" w:lineRule="auto"/>
        <w:ind w:right="56"/>
      </w:pPr>
      <w:r>
        <w:t>La asignación de recursos para atender las líneas generales de actuación, facil</w:t>
      </w:r>
      <w:r>
        <w:t xml:space="preserve">itando la colaboración pública y privada con el fin de lograr la mayor eficiencia. </w:t>
      </w:r>
    </w:p>
    <w:p w:rsidR="006B5EB3" w:rsidRDefault="00707007">
      <w:pPr>
        <w:numPr>
          <w:ilvl w:val="0"/>
          <w:numId w:val="2"/>
        </w:numPr>
        <w:spacing w:line="358" w:lineRule="auto"/>
        <w:ind w:right="56"/>
      </w:pPr>
      <w:r>
        <w:t xml:space="preserve">La divulgación, difusión del deporte canario, en todos los ámbitos territoriales y niveles de práctica. </w:t>
      </w:r>
    </w:p>
    <w:p w:rsidR="006B5EB3" w:rsidRDefault="00707007">
      <w:pPr>
        <w:numPr>
          <w:ilvl w:val="0"/>
          <w:numId w:val="2"/>
        </w:numPr>
        <w:spacing w:line="359" w:lineRule="auto"/>
        <w:ind w:right="56"/>
      </w:pPr>
      <w:r>
        <w:t>El fomento de la práctica de la actividad física o deporte a través</w:t>
      </w:r>
      <w:r>
        <w:t xml:space="preserve"> del diseño de proyectos públicos y privados a nivel federado y no federado, aplicando planes de igualdad de equilibrio intergéneros (hombre-mujer) e intergeneracionales (niños/as-jóvenes-adultos-familias y mayores) en la educación física y la práctica dep</w:t>
      </w:r>
      <w:r>
        <w:t xml:space="preserve">ortiva. </w:t>
      </w:r>
    </w:p>
    <w:p w:rsidR="006B5EB3" w:rsidRDefault="00707007">
      <w:pPr>
        <w:spacing w:after="16" w:line="259" w:lineRule="auto"/>
        <w:ind w:left="142" w:right="0" w:firstLine="0"/>
        <w:jc w:val="left"/>
      </w:pPr>
      <w:r>
        <w:t xml:space="preserve"> </w:t>
      </w:r>
    </w:p>
    <w:p w:rsidR="006B5EB3" w:rsidRDefault="00707007">
      <w:pPr>
        <w:spacing w:after="216" w:line="269" w:lineRule="auto"/>
        <w:ind w:left="137" w:right="56"/>
      </w:pPr>
      <w:r>
        <w:rPr>
          <w:i w:val="0"/>
        </w:rPr>
        <w:t xml:space="preserve">-Artículo: 12.2: “Son competencias de los ayuntamientos canarios las siguientes”: </w:t>
      </w:r>
    </w:p>
    <w:p w:rsidR="006B5EB3" w:rsidRDefault="00707007">
      <w:pPr>
        <w:spacing w:line="358" w:lineRule="auto"/>
        <w:ind w:left="137" w:right="56"/>
      </w:pPr>
      <w:r>
        <w:rPr>
          <w:i w:val="0"/>
        </w:rPr>
        <w:t xml:space="preserve">a) Dispone como competencia del Ayuntamiento de la Villa de Candelaria la organización de actividades de deporte entre niños y jóvenes en el ámbito municipal. </w:t>
      </w:r>
    </w:p>
    <w:p w:rsidR="006B5EB3" w:rsidRDefault="00707007">
      <w:pPr>
        <w:numPr>
          <w:ilvl w:val="0"/>
          <w:numId w:val="3"/>
        </w:numPr>
        <w:spacing w:line="358" w:lineRule="auto"/>
        <w:ind w:right="56"/>
      </w:pPr>
      <w:r>
        <w:t xml:space="preserve">La cooperación con otros entes públicos o privados para el cumplimiento de las finalidades previstas por la presente ley. </w:t>
      </w:r>
    </w:p>
    <w:p w:rsidR="006B5EB3" w:rsidRDefault="00707007">
      <w:pPr>
        <w:numPr>
          <w:ilvl w:val="0"/>
          <w:numId w:val="3"/>
        </w:numPr>
        <w:spacing w:line="359" w:lineRule="auto"/>
        <w:ind w:right="56"/>
      </w:pPr>
      <w:r>
        <w:t>El fomento de las competiciones y actividades deportivas recreativas realizadas al margen de las federaciones, en coordinación con lo</w:t>
      </w:r>
      <w:r>
        <w:t xml:space="preserve">s cabildos insulares, mediante la cesión de uso de las instalaciones y la dotación de material deportivo, así como de subvenciones, de acuerdo con sus disponibilidades presupuestarias. </w:t>
      </w:r>
    </w:p>
    <w:p w:rsidR="006B5EB3" w:rsidRDefault="00707007">
      <w:pPr>
        <w:numPr>
          <w:ilvl w:val="0"/>
          <w:numId w:val="3"/>
        </w:numPr>
        <w:spacing w:line="359" w:lineRule="auto"/>
        <w:ind w:right="56"/>
      </w:pPr>
      <w:r>
        <w:t xml:space="preserve">El fomento del deporte de base, especialmente el de los niños y niñas </w:t>
      </w:r>
      <w:r>
        <w:t xml:space="preserve">en edad escolar, como motor para el desarrollo del deporte canario en sus distintos niveles, garantizándose la educación en valores de tolerancia, igualdad y solidaridad. </w:t>
      </w:r>
    </w:p>
    <w:p w:rsidR="006B5EB3" w:rsidRDefault="00707007">
      <w:pPr>
        <w:spacing w:after="0" w:line="259" w:lineRule="auto"/>
        <w:ind w:left="850" w:right="0" w:firstLine="0"/>
        <w:jc w:val="left"/>
      </w:pPr>
      <w:r>
        <w:rPr>
          <w:i w:val="0"/>
        </w:rPr>
        <w:t xml:space="preserve"> </w:t>
      </w:r>
    </w:p>
    <w:p w:rsidR="006B5EB3" w:rsidRDefault="00707007">
      <w:pPr>
        <w:spacing w:after="120" w:line="358" w:lineRule="auto"/>
        <w:ind w:left="137" w:right="56"/>
      </w:pPr>
      <w:r>
        <w:rPr>
          <w:i w:val="0"/>
        </w:rPr>
        <w:t>8.- En el contexto socio-cultural actual es de destacada importancia para el Ayunt</w:t>
      </w:r>
      <w:r>
        <w:rPr>
          <w:i w:val="0"/>
        </w:rPr>
        <w:t>amiento de la Villa de Candelaria desarrollar actuaciones conjuntas con otras entidades públicas y privadas que permitan incrementar la calidad de formación deportiva y de servicios que recibe la ciudadanía del municipio, y el resto de personas, independie</w:t>
      </w:r>
      <w:r>
        <w:rPr>
          <w:i w:val="0"/>
        </w:rPr>
        <w:t xml:space="preserve">ntemente de la modalidad deportiva que practique, edad y su categoría. </w:t>
      </w:r>
    </w:p>
    <w:p w:rsidR="006B5EB3" w:rsidRDefault="00707007">
      <w:pPr>
        <w:spacing w:after="0" w:line="259" w:lineRule="auto"/>
        <w:ind w:left="142" w:right="0" w:firstLine="0"/>
        <w:jc w:val="left"/>
      </w:pPr>
      <w:r>
        <w:rPr>
          <w:i w:val="0"/>
        </w:rPr>
        <w:t xml:space="preserve">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6248" name="Group 256248"/>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527" name="Rectangle 527"/>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28" name="Rectangle 528"/>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9" name="Rectangle 529"/>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6248" style="width:18.7031pt;height:257.538pt;position:absolute;mso-position-horizontal-relative:page;mso-position-horizontal:absolute;margin-left:662.928pt;mso-position-vertical-relative:page;margin-top:515.382pt;" coordsize="2375,32707">
                <v:rect id="Rectangle 527"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2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273 </w:t>
                        </w:r>
                      </w:p>
                    </w:txbxContent>
                  </v:textbox>
                </v:rect>
                <w10:wrap type="square"/>
              </v:group>
            </w:pict>
          </mc:Fallback>
        </mc:AlternateContent>
      </w:r>
      <w:r>
        <w:rPr>
          <w:i w:val="0"/>
        </w:rPr>
        <w:t>Siendo voluntad de ambas partes el desarrollo de los distintos objetivos recogidos en el citado convenio de colaboración, con el fin de establecer el procedimiento</w:t>
      </w:r>
      <w:r>
        <w:rPr>
          <w:i w:val="0"/>
        </w:rPr>
        <w:t xml:space="preserve"> y acuerdos que permitan llevar a cabo de manera satisfactoria las actividades mencionadas, las partes, reconociéndose plena capacidad, desean SUSCRIBIR el presente convenio de colaboración y, a tal efecto, acuerdan las siguientes </w:t>
      </w:r>
    </w:p>
    <w:p w:rsidR="006B5EB3" w:rsidRDefault="00707007">
      <w:pPr>
        <w:spacing w:after="105" w:line="259" w:lineRule="auto"/>
        <w:ind w:left="137" w:right="0" w:firstLine="0"/>
        <w:jc w:val="center"/>
      </w:pPr>
      <w:r>
        <w:rPr>
          <w:i w:val="0"/>
        </w:rPr>
        <w:t xml:space="preserve"> </w:t>
      </w:r>
    </w:p>
    <w:p w:rsidR="006B5EB3" w:rsidRDefault="00707007">
      <w:pPr>
        <w:spacing w:after="103" w:line="259" w:lineRule="auto"/>
        <w:ind w:left="137" w:right="0" w:firstLine="0"/>
        <w:jc w:val="center"/>
      </w:pPr>
      <w:r>
        <w:rPr>
          <w:i w:val="0"/>
        </w:rPr>
        <w:t xml:space="preserve"> </w:t>
      </w:r>
    </w:p>
    <w:p w:rsidR="006B5EB3" w:rsidRDefault="00707007">
      <w:pPr>
        <w:pStyle w:val="Ttulo1"/>
        <w:spacing w:after="110"/>
        <w:ind w:left="796" w:right="710"/>
      </w:pPr>
      <w:r>
        <w:t xml:space="preserve">CLÁUSULAS </w:t>
      </w:r>
    </w:p>
    <w:p w:rsidR="006B5EB3" w:rsidRDefault="00707007">
      <w:pPr>
        <w:spacing w:after="0" w:line="259" w:lineRule="auto"/>
        <w:ind w:left="142" w:right="0" w:firstLine="0"/>
        <w:jc w:val="left"/>
      </w:pPr>
      <w:r>
        <w:rPr>
          <w:i w:val="0"/>
        </w:rPr>
        <w:t xml:space="preserve"> </w:t>
      </w:r>
    </w:p>
    <w:p w:rsidR="006B5EB3" w:rsidRDefault="00707007">
      <w:pPr>
        <w:spacing w:after="237" w:line="249" w:lineRule="auto"/>
        <w:ind w:left="137" w:right="52"/>
      </w:pPr>
      <w:r>
        <w:rPr>
          <w:b/>
          <w:i w:val="0"/>
        </w:rPr>
        <w:t>Primera</w:t>
      </w:r>
      <w:r>
        <w:rPr>
          <w:b/>
          <w:i w:val="0"/>
        </w:rPr>
        <w:t xml:space="preserve">. - Objeto </w:t>
      </w:r>
    </w:p>
    <w:p w:rsidR="006B5EB3" w:rsidRDefault="00707007">
      <w:pPr>
        <w:spacing w:after="120" w:line="359" w:lineRule="auto"/>
        <w:ind w:left="137" w:right="56"/>
      </w:pPr>
      <w:r>
        <w:rPr>
          <w:i w:val="0"/>
        </w:rPr>
        <w:t>Es objeto del presente convenio, concretar las líneas de actuación conjunta entre el Ayuntamiento de la Villa de Candelaria y el Club Deportivo China Igueste FS, para la promoción y el desarrollo de proyectos y actividades deportivas, durante l</w:t>
      </w:r>
      <w:r>
        <w:rPr>
          <w:i w:val="0"/>
        </w:rPr>
        <w:t xml:space="preserve">a anualidad 2024.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Segunda. - Vigencia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Tercera. - Obligaciones de las partes </w:t>
      </w:r>
    </w:p>
    <w:p w:rsidR="006B5EB3" w:rsidRDefault="00707007">
      <w:pPr>
        <w:spacing w:after="11"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A)</w:t>
      </w:r>
      <w:r>
        <w:rPr>
          <w:i w:val="0"/>
          <w:sz w:val="24"/>
        </w:rPr>
        <w:t xml:space="preserve"> </w:t>
      </w:r>
      <w:r>
        <w:rPr>
          <w:i w:val="0"/>
          <w:u w:val="single" w:color="000000"/>
        </w:rPr>
        <w:t>Por parte del Ayuntamiento de Candelaria</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4"/>
        </w:numPr>
        <w:spacing w:after="34" w:line="358" w:lineRule="auto"/>
        <w:ind w:right="56" w:hanging="360"/>
      </w:pPr>
      <w:r>
        <w:rPr>
          <w:i w:val="0"/>
        </w:rPr>
        <w:t xml:space="preserve">Colaborar con el Club Deportivo China Igueste FS, para el apoyo, difusión y promoción de proyectos y actividades deportivas, a través de una subvención, cuya cuantía asciende a </w:t>
      </w:r>
    </w:p>
    <w:p w:rsidR="006B5EB3" w:rsidRDefault="00707007">
      <w:pPr>
        <w:spacing w:line="360" w:lineRule="auto"/>
        <w:ind w:left="872" w:right="56"/>
      </w:pPr>
      <w:r>
        <w:rPr>
          <w:i w:val="0"/>
        </w:rPr>
        <w:t xml:space="preserve">OCHO MIL QUINIENTOS EUROS (8.500,00 €), con cargo a la partida presupuestaria </w:t>
      </w:r>
      <w:r>
        <w:rPr>
          <w:i w:val="0"/>
        </w:rPr>
        <w:t xml:space="preserve">34100.48039 C.D. CHINA IGUESTE SUBVENCIÓN, del Presupuesto general de esta corporación para el presente ejercicio económico.  </w:t>
      </w:r>
    </w:p>
    <w:p w:rsidR="006B5EB3" w:rsidRDefault="00707007">
      <w:pPr>
        <w:spacing w:after="0" w:line="259" w:lineRule="auto"/>
        <w:ind w:left="862" w:right="0" w:firstLine="0"/>
        <w:jc w:val="left"/>
      </w:pPr>
      <w:r>
        <w:rPr>
          <w:i w:val="0"/>
        </w:rPr>
        <w:t xml:space="preserve"> </w:t>
      </w:r>
    </w:p>
    <w:p w:rsidR="006B5EB3" w:rsidRDefault="00707007">
      <w:pPr>
        <w:numPr>
          <w:ilvl w:val="0"/>
          <w:numId w:val="4"/>
        </w:numPr>
        <w:spacing w:line="358" w:lineRule="auto"/>
        <w:ind w:right="56" w:hanging="360"/>
      </w:pPr>
      <w:r>
        <w:rPr>
          <w:i w:val="0"/>
        </w:rPr>
        <w:t xml:space="preserve">Ceder voluntaria y gratuitamente, atendiendo a la disponibilidad, el uso de las instalaciones deportivas donde el Club pueda desarrollar sus actividades y que, preferentemente, será el Pabellón Deportivo del CEIP Punta Larga. </w:t>
      </w:r>
    </w:p>
    <w:p w:rsidR="006B5EB3" w:rsidRDefault="00707007">
      <w:pPr>
        <w:spacing w:after="139" w:line="259" w:lineRule="auto"/>
        <w:ind w:left="862" w:right="0" w:firstLine="0"/>
        <w:jc w:val="left"/>
      </w:pPr>
      <w:r>
        <w:rPr>
          <w:i w:val="0"/>
        </w:rPr>
        <w:t xml:space="preserve"> </w:t>
      </w:r>
    </w:p>
    <w:p w:rsidR="006B5EB3" w:rsidRDefault="00707007">
      <w:pPr>
        <w:numPr>
          <w:ilvl w:val="0"/>
          <w:numId w:val="4"/>
        </w:numPr>
        <w:spacing w:line="357" w:lineRule="auto"/>
        <w:ind w:right="56" w:hanging="360"/>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4859" name="Group 254859"/>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629" name="Rectangle 629"/>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w:t>
                              </w:r>
                              <w:r>
                                <w:rPr>
                                  <w:i w:val="0"/>
                                  <w:sz w:val="12"/>
                                </w:rPr>
                                <w:t xml:space="preserve">3CQ55R7K7AYRQTNQ2G </w:t>
                              </w:r>
                            </w:p>
                          </w:txbxContent>
                        </wps:txbx>
                        <wps:bodyPr horzOverflow="overflow" vert="horz" lIns="0" tIns="0" rIns="0" bIns="0" rtlCol="0">
                          <a:noAutofit/>
                        </wps:bodyPr>
                      </wps:wsp>
                      <wps:wsp>
                        <wps:cNvPr id="630" name="Rectangle 630"/>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1" name="Rectangle 631"/>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4859" style="width:18.7031pt;height:257.538pt;position:absolute;mso-position-horizontal-relative:page;mso-position-horizontal:absolute;margin-left:662.928pt;mso-position-vertical-relative:page;margin-top:515.382pt;" coordsize="2375,32707">
                <v:rect id="Rectangle 629"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30"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1"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273 </w:t>
                        </w:r>
                      </w:p>
                    </w:txbxContent>
                  </v:textbox>
                </v:rect>
                <w10:wrap type="square"/>
              </v:group>
            </w:pict>
          </mc:Fallback>
        </mc:AlternateContent>
      </w:r>
      <w:r>
        <w:rPr>
          <w:i w:val="0"/>
        </w:rPr>
        <w:t>Los horarios y días de las actividades serán los acordados con la Concejalía de Deportes, no pudiendo haber modificación de los mismos. Si durante el curso de la temporada surge algún compromiso no previsto en el momento de confeccionar el programa anual d</w:t>
      </w:r>
      <w:r>
        <w:rPr>
          <w:i w:val="0"/>
        </w:rPr>
        <w:t>e actividades, el mismo se supeditará a un acuerdo previo entre las partes. Este espacio podrá ser compartido con otro Club o Entidad, o con otras actividades municipales de la Concejalía. Por ello, los días y horarios del mismo, deberán ser coordinados po</w:t>
      </w:r>
      <w:r>
        <w:rPr>
          <w:i w:val="0"/>
        </w:rPr>
        <w:t xml:space="preserve">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11"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B)</w:t>
      </w:r>
      <w:r>
        <w:rPr>
          <w:i w:val="0"/>
          <w:sz w:val="24"/>
        </w:rPr>
        <w:t xml:space="preserve"> </w:t>
      </w:r>
      <w:r>
        <w:rPr>
          <w:i w:val="0"/>
          <w:u w:val="single" w:color="000000"/>
        </w:rPr>
        <w:t>Por parte de la entidad, el Club Deportivo China Igueste FS:</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5"/>
        </w:numPr>
        <w:spacing w:line="358" w:lineRule="auto"/>
        <w:ind w:right="56" w:hanging="360"/>
      </w:pPr>
      <w:r>
        <w:rPr>
          <w:i w:val="0"/>
        </w:rPr>
        <w:t>Estar inscrita en el Registro General de Entidades Deportivas de Canarias, así como cumplir con todos los requisitos y obligaciones legales a los que esté sometido en base a su naturaleza como entidad deportiva, estando al día en todas las cuestiones admin</w:t>
      </w:r>
      <w:r>
        <w:rPr>
          <w:i w:val="0"/>
        </w:rPr>
        <w:t xml:space="preserve">istrativas, económicas, seguros o de otra índole que determine.  </w:t>
      </w:r>
    </w:p>
    <w:p w:rsidR="006B5EB3" w:rsidRDefault="00707007">
      <w:pPr>
        <w:spacing w:after="0" w:line="259" w:lineRule="auto"/>
        <w:ind w:left="862" w:right="0" w:firstLine="0"/>
        <w:jc w:val="left"/>
      </w:pPr>
      <w:r>
        <w:rPr>
          <w:i w:val="0"/>
        </w:rPr>
        <w:t xml:space="preserve"> </w:t>
      </w:r>
    </w:p>
    <w:p w:rsidR="006B5EB3" w:rsidRDefault="00707007">
      <w:pPr>
        <w:numPr>
          <w:ilvl w:val="0"/>
          <w:numId w:val="5"/>
        </w:numPr>
        <w:spacing w:line="358" w:lineRule="auto"/>
        <w:ind w:right="56" w:hanging="360"/>
      </w:pPr>
      <w:r>
        <w:rPr>
          <w:i w:val="0"/>
        </w:rPr>
        <w:t>La entidad, a través de sus técnicos cualificados, se compromete a desarrollar la modalidad deportiva de fútbol en las instalaciones deportivas previstas en la programación de la Campaña d</w:t>
      </w:r>
      <w:r>
        <w:rPr>
          <w:i w:val="0"/>
        </w:rPr>
        <w:t xml:space="preserve">e Promoción Deportiva. Así mismo, deberá tramitar en la entidad o federación correspondiente, la inscripción o licencia federativa con la mutualidad correspondiente, a efectos de seguro y responsabilidades. </w:t>
      </w:r>
    </w:p>
    <w:p w:rsidR="006B5EB3" w:rsidRDefault="00707007">
      <w:pPr>
        <w:spacing w:after="0" w:line="259" w:lineRule="auto"/>
        <w:ind w:left="142" w:right="0" w:firstLine="0"/>
        <w:jc w:val="left"/>
      </w:pPr>
      <w:r>
        <w:rPr>
          <w:i w:val="0"/>
        </w:rPr>
        <w:t xml:space="preserve"> </w:t>
      </w:r>
    </w:p>
    <w:p w:rsidR="006B5EB3" w:rsidRDefault="00707007">
      <w:pPr>
        <w:numPr>
          <w:ilvl w:val="0"/>
          <w:numId w:val="5"/>
        </w:numPr>
        <w:spacing w:line="358" w:lineRule="auto"/>
        <w:ind w:right="56" w:hanging="360"/>
      </w:pPr>
      <w:r>
        <w:rPr>
          <w:i w:val="0"/>
        </w:rPr>
        <w:t xml:space="preserve">Para el uso de instalaciones municipales, los </w:t>
      </w:r>
      <w:r>
        <w:rPr>
          <w:i w:val="0"/>
        </w:rPr>
        <w:t>deportistas inscritos en el club, deberán estar en posesión de la correspondiente licencia federativa (mutualidad deportiva en vigor) o, en su defecto, que la propia entidad tenga contratada una póliza de seguros de accidentes que cubra a las personas part</w:t>
      </w:r>
      <w:r>
        <w:rPr>
          <w:i w:val="0"/>
        </w:rPr>
        <w:t xml:space="preserve">icipantes. </w:t>
      </w:r>
    </w:p>
    <w:p w:rsidR="006B5EB3" w:rsidRDefault="00707007">
      <w:pPr>
        <w:spacing w:after="0" w:line="259" w:lineRule="auto"/>
        <w:ind w:left="142" w:right="0" w:firstLine="0"/>
        <w:jc w:val="left"/>
      </w:pPr>
      <w:r>
        <w:rPr>
          <w:i w:val="0"/>
        </w:rPr>
        <w:t xml:space="preserve"> </w:t>
      </w:r>
    </w:p>
    <w:p w:rsidR="006B5EB3" w:rsidRDefault="00707007">
      <w:pPr>
        <w:numPr>
          <w:ilvl w:val="0"/>
          <w:numId w:val="5"/>
        </w:numPr>
        <w:spacing w:line="359" w:lineRule="auto"/>
        <w:ind w:right="56" w:hanging="360"/>
      </w:pPr>
      <w:r>
        <w:rPr>
          <w:i w:val="0"/>
        </w:rPr>
        <w:t xml:space="preserve">Controlar el horario de apertura y cierre de la instalación cuando se lleven a cabo sus actividades, velando por la seguridad de la misma y garantizando que no permanecerá abierta para otro fin que no sea el especificado.  </w:t>
      </w:r>
    </w:p>
    <w:p w:rsidR="006B5EB3" w:rsidRDefault="00707007">
      <w:pPr>
        <w:spacing w:after="12" w:line="259" w:lineRule="auto"/>
        <w:ind w:left="862" w:right="0" w:firstLine="0"/>
        <w:jc w:val="left"/>
      </w:pPr>
      <w:r>
        <w:rPr>
          <w:i w:val="0"/>
        </w:rPr>
        <w:t xml:space="preserve"> </w:t>
      </w:r>
    </w:p>
    <w:p w:rsidR="006B5EB3" w:rsidRDefault="00707007">
      <w:pPr>
        <w:numPr>
          <w:ilvl w:val="0"/>
          <w:numId w:val="5"/>
        </w:numPr>
        <w:spacing w:line="358" w:lineRule="auto"/>
        <w:ind w:right="56" w:hanging="360"/>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5201" name="Group 255201"/>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717" name="Rectangle 717"/>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w:t>
                              </w:r>
                              <w:r>
                                <w:rPr>
                                  <w:i w:val="0"/>
                                  <w:sz w:val="12"/>
                                </w:rPr>
                                <w:t xml:space="preserve">ón: 4JD32WH3CQ55R7K7AYRQTNQ2G </w:t>
                              </w:r>
                            </w:p>
                          </w:txbxContent>
                        </wps:txbx>
                        <wps:bodyPr horzOverflow="overflow" vert="horz" lIns="0" tIns="0" rIns="0" bIns="0" rtlCol="0">
                          <a:noAutofit/>
                        </wps:bodyPr>
                      </wps:wsp>
                      <wps:wsp>
                        <wps:cNvPr id="718" name="Rectangle 718"/>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19" name="Rectangle 719"/>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5201" style="width:18.7031pt;height:257.538pt;position:absolute;mso-position-horizontal-relative:page;mso-position-horizontal:absolute;margin-left:662.928pt;mso-position-vertical-relative:page;margin-top:515.382pt;" coordsize="2375,32707">
                <v:rect id="Rectangle 717"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18"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9"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273 </w:t>
                        </w:r>
                      </w:p>
                    </w:txbxContent>
                  </v:textbox>
                </v:rect>
                <w10:wrap type="square"/>
              </v:group>
            </w:pict>
          </mc:Fallback>
        </mc:AlternateContent>
      </w:r>
      <w:r>
        <w:rPr>
          <w:i w:val="0"/>
        </w:rPr>
        <w:t>Velar en todo momento por el perfecto mantenimiento de estado de las instalaciones, así como por la seguridad de sus usuarios, siendo responsable de cualquier incidente que se produzca a consecuencia de su mal uso, durante los periodos de actividades del C</w:t>
      </w:r>
      <w:r>
        <w:rPr>
          <w:i w:val="0"/>
        </w:rPr>
        <w:t>lub y una vez finalizada la misma. Así mismo, será el encargado de abrir y cerrar las instalaciones deportivas y sus dependencias en el horario de sus actividades, del encendido y apagado de las luces, así como de comprobar el cierre de ventanas, grifos, o</w:t>
      </w:r>
      <w:r>
        <w:rPr>
          <w:i w:val="0"/>
        </w:rPr>
        <w:t xml:space="preserve"> demás elementos para una correcta custodia del recinto deportivo. La llave de la instalación deportiva anteriormente citada se entrega al firmante, que será el máximo responsable de la seguridad en su horario de uso y la única persona de contacto directo </w:t>
      </w:r>
      <w:r>
        <w:rPr>
          <w:i w:val="0"/>
        </w:rPr>
        <w:t xml:space="preserve">con este Ayuntamiento para los temas relacionados con la instalación, comprometiéndose a cumplir lo establecido en este convenio y debiendo comunicar a la Concejalía de Deportes, al correo </w:t>
      </w:r>
      <w:r>
        <w:rPr>
          <w:i w:val="0"/>
          <w:color w:val="000080"/>
          <w:u w:val="single" w:color="000080"/>
        </w:rPr>
        <w:t>deportes1@candelaria.es</w:t>
      </w:r>
      <w:r>
        <w:rPr>
          <w:i w:val="0"/>
        </w:rPr>
        <w:t xml:space="preserve"> o al teléfono 822028770, aquellas incidenci</w:t>
      </w:r>
      <w:r>
        <w:rPr>
          <w:i w:val="0"/>
        </w:rPr>
        <w:t>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rPr>
          <w:i w:val="0"/>
        </w:rPr>
        <w:t xml:space="preserve"> </w:t>
      </w:r>
    </w:p>
    <w:p w:rsidR="006B5EB3" w:rsidRDefault="00707007">
      <w:pPr>
        <w:numPr>
          <w:ilvl w:val="0"/>
          <w:numId w:val="5"/>
        </w:numPr>
        <w:spacing w:line="359" w:lineRule="auto"/>
        <w:ind w:right="56" w:hanging="360"/>
      </w:pPr>
      <w:r>
        <w:rPr>
          <w:i w:val="0"/>
        </w:rPr>
        <w:t>Deberán dar la adecuada publicidad del carácter público de la financiación que, para el desarrollo de la actividad, les concede el Ilustre Ayuntamiento de Candelaria. Así mismo deberí</w:t>
      </w:r>
      <w:r>
        <w:rPr>
          <w:i w:val="0"/>
        </w:rPr>
        <w:t xml:space="preserve">a incluir el logotipo del Ayuntamiento en la ropa de paseo y/o en los equipajes durante las competiciones oficiales, a insertar en la parte frontal (a un lado del pecho), ocupando una superficie de entre 50 y 100 cm. cuadrados, además del eslogan de </w:t>
      </w:r>
    </w:p>
    <w:p w:rsidR="006B5EB3" w:rsidRDefault="00707007">
      <w:pPr>
        <w:spacing w:line="358" w:lineRule="auto"/>
        <w:ind w:left="872" w:right="56"/>
      </w:pPr>
      <w:r>
        <w:rPr>
          <w:i w:val="0"/>
        </w:rPr>
        <w:t>“Cand</w:t>
      </w:r>
      <w:r>
        <w:rPr>
          <w:i w:val="0"/>
        </w:rPr>
        <w:t xml:space="preserve">elariaesdeporte”, a insertar en la parte inferior trasera (a la altura de la nalga), ocupando una superficie de entre 5 a 7 cm. de alto y de 25 a 35 cm. de ancho.  </w:t>
      </w:r>
    </w:p>
    <w:p w:rsidR="006B5EB3" w:rsidRDefault="00707007">
      <w:pPr>
        <w:spacing w:after="14" w:line="259" w:lineRule="auto"/>
        <w:ind w:left="862" w:right="0" w:firstLine="0"/>
        <w:jc w:val="left"/>
      </w:pPr>
      <w:r>
        <w:rPr>
          <w:i w:val="0"/>
        </w:rPr>
        <w:t xml:space="preserve"> </w:t>
      </w:r>
    </w:p>
    <w:p w:rsidR="006B5EB3" w:rsidRDefault="00707007">
      <w:pPr>
        <w:numPr>
          <w:ilvl w:val="0"/>
          <w:numId w:val="5"/>
        </w:numPr>
        <w:spacing w:after="75" w:line="269" w:lineRule="auto"/>
        <w:ind w:right="56" w:hanging="360"/>
      </w:pPr>
      <w:r>
        <w:rPr>
          <w:i w:val="0"/>
        </w:rPr>
        <w:t xml:space="preserve">Invitar expresamente, al final de temporada o de cada actividad, al representante de la </w:t>
      </w:r>
    </w:p>
    <w:p w:rsidR="006B5EB3" w:rsidRDefault="00707007">
      <w:pPr>
        <w:spacing w:line="269" w:lineRule="auto"/>
        <w:ind w:left="872" w:right="56"/>
      </w:pPr>
      <w:r>
        <w:rPr>
          <w:i w:val="0"/>
        </w:rPr>
        <w:t xml:space="preserve">Concejalía de Deportes para las clausuras o los actos de entrega de trofeos y distinciones </w:t>
      </w:r>
    </w:p>
    <w:p w:rsidR="006B5EB3" w:rsidRDefault="00707007">
      <w:pPr>
        <w:spacing w:after="75" w:line="269" w:lineRule="auto"/>
        <w:ind w:left="872" w:right="56"/>
      </w:pPr>
      <w:r>
        <w:rPr>
          <w:i w:val="0"/>
        </w:rPr>
        <w:t>que se pudieran organizar por parte de la entidad.</w:t>
      </w:r>
      <w:r>
        <w:rPr>
          <w:rFonts w:ascii="Times New Roman" w:eastAsia="Times New Roman" w:hAnsi="Times New Roman" w:cs="Times New Roman"/>
          <w:i w:val="0"/>
          <w:sz w:val="24"/>
        </w:rPr>
        <w:t xml:space="preserve"> </w:t>
      </w:r>
    </w:p>
    <w:p w:rsidR="006B5EB3" w:rsidRDefault="00707007">
      <w:pPr>
        <w:spacing w:after="14" w:line="259" w:lineRule="auto"/>
        <w:ind w:left="862" w:right="0" w:firstLine="0"/>
        <w:jc w:val="left"/>
      </w:pPr>
      <w:r>
        <w:rPr>
          <w:i w:val="0"/>
        </w:rPr>
        <w:t xml:space="preserve"> </w:t>
      </w:r>
    </w:p>
    <w:p w:rsidR="006B5EB3" w:rsidRDefault="00707007">
      <w:pPr>
        <w:numPr>
          <w:ilvl w:val="0"/>
          <w:numId w:val="5"/>
        </w:numPr>
        <w:spacing w:line="351" w:lineRule="auto"/>
        <w:ind w:right="56" w:hanging="360"/>
      </w:pPr>
      <w:r>
        <w:rPr>
          <w:i w:val="0"/>
        </w:rPr>
        <w:t>El Club podrá recibir otras cantidades en el mismo ejercicio por la vía de subvención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rPr>
          <w:i w:val="0"/>
        </w:rPr>
        <w:t xml:space="preserve"> </w:t>
      </w:r>
    </w:p>
    <w:p w:rsidR="006B5EB3" w:rsidRDefault="00707007">
      <w:pPr>
        <w:numPr>
          <w:ilvl w:val="0"/>
          <w:numId w:val="5"/>
        </w:numPr>
        <w:spacing w:line="359" w:lineRule="auto"/>
        <w:ind w:right="56" w:hanging="360"/>
      </w:pPr>
      <w:r>
        <w:rPr>
          <w:i w:val="0"/>
        </w:rPr>
        <w:t xml:space="preserve">Conforme el artículo 53 de la Ordenanza General municipal y </w:t>
      </w:r>
      <w:r>
        <w:rPr>
          <w:i w:val="0"/>
        </w:rPr>
        <w:t>Bases reguladoras de subvenciones, será el convenio de colaboración, quien fijará el plazo de justificación de las subvenciones y su final, que será como máximo, de tres meses desde la finalización del plazo para la realización de la actividad. No obstante</w:t>
      </w:r>
      <w:r>
        <w:rPr>
          <w:i w:val="0"/>
        </w:rPr>
        <w:t>, por razones justificadas debidamente motivadas no pudiera realizarse o justificarse en el plazo previsto, el órgano concedente podrá acordar, siempre con anterioridad a la finalización del plazo concedido, la prórroga del plazo, que no excederá de la mit</w:t>
      </w:r>
      <w:r>
        <w:rPr>
          <w:i w:val="0"/>
        </w:rPr>
        <w:t xml:space="preserve">ad del previsto en el párrafo anterior, siempre que no se perjudiquen derechos de terceros. </w:t>
      </w:r>
    </w:p>
    <w:p w:rsidR="006B5EB3" w:rsidRDefault="00707007">
      <w:pPr>
        <w:spacing w:after="0" w:line="259" w:lineRule="auto"/>
        <w:ind w:left="862" w:right="0" w:firstLine="0"/>
        <w:jc w:val="left"/>
      </w:pPr>
      <w:r>
        <w:rPr>
          <w:i w:val="0"/>
        </w:rPr>
        <w:t xml:space="preserve"> </w:t>
      </w:r>
    </w:p>
    <w:p w:rsidR="006B5EB3" w:rsidRDefault="00707007">
      <w:pPr>
        <w:spacing w:after="96" w:line="269" w:lineRule="auto"/>
        <w:ind w:left="872" w:right="56"/>
      </w:pPr>
      <w:r>
        <w:rPr>
          <w:i w:val="0"/>
        </w:rPr>
        <w:t xml:space="preserve">Deberá presentarse una Cuenta Justificativa formada por: </w:t>
      </w:r>
    </w:p>
    <w:p w:rsidR="006B5EB3" w:rsidRDefault="00707007">
      <w:pPr>
        <w:spacing w:after="19"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4567" name="Group 25456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05" name="Rectangle 805"/>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06" name="Rectangle 806"/>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7" name="Rectangle 807"/>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4567" style="width:18.7031pt;height:257.538pt;position:absolute;mso-position-horizontal-relative:page;mso-position-horizontal:absolute;margin-left:662.928pt;mso-position-vertical-relative:page;margin-top:515.382pt;" coordsize="2375,32707">
                <v:rect id="Rectangle 805"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06"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7"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273 </w:t>
                        </w:r>
                      </w:p>
                    </w:txbxContent>
                  </v:textbox>
                </v:rect>
                <w10:wrap type="square"/>
              </v:group>
            </w:pict>
          </mc:Fallback>
        </mc:AlternateContent>
      </w:r>
      <w:r>
        <w:rPr>
          <w:i w:val="0"/>
        </w:rPr>
        <w:t xml:space="preserve"> </w:t>
      </w:r>
    </w:p>
    <w:p w:rsidR="006B5EB3" w:rsidRDefault="00707007">
      <w:pPr>
        <w:numPr>
          <w:ilvl w:val="1"/>
          <w:numId w:val="5"/>
        </w:numPr>
        <w:spacing w:line="269" w:lineRule="auto"/>
        <w:ind w:right="56" w:hanging="360"/>
      </w:pPr>
      <w:r>
        <w:rPr>
          <w:i w:val="0"/>
        </w:rPr>
        <w:t xml:space="preserve">Una memoria de actuación justificativa del cumplimiento de las condiciones impuestas en la concesión de la subvención, con indicación de las actividades realizadas y de los resultados obtenidos.  </w:t>
      </w:r>
    </w:p>
    <w:p w:rsidR="006B5EB3" w:rsidRDefault="00707007">
      <w:pPr>
        <w:numPr>
          <w:ilvl w:val="1"/>
          <w:numId w:val="5"/>
        </w:numPr>
        <w:spacing w:line="269" w:lineRule="auto"/>
        <w:ind w:right="56" w:hanging="360"/>
      </w:pPr>
      <w:r>
        <w:rPr>
          <w:i w:val="0"/>
        </w:rPr>
        <w:t>Una memoria económica justificativa del coste de las activi</w:t>
      </w:r>
      <w:r>
        <w:rPr>
          <w:i w:val="0"/>
        </w:rPr>
        <w:t>dades realizadas, que contendrá una relación clasificada de los gastos e inversiones de la actividad, con identificación del acreedor y del documento, su importe, fecha de emisión y, en su caso, fecha de pago. Debe acompañarse de facturas incorporadas en l</w:t>
      </w:r>
      <w:r>
        <w:rPr>
          <w:i w:val="0"/>
        </w:rPr>
        <w:t xml:space="preserve">a relación a que se hace referencia. </w:t>
      </w:r>
    </w:p>
    <w:p w:rsidR="006B5EB3" w:rsidRDefault="00707007">
      <w:pPr>
        <w:spacing w:after="139" w:line="259" w:lineRule="auto"/>
        <w:ind w:left="862" w:right="0" w:firstLine="0"/>
        <w:jc w:val="left"/>
      </w:pPr>
      <w:r>
        <w:rPr>
          <w:i w:val="0"/>
        </w:rPr>
        <w:t xml:space="preserve"> </w:t>
      </w:r>
    </w:p>
    <w:p w:rsidR="006B5EB3" w:rsidRDefault="00707007">
      <w:pPr>
        <w:numPr>
          <w:ilvl w:val="0"/>
          <w:numId w:val="5"/>
        </w:numPr>
        <w:spacing w:line="356" w:lineRule="auto"/>
        <w:ind w:right="56" w:hanging="360"/>
      </w:pPr>
      <w:r>
        <w:rPr>
          <w:i w:val="0"/>
        </w:rPr>
        <w:t>El Ayuntamiento de Candelaria podrá pedir cuanta información considere necesarios a la entidad, así como efectuar cualquier tipo de evaluación técnica por parte de la Concejalía, por la Intervención del mismo y por c</w:t>
      </w:r>
      <w:r>
        <w:rPr>
          <w:i w:val="0"/>
        </w:rPr>
        <w:t>ualquier otro órgano de fiscalización con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Cuarta. - Causas de resolución  </w:t>
      </w:r>
    </w:p>
    <w:p w:rsidR="006B5EB3" w:rsidRDefault="00707007">
      <w:pPr>
        <w:spacing w:after="0" w:line="259" w:lineRule="auto"/>
        <w:ind w:left="142" w:right="0" w:firstLine="0"/>
        <w:jc w:val="left"/>
      </w:pPr>
      <w:r>
        <w:rPr>
          <w:i w:val="0"/>
        </w:rPr>
        <w:t xml:space="preserve"> </w:t>
      </w:r>
    </w:p>
    <w:p w:rsidR="006B5EB3" w:rsidRDefault="00707007">
      <w:pPr>
        <w:spacing w:line="339" w:lineRule="auto"/>
        <w:ind w:left="137" w:right="56"/>
      </w:pPr>
      <w:r>
        <w:rPr>
          <w:i w:val="0"/>
        </w:rPr>
        <w:t>El presente Convenio podrá resolverse por acuerd</w:t>
      </w:r>
      <w:r>
        <w:rPr>
          <w:i w:val="0"/>
        </w:rPr>
        <w:t>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Quinta. - Confidencialidad y Protección de datos personales. </w:t>
      </w:r>
    </w:p>
    <w:p w:rsidR="006B5EB3" w:rsidRDefault="00707007">
      <w:pPr>
        <w:spacing w:after="0" w:line="259" w:lineRule="auto"/>
        <w:ind w:left="142" w:right="0" w:firstLine="0"/>
        <w:jc w:val="left"/>
      </w:pPr>
      <w:r>
        <w:rPr>
          <w:i w:val="0"/>
        </w:rPr>
        <w:t xml:space="preserve"> </w:t>
      </w:r>
    </w:p>
    <w:p w:rsidR="006B5EB3" w:rsidRDefault="00707007">
      <w:pPr>
        <w:spacing w:after="239" w:line="360" w:lineRule="auto"/>
        <w:ind w:left="137" w:right="56"/>
      </w:pPr>
      <w:r>
        <w:rPr>
          <w:i w:val="0"/>
        </w:rPr>
        <w:t>Las entidades firmantes deberán cumplir con las obligaciones que, sobre confide</w:t>
      </w:r>
      <w:r>
        <w:rPr>
          <w:i w:val="0"/>
        </w:rPr>
        <w:t xml:space="preserve">ncialidad y seguridad, impone la legislación sobre Protección de Datos de Carácter Personal, respecto de los datos que sean compartidos con objeto del cumplimiento del presente Convenio.  </w:t>
      </w:r>
    </w:p>
    <w:p w:rsidR="006B5EB3" w:rsidRDefault="00707007">
      <w:pPr>
        <w:spacing w:line="358" w:lineRule="auto"/>
        <w:ind w:left="137" w:right="56"/>
      </w:pPr>
      <w:r>
        <w:rPr>
          <w:i w:val="0"/>
        </w:rPr>
        <w:t>Así mismo, la entidad garantiza que el tratamiento de los datos fac</w:t>
      </w:r>
      <w:r>
        <w:rPr>
          <w:i w:val="0"/>
        </w:rPr>
        <w:t xml:space="preserve">ilitados de los alumnos o participantes, serán utilizados por la entidad con la única finalidad de gestionar los distintos encuentros y actividades organizadas la Entidad y/o (en su defecto) el Ayuntamiento. </w:t>
      </w:r>
    </w:p>
    <w:p w:rsidR="006B5EB3" w:rsidRDefault="00707007">
      <w:pPr>
        <w:spacing w:after="240" w:line="359" w:lineRule="auto"/>
        <w:ind w:left="137" w:right="56"/>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8419190</wp:posOffset>
                </wp:positionH>
                <wp:positionV relativeFrom="page">
                  <wp:posOffset>6545351</wp:posOffset>
                </wp:positionV>
                <wp:extent cx="237530" cy="3270733"/>
                <wp:effectExtent l="0" t="0" r="0" b="0"/>
                <wp:wrapSquare wrapText="bothSides"/>
                <wp:docPr id="257147" name="Group 257147"/>
                <wp:cNvGraphicFramePr/>
                <a:graphic xmlns:a="http://schemas.openxmlformats.org/drawingml/2006/main">
                  <a:graphicData uri="http://schemas.microsoft.com/office/word/2010/wordprocessingGroup">
                    <wpg:wgp>
                      <wpg:cNvGrpSpPr/>
                      <wpg:grpSpPr>
                        <a:xfrm>
                          <a:off x="0" y="0"/>
                          <a:ext cx="237530" cy="3270733"/>
                          <a:chOff x="0" y="0"/>
                          <a:chExt cx="237530" cy="3270733"/>
                        </a:xfrm>
                      </wpg:grpSpPr>
                      <wps:wsp>
                        <wps:cNvPr id="882" name="Rectangle 882"/>
                        <wps:cNvSpPr/>
                        <wps:spPr>
                          <a:xfrm rot="-5399999">
                            <a:off x="-1168560" y="1988950"/>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83" name="Rectangle 883"/>
                        <wps:cNvSpPr/>
                        <wps:spPr>
                          <a:xfrm rot="-5399999">
                            <a:off x="-976166" y="2105144"/>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4" name="Rectangle 884"/>
                        <wps:cNvSpPr/>
                        <wps:spPr>
                          <a:xfrm rot="-5399999">
                            <a:off x="-1966025" y="1039084"/>
                            <a:ext cx="4350075"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7147" style="width:18.7031pt;height:257.538pt;position:absolute;mso-position-horizontal-relative:page;mso-position-horizontal:absolute;margin-left:662.928pt;mso-position-vertical-relative:page;margin-top:515.382pt;" coordsize="2375,32707">
                <v:rect id="Rectangle 882" style="position:absolute;width:24503;height:1132;left:-11685;top:1988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83" style="position:absolute;width:22179;height:1132;left:-9761;top:2105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4" style="position:absolute;width:43500;height:1132;left:-19660;top:1039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273 </w:t>
                        </w:r>
                      </w:p>
                    </w:txbxContent>
                  </v:textbox>
                </v:rect>
                <w10:wrap type="square"/>
              </v:group>
            </w:pict>
          </mc:Fallback>
        </mc:AlternateContent>
      </w:r>
      <w:r>
        <w:rPr>
          <w:i w:val="0"/>
        </w:rPr>
        <w:t>Los datos proporcionados se conservarán mientras se mantenga vigente el presente convenio, para cumplir co</w:t>
      </w:r>
      <w:r>
        <w:rPr>
          <w:i w:val="0"/>
        </w:rPr>
        <w:t>n las obligaciones legales. Los datos no se cederán a terceros salvo en los casos en que exista una obligación legal. El Ayuntamiento tiene derecho a obtener confirmación sobre si la Entidad está tratando sus datos personales, por tanto, tiene derecho a ac</w:t>
      </w:r>
      <w:r>
        <w:rPr>
          <w:i w:val="0"/>
        </w:rPr>
        <w:t xml:space="preserve">ceder a sus datos personales, rectificar los datos inexactos o solicitar su supresión cuando los datos ya no sean necesarios. </w:t>
      </w:r>
    </w:p>
    <w:p w:rsidR="006B5EB3" w:rsidRDefault="00707007">
      <w:pPr>
        <w:spacing w:after="240" w:line="358" w:lineRule="auto"/>
        <w:ind w:left="137" w:right="56"/>
      </w:pPr>
      <w:r>
        <w:rPr>
          <w:i w:val="0"/>
        </w:rPr>
        <w:t>La Entidad deberá cumplir con estricto rigor toda la normativa y en especial, la referente a la protección de datos de carácter p</w:t>
      </w:r>
      <w:r>
        <w:rPr>
          <w:i w:val="0"/>
        </w:rPr>
        <w:t xml:space="preserve">ersonal, así como la confidencialidad de los datos de nuestros colaboradores, personal, padres, madres, tutores, etc. que se traten.  </w:t>
      </w:r>
    </w:p>
    <w:p w:rsidR="006B5EB3" w:rsidRDefault="00707007">
      <w:pPr>
        <w:spacing w:after="240" w:line="359" w:lineRule="auto"/>
        <w:ind w:left="137" w:right="56"/>
      </w:pPr>
      <w:r>
        <w:rPr>
          <w:i w:val="0"/>
        </w:rPr>
        <w:t>Se solicitará el consentimiento expreso a los padres, tutores legales, o participantes (en el caso de mayores de 14 años)</w:t>
      </w:r>
      <w:r>
        <w:rPr>
          <w:i w:val="0"/>
        </w:rPr>
        <w:t xml:space="preserve"> para la utilización de las imágenes tomadas durante las actividades publicitarias, recreativas, participativas, o en el desarrollo del objeto del presente convenio, realizadas por la Entidad, en cualquier publicación (portal web, redes sociales, tablón an</w:t>
      </w:r>
      <w:r>
        <w:rPr>
          <w:i w:val="0"/>
        </w:rPr>
        <w:t xml:space="preserve">uncios, prensa escrita, folletos, flyers, etc.). </w:t>
      </w:r>
    </w:p>
    <w:p w:rsidR="006B5EB3" w:rsidRDefault="00707007">
      <w:pPr>
        <w:spacing w:after="240" w:line="358" w:lineRule="auto"/>
        <w:ind w:left="137" w:right="56"/>
      </w:pPr>
      <w:r>
        <w:rPr>
          <w:i w:val="0"/>
        </w:rPr>
        <w:t>Al mismo tiempo, se le informa que ninguna de las imágenes podrá ser utilizada para otros fines distintos a los anteriormente mencionados sin autorización previa del Ayuntamiento. En el caso que esto sucedi</w:t>
      </w:r>
      <w:r>
        <w:rPr>
          <w:i w:val="0"/>
        </w:rPr>
        <w:t xml:space="preserve">era, deberá informarse a los efectos oportunos. </w:t>
      </w:r>
    </w:p>
    <w:p w:rsidR="006B5EB3" w:rsidRDefault="00707007">
      <w:pPr>
        <w:spacing w:after="240" w:line="358" w:lineRule="auto"/>
        <w:ind w:left="137" w:right="56"/>
      </w:pPr>
      <w:r>
        <w:rPr>
          <w:i w:val="0"/>
        </w:rPr>
        <w:t xml:space="preserve">Le recordamos que, de acuerdo con la Ley Orgánica de Protección de Datos de Carácter Personal, y en conformidad con el RGPD UE 2016/679 usted debe tener sus ficheros de datos personales, </w:t>
      </w:r>
      <w:r>
        <w:rPr>
          <w:i w:val="0"/>
        </w:rPr>
        <w:t xml:space="preserve">declarados en su Registro de Actividades de Tratamiento (RAT) y tener el procedimiento actualizado en orden del deber de informar al Ayuntamiento con el fin de que puedan ejercer sus derechos de acceso, rectificación, supresión, limitación y portabilidad. </w:t>
      </w:r>
    </w:p>
    <w:p w:rsidR="006B5EB3" w:rsidRDefault="00707007">
      <w:pPr>
        <w:spacing w:after="357" w:line="249" w:lineRule="auto"/>
        <w:ind w:left="137" w:right="52"/>
      </w:pPr>
      <w:r>
        <w:rPr>
          <w:b/>
          <w:i w:val="0"/>
        </w:rPr>
        <w:t xml:space="preserve">Sexta. - Compatibilidad con otras subvenciones </w:t>
      </w:r>
    </w:p>
    <w:p w:rsidR="006B5EB3" w:rsidRDefault="00707007">
      <w:pPr>
        <w:spacing w:line="359" w:lineRule="auto"/>
        <w:ind w:left="137" w:right="56"/>
      </w:pPr>
      <w:r>
        <w:rPr>
          <w:i w:val="0"/>
        </w:rPr>
        <w:t>La subvención será compatible con otras subvenciones, ayudas, ingresos o recursos para la misma finalidad, procedentes de cualesquiera Administraciones o Entes públicos o privados, nacionales, de la Unión Eu</w:t>
      </w:r>
      <w:r>
        <w:rPr>
          <w:i w:val="0"/>
        </w:rPr>
        <w:t xml:space="preserve">ropea o de organismos internacionales. </w:t>
      </w:r>
    </w:p>
    <w:p w:rsidR="006B5EB3" w:rsidRDefault="00707007">
      <w:pPr>
        <w:spacing w:after="0" w:line="259" w:lineRule="auto"/>
        <w:ind w:left="142" w:right="0" w:firstLine="0"/>
        <w:jc w:val="left"/>
      </w:pPr>
      <w:r>
        <w:rPr>
          <w:i w:val="0"/>
        </w:rPr>
        <w:t xml:space="preserve"> </w:t>
      </w:r>
    </w:p>
    <w:p w:rsidR="006B5EB3" w:rsidRDefault="00707007">
      <w:pPr>
        <w:spacing w:after="119" w:line="249" w:lineRule="auto"/>
        <w:ind w:left="137" w:right="52"/>
      </w:pPr>
      <w:r>
        <w:rPr>
          <w:b/>
          <w:i w:val="0"/>
        </w:rPr>
        <w:t xml:space="preserve">Séptima. - Relación jurídica </w:t>
      </w:r>
    </w:p>
    <w:p w:rsidR="006B5EB3" w:rsidRDefault="00707007">
      <w:pPr>
        <w:spacing w:after="0" w:line="259" w:lineRule="auto"/>
        <w:ind w:left="142" w:right="0" w:firstLine="0"/>
        <w:jc w:val="left"/>
      </w:pPr>
      <w:r>
        <w:rPr>
          <w:i w:val="0"/>
        </w:rPr>
        <w:t xml:space="preserve"> </w:t>
      </w:r>
    </w:p>
    <w:p w:rsidR="006B5EB3" w:rsidRDefault="00707007">
      <w:pPr>
        <w:spacing w:line="358" w:lineRule="auto"/>
        <w:ind w:left="137" w:right="56"/>
      </w:pPr>
      <w:r>
        <w:rPr>
          <w:i w:val="0"/>
        </w:rPr>
        <w:t xml:space="preserve">Cualquier relación jurídica de naturaleza laboral, civil, tributaria o de otro tipo, que adopte la entidad </w:t>
      </w:r>
      <w:r>
        <w:rPr>
          <w:i w:val="0"/>
        </w:rPr>
        <w:t xml:space="preserve">con motivo de la gestión de este Convenio, será por su cuenta y riesgo, sin que implique, en ningún caso, relación directa o subsidiaria con el Ayuntamiento. </w:t>
      </w:r>
    </w:p>
    <w:p w:rsidR="006B5EB3" w:rsidRDefault="00707007">
      <w:pPr>
        <w:spacing w:after="0" w:line="259" w:lineRule="auto"/>
        <w:ind w:left="142" w:right="0" w:firstLine="0"/>
        <w:jc w:val="left"/>
      </w:pPr>
      <w:r>
        <w:rPr>
          <w:i w:val="0"/>
        </w:rPr>
        <w:t xml:space="preserve"> </w:t>
      </w:r>
    </w:p>
    <w:p w:rsidR="006B5EB3" w:rsidRDefault="00707007">
      <w:pPr>
        <w:spacing w:after="105" w:line="259" w:lineRule="auto"/>
        <w:ind w:left="142" w:right="0" w:firstLine="0"/>
        <w:jc w:val="left"/>
      </w:pPr>
      <w:r>
        <w:rPr>
          <w:b/>
          <w:i w:val="0"/>
        </w:rPr>
        <w:t xml:space="preserve"> </w:t>
      </w:r>
    </w:p>
    <w:p w:rsidR="006B5EB3" w:rsidRDefault="00707007">
      <w:pPr>
        <w:spacing w:after="117" w:line="249" w:lineRule="auto"/>
        <w:ind w:left="137" w:right="52"/>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5758" name="Group 25575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69" name="Rectangle 96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70" name="Rectangle 97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https://candelaria.sedelectron</w:t>
                              </w:r>
                              <w:r>
                                <w:rPr>
                                  <w:i w:val="0"/>
                                  <w:sz w:val="12"/>
                                </w:rPr>
                                <w:t xml:space="preserve">ica.es/ </w:t>
                              </w:r>
                            </w:p>
                          </w:txbxContent>
                        </wps:txbx>
                        <wps:bodyPr horzOverflow="overflow" vert="horz" lIns="0" tIns="0" rIns="0" bIns="0" rtlCol="0">
                          <a:noAutofit/>
                        </wps:bodyPr>
                      </wps:wsp>
                      <wps:wsp>
                        <wps:cNvPr id="971" name="Rectangle 97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5758" style="width:18.7031pt;height:260.874pt;position:absolute;mso-position-horizontal-relative:page;mso-position-horizontal:absolute;margin-left:662.928pt;mso-position-vertical-relative:page;margin-top:512.046pt;" coordsize="2375,33130">
                <v:rect id="Rectangle 96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7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273 </w:t>
                        </w:r>
                      </w:p>
                    </w:txbxContent>
                  </v:textbox>
                </v:rect>
                <w10:wrap type="square"/>
              </v:group>
            </w:pict>
          </mc:Fallback>
        </mc:AlternateContent>
      </w:r>
      <w:r>
        <w:rPr>
          <w:b/>
          <w:i w:val="0"/>
        </w:rPr>
        <w:t xml:space="preserve">Octava. - Ejecución, aplicación e interpretación </w:t>
      </w:r>
    </w:p>
    <w:p w:rsidR="006B5EB3" w:rsidRDefault="00707007">
      <w:pPr>
        <w:spacing w:after="0" w:line="259" w:lineRule="auto"/>
        <w:ind w:left="142" w:right="0" w:firstLine="0"/>
        <w:jc w:val="left"/>
      </w:pPr>
      <w:r>
        <w:rPr>
          <w:i w:val="0"/>
        </w:rPr>
        <w:t xml:space="preserve"> </w:t>
      </w:r>
    </w:p>
    <w:p w:rsidR="006B5EB3" w:rsidRDefault="00707007">
      <w:pPr>
        <w:spacing w:after="239" w:line="360" w:lineRule="auto"/>
        <w:ind w:left="137" w:right="56"/>
      </w:pPr>
      <w:r>
        <w:rPr>
          <w:i w:val="0"/>
        </w:rPr>
        <w:t xml:space="preserve">La ejecución de este Programa se hará bajo la </w:t>
      </w:r>
      <w:r>
        <w:rPr>
          <w:i w:val="0"/>
        </w:rPr>
        <w:t xml:space="preserve">coordinación de un técnico de la Concejalía de Deportes del Ayuntamiento de Candelaria, quien llevará a cabo el seguimiento y control y de la actividad, en permanente contacto con técnicos o directivos del Club. </w:t>
      </w:r>
    </w:p>
    <w:p w:rsidR="006B5EB3" w:rsidRDefault="00707007">
      <w:pPr>
        <w:spacing w:after="217" w:line="352" w:lineRule="auto"/>
        <w:ind w:left="137" w:right="56"/>
      </w:pPr>
      <w:r>
        <w:rPr>
          <w:i w:val="0"/>
        </w:rPr>
        <w:t xml:space="preserve">Así mismo deberá someterse expresamente al </w:t>
      </w:r>
      <w:r>
        <w:rPr>
          <w:i w:val="0"/>
        </w:rPr>
        <w:t>presente convenio y a la interpretación que del mismo haga el Ayuntamiento, sin perjuicio de los derechos contenidos en el artículo 13 de la Ley 39/2015, de 1 de octubre, de Procedimiento Administrativo Común de las Administraciones Públicas y a los recurs</w:t>
      </w:r>
      <w:r>
        <w:rPr>
          <w:i w:val="0"/>
        </w:rPr>
        <w:t>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41" w:line="358" w:lineRule="auto"/>
        <w:ind w:left="137" w:right="56"/>
      </w:pPr>
      <w:r>
        <w:rPr>
          <w:i w:val="0"/>
        </w:rPr>
        <w:t xml:space="preserve">Así queda redactado el presente Convenio de Colaboración, que firman los comparecientes, en la ciudad y fecha al comienzo indicados.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10"/>
      </w:pPr>
      <w:r>
        <w:t xml:space="preserve">DOCUMENTO FIRMADO ELECTRÓNICAMENTE  </w:t>
      </w:r>
    </w:p>
    <w:p w:rsidR="006B5EB3" w:rsidRDefault="00707007">
      <w:pPr>
        <w:spacing w:after="107" w:line="259" w:lineRule="auto"/>
        <w:ind w:left="137" w:right="0" w:firstLine="0"/>
        <w:jc w:val="center"/>
      </w:pPr>
      <w:r>
        <w:rPr>
          <w:b/>
          <w:i w:val="0"/>
        </w:rPr>
        <w:t xml:space="preserve"> </w:t>
      </w:r>
    </w:p>
    <w:p w:rsidR="006B5EB3" w:rsidRDefault="00707007">
      <w:pPr>
        <w:spacing w:after="14" w:line="259" w:lineRule="auto"/>
        <w:ind w:left="142" w:right="0" w:firstLine="0"/>
        <w:jc w:val="left"/>
      </w:pPr>
      <w:r>
        <w:rPr>
          <w:i w:val="0"/>
        </w:rPr>
        <w:t xml:space="preserve"> </w:t>
      </w:r>
    </w:p>
    <w:p w:rsidR="006B5EB3" w:rsidRDefault="00707007">
      <w:pPr>
        <w:spacing w:after="16" w:line="259" w:lineRule="auto"/>
        <w:ind w:left="10" w:right="66"/>
        <w:jc w:val="right"/>
      </w:pPr>
      <w:r>
        <w:rPr>
          <w:b/>
          <w:i w:val="0"/>
        </w:rPr>
        <w:t>Segundo.</w:t>
      </w:r>
      <w:r>
        <w:rPr>
          <w:i w:val="0"/>
        </w:rPr>
        <w:t xml:space="preserve"> - A</w:t>
      </w:r>
      <w:r>
        <w:rPr>
          <w:i w:val="0"/>
        </w:rPr>
        <w:t xml:space="preserve">probar y disponer el gasto con cargo al documento contable AD 2.24.0.05612 </w:t>
      </w:r>
    </w:p>
    <w:p w:rsidR="006B5EB3" w:rsidRDefault="00707007">
      <w:pPr>
        <w:spacing w:line="269" w:lineRule="auto"/>
        <w:ind w:left="137" w:right="56"/>
      </w:pPr>
      <w:r>
        <w:rPr>
          <w:i w:val="0"/>
        </w:rPr>
        <w:t>para la anualidad 2024.</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26" w:line="269" w:lineRule="auto"/>
        <w:ind w:left="127" w:right="56" w:firstLine="708"/>
      </w:pPr>
      <w:r>
        <w:rPr>
          <w:b/>
          <w:i w:val="0"/>
        </w:rPr>
        <w:t>Tercero. -</w:t>
      </w:r>
      <w:r>
        <w:rPr>
          <w:i w:val="0"/>
        </w:rPr>
        <w:t xml:space="preserve"> Facultar a la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7"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25" w:right="0" w:firstLine="0"/>
        <w:jc w:val="left"/>
      </w:pPr>
      <w:r>
        <w:rPr>
          <w:i w:val="0"/>
        </w:rPr>
        <w:t xml:space="preserve"> </w:t>
      </w:r>
    </w:p>
    <w:p w:rsidR="006B5EB3" w:rsidRDefault="00707007">
      <w:pPr>
        <w:spacing w:after="470" w:line="265" w:lineRule="auto"/>
        <w:ind w:left="88" w:right="6"/>
        <w:jc w:val="center"/>
      </w:pPr>
      <w:r>
        <w:rPr>
          <w:i w:val="0"/>
        </w:rPr>
        <w:t xml:space="preserve">No obstante, la Junta de Gobierno Local acordará lo más procedente. </w:t>
      </w:r>
    </w:p>
    <w:p w:rsidR="006B5EB3" w:rsidRDefault="00707007">
      <w:pPr>
        <w:spacing w:after="100" w:line="259" w:lineRule="auto"/>
        <w:ind w:left="142" w:right="0" w:firstLine="0"/>
        <w:jc w:val="left"/>
      </w:pPr>
      <w:r>
        <w:rPr>
          <w:b/>
          <w:i w:val="0"/>
        </w:rPr>
        <w:t xml:space="preserve"> </w:t>
      </w:r>
    </w:p>
    <w:p w:rsidR="006B5EB3" w:rsidRDefault="00707007">
      <w:pPr>
        <w:spacing w:after="110" w:line="249" w:lineRule="auto"/>
        <w:ind w:left="137" w:right="52"/>
      </w:pPr>
      <w:r>
        <w:rPr>
          <w:b/>
          <w:i w:val="0"/>
        </w:rPr>
        <w:t xml:space="preserve"> Consta en el expediente Informe Jurídico emitido por Doña Olga Fernández MéndezBencomo, Jurista, de 25 de julio de 2024, y fiscalizado favorablemente por la Interventora Accidental, Do</w:t>
      </w:r>
      <w:r>
        <w:rPr>
          <w:b/>
          <w:i w:val="0"/>
        </w:rPr>
        <w:t>ña Paula Silvia del Castillo Morales (delegación por Decreto nº 1960/2024, del 2 de julio), del 25 de julio de 2024, del siguiente tenor literal:</w:t>
      </w:r>
      <w:r>
        <w:rPr>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pStyle w:val="Ttulo1"/>
        <w:ind w:left="796" w:right="709"/>
      </w:pPr>
      <w:r>
        <w:t xml:space="preserve">“INFORME JURÍDICO </w:t>
      </w:r>
    </w:p>
    <w:p w:rsidR="006B5EB3" w:rsidRDefault="00707007">
      <w:pPr>
        <w:spacing w:after="0" w:line="259" w:lineRule="auto"/>
        <w:ind w:left="137" w:right="0" w:firstLine="0"/>
        <w:jc w:val="center"/>
      </w:pPr>
      <w:r>
        <w:rPr>
          <w:i w:val="0"/>
        </w:rPr>
        <w:t xml:space="preserve"> </w:t>
      </w:r>
    </w:p>
    <w:p w:rsidR="006B5EB3" w:rsidRDefault="00707007">
      <w:pPr>
        <w:spacing w:after="27" w:line="249" w:lineRule="auto"/>
        <w:ind w:left="137" w:right="52"/>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8419190</wp:posOffset>
                </wp:positionH>
                <wp:positionV relativeFrom="page">
                  <wp:posOffset>6508623</wp:posOffset>
                </wp:positionV>
                <wp:extent cx="237530" cy="3307461"/>
                <wp:effectExtent l="0" t="0" r="0" b="0"/>
                <wp:wrapSquare wrapText="bothSides"/>
                <wp:docPr id="255867" name="Group 25586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78" name="Rectangle 1078"/>
                        <wps:cNvSpPr/>
                        <wps:spPr>
                          <a:xfrm rot="-5399999">
                            <a:off x="-1168560" y="2025678"/>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79" name="Rectangle 1079"/>
                        <wps:cNvSpPr/>
                        <wps:spPr>
                          <a:xfrm rot="-5399999">
                            <a:off x="-976166" y="2141872"/>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80" name="Rectangle 1080"/>
                        <wps:cNvSpPr/>
                        <wps:spPr>
                          <a:xfrm rot="-5399999">
                            <a:off x="-1990450" y="1051387"/>
                            <a:ext cx="4398923"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5867" style="width:18.7031pt;height:260.43pt;position:absolute;mso-position-horizontal-relative:page;mso-position-horizontal:absolute;margin-left:662.928pt;mso-position-vertical-relative:page;margin-top:512.49pt;" coordsize="2375,33074">
                <v:rect id="Rectangle 1078" style="position:absolute;width:24503;height:1132;left:-11685;top:2025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7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273 </w:t>
                        </w:r>
                      </w:p>
                    </w:txbxContent>
                  </v:textbox>
                </v:rect>
                <w10:wrap type="square"/>
              </v:group>
            </w:pict>
          </mc:Fallback>
        </mc:AlternateContent>
      </w:r>
      <w:r>
        <w:rPr>
          <w:b/>
          <w:i w:val="0"/>
        </w:rPr>
        <w:t>Visto el expediente referenciado, Dña. Olga Fernández Méndez-Bencomo, Técnico de la Administración General,</w:t>
      </w:r>
      <w:r>
        <w:rPr>
          <w:b/>
          <w:i w:val="0"/>
        </w:rPr>
        <w:t xml:space="preserve"> emite el siguiente informe, fiscalizado favorablemente por la Interventora Accidental, Dña. Paula Silvia del Castillo Morales (delegación por Decreto 1960/2024, del 2 de julio)  </w:t>
      </w:r>
    </w:p>
    <w:p w:rsidR="006B5EB3" w:rsidRDefault="00707007">
      <w:pPr>
        <w:spacing w:after="19"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08"/>
      </w:pPr>
      <w:r>
        <w:t xml:space="preserve">Antecedentes de hecho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Vista la Propuesta del Concejal Delegado de Deportes, de fecha 24 de julio de 2024, relativa a la aprobación y suscripción del Convenio de colaboración entre el Ayuntamiento de Candelaria y el Club Deportivo China Igueste FS, para la promoción y el desarro</w:t>
      </w:r>
      <w:r>
        <w:rPr>
          <w:i w:val="0"/>
        </w:rPr>
        <w:t xml:space="preserve">llo de proyectos y actividades deportivas de la modalidad de fútbol sala.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Visto que obra en el expediente consignación presupuestaria en la aplicación 34100.48039 del Presupuesto General 2024, (AD nº 2.24.0.05612).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10"/>
      </w:pPr>
      <w:r>
        <w:t xml:space="preserve">Fundamentos de derecho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Resultan</w:t>
      </w:r>
      <w:r>
        <w:rPr>
          <w:i w:val="0"/>
        </w:rPr>
        <w:t xml:space="preserve"> de aplicación los siguientes: </w:t>
      </w:r>
    </w:p>
    <w:p w:rsidR="006B5EB3" w:rsidRDefault="00707007">
      <w:pPr>
        <w:spacing w:after="31" w:line="259" w:lineRule="auto"/>
        <w:ind w:left="142" w:right="0" w:firstLine="0"/>
        <w:jc w:val="left"/>
      </w:pPr>
      <w:r>
        <w:rPr>
          <w:i w:val="0"/>
        </w:rPr>
        <w:t xml:space="preserve"> </w:t>
      </w:r>
    </w:p>
    <w:p w:rsidR="006B5EB3" w:rsidRDefault="00707007">
      <w:pPr>
        <w:numPr>
          <w:ilvl w:val="0"/>
          <w:numId w:val="6"/>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43" w:line="259" w:lineRule="auto"/>
        <w:ind w:left="142" w:right="0" w:firstLine="0"/>
        <w:jc w:val="left"/>
      </w:pPr>
      <w:r>
        <w:rPr>
          <w:i w:val="0"/>
        </w:rPr>
        <w:t xml:space="preserve"> </w:t>
      </w:r>
    </w:p>
    <w:p w:rsidR="006B5EB3" w:rsidRDefault="00707007">
      <w:pPr>
        <w:ind w:left="512" w:right="56"/>
      </w:pPr>
      <w:r>
        <w:rPr>
          <w:i w:val="0"/>
        </w:rPr>
        <w:t xml:space="preserve">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w:t>
      </w:r>
      <w:r>
        <w:t>gan por objeto satisfacer el interés público que tienen encomendado, con el alcance, efectos y régimen jurídico específico que, en su caso, prevea la disposición que lo regule, pudiendo tales actos tener la consideración de finalizadores de los procedimien</w:t>
      </w:r>
      <w:r>
        <w:t>tos administrativos o insertarse en los mismos con carácter previo, vinculante o no, a la resolución que les ponga fin.”</w:t>
      </w:r>
      <w:r>
        <w:rPr>
          <w:rFonts w:ascii="Times New Roman" w:eastAsia="Times New Roman" w:hAnsi="Times New Roman" w:cs="Times New Roman"/>
          <w:i w:val="0"/>
          <w:sz w:val="24"/>
        </w:rPr>
        <w:t xml:space="preserve"> </w:t>
      </w:r>
    </w:p>
    <w:p w:rsidR="006B5EB3" w:rsidRDefault="00707007">
      <w:pPr>
        <w:spacing w:after="42" w:line="259" w:lineRule="auto"/>
        <w:ind w:left="502" w:right="0" w:firstLine="0"/>
        <w:jc w:val="left"/>
      </w:pPr>
      <w:r>
        <w:t xml:space="preserve"> </w:t>
      </w:r>
    </w:p>
    <w:p w:rsidR="006B5EB3" w:rsidRDefault="00707007">
      <w:pPr>
        <w:ind w:left="512" w:right="56"/>
      </w:pPr>
      <w:r>
        <w:rPr>
          <w:i w:val="0"/>
        </w:rPr>
        <w:t xml:space="preserve">El art. 86.2 que establece que </w:t>
      </w:r>
      <w:r>
        <w:t>“Los citados instrumentos deberán establecer como contenido mínimo la identificación de las partes in</w:t>
      </w:r>
      <w:r>
        <w:t>tervinientes, el ámbito personal, funcional y territorial, y el plazo de vigencia, debiendo publicarse o no según su naturaleza y las personas a las que estuvieran destinados.”</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numPr>
          <w:ilvl w:val="0"/>
          <w:numId w:val="6"/>
        </w:numPr>
        <w:spacing w:line="269" w:lineRule="auto"/>
        <w:ind w:right="56" w:hanging="360"/>
      </w:pPr>
      <w:r>
        <w:rPr>
          <w:i w:val="0"/>
        </w:rPr>
        <w:t xml:space="preserve">Ley 40/2015, de 1 de octubre, de Régimen Jurídico del Sector Público: </w:t>
      </w:r>
    </w:p>
    <w:p w:rsidR="006B5EB3" w:rsidRDefault="00707007">
      <w:pPr>
        <w:spacing w:after="47" w:line="259" w:lineRule="auto"/>
        <w:ind w:left="850" w:right="0" w:firstLine="0"/>
        <w:jc w:val="left"/>
      </w:pPr>
      <w:r>
        <w:rPr>
          <w:i w:val="0"/>
        </w:rPr>
        <w:t xml:space="preserve"> </w:t>
      </w:r>
    </w:p>
    <w:p w:rsidR="006B5EB3" w:rsidRDefault="00707007">
      <w:pPr>
        <w:ind w:left="512" w:right="56"/>
      </w:pPr>
      <w:r>
        <w:rPr>
          <w:i w:val="0"/>
        </w:rPr>
        <w:t xml:space="preserve">El </w:t>
      </w:r>
      <w:r>
        <w:rPr>
          <w:i w:val="0"/>
        </w:rPr>
        <w:t xml:space="preserve">art. 47.1, establece que </w:t>
      </w:r>
      <w:r>
        <w:t xml:space="preserve">“Son convenios los acuerdos con efectos jurídicos adoptados por las Administraciones Públicas, los organismos públicos y entidades de derecho público vinculados o dependientes o las Universidades públicas entre sí o con sujetos de </w:t>
      </w:r>
      <w:r>
        <w:t>derecho privado para un fin común.</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line="281" w:lineRule="auto"/>
        <w:ind w:left="512" w:right="58"/>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6726" name="Group 25672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177" name="Rectangle 1177"/>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78" name="Rectangle 1178"/>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9" name="Rectangle 1179"/>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6726" style="width:18.7031pt;height:260.874pt;position:absolute;mso-position-horizontal-relative:page;mso-position-horizontal:absolute;margin-left:662.928pt;mso-position-vertical-relative:page;margin-top:512.046pt;" coordsize="2375,33130">
                <v:rect id="Rectangle 1177"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7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273 </w:t>
                        </w:r>
                      </w:p>
                    </w:txbxContent>
                  </v:textbox>
                </v:rect>
                <w10:wrap type="square"/>
              </v:group>
            </w:pict>
          </mc:Fallback>
        </mc:AlternateContent>
      </w:r>
      <w:r>
        <w:t xml:space="preserve">…. Los convenios no podrán tener por objeto prestaciones propias de los contratos. En tal caso, su naturaleza y régimen jurídico se ajustará a lo previsto en la legislación de contratos del sector público.” </w:t>
      </w:r>
    </w:p>
    <w:p w:rsidR="006B5EB3" w:rsidRDefault="00707007">
      <w:pPr>
        <w:spacing w:after="36" w:line="259" w:lineRule="auto"/>
        <w:ind w:left="142" w:right="0" w:firstLine="0"/>
        <w:jc w:val="left"/>
      </w:pPr>
      <w:r>
        <w:t xml:space="preserve"> </w:t>
      </w:r>
    </w:p>
    <w:p w:rsidR="006B5EB3" w:rsidRDefault="00707007">
      <w:pPr>
        <w:ind w:left="512" w:right="56"/>
      </w:pPr>
      <w:r>
        <w:rPr>
          <w:i w:val="0"/>
        </w:rPr>
        <w:t>El art. 48.1 del mismo cuerpo legal señala que</w:t>
      </w:r>
      <w:r>
        <w:rPr>
          <w:i w:val="0"/>
        </w:rPr>
        <w:t xml:space="preserve"> </w:t>
      </w:r>
      <w:r>
        <w:t>“Las Administraciones Públicas, sus organismos públicos y entidades de derecho público vinculados o dependientes y las Universidades públicas, en el ámbito de sus respectivas competencias, podrán suscribir convenios con sujetos de derecho público y privad</w:t>
      </w:r>
      <w:r>
        <w:t>o, sin que ello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37" w:line="259" w:lineRule="auto"/>
        <w:ind w:left="142" w:right="0" w:firstLine="0"/>
        <w:jc w:val="left"/>
      </w:pPr>
      <w:r>
        <w:t xml:space="preserve"> </w:t>
      </w:r>
    </w:p>
    <w:p w:rsidR="006B5EB3" w:rsidRDefault="00707007">
      <w:pPr>
        <w:ind w:left="512" w:right="56"/>
      </w:pPr>
      <w:r>
        <w:rPr>
          <w:i w:val="0"/>
        </w:rPr>
        <w:t xml:space="preserve">El punto 3 del citado artículo señala que </w:t>
      </w:r>
      <w:r>
        <w:t xml:space="preserve">“La suscripción de convenios deberá mejorar la eficiencia de la gestión pública, facilitar la utilización conjunta de medios y servicios </w:t>
      </w:r>
      <w:r>
        <w:t>públicos, contribuir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42" w:line="259" w:lineRule="auto"/>
        <w:ind w:left="142" w:right="0" w:firstLine="0"/>
        <w:jc w:val="left"/>
      </w:pPr>
      <w:r>
        <w:t xml:space="preserve"> </w:t>
      </w:r>
    </w:p>
    <w:p w:rsidR="006B5EB3" w:rsidRDefault="00707007">
      <w:pPr>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512" w:right="56"/>
      </w:pPr>
      <w:r>
        <w:rPr>
          <w:i w:val="0"/>
        </w:rPr>
        <w:t xml:space="preserve">El artículo 49. 1 de la citada ley, en cuanto al contenido que deben de incluir los convenios de colaboración. </w:t>
      </w:r>
    </w:p>
    <w:p w:rsidR="006B5EB3" w:rsidRDefault="00707007">
      <w:pPr>
        <w:spacing w:after="25" w:line="259" w:lineRule="auto"/>
        <w:ind w:left="142" w:right="0" w:firstLine="0"/>
        <w:jc w:val="left"/>
      </w:pPr>
      <w:r>
        <w:rPr>
          <w:i w:val="0"/>
        </w:rPr>
        <w:t xml:space="preserve"> </w:t>
      </w:r>
    </w:p>
    <w:p w:rsidR="006B5EB3" w:rsidRDefault="00707007">
      <w:pPr>
        <w:ind w:left="512" w:right="56"/>
      </w:pPr>
      <w:r>
        <w:rPr>
          <w:i w:val="0"/>
        </w:rPr>
        <w:t xml:space="preserve">Y el artículo 49.2 señala que </w:t>
      </w:r>
      <w:r>
        <w:t>“En cualquier momento antes de la finalización del plazo previsto en el apartado anterior, los firmantes del con</w:t>
      </w:r>
      <w:r>
        <w:t xml:space="preserve">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tabs>
          <w:tab w:val="center" w:pos="4128"/>
        </w:tabs>
        <w:spacing w:line="269" w:lineRule="auto"/>
        <w:ind w:left="0" w:right="0" w:firstLine="0"/>
        <w:jc w:val="left"/>
      </w:pPr>
      <w:r>
        <w:rPr>
          <w:rFonts w:ascii="Segoe UI Symbol" w:eastAsia="Segoe UI Symbol" w:hAnsi="Segoe UI Symbol" w:cs="Segoe UI Symbol"/>
          <w:i w:val="0"/>
        </w:rPr>
        <w:t></w:t>
      </w:r>
      <w:r>
        <w:rPr>
          <w:i w:val="0"/>
        </w:rPr>
        <w:t xml:space="preserve"> </w:t>
      </w:r>
      <w:r>
        <w:rPr>
          <w:i w:val="0"/>
        </w:rPr>
        <w:tab/>
        <w:t xml:space="preserve">Ley 1/2019, de 30 de enero, de la actividad física y el deporte de Canarias </w:t>
      </w:r>
    </w:p>
    <w:p w:rsidR="006B5EB3" w:rsidRDefault="00707007">
      <w:pPr>
        <w:spacing w:after="37" w:line="259" w:lineRule="auto"/>
        <w:ind w:left="142" w:right="0" w:firstLine="0"/>
        <w:jc w:val="left"/>
      </w:pPr>
      <w:r>
        <w:rPr>
          <w:i w:val="0"/>
        </w:rPr>
        <w:t xml:space="preserve"> </w:t>
      </w:r>
    </w:p>
    <w:p w:rsidR="006B5EB3" w:rsidRDefault="00707007">
      <w:pPr>
        <w:ind w:left="512" w:right="56"/>
      </w:pPr>
      <w:r>
        <w:rPr>
          <w:i w:val="0"/>
        </w:rPr>
        <w:t xml:space="preserve">El artículo 9 b) de la citada ley señala que </w:t>
      </w:r>
      <w:r>
        <w:t>“Las Administr</w:t>
      </w:r>
      <w:r>
        <w:t>aciones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i w:val="0"/>
          <w:sz w:val="24"/>
        </w:rPr>
        <w:t xml:space="preserve"> </w:t>
      </w:r>
    </w:p>
    <w:p w:rsidR="006B5EB3" w:rsidRDefault="00707007">
      <w:pPr>
        <w:spacing w:after="43" w:line="259" w:lineRule="auto"/>
        <w:ind w:left="142" w:right="0" w:firstLine="0"/>
        <w:jc w:val="left"/>
      </w:pPr>
      <w:r>
        <w:t xml:space="preserve"> </w:t>
      </w:r>
    </w:p>
    <w:p w:rsidR="006B5EB3" w:rsidRDefault="00707007">
      <w:pPr>
        <w:ind w:left="512" w:right="56"/>
      </w:pPr>
      <w:r>
        <w:rPr>
          <w:i w:val="0"/>
        </w:rPr>
        <w:t xml:space="preserve">Por su parte el artículo 12.2 a) </w:t>
      </w:r>
      <w:r>
        <w:t>“</w:t>
      </w:r>
      <w:r>
        <w:t xml:space="preserve">Son competencias de los ayuntamientos canarios la promoción de la actividad deportiva en su ámbito territorial, fomentando especialmente las actividades de iniciación y de carácter formativo y recreativo entre los colectivos de especial atención señalados </w:t>
      </w:r>
      <w:r>
        <w:t>en el artículo 3 de esta Ley”.</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6B5EB3" w:rsidRDefault="00707007">
      <w:pPr>
        <w:spacing w:after="0" w:line="259" w:lineRule="auto"/>
        <w:ind w:left="142" w:right="0" w:firstLine="0"/>
        <w:jc w:val="left"/>
      </w:pPr>
      <w:r>
        <w:rPr>
          <w:i w:val="0"/>
        </w:rP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6971" name="Group 25697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284" name="Rectangle 128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85" name="Rectangle 128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6" name="Rectangle 128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 Gestiona | Página 13</w:t>
                              </w:r>
                              <w:r>
                                <w:rPr>
                                  <w:i w:val="0"/>
                                  <w:sz w:val="12"/>
                                </w:rPr>
                                <w:t xml:space="preserve">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6971" style="width:18.7031pt;height:260.874pt;position:absolute;mso-position-horizontal-relative:page;mso-position-horizontal:absolute;margin-left:662.928pt;mso-position-vertical-relative:page;margin-top:512.046pt;" coordsize="2375,33130">
                <v:rect id="Rectangle 128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8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273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privadas para consecución de los fines de interés púb</w:t>
      </w:r>
      <w:r>
        <w:rPr>
          <w:i w:val="0"/>
        </w:rPr>
        <w:t>lico, así como la autorización a la Alcaldesa - Presidenta, para actuar y firmar en los citados convenios, planes o programas, en virtud de delegación del pleno adoptada en el  primero, punto 6 de la sesión plenaria de 28 de junio de 2019, en el que se est</w:t>
      </w:r>
      <w:r>
        <w:rPr>
          <w:i w:val="0"/>
        </w:rPr>
        <w:t>ablece:</w:t>
      </w:r>
      <w:r>
        <w:rPr>
          <w:b/>
        </w:rPr>
        <w:t xml:space="preserve"> “ </w:t>
      </w:r>
      <w:r>
        <w:t xml:space="preserve"> Primero: Delegar en la Junta de Gobierno Local las siguientes atribuciones del Pleno de la Corporación:…</w:t>
      </w:r>
      <w:r>
        <w:rPr>
          <w:i w:val="0"/>
        </w:rPr>
        <w:t xml:space="preserve"> </w:t>
      </w:r>
      <w:r>
        <w:t xml:space="preserve">6.- </w:t>
      </w:r>
      <w:r>
        <w:t>La aprobación de programas, planes o convenios con entidades públicas o privadas para la consecución de fines de interés público, así como la autorización al Alcalde Presidente para actuar y firmar, en los citados convenios, planes o programas, ante cualqu</w:t>
      </w:r>
      <w:r>
        <w:t>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Por parte de este Ayuntamiento los convenios deberán ser suscritos por la Alcaldes</w:t>
      </w:r>
      <w:r>
        <w:rPr>
          <w:i w:val="0"/>
        </w:rPr>
        <w:t>a-Presidenta haciendo uso de las competencias previstas en el art.21.1 b de la Ley 7/1985 de 2 de abril Reguladora de Bases de Régimen Local , del art 41.12 del Real Decreto Legislativo 2568/1986, de 28 de noviembre por el que se aprueba el Reglamento de O</w:t>
      </w:r>
      <w:r>
        <w:rPr>
          <w:i w:val="0"/>
        </w:rPr>
        <w:t xml:space="preserve">rganización, Funcionamiento y Régimen Jurídico de las Entidades Locales, en orden a la suscripción de documentos que vinculen contractualmente a la Entidad Local a la cual representa.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w:t>
      </w:r>
      <w:r>
        <w:rPr>
          <w:i w:val="0"/>
        </w:rPr>
        <w:t xml:space="preserve">rídicamente la aprobación y suscripción del Convenio de colaboración a suscribir entre el Ayuntamiento de Candelaria y Club Deportivo China Igueste FS y formula la siguiente Propuesta de Resolución, para que por la Junta de Gobierno Local se acuerde:   </w:t>
      </w:r>
    </w:p>
    <w:p w:rsidR="006B5EB3" w:rsidRDefault="00707007">
      <w:pPr>
        <w:spacing w:after="0" w:line="259" w:lineRule="auto"/>
        <w:ind w:left="142" w:right="0" w:firstLine="0"/>
        <w:jc w:val="left"/>
      </w:pPr>
      <w:r>
        <w:rPr>
          <w:b/>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114" w:line="259" w:lineRule="auto"/>
        <w:ind w:left="137" w:right="0" w:firstLine="0"/>
        <w:jc w:val="center"/>
      </w:pPr>
      <w:r>
        <w:rPr>
          <w:b/>
          <w:i w:val="0"/>
        </w:rPr>
        <w:t xml:space="preserve"> </w:t>
      </w:r>
    </w:p>
    <w:p w:rsidR="006B5EB3" w:rsidRDefault="00707007">
      <w:pPr>
        <w:pStyle w:val="Ttulo1"/>
        <w:spacing w:after="79"/>
        <w:ind w:left="796" w:right="710"/>
      </w:pPr>
      <w:r>
        <w:t xml:space="preserve">Propuesta de resolución </w:t>
      </w:r>
      <w:r>
        <w:rPr>
          <w:rFonts w:ascii="Times New Roman" w:eastAsia="Times New Roman" w:hAnsi="Times New Roman" w:cs="Times New Roman"/>
          <w:b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PRIMERO. - Aprobar y suscribir el Convenio de colaboración entre el Ayuntamiento de Candelaria y el Club Deportivo China Igueste FS, del siguiente tenor literal:</w:t>
      </w:r>
      <w:r>
        <w:rPr>
          <w:rFonts w:ascii="Times New Roman" w:eastAsia="Times New Roman" w:hAnsi="Times New Roman" w:cs="Times New Roman"/>
          <w:i w:val="0"/>
          <w:sz w:val="24"/>
        </w:rPr>
        <w:t xml:space="preserve"> </w:t>
      </w:r>
    </w:p>
    <w:p w:rsidR="006B5EB3" w:rsidRDefault="00707007">
      <w:pPr>
        <w:spacing w:after="35" w:line="259" w:lineRule="auto"/>
        <w:ind w:left="142" w:right="0" w:firstLine="0"/>
        <w:jc w:val="left"/>
      </w:pPr>
      <w:r>
        <w:t xml:space="preserve"> </w:t>
      </w:r>
    </w:p>
    <w:p w:rsidR="006B5EB3" w:rsidRDefault="00707007">
      <w:pPr>
        <w:ind w:left="137" w:right="56"/>
      </w:pPr>
      <w:r>
        <w:t xml:space="preserve">“CONVENIO DE COLABORACIÓN ENTRE EL ILUSTRE AYUNTAMIENTO DE CANDELARIA Y EL CLUB DEPORTIVO CHINA IGUESTE FS PARA LA PROMOCIÓN Y EL DESARROLLO DE PROYECTOS Y ACTIVIDADES DEPORTIVAS DE LA MODALIDAD DE FÚTBOL SALA.  </w:t>
      </w:r>
    </w:p>
    <w:p w:rsidR="006B5EB3" w:rsidRDefault="00707007">
      <w:pPr>
        <w:spacing w:after="118"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w:t>
      </w:r>
    </w:p>
    <w:p w:rsidR="006B5EB3" w:rsidRDefault="00707007">
      <w:pPr>
        <w:spacing w:after="125"/>
        <w:ind w:left="137" w:right="56"/>
      </w:pPr>
      <w:r>
        <w:t xml:space="preserve">Fernández Hernández </w:t>
      </w:r>
    </w:p>
    <w:p w:rsidR="006B5EB3" w:rsidRDefault="00707007">
      <w:pPr>
        <w:spacing w:line="269" w:lineRule="auto"/>
        <w:ind w:left="10" w:right="62"/>
        <w:jc w:val="right"/>
      </w:pPr>
      <w:r>
        <w:t xml:space="preserve">De la otra parte, D. Miguel Tapia García, mayor de edad y provisto de DNI número ***9073**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348"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6594" name="Group 25659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386" name="Rectangle 1386"/>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w:t>
                              </w:r>
                              <w:r>
                                <w:rPr>
                                  <w:i w:val="0"/>
                                  <w:sz w:val="12"/>
                                </w:rPr>
                                <w:t xml:space="preserve">D32WH3CQ55R7K7AYRQTNQ2G </w:t>
                              </w:r>
                            </w:p>
                          </w:txbxContent>
                        </wps:txbx>
                        <wps:bodyPr horzOverflow="overflow" vert="horz" lIns="0" tIns="0" rIns="0" bIns="0" rtlCol="0">
                          <a:noAutofit/>
                        </wps:bodyPr>
                      </wps:wsp>
                      <wps:wsp>
                        <wps:cNvPr id="1387" name="Rectangle 1387"/>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8" name="Rectangle 1388"/>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6594" style="width:18.7031pt;height:260.874pt;position:absolute;mso-position-horizontal-relative:page;mso-position-horizontal:absolute;margin-left:662.928pt;mso-position-vertical-relative:page;margin-top:512.046pt;" coordsize="2375,33130">
                <v:rect id="Rectangle 1386"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8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273 </w:t>
                        </w:r>
                      </w:p>
                    </w:txbxContent>
                  </v:textbox>
                </v:rect>
                <w10:wrap type="square"/>
              </v:group>
            </w:pict>
          </mc:Fallback>
        </mc:AlternateContent>
      </w: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16" w:line="259" w:lineRule="auto"/>
        <w:ind w:left="142" w:right="0" w:firstLine="0"/>
        <w:jc w:val="left"/>
      </w:pPr>
      <w:r>
        <w:t xml:space="preserve"> </w:t>
      </w:r>
    </w:p>
    <w:p w:rsidR="006B5EB3" w:rsidRDefault="00707007">
      <w:pPr>
        <w:spacing w:after="123"/>
        <w:ind w:left="127" w:right="56" w:firstLine="708"/>
      </w:pPr>
      <w:r>
        <w:t>Dña. María Concepción Brito Núñez, en calidad de Alcaldesa-</w:t>
      </w:r>
      <w:r>
        <w:t>Presidenta del Ayuntamiento de la Villa de Candelaria, especialmente facultada para este acto por acuerdo de la Junta de Gobierno Local de fecha […] de 2024 y en virtud de la competencia que le otorga el art. 21.1.b) de la Ley 7/1985, reguladora de las Bas</w:t>
      </w:r>
      <w:r>
        <w:t xml:space="preserve">es de Régimen Local, y asistida por D. Octavio Manuel Fernández Hernández, Secretario General, para dar fe del acto. </w:t>
      </w:r>
    </w:p>
    <w:p w:rsidR="006B5EB3" w:rsidRDefault="00707007">
      <w:pPr>
        <w:ind w:left="127" w:right="56" w:firstLine="708"/>
      </w:pPr>
      <w:r>
        <w:t>D. Miguel Tapia García, actuando en calidad de Presidente del Club Deportivo China Igueste FS, con cédula de identificación fiscal nº G-</w:t>
      </w:r>
      <w:r>
        <w:t xml:space="preserve">38315552,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6" w:line="259" w:lineRule="auto"/>
        <w:ind w:left="850"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1.- El Ilustre Ayuntamiento de Candelaria, </w:t>
      </w:r>
      <w:r>
        <w:t xml:space="preserve">a través de la Concejalía de Deportes, se encarga del desarrollo de la política municipal en materia deportiva, en el término municipal de Candelaria </w:t>
      </w:r>
    </w:p>
    <w:p w:rsidR="006B5EB3" w:rsidRDefault="00707007">
      <w:pPr>
        <w:spacing w:after="105"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spacing w:line="360" w:lineRule="auto"/>
        <w:ind w:left="137" w:right="56"/>
      </w:pPr>
      <w:r>
        <w:t xml:space="preserve">2.- </w:t>
      </w:r>
      <w:r>
        <w:t>Las competencias atribuidas al Ayuntamiento pueden ejecutarse por medio de convenios con los clubes o mediante cualquier otro sistema previsto en el Ordenamiento Jurídico art. 9.b de la Ley 1/2019, de 30 de enero, de la actividad física y el deporte de Can</w:t>
      </w:r>
      <w:r>
        <w:t xml:space="preserve">arias).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 xml:space="preserve">3.- El Club tiene reconocido en su objeto social la práctica de actividades físicas y deportivas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4.- En cuanto a la legislación de carácter local, el artículo 25 de la Ley 7/1985, de</w:t>
      </w:r>
      <w:r>
        <w:t xml:space="preserve"> 2 de abril, reguladora de las Bases del Régimen Local, reconoce en su apartado 2. l), competencia a los municipios, en los términos de la legislación del Estado y de las Comunidades Autónomas, en materia de actividades o instalaciones culturales y deporti</w:t>
      </w:r>
      <w:r>
        <w:t xml:space="preserve">vas.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7510" name="Group 25751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481" name="Rectangle 148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82" name="Rectangle 148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83" name="Rectangle 148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7510" style="width:18.7031pt;height:260.874pt;position:absolute;mso-position-horizontal-relative:page;mso-position-horizontal:absolute;margin-left:662.928pt;mso-position-vertical-relative:page;margin-top:512.046pt;" coordsize="2375,33130">
                <v:rect id="Rectangle 148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273 </w:t>
                        </w:r>
                      </w:p>
                    </w:txbxContent>
                  </v:textbox>
                </v:rect>
                <w10:wrap type="square"/>
              </v:group>
            </w:pict>
          </mc:Fallback>
        </mc:AlternateContent>
      </w:r>
      <w:r>
        <w:t>5.- El Ayuntamiento de La Villa de Candelaria, com</w:t>
      </w:r>
      <w:r>
        <w:t xml:space="preserve">o órgano de gobierno y administración municipal, ha venido desarrollando y gestiona distintas iniciativas para la promoción del deporte en sus distintas modalidades e instalaciones, lo cual es valor de cohesión social. </w:t>
      </w:r>
    </w:p>
    <w:p w:rsidR="006B5EB3" w:rsidRDefault="00707007">
      <w:pPr>
        <w:spacing w:after="0" w:line="259" w:lineRule="auto"/>
        <w:ind w:left="850" w:right="0" w:firstLine="0"/>
        <w:jc w:val="left"/>
      </w:pPr>
      <w:r>
        <w:t xml:space="preserve"> </w:t>
      </w:r>
    </w:p>
    <w:p w:rsidR="006B5EB3" w:rsidRDefault="00707007">
      <w:pPr>
        <w:spacing w:line="359" w:lineRule="auto"/>
        <w:ind w:left="137" w:right="56"/>
      </w:pPr>
      <w:r>
        <w:t xml:space="preserve">6.- </w:t>
      </w:r>
      <w:r>
        <w:t>El Club Deportivo China Igueste FS, lleva a cabo un proyecto deportivo que se centra en la formación de deportistas, educando en valores y con la participación en el mismo de un grupo de profesionales, los cuales pretenden dar una formación, aprendizaje, d</w:t>
      </w:r>
      <w:r>
        <w:t xml:space="preserve">esarrollo y perfeccionamiento de niños y niñas que practican la modalidad deportiva de fútbol </w:t>
      </w:r>
    </w:p>
    <w:p w:rsidR="006B5EB3" w:rsidRDefault="00707007">
      <w:pPr>
        <w:spacing w:after="0" w:line="259" w:lineRule="auto"/>
        <w:ind w:left="142" w:right="0" w:firstLine="0"/>
        <w:jc w:val="left"/>
      </w:pPr>
      <w:r>
        <w:t xml:space="preserve"> </w:t>
      </w:r>
    </w:p>
    <w:p w:rsidR="006B5EB3" w:rsidRDefault="00707007">
      <w:pPr>
        <w:spacing w:after="253"/>
        <w:ind w:left="137" w:right="56"/>
      </w:pPr>
      <w:r>
        <w:t xml:space="preserve">7.- La Ley 1/2019, de 30 de enero, de la actividad física y el deporte de Canarias recoge: </w:t>
      </w:r>
    </w:p>
    <w:p w:rsidR="006B5EB3" w:rsidRDefault="00707007">
      <w:pPr>
        <w:spacing w:after="119" w:line="360" w:lineRule="auto"/>
        <w:ind w:left="137" w:right="56"/>
      </w:pPr>
      <w:r>
        <w:t>-Artículo 2.3 de las funciones, reconocimiento y principios rectore</w:t>
      </w:r>
      <w:r>
        <w:t xml:space="preserve">s del deporte: “Las administraciones públicas canarias, en el ámbito de sus competencias, garantizarán la práctica de la actividad físico-deportiva mediante:  </w:t>
      </w:r>
    </w:p>
    <w:p w:rsidR="006B5EB3" w:rsidRDefault="00707007">
      <w:pPr>
        <w:spacing w:line="359" w:lineRule="auto"/>
        <w:ind w:left="137" w:right="56"/>
      </w:pPr>
      <w:r>
        <w:t>a) La promoción de la práctica deportiva en todas las islas y en todas sus dimensiones: cultural</w:t>
      </w:r>
      <w:r>
        <w:t xml:space="preserve">, educativa, competición, recreación, social y salud. </w:t>
      </w:r>
    </w:p>
    <w:p w:rsidR="006B5EB3" w:rsidRDefault="00707007">
      <w:pPr>
        <w:numPr>
          <w:ilvl w:val="0"/>
          <w:numId w:val="7"/>
        </w:numPr>
        <w:spacing w:line="358" w:lineRule="auto"/>
        <w:ind w:right="56"/>
      </w:pPr>
      <w:r>
        <w:t xml:space="preserve">El fomento, protección y regulación del asociacionismo deportivo, teniendo en cuenta la perspectiva de género. </w:t>
      </w:r>
    </w:p>
    <w:p w:rsidR="006B5EB3" w:rsidRDefault="00707007">
      <w:pPr>
        <w:spacing w:after="0" w:line="259" w:lineRule="auto"/>
        <w:ind w:left="142" w:right="0" w:firstLine="0"/>
        <w:jc w:val="left"/>
      </w:pPr>
      <w:r>
        <w:t xml:space="preserve"> </w:t>
      </w:r>
    </w:p>
    <w:p w:rsidR="006B5EB3" w:rsidRDefault="00707007">
      <w:pPr>
        <w:numPr>
          <w:ilvl w:val="0"/>
          <w:numId w:val="7"/>
        </w:numPr>
        <w:spacing w:line="358" w:lineRule="auto"/>
        <w:ind w:right="56"/>
      </w:pPr>
      <w:r>
        <w:t>La asignación de recursos para atender las líneas generales de actuación, facilitando l</w:t>
      </w:r>
      <w:r>
        <w:t xml:space="preserve">a colaboración pública y privada con el fin de lograr la mayor eficiencia. </w:t>
      </w:r>
    </w:p>
    <w:p w:rsidR="006B5EB3" w:rsidRDefault="00707007">
      <w:pPr>
        <w:numPr>
          <w:ilvl w:val="0"/>
          <w:numId w:val="8"/>
        </w:numPr>
        <w:spacing w:line="361" w:lineRule="auto"/>
        <w:ind w:right="56"/>
      </w:pPr>
      <w:r>
        <w:t xml:space="preserve">La divulgación, difusión del deporte canario, en todos los ámbitos territoriales y niveles de práctica. </w:t>
      </w:r>
    </w:p>
    <w:p w:rsidR="006B5EB3" w:rsidRDefault="00707007">
      <w:pPr>
        <w:numPr>
          <w:ilvl w:val="0"/>
          <w:numId w:val="8"/>
        </w:numPr>
        <w:spacing w:line="359" w:lineRule="auto"/>
        <w:ind w:right="56"/>
      </w:pPr>
      <w:r>
        <w:t>El fomento de la práctica de la actividad física o deporte a través del dis</w:t>
      </w:r>
      <w:r>
        <w:t xml:space="preserve">eño de proyectos públicos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spacing w:after="19" w:line="259" w:lineRule="auto"/>
        <w:ind w:left="142" w:right="0" w:firstLine="0"/>
        <w:jc w:val="left"/>
      </w:pPr>
      <w:r>
        <w:t xml:space="preserve"> </w:t>
      </w:r>
    </w:p>
    <w:p w:rsidR="006B5EB3" w:rsidRDefault="00707007">
      <w:pPr>
        <w:spacing w:after="214"/>
        <w:ind w:left="137" w:right="56"/>
      </w:pPr>
      <w:r>
        <w:t xml:space="preserve">-Artículo: 12.2: “Son competencias de los ayuntamientos canarios las siguientes”: </w:t>
      </w:r>
    </w:p>
    <w:p w:rsidR="006B5EB3" w:rsidRDefault="00707007">
      <w:pPr>
        <w:spacing w:after="120" w:line="358" w:lineRule="auto"/>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9"/>
        </w:numPr>
        <w:spacing w:line="358" w:lineRule="auto"/>
        <w:ind w:right="56"/>
      </w:pPr>
      <w:r>
        <w:t xml:space="preserve">La cooperación con otros entes públicos o privados para el cumplimiento de las finalidades previstas por la presente ley. </w:t>
      </w:r>
    </w:p>
    <w:p w:rsidR="006B5EB3" w:rsidRDefault="00707007">
      <w:pPr>
        <w:numPr>
          <w:ilvl w:val="0"/>
          <w:numId w:val="9"/>
        </w:numPr>
        <w:spacing w:line="359" w:lineRule="auto"/>
        <w:ind w:right="56"/>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7664" name="Group 2576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570" name="Rectangle 157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71" name="Rectangle 157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72" name="Rectangle 157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w:t>
                              </w:r>
                              <w:r>
                                <w:rPr>
                                  <w:i w:val="0"/>
                                  <w:sz w:val="12"/>
                                </w:rPr>
                                <w:t xml:space="preserve">mente desde la plataforma esPublico Gestiona | Página 16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7664" style="width:18.7031pt;height:260.874pt;position:absolute;mso-position-horizontal-relative:page;mso-position-horizontal:absolute;margin-left:662.928pt;mso-position-vertical-relative:page;margin-top:512.046pt;" coordsize="2375,33130">
                <v:rect id="Rectangle 157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273 </w:t>
                        </w:r>
                      </w:p>
                    </w:txbxContent>
                  </v:textbox>
                </v:rect>
                <w10:wrap type="square"/>
              </v:group>
            </w:pict>
          </mc:Fallback>
        </mc:AlternateContent>
      </w:r>
      <w:r>
        <w:t>El fomento de las competiciones y actividades deportivas recreativas realizadas al margen de las federaciones, en coordinación con los cabildos insulares, mediante la cesión de uso de las ins</w:t>
      </w:r>
      <w:r>
        <w:t xml:space="preserve">talaciones y la dotación de material deportivo, así como de subvenciones, de acuerdo con sus disponibilidades presupuestarias. </w:t>
      </w:r>
    </w:p>
    <w:p w:rsidR="006B5EB3" w:rsidRDefault="00707007">
      <w:pPr>
        <w:numPr>
          <w:ilvl w:val="0"/>
          <w:numId w:val="9"/>
        </w:numPr>
        <w:spacing w:line="358" w:lineRule="auto"/>
        <w:ind w:right="56"/>
      </w:pPr>
      <w:r>
        <w:t>El fomento del deporte de base, especialmente el de los niños y niñas en edad escolar, como motor para el desarrollo del deporte</w:t>
      </w:r>
      <w:r>
        <w:t xml:space="preserve"> canario en sus distintos niveles, garantizándose la educación en valores de tolerancia, igualdad y solidaridad. </w:t>
      </w:r>
    </w:p>
    <w:p w:rsidR="006B5EB3" w:rsidRDefault="00707007">
      <w:pPr>
        <w:spacing w:after="0" w:line="259" w:lineRule="auto"/>
        <w:ind w:left="850" w:right="0" w:firstLine="0"/>
        <w:jc w:val="left"/>
      </w:pPr>
      <w:r>
        <w:t xml:space="preserve"> </w:t>
      </w:r>
    </w:p>
    <w:p w:rsidR="006B5EB3" w:rsidRDefault="00707007">
      <w:pPr>
        <w:spacing w:after="120" w:line="359" w:lineRule="auto"/>
        <w:ind w:left="137" w:right="56"/>
      </w:pPr>
      <w:r>
        <w:t>8.- En el contexto socio-</w:t>
      </w:r>
      <w:r>
        <w:t>cultural actual es de destacada importancia para el Ayuntamiento de la Villa de Candelaria desarrollar actuaciones conjuntas con otras entidades públicas y privadas que permitan incrementar la calidad de formación deportiva y de servicios que recibe la ciu</w:t>
      </w:r>
      <w:r>
        <w:t xml:space="preserve">dadanía del municipio, y el resto de personas, independientemente de la modalidad deportiva que practique, edad y su categoría.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Siendo voluntad de ambas partes el desarrollo de los distintos objetivos recogidos en el citado convenio de colaboración, con el fin de establecer el procedimiento y acuerdos que permitan llevar a cabo de manera satisfactoria las actividades mencionadas, l</w:t>
      </w:r>
      <w:r>
        <w:t xml:space="preserve">as partes, reconociéndose plena capacidad, desean SUSCRIBIR el presente convenio de colaboración y, a tal efecto, acuerdan las siguientes </w:t>
      </w:r>
    </w:p>
    <w:p w:rsidR="006B5EB3" w:rsidRDefault="00707007">
      <w:pPr>
        <w:spacing w:after="107" w:line="259" w:lineRule="auto"/>
        <w:ind w:left="142" w:right="0" w:firstLine="0"/>
        <w:jc w:val="left"/>
      </w:pPr>
      <w:r>
        <w:t xml:space="preserve"> </w:t>
      </w:r>
    </w:p>
    <w:p w:rsidR="006B5EB3" w:rsidRDefault="00707007">
      <w:pPr>
        <w:spacing w:after="98"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spacing w:after="214"/>
        <w:ind w:left="137" w:right="56"/>
      </w:pPr>
      <w:r>
        <w:t xml:space="preserve">Primera. - Objeto </w:t>
      </w:r>
    </w:p>
    <w:p w:rsidR="006B5EB3" w:rsidRDefault="00707007">
      <w:pPr>
        <w:spacing w:after="122" w:line="359" w:lineRule="auto"/>
        <w:ind w:left="137" w:right="56"/>
      </w:pPr>
      <w:r>
        <w:t>Es objeto del presente convenio, concretar las líneas de actuación conjunta entre e</w:t>
      </w:r>
      <w:r>
        <w:t xml:space="preserve">l Ayuntamiento de la Villa de Candelaria y el Club Deportivo China Igueste FS, para la promoción y el desarrollo de proyectos y actividades deportivas, durante la anualidad 2024.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Segunda. - Vigencia </w:t>
      </w:r>
    </w:p>
    <w:p w:rsidR="006B5EB3" w:rsidRDefault="00707007">
      <w:pPr>
        <w:spacing w:after="0" w:line="259" w:lineRule="auto"/>
        <w:ind w:left="142" w:right="0" w:firstLine="0"/>
        <w:jc w:val="left"/>
      </w:pPr>
      <w:r>
        <w:t xml:space="preserve"> </w:t>
      </w:r>
    </w:p>
    <w:p w:rsidR="006B5EB3" w:rsidRDefault="00707007">
      <w:pPr>
        <w:spacing w:after="76"/>
        <w:ind w:left="137" w:right="56"/>
      </w:pPr>
      <w:r>
        <w:t>La vigencia del Convenio se extiende desde la firma</w:t>
      </w:r>
      <w:r>
        <w:t xml:space="preserve"> del presente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Tercera. - Obligaciones de las partes </w:t>
      </w:r>
    </w:p>
    <w:p w:rsidR="006B5EB3" w:rsidRDefault="00707007">
      <w:pPr>
        <w:spacing w:after="13" w:line="259" w:lineRule="auto"/>
        <w:ind w:left="142" w:right="0" w:firstLine="0"/>
        <w:jc w:val="left"/>
      </w:pPr>
      <w:r>
        <w:t xml:space="preserve"> </w:t>
      </w:r>
    </w:p>
    <w:p w:rsidR="006B5EB3" w:rsidRDefault="00707007">
      <w:pPr>
        <w:spacing w:after="76" w:line="268" w:lineRule="auto"/>
        <w:ind w:left="497" w:right="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235" name="Group 25823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668" name="Rectangle 166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69" name="Rectangle 166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70" name="Rectangle 167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8235" style="width:18.7031pt;height:260.874pt;position:absolute;mso-position-horizontal-relative:page;mso-position-horizontal:absolute;margin-left:662.928pt;mso-position-vertical-relative:page;margin-top:512.046pt;" coordsize="2375,33130">
                <v:rect id="Rectangle 166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273 </w:t>
                        </w:r>
                      </w:p>
                    </w:txbxContent>
                  </v:textbox>
                </v:rect>
                <w10:wrap type="square"/>
              </v:group>
            </w:pict>
          </mc:Fallback>
        </mc:AlternateContent>
      </w:r>
      <w:r>
        <w:rPr>
          <w:rFonts w:ascii="Times New Roman" w:eastAsia="Times New Roman" w:hAnsi="Times New Roman" w:cs="Times New Roman"/>
          <w:i w:val="0"/>
          <w:sz w:val="24"/>
        </w:rPr>
        <w:t>C)</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10"/>
        </w:numPr>
        <w:spacing w:line="361" w:lineRule="auto"/>
        <w:ind w:right="56" w:hanging="360"/>
      </w:pPr>
      <w:r>
        <w:t xml:space="preserve">Colaborar con el Club Deportivo China Igueste FS, para el apoyo, difusión y promoción de proyectos y actividades </w:t>
      </w:r>
      <w:r>
        <w:t xml:space="preserve">deportivas, a través de una subvención, cuya cuantía asciende a </w:t>
      </w:r>
    </w:p>
    <w:p w:rsidR="006B5EB3" w:rsidRDefault="00707007">
      <w:pPr>
        <w:spacing w:line="358" w:lineRule="auto"/>
        <w:ind w:left="872" w:right="56"/>
      </w:pPr>
      <w:r>
        <w:t>OCHO MIL QUINIENTOS EUROS (8.500,00 €), con cargo a la partida presupuestaria 34100.48039 C.D. CHINA IGUESTE SUBVENCIÓN, del Presupuesto general de esta corporación para el presente ejercicio</w:t>
      </w:r>
      <w:r>
        <w:t xml:space="preserve"> económico.  </w:t>
      </w:r>
    </w:p>
    <w:p w:rsidR="006B5EB3" w:rsidRDefault="00707007">
      <w:pPr>
        <w:spacing w:after="0" w:line="259" w:lineRule="auto"/>
        <w:ind w:left="862" w:right="0" w:firstLine="0"/>
        <w:jc w:val="left"/>
      </w:pPr>
      <w:r>
        <w:t xml:space="preserve"> </w:t>
      </w:r>
    </w:p>
    <w:p w:rsidR="006B5EB3" w:rsidRDefault="00707007">
      <w:pPr>
        <w:numPr>
          <w:ilvl w:val="0"/>
          <w:numId w:val="10"/>
        </w:numPr>
        <w:spacing w:line="360" w:lineRule="auto"/>
        <w:ind w:right="56" w:hanging="360"/>
      </w:pPr>
      <w:r>
        <w:t xml:space="preserve">Ceder voluntaria y gratuitamente, atendiendo a la disponibilidad, el uso de las instalaciones deportivas donde el Club pueda desarrollar sus actividades y que, preferentemente, será el Pabellón Deportivo del CEIP Punta Larga. </w:t>
      </w:r>
    </w:p>
    <w:p w:rsidR="006B5EB3" w:rsidRDefault="00707007">
      <w:pPr>
        <w:spacing w:after="139" w:line="259" w:lineRule="auto"/>
        <w:ind w:left="862" w:right="0" w:firstLine="0"/>
        <w:jc w:val="left"/>
      </w:pPr>
      <w:r>
        <w:t xml:space="preserve"> </w:t>
      </w:r>
    </w:p>
    <w:p w:rsidR="006B5EB3" w:rsidRDefault="00707007">
      <w:pPr>
        <w:numPr>
          <w:ilvl w:val="0"/>
          <w:numId w:val="10"/>
        </w:numPr>
        <w:spacing w:line="360" w:lineRule="auto"/>
        <w:ind w:right="56" w:hanging="360"/>
      </w:pPr>
      <w:r>
        <w:t>Los horarios y días de las actividades serán los acordados con la Concejalía de Deportes, no pudiendo haber modificación de los mismos. Si durante el curso de la temporada surge algún compromiso no previsto en el momento de confeccionar el programa anual d</w:t>
      </w:r>
      <w:r>
        <w:t>e actividades, el mismo se supeditará a un acuerdo previo entre las partes. Este espacio podrá ser compartido con otro Club o Entidad, o con otras actividades municipales de la Concejalía. Por ello, los días y horarios del mismo, deberán ser coordinados po</w:t>
      </w:r>
      <w:r>
        <w:t xml:space="preserve">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13" w:line="259" w:lineRule="auto"/>
        <w:ind w:left="142" w:right="0" w:firstLine="0"/>
        <w:jc w:val="left"/>
      </w:pPr>
      <w:r>
        <w:t xml:space="preserve"> </w:t>
      </w:r>
    </w:p>
    <w:p w:rsidR="006B5EB3" w:rsidRDefault="00707007">
      <w:pPr>
        <w:spacing w:after="76" w:line="268" w:lineRule="auto"/>
        <w:ind w:left="497" w:right="0"/>
        <w:jc w:val="left"/>
      </w:pPr>
      <w:r>
        <w:rPr>
          <w:rFonts w:ascii="Times New Roman" w:eastAsia="Times New Roman" w:hAnsi="Times New Roman" w:cs="Times New Roman"/>
          <w:i w:val="0"/>
          <w:sz w:val="24"/>
        </w:rPr>
        <w:t>D)</w:t>
      </w:r>
      <w:r>
        <w:rPr>
          <w:i w:val="0"/>
          <w:sz w:val="24"/>
        </w:rPr>
        <w:t xml:space="preserve"> </w:t>
      </w:r>
      <w:r>
        <w:rPr>
          <w:u w:val="single" w:color="000000"/>
        </w:rPr>
        <w:t>Por parte de la entidad, el Club Deportivo China Igueste FS:</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11"/>
        </w:numPr>
        <w:spacing w:line="359" w:lineRule="auto"/>
        <w:ind w:right="56" w:hanging="360"/>
      </w:pPr>
      <w:r>
        <w:t>Estar inscrita en el Registro General de Entidades Deportivas de Canarias, así como cumplir con todos los requisitos y obligaciones legales a los que esté sometido en base a su naturaleza como entidad deportiva, estando al día en todas las cuestiones admin</w:t>
      </w:r>
      <w:r>
        <w:t xml:space="preserve">istrativas, económicas, seguros o de otra índole que determine.  </w:t>
      </w:r>
    </w:p>
    <w:p w:rsidR="006B5EB3" w:rsidRDefault="00707007">
      <w:pPr>
        <w:spacing w:after="0" w:line="259" w:lineRule="auto"/>
        <w:ind w:left="862" w:right="0" w:firstLine="0"/>
        <w:jc w:val="left"/>
      </w:pPr>
      <w:r>
        <w:t xml:space="preserve"> </w:t>
      </w:r>
    </w:p>
    <w:p w:rsidR="006B5EB3" w:rsidRDefault="00707007">
      <w:pPr>
        <w:numPr>
          <w:ilvl w:val="0"/>
          <w:numId w:val="11"/>
        </w:numPr>
        <w:spacing w:line="358" w:lineRule="auto"/>
        <w:ind w:right="56" w:hanging="360"/>
      </w:pPr>
      <w:r>
        <w:t>La entidad, a través de sus técnicos cualificados, se compromete a desarrollar la modalidad deportiva de fútbol en las instalaciones deportivas previstas en la programación de la Campaña d</w:t>
      </w:r>
      <w:r>
        <w:t xml:space="preserve">e Promoción Deportiva. Así mismo, deberá tramitar en la entidad o federación correspondiente, la inscripción o licencia federativa con la mutualidad correspondiente, a efectos de seguro y responsabilidades. </w:t>
      </w:r>
    </w:p>
    <w:p w:rsidR="006B5EB3" w:rsidRDefault="00707007">
      <w:pPr>
        <w:spacing w:after="0" w:line="259" w:lineRule="auto"/>
        <w:ind w:left="142" w:right="0" w:firstLine="0"/>
        <w:jc w:val="left"/>
      </w:pPr>
      <w:r>
        <w:t xml:space="preserve"> </w:t>
      </w:r>
    </w:p>
    <w:p w:rsidR="006B5EB3" w:rsidRDefault="00707007">
      <w:pPr>
        <w:numPr>
          <w:ilvl w:val="0"/>
          <w:numId w:val="11"/>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767" name="Group 25876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760" name="Rectangle 176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61" name="Rectangle 176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62" name="Rectangle 176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8767" style="width:18.7031pt;height:260.874pt;position:absolute;mso-position-horizontal-relative:page;mso-position-horizontal:absolute;margin-left:662.928pt;mso-position-vertical-relative:page;margin-top:512.046pt;" coordsize="2375,33130">
                <v:rect id="Rectangle 176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6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6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273 </w:t>
                        </w:r>
                      </w:p>
                    </w:txbxContent>
                  </v:textbox>
                </v:rect>
                <w10:wrap type="square"/>
              </v:group>
            </w:pict>
          </mc:Fallback>
        </mc:AlternateContent>
      </w:r>
      <w:r>
        <w:t>Para el uso de instalaciones municipales, los deportistas inscritos en el club, deberán estar en posesió</w:t>
      </w:r>
      <w:r>
        <w:t xml:space="preserve">n de la correspondiente licencia federativa (mutualidad deportiva en vigor) o, en su defecto, que la propia entidad tenga contratada una póliza de seguros de accidentes que cubra a las personas participantes. </w:t>
      </w:r>
    </w:p>
    <w:p w:rsidR="006B5EB3" w:rsidRDefault="00707007">
      <w:pPr>
        <w:spacing w:after="0" w:line="259" w:lineRule="auto"/>
        <w:ind w:left="142" w:right="0" w:firstLine="0"/>
        <w:jc w:val="left"/>
      </w:pPr>
      <w:r>
        <w:t xml:space="preserve"> </w:t>
      </w:r>
    </w:p>
    <w:p w:rsidR="006B5EB3" w:rsidRDefault="00707007">
      <w:pPr>
        <w:numPr>
          <w:ilvl w:val="0"/>
          <w:numId w:val="12"/>
        </w:numPr>
        <w:spacing w:line="360" w:lineRule="auto"/>
        <w:ind w:right="56" w:hanging="360"/>
      </w:pPr>
      <w:r>
        <w:t>Controlar el horario de apertura y cierre de</w:t>
      </w:r>
      <w:r>
        <w:t xml:space="preserve"> la instalación cuando se lleven a cabo sus actividades, velando por la seguridad de la misma y garantizando que no permanecerá abierta para otro fin que no sea el especificado.  </w:t>
      </w:r>
    </w:p>
    <w:p w:rsidR="006B5EB3" w:rsidRDefault="00707007">
      <w:pPr>
        <w:spacing w:after="11" w:line="259" w:lineRule="auto"/>
        <w:ind w:left="862" w:right="0" w:firstLine="0"/>
        <w:jc w:val="left"/>
      </w:pPr>
      <w:r>
        <w:t xml:space="preserve"> </w:t>
      </w:r>
    </w:p>
    <w:p w:rsidR="006B5EB3" w:rsidRDefault="00707007">
      <w:pPr>
        <w:numPr>
          <w:ilvl w:val="0"/>
          <w:numId w:val="12"/>
        </w:numPr>
        <w:spacing w:line="359" w:lineRule="auto"/>
        <w:ind w:right="56" w:hanging="360"/>
      </w:pPr>
      <w:r>
        <w:t>Velar en todo momento por el perfecto mantenimiento de estado de las insta</w:t>
      </w:r>
      <w:r>
        <w:t>laciones, así como por la seguridad de sus usuarios, siendo responsable de cualquier incidente que se produzca a consecuencia de su mal uso, durante los periodos de actividades del Club y una vez finalizada la misma. Así mismo, será el encargado de abrir y</w:t>
      </w:r>
      <w:r>
        <w:t xml:space="preserve"> cerrar las instalaciones deportivas y sus dependencias en el horario de sus actividades, del encendido y apagado de las luces, así como de comprobar el cierre de ventanas, grifos, o demás elementos para una correcta custodia del recinto deportivo. La llav</w:t>
      </w:r>
      <w:r>
        <w:t>e de la instalación deportiva anteriormente citada se entrega al firmante, que será el máximo responsable de la seguridad en su horario de uso y la única persona de contacto directo con este Ayuntamiento para los temas relacionados con la instalación, comp</w:t>
      </w:r>
      <w:r>
        <w:t xml:space="preserve">rometiéndose a cumplir lo establecido en este convenio y debiendo comunicar a la Concejalía de Deportes, al correo </w:t>
      </w:r>
      <w:r>
        <w:rPr>
          <w:color w:val="000080"/>
          <w:u w:val="single" w:color="000080"/>
        </w:rPr>
        <w:t>deportes1@candelaria.es</w:t>
      </w:r>
      <w:r>
        <w:t xml:space="preserve"> 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12"/>
        </w:numPr>
        <w:spacing w:line="359" w:lineRule="auto"/>
        <w:ind w:right="56" w:hanging="360"/>
      </w:pPr>
      <w:r>
        <w:t>Deberán dar la adecuada publicidad del carácter público de la financiación que, para el desarrollo de la actividad, les concede el Ilustre Ayuntamiento de Candelaria. Así mismo debería incluir el logotipo del Ayuntamiento en la ropa de paseo y/o en los equ</w:t>
      </w:r>
      <w:r>
        <w:t xml:space="preserve">ipajes durante las competiciones oficiales, a insertar en la parte frontal (a un lado del pecho), ocupando una superficie de entre 50 y 100 cm. cuadrados, además del eslogan de </w:t>
      </w:r>
    </w:p>
    <w:p w:rsidR="006B5EB3" w:rsidRDefault="00707007">
      <w:pPr>
        <w:spacing w:line="358" w:lineRule="auto"/>
        <w:ind w:left="872" w:right="56"/>
      </w:pPr>
      <w:r>
        <w:t>“Candelariaesdeporte”, a insertar en la parte inferior trasera (a la altura de</w:t>
      </w:r>
      <w:r>
        <w:t xml:space="preserve"> la nalga), ocupando una superficie de entre 5 a 7 cm. de alto y de 25 a 35 cm. de ancho.  </w:t>
      </w:r>
    </w:p>
    <w:p w:rsidR="006B5EB3" w:rsidRDefault="00707007">
      <w:pPr>
        <w:spacing w:after="11" w:line="259" w:lineRule="auto"/>
        <w:ind w:left="862" w:right="0" w:firstLine="0"/>
        <w:jc w:val="left"/>
      </w:pPr>
      <w:r>
        <w:t xml:space="preserve"> </w:t>
      </w:r>
    </w:p>
    <w:p w:rsidR="006B5EB3" w:rsidRDefault="00707007">
      <w:pPr>
        <w:numPr>
          <w:ilvl w:val="0"/>
          <w:numId w:val="12"/>
        </w:numPr>
        <w:spacing w:line="353" w:lineRule="auto"/>
        <w:ind w:right="56" w:hanging="360"/>
      </w:pPr>
      <w:r>
        <w:t>Invitar expresamente, al final de temporada o de cada actividad, al representante de la Concejalía de Deportes para las clausuras o los actos de entrega de trofeo</w:t>
      </w:r>
      <w:r>
        <w:t>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1" w:line="259" w:lineRule="auto"/>
        <w:ind w:left="862" w:right="0" w:firstLine="0"/>
        <w:jc w:val="left"/>
      </w:pPr>
      <w:r>
        <w:t xml:space="preserve"> </w:t>
      </w:r>
    </w:p>
    <w:p w:rsidR="006B5EB3" w:rsidRDefault="00707007">
      <w:pPr>
        <w:numPr>
          <w:ilvl w:val="0"/>
          <w:numId w:val="12"/>
        </w:numPr>
        <w:spacing w:line="353" w:lineRule="auto"/>
        <w:ind w:right="56" w:hanging="360"/>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952" name="Group 2589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847" name="Rectangle 1847"/>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48" name="Rectangle 1848"/>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49" name="Rectangle 1849"/>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 Gestiona | Págin</w:t>
                              </w:r>
                              <w:r>
                                <w:rPr>
                                  <w:i w:val="0"/>
                                  <w:sz w:val="12"/>
                                </w:rPr>
                                <w:t xml:space="preserve">a 19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8952" style="width:18.7031pt;height:260.874pt;position:absolute;mso-position-horizontal-relative:page;mso-position-horizontal:absolute;margin-left:662.928pt;mso-position-vertical-relative:page;margin-top:512.046pt;" coordsize="2375,33130">
                <v:rect id="Rectangle 1847"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4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4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273 </w:t>
                        </w:r>
                      </w:p>
                    </w:txbxContent>
                  </v:textbox>
                </v:rect>
                <w10:wrap type="square"/>
              </v:group>
            </w:pict>
          </mc:Fallback>
        </mc:AlternateContent>
      </w:r>
      <w:r>
        <w:t>El Club podrá recibir otras cantidades en el mismo ejercicio por la vía de subvención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12"/>
        </w:numPr>
        <w:spacing w:line="359" w:lineRule="auto"/>
        <w:ind w:right="56" w:hanging="360"/>
      </w:pPr>
      <w:r>
        <w:t>Conforme el artículo 53 de la Ordenanza General municipal y Bases reguladoras de subvenciones, será el convenio de colaboración, quien fijará el plazo de justificación de las subvenciones y su final, que será como máximo, de tres meses desde la finalizació</w:t>
      </w:r>
      <w:r>
        <w:t>n del plazo para la realización de la actividad. No obstante, por razones justificadas debidamente motivadas no pudiera realizarse o justificarse en el plazo previsto, el órgano concedente podrá acordar, siempre con anterioridad a la finalización del plazo</w:t>
      </w:r>
      <w:r>
        <w:t xml:space="preserve"> concedido, la prórroga del plazo, que no excederá de la mitad del previsto en el párrafo anterior, siempre que no se perjudiquen derechos de terceros. </w:t>
      </w:r>
    </w:p>
    <w:p w:rsidR="006B5EB3" w:rsidRDefault="00707007">
      <w:pPr>
        <w:spacing w:after="0" w:line="259" w:lineRule="auto"/>
        <w:ind w:left="862" w:right="0" w:firstLine="0"/>
        <w:jc w:val="left"/>
      </w:pPr>
      <w:r>
        <w:t xml:space="preserve"> </w:t>
      </w:r>
    </w:p>
    <w:p w:rsidR="006B5EB3" w:rsidRDefault="00707007">
      <w:pPr>
        <w:spacing w:after="94"/>
        <w:ind w:left="872"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numPr>
          <w:ilvl w:val="1"/>
          <w:numId w:val="12"/>
        </w:numPr>
        <w:ind w:right="56" w:hanging="360"/>
      </w:pPr>
      <w:r>
        <w:t>Una memoria de actuación justificativa de</w:t>
      </w:r>
      <w:r>
        <w:t xml:space="preserve">l cumplimiento de las condiciones impuestas en la concesión de la subvención, con indicación de las actividades realizadas y de los resultados obtenidos.  </w:t>
      </w:r>
    </w:p>
    <w:p w:rsidR="006B5EB3" w:rsidRDefault="00707007">
      <w:pPr>
        <w:numPr>
          <w:ilvl w:val="1"/>
          <w:numId w:val="12"/>
        </w:numPr>
        <w:ind w:right="56" w:hanging="360"/>
      </w:pPr>
      <w:r>
        <w:t>Una memoria económica justificativa del coste de las actividades realizadas, que contendrá una relac</w:t>
      </w:r>
      <w:r>
        <w:t xml:space="preserve">ión clasificada de los gastos e inversiones de la actividad, con identificación del acreedor y del documento, su importe, fecha de emisión y, en su caso, fecha de pago. Debe acompañarse de facturas incorporadas en la relación a que se hace referencia. </w:t>
      </w:r>
    </w:p>
    <w:p w:rsidR="006B5EB3" w:rsidRDefault="00707007">
      <w:pPr>
        <w:spacing w:after="139" w:line="259" w:lineRule="auto"/>
        <w:ind w:left="862" w:right="0" w:firstLine="0"/>
        <w:jc w:val="left"/>
      </w:pPr>
      <w:r>
        <w:t xml:space="preserve"> </w:t>
      </w:r>
    </w:p>
    <w:p w:rsidR="006B5EB3" w:rsidRDefault="00707007">
      <w:pPr>
        <w:numPr>
          <w:ilvl w:val="0"/>
          <w:numId w:val="12"/>
        </w:numPr>
        <w:spacing w:line="356" w:lineRule="auto"/>
        <w:ind w:right="56" w:hanging="360"/>
      </w:pPr>
      <w:r>
        <w:t>E</w:t>
      </w:r>
      <w:r>
        <w:t>l Ayuntamiento de Candelaria podrá pedir cuanta información considere necesarios a la entidad, así como efectuar cualquier tipo de evaluación técnica por parte de la Concejalía, por la Intervención del mismo y por cualquier otro órgano de fiscalización con</w:t>
      </w:r>
      <w:r>
        <w:t xml:space="preserve">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Cuarta. - Causas de resolución  </w:t>
      </w:r>
    </w:p>
    <w:p w:rsidR="006B5EB3" w:rsidRDefault="00707007">
      <w:pPr>
        <w:spacing w:after="0" w:line="259" w:lineRule="auto"/>
        <w:ind w:left="142" w:right="0" w:firstLine="0"/>
        <w:jc w:val="left"/>
      </w:pPr>
      <w:r>
        <w:t xml:space="preserve"> </w:t>
      </w:r>
    </w:p>
    <w:p w:rsidR="006B5EB3" w:rsidRDefault="00707007">
      <w:pPr>
        <w:spacing w:line="339" w:lineRule="auto"/>
        <w:ind w:left="137" w:right="56"/>
      </w:pPr>
      <w:r>
        <w:t xml:space="preserve">El presente Convenio podrá resolverse por </w:t>
      </w:r>
      <w:r>
        <w:t>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5"/>
        <w:ind w:left="137" w:right="56"/>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245" name="Group 25924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1938" name="Rectangle 193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39" name="Rectangle 193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40" name="Rectangle 194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w:t>
                              </w:r>
                              <w:r>
                                <w:rPr>
                                  <w:i w:val="0"/>
                                  <w:sz w:val="12"/>
                                </w:rPr>
                                <w:t xml:space="preserve">e desde la plataforma esPublico Gestiona | Página 20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9245" style="width:18.7031pt;height:260.874pt;position:absolute;mso-position-horizontal-relative:page;mso-position-horizontal:absolute;margin-left:662.928pt;mso-position-vertical-relative:page;margin-top:512.046pt;" coordsize="2375,33130">
                <v:rect id="Rectangle 193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3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4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273 </w:t>
                        </w:r>
                      </w:p>
                    </w:txbxContent>
                  </v:textbox>
                </v:rect>
                <w10:wrap type="square"/>
              </v:group>
            </w:pict>
          </mc:Fallback>
        </mc:AlternateContent>
      </w:r>
      <w:r>
        <w:t xml:space="preserve">Quinta. - Confidencialidad y Protección de datos personales. </w:t>
      </w:r>
    </w:p>
    <w:p w:rsidR="006B5EB3" w:rsidRDefault="00707007">
      <w:pPr>
        <w:spacing w:after="0" w:line="259" w:lineRule="auto"/>
        <w:ind w:left="142" w:right="0" w:firstLine="0"/>
        <w:jc w:val="left"/>
      </w:pPr>
      <w:r>
        <w:t xml:space="preserve"> </w:t>
      </w:r>
    </w:p>
    <w:p w:rsidR="006B5EB3" w:rsidRDefault="00707007">
      <w:pPr>
        <w:spacing w:after="240" w:line="358" w:lineRule="auto"/>
        <w:ind w:left="137" w:right="56"/>
      </w:pPr>
      <w:r>
        <w:t>Las entidades firmantes deberán cumplir con las obligaciones que, sobre confidencialidad y seguridad, impone la legislación sobre P</w:t>
      </w:r>
      <w:r>
        <w:t xml:space="preserve">rotección de Datos de Carácter Personal, respecto de los datos que sean compartidos con objeto del cumplimiento del presente Convenio.  </w:t>
      </w:r>
    </w:p>
    <w:p w:rsidR="006B5EB3" w:rsidRDefault="00707007">
      <w:pPr>
        <w:spacing w:line="358" w:lineRule="auto"/>
        <w:ind w:left="137" w:right="56"/>
      </w:pPr>
      <w:r>
        <w:t>Así mismo, la entidad garantiza que el tratamiento de los datos facilitados de los alumnos o participantes, serán utilizados por la entidad con la única finalidad de gestionar los distintos encuentros y actividades organizadas la Entidad y/o (en su defecto</w:t>
      </w:r>
      <w:r>
        <w:t xml:space="preserve">) el Ayuntamiento. </w:t>
      </w:r>
    </w:p>
    <w:p w:rsidR="006B5EB3" w:rsidRDefault="00707007">
      <w:pPr>
        <w:spacing w:after="240" w:line="359" w:lineRule="auto"/>
        <w:ind w:left="137" w:right="56"/>
      </w:pPr>
      <w:r>
        <w:t>Los datos proporcionados se conservarán mientras se mantenga vigente el presente convenio, para cumplir con las obligaciones legales. Los datos no se cederán a terceros salvo en los casos en que exista una obligación legal. El Ayuntamie</w:t>
      </w:r>
      <w:r>
        <w:t xml:space="preserve">nto tiene derecho a obtener confirmación sobre si la Entidad está tratando sus datos personales, por tanto, tiene derecho a acceder a sus datos personales, rectificar los datos inexactos o solicitar su supresión cuando los datos ya no sean necesarios. </w:t>
      </w:r>
    </w:p>
    <w:p w:rsidR="006B5EB3" w:rsidRDefault="00707007">
      <w:pPr>
        <w:spacing w:after="345" w:line="358" w:lineRule="auto"/>
        <w:ind w:left="137" w:right="56"/>
      </w:pPr>
      <w:r>
        <w:t xml:space="preserve">La </w:t>
      </w:r>
      <w:r>
        <w:t>Entidad deberá cumplir con estricto rigor toda la normativa y en especial, la referente a la protección de datos de carácter personal, así como la confidencialidad de los datos de nuestros colaboradores, personal, padres, madres, tutores, etc. que se trate</w:t>
      </w:r>
      <w:r>
        <w:t xml:space="preserve">n.  </w:t>
      </w:r>
    </w:p>
    <w:p w:rsidR="006B5EB3" w:rsidRDefault="00707007">
      <w:pPr>
        <w:spacing w:after="240" w:line="359" w:lineRule="auto"/>
        <w:ind w:left="137" w:right="56"/>
      </w:pPr>
      <w:r>
        <w:t>Se solicitará el consentimiento expreso a los padres, tutores legales, o participantes (en el caso de mayores de 14 años) para la utilización de las imágenes tomadas durante las actividades publicitarias, recreativas, participativas, o en el desarroll</w:t>
      </w:r>
      <w:r>
        <w:t xml:space="preserve">o del objeto del presente convenio, realizadas por la Entidad, en cualquier publicación (portal web, redes sociales, tablón anuncios, prensa escrita, folletos, flyers, etc.). </w:t>
      </w:r>
    </w:p>
    <w:p w:rsidR="006B5EB3" w:rsidRDefault="00707007">
      <w:pPr>
        <w:spacing w:after="240" w:line="358" w:lineRule="auto"/>
        <w:ind w:left="137" w:right="56"/>
      </w:pPr>
      <w:r>
        <w:t>Al mismo tiempo, se le informa que ninguna de las imágenes podrá ser utilizada p</w:t>
      </w:r>
      <w:r>
        <w:t xml:space="preserve">ara otros fines distintos a los anteriormente mencionados sin autorización previa del Ayuntamiento. En el caso que esto sucediera, deberá informarse a los efectos oportunos. </w:t>
      </w:r>
    </w:p>
    <w:p w:rsidR="006B5EB3" w:rsidRDefault="00707007">
      <w:pPr>
        <w:spacing w:after="240" w:line="359" w:lineRule="auto"/>
        <w:ind w:left="137" w:right="56"/>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633" name="Group 25963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018" name="Rectangle 201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19" name="Rectangle 201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w:t>
                              </w:r>
                              <w:r>
                                <w:rPr>
                                  <w:i w:val="0"/>
                                  <w:sz w:val="12"/>
                                </w:rPr>
                                <w:t xml:space="preserve">.sedelectronica.es/ </w:t>
                              </w:r>
                            </w:p>
                          </w:txbxContent>
                        </wps:txbx>
                        <wps:bodyPr horzOverflow="overflow" vert="horz" lIns="0" tIns="0" rIns="0" bIns="0" rtlCol="0">
                          <a:noAutofit/>
                        </wps:bodyPr>
                      </wps:wsp>
                      <wps:wsp>
                        <wps:cNvPr id="2020" name="Rectangle 202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9633" style="width:18.7031pt;height:260.874pt;position:absolute;mso-position-horizontal-relative:page;mso-position-horizontal:absolute;margin-left:662.928pt;mso-position-vertical-relative:page;margin-top:512.046pt;" coordsize="2375,33130">
                <v:rect id="Rectangle 201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273 </w:t>
                        </w:r>
                      </w:p>
                    </w:txbxContent>
                  </v:textbox>
                </v:rect>
                <w10:wrap type="square"/>
              </v:group>
            </w:pict>
          </mc:Fallback>
        </mc:AlternateContent>
      </w:r>
      <w:r>
        <w:t>Le recordamos que, de acuerdo con la Ley Orgánica de Protección de Datos de Carácter Personal, y en conformidad con el RGPD UE 2016/679 ust</w:t>
      </w:r>
      <w:r>
        <w:t>ed debe tener sus ficheros de datos personales, declarados en su Registro de Actividades de Tratamiento (RAT) y tener el procedimiento actualizado en orden del deber de informar al Ayuntamiento con el fin de que puedan ejercer sus derechos de acceso, recti</w:t>
      </w:r>
      <w:r>
        <w:t xml:space="preserve">ficación, supresión, limitación y portabilidad. </w:t>
      </w:r>
    </w:p>
    <w:p w:rsidR="006B5EB3" w:rsidRDefault="00707007">
      <w:pPr>
        <w:spacing w:after="334"/>
        <w:ind w:left="137" w:right="56"/>
      </w:pPr>
      <w:r>
        <w:t xml:space="preserve">Sexta. - Compatibilidad con otras subvenciones </w:t>
      </w:r>
    </w:p>
    <w:p w:rsidR="006B5EB3" w:rsidRDefault="00707007">
      <w:pPr>
        <w:spacing w:line="358" w:lineRule="auto"/>
        <w:ind w:left="137" w:right="56"/>
      </w:pPr>
      <w:r>
        <w:t>La subvención será compatible con otras subvenciones, ayudas, ingresos o recursos para la misma finalidad, procedentes de cualesquiera Administraciones o Entes</w:t>
      </w:r>
      <w:r>
        <w:t xml:space="preserve"> públicos o privados, nacionales, de la Unión Europea o de organismos internacionales.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Séptima. - Relación jurídica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Cualquier relación jurídica de naturaleza laboral, civil, tributaria o de otro tipo, que adopte la entidad con motivo de la gestión de este Convenio, será por su cuenta y riesgo, sin que implique, en ningún caso, relación directa o subsidiaria con el Ayunt</w:t>
      </w:r>
      <w:r>
        <w:t xml:space="preserve">amiento. </w:t>
      </w:r>
    </w:p>
    <w:p w:rsidR="006B5EB3" w:rsidRDefault="00707007">
      <w:pPr>
        <w:spacing w:after="0"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spacing w:after="94"/>
        <w:ind w:left="137" w:right="56"/>
      </w:pPr>
      <w:r>
        <w:t xml:space="preserve">Octava. - Ejecución, aplicación e interpretación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La ejecución de este Programa se hará bajo la coordinación de un técnico de la Concejalía de Deportes del Ayuntamiento de Candelaria, quien llevará a cabo el seguimiento y control y de la ac</w:t>
      </w:r>
      <w:r>
        <w:t xml:space="preserve">tividad, en permanente contacto con técnicos o directivos del Club. </w:t>
      </w:r>
    </w:p>
    <w:p w:rsidR="006B5EB3" w:rsidRDefault="00707007">
      <w:pPr>
        <w:spacing w:after="216" w:line="353" w:lineRule="auto"/>
        <w:ind w:left="137" w:right="56"/>
      </w:pPr>
      <w:r>
        <w:t>Así mismo deberá someterse expresamente al presente convenio y a la interpretación que del mismo haga el Ayuntamiento, sin perjuicio de los derechos contenidos en el artículo 13 de la Ley</w:t>
      </w:r>
      <w:r>
        <w:t xml:space="preserve"> 39/2015,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36" w:line="395" w:lineRule="auto"/>
        <w:ind w:left="137" w:right="56"/>
      </w:pPr>
      <w:r>
        <w:t>Así queda redactado el presente Convenio de Colaboración, que firman los comp</w:t>
      </w:r>
      <w:r>
        <w:t xml:space="preserve">arecientes, en la ciudad y fecha al comienzo indicados.” </w:t>
      </w:r>
    </w:p>
    <w:p w:rsidR="006B5EB3" w:rsidRDefault="00707007">
      <w:pPr>
        <w:spacing w:line="269" w:lineRule="auto"/>
        <w:ind w:left="137" w:right="56"/>
      </w:pPr>
      <w:r>
        <w:rPr>
          <w:i w:val="0"/>
        </w:rPr>
        <w:t xml:space="preserve">SEGUNDO. - Aprobar y disponer el gasto de 8.500,00 € con cargo al documento contable AD 2.24.0.05612 para la anualidad 2024. </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45" w:line="269" w:lineRule="auto"/>
        <w:ind w:left="137" w:right="56"/>
      </w:pPr>
      <w:r>
        <w:rPr>
          <w:i w:val="0"/>
        </w:rPr>
        <w:t xml:space="preserve">CUARTO. - Dar traslado del acuerdo que se adopte a la Concejalía de Deportes y al Club Deportivo </w:t>
      </w:r>
    </w:p>
    <w:p w:rsidR="006B5EB3" w:rsidRDefault="00707007">
      <w:pPr>
        <w:spacing w:line="269" w:lineRule="auto"/>
        <w:ind w:left="137" w:right="56"/>
      </w:pPr>
      <w:r>
        <w:rPr>
          <w:i w:val="0"/>
        </w:rPr>
        <w:t xml:space="preserve">China Igueste FS a los efectos oportunos.”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502" w:right="0" w:firstLine="0"/>
        <w:jc w:val="left"/>
      </w:pPr>
      <w:r>
        <w:rPr>
          <w:i w:val="0"/>
        </w:rPr>
        <w:t xml:space="preserve"> </w:t>
      </w:r>
    </w:p>
    <w:p w:rsidR="006B5EB3" w:rsidRDefault="00707007">
      <w:pPr>
        <w:spacing w:after="4" w:line="265" w:lineRule="auto"/>
        <w:ind w:left="88" w:right="0"/>
        <w:jc w:val="center"/>
      </w:pPr>
      <w:r>
        <w:rPr>
          <w:i w:val="0"/>
        </w:rPr>
        <w:t xml:space="preserve">No obstante, la Junta de Gobierno Local acordará lo más procedente.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112" name="Group 25911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117" name="Rectangle 2117"/>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18" name="Rectangle 2118"/>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19" name="Rectangle 2119"/>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9112" style="width:18.7031pt;height:260.874pt;position:absolute;mso-position-horizontal-relative:page;mso-position-horizontal:absolute;margin-left:662.928pt;mso-position-vertical-relative:page;margin-top:512.046pt;" coordsize="2375,33130">
                <v:rect id="Rectangle 2117"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1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1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273 </w:t>
                        </w:r>
                      </w:p>
                    </w:txbxContent>
                  </v:textbox>
                </v:rect>
                <w10:wrap type="square"/>
              </v:group>
            </w:pict>
          </mc:Fallback>
        </mc:AlternateContent>
      </w:r>
      <w:r>
        <w:rPr>
          <w:b/>
          <w:i w:val="0"/>
        </w:rPr>
        <w:t xml:space="preserve"> </w:t>
      </w:r>
    </w:p>
    <w:p w:rsidR="006B5EB3" w:rsidRDefault="00707007">
      <w:pPr>
        <w:spacing w:after="0" w:line="249" w:lineRule="auto"/>
        <w:ind w:left="137" w:right="52"/>
      </w:pPr>
      <w:r>
        <w:rPr>
          <w:b/>
          <w:i w:val="0"/>
        </w:rPr>
        <w:t xml:space="preserve">La Junta de Gobierno Local, previo debate y por unanimidad de los miembros presentes, acuerda: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37" w:right="56"/>
      </w:pPr>
      <w:r>
        <w:rPr>
          <w:i w:val="0"/>
        </w:rPr>
        <w:t>PRIMERO. - Aprobar y suscribir el Convenio de colaboración ent</w:t>
      </w:r>
      <w:r>
        <w:rPr>
          <w:i w:val="0"/>
        </w:rPr>
        <w:t>re el Ayuntamiento de Candelaria y el Club Deportivo China Igueste FS, del siguiente tenor literal:</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ind w:left="137" w:right="56"/>
      </w:pPr>
      <w:r>
        <w:t xml:space="preserve">“CONVENIO DE COLABORACIÓN ENTRE EL ILUSTRE AYUNTAMIENTO DE CANDELARIA Y </w:t>
      </w:r>
    </w:p>
    <w:p w:rsidR="006B5EB3" w:rsidRDefault="00707007">
      <w:pPr>
        <w:ind w:left="137" w:right="56"/>
      </w:pPr>
      <w:r>
        <w:t>EL CLUB DEPORTIVO CHINA IGUESTE FS PARA LA PROMOCIÓN Y EL DESARROLLO DE PROYEC</w:t>
      </w:r>
      <w:r>
        <w:t xml:space="preserve">TOS Y ACTIVIDADES DEPORTIVAS DE LA MODALIDAD DE FÚTBOL SALA.  </w:t>
      </w:r>
    </w:p>
    <w:p w:rsidR="006B5EB3" w:rsidRDefault="00707007">
      <w:pPr>
        <w:spacing w:after="105" w:line="259" w:lineRule="auto"/>
        <w:ind w:left="142" w:right="0" w:firstLine="0"/>
        <w:jc w:val="left"/>
      </w:pPr>
      <w:r>
        <w:t xml:space="preserve"> </w:t>
      </w:r>
    </w:p>
    <w:p w:rsidR="006B5EB3" w:rsidRDefault="00707007">
      <w:pPr>
        <w:spacing w:after="121" w:line="259" w:lineRule="auto"/>
        <w:ind w:left="142" w:right="0" w:firstLine="0"/>
        <w:jc w:val="left"/>
      </w:pPr>
      <w:r>
        <w:t xml:space="preserve"> </w:t>
      </w:r>
    </w:p>
    <w:p w:rsidR="006B5EB3" w:rsidRDefault="00707007">
      <w:pPr>
        <w:spacing w:line="267" w:lineRule="auto"/>
        <w:ind w:left="796" w:right="711"/>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w:t>
      </w:r>
    </w:p>
    <w:p w:rsidR="006B5EB3" w:rsidRDefault="00707007">
      <w:pPr>
        <w:spacing w:after="125"/>
        <w:ind w:left="137" w:right="56"/>
      </w:pPr>
      <w:r>
        <w:t xml:space="preserve">Fernández Hernández </w:t>
      </w:r>
    </w:p>
    <w:p w:rsidR="006B5EB3" w:rsidRDefault="00707007">
      <w:pPr>
        <w:spacing w:line="269" w:lineRule="auto"/>
        <w:ind w:left="10" w:right="62"/>
        <w:jc w:val="right"/>
      </w:pPr>
      <w:r>
        <w:t>De la otra parte, D. Miguel Tap</w:t>
      </w:r>
      <w:r>
        <w:t xml:space="preserve">ia García, mayor de edad y provisto de DNI número ***9073**  </w:t>
      </w:r>
    </w:p>
    <w:p w:rsidR="006B5EB3" w:rsidRDefault="00707007">
      <w:pPr>
        <w:spacing w:line="269" w:lineRule="auto"/>
        <w:ind w:left="10" w:right="62"/>
        <w:jc w:val="right"/>
      </w:pPr>
      <w:r>
        <w:t xml:space="preserve">Ante mí, D. Octavio Manuel Fernández Hernández, Secretario General del Ayuntamiento </w:t>
      </w:r>
    </w:p>
    <w:p w:rsidR="006B5EB3" w:rsidRDefault="00707007">
      <w:pPr>
        <w:ind w:left="137" w:right="56"/>
      </w:pPr>
      <w:r>
        <w:t xml:space="preserve">de Candelaria. </w:t>
      </w:r>
    </w:p>
    <w:p w:rsidR="006B5EB3" w:rsidRDefault="00707007">
      <w:pPr>
        <w:spacing w:after="347"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16" w:line="259" w:lineRule="auto"/>
        <w:ind w:left="142" w:right="0" w:firstLine="0"/>
        <w:jc w:val="left"/>
      </w:pPr>
      <w:r>
        <w:t xml:space="preserve"> </w:t>
      </w:r>
    </w:p>
    <w:p w:rsidR="006B5EB3" w:rsidRDefault="00707007">
      <w:pPr>
        <w:spacing w:after="38"/>
        <w:ind w:left="127" w:right="56" w:firstLine="708"/>
      </w:pPr>
      <w:r>
        <w:t>Dña. María Concepción Brito Núñez, en calidad de Alcaldesa-</w:t>
      </w:r>
      <w:r>
        <w:t xml:space="preserve">Presidenta del Ayuntamiento de la Villa de Candelaria, especialmente facultada para este acto por acuerdo de la Junta de </w:t>
      </w:r>
    </w:p>
    <w:p w:rsidR="006B5EB3" w:rsidRDefault="00707007">
      <w:pPr>
        <w:spacing w:after="123"/>
        <w:ind w:left="137" w:right="56"/>
      </w:pPr>
      <w:r>
        <w:t>Gobierno Local de fecha […] de 2024 y en virtud de la competencia que le otorga el art. 21.1.b) de la Ley 7/1985, reguladora de las Ba</w:t>
      </w:r>
      <w:r>
        <w:t xml:space="preserve">ses de Régimen Local, y asistida por D. Octavio Manuel Fernández Hernández, Secretario General, para dar fe del acto. </w:t>
      </w:r>
    </w:p>
    <w:p w:rsidR="006B5EB3" w:rsidRDefault="00707007">
      <w:pPr>
        <w:ind w:left="127" w:right="56" w:firstLine="708"/>
      </w:pPr>
      <w:r>
        <w:t>D. Miguel Tapia García, actuando en calidad de Presidente del Club Deportivo China Igueste FS, con cédula de identificación fiscal nº G-3</w:t>
      </w:r>
      <w:r>
        <w:t xml:space="preserve">8315552,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6" w:line="259" w:lineRule="auto"/>
        <w:ind w:left="850"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487" name="Group 25848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223" name="Rectangle 222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24" name="Rectangle 222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25" name="Rectangle 222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8487" style="width:18.7031pt;height:260.874pt;position:absolute;mso-position-horizontal-relative:page;mso-position-horizontal:absolute;margin-left:662.928pt;mso-position-vertical-relative:page;margin-top:512.046pt;" coordsize="2375,33130">
                <v:rect id="Rectangle 222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2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2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273 </w:t>
                        </w:r>
                      </w:p>
                    </w:txbxContent>
                  </v:textbox>
                </v:rect>
                <w10:wrap type="square"/>
              </v:group>
            </w:pict>
          </mc:Fallback>
        </mc:AlternateContent>
      </w:r>
      <w:r>
        <w:t>1.- El Ilustre Ayuntamiento de Candelaria, a través de la Con</w:t>
      </w:r>
      <w:r>
        <w:t xml:space="preserve">cejalía de Deportes, se encarga del desarrollo de la política municipal en materia deportiva, en el término municipal de Candelaria </w:t>
      </w:r>
    </w:p>
    <w:p w:rsidR="006B5EB3" w:rsidRDefault="00707007">
      <w:pPr>
        <w:spacing w:after="105" w:line="259" w:lineRule="auto"/>
        <w:ind w:left="142" w:right="0" w:firstLine="0"/>
        <w:jc w:val="left"/>
      </w:pPr>
      <w:r>
        <w:t xml:space="preserve"> </w:t>
      </w:r>
    </w:p>
    <w:p w:rsidR="006B5EB3" w:rsidRDefault="00707007">
      <w:pPr>
        <w:spacing w:line="360" w:lineRule="auto"/>
        <w:ind w:left="137" w:right="56"/>
      </w:pPr>
      <w:r>
        <w:t>2.- Las competencias atribuidas al Ayuntamiento pueden ejecutarse por medio de convenios con los clubes o mediante cualqu</w:t>
      </w:r>
      <w:r>
        <w:t xml:space="preserve">ier otro sistema previsto en el Ordenamiento Jurídico art. 9.b de la Ley 1/2019, de 30 de enero, de la actividad física y el deporte de Canarias).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3.- El Club tiene reconocido en su objeto social la práctica de actividades físicas y deportivas sin ánimo</w:t>
      </w:r>
      <w:r>
        <w:t xml:space="preserve">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 xml:space="preserve">4.- En cuanto a la legislación de carácter local, el artículo 25 de la Ley 7/1985, de 2 de abril, reguladora de las Bases del Régimen Local, reconoce en su apartado 2. l), competencia a los municipios, </w:t>
      </w:r>
      <w:r>
        <w:t xml:space="preserve">en los términos de la legislación del Estado y de las Comunidades Autónomas, en materia de actividades o instalaciones culturales y deportivas.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5.- El Ayuntamiento de La Villa de Candelaria, como órgano de gobierno y administración municipal, ha venido </w:t>
      </w:r>
      <w:r>
        <w:t xml:space="preserve">desarrollando y gestiona distintas iniciativas para la promoción del deporte en sus distintas modalidades e instalaciones, lo cual es valor de cohesión social. </w:t>
      </w:r>
    </w:p>
    <w:p w:rsidR="006B5EB3" w:rsidRDefault="00707007">
      <w:pPr>
        <w:spacing w:after="0" w:line="259" w:lineRule="auto"/>
        <w:ind w:left="850" w:right="0" w:firstLine="0"/>
        <w:jc w:val="left"/>
      </w:pPr>
      <w:r>
        <w:t xml:space="preserve"> </w:t>
      </w:r>
    </w:p>
    <w:p w:rsidR="006B5EB3" w:rsidRDefault="00707007">
      <w:pPr>
        <w:spacing w:line="358" w:lineRule="auto"/>
        <w:ind w:left="137" w:right="56"/>
      </w:pPr>
      <w:r>
        <w:t xml:space="preserve">6.- </w:t>
      </w:r>
      <w:r>
        <w:t>El Club Deportivo China Igueste FS, lleva a cabo un proyecto deportivo que se centra en la formación de deportistas, educando en valores y con la participación en el mismo de un grupo de profesionales, los cuales pretenden dar una formación, aprendizaje, d</w:t>
      </w:r>
      <w:r>
        <w:t xml:space="preserve">esarrollo y perfeccionamiento de niños y niñas que practican la modalidad deportiva de fútbol </w:t>
      </w:r>
    </w:p>
    <w:p w:rsidR="006B5EB3" w:rsidRDefault="00707007">
      <w:pPr>
        <w:spacing w:after="0" w:line="259" w:lineRule="auto"/>
        <w:ind w:left="142" w:right="0" w:firstLine="0"/>
        <w:jc w:val="left"/>
      </w:pPr>
      <w:r>
        <w:t xml:space="preserve"> </w:t>
      </w:r>
    </w:p>
    <w:p w:rsidR="006B5EB3" w:rsidRDefault="00707007">
      <w:pPr>
        <w:spacing w:after="253"/>
        <w:ind w:left="137" w:right="56"/>
      </w:pPr>
      <w:r>
        <w:t xml:space="preserve">7.- La Ley 1/2019, de 30 de enero, de la actividad física y el deporte de Canarias recoge: </w:t>
      </w:r>
    </w:p>
    <w:p w:rsidR="006B5EB3" w:rsidRDefault="00707007">
      <w:pPr>
        <w:spacing w:after="120" w:line="358" w:lineRule="auto"/>
        <w:ind w:left="137" w:right="58"/>
        <w:jc w:val="left"/>
      </w:pPr>
      <w:r>
        <w:t>-Artículo 2.3 de las funciones, reconocimiento y principios rectore</w:t>
      </w:r>
      <w:r>
        <w:t xml:space="preserve">s del deporte: “Las administraciones públicas canarias, en el ámbito de sus competencias, garantizarán la práctica de la actividad físico-deportiva mediante:  </w:t>
      </w:r>
    </w:p>
    <w:p w:rsidR="006B5EB3" w:rsidRDefault="00707007">
      <w:pPr>
        <w:spacing w:line="358" w:lineRule="auto"/>
        <w:ind w:left="137" w:right="56"/>
      </w:pPr>
      <w:r>
        <w:t>a) La promoción de la práctica deportiva en todas las islas y en todas sus dimensiones: cultural</w:t>
      </w:r>
      <w:r>
        <w:t xml:space="preserve">, educativa, competición, recreación, social y salud. </w:t>
      </w:r>
    </w:p>
    <w:p w:rsidR="006B5EB3" w:rsidRDefault="00707007">
      <w:pPr>
        <w:numPr>
          <w:ilvl w:val="0"/>
          <w:numId w:val="13"/>
        </w:numPr>
        <w:spacing w:line="358" w:lineRule="auto"/>
        <w:ind w:right="56"/>
      </w:pPr>
      <w:r>
        <w:t xml:space="preserve">El fomento, protección y regulación del asociacionismo deportivo, teniendo en cuenta la perspectiva de género. </w:t>
      </w:r>
    </w:p>
    <w:p w:rsidR="006B5EB3" w:rsidRDefault="00707007">
      <w:pPr>
        <w:spacing w:after="107" w:line="259" w:lineRule="auto"/>
        <w:ind w:left="142" w:right="0" w:firstLine="0"/>
        <w:jc w:val="left"/>
      </w:pPr>
      <w:r>
        <w:t xml:space="preserve"> </w:t>
      </w:r>
    </w:p>
    <w:p w:rsidR="006B5EB3" w:rsidRDefault="00707007">
      <w:pPr>
        <w:numPr>
          <w:ilvl w:val="0"/>
          <w:numId w:val="13"/>
        </w:numPr>
        <w:spacing w:line="358" w:lineRule="auto"/>
        <w:ind w:right="56"/>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7759" name="Group 25775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319" name="Rectangle 231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20" name="Rectangle 232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21" name="Rectangle 232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7759" style="width:18.7031pt;height:260.874pt;position:absolute;mso-position-horizontal-relative:page;mso-position-horizontal:absolute;margin-left:662.928pt;mso-position-vertical-relative:page;margin-top:512.046pt;" coordsize="2375,33130">
                <v:rect id="Rectangle 231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273 </w:t>
                        </w:r>
                      </w:p>
                    </w:txbxContent>
                  </v:textbox>
                </v:rect>
                <w10:wrap type="square"/>
              </v:group>
            </w:pict>
          </mc:Fallback>
        </mc:AlternateContent>
      </w:r>
      <w:r>
        <w:t>La asignación de recursos para atender las líneas generales de actuación, facilitando la colaboración públi</w:t>
      </w:r>
      <w:r>
        <w:t xml:space="preserve">ca y privada con el fin de lograr la mayor eficiencia. </w:t>
      </w:r>
    </w:p>
    <w:p w:rsidR="006B5EB3" w:rsidRDefault="00707007">
      <w:pPr>
        <w:numPr>
          <w:ilvl w:val="0"/>
          <w:numId w:val="14"/>
        </w:numPr>
        <w:spacing w:line="358" w:lineRule="auto"/>
        <w:ind w:right="56"/>
      </w:pPr>
      <w:r>
        <w:t xml:space="preserve">La divulgación, difusión del deporte canario, en todos los ámbitos territoriales y niveles de práctica. </w:t>
      </w:r>
    </w:p>
    <w:p w:rsidR="006B5EB3" w:rsidRDefault="00707007">
      <w:pPr>
        <w:numPr>
          <w:ilvl w:val="0"/>
          <w:numId w:val="14"/>
        </w:numPr>
        <w:spacing w:line="358" w:lineRule="auto"/>
        <w:ind w:right="56"/>
      </w:pPr>
      <w:r>
        <w:t>El fomento de la práctica de la actividad física o deporte a través del diseño de proyectos púb</w:t>
      </w:r>
      <w:r>
        <w:t xml:space="preserve">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spacing w:after="12" w:line="259" w:lineRule="auto"/>
        <w:ind w:left="142" w:right="0" w:firstLine="0"/>
        <w:jc w:val="left"/>
      </w:pPr>
      <w:r>
        <w:t xml:space="preserve"> </w:t>
      </w:r>
    </w:p>
    <w:p w:rsidR="006B5EB3" w:rsidRDefault="00707007">
      <w:pPr>
        <w:spacing w:after="214"/>
        <w:ind w:left="137" w:right="56"/>
      </w:pPr>
      <w:r>
        <w:t xml:space="preserve">-Artículo: 12.2: </w:t>
      </w:r>
      <w:r>
        <w:t xml:space="preserve">“Son competencias de los ayuntamientos canarios las siguientes”: </w:t>
      </w:r>
    </w:p>
    <w:p w:rsidR="006B5EB3" w:rsidRDefault="00707007">
      <w:pPr>
        <w:spacing w:after="121" w:line="358" w:lineRule="auto"/>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15"/>
        </w:numPr>
        <w:spacing w:line="358" w:lineRule="auto"/>
        <w:ind w:right="56"/>
      </w:pPr>
      <w:r>
        <w:t xml:space="preserve">La cooperación con otros entes públicos o privados para el cumplimiento de las finalidades previstas por la presente ley. </w:t>
      </w:r>
    </w:p>
    <w:p w:rsidR="006B5EB3" w:rsidRDefault="00707007">
      <w:pPr>
        <w:numPr>
          <w:ilvl w:val="0"/>
          <w:numId w:val="15"/>
        </w:numPr>
        <w:spacing w:line="358" w:lineRule="auto"/>
        <w:ind w:right="56"/>
      </w:pPr>
      <w:r>
        <w:t>El fomento de las competiciones y actividades deportivas recreativas realizadas al margen de las federaciones, en coordinación con lo</w:t>
      </w:r>
      <w:r>
        <w:t xml:space="preserve">s cabildos insulares, mediante la cesión de uso de las instalaciones y la dotación de material deportivo, así como de subvenciones, de acuerdo con sus disponibilidades presupuestarias. </w:t>
      </w:r>
    </w:p>
    <w:p w:rsidR="006B5EB3" w:rsidRDefault="00707007">
      <w:pPr>
        <w:numPr>
          <w:ilvl w:val="0"/>
          <w:numId w:val="15"/>
        </w:numPr>
        <w:spacing w:line="360" w:lineRule="auto"/>
        <w:ind w:right="56"/>
      </w:pPr>
      <w:r>
        <w:t xml:space="preserve">El fomento del deporte de base, especialmente el de los niños y niñas </w:t>
      </w:r>
      <w:r>
        <w:t xml:space="preserve">en edad escolar, como motor para el desarrollo del deporte canario en sus distintos niveles, garantizándose la educación en valores de tolerancia, igualdad y solidaridad. </w:t>
      </w:r>
    </w:p>
    <w:p w:rsidR="006B5EB3" w:rsidRDefault="00707007">
      <w:pPr>
        <w:spacing w:after="0" w:line="259" w:lineRule="auto"/>
        <w:ind w:left="850" w:right="0" w:firstLine="0"/>
        <w:jc w:val="left"/>
      </w:pPr>
      <w:r>
        <w:t xml:space="preserve"> </w:t>
      </w:r>
    </w:p>
    <w:p w:rsidR="006B5EB3" w:rsidRDefault="00707007">
      <w:pPr>
        <w:spacing w:after="119" w:line="359" w:lineRule="auto"/>
        <w:ind w:left="137" w:right="58"/>
        <w:jc w:val="left"/>
      </w:pPr>
      <w:r>
        <w:t>8.- En el contexto socio-</w:t>
      </w:r>
      <w:r>
        <w:t>cultural actual es de destacada importancia para el Ayuntamiento de la Villa de Candelaria desarrollar actuaciones conjuntas con otras entidades públicas y privadas que permitan incrementar la calidad de formación deportiva y de servicios que recibe la ciu</w:t>
      </w:r>
      <w:r>
        <w:t xml:space="preserve">dadanía del municipio, y el resto de personas, independientemente de la modalidad deportiva que practique, edad y su categoría.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7826" name="Group 25782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419" name="Rectangle 241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20" name="Rectangle 242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21" name="Rectangle 242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w:t>
                              </w:r>
                              <w:r>
                                <w:rPr>
                                  <w:i w:val="0"/>
                                  <w:sz w:val="12"/>
                                </w:rPr>
                                <w:t xml:space="preserve">ctrónicamente desde la plataforma esPublico Gestiona | Página 25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7826" style="width:18.7031pt;height:260.874pt;position:absolute;mso-position-horizontal-relative:page;mso-position-horizontal:absolute;margin-left:662.928pt;mso-position-vertical-relative:page;margin-top:512.046pt;" coordsize="2375,33130">
                <v:rect id="Rectangle 241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2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2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273 </w:t>
                        </w:r>
                      </w:p>
                    </w:txbxContent>
                  </v:textbox>
                </v:rect>
                <w10:wrap type="square"/>
              </v:group>
            </w:pict>
          </mc:Fallback>
        </mc:AlternateContent>
      </w:r>
      <w:r>
        <w:t>Siendo voluntad de ambas partes el desarrollo de los distintos objetivos recogidos en el citado convenio de colaboración, con el fin de establecer el procedimiento y acuerdos que perm</w:t>
      </w:r>
      <w:r>
        <w:t xml:space="preserve">itan llevar a cabo de manera satisfactoria las actividades mencionadas, las partes, reconociéndose plena capacidad, desean SUSCRIBIR el presente convenio de colaboración y, a tal efecto, acuerdan las siguientes </w:t>
      </w:r>
    </w:p>
    <w:p w:rsidR="006B5EB3" w:rsidRDefault="00707007">
      <w:pPr>
        <w:spacing w:after="105" w:line="259" w:lineRule="auto"/>
        <w:ind w:left="142" w:right="0" w:firstLine="0"/>
        <w:jc w:val="left"/>
      </w:pPr>
      <w:r>
        <w:t xml:space="preserve"> </w:t>
      </w:r>
    </w:p>
    <w:p w:rsidR="006B5EB3" w:rsidRDefault="00707007">
      <w:pPr>
        <w:spacing w:after="98"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spacing w:after="214"/>
        <w:ind w:left="137" w:right="56"/>
      </w:pPr>
      <w:r>
        <w:t xml:space="preserve">Primera. - Objeto </w:t>
      </w:r>
    </w:p>
    <w:p w:rsidR="006B5EB3" w:rsidRDefault="00707007">
      <w:pPr>
        <w:spacing w:after="119" w:line="360" w:lineRule="auto"/>
        <w:ind w:left="137" w:right="56"/>
      </w:pPr>
      <w:r>
        <w:t xml:space="preserve">Es objeto del presente convenio, concretar las líneas de actuación conjunta entre el Ayuntamiento de la Villa de Candelaria y el Club Deportivo China Igueste FS, para la promoción y el desarrollo de proyectos y actividades deportivas, durante la anualidad </w:t>
      </w:r>
      <w:r>
        <w:t xml:space="preserve">2024.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Segunda. - Vigencia </w:t>
      </w:r>
    </w:p>
    <w:p w:rsidR="006B5EB3" w:rsidRDefault="00707007">
      <w:pPr>
        <w:spacing w:after="0" w:line="259" w:lineRule="auto"/>
        <w:ind w:left="142" w:right="0" w:firstLine="0"/>
        <w:jc w:val="left"/>
      </w:pPr>
      <w:r>
        <w:t xml:space="preserve"> </w:t>
      </w:r>
    </w:p>
    <w:p w:rsidR="006B5EB3" w:rsidRDefault="00707007">
      <w:pPr>
        <w:spacing w:after="74"/>
        <w:ind w:left="137" w:right="56"/>
      </w:pPr>
      <w: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Tercera. - Obligaciones de las partes </w:t>
      </w:r>
    </w:p>
    <w:p w:rsidR="006B5EB3" w:rsidRDefault="00707007">
      <w:pPr>
        <w:spacing w:after="13" w:line="259" w:lineRule="auto"/>
        <w:ind w:left="142" w:right="0" w:firstLine="0"/>
        <w:jc w:val="left"/>
      </w:pPr>
      <w:r>
        <w:t xml:space="preserve"> </w:t>
      </w:r>
    </w:p>
    <w:p w:rsidR="006B5EB3" w:rsidRDefault="00707007">
      <w:pPr>
        <w:spacing w:after="76" w:line="268" w:lineRule="auto"/>
        <w:ind w:left="497" w:right="0"/>
        <w:jc w:val="left"/>
      </w:pPr>
      <w:r>
        <w:rPr>
          <w:rFonts w:ascii="Times New Roman" w:eastAsia="Times New Roman" w:hAnsi="Times New Roman" w:cs="Times New Roman"/>
          <w:i w:val="0"/>
          <w:sz w:val="24"/>
        </w:rPr>
        <w:t>E)</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16"/>
        </w:numPr>
        <w:spacing w:after="96" w:line="269" w:lineRule="auto"/>
        <w:ind w:right="56" w:hanging="360"/>
      </w:pPr>
      <w:r>
        <w:t xml:space="preserve">Colaborar con el Club Deportivo China Igueste FS, para el apoyo, difusión y promoción de proyectos y actividades deportivas, a través de una subvención, cuya cuantía asciende a </w:t>
      </w:r>
    </w:p>
    <w:p w:rsidR="006B5EB3" w:rsidRDefault="00707007">
      <w:pPr>
        <w:spacing w:line="360" w:lineRule="auto"/>
        <w:ind w:left="872" w:right="56"/>
      </w:pPr>
      <w:r>
        <w:t xml:space="preserve">OCHO MIL QUINIENTOS EUROS (8.500,00 €), con cargo a la partida presupuestaria </w:t>
      </w:r>
      <w:r>
        <w:t xml:space="preserve">34100.48039 C.D. CHINA IGUESTE SUBVENCIÓN, del Presupuesto general de esta corporación para el presente ejercicio económico.  </w:t>
      </w:r>
    </w:p>
    <w:p w:rsidR="006B5EB3" w:rsidRDefault="00707007">
      <w:pPr>
        <w:spacing w:after="0" w:line="259" w:lineRule="auto"/>
        <w:ind w:left="862" w:right="0" w:firstLine="0"/>
        <w:jc w:val="left"/>
      </w:pPr>
      <w:r>
        <w:t xml:space="preserve"> </w:t>
      </w:r>
    </w:p>
    <w:p w:rsidR="006B5EB3" w:rsidRDefault="00707007">
      <w:pPr>
        <w:numPr>
          <w:ilvl w:val="0"/>
          <w:numId w:val="16"/>
        </w:numPr>
        <w:spacing w:line="359" w:lineRule="auto"/>
        <w:ind w:right="56" w:hanging="360"/>
      </w:pPr>
      <w:r>
        <w:t>Ceder voluntaria y gratuitamente, atendiendo a la disponibilidad, el uso de las instalaciones deportivas donde el Club pueda de</w:t>
      </w:r>
      <w:r>
        <w:t xml:space="preserve">sarrollar sus actividades y que, preferentemente, será el Pabellón Deportivo del CEIP Punta Larga. </w:t>
      </w:r>
    </w:p>
    <w:p w:rsidR="006B5EB3" w:rsidRDefault="00707007">
      <w:pPr>
        <w:spacing w:after="141" w:line="259" w:lineRule="auto"/>
        <w:ind w:left="862" w:right="0" w:firstLine="0"/>
        <w:jc w:val="left"/>
      </w:pPr>
      <w:r>
        <w:t xml:space="preserve"> </w:t>
      </w:r>
    </w:p>
    <w:p w:rsidR="006B5EB3" w:rsidRDefault="00707007">
      <w:pPr>
        <w:numPr>
          <w:ilvl w:val="0"/>
          <w:numId w:val="16"/>
        </w:numPr>
        <w:spacing w:line="356" w:lineRule="auto"/>
        <w:ind w:right="56" w:hanging="360"/>
      </w:pPr>
      <w:r>
        <w:t>Los horarios y días de las actividades serán los acordados con la Concejalía de Deportes, no pudiendo haber modificación de los mismos. Si durante el curs</w:t>
      </w:r>
      <w:r>
        <w:t>o de la temporada surge algún compromiso no previsto en el momento de confeccionar el programa anual de actividades, el mismo se supeditará a un acuerdo previo entre las partes. Este espacio podrá ser compartido con otro Club o Entidad, o con otras activid</w:t>
      </w:r>
      <w:r>
        <w:t xml:space="preserve">ades municipales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11"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138" name="Group 25813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512" name="Rectangle 251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13" name="Rectangle 251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14" name="Rectangle 251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8138" style="width:18.7031pt;height:260.874pt;position:absolute;mso-position-horizontal-relative:page;mso-position-horizontal:absolute;margin-left:662.928pt;mso-position-vertical-relative:page;margin-top:512.046pt;" coordsize="2375,33130">
                <v:rect id="Rectangle 251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273 </w:t>
                        </w:r>
                      </w:p>
                    </w:txbxContent>
                  </v:textbox>
                </v:rect>
                <w10:wrap type="square"/>
              </v:group>
            </w:pict>
          </mc:Fallback>
        </mc:AlternateContent>
      </w:r>
      <w:r>
        <w:t xml:space="preserve"> </w:t>
      </w:r>
    </w:p>
    <w:p w:rsidR="006B5EB3" w:rsidRDefault="00707007">
      <w:pPr>
        <w:spacing w:after="79" w:line="268" w:lineRule="auto"/>
        <w:ind w:left="497" w:right="0"/>
        <w:jc w:val="left"/>
      </w:pPr>
      <w:r>
        <w:rPr>
          <w:rFonts w:ascii="Times New Roman" w:eastAsia="Times New Roman" w:hAnsi="Times New Roman" w:cs="Times New Roman"/>
          <w:i w:val="0"/>
          <w:sz w:val="24"/>
        </w:rPr>
        <w:t>F)</w:t>
      </w:r>
      <w:r>
        <w:rPr>
          <w:i w:val="0"/>
          <w:sz w:val="24"/>
        </w:rPr>
        <w:t xml:space="preserve"> </w:t>
      </w:r>
      <w:r>
        <w:rPr>
          <w:u w:val="single" w:color="000000"/>
        </w:rPr>
        <w:t>Por parte de la entidad, el Club Deportivo China Igueste FS:</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17"/>
        </w:numPr>
        <w:spacing w:line="358" w:lineRule="auto"/>
        <w:ind w:right="56" w:hanging="360"/>
      </w:pPr>
      <w:r>
        <w:t>Estar inscrita en el Registro General</w:t>
      </w:r>
      <w:r>
        <w:t xml:space="preserve"> de Entidades Deportivas de Canarias, así como cumplir con todos los requisitos y obligaciones legales a los que esté sometido en base a su naturaleza como entidad deportiva, estando al día en todas las cuestiones administrativas, económicas, seguros o de </w:t>
      </w:r>
      <w:r>
        <w:t xml:space="preserve">otra índole que determine.  </w:t>
      </w:r>
    </w:p>
    <w:p w:rsidR="006B5EB3" w:rsidRDefault="00707007">
      <w:pPr>
        <w:spacing w:after="0" w:line="259" w:lineRule="auto"/>
        <w:ind w:left="862" w:right="0" w:firstLine="0"/>
        <w:jc w:val="left"/>
      </w:pPr>
      <w:r>
        <w:t xml:space="preserve"> </w:t>
      </w:r>
    </w:p>
    <w:p w:rsidR="006B5EB3" w:rsidRDefault="00707007">
      <w:pPr>
        <w:numPr>
          <w:ilvl w:val="0"/>
          <w:numId w:val="17"/>
        </w:numPr>
        <w:spacing w:line="359" w:lineRule="auto"/>
        <w:ind w:right="56" w:hanging="360"/>
      </w:pPr>
      <w:r>
        <w:t>La entidad, a través de sus técnicos cualificados, se compromete a desarrollar la modalidad deportiva de fútbol en las instalaciones deportivas previstas en la programación de la Campaña de Promoción Deportiva. Así mismo, deb</w:t>
      </w:r>
      <w:r>
        <w:t xml:space="preserve">erá tramitar en la entidad o federación correspondiente, la inscripción o licencia federativa con la mutualidad correspondiente, a efectos de seguro y responsabilidades. </w:t>
      </w:r>
    </w:p>
    <w:p w:rsidR="006B5EB3" w:rsidRDefault="00707007">
      <w:pPr>
        <w:spacing w:after="0" w:line="259" w:lineRule="auto"/>
        <w:ind w:left="142" w:right="0" w:firstLine="0"/>
        <w:jc w:val="left"/>
      </w:pPr>
      <w:r>
        <w:t xml:space="preserve"> </w:t>
      </w:r>
    </w:p>
    <w:p w:rsidR="006B5EB3" w:rsidRDefault="00707007">
      <w:pPr>
        <w:numPr>
          <w:ilvl w:val="0"/>
          <w:numId w:val="17"/>
        </w:numPr>
        <w:spacing w:line="358" w:lineRule="auto"/>
        <w:ind w:right="56" w:hanging="360"/>
      </w:pPr>
      <w:r>
        <w:t>Para el uso de instalaciones municipales, los deportistas inscritos en el club, deb</w:t>
      </w:r>
      <w:r>
        <w:t xml:space="preserve">erán estar en posesión de la correspondiente licencia federativa (mutualidad deportiva en vigor) o, en su defecto, que la propia entidad tenga contratada una póliza de seguros de accidentes que cubra a las personas participantes. </w:t>
      </w:r>
    </w:p>
    <w:p w:rsidR="006B5EB3" w:rsidRDefault="00707007">
      <w:pPr>
        <w:spacing w:after="0" w:line="259" w:lineRule="auto"/>
        <w:ind w:left="142" w:right="0" w:firstLine="0"/>
        <w:jc w:val="left"/>
      </w:pPr>
      <w:r>
        <w:t xml:space="preserve"> </w:t>
      </w:r>
    </w:p>
    <w:p w:rsidR="006B5EB3" w:rsidRDefault="00707007">
      <w:pPr>
        <w:numPr>
          <w:ilvl w:val="0"/>
          <w:numId w:val="18"/>
        </w:numPr>
        <w:spacing w:line="358" w:lineRule="auto"/>
        <w:ind w:right="56" w:hanging="360"/>
      </w:pPr>
      <w:r>
        <w:t>Controlar el horario de</w:t>
      </w:r>
      <w:r>
        <w:t xml:space="preserve"> apertura y cierre de la instalación cuando se lleven a cabo sus actividades, velando por la seguridad de la misma y garantizando que no permanecerá abierta para otro fin que no sea el especificado.  </w:t>
      </w:r>
    </w:p>
    <w:p w:rsidR="006B5EB3" w:rsidRDefault="00707007">
      <w:pPr>
        <w:spacing w:after="11" w:line="259" w:lineRule="auto"/>
        <w:ind w:left="862" w:right="0" w:firstLine="0"/>
        <w:jc w:val="left"/>
      </w:pPr>
      <w:r>
        <w:t xml:space="preserve"> </w:t>
      </w:r>
    </w:p>
    <w:p w:rsidR="006B5EB3" w:rsidRDefault="00707007">
      <w:pPr>
        <w:numPr>
          <w:ilvl w:val="0"/>
          <w:numId w:val="18"/>
        </w:numPr>
        <w:spacing w:line="358" w:lineRule="auto"/>
        <w:ind w:right="56" w:hanging="360"/>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8686" name="Group 2586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599" name="Rectangle 259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00" name="Rectangle 260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01" name="Rectangle 260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8686" style="width:18.7031pt;height:260.874pt;position:absolute;mso-position-horizontal-relative:page;mso-position-horizontal:absolute;margin-left:662.928pt;mso-position-vertical-relative:page;margin-top:512.046pt;" coordsize="2375,33130">
                <v:rect id="Rectangle 259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0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0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273 </w:t>
                        </w:r>
                      </w:p>
                    </w:txbxContent>
                  </v:textbox>
                </v:rect>
                <w10:wrap type="square"/>
              </v:group>
            </w:pict>
          </mc:Fallback>
        </mc:AlternateContent>
      </w:r>
      <w:r>
        <w:t>Velar en todo momento por el perfecto mantenimiento de estado de las instalaciones, así como por la segurid</w:t>
      </w:r>
      <w:r>
        <w:t>ad de sus usuarios, siendo responsable de cualquier incidente que se produzca a consecuencia de su mal uso, durante los periodos de actividades del Club y una vez finalizada la misma. Así mismo, será el encargado de abrir y cerrar las instalaciones deporti</w:t>
      </w:r>
      <w:r>
        <w:t>vas y sus dependencias en el horario de sus actividades, del encendido y apagado de las luces, así como de comprobar el cierre de ventanas, grifos, o demás elementos para una correcta custodia del recinto deportivo. La llave de la instalación deportiva ant</w:t>
      </w:r>
      <w:r>
        <w:t>eriormente citada se entrega al firmante, que será el máximo responsable de la seguridad en su horario de uso y la única persona de contacto directo con este Ayuntamiento para los temas relacionados con la instalación, comprometiéndose a cumplir lo estable</w:t>
      </w:r>
      <w:r>
        <w:t xml:space="preserve">cido en este convenio y debiendo comunicar a la Concejalía de Deportes, al correo </w:t>
      </w:r>
      <w:r>
        <w:rPr>
          <w:color w:val="000080"/>
          <w:u w:val="single" w:color="000080"/>
        </w:rPr>
        <w:t>deportes1@candelaria.es</w:t>
      </w:r>
      <w:r>
        <w:t xml:space="preserve"> 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18"/>
        </w:numPr>
        <w:spacing w:line="358" w:lineRule="auto"/>
        <w:ind w:right="56" w:hanging="360"/>
      </w:pPr>
      <w:r>
        <w:t>Deberán dar la adecuada publicidad</w:t>
      </w:r>
      <w:r>
        <w:t xml:space="preserve"> del carácter público de la financiación que, para el desarrollo de la actividad, les concede el Ilustre Ayuntamiento de Candelaria. Así mismo debería incluir el logotipo del Ayuntamiento en la ropa de paseo y/o en los equipajes durante las competiciones o</w:t>
      </w:r>
      <w:r>
        <w:t xml:space="preserve">ficiales, a insertar en la parte frontal (a un lado del pecho), ocupando una superficie de entre 50 y 100 cm. cuadrados, además del eslogan de </w:t>
      </w:r>
    </w:p>
    <w:p w:rsidR="006B5EB3" w:rsidRDefault="00707007">
      <w:pPr>
        <w:spacing w:line="358" w:lineRule="auto"/>
        <w:ind w:left="872" w:right="56"/>
      </w:pPr>
      <w:r>
        <w:t>“Candelariaesdeporte”, a insertar en la parte inferior trasera (a la altura de la nalga), ocupando una superfici</w:t>
      </w:r>
      <w:r>
        <w:t xml:space="preserve">e de entre 5 a 7 cm. de alto y de 25 a 35 cm. de ancho.  </w:t>
      </w:r>
    </w:p>
    <w:p w:rsidR="006B5EB3" w:rsidRDefault="00707007">
      <w:pPr>
        <w:spacing w:after="14" w:line="259" w:lineRule="auto"/>
        <w:ind w:left="862" w:right="0" w:firstLine="0"/>
        <w:jc w:val="left"/>
      </w:pPr>
      <w:r>
        <w:t xml:space="preserve"> </w:t>
      </w:r>
    </w:p>
    <w:p w:rsidR="006B5EB3" w:rsidRDefault="00707007">
      <w:pPr>
        <w:numPr>
          <w:ilvl w:val="0"/>
          <w:numId w:val="18"/>
        </w:numPr>
        <w:spacing w:line="352" w:lineRule="auto"/>
        <w:ind w:right="56" w:hanging="360"/>
      </w:pPr>
      <w:r>
        <w:t>Invitar expresamente, al final de temporada o de cada actividad, al representante de 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1" w:line="259" w:lineRule="auto"/>
        <w:ind w:left="862" w:right="0" w:firstLine="0"/>
        <w:jc w:val="left"/>
      </w:pPr>
      <w:r>
        <w:t xml:space="preserve"> </w:t>
      </w:r>
    </w:p>
    <w:p w:rsidR="006B5EB3" w:rsidRDefault="00707007">
      <w:pPr>
        <w:numPr>
          <w:ilvl w:val="0"/>
          <w:numId w:val="18"/>
        </w:numPr>
        <w:spacing w:line="352" w:lineRule="auto"/>
        <w:ind w:right="56" w:hanging="360"/>
      </w:pPr>
      <w:r>
        <w:t>El Club podrá recibir o</w:t>
      </w:r>
      <w:r>
        <w:t>tras cantidades en el mismo ejercicio por la vía de subvención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18"/>
        </w:numPr>
        <w:spacing w:line="359" w:lineRule="auto"/>
        <w:ind w:right="56" w:hanging="360"/>
      </w:pPr>
      <w:r>
        <w:t>Conforme el artículo 53 de la Ordenanza General municipal y Bases reguladoras de su</w:t>
      </w:r>
      <w:r>
        <w:t>bvenciones, será el convenio de colaboración, quien fijará el plazo de justificación de las subvenciones y su final, que será como máximo, de tres meses desde la finalización del plazo para la realización de la actividad. No obstante, por razones justifica</w:t>
      </w:r>
      <w:r>
        <w:t>das debidamente motivadas no pudiera realizarse o justificarse en el plazo previsto, el órgano concedente podrá acordar, siempre con anterioridad a la finalización del plazo concedido, la prórroga del plazo, que no excederá de la mitad del previsto en el p</w:t>
      </w:r>
      <w:r>
        <w:t xml:space="preserve">árrafo anterior, siempre que no se perjudiquen derechos de terceros. </w:t>
      </w:r>
    </w:p>
    <w:p w:rsidR="006B5EB3" w:rsidRDefault="00707007">
      <w:pPr>
        <w:spacing w:after="0" w:line="259" w:lineRule="auto"/>
        <w:ind w:left="862" w:right="0" w:firstLine="0"/>
        <w:jc w:val="left"/>
      </w:pPr>
      <w:r>
        <w:t xml:space="preserve"> </w:t>
      </w:r>
    </w:p>
    <w:p w:rsidR="006B5EB3" w:rsidRDefault="00707007">
      <w:pPr>
        <w:spacing w:after="94"/>
        <w:ind w:left="872"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numPr>
          <w:ilvl w:val="1"/>
          <w:numId w:val="18"/>
        </w:numPr>
        <w:ind w:right="56" w:hanging="360"/>
      </w:pPr>
      <w:r>
        <w:t xml:space="preserve">Una memoria de actuación justificativa del cumplimiento </w:t>
      </w:r>
      <w:r>
        <w:t xml:space="preserve">de las condiciones impuestas en la concesión de la subvención, con indicación de las actividades realizadas y de los resultados obtenidos.  </w:t>
      </w:r>
    </w:p>
    <w:p w:rsidR="006B5EB3" w:rsidRDefault="00707007">
      <w:pPr>
        <w:numPr>
          <w:ilvl w:val="1"/>
          <w:numId w:val="18"/>
        </w:numPr>
        <w:ind w:right="56" w:hanging="360"/>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449" name="Group 25944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699" name="Rectangle 269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00" name="Rectangle 270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01" name="Rectangle 270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9449" style="width:18.7031pt;height:260.874pt;position:absolute;mso-position-horizontal-relative:page;mso-position-horizontal:absolute;margin-left:662.928pt;mso-position-vertical-relative:page;margin-top:512.046pt;" coordsize="2375,33130">
                <v:rect id="Rectangle 269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0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0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273 </w:t>
                        </w:r>
                      </w:p>
                    </w:txbxContent>
                  </v:textbox>
                </v:rect>
                <w10:wrap type="square"/>
              </v:group>
            </w:pict>
          </mc:Fallback>
        </mc:AlternateContent>
      </w:r>
      <w:r>
        <w:t>Una memoria económica justificativa del coste de las actividades realizadas, que contendrá una relación clasificada de los gastos e inversiones de la actividad, c</w:t>
      </w:r>
      <w:r>
        <w:t xml:space="preserve">on identificación del acreedor y del documento, su importe, fecha de emisión y, en su caso, fecha de pago. Debe acompañarse de facturas incorporadas en la relación a que se hace referencia. </w:t>
      </w:r>
    </w:p>
    <w:p w:rsidR="006B5EB3" w:rsidRDefault="00707007">
      <w:pPr>
        <w:spacing w:after="139" w:line="259" w:lineRule="auto"/>
        <w:ind w:left="862" w:right="0" w:firstLine="0"/>
        <w:jc w:val="left"/>
      </w:pPr>
      <w:r>
        <w:t xml:space="preserve"> </w:t>
      </w:r>
    </w:p>
    <w:p w:rsidR="006B5EB3" w:rsidRDefault="00707007">
      <w:pPr>
        <w:numPr>
          <w:ilvl w:val="0"/>
          <w:numId w:val="18"/>
        </w:numPr>
        <w:spacing w:line="356" w:lineRule="auto"/>
        <w:ind w:right="56" w:hanging="360"/>
      </w:pPr>
      <w:r>
        <w:t>El Ayuntamiento de Candelaria podrá pedir cuanta información co</w:t>
      </w:r>
      <w:r>
        <w:t>nsidere necesarios a la entidad, así como efectuar cualquier tipo de evaluación técnica por parte de la Concejalía, por la Intervención del mismo y por cualquier otro órgano de fiscalización con el objetivo de que los programas deportivos se cumplan de acu</w:t>
      </w:r>
      <w:r>
        <w:t>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Cuarta. - Causas de resolución  </w:t>
      </w:r>
    </w:p>
    <w:p w:rsidR="006B5EB3" w:rsidRDefault="00707007">
      <w:pPr>
        <w:spacing w:after="0" w:line="259" w:lineRule="auto"/>
        <w:ind w:left="142" w:right="0" w:firstLine="0"/>
        <w:jc w:val="left"/>
      </w:pPr>
      <w:r>
        <w:t xml:space="preserve"> </w:t>
      </w:r>
    </w:p>
    <w:p w:rsidR="006B5EB3" w:rsidRDefault="00707007">
      <w:pPr>
        <w:spacing w:line="342" w:lineRule="auto"/>
        <w:ind w:left="137" w:right="56"/>
      </w:pPr>
      <w:r>
        <w:t>El presente Convenio podrá resolverse por acuerdo expreso de las partes o por incumplimiento de alguna de las cláusulas establecidas en el presente con</w:t>
      </w:r>
      <w:r>
        <w:t>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Quinta. - Confidencialidad y Protección de datos personales. </w:t>
      </w:r>
    </w:p>
    <w:p w:rsidR="006B5EB3" w:rsidRDefault="00707007">
      <w:pPr>
        <w:spacing w:after="0" w:line="259" w:lineRule="auto"/>
        <w:ind w:left="142" w:right="0" w:firstLine="0"/>
        <w:jc w:val="left"/>
      </w:pPr>
      <w:r>
        <w:t xml:space="preserve"> </w:t>
      </w:r>
    </w:p>
    <w:p w:rsidR="006B5EB3" w:rsidRDefault="00707007">
      <w:pPr>
        <w:spacing w:after="345" w:line="358" w:lineRule="auto"/>
        <w:ind w:left="137" w:right="56"/>
      </w:pPr>
      <w:r>
        <w:t xml:space="preserve">Las entidades firmantes deberán cumplir con las obligaciones que, sobre confidencialidad y seguridad, impone la legislación sobre Protección de Datos de Carácter Personal, respecto de los datos que sean compartidos con objeto del cumplimiento del presente </w:t>
      </w:r>
      <w:r>
        <w:t xml:space="preserve">Convenio.  </w:t>
      </w:r>
    </w:p>
    <w:p w:rsidR="006B5EB3" w:rsidRDefault="00707007">
      <w:pPr>
        <w:spacing w:line="360" w:lineRule="auto"/>
        <w:ind w:left="137" w:right="56"/>
      </w:pPr>
      <w:r>
        <w:t>Así mismo, la entidad garantiza que el tratamiento de los datos facilitados de los alumnos o participantes, serán utilizados por la entidad con la única finalidad de gestionar los distintos encuentros y actividades organizadas la Entidad y/o (e</w:t>
      </w:r>
      <w:r>
        <w:t xml:space="preserve">n su defecto) el Ayuntamiento. </w:t>
      </w:r>
    </w:p>
    <w:p w:rsidR="006B5EB3" w:rsidRDefault="00707007">
      <w:pPr>
        <w:spacing w:after="240" w:line="359" w:lineRule="auto"/>
        <w:ind w:left="137" w:right="56"/>
      </w:pPr>
      <w:r>
        <w:t xml:space="preserve">Los datos proporcionados se conservarán mientras se mantenga vigente el presente convenio, para cumplir con las obligaciones legales. Los datos no se cederán a terceros salvo en los casos en que exista una obligación legal. </w:t>
      </w:r>
      <w:r>
        <w:t>El Ayuntamiento tiene derecho a obtener confirmación sobre si la Entidad está tratando sus datos personales, por tanto, tiene derecho a acceder a sus datos personales, rectificar los datos inexactos o solicitar su supresión cuando los datos ya no sean nece</w:t>
      </w:r>
      <w:r>
        <w:t xml:space="preserve">sarios. </w:t>
      </w:r>
    </w:p>
    <w:p w:rsidR="006B5EB3" w:rsidRDefault="00707007">
      <w:pPr>
        <w:spacing w:after="239" w:line="360" w:lineRule="auto"/>
        <w:ind w:left="137" w:right="56"/>
      </w:pPr>
      <w:r>
        <w:t xml:space="preserve">La Entidad deberá cumplir con estricto rigor toda la normativa y en especial, la referente a la protección de datos de carácter personal, así como la confidencialidad de los datos de nuestros colaboradores, personal, padres, madres, tutores, etc. </w:t>
      </w:r>
      <w:r>
        <w:t xml:space="preserve">que se traten.  </w:t>
      </w:r>
    </w:p>
    <w:p w:rsidR="006B5EB3" w:rsidRDefault="00707007">
      <w:pPr>
        <w:spacing w:after="240" w:line="359" w:lineRule="auto"/>
        <w:ind w:left="137" w:right="56"/>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236" name="Group 2602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771" name="Rectangle 277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72" name="Rectangle 277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73" name="Rectangle 277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0236" style="width:18.7031pt;height:260.874pt;position:absolute;mso-position-horizontal-relative:page;mso-position-horizontal:absolute;margin-left:662.928pt;mso-position-vertical-relative:page;margin-top:512.046pt;" coordsize="2375,33130">
                <v:rect id="Rectangle 277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273 </w:t>
                        </w:r>
                      </w:p>
                    </w:txbxContent>
                  </v:textbox>
                </v:rect>
                <w10:wrap type="square"/>
              </v:group>
            </w:pict>
          </mc:Fallback>
        </mc:AlternateContent>
      </w:r>
      <w:r>
        <w:t>Se solicitará el consentimiento expreso a</w:t>
      </w:r>
      <w:r>
        <w:t xml:space="preserve"> los padres, tutores legales, o participantes (en el caso de mayores de 14 años) para la utilización de las imágenes tomadas durante las actividades publicitarias, recreativas, participativas, o en el desarrollo del objeto del presente convenio, realizadas</w:t>
      </w:r>
      <w:r>
        <w:t xml:space="preserve"> por la Entidad, en cualquier publicación (portal web, redes sociales, tablón anuncios, prensa escrita, folletos, flyers, etc.). </w:t>
      </w:r>
    </w:p>
    <w:p w:rsidR="006B5EB3" w:rsidRDefault="00707007">
      <w:pPr>
        <w:spacing w:after="242" w:line="358" w:lineRule="auto"/>
        <w:ind w:left="137" w:right="56"/>
      </w:pPr>
      <w:r>
        <w:t xml:space="preserve">Al mismo tiempo, se le informa que ninguna de las imágenes podrá ser utilizada para otros fines distintos a los anteriormente mencionados sin autorización previa del Ayuntamiento. En el caso que esto sucediera, deberá informarse a los efectos oportunos. </w:t>
      </w:r>
    </w:p>
    <w:p w:rsidR="006B5EB3" w:rsidRDefault="00707007">
      <w:pPr>
        <w:spacing w:after="240" w:line="359" w:lineRule="auto"/>
        <w:ind w:left="137" w:right="56"/>
      </w:pPr>
      <w:r>
        <w:t>L</w:t>
      </w:r>
      <w:r>
        <w:t xml:space="preserve">e recordamos que, de acuerdo con la Ley Orgánica de Protección de Datos de Carácter Personal, y en conformidad con el RGPD UE 2016/679 usted debe tener sus ficheros de datos personales, declarados en su Registro de Actividades de Tratamiento (RAT) y tener </w:t>
      </w:r>
      <w:r>
        <w:t xml:space="preserve">el procedimiento actualizado en orden del deber de informar al Ayuntamiento con el fin de que puedan ejercer sus derechos de acceso, rectificación, supresión, limitación y portabilidad. </w:t>
      </w:r>
    </w:p>
    <w:p w:rsidR="006B5EB3" w:rsidRDefault="00707007">
      <w:pPr>
        <w:spacing w:after="334"/>
        <w:ind w:left="137" w:right="56"/>
      </w:pPr>
      <w:r>
        <w:t xml:space="preserve">Sexta. - Compatibilidad con otras subvenciones </w:t>
      </w:r>
    </w:p>
    <w:p w:rsidR="006B5EB3" w:rsidRDefault="00707007">
      <w:pPr>
        <w:spacing w:line="358" w:lineRule="auto"/>
        <w:ind w:left="137" w:right="56"/>
      </w:pPr>
      <w:r>
        <w:t>La subvención será co</w:t>
      </w:r>
      <w:r>
        <w:t xml:space="preserve">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0" w:line="259" w:lineRule="auto"/>
        <w:ind w:left="142" w:right="0" w:firstLine="0"/>
        <w:jc w:val="left"/>
      </w:pPr>
      <w:r>
        <w:t xml:space="preserve"> </w:t>
      </w:r>
    </w:p>
    <w:p w:rsidR="006B5EB3" w:rsidRDefault="00707007">
      <w:pPr>
        <w:spacing w:after="94"/>
        <w:ind w:left="137" w:right="56"/>
      </w:pPr>
      <w:r>
        <w:t>Séptima. - Relación jurídica</w:t>
      </w:r>
      <w:r>
        <w:t xml:space="preserve"> </w:t>
      </w:r>
    </w:p>
    <w:p w:rsidR="006B5EB3" w:rsidRDefault="00707007">
      <w:pPr>
        <w:spacing w:after="0" w:line="259" w:lineRule="auto"/>
        <w:ind w:left="142" w:right="0" w:firstLine="0"/>
        <w:jc w:val="left"/>
      </w:pPr>
      <w:r>
        <w:t xml:space="preserve"> </w:t>
      </w:r>
    </w:p>
    <w:p w:rsidR="006B5EB3" w:rsidRDefault="00707007">
      <w:pPr>
        <w:spacing w:line="360" w:lineRule="auto"/>
        <w:ind w:left="137" w:right="56"/>
      </w:pPr>
      <w:r>
        <w:t>Cualquier relación jurídica de naturaleza laboral, civil, tributaria o de otro tipo, que adopte la entidad con motivo de la gestión de este Convenio, será por su cuenta y riesgo, sin que implique, en ningún caso, relación directa o subsidiaria con el A</w:t>
      </w:r>
      <w:r>
        <w:t xml:space="preserve">yuntamiento. </w:t>
      </w:r>
    </w:p>
    <w:p w:rsidR="006B5EB3" w:rsidRDefault="00707007">
      <w:pPr>
        <w:spacing w:after="0"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spacing w:after="94"/>
        <w:ind w:left="137" w:right="56"/>
      </w:pPr>
      <w:r>
        <w:t xml:space="preserve">Octava. - Ejecución, aplicación e interpretación </w:t>
      </w:r>
    </w:p>
    <w:p w:rsidR="006B5EB3" w:rsidRDefault="00707007">
      <w:pPr>
        <w:spacing w:after="0" w:line="259" w:lineRule="auto"/>
        <w:ind w:left="142" w:right="0" w:firstLine="0"/>
        <w:jc w:val="left"/>
      </w:pPr>
      <w:r>
        <w:t xml:space="preserve"> </w:t>
      </w:r>
    </w:p>
    <w:p w:rsidR="006B5EB3" w:rsidRDefault="00707007">
      <w:pPr>
        <w:spacing w:after="240" w:line="358" w:lineRule="auto"/>
        <w:ind w:left="137" w:right="56"/>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6B5EB3" w:rsidRDefault="00707007">
      <w:pPr>
        <w:spacing w:after="219" w:line="352" w:lineRule="auto"/>
        <w:ind w:left="137" w:right="56"/>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345" name="Group 26034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865" name="Rectangle 2865"/>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866" name="Rectangle 2866"/>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867" name="Rectangle 2867"/>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0345" style="width:18.7031pt;height:260.874pt;position:absolute;mso-position-horizontal-relative:page;mso-position-horizontal:absolute;margin-left:662.928pt;mso-position-vertical-relative:page;margin-top:512.046pt;" coordsize="2375,33130">
                <v:rect id="Rectangle 2865"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86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6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273 </w:t>
                        </w:r>
                      </w:p>
                    </w:txbxContent>
                  </v:textbox>
                </v:rect>
                <w10:wrap type="square"/>
              </v:group>
            </w:pict>
          </mc:Fallback>
        </mc:AlternateContent>
      </w:r>
      <w:r>
        <w:t>Así mismo deberá someterse expresamente al presente convenio y a la interpretación que del mismo haga el Ayuntamiento, sin perjuicio de los derechos contenidos en el artículo 13 de la Ley 39/2015, de 1 de octubre, de Procedimiento Administrativo Común de l</w:t>
      </w:r>
      <w:r>
        <w:t>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35" w:line="395" w:lineRule="auto"/>
        <w:ind w:left="137" w:right="56"/>
      </w:pPr>
      <w:r>
        <w:t xml:space="preserve">Así queda redactado el presente Convenio de Colaboración, que firman los comparecientes, en la ciudad y fecha al comienzo indicados.” </w:t>
      </w:r>
    </w:p>
    <w:p w:rsidR="006B5EB3" w:rsidRDefault="00707007">
      <w:pPr>
        <w:spacing w:line="269" w:lineRule="auto"/>
        <w:ind w:left="137" w:right="56"/>
      </w:pPr>
      <w:r>
        <w:rPr>
          <w:i w:val="0"/>
        </w:rPr>
        <w:t xml:space="preserve">SEGUNDO. - </w:t>
      </w:r>
      <w:r>
        <w:rPr>
          <w:i w:val="0"/>
        </w:rPr>
        <w:t xml:space="preserve">Aprobar y disponer el gasto de 8.500,00 € con cargo al documento contable AD 2.24.0.05612 para la anualidad 2024.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37" w:right="56"/>
      </w:pPr>
      <w:r>
        <w:rPr>
          <w:i w:val="0"/>
        </w:rPr>
        <w:t>CUARTO. - Dar traslado del acuerdo que se adopte a la Concejalía de Deportes y al Club Deportivo China Igueste FS a los efectos oportunos.</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b/>
          <w:i w:val="0"/>
        </w:rPr>
        <w:t xml:space="preserve"> </w:t>
      </w:r>
    </w:p>
    <w:p w:rsidR="006B5EB3" w:rsidRDefault="00707007">
      <w:pPr>
        <w:spacing w:after="0" w:line="259" w:lineRule="auto"/>
        <w:ind w:left="850"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0" w:lineRule="auto"/>
        <w:ind w:left="137" w:right="54"/>
      </w:pPr>
      <w:r>
        <w:rPr>
          <w:b/>
          <w:i w:val="0"/>
          <w:sz w:val="24"/>
        </w:rPr>
        <w:t xml:space="preserve">2.- </w:t>
      </w:r>
      <w:r>
        <w:rPr>
          <w:b/>
          <w:i w:val="0"/>
          <w:sz w:val="24"/>
        </w:rPr>
        <w:t xml:space="preserve">Expediente 8033/2024. Convenio de colaboración entre el Ilustre Ayuntamiento de Candelaria y el Club Deportivo Cumbersala para la promoción y el desarrollo de proyectos y actividades deportivas de la modalidad de Fútbol Sala.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Consta en el expedi</w:t>
      </w:r>
      <w:r>
        <w:rPr>
          <w:b/>
          <w:i w:val="0"/>
        </w:rPr>
        <w:t>ente propuesta del Concejal delegado de Cultura, Identidad Canaria, Patrimonio Histórico, Fiestas, Juventud y Deportes, D. Manuel Alberto González Pestano, de fecha 24 de julio de 2024, que transcrito literalmente dice:</w:t>
      </w:r>
      <w:r>
        <w:rPr>
          <w:i w:val="0"/>
          <w:vertAlign w:val="subscript"/>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27" w:right="56" w:firstLine="708"/>
      </w:pPr>
      <w:r>
        <w:rPr>
          <w:i w:val="0"/>
        </w:rPr>
        <w:t xml:space="preserve">“Resultando que la Concejalía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dispone en su art. 12. 2.a. que son competencia de los ayuntamientos canarios la promoción de actividad deportiva en su ámbito territorial, fomentando especialm</w:t>
      </w:r>
      <w:r>
        <w:rPr>
          <w:i w:val="0"/>
        </w:rPr>
        <w:t xml:space="preserve">ente las actividades de iniciación y de carácter formativo y recreativo entre los colectivos de especial atención señalados en el artículo 3 de esta ley, entre los que se encuentran los niños y jóvenes.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796" name="Group 26079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2966" name="Rectangle 2966"/>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967" name="Rectangle 2967"/>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w:t>
                              </w:r>
                              <w:r>
                                <w:rPr>
                                  <w:i w:val="0"/>
                                  <w:sz w:val="12"/>
                                </w:rPr>
                                <w:t xml:space="preserve">erificación: https://candelaria.sedelectronica.es/ </w:t>
                              </w:r>
                            </w:p>
                          </w:txbxContent>
                        </wps:txbx>
                        <wps:bodyPr horzOverflow="overflow" vert="horz" lIns="0" tIns="0" rIns="0" bIns="0" rtlCol="0">
                          <a:noAutofit/>
                        </wps:bodyPr>
                      </wps:wsp>
                      <wps:wsp>
                        <wps:cNvPr id="2968" name="Rectangle 2968"/>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0796" style="width:18.7031pt;height:260.874pt;position:absolute;mso-position-horizontal-relative:page;mso-position-horizontal:absolute;margin-left:662.928pt;mso-position-vertical-relative:page;margin-top:512.046pt;" coordsize="2375,33130">
                <v:rect id="Rectangle 2966"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96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6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273 </w:t>
                        </w:r>
                      </w:p>
                    </w:txbxContent>
                  </v:textbox>
                </v:rect>
                <w10:wrap type="square"/>
              </v:group>
            </w:pict>
          </mc:Fallback>
        </mc:AlternateContent>
      </w:r>
      <w:r>
        <w:rPr>
          <w:i w:val="0"/>
        </w:rPr>
        <w:t xml:space="preserve">Considerando que la Ley 1/2019, de 30 de enero, de la actividad física y el deporte de Canarias, en su art. </w:t>
      </w:r>
      <w:r>
        <w:rPr>
          <w:i w:val="0"/>
        </w:rPr>
        <w:t xml:space="preserve">9 b. permite a los Ayuntamientos realizar mediante convenios con los clubes o cualquier otro sistema previsto en el ordenamiento jurídico de las competencias atribuidas.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Resultando que el Club Deportivo Cumbersala, es una Sociedad Anónima Deportiva que </w:t>
      </w:r>
      <w:r>
        <w:rPr>
          <w:i w:val="0"/>
        </w:rPr>
        <w:t xml:space="preserve">dispone de la suficiente estructura y personalidad jurídica, integrado dentro de la federación correspondiente y demás organismos competentes, y tiene 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ambas partes persiguen una misma finalidad de fome</w:t>
      </w:r>
      <w:r>
        <w:rPr>
          <w:i w:val="0"/>
        </w:rPr>
        <w:t xml:space="preserve">nto de una actividad de interés público, como es la práctica del deporte por parte de la comunidad vecinal, convienen en aras de aunar esfuerzos y voluntades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860" w:right="56"/>
      </w:pPr>
      <w:r>
        <w:rPr>
          <w:i w:val="0"/>
        </w:rPr>
        <w:t xml:space="preserve">Se propone por parte de esta Concejalía: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rPr>
        <w:t>Primero. -</w:t>
      </w:r>
      <w:r>
        <w:rPr>
          <w:i w:val="0"/>
        </w:rPr>
        <w:t xml:space="preserve"> </w:t>
      </w:r>
      <w:r>
        <w:rPr>
          <w:i w:val="0"/>
        </w:rPr>
        <w:t xml:space="preserve">La aprobación del texto del Convenio de colaboración para la promoción y el desarrollo de proyectos y actividades deportivas de la modalidad de fútbol en Candelaria, cuyo texto a continuación se describe: </w:t>
      </w:r>
      <w:r>
        <w:rPr>
          <w:i w:val="0"/>
          <w:sz w:val="24"/>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137" w:right="52"/>
      </w:pPr>
      <w:r>
        <w:rPr>
          <w:b/>
          <w:i w:val="0"/>
        </w:rPr>
        <w:t>CONVENIO DE COLABORACIÓN ENTRE EL ILUSTRE AYU</w:t>
      </w:r>
      <w:r>
        <w:rPr>
          <w:b/>
          <w:i w:val="0"/>
        </w:rPr>
        <w:t xml:space="preserve">NTAMIENTO DE CANDELARIA Y EL CLUB DEPORTIVO CUMBERSALA PARA LA PROMOCIÓN Y EL DESARROLLO DE PROYECTOS Y ACTIVIDADES DEPORTIVAS DE LA MODALIDAD DE FÚTBOL SALA.  </w:t>
      </w:r>
    </w:p>
    <w:p w:rsidR="006B5EB3" w:rsidRDefault="00707007">
      <w:pPr>
        <w:spacing w:after="105" w:line="259" w:lineRule="auto"/>
        <w:ind w:left="142" w:right="0" w:firstLine="0"/>
        <w:jc w:val="left"/>
      </w:pPr>
      <w:r>
        <w:rPr>
          <w:i w:val="0"/>
        </w:rPr>
        <w:t xml:space="preserve"> </w:t>
      </w:r>
    </w:p>
    <w:p w:rsidR="006B5EB3" w:rsidRDefault="00707007">
      <w:pPr>
        <w:spacing w:after="116" w:line="259" w:lineRule="auto"/>
        <w:ind w:left="142" w:right="0" w:firstLine="0"/>
        <w:jc w:val="left"/>
      </w:pPr>
      <w:r>
        <w:rPr>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27" w:right="56" w:firstLine="708"/>
      </w:pPr>
      <w:r>
        <w:rPr>
          <w:i w:val="0"/>
        </w:rPr>
        <w:t>De una parte Dña. María Concepción Brito Núñez, en calidad de Alcaldesa-Presi</w:t>
      </w:r>
      <w:r>
        <w:rPr>
          <w:i w:val="0"/>
        </w:rPr>
        <w:t xml:space="preserve">denta del Ayuntamiento de la Villa de Candelaria, cuyas circunstancias personales no se hacen constar por actuar en razón de su referido cargo, asistida por el Secretario General, D. Octavio Manuel </w:t>
      </w:r>
    </w:p>
    <w:p w:rsidR="006B5EB3" w:rsidRDefault="00707007">
      <w:pPr>
        <w:spacing w:after="127" w:line="269" w:lineRule="auto"/>
        <w:ind w:left="137" w:right="56"/>
      </w:pPr>
      <w:r>
        <w:rPr>
          <w:i w:val="0"/>
        </w:rPr>
        <w:t xml:space="preserve">Fernández Hernández </w:t>
      </w:r>
    </w:p>
    <w:p w:rsidR="006B5EB3" w:rsidRDefault="00707007">
      <w:pPr>
        <w:spacing w:after="16" w:line="259" w:lineRule="auto"/>
        <w:ind w:left="10" w:right="66"/>
        <w:jc w:val="right"/>
      </w:pPr>
      <w:r>
        <w:rPr>
          <w:i w:val="0"/>
        </w:rPr>
        <w:t xml:space="preserve">De la otra parte, D. Cecilio Fariña Oliva, mayor de edad y provisto de DNI número ***9676**  </w:t>
      </w:r>
    </w:p>
    <w:p w:rsidR="006B5EB3" w:rsidRDefault="00707007">
      <w:pPr>
        <w:spacing w:line="269" w:lineRule="auto"/>
        <w:ind w:left="127" w:right="56" w:firstLine="708"/>
      </w:pPr>
      <w:r>
        <w:rPr>
          <w:i w:val="0"/>
        </w:rPr>
        <w:t xml:space="preserve">Ante mí, D. Octavio Manuel Fernández Hernández, Secretario General del Ayuntamiento de Candelaria.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16" w:line="259" w:lineRule="auto"/>
        <w:ind w:left="142" w:right="0" w:firstLine="0"/>
        <w:jc w:val="left"/>
      </w:pPr>
      <w:r>
        <w:rPr>
          <w:i w:val="0"/>
        </w:rPr>
        <w:t xml:space="preserve"> </w:t>
      </w:r>
    </w:p>
    <w:p w:rsidR="006B5EB3" w:rsidRDefault="00707007">
      <w:pPr>
        <w:spacing w:after="127"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515" name="Group 26151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061" name="Rectangle 306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062" name="Rectangle 306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063" name="Rectangle 306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1515" style="width:18.7031pt;height:260.874pt;position:absolute;mso-position-horizontal-relative:page;mso-position-horizontal:absolute;margin-left:662.928pt;mso-position-vertical-relative:page;margin-top:512.046pt;" coordsize="2375,33130">
                <v:rect id="Rectangle 306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0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0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273 </w:t>
                        </w:r>
                      </w:p>
                    </w:txbxContent>
                  </v:textbox>
                </v:rect>
                <w10:wrap type="square"/>
              </v:group>
            </w:pict>
          </mc:Fallback>
        </mc:AlternateContent>
      </w:r>
      <w:r>
        <w:rPr>
          <w:i w:val="0"/>
        </w:rPr>
        <w:t>Dña. María Concepción Brito Núñez, en calidad de Alcaldesa-</w:t>
      </w:r>
      <w:r>
        <w:rPr>
          <w:i w:val="0"/>
        </w:rPr>
        <w:t>Presidenta del Ayuntamiento de la Villa de Candelaria, especialmente facultada para este acto por acuerdo de la Junta de Gobierno Local de fecha […] de 2024 y en virtud de la competencia que le otorga el art. 21.1.b) de la Ley 7/1985, reguladora de las Bas</w:t>
      </w:r>
      <w:r>
        <w:rPr>
          <w:i w:val="0"/>
        </w:rPr>
        <w:t xml:space="preserve">es de Régimen Local, y asistida por D. Octavio Manuel Fernández Hernández, Secretario General, para dar fe del acto. </w:t>
      </w:r>
    </w:p>
    <w:p w:rsidR="006B5EB3" w:rsidRDefault="00707007">
      <w:pPr>
        <w:spacing w:line="269" w:lineRule="auto"/>
        <w:ind w:left="127" w:right="56" w:firstLine="708"/>
      </w:pPr>
      <w:r>
        <w:rPr>
          <w:i w:val="0"/>
        </w:rPr>
        <w:t>D. Cecilio Fariña Oliva, actuando en calidad de Vicepresidente del Club Deportivo Cumbersala, con cédula de identificación fiscal nº G-388</w:t>
      </w:r>
      <w:r>
        <w:rPr>
          <w:i w:val="0"/>
        </w:rPr>
        <w:t xml:space="preserve">89309,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9" w:line="259" w:lineRule="auto"/>
        <w:ind w:left="850"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spacing w:line="361" w:lineRule="auto"/>
        <w:ind w:left="137" w:right="56"/>
      </w:pPr>
      <w:r>
        <w:rPr>
          <w:i w:val="0"/>
        </w:rPr>
        <w:t>1.- El Ilustre Ayuntamiento de Candelaria, a t</w:t>
      </w:r>
      <w:r>
        <w:rPr>
          <w:i w:val="0"/>
        </w:rPr>
        <w:t xml:space="preserve">ravés de la Concejalía de Deportes, se encarga del desarrollo de la política municipal en materia deportiva, en el término municipal de Candelaria </w:t>
      </w:r>
    </w:p>
    <w:p w:rsidR="006B5EB3" w:rsidRDefault="00707007">
      <w:pPr>
        <w:spacing w:after="106" w:line="259" w:lineRule="auto"/>
        <w:ind w:left="142" w:right="0" w:firstLine="0"/>
        <w:jc w:val="left"/>
      </w:pPr>
      <w:r>
        <w:rPr>
          <w:i w:val="0"/>
        </w:rPr>
        <w:t xml:space="preserve"> </w:t>
      </w:r>
    </w:p>
    <w:p w:rsidR="006B5EB3" w:rsidRDefault="00707007">
      <w:pPr>
        <w:spacing w:line="358" w:lineRule="auto"/>
        <w:ind w:left="137" w:right="56"/>
      </w:pPr>
      <w:r>
        <w:rPr>
          <w:i w:val="0"/>
        </w:rPr>
        <w:t xml:space="preserve">2.- </w:t>
      </w:r>
      <w:r>
        <w:rPr>
          <w:i w:val="0"/>
        </w:rPr>
        <w:t>Las competencias atribuidas al Ayuntamiento pueden ejecutarse por medio de convenios con los clubes o mediante cualquier otro sistema previsto en el Ordenamiento Jurídico art. 9.b de la Ley 1/2019, de 30 de enero, de la actividad física y el deporte de Can</w:t>
      </w:r>
      <w:r>
        <w:rPr>
          <w:i w:val="0"/>
        </w:rPr>
        <w:t xml:space="preserve">arias). </w:t>
      </w:r>
    </w:p>
    <w:p w:rsidR="006B5EB3" w:rsidRDefault="00707007">
      <w:pPr>
        <w:spacing w:after="0" w:line="259" w:lineRule="auto"/>
        <w:ind w:left="142" w:right="0" w:firstLine="0"/>
        <w:jc w:val="left"/>
      </w:pPr>
      <w:r>
        <w:rPr>
          <w:i w:val="0"/>
        </w:rPr>
        <w:t xml:space="preserve"> </w:t>
      </w:r>
    </w:p>
    <w:p w:rsidR="006B5EB3" w:rsidRDefault="00707007">
      <w:pPr>
        <w:spacing w:line="361" w:lineRule="auto"/>
        <w:ind w:left="137" w:right="56"/>
      </w:pPr>
      <w:r>
        <w:rPr>
          <w:i w:val="0"/>
        </w:rPr>
        <w:t xml:space="preserve">3.- El Club tiene reconocido en su objeto social la práctica de actividades físicas y deportivas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rPr>
          <w:i w:val="0"/>
        </w:rPr>
        <w:t>4.- En cuanto a la legislación de carácter local, el artículo 25 de la Ley 7/1985, de</w:t>
      </w:r>
      <w:r>
        <w:rPr>
          <w:i w:val="0"/>
        </w:rPr>
        <w:t xml:space="preserve"> 2 de abril, reguladora de las Bases del Régimen Local, reconoce en su apartado 2. l), competencia a los municipios, en los términos de la legislación del Estado y de las Comunidades Autónomas, en materia de actividades o instalaciones culturales y deporti</w:t>
      </w:r>
      <w:r>
        <w:rPr>
          <w:i w:val="0"/>
        </w:rPr>
        <w:t xml:space="preserve">vas. </w:t>
      </w:r>
    </w:p>
    <w:p w:rsidR="006B5EB3" w:rsidRDefault="00707007">
      <w:pPr>
        <w:spacing w:after="0" w:line="259" w:lineRule="auto"/>
        <w:ind w:left="142" w:right="0" w:firstLine="0"/>
        <w:jc w:val="left"/>
      </w:pPr>
      <w:r>
        <w:rPr>
          <w:i w:val="0"/>
        </w:rPr>
        <w:t xml:space="preserve"> </w:t>
      </w:r>
    </w:p>
    <w:p w:rsidR="006B5EB3" w:rsidRDefault="00707007">
      <w:pPr>
        <w:spacing w:line="359" w:lineRule="auto"/>
        <w:ind w:left="137" w:right="56"/>
      </w:pPr>
      <w:r>
        <w:rPr>
          <w:i w:val="0"/>
        </w:rPr>
        <w:t>5.- El Ayuntamiento de La Villa de Candelaria, como órgano de gobierno y administración municipal, ha venido desarrollando y gestiona distintas iniciativas para la promoción del deporte en sus distintas modalidades e instalaciones, lo cual es valor</w:t>
      </w:r>
      <w:r>
        <w:rPr>
          <w:i w:val="0"/>
        </w:rPr>
        <w:t xml:space="preserve"> de cohesión social. </w:t>
      </w:r>
    </w:p>
    <w:p w:rsidR="006B5EB3" w:rsidRDefault="00707007">
      <w:pPr>
        <w:spacing w:after="0" w:line="259" w:lineRule="auto"/>
        <w:ind w:left="850" w:right="0" w:firstLine="0"/>
        <w:jc w:val="left"/>
      </w:pPr>
      <w:r>
        <w:rPr>
          <w:i w:val="0"/>
        </w:rPr>
        <w:t xml:space="preserve"> </w:t>
      </w:r>
    </w:p>
    <w:p w:rsidR="006B5EB3" w:rsidRDefault="00707007">
      <w:pPr>
        <w:spacing w:line="359" w:lineRule="auto"/>
        <w:ind w:left="137" w:right="56"/>
      </w:pPr>
      <w:r>
        <w:rPr>
          <w:i w:val="0"/>
        </w:rPr>
        <w:t>6.- El Club Deportivo Cumbersala, lleva a cabo un proyecto deportivo que se centra en la formación de deportistas, educando en valores y con la participación en el mismo de un grupo de profesionales, los cuales pretenden dar una for</w:t>
      </w:r>
      <w:r>
        <w:rPr>
          <w:i w:val="0"/>
        </w:rPr>
        <w:t xml:space="preserve">mación, aprendizaje, desarrollo y perfeccionamiento de niños y niñas que practican la modalidad deportiva de fútbol </w:t>
      </w:r>
    </w:p>
    <w:p w:rsidR="006B5EB3" w:rsidRDefault="00707007">
      <w:pPr>
        <w:spacing w:after="0" w:line="259" w:lineRule="auto"/>
        <w:ind w:left="142" w:right="0" w:firstLine="0"/>
        <w:jc w:val="left"/>
      </w:pPr>
      <w:r>
        <w:rPr>
          <w:i w:val="0"/>
        </w:rPr>
        <w:t xml:space="preserve"> </w:t>
      </w:r>
    </w:p>
    <w:p w:rsidR="006B5EB3" w:rsidRDefault="00707007">
      <w:pPr>
        <w:spacing w:after="218" w:line="269" w:lineRule="auto"/>
        <w:ind w:left="137" w:right="56"/>
      </w:pPr>
      <w:r>
        <w:rPr>
          <w:i w:val="0"/>
        </w:rPr>
        <w:t xml:space="preserve">7.- La Ley 1/2019, de 30 de enero, de la actividad física y el deporte de Canarias recoge: </w:t>
      </w:r>
    </w:p>
    <w:p w:rsidR="006B5EB3" w:rsidRDefault="00707007">
      <w:pPr>
        <w:spacing w:after="103" w:line="349" w:lineRule="auto"/>
        <w:ind w:left="137" w:right="58"/>
        <w:jc w:val="left"/>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895" name="Group 2608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164" name="Rectangle 316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165" name="Rectangle 316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166" name="Rectangle 316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0895" style="width:18.7031pt;height:260.874pt;position:absolute;mso-position-horizontal-relative:page;mso-position-horizontal:absolute;margin-left:662.928pt;mso-position-vertical-relative:page;margin-top:512.046pt;" coordsize="2375,33130">
                <v:rect id="Rectangle 316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16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6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273 </w:t>
                        </w:r>
                      </w:p>
                    </w:txbxContent>
                  </v:textbox>
                </v:rect>
                <w10:wrap type="square"/>
              </v:group>
            </w:pict>
          </mc:Fallback>
        </mc:AlternateContent>
      </w:r>
      <w:r>
        <w:rPr>
          <w:i w:val="0"/>
        </w:rPr>
        <w:t>-Artículo 2.3 de las funciones, reconocimiento y principios r</w:t>
      </w:r>
      <w:r>
        <w:rPr>
          <w:i w:val="0"/>
        </w:rPr>
        <w:t>ectores del deporte:</w:t>
      </w:r>
      <w:r>
        <w:t xml:space="preserve"> “Las administraciones públicas canarias, en el ámbito de sus competencias, garantizarán la práctica de la actividad físico-deportiva mediante: </w:t>
      </w:r>
      <w:r>
        <w:rPr>
          <w:rFonts w:ascii="Times New Roman" w:eastAsia="Times New Roman" w:hAnsi="Times New Roman" w:cs="Times New Roman"/>
          <w:i w:val="0"/>
          <w:sz w:val="24"/>
        </w:rPr>
        <w:t xml:space="preserve"> </w:t>
      </w:r>
    </w:p>
    <w:p w:rsidR="006B5EB3" w:rsidRDefault="00707007">
      <w:pPr>
        <w:spacing w:line="358" w:lineRule="auto"/>
        <w:ind w:left="137" w:right="56"/>
      </w:pPr>
      <w:r>
        <w:t>a) La promoción de la práctica deportiva en todas las islas y en todas sus dimensiones: cu</w:t>
      </w:r>
      <w:r>
        <w:t xml:space="preserve">ltural, educativa, competición, recreación, social y salud. </w:t>
      </w:r>
    </w:p>
    <w:p w:rsidR="006B5EB3" w:rsidRDefault="00707007">
      <w:pPr>
        <w:numPr>
          <w:ilvl w:val="0"/>
          <w:numId w:val="19"/>
        </w:numPr>
        <w:spacing w:line="358" w:lineRule="auto"/>
        <w:ind w:right="56"/>
      </w:pPr>
      <w:r>
        <w:t xml:space="preserve">El fomento, protección y regulación del asociacionismo deportivo, teniendo en cuenta la perspectiva de género. </w:t>
      </w:r>
    </w:p>
    <w:p w:rsidR="006B5EB3" w:rsidRDefault="00707007">
      <w:pPr>
        <w:spacing w:after="105" w:line="259" w:lineRule="auto"/>
        <w:ind w:left="142" w:right="0" w:firstLine="0"/>
        <w:jc w:val="left"/>
      </w:pPr>
      <w:r>
        <w:t xml:space="preserve"> </w:t>
      </w:r>
    </w:p>
    <w:p w:rsidR="006B5EB3" w:rsidRDefault="00707007">
      <w:pPr>
        <w:numPr>
          <w:ilvl w:val="0"/>
          <w:numId w:val="19"/>
        </w:numPr>
        <w:spacing w:line="358" w:lineRule="auto"/>
        <w:ind w:right="56"/>
      </w:pPr>
      <w:r>
        <w:t>La asignación de recursos para atender las líneas generales de actuación, facilit</w:t>
      </w:r>
      <w:r>
        <w:t xml:space="preserve">ando la colaboración pública y privada con el fin de lograr la mayor eficiencia. </w:t>
      </w:r>
    </w:p>
    <w:p w:rsidR="006B5EB3" w:rsidRDefault="00707007">
      <w:pPr>
        <w:numPr>
          <w:ilvl w:val="0"/>
          <w:numId w:val="20"/>
        </w:numPr>
        <w:spacing w:line="358" w:lineRule="auto"/>
        <w:ind w:right="56"/>
      </w:pPr>
      <w:r>
        <w:t xml:space="preserve">La divulgación, difusión del deporte canario, en todos los ámbitos territoriales y niveles de práctica. </w:t>
      </w:r>
    </w:p>
    <w:p w:rsidR="006B5EB3" w:rsidRDefault="00707007">
      <w:pPr>
        <w:numPr>
          <w:ilvl w:val="0"/>
          <w:numId w:val="20"/>
        </w:numPr>
        <w:spacing w:line="358" w:lineRule="auto"/>
        <w:ind w:right="56"/>
      </w:pPr>
      <w:r>
        <w:t xml:space="preserve">El fomento de la práctica de la actividad física o deporte a través </w:t>
      </w:r>
      <w:r>
        <w:t>del diseño de proyectos públicos y privados a nivel federado y no federado, aplicando planes de igualdad de equilibrio intergéneros (hombre-mujer) e intergeneracionales (niños/as-jóvenes-adultos-familias y mayores) en la educación física y la práctica depo</w:t>
      </w:r>
      <w:r>
        <w:t xml:space="preserve">rtiva. </w:t>
      </w:r>
    </w:p>
    <w:p w:rsidR="006B5EB3" w:rsidRDefault="00707007">
      <w:pPr>
        <w:spacing w:after="0" w:line="259" w:lineRule="auto"/>
        <w:ind w:left="142" w:right="0" w:firstLine="0"/>
        <w:jc w:val="left"/>
      </w:pPr>
      <w:r>
        <w:t xml:space="preserve"> </w:t>
      </w:r>
    </w:p>
    <w:p w:rsidR="006B5EB3" w:rsidRDefault="00707007">
      <w:pPr>
        <w:spacing w:after="216" w:line="269" w:lineRule="auto"/>
        <w:ind w:left="137" w:right="56"/>
      </w:pPr>
      <w:r>
        <w:rPr>
          <w:i w:val="0"/>
        </w:rPr>
        <w:t xml:space="preserve">-Artículo: 12.2: “Son competencias de los ayuntamientos canarios las siguientes”: </w:t>
      </w:r>
    </w:p>
    <w:p w:rsidR="006B5EB3" w:rsidRDefault="00707007">
      <w:pPr>
        <w:spacing w:after="122" w:line="358" w:lineRule="auto"/>
        <w:ind w:left="137" w:right="56"/>
      </w:pPr>
      <w:r>
        <w:rPr>
          <w:i w:val="0"/>
        </w:rPr>
        <w:t xml:space="preserve">a) Dispone como competencia del Ayuntamiento de la Villa de Candelaria la organización de actividades de deporte entre niños y jóvenes en el ámbito municipal. </w:t>
      </w:r>
    </w:p>
    <w:p w:rsidR="006B5EB3" w:rsidRDefault="00707007">
      <w:pPr>
        <w:numPr>
          <w:ilvl w:val="0"/>
          <w:numId w:val="21"/>
        </w:numPr>
        <w:spacing w:line="358" w:lineRule="auto"/>
        <w:ind w:right="56"/>
      </w:pPr>
      <w:r>
        <w:t xml:space="preserve">La cooperación con otros entes públicos o privados para el cumplimiento de las finalidades previstas por la presente ley. </w:t>
      </w:r>
    </w:p>
    <w:p w:rsidR="006B5EB3" w:rsidRDefault="00707007">
      <w:pPr>
        <w:numPr>
          <w:ilvl w:val="0"/>
          <w:numId w:val="21"/>
        </w:numPr>
        <w:spacing w:line="359" w:lineRule="auto"/>
        <w:ind w:right="56"/>
      </w:pPr>
      <w:r>
        <w:t>El fomento de las competiciones y actividades deportivas recreativas realizadas al margen de las federaciones, en coordinación con lo</w:t>
      </w:r>
      <w:r>
        <w:t xml:space="preserve">s cabildos insulares, mediante la cesión de uso de las instalaciones y la dotación de material deportivo, así como de subvenciones, de acuerdo con sus disponibilidades presupuestarias. </w:t>
      </w:r>
    </w:p>
    <w:p w:rsidR="006B5EB3" w:rsidRDefault="00707007">
      <w:pPr>
        <w:numPr>
          <w:ilvl w:val="0"/>
          <w:numId w:val="21"/>
        </w:numPr>
        <w:spacing w:line="358" w:lineRule="auto"/>
        <w:ind w:right="56"/>
      </w:pPr>
      <w:r>
        <w:t xml:space="preserve">El fomento del deporte de base, especialmente el de los niños y niñas </w:t>
      </w:r>
      <w:r>
        <w:t xml:space="preserve">en edad escolar, como motor para el desarrollo del deporte canario en sus distintos niveles, garantizándose la educación en valores de tolerancia, igualdad y solidaridad. </w:t>
      </w:r>
    </w:p>
    <w:p w:rsidR="006B5EB3" w:rsidRDefault="00707007">
      <w:pPr>
        <w:spacing w:after="0" w:line="259" w:lineRule="auto"/>
        <w:ind w:left="850" w:right="0" w:firstLine="0"/>
        <w:jc w:val="left"/>
      </w:pPr>
      <w:r>
        <w:rPr>
          <w:i w:val="0"/>
        </w:rPr>
        <w:t xml:space="preserve"> </w:t>
      </w:r>
    </w:p>
    <w:p w:rsidR="006B5EB3" w:rsidRDefault="00707007">
      <w:pPr>
        <w:spacing w:after="121" w:line="359" w:lineRule="auto"/>
        <w:ind w:left="137" w:right="61"/>
        <w:jc w:val="left"/>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665" name="Group 2606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249" name="Rectangle 324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250" name="Rectangle 325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w:t>
                              </w:r>
                              <w:r>
                                <w:rPr>
                                  <w:i w:val="0"/>
                                  <w:sz w:val="12"/>
                                </w:rPr>
                                <w:t xml:space="preserve">sedelectronica.es/ </w:t>
                              </w:r>
                            </w:p>
                          </w:txbxContent>
                        </wps:txbx>
                        <wps:bodyPr horzOverflow="overflow" vert="horz" lIns="0" tIns="0" rIns="0" bIns="0" rtlCol="0">
                          <a:noAutofit/>
                        </wps:bodyPr>
                      </wps:wsp>
                      <wps:wsp>
                        <wps:cNvPr id="3251" name="Rectangle 325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0665" style="width:18.7031pt;height:260.874pt;position:absolute;mso-position-horizontal-relative:page;mso-position-horizontal:absolute;margin-left:662.928pt;mso-position-vertical-relative:page;margin-top:512.046pt;" coordsize="2375,33130">
                <v:rect id="Rectangle 324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25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5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273 </w:t>
                        </w:r>
                      </w:p>
                    </w:txbxContent>
                  </v:textbox>
                </v:rect>
                <w10:wrap type="square"/>
              </v:group>
            </w:pict>
          </mc:Fallback>
        </mc:AlternateContent>
      </w:r>
      <w:r>
        <w:rPr>
          <w:i w:val="0"/>
        </w:rPr>
        <w:t xml:space="preserve">8.- En el contexto socio-cultural actual es de destacada importancia para el Ayuntamiento de la Villa de Candelaria desarrollar actuaciones </w:t>
      </w:r>
      <w:r>
        <w:rPr>
          <w:i w:val="0"/>
        </w:rPr>
        <w:t>conjuntas con otras entidades públicas y privadas que permitan incrementar la calidad de formación deportiva y de servicios que recibe la ciudadanía del municipio, y el resto de personas, independientemente de la modalidad deportiva que practique, edad y s</w:t>
      </w:r>
      <w:r>
        <w:rPr>
          <w:i w:val="0"/>
        </w:rPr>
        <w:t xml:space="preserve">u categoría. </w:t>
      </w:r>
    </w:p>
    <w:p w:rsidR="006B5EB3" w:rsidRDefault="00707007">
      <w:pPr>
        <w:spacing w:after="0" w:line="259" w:lineRule="auto"/>
        <w:ind w:left="142" w:right="0" w:firstLine="0"/>
        <w:jc w:val="left"/>
      </w:pPr>
      <w:r>
        <w:rPr>
          <w:i w:val="0"/>
        </w:rPr>
        <w:t xml:space="preserve"> </w:t>
      </w:r>
    </w:p>
    <w:p w:rsidR="006B5EB3" w:rsidRDefault="00707007">
      <w:pPr>
        <w:spacing w:line="358" w:lineRule="auto"/>
        <w:ind w:left="137" w:right="56"/>
      </w:pPr>
      <w:r>
        <w:rPr>
          <w:i w:val="0"/>
        </w:rPr>
        <w:t>Siendo voluntad de ambas partes el desarrollo de los distintos objetivos recogidos en el citado convenio de colaboración, con el fin de establecer el procedimiento y acuerdos que permitan llevar a cabo de manera satisfactoria las actividades mencionadas, l</w:t>
      </w:r>
      <w:r>
        <w:rPr>
          <w:i w:val="0"/>
        </w:rPr>
        <w:t xml:space="preserve">as partes, reconociéndose plena capacidad, desean SUSCRIBIR el presente convenio de colaboración y, a tal efecto, acuerdan las siguientes </w:t>
      </w:r>
    </w:p>
    <w:p w:rsidR="006B5EB3" w:rsidRDefault="00707007">
      <w:pPr>
        <w:spacing w:after="105" w:line="259" w:lineRule="auto"/>
        <w:ind w:left="137" w:right="0" w:firstLine="0"/>
        <w:jc w:val="center"/>
      </w:pPr>
      <w:r>
        <w:rPr>
          <w:i w:val="0"/>
        </w:rPr>
        <w:t xml:space="preserve"> </w:t>
      </w:r>
    </w:p>
    <w:p w:rsidR="006B5EB3" w:rsidRDefault="00707007">
      <w:pPr>
        <w:spacing w:after="103" w:line="259" w:lineRule="auto"/>
        <w:ind w:left="137" w:right="0" w:firstLine="0"/>
        <w:jc w:val="center"/>
      </w:pPr>
      <w:r>
        <w:rPr>
          <w:i w:val="0"/>
        </w:rPr>
        <w:t xml:space="preserve"> </w:t>
      </w:r>
    </w:p>
    <w:p w:rsidR="006B5EB3" w:rsidRDefault="00707007">
      <w:pPr>
        <w:pStyle w:val="Ttulo1"/>
        <w:spacing w:after="108"/>
        <w:ind w:left="796" w:right="710"/>
      </w:pPr>
      <w:r>
        <w:t xml:space="preserve">CLÁUSULAS </w:t>
      </w:r>
    </w:p>
    <w:p w:rsidR="006B5EB3" w:rsidRDefault="00707007">
      <w:pPr>
        <w:spacing w:after="0" w:line="259" w:lineRule="auto"/>
        <w:ind w:left="142" w:right="0" w:firstLine="0"/>
        <w:jc w:val="left"/>
      </w:pPr>
      <w:r>
        <w:rPr>
          <w:i w:val="0"/>
        </w:rPr>
        <w:t xml:space="preserve"> </w:t>
      </w:r>
    </w:p>
    <w:p w:rsidR="006B5EB3" w:rsidRDefault="00707007">
      <w:pPr>
        <w:spacing w:after="237" w:line="249" w:lineRule="auto"/>
        <w:ind w:left="137" w:right="52"/>
      </w:pPr>
      <w:r>
        <w:rPr>
          <w:b/>
          <w:i w:val="0"/>
        </w:rPr>
        <w:t xml:space="preserve">Primera. - Objeto </w:t>
      </w:r>
    </w:p>
    <w:p w:rsidR="006B5EB3" w:rsidRDefault="00707007">
      <w:pPr>
        <w:spacing w:line="360" w:lineRule="auto"/>
        <w:ind w:left="137" w:right="56"/>
      </w:pPr>
      <w:r>
        <w:rPr>
          <w:i w:val="0"/>
        </w:rPr>
        <w:t>Es objeto del presente convenio, concretar las líneas de actuación conjunta entre</w:t>
      </w:r>
      <w:r>
        <w:rPr>
          <w:i w:val="0"/>
        </w:rPr>
        <w:t xml:space="preserve"> el Ayuntamiento de la Villa de Candelaria y el Club Deportivo Cumbersala, para la promoción y el desarrollo de proyectos y actividades deportivas, durante la anualidad 2024.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Segunda. - Vigencia </w:t>
      </w:r>
    </w:p>
    <w:p w:rsidR="006B5EB3" w:rsidRDefault="00707007">
      <w:pPr>
        <w:spacing w:after="0" w:line="259" w:lineRule="auto"/>
        <w:ind w:left="142" w:right="0" w:firstLine="0"/>
        <w:jc w:val="left"/>
      </w:pPr>
      <w:r>
        <w:rPr>
          <w:i w:val="0"/>
        </w:rPr>
        <w:t xml:space="preserve"> </w:t>
      </w:r>
    </w:p>
    <w:p w:rsidR="006B5EB3" w:rsidRDefault="00707007">
      <w:pPr>
        <w:spacing w:line="361" w:lineRule="auto"/>
        <w:ind w:left="137" w:right="56"/>
      </w:pPr>
      <w:r>
        <w:rPr>
          <w:i w:val="0"/>
        </w:rPr>
        <w:t>La vigencia del Convenio se extiende desde la firma del</w:t>
      </w:r>
      <w:r>
        <w:rPr>
          <w:i w:val="0"/>
        </w:rPr>
        <w:t xml:space="preserve"> presente hasta el 31 de diciembre de 2024. </w:t>
      </w:r>
      <w:r>
        <w:rPr>
          <w:rFonts w:ascii="Times New Roman" w:eastAsia="Times New Roman" w:hAnsi="Times New Roman" w:cs="Times New Roman"/>
          <w:i w:val="0"/>
          <w:sz w:val="24"/>
        </w:rPr>
        <w:t xml:space="preserve"> </w:t>
      </w:r>
      <w:r>
        <w:rPr>
          <w:b/>
          <w:i w:val="0"/>
        </w:rPr>
        <w:t xml:space="preserve">Tercera. - Obligaciones de las partes </w:t>
      </w:r>
    </w:p>
    <w:p w:rsidR="006B5EB3" w:rsidRDefault="00707007">
      <w:pPr>
        <w:spacing w:after="13"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G)</w:t>
      </w:r>
      <w:r>
        <w:rPr>
          <w:i w:val="0"/>
          <w:sz w:val="24"/>
        </w:rPr>
        <w:t xml:space="preserve"> </w:t>
      </w:r>
      <w:r>
        <w:rPr>
          <w:i w:val="0"/>
          <w:u w:val="single" w:color="000000"/>
        </w:rPr>
        <w:t>Por parte del Ayuntamiento de Candelaria</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22"/>
        </w:numPr>
        <w:spacing w:line="358" w:lineRule="auto"/>
        <w:ind w:right="56" w:hanging="360"/>
      </w:pPr>
      <w:r>
        <w:rPr>
          <w:i w:val="0"/>
        </w:rPr>
        <w:t xml:space="preserve">Colaborar con el Club Deportivo Cumbersala, para el apoyo, difusión y promoción de proyectos y actividades deportivas, a través de una subvención, cuya cuantía asciende a </w:t>
      </w:r>
    </w:p>
    <w:p w:rsidR="006B5EB3" w:rsidRDefault="00707007">
      <w:pPr>
        <w:spacing w:line="358" w:lineRule="auto"/>
        <w:ind w:left="872" w:right="56"/>
      </w:pPr>
      <w:r>
        <w:rPr>
          <w:i w:val="0"/>
        </w:rPr>
        <w:t>DIECISEIS MIL EUROS (16.000,00 €), con cargo a la partida presupuestaria 34100.48036</w:t>
      </w:r>
      <w:r>
        <w:rPr>
          <w:i w:val="0"/>
        </w:rPr>
        <w:t xml:space="preserve"> C.D. CUMBERSALA SUBVENCIÓN, del Presupuesto general de esta corporación para el presente ejercicio económico.  </w:t>
      </w:r>
    </w:p>
    <w:p w:rsidR="006B5EB3" w:rsidRDefault="00707007">
      <w:pPr>
        <w:spacing w:after="0" w:line="259" w:lineRule="auto"/>
        <w:ind w:left="862" w:right="0" w:firstLine="0"/>
        <w:jc w:val="left"/>
      </w:pPr>
      <w:r>
        <w:rPr>
          <w:i w:val="0"/>
        </w:rPr>
        <w:t xml:space="preserve"> </w:t>
      </w:r>
    </w:p>
    <w:p w:rsidR="006B5EB3" w:rsidRDefault="00707007">
      <w:pPr>
        <w:numPr>
          <w:ilvl w:val="0"/>
          <w:numId w:val="22"/>
        </w:numPr>
        <w:spacing w:line="358" w:lineRule="auto"/>
        <w:ind w:right="56" w:hanging="360"/>
      </w:pPr>
      <w:r>
        <w:rPr>
          <w:i w:val="0"/>
        </w:rPr>
        <w:t xml:space="preserve">Ceder voluntaria y gratuitamente, atendiendo a la disponibilidad, el uso de las instalaciones deportivas donde el Club pueda desarrollar sus </w:t>
      </w:r>
      <w:r>
        <w:rPr>
          <w:i w:val="0"/>
        </w:rPr>
        <w:t xml:space="preserve">actividades y que, preferentemente, será el Pabellón Pedro Manuel Brito Guanche (Las Cuevecitas). </w:t>
      </w:r>
    </w:p>
    <w:p w:rsidR="006B5EB3" w:rsidRDefault="00707007">
      <w:pPr>
        <w:spacing w:after="11" w:line="259" w:lineRule="auto"/>
        <w:ind w:left="862" w:right="0" w:firstLine="0"/>
        <w:jc w:val="left"/>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849" name="Group 25984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353" name="Rectangle 335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354" name="Rectangle 335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355" name="Rectangle 335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9849" style="width:18.7031pt;height:260.874pt;position:absolute;mso-position-horizontal-relative:page;mso-position-horizontal:absolute;margin-left:662.928pt;mso-position-vertical-relative:page;margin-top:512.046pt;" coordsize="2375,33130">
                <v:rect id="Rectangle 335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3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3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273 </w:t>
                        </w:r>
                      </w:p>
                    </w:txbxContent>
                  </v:textbox>
                </v:rect>
                <w10:wrap type="square"/>
              </v:group>
            </w:pict>
          </mc:Fallback>
        </mc:AlternateContent>
      </w:r>
      <w:r>
        <w:rPr>
          <w:i w:val="0"/>
        </w:rPr>
        <w:t xml:space="preserve"> </w:t>
      </w:r>
    </w:p>
    <w:p w:rsidR="006B5EB3" w:rsidRDefault="00707007">
      <w:pPr>
        <w:numPr>
          <w:ilvl w:val="0"/>
          <w:numId w:val="22"/>
        </w:numPr>
        <w:spacing w:line="357" w:lineRule="auto"/>
        <w:ind w:right="56" w:hanging="360"/>
      </w:pPr>
      <w:r>
        <w:rPr>
          <w:i w:val="0"/>
        </w:rPr>
        <w:t>Los horarios y días de las actividades serán los acordados con la Concejalía de Deportes, no pudiendo haber modificación de los mismos. Si durante el curso de l</w:t>
      </w:r>
      <w:r>
        <w:rPr>
          <w:i w:val="0"/>
        </w:rPr>
        <w:t>a temporada surge algún compromiso no previsto en el momento de confeccionar el programa anual de actividades, el mismo se supeditará a un acuerdo previo entre las partes. Este espacio podrá ser compartido con otro Club o Entidad, o con otras actividades m</w:t>
      </w:r>
      <w:r>
        <w:rPr>
          <w:i w:val="0"/>
        </w:rPr>
        <w:t xml:space="preserve">unicipales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11"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H)</w:t>
      </w:r>
      <w:r>
        <w:rPr>
          <w:i w:val="0"/>
          <w:sz w:val="24"/>
        </w:rPr>
        <w:t xml:space="preserve"> </w:t>
      </w:r>
      <w:r>
        <w:rPr>
          <w:i w:val="0"/>
          <w:u w:val="single" w:color="000000"/>
        </w:rPr>
        <w:t>Por parte de la entidad, el Club Deportivo Cumbersala:</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23"/>
        </w:numPr>
        <w:spacing w:line="359" w:lineRule="auto"/>
        <w:ind w:right="56" w:hanging="360"/>
      </w:pPr>
      <w:r>
        <w:rPr>
          <w:i w:val="0"/>
        </w:rPr>
        <w:t>Estar inscrita en el Regi</w:t>
      </w:r>
      <w:r>
        <w:rPr>
          <w:i w:val="0"/>
        </w:rPr>
        <w:t>stro General de Entidades Deportivas de Canarias, así como cumplir con todos los requisitos y obligaciones legales a los que esté sometido en base a su naturaleza como entidad deportiva, estando al día en todas las cuestiones administrativas, económicas, s</w:t>
      </w:r>
      <w:r>
        <w:rPr>
          <w:i w:val="0"/>
        </w:rPr>
        <w:t xml:space="preserve">eguros o de otra índole que determine.  </w:t>
      </w:r>
    </w:p>
    <w:p w:rsidR="006B5EB3" w:rsidRDefault="00707007">
      <w:pPr>
        <w:spacing w:after="0" w:line="259" w:lineRule="auto"/>
        <w:ind w:left="862" w:right="0" w:firstLine="0"/>
        <w:jc w:val="left"/>
      </w:pPr>
      <w:r>
        <w:rPr>
          <w:i w:val="0"/>
        </w:rPr>
        <w:t xml:space="preserve"> </w:t>
      </w:r>
    </w:p>
    <w:p w:rsidR="006B5EB3" w:rsidRDefault="00707007">
      <w:pPr>
        <w:numPr>
          <w:ilvl w:val="0"/>
          <w:numId w:val="23"/>
        </w:numPr>
        <w:spacing w:line="358" w:lineRule="auto"/>
        <w:ind w:right="56" w:hanging="360"/>
      </w:pPr>
      <w:r>
        <w:rPr>
          <w:i w:val="0"/>
        </w:rPr>
        <w:t xml:space="preserve">La entidad, a través de sus técnicos cualificados, se compromete a desarrollar la modalidad deportiva de fútbol en las instalaciones deportivas previstas en la programación de la </w:t>
      </w:r>
      <w:r>
        <w:rPr>
          <w:i w:val="0"/>
        </w:rPr>
        <w:t xml:space="preserve">Campaña de Promoción Deportiva. Así mismo, deberá tramitar en la entidad o federación correspondiente, la inscripción o licencia federativa con la mutualidad correspondiente, a efectos de seguro y responsabilidades. </w:t>
      </w:r>
    </w:p>
    <w:p w:rsidR="006B5EB3" w:rsidRDefault="00707007">
      <w:pPr>
        <w:spacing w:after="0" w:line="259" w:lineRule="auto"/>
        <w:ind w:left="142" w:right="0" w:firstLine="0"/>
        <w:jc w:val="left"/>
      </w:pPr>
      <w:r>
        <w:rPr>
          <w:i w:val="0"/>
        </w:rPr>
        <w:t xml:space="preserve"> </w:t>
      </w:r>
    </w:p>
    <w:p w:rsidR="006B5EB3" w:rsidRDefault="00707007">
      <w:pPr>
        <w:numPr>
          <w:ilvl w:val="0"/>
          <w:numId w:val="23"/>
        </w:numPr>
        <w:spacing w:line="359" w:lineRule="auto"/>
        <w:ind w:right="56" w:hanging="360"/>
      </w:pPr>
      <w:r>
        <w:rPr>
          <w:i w:val="0"/>
        </w:rPr>
        <w:t>Para el uso de instalaciones municipa</w:t>
      </w:r>
      <w:r>
        <w:rPr>
          <w:i w:val="0"/>
        </w:rPr>
        <w:t>les, los deportistas inscritos en el club, deberán estar en posesión de la correspondiente licencia federativa (mutualidad deportiva en vigor) o, en su defecto, que la propia entidad tenga contratada una póliza de seguros de accidentes que cubra a las pers</w:t>
      </w:r>
      <w:r>
        <w:rPr>
          <w:i w:val="0"/>
        </w:rPr>
        <w:t xml:space="preserve">onas participantes. </w:t>
      </w:r>
    </w:p>
    <w:p w:rsidR="006B5EB3" w:rsidRDefault="00707007">
      <w:pPr>
        <w:spacing w:after="0" w:line="259" w:lineRule="auto"/>
        <w:ind w:left="142" w:right="0" w:firstLine="0"/>
        <w:jc w:val="left"/>
      </w:pPr>
      <w:r>
        <w:rPr>
          <w:i w:val="0"/>
        </w:rPr>
        <w:t xml:space="preserve"> </w:t>
      </w:r>
    </w:p>
    <w:p w:rsidR="006B5EB3" w:rsidRDefault="00707007">
      <w:pPr>
        <w:numPr>
          <w:ilvl w:val="0"/>
          <w:numId w:val="24"/>
        </w:numPr>
        <w:spacing w:line="358" w:lineRule="auto"/>
        <w:ind w:right="56" w:hanging="360"/>
      </w:pPr>
      <w:r>
        <w:rPr>
          <w:i w:val="0"/>
        </w:rPr>
        <w:t xml:space="preserve">Controlar el horario de apertura y cierre de la instalación cuando se lleven a cabo sus actividades, velando por la seguridad de la misma y garantizando que no permanecerá abierta para otro fin que no sea el especificado.  </w:t>
      </w:r>
    </w:p>
    <w:p w:rsidR="006B5EB3" w:rsidRDefault="00707007">
      <w:pPr>
        <w:spacing w:after="14" w:line="259" w:lineRule="auto"/>
        <w:ind w:left="862" w:right="0" w:firstLine="0"/>
        <w:jc w:val="left"/>
      </w:pPr>
      <w:r>
        <w:rPr>
          <w:i w:val="0"/>
        </w:rPr>
        <w:t xml:space="preserve"> </w:t>
      </w:r>
    </w:p>
    <w:p w:rsidR="006B5EB3" w:rsidRDefault="00707007">
      <w:pPr>
        <w:numPr>
          <w:ilvl w:val="0"/>
          <w:numId w:val="24"/>
        </w:numPr>
        <w:spacing w:line="357" w:lineRule="auto"/>
        <w:ind w:right="56" w:hanging="360"/>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471" name="Group 26047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442" name="Rectangle 344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w:t>
                              </w:r>
                              <w:r>
                                <w:rPr>
                                  <w:i w:val="0"/>
                                  <w:sz w:val="12"/>
                                </w:rPr>
                                <w:t xml:space="preserve"> Validación: 4JD32WH3CQ55R7K7AYRQTNQ2G </w:t>
                              </w:r>
                            </w:p>
                          </w:txbxContent>
                        </wps:txbx>
                        <wps:bodyPr horzOverflow="overflow" vert="horz" lIns="0" tIns="0" rIns="0" bIns="0" rtlCol="0">
                          <a:noAutofit/>
                        </wps:bodyPr>
                      </wps:wsp>
                      <wps:wsp>
                        <wps:cNvPr id="3443" name="Rectangle 344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444" name="Rectangle 344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0471" style="width:18.7031pt;height:260.874pt;position:absolute;mso-position-horizontal-relative:page;mso-position-horizontal:absolute;margin-left:662.928pt;mso-position-vertical-relative:page;margin-top:512.046pt;" coordsize="2375,33130">
                <v:rect id="Rectangle 344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4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4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273 </w:t>
                        </w:r>
                      </w:p>
                    </w:txbxContent>
                  </v:textbox>
                </v:rect>
                <w10:wrap type="square"/>
              </v:group>
            </w:pict>
          </mc:Fallback>
        </mc:AlternateContent>
      </w:r>
      <w:r>
        <w:rPr>
          <w:i w:val="0"/>
        </w:rPr>
        <w:t>Velar en todo momento por el perfecto mantenimiento de estado de las instalaciones, así como por la seguridad de sus usuarios, siendo responsable de cualquier incidente que se produzca a consecuencia de su mal uso, durante los periodos de actividades del C</w:t>
      </w:r>
      <w:r>
        <w:rPr>
          <w:i w:val="0"/>
        </w:rPr>
        <w:t>lub y una vez finalizada la misma. Así mismo, será el encargado de abrir y cerrar las instalaciones deportivas y sus dependencias en el horario de sus actividades, del encendido y apagado de las luces, así como de comprobar el cierre de ventanas, grifos, o</w:t>
      </w:r>
      <w:r>
        <w:rPr>
          <w:i w:val="0"/>
        </w:rPr>
        <w:t xml:space="preserve"> demás elementos para una correcta custodia del recinto deportivo. La llave de la instalación deportiva anteriormente citada se entrega al firmante, que será el máximo responsable de la seguridad en su horario de uso y la única persona de contacto directo </w:t>
      </w:r>
      <w:r>
        <w:rPr>
          <w:i w:val="0"/>
        </w:rPr>
        <w:t xml:space="preserve">con este Ayuntamiento para los temas relacionados con la instalación, comprometiéndose a cumplir lo establecido en este convenio y debiendo comunicar a la Concejalía de Deportes, al correo </w:t>
      </w:r>
      <w:r>
        <w:rPr>
          <w:i w:val="0"/>
          <w:color w:val="000080"/>
          <w:u w:val="single" w:color="000080"/>
        </w:rPr>
        <w:t>deportes1@candelaria.es</w:t>
      </w:r>
      <w:r>
        <w:rPr>
          <w:i w:val="0"/>
        </w:rPr>
        <w:t xml:space="preserve"> </w:t>
      </w:r>
      <w:r>
        <w:rPr>
          <w:i w:val="0"/>
        </w:rPr>
        <w:t>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rPr>
          <w:i w:val="0"/>
        </w:rPr>
        <w:t xml:space="preserve"> </w:t>
      </w:r>
    </w:p>
    <w:p w:rsidR="006B5EB3" w:rsidRDefault="00707007">
      <w:pPr>
        <w:numPr>
          <w:ilvl w:val="0"/>
          <w:numId w:val="24"/>
        </w:numPr>
        <w:spacing w:after="30" w:line="359" w:lineRule="auto"/>
        <w:ind w:right="56" w:hanging="360"/>
      </w:pPr>
      <w:r>
        <w:rPr>
          <w:i w:val="0"/>
        </w:rPr>
        <w:t>Deberán dar la adecuada publicidad del carácter público de la financiación que, para el desarrollo de la actividad, les concede el Ilustre A</w:t>
      </w:r>
      <w:r>
        <w:rPr>
          <w:i w:val="0"/>
        </w:rPr>
        <w:t xml:space="preserve">yuntamiento de Candelaria. Así mismo debería incluir el logotipo del Ayuntamiento en la ropa de paseo y/o en los equipajes durante las competiciones oficiales, a insertar en la parte frontal (a un lado del pecho), ocupando una superficie de entre 50 y 100 </w:t>
      </w:r>
      <w:r>
        <w:rPr>
          <w:i w:val="0"/>
        </w:rPr>
        <w:t xml:space="preserve">cm. cuadrados, además del eslogan de </w:t>
      </w:r>
    </w:p>
    <w:p w:rsidR="006B5EB3" w:rsidRDefault="00707007">
      <w:pPr>
        <w:spacing w:line="358" w:lineRule="auto"/>
        <w:ind w:left="872" w:right="56"/>
      </w:pPr>
      <w:r>
        <w:rPr>
          <w:i w:val="0"/>
        </w:rPr>
        <w:t xml:space="preserve">“Candelariaesdeporte”, a insertar en la parte inferior trasera (a la altura de la nalga), ocupando una superficie de entre 5 a 7 cm. de alto y de 25 a 35 cm. de ancho.  </w:t>
      </w:r>
    </w:p>
    <w:p w:rsidR="006B5EB3" w:rsidRDefault="00707007">
      <w:pPr>
        <w:spacing w:after="14" w:line="259" w:lineRule="auto"/>
        <w:ind w:left="862" w:right="0" w:firstLine="0"/>
        <w:jc w:val="left"/>
      </w:pPr>
      <w:r>
        <w:rPr>
          <w:i w:val="0"/>
        </w:rPr>
        <w:t xml:space="preserve"> </w:t>
      </w:r>
    </w:p>
    <w:p w:rsidR="006B5EB3" w:rsidRDefault="00707007">
      <w:pPr>
        <w:numPr>
          <w:ilvl w:val="0"/>
          <w:numId w:val="24"/>
        </w:numPr>
        <w:spacing w:line="351" w:lineRule="auto"/>
        <w:ind w:right="56" w:hanging="360"/>
      </w:pPr>
      <w:r>
        <w:rPr>
          <w:i w:val="0"/>
        </w:rPr>
        <w:t xml:space="preserve">Invitar expresamente, al final de temporada o </w:t>
      </w:r>
      <w:r>
        <w:rPr>
          <w:i w:val="0"/>
        </w:rPr>
        <w:t>de cada actividad, al representante de 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4" w:line="259" w:lineRule="auto"/>
        <w:ind w:left="862" w:right="0" w:firstLine="0"/>
        <w:jc w:val="left"/>
      </w:pPr>
      <w:r>
        <w:rPr>
          <w:i w:val="0"/>
        </w:rPr>
        <w:t xml:space="preserve"> </w:t>
      </w:r>
    </w:p>
    <w:p w:rsidR="006B5EB3" w:rsidRDefault="00707007">
      <w:pPr>
        <w:numPr>
          <w:ilvl w:val="0"/>
          <w:numId w:val="24"/>
        </w:numPr>
        <w:spacing w:line="351" w:lineRule="auto"/>
        <w:ind w:right="56" w:hanging="360"/>
      </w:pPr>
      <w:r>
        <w:rPr>
          <w:i w:val="0"/>
        </w:rPr>
        <w:t>El Club podrá recibir otras cantidades en el mismo ejercicio por la v</w:t>
      </w:r>
      <w:r>
        <w:rPr>
          <w:i w:val="0"/>
        </w:rPr>
        <w:t>ía de subvención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rPr>
          <w:i w:val="0"/>
        </w:rPr>
        <w:t xml:space="preserve"> </w:t>
      </w:r>
    </w:p>
    <w:p w:rsidR="006B5EB3" w:rsidRDefault="00707007">
      <w:pPr>
        <w:numPr>
          <w:ilvl w:val="0"/>
          <w:numId w:val="24"/>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59764" name="Group 2597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531" name="Rectangle 353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532" name="Rectangle 353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533" name="Rectangle 353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59764" style="width:18.7031pt;height:260.874pt;position:absolute;mso-position-horizontal-relative:page;mso-position-horizontal:absolute;margin-left:662.928pt;mso-position-vertical-relative:page;margin-top:512.046pt;" coordsize="2375,33130">
                <v:rect id="Rectangle 353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5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5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273 </w:t>
                        </w:r>
                      </w:p>
                    </w:txbxContent>
                  </v:textbox>
                </v:rect>
                <w10:wrap type="square"/>
              </v:group>
            </w:pict>
          </mc:Fallback>
        </mc:AlternateContent>
      </w:r>
      <w:r>
        <w:rPr>
          <w:i w:val="0"/>
        </w:rPr>
        <w:t>Conforme el artículo 53 de la Ordenanza General municipal y Bases reguladoras de subvenciones, será el convenio de colaboración, quien fijará el plazo de justific</w:t>
      </w:r>
      <w:r>
        <w:rPr>
          <w:i w:val="0"/>
        </w:rPr>
        <w:t>ación de las subvenciones y su final, que será como máximo, de tres meses desde la finalización del plazo para la realización de la actividad. No obstante, por razones justificadas debidamente motivadas no pudiera realizarse o justificarse en el plazo prev</w:t>
      </w:r>
      <w:r>
        <w:rPr>
          <w:i w:val="0"/>
        </w:rPr>
        <w:t xml:space="preserve">isto, el órgano concedente podrá acordar, siempre con anterioridad a la finalización del plazo concedido, la prórroga del plazo, que no excederá de la mitad del previsto en el párrafo anterior, siempre que no se perjudiquen derechos de terceros. </w:t>
      </w:r>
    </w:p>
    <w:p w:rsidR="006B5EB3" w:rsidRDefault="00707007">
      <w:pPr>
        <w:spacing w:after="0" w:line="259" w:lineRule="auto"/>
        <w:ind w:left="862" w:right="0" w:firstLine="0"/>
        <w:jc w:val="left"/>
      </w:pPr>
      <w:r>
        <w:rPr>
          <w:i w:val="0"/>
        </w:rPr>
        <w:t xml:space="preserve"> </w:t>
      </w:r>
    </w:p>
    <w:p w:rsidR="006B5EB3" w:rsidRDefault="00707007">
      <w:pPr>
        <w:spacing w:after="96" w:line="269" w:lineRule="auto"/>
        <w:ind w:left="872" w:right="56"/>
      </w:pPr>
      <w:r>
        <w:rPr>
          <w:i w:val="0"/>
        </w:rPr>
        <w:t xml:space="preserve">Deberá </w:t>
      </w:r>
      <w:r>
        <w:rPr>
          <w:i w:val="0"/>
        </w:rPr>
        <w:t xml:space="preserve">presentarse una Cuenta Justificativa formada por: </w:t>
      </w:r>
    </w:p>
    <w:p w:rsidR="006B5EB3" w:rsidRDefault="00707007">
      <w:pPr>
        <w:spacing w:after="19" w:line="259" w:lineRule="auto"/>
        <w:ind w:left="142" w:right="0" w:firstLine="0"/>
        <w:jc w:val="left"/>
      </w:pPr>
      <w:r>
        <w:rPr>
          <w:i w:val="0"/>
        </w:rPr>
        <w:t xml:space="preserve"> </w:t>
      </w:r>
    </w:p>
    <w:p w:rsidR="006B5EB3" w:rsidRDefault="00707007">
      <w:pPr>
        <w:numPr>
          <w:ilvl w:val="1"/>
          <w:numId w:val="24"/>
        </w:numPr>
        <w:spacing w:line="269" w:lineRule="auto"/>
        <w:ind w:right="56" w:hanging="360"/>
      </w:pPr>
      <w:r>
        <w:rPr>
          <w:i w:val="0"/>
        </w:rPr>
        <w:t xml:space="preserve">Una memoria de actuación justificativa del cumplimiento de las condiciones impuestas en la concesión de la subvención, con indicación de las actividades realizadas y de los resultados obtenidos.  </w:t>
      </w:r>
    </w:p>
    <w:p w:rsidR="006B5EB3" w:rsidRDefault="00707007">
      <w:pPr>
        <w:numPr>
          <w:ilvl w:val="1"/>
          <w:numId w:val="24"/>
        </w:numPr>
        <w:spacing w:line="269" w:lineRule="auto"/>
        <w:ind w:right="56" w:hanging="360"/>
      </w:pPr>
      <w:r>
        <w:rPr>
          <w:i w:val="0"/>
        </w:rPr>
        <w:t>Una me</w:t>
      </w:r>
      <w:r>
        <w:rPr>
          <w:i w:val="0"/>
        </w:rPr>
        <w:t>moria económica justificativa del coste de las actividades realizadas, que contendrá una relación clasificada de los gastos e inversiones de la actividad, con identificación del acreedor y del documento, su importe, fecha de emisión y, en su caso, fecha de</w:t>
      </w:r>
      <w:r>
        <w:rPr>
          <w:i w:val="0"/>
        </w:rPr>
        <w:t xml:space="preserve"> pago. Debe acompañarse de facturas incorporadas en la relación a que se hace referencia. </w:t>
      </w:r>
    </w:p>
    <w:p w:rsidR="006B5EB3" w:rsidRDefault="00707007">
      <w:pPr>
        <w:spacing w:after="139" w:line="259" w:lineRule="auto"/>
        <w:ind w:left="862" w:right="0" w:firstLine="0"/>
        <w:jc w:val="left"/>
      </w:pPr>
      <w:r>
        <w:rPr>
          <w:i w:val="0"/>
        </w:rPr>
        <w:t xml:space="preserve"> </w:t>
      </w:r>
    </w:p>
    <w:p w:rsidR="006B5EB3" w:rsidRDefault="00707007">
      <w:pPr>
        <w:numPr>
          <w:ilvl w:val="0"/>
          <w:numId w:val="24"/>
        </w:numPr>
        <w:spacing w:line="356" w:lineRule="auto"/>
        <w:ind w:right="56" w:hanging="360"/>
      </w:pPr>
      <w:r>
        <w:rPr>
          <w:i w:val="0"/>
        </w:rPr>
        <w:t>El Ayuntamiento de Candelaria podrá pedir cuanta información considere necesarios a la entidad, así como efectuar cualquier tipo de evaluación técnica por parte de</w:t>
      </w:r>
      <w:r>
        <w:rPr>
          <w:i w:val="0"/>
        </w:rPr>
        <w:t xml:space="preserve"> la Concejalía, por la Intervención del mismo y por cualquier otro órgano de fiscalización con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Cuarta. - </w:t>
      </w:r>
      <w:r>
        <w:rPr>
          <w:b/>
          <w:i w:val="0"/>
        </w:rPr>
        <w:t xml:space="preserve">Causas de resolución  </w:t>
      </w:r>
    </w:p>
    <w:p w:rsidR="006B5EB3" w:rsidRDefault="00707007">
      <w:pPr>
        <w:spacing w:after="0" w:line="259" w:lineRule="auto"/>
        <w:ind w:left="142" w:right="0" w:firstLine="0"/>
        <w:jc w:val="left"/>
      </w:pPr>
      <w:r>
        <w:rPr>
          <w:i w:val="0"/>
        </w:rPr>
        <w:t xml:space="preserve"> </w:t>
      </w:r>
    </w:p>
    <w:p w:rsidR="006B5EB3" w:rsidRDefault="00707007">
      <w:pPr>
        <w:spacing w:line="339" w:lineRule="auto"/>
        <w:ind w:left="137" w:right="56"/>
      </w:pPr>
      <w:r>
        <w:rPr>
          <w:i w:val="0"/>
        </w:rPr>
        <w:t>El presente Convenio podrá resolverse 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9" w:line="249" w:lineRule="auto"/>
        <w:ind w:left="137" w:right="52"/>
      </w:pPr>
      <w:r>
        <w:rPr>
          <w:b/>
          <w:i w:val="0"/>
        </w:rPr>
        <w:t xml:space="preserve">Quinta. - Confidencialidad y Protección de datos personales. </w:t>
      </w:r>
    </w:p>
    <w:p w:rsidR="006B5EB3" w:rsidRDefault="00707007">
      <w:pPr>
        <w:spacing w:after="0" w:line="259" w:lineRule="auto"/>
        <w:ind w:left="142" w:right="0" w:firstLine="0"/>
        <w:jc w:val="left"/>
      </w:pPr>
      <w:r>
        <w:rPr>
          <w:i w:val="0"/>
        </w:rPr>
        <w:t xml:space="preserve"> </w:t>
      </w:r>
    </w:p>
    <w:p w:rsidR="006B5EB3" w:rsidRDefault="00707007">
      <w:pPr>
        <w:spacing w:after="240" w:line="359" w:lineRule="auto"/>
        <w:ind w:left="137" w:right="56"/>
      </w:pPr>
      <w:r>
        <w:rPr>
          <w:i w:val="0"/>
        </w:rPr>
        <w:t xml:space="preserve">Las entidades firmantes deberán cumplir con las obligaciones que, sobre confidencialidad y seguridad, impone la legislación sobre Protección de Datos de Carácter Personal, respecto de los datos que sean compartidos con objeto del cumplimiento del presente </w:t>
      </w:r>
      <w:r>
        <w:rPr>
          <w:i w:val="0"/>
        </w:rPr>
        <w:t xml:space="preserve">Convenio.  </w:t>
      </w:r>
    </w:p>
    <w:p w:rsidR="006B5EB3" w:rsidRDefault="00707007">
      <w:pPr>
        <w:spacing w:line="358" w:lineRule="auto"/>
        <w:ind w:left="137" w:right="56"/>
      </w:pPr>
      <w:r>
        <w:rPr>
          <w:i w:val="0"/>
        </w:rPr>
        <w:t>Así mismo, la entidad garantiza que el tratamiento de los datos facilitados de los alumnos o participantes, serán utilizados por la entidad con la única finalidad de gestionar los distintos encuentros y actividades organizadas la Entidad y/o (e</w:t>
      </w:r>
      <w:r>
        <w:rPr>
          <w:i w:val="0"/>
        </w:rPr>
        <w:t xml:space="preserve">n su defecto) el Ayuntamiento. </w:t>
      </w:r>
    </w:p>
    <w:p w:rsidR="006B5EB3" w:rsidRDefault="00707007">
      <w:pPr>
        <w:spacing w:after="240" w:line="359" w:lineRule="auto"/>
        <w:ind w:left="137" w:right="56"/>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0106" name="Group 26010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613" name="Rectangle 361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614" name="Rectangle 361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15" name="Rectangle 361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0106" style="width:18.7031pt;height:260.874pt;position:absolute;mso-position-horizontal-relative:page;mso-position-horizontal:absolute;margin-left:662.928pt;mso-position-vertical-relative:page;margin-top:512.046pt;" coordsize="2375,33130">
                <v:rect id="Rectangle 361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61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1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273 </w:t>
                        </w:r>
                      </w:p>
                    </w:txbxContent>
                  </v:textbox>
                </v:rect>
                <w10:wrap type="square"/>
              </v:group>
            </w:pict>
          </mc:Fallback>
        </mc:AlternateContent>
      </w:r>
      <w:r>
        <w:rPr>
          <w:i w:val="0"/>
        </w:rPr>
        <w:t xml:space="preserve">Los datos proporcionados se conservarán mientras se mantenga vigente el presente convenio, para cumplir con las obligaciones legales. Los datos no se cederán a terceros salvo en los casos en que exista una obligación legal. El Ayuntamiento tiene derecho a </w:t>
      </w:r>
      <w:r>
        <w:rPr>
          <w:i w:val="0"/>
        </w:rPr>
        <w:t xml:space="preserve">obtener confirmación sobre si la Entidad está tratando sus datos personales, por tanto, tiene derecho a acceder a sus datos personales, rectificar los datos inexactos o solicitar su supresión cuando los datos ya no sean necesarios. </w:t>
      </w:r>
    </w:p>
    <w:p w:rsidR="006B5EB3" w:rsidRDefault="00707007">
      <w:pPr>
        <w:spacing w:after="242" w:line="358" w:lineRule="auto"/>
        <w:ind w:left="137" w:right="56"/>
      </w:pPr>
      <w:r>
        <w:rPr>
          <w:i w:val="0"/>
        </w:rPr>
        <w:t>La Entidad deberá cumpl</w:t>
      </w:r>
      <w:r>
        <w:rPr>
          <w:i w:val="0"/>
        </w:rPr>
        <w:t xml:space="preserve">ir con estricto rigor toda la normativa y en especial, la referente a la protección de datos de carácter personal, así como la confidencialidad de los datos de nuestros colaboradores, personal, padres, madres, tutores, etc. que se traten.  </w:t>
      </w:r>
    </w:p>
    <w:p w:rsidR="006B5EB3" w:rsidRDefault="00707007">
      <w:pPr>
        <w:spacing w:after="240" w:line="359" w:lineRule="auto"/>
        <w:ind w:left="137" w:right="56"/>
      </w:pPr>
      <w:r>
        <w:rPr>
          <w:i w:val="0"/>
        </w:rPr>
        <w:t>Se solicitará e</w:t>
      </w:r>
      <w:r>
        <w:rPr>
          <w:i w:val="0"/>
        </w:rPr>
        <w:t>l consentimiento expreso a los padres, tutores legales, o participantes (en el caso de mayores de 14 años) para la utilización de las imágenes tomadas durante las actividades publicitarias, recreativas, participativas, o en el desarrollo del objeto del pre</w:t>
      </w:r>
      <w:r>
        <w:rPr>
          <w:i w:val="0"/>
        </w:rPr>
        <w:t xml:space="preserve">sente convenio, realizadas por la Entidad, en cualquier publicación (portal web, redes sociales, tablón anuncios, prensa escrita, folletos, flyers, etc.). </w:t>
      </w:r>
    </w:p>
    <w:p w:rsidR="006B5EB3" w:rsidRDefault="00707007">
      <w:pPr>
        <w:spacing w:line="358" w:lineRule="auto"/>
        <w:ind w:left="137" w:right="56"/>
      </w:pPr>
      <w:r>
        <w:rPr>
          <w:i w:val="0"/>
        </w:rPr>
        <w:t>Al mismo tiempo, se le informa que ninguna de las imágenes podrá ser utilizada para otros fines dist</w:t>
      </w:r>
      <w:r>
        <w:rPr>
          <w:i w:val="0"/>
        </w:rPr>
        <w:t xml:space="preserve">intos a los anteriormente mencionados sin autorización previa del Ayuntamiento. En el caso que esto sucediera, deberá informarse a los efectos oportunos. </w:t>
      </w:r>
    </w:p>
    <w:p w:rsidR="006B5EB3" w:rsidRDefault="00707007">
      <w:pPr>
        <w:spacing w:after="237" w:line="359" w:lineRule="auto"/>
        <w:ind w:left="137" w:right="56"/>
      </w:pPr>
      <w:r>
        <w:rPr>
          <w:i w:val="0"/>
        </w:rPr>
        <w:t>Le recordamos que, de acuerdo con la Ley Orgánica de Protección de Datos de Carácter Personal, y en c</w:t>
      </w:r>
      <w:r>
        <w:rPr>
          <w:i w:val="0"/>
        </w:rPr>
        <w:t>onformidad con el RGPD UE 2016/679 usted debe tener sus ficheros de datos personales, declarados en su Registro de Actividades de Tratamiento (RAT) y tener el procedimiento actualizado en orden del deber de informar al Ayuntamiento con el fin de que puedan</w:t>
      </w:r>
      <w:r>
        <w:rPr>
          <w:i w:val="0"/>
        </w:rPr>
        <w:t xml:space="preserve"> ejercer sus derechos de acceso, rectificación, supresión, limitación y portabilidad. </w:t>
      </w:r>
    </w:p>
    <w:p w:rsidR="006B5EB3" w:rsidRDefault="00707007">
      <w:pPr>
        <w:spacing w:after="358" w:line="249" w:lineRule="auto"/>
        <w:ind w:left="137" w:right="52"/>
      </w:pPr>
      <w:r>
        <w:rPr>
          <w:b/>
          <w:i w:val="0"/>
        </w:rPr>
        <w:t xml:space="preserve">Sexta. - Compatibilidad con otras subvenciones </w:t>
      </w:r>
    </w:p>
    <w:p w:rsidR="006B5EB3" w:rsidRDefault="00707007">
      <w:pPr>
        <w:spacing w:line="358" w:lineRule="auto"/>
        <w:ind w:left="137" w:right="56"/>
      </w:pPr>
      <w:r>
        <w:rPr>
          <w:i w:val="0"/>
        </w:rPr>
        <w:t>La subvención será compatible con otras subvenciones, ayudas, ingresos o recursos para la misma finalidad, procedentes de</w:t>
      </w:r>
      <w:r>
        <w:rPr>
          <w:i w:val="0"/>
        </w:rPr>
        <w:t xml:space="preserve"> cualesquiera Administraciones o Entes públicos o privados, nacionales, de la Unión Europea o de organismos internacionales.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Séptima. - Relación jurídica </w:t>
      </w:r>
    </w:p>
    <w:p w:rsidR="006B5EB3" w:rsidRDefault="00707007">
      <w:pPr>
        <w:spacing w:after="0" w:line="259" w:lineRule="auto"/>
        <w:ind w:left="142" w:right="0" w:firstLine="0"/>
        <w:jc w:val="left"/>
      </w:pPr>
      <w:r>
        <w:rPr>
          <w:i w:val="0"/>
        </w:rPr>
        <w:t xml:space="preserve"> </w:t>
      </w:r>
    </w:p>
    <w:p w:rsidR="006B5EB3" w:rsidRDefault="00707007">
      <w:pPr>
        <w:spacing w:line="358" w:lineRule="auto"/>
        <w:ind w:left="137" w:right="56"/>
      </w:pPr>
      <w:r>
        <w:rPr>
          <w:i w:val="0"/>
        </w:rPr>
        <w:t xml:space="preserve">Cualquier relación jurídica de naturaleza laboral, civil, tributaria o de otro tipo, que adopte </w:t>
      </w:r>
      <w:r>
        <w:rPr>
          <w:i w:val="0"/>
        </w:rPr>
        <w:t xml:space="preserve">la entidad con motivo de la gestión de este Convenio, será por su cuenta y riesgo, sin que implique, en ningún caso, relación directa o subsidiaria con el Ayuntamiento.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164" name="Group 26116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692" name="Rectangle 369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693" name="Rectangle 369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94" name="Rectangle 369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39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1164" style="width:18.7031pt;height:260.874pt;position:absolute;mso-position-horizontal-relative:page;mso-position-horizontal:absolute;margin-left:662.928pt;mso-position-vertical-relative:page;margin-top:512.046pt;" coordsize="2375,33130">
                <v:rect id="Rectangle 369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69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9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273 </w:t>
                        </w:r>
                      </w:p>
                    </w:txbxContent>
                  </v:textbox>
                </v:rect>
                <w10:wrap type="square"/>
              </v:group>
            </w:pict>
          </mc:Fallback>
        </mc:AlternateContent>
      </w:r>
      <w:r>
        <w:rPr>
          <w:i w:val="0"/>
        </w:rPr>
        <w:t xml:space="preserve"> </w:t>
      </w:r>
    </w:p>
    <w:p w:rsidR="006B5EB3" w:rsidRDefault="00707007">
      <w:pPr>
        <w:spacing w:after="105" w:line="259" w:lineRule="auto"/>
        <w:ind w:left="142" w:right="0" w:firstLine="0"/>
        <w:jc w:val="left"/>
      </w:pPr>
      <w:r>
        <w:rPr>
          <w:b/>
          <w:i w:val="0"/>
        </w:rPr>
        <w:t xml:space="preserve"> </w:t>
      </w:r>
    </w:p>
    <w:p w:rsidR="006B5EB3" w:rsidRDefault="00707007">
      <w:pPr>
        <w:spacing w:after="117" w:line="249" w:lineRule="auto"/>
        <w:ind w:left="137" w:right="52"/>
      </w:pPr>
      <w:r>
        <w:rPr>
          <w:b/>
          <w:i w:val="0"/>
        </w:rPr>
        <w:t xml:space="preserve">Octava. - Ejecución, aplicación e interpretación </w:t>
      </w:r>
    </w:p>
    <w:p w:rsidR="006B5EB3" w:rsidRDefault="00707007">
      <w:pPr>
        <w:spacing w:after="0" w:line="259" w:lineRule="auto"/>
        <w:ind w:left="142" w:right="0" w:firstLine="0"/>
        <w:jc w:val="left"/>
      </w:pPr>
      <w:r>
        <w:rPr>
          <w:i w:val="0"/>
        </w:rPr>
        <w:t xml:space="preserve"> </w:t>
      </w:r>
    </w:p>
    <w:p w:rsidR="006B5EB3" w:rsidRDefault="00707007">
      <w:pPr>
        <w:spacing w:after="240" w:line="358" w:lineRule="auto"/>
        <w:ind w:left="137" w:right="56"/>
      </w:pPr>
      <w:r>
        <w:rPr>
          <w:i w:val="0"/>
        </w:rPr>
        <w:t>La ejecución de este Programa se hará bajo la coord</w:t>
      </w:r>
      <w:r>
        <w:rPr>
          <w:i w:val="0"/>
        </w:rPr>
        <w:t xml:space="preserve">inación de un técnico de la Concejalía de Deportes del Ayuntamiento de Candelaria, quien llevará a cabo el seguimiento y control y de la actividad, en permanente contacto con técnicos o directivos del Club. </w:t>
      </w:r>
    </w:p>
    <w:p w:rsidR="006B5EB3" w:rsidRDefault="00707007">
      <w:pPr>
        <w:spacing w:after="217" w:line="352" w:lineRule="auto"/>
        <w:ind w:left="137" w:right="56"/>
      </w:pPr>
      <w:r>
        <w:rPr>
          <w:i w:val="0"/>
        </w:rPr>
        <w:t>Así mismo deberá someterse expresamente al prese</w:t>
      </w:r>
      <w:r>
        <w:rPr>
          <w:i w:val="0"/>
        </w:rPr>
        <w:t>nte convenio y a la interpretación que del mismo haga el Ayuntamiento, sin perjuicio de los derechos contenidos en el artículo 13 de la Ley 39/2015, de 1 de octubre, de Procedimiento Administrativo Común de las Administraciones Públicas y a los recursos qu</w:t>
      </w:r>
      <w:r>
        <w:rPr>
          <w:i w:val="0"/>
        </w:rPr>
        <w:t>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42" w:line="358" w:lineRule="auto"/>
        <w:ind w:left="137" w:right="56"/>
      </w:pPr>
      <w:r>
        <w:rPr>
          <w:i w:val="0"/>
        </w:rPr>
        <w:t xml:space="preserve">Así queda redactado el presente Convenio de Colaboración, que firman los comparecientes, en la ciudad y fecha al comienzo indicados.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10"/>
      </w:pPr>
      <w:r>
        <w:t xml:space="preserve">DOCUMENTO FIRMADO ELECTRÓNICAMENTE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860" w:right="56"/>
      </w:pPr>
      <w:r>
        <w:rPr>
          <w:b/>
          <w:i w:val="0"/>
        </w:rPr>
        <w:t>Segundo.</w:t>
      </w:r>
      <w:r>
        <w:rPr>
          <w:i w:val="0"/>
        </w:rPr>
        <w:t xml:space="preserve"> - </w:t>
      </w:r>
      <w:r>
        <w:rPr>
          <w:i w:val="0"/>
        </w:rPr>
        <w:t xml:space="preserve">Aprobar y disponer el gasto con cargo al documento contable AD </w:t>
      </w:r>
    </w:p>
    <w:p w:rsidR="006B5EB3" w:rsidRDefault="00707007">
      <w:pPr>
        <w:spacing w:line="269" w:lineRule="auto"/>
        <w:ind w:left="137" w:right="56"/>
      </w:pPr>
      <w:r>
        <w:rPr>
          <w:i w:val="0"/>
        </w:rPr>
        <w:t>2.24.0.05593 para la anualidad 2024.</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26" w:line="269" w:lineRule="auto"/>
        <w:ind w:left="127" w:right="56" w:firstLine="708"/>
      </w:pPr>
      <w:r>
        <w:rPr>
          <w:b/>
          <w:i w:val="0"/>
        </w:rPr>
        <w:t>Tercero. -</w:t>
      </w:r>
      <w:r>
        <w:rPr>
          <w:i w:val="0"/>
        </w:rPr>
        <w:t xml:space="preserve"> Facultar a la Alcaldesa-Presidenta para 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after="4" w:line="265" w:lineRule="auto"/>
        <w:ind w:left="88" w:right="2"/>
        <w:jc w:val="center"/>
      </w:pPr>
      <w:r>
        <w:rPr>
          <w:i w:val="0"/>
        </w:rPr>
        <w:t xml:space="preserve">No obstante, la Junta de Gobierno Local acordará lo más procedente. </w:t>
      </w:r>
    </w:p>
    <w:p w:rsidR="006B5EB3" w:rsidRDefault="00707007">
      <w:pPr>
        <w:spacing w:after="110" w:line="249" w:lineRule="auto"/>
        <w:ind w:left="137" w:right="52"/>
      </w:pPr>
      <w:r>
        <w:rPr>
          <w:b/>
          <w:i w:val="0"/>
        </w:rPr>
        <w:t xml:space="preserve">    Consta en el expediente Informe Jurídico emitido por Doña Olga Fernández MéndezBencomo, Jurista, de 25 de julio de 2024, y fiscalizado favorablemente por la Interventora Accidental, D</w:t>
      </w:r>
      <w:r>
        <w:rPr>
          <w:b/>
          <w:i w:val="0"/>
        </w:rPr>
        <w:t>oña Paula Silvia del Castillo Morales (delegación por Decreto nº 1960/2024, del 2 de julio), del 25 de julio de 2024, del siguiente tenor literal:</w:t>
      </w:r>
      <w:r>
        <w:rPr>
          <w:i w:val="0"/>
        </w:rPr>
        <w:t xml:space="preserve"> </w:t>
      </w:r>
    </w:p>
    <w:p w:rsidR="006B5EB3" w:rsidRDefault="00707007">
      <w:pPr>
        <w:spacing w:after="18" w:line="259" w:lineRule="auto"/>
        <w:ind w:left="142" w:right="0" w:firstLine="0"/>
        <w:jc w:val="left"/>
      </w:pPr>
      <w:r>
        <w:rPr>
          <w:b/>
          <w:i w:val="0"/>
        </w:rPr>
        <w:t xml:space="preserve"> </w:t>
      </w:r>
    </w:p>
    <w:p w:rsidR="006B5EB3" w:rsidRDefault="00707007">
      <w:pPr>
        <w:pStyle w:val="Ttulo1"/>
        <w:ind w:left="796" w:right="709"/>
      </w:pPr>
      <w:r>
        <w:t xml:space="preserve">“INFORME JURÍDICO </w:t>
      </w:r>
    </w:p>
    <w:p w:rsidR="006B5EB3" w:rsidRDefault="00707007">
      <w:pPr>
        <w:spacing w:after="0" w:line="259" w:lineRule="auto"/>
        <w:ind w:left="137" w:right="0" w:firstLine="0"/>
        <w:jc w:val="center"/>
      </w:pPr>
      <w:r>
        <w:rPr>
          <w:i w:val="0"/>
        </w:rPr>
        <w:t xml:space="preserve"> </w:t>
      </w:r>
    </w:p>
    <w:p w:rsidR="006B5EB3" w:rsidRDefault="00707007">
      <w:pPr>
        <w:spacing w:after="27" w:line="249" w:lineRule="auto"/>
        <w:ind w:left="137" w:right="52"/>
      </w:pPr>
      <w:r>
        <w:rPr>
          <w:b/>
          <w:i w:val="0"/>
        </w:rPr>
        <w:t>Visto el expediente referenciado, Dña. Olga Fernández Méndez-Bencomo, Técnico de la A</w:t>
      </w:r>
      <w:r>
        <w:rPr>
          <w:b/>
          <w:i w:val="0"/>
        </w:rPr>
        <w:t xml:space="preserve">dministración General, emite el siguiente informe, fiscalizado favorablemente por la Interventora Accidental, Dña. Paula Silvia del Castillo Morales (delegación por Decreto 1960/2024, del 2 de julio)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08"/>
      </w:pPr>
      <w:r>
        <w:t xml:space="preserve">Antecedentes de hecho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325" name="Group 2613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804" name="Rectangle 380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805" name="Rectangle 380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806" name="Rectangle 380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1325" style="width:18.7031pt;height:260.874pt;position:absolute;mso-position-horizontal-relative:page;mso-position-horizontal:absolute;margin-left:662.928pt;mso-position-vertical-relative:page;margin-top:512.046pt;" coordsize="2375,33130">
                <v:rect id="Rectangle 380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80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0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273 </w:t>
                        </w:r>
                      </w:p>
                    </w:txbxContent>
                  </v:textbox>
                </v:rect>
                <w10:wrap type="square"/>
              </v:group>
            </w:pict>
          </mc:Fallback>
        </mc:AlternateContent>
      </w:r>
      <w:r>
        <w:rPr>
          <w:i w:val="0"/>
        </w:rPr>
        <w:t>Vista la Propuesta del Concejal Delegado de Deportes, de fech</w:t>
      </w:r>
      <w:r>
        <w:rPr>
          <w:i w:val="0"/>
        </w:rPr>
        <w:t>a 24 de julio de 2024, relativa a la aprobación y suscripción del Convenio de colaboración entre el Ayuntamiento de Candelaria y el Club Deportivo Cumbersala, para la promoción y el desarrollo de proyectos y actividades deportivas de la modalidad de fútbol</w:t>
      </w:r>
      <w:r>
        <w:rPr>
          <w:i w:val="0"/>
        </w:rPr>
        <w:t xml:space="preserve"> sala.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Visto que obra en el expediente consignación presupuestaria en la aplicación 34100.48036 del Presupuesto General 2024, (AD nº 2.24.0.05593).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10"/>
      </w:pPr>
      <w:r>
        <w:t xml:space="preserve">Fundamentos de derecho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3" w:line="259" w:lineRule="auto"/>
        <w:ind w:left="142" w:right="0" w:firstLine="0"/>
        <w:jc w:val="left"/>
      </w:pPr>
      <w:r>
        <w:rPr>
          <w:i w:val="0"/>
        </w:rPr>
        <w:t xml:space="preserve"> </w:t>
      </w:r>
    </w:p>
    <w:p w:rsidR="006B5EB3" w:rsidRDefault="00707007">
      <w:pPr>
        <w:numPr>
          <w:ilvl w:val="0"/>
          <w:numId w:val="25"/>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44" w:line="259" w:lineRule="auto"/>
        <w:ind w:left="142" w:right="0" w:firstLine="0"/>
        <w:jc w:val="left"/>
      </w:pPr>
      <w:r>
        <w:rPr>
          <w:i w:val="0"/>
        </w:rPr>
        <w:t xml:space="preserve"> </w:t>
      </w:r>
    </w:p>
    <w:p w:rsidR="006B5EB3" w:rsidRDefault="00707007">
      <w:pPr>
        <w:ind w:left="512" w:right="56"/>
      </w:pPr>
      <w:r>
        <w:rPr>
          <w:i w:val="0"/>
        </w:rPr>
        <w:t xml:space="preserve">El art. 86.1 que establece que </w:t>
      </w:r>
      <w:r>
        <w:t>“Las Administraciones Públicas podrán celebrar acuerdos, pactos, convenios o contratos con personas tanto de Derecho púb</w:t>
      </w:r>
      <w:r>
        <w:t>lico como privado, siempre que no sean contrarios al ordenamiento jurídico ni versen sobre materias no susceptibles de transacción y tengan por objeto satisfacer el interés público que tienen encomendado, con el alcance, efectos y régimen jurídico específi</w:t>
      </w:r>
      <w:r>
        <w:t>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Times New Roman" w:eastAsia="Times New Roman" w:hAnsi="Times New Roman" w:cs="Times New Roman"/>
          <w:i w:val="0"/>
          <w:sz w:val="24"/>
        </w:rPr>
        <w:t xml:space="preserve"> </w:t>
      </w:r>
    </w:p>
    <w:p w:rsidR="006B5EB3" w:rsidRDefault="00707007">
      <w:pPr>
        <w:spacing w:after="45" w:line="259" w:lineRule="auto"/>
        <w:ind w:left="502" w:right="0" w:firstLine="0"/>
        <w:jc w:val="left"/>
      </w:pPr>
      <w:r>
        <w:t xml:space="preserve"> </w:t>
      </w:r>
    </w:p>
    <w:p w:rsidR="006B5EB3" w:rsidRDefault="00707007">
      <w:pPr>
        <w:ind w:left="512" w:right="56"/>
      </w:pPr>
      <w:r>
        <w:rPr>
          <w:i w:val="0"/>
        </w:rPr>
        <w:t xml:space="preserve">El art. 86.2 que establece que </w:t>
      </w:r>
      <w:r>
        <w:t>“Los citados instrumentos deberán establecer como contenido mínimo la identificación de las partes intervinientes, el ámbito personal, funcional y territorial, y el plazo de vigencia, debiendo publicarse o no según su nat</w:t>
      </w:r>
      <w:r>
        <w:t>uraleza y las personas a las que estuvieran destinados.”</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numPr>
          <w:ilvl w:val="0"/>
          <w:numId w:val="25"/>
        </w:numPr>
        <w:spacing w:line="269" w:lineRule="auto"/>
        <w:ind w:right="56" w:hanging="360"/>
      </w:pPr>
      <w:r>
        <w:rPr>
          <w:i w:val="0"/>
        </w:rPr>
        <w:t xml:space="preserve">Ley 40/2015, de 1 de octubre, de Régimen Jurídico del Sector Público: </w:t>
      </w:r>
    </w:p>
    <w:p w:rsidR="006B5EB3" w:rsidRDefault="00707007">
      <w:pPr>
        <w:spacing w:after="45" w:line="259" w:lineRule="auto"/>
        <w:ind w:left="850" w:right="0" w:firstLine="0"/>
        <w:jc w:val="left"/>
      </w:pPr>
      <w:r>
        <w:rPr>
          <w:i w:val="0"/>
        </w:rPr>
        <w:t xml:space="preserve"> </w:t>
      </w:r>
    </w:p>
    <w:p w:rsidR="006B5EB3" w:rsidRDefault="00707007">
      <w:pPr>
        <w:ind w:left="512" w:right="56"/>
      </w:pPr>
      <w:r>
        <w:rPr>
          <w:i w:val="0"/>
        </w:rPr>
        <w:t xml:space="preserve">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w:t>
      </w:r>
      <w:r>
        <w:t>in común.</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line="281" w:lineRule="auto"/>
        <w:ind w:left="512" w:right="58"/>
        <w:jc w:val="left"/>
      </w:pPr>
      <w:r>
        <w:t xml:space="preserve">…. Los convenios no podrán tener por objeto prestaciones propias de los contratos. En tal caso, su naturaleza y régimen jurídico se ajustará a lo previsto en la legislación de contratos del sector público.” </w:t>
      </w:r>
    </w:p>
    <w:p w:rsidR="006B5EB3" w:rsidRDefault="00707007">
      <w:pPr>
        <w:spacing w:after="36" w:line="259" w:lineRule="auto"/>
        <w:ind w:left="142" w:right="0" w:firstLine="0"/>
        <w:jc w:val="left"/>
      </w:pPr>
      <w:r>
        <w:t xml:space="preserve"> </w:t>
      </w:r>
    </w:p>
    <w:p w:rsidR="006B5EB3" w:rsidRDefault="00707007">
      <w:pPr>
        <w:ind w:left="512" w:right="56"/>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744" name="Group 26174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3909" name="Rectangle 390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3910" name="Rectangle 391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911" name="Rectangle 391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1744" style="width:18.7031pt;height:260.874pt;position:absolute;mso-position-horizontal-relative:page;mso-position-horizontal:absolute;margin-left:662.928pt;mso-position-vertical-relative:page;margin-top:512.046pt;" coordsize="2375,33130">
                <v:rect id="Rectangle 390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391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1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273 </w:t>
                        </w:r>
                      </w:p>
                    </w:txbxContent>
                  </v:textbox>
                </v:rect>
                <w10:wrap type="square"/>
              </v:group>
            </w:pict>
          </mc:Fallback>
        </mc:AlternateContent>
      </w:r>
      <w:r>
        <w:rPr>
          <w:i w:val="0"/>
        </w:rPr>
        <w:t xml:space="preserve">El art. 48.1 del mismo cuerpo legal señala que </w:t>
      </w:r>
      <w:r>
        <w:t>“Las Administr</w:t>
      </w:r>
      <w:r>
        <w:t>aciones Públicas, sus organismos públicos y entidades de derecho público vinculados o dependientes y las Universidades públicas, en el ámbito de sus respectivas competencias, podrán suscribir convenios con sujetos de derecho público y privado, sin que ello</w:t>
      </w:r>
      <w:r>
        <w:t xml:space="preserve">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40" w:line="259" w:lineRule="auto"/>
        <w:ind w:left="142" w:right="0" w:firstLine="0"/>
        <w:jc w:val="left"/>
      </w:pPr>
      <w:r>
        <w:t xml:space="preserve"> </w:t>
      </w:r>
    </w:p>
    <w:p w:rsidR="006B5EB3" w:rsidRDefault="00707007">
      <w:pPr>
        <w:ind w:left="512" w:right="56"/>
      </w:pPr>
      <w:r>
        <w:rPr>
          <w:i w:val="0"/>
        </w:rPr>
        <w:t xml:space="preserve">El punto 3 del citado artículo señala que </w:t>
      </w:r>
      <w:r>
        <w:t>“La suscripción de convenios deberá mejorar la eficiencia de la gestión pública, facilitar la utilización conjunta de medios y servicios públicos, contr</w:t>
      </w:r>
      <w:r>
        <w:t>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42" w:line="259" w:lineRule="auto"/>
        <w:ind w:left="142" w:right="0" w:firstLine="0"/>
        <w:jc w:val="left"/>
      </w:pPr>
      <w:r>
        <w:t xml:space="preserve"> </w:t>
      </w:r>
    </w:p>
    <w:p w:rsidR="006B5EB3" w:rsidRDefault="00707007">
      <w:pPr>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512" w:right="56"/>
      </w:pPr>
      <w:r>
        <w:rPr>
          <w:i w:val="0"/>
        </w:rPr>
        <w:t xml:space="preserve">El artículo 49. 1 de la citada ley, en cuanto al contenido que deben de incluir los convenios de colaboración. </w:t>
      </w:r>
    </w:p>
    <w:p w:rsidR="006B5EB3" w:rsidRDefault="00707007">
      <w:pPr>
        <w:spacing w:after="43" w:line="259" w:lineRule="auto"/>
        <w:ind w:left="142" w:right="0" w:firstLine="0"/>
        <w:jc w:val="left"/>
      </w:pPr>
      <w:r>
        <w:rPr>
          <w:i w:val="0"/>
        </w:rPr>
        <w:t xml:space="preserve"> </w:t>
      </w:r>
    </w:p>
    <w:p w:rsidR="006B5EB3" w:rsidRDefault="00707007">
      <w:pPr>
        <w:ind w:left="512" w:right="56"/>
      </w:pPr>
      <w:r>
        <w:rPr>
          <w:i w:val="0"/>
        </w:rPr>
        <w:t xml:space="preserve">Y el artículo 49.2 señala que </w:t>
      </w:r>
      <w:r>
        <w:t>“En cualquier momento antes de la finalización del plazo previsto en el apartado anterior, los firmantes del con</w:t>
      </w:r>
      <w:r>
        <w:t xml:space="preserve">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tabs>
          <w:tab w:val="center" w:pos="4126"/>
        </w:tabs>
        <w:spacing w:line="269" w:lineRule="auto"/>
        <w:ind w:left="0" w:right="0" w:firstLine="0"/>
        <w:jc w:val="left"/>
      </w:pPr>
      <w:r>
        <w:rPr>
          <w:rFonts w:ascii="Segoe UI Symbol" w:eastAsia="Segoe UI Symbol" w:hAnsi="Segoe UI Symbol" w:cs="Segoe UI Symbol"/>
          <w:i w:val="0"/>
        </w:rPr>
        <w:t></w:t>
      </w:r>
      <w:r>
        <w:rPr>
          <w:i w:val="0"/>
        </w:rPr>
        <w:t xml:space="preserve"> </w:t>
      </w:r>
      <w:r>
        <w:rPr>
          <w:i w:val="0"/>
        </w:rPr>
        <w:tab/>
        <w:t xml:space="preserve">Ley 1/2019, de 30 de enero, de la actividad física y el deporte de Canarias </w:t>
      </w:r>
    </w:p>
    <w:p w:rsidR="006B5EB3" w:rsidRDefault="00707007">
      <w:pPr>
        <w:spacing w:after="26" w:line="259" w:lineRule="auto"/>
        <w:ind w:left="142" w:right="0" w:firstLine="0"/>
        <w:jc w:val="left"/>
      </w:pPr>
      <w:r>
        <w:rPr>
          <w:i w:val="0"/>
        </w:rPr>
        <w:t xml:space="preserve"> </w:t>
      </w:r>
    </w:p>
    <w:p w:rsidR="006B5EB3" w:rsidRDefault="00707007">
      <w:pPr>
        <w:ind w:left="512" w:right="56"/>
      </w:pPr>
      <w:r>
        <w:rPr>
          <w:i w:val="0"/>
        </w:rPr>
        <w:t xml:space="preserve">El artículo 9 b) de la citada ley señala que </w:t>
      </w:r>
      <w:r>
        <w:t>“Las Administr</w:t>
      </w:r>
      <w:r>
        <w:t>aciones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i w:val="0"/>
          <w:sz w:val="24"/>
        </w:rPr>
        <w:t xml:space="preserve"> </w:t>
      </w:r>
    </w:p>
    <w:p w:rsidR="006B5EB3" w:rsidRDefault="00707007">
      <w:pPr>
        <w:spacing w:after="24" w:line="259" w:lineRule="auto"/>
        <w:ind w:left="142" w:right="0" w:firstLine="0"/>
        <w:jc w:val="left"/>
      </w:pPr>
      <w:r>
        <w:t xml:space="preserve"> </w:t>
      </w:r>
    </w:p>
    <w:p w:rsidR="006B5EB3" w:rsidRDefault="00707007">
      <w:pPr>
        <w:ind w:left="512" w:right="56"/>
      </w:pPr>
      <w:r>
        <w:rPr>
          <w:i w:val="0"/>
        </w:rPr>
        <w:t xml:space="preserve">Por su parte el artículo 12.2 a) </w:t>
      </w:r>
      <w:r>
        <w:t>“</w:t>
      </w:r>
      <w:r>
        <w:t xml:space="preserve">Son competencias de los ayuntamientos canarios la promoción de la actividad deportiva en su ámbito territorial, fomentando especialmente las actividades de iniciación y de carácter formativo y recreativo entre los colectivos de especial atención señalados </w:t>
      </w:r>
      <w:r>
        <w:t>en el artículo 3 de esta Ley”.</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 xml:space="preserve">a provincia, que corresponda a la otra Administración firmante. </w:t>
      </w:r>
    </w:p>
    <w:p w:rsidR="006B5EB3" w:rsidRDefault="00707007">
      <w:pPr>
        <w:spacing w:after="0" w:line="259" w:lineRule="auto"/>
        <w:ind w:left="142" w:right="0" w:firstLine="0"/>
        <w:jc w:val="left"/>
      </w:pPr>
      <w:r>
        <w:rPr>
          <w:i w:val="0"/>
        </w:rP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1984" name="Group 26198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014" name="Rectangle 401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015" name="Rectangle 401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016" name="Rectangle 401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1984" style="width:18.7031pt;height:260.874pt;position:absolute;mso-position-horizontal-relative:page;mso-position-horizontal:absolute;margin-left:662.928pt;mso-position-vertical-relative:page;margin-top:512.046pt;" coordsize="2375,33130">
                <v:rect id="Rectangle 401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01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01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273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w:t>
      </w:r>
      <w:r>
        <w:rPr>
          <w:i w:val="0"/>
        </w:rPr>
        <w:t>venios con entidades públicas o privadas para consecución de los fines de interés público, así como la autorización a la Alcaldesa - Presidenta, para actuar y firmar en los citados convenios, planes o programas, en virtud de delegación del pleno adoptada e</w:t>
      </w:r>
      <w:r>
        <w:rPr>
          <w:i w:val="0"/>
        </w:rPr>
        <w:t>n el  primero, punto 6 de la sesión plenaria de 28 de junio de 2019, en el que se establece:</w:t>
      </w:r>
      <w:r>
        <w:rPr>
          <w:b/>
        </w:rPr>
        <w:t xml:space="preserve"> “ </w:t>
      </w:r>
      <w:r>
        <w:t xml:space="preserve"> Primero: Delegar en la Junta de Gobierno Local las siguientes atribuciones del Pleno de la Corporación:…</w:t>
      </w:r>
      <w:r>
        <w:rPr>
          <w:i w:val="0"/>
        </w:rPr>
        <w:t xml:space="preserve"> </w:t>
      </w:r>
      <w:r>
        <w:t xml:space="preserve">6.- La aprobación de programas, planes o convenios con </w:t>
      </w:r>
      <w:r>
        <w:t>entidades públicas o privadas para la consecución de fines de interés público, así como la autorización al Alcalde Presidente para actuar y firmar, en los citados convenios, planes o programas, ante cualquier Administración Pública u órganos de ésta, en lo</w:t>
      </w:r>
      <w:r>
        <w:t>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Por parte de este Ayuntamiento los convenios deberán ser suscritos por la Alcaldesa-Presidenta haciendo uso de las competencias previ</w:t>
      </w:r>
      <w:r>
        <w:rPr>
          <w:i w:val="0"/>
        </w:rPr>
        <w:t>stas en el art.21.1 b de la Ley 7/1985 de 2 de abril Reguladora de Bases de Régimen Local , del art 41.12 del Real Decreto Legislativo 2568/1986, de 28 de noviembre por el que se aprueba el Reglamento de Organización, Funcionamiento y Régimen Jurídico de l</w:t>
      </w:r>
      <w:r>
        <w:rPr>
          <w:i w:val="0"/>
        </w:rPr>
        <w:t xml:space="preserve">as Entidades Locales, en orden a la suscripción de documentos que vinculen contractualmente a la Entidad Local a la cual representa.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jurídicamente la aprobación y suscripción del Conveni</w:t>
      </w:r>
      <w:r>
        <w:rPr>
          <w:i w:val="0"/>
        </w:rPr>
        <w:t xml:space="preserve">o de colaboración a suscribir entre el Ayuntamiento de Candelaria y Club Deportivo Cumbersala, y formula la siguiente Propuesta de Resolución, para que por la Junta de Gobierno Local se acuerde:   </w:t>
      </w:r>
    </w:p>
    <w:p w:rsidR="006B5EB3" w:rsidRDefault="00707007">
      <w:pPr>
        <w:spacing w:after="16" w:line="259" w:lineRule="auto"/>
        <w:ind w:left="142" w:right="0" w:firstLine="0"/>
        <w:jc w:val="left"/>
      </w:pPr>
      <w:r>
        <w:rPr>
          <w:b/>
          <w:i w:val="0"/>
        </w:rPr>
        <w:t xml:space="preserve"> </w:t>
      </w:r>
    </w:p>
    <w:p w:rsidR="006B5EB3" w:rsidRDefault="00707007">
      <w:pPr>
        <w:spacing w:after="114" w:line="259" w:lineRule="auto"/>
        <w:ind w:left="137" w:right="0" w:firstLine="0"/>
        <w:jc w:val="center"/>
      </w:pPr>
      <w:r>
        <w:rPr>
          <w:b/>
          <w:i w:val="0"/>
        </w:rPr>
        <w:t xml:space="preserve"> </w:t>
      </w:r>
    </w:p>
    <w:p w:rsidR="006B5EB3" w:rsidRDefault="00707007">
      <w:pPr>
        <w:pStyle w:val="Ttulo1"/>
        <w:spacing w:after="79"/>
        <w:ind w:left="796" w:right="710"/>
      </w:pPr>
      <w:r>
        <w:t xml:space="preserve">Propuesta de resolución </w:t>
      </w:r>
      <w:r>
        <w:rPr>
          <w:rFonts w:ascii="Times New Roman" w:eastAsia="Times New Roman" w:hAnsi="Times New Roman" w:cs="Times New Roman"/>
          <w:b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PRIMERO. - </w:t>
      </w:r>
      <w:r>
        <w:rPr>
          <w:i w:val="0"/>
        </w:rPr>
        <w:t>Aprobar y suscribir el Convenio de colaboración entre el Ayuntamiento de Candelaria y el Club Deportivo Cumbersala, del siguiente tenor literal:</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ind w:left="137" w:right="56"/>
      </w:pPr>
      <w:r>
        <w:t xml:space="preserve">“CONVENIO DE COLABORACIÓN ENTRE EL ILUSTRE AYUNTAMIENTO DE CANDELARIA Y EL CLUB DEPORTIVO CUMBERSALA PARA </w:t>
      </w:r>
      <w:r>
        <w:t xml:space="preserve">LA PROMOCIÓN Y EL DESARROLLO DE PROYECTOS Y ACTIVIDADES DEPORTIVAS DE LA MODALIDAD DE FÚTBOL SALA.  </w:t>
      </w:r>
    </w:p>
    <w:p w:rsidR="006B5EB3" w:rsidRDefault="00707007">
      <w:pPr>
        <w:spacing w:after="32"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w:t>
      </w:r>
    </w:p>
    <w:p w:rsidR="006B5EB3" w:rsidRDefault="00707007">
      <w:pPr>
        <w:spacing w:after="125"/>
        <w:ind w:left="137" w:right="56"/>
      </w:pPr>
      <w:r>
        <w:t xml:space="preserve">Fernández Hernández </w:t>
      </w:r>
    </w:p>
    <w:p w:rsidR="006B5EB3" w:rsidRDefault="00707007">
      <w:pPr>
        <w:spacing w:line="269" w:lineRule="auto"/>
        <w:ind w:left="10" w:right="62"/>
        <w:jc w:val="right"/>
      </w:pPr>
      <w:r>
        <w:t>De la otra parte, D. Cecilio Fa</w:t>
      </w:r>
      <w:r>
        <w:t xml:space="preserve">riña Oliva, mayor de edad y provisto de DNI número ***9676**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136" name="Group 2621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107" name="Rectangle 4107"/>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108" name="Rectangle 4108"/>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https://candelaria.sedelectr</w:t>
                              </w:r>
                              <w:r>
                                <w:rPr>
                                  <w:i w:val="0"/>
                                  <w:sz w:val="12"/>
                                </w:rPr>
                                <w:t xml:space="preserve">onica.es/ </w:t>
                              </w:r>
                            </w:p>
                          </w:txbxContent>
                        </wps:txbx>
                        <wps:bodyPr horzOverflow="overflow" vert="horz" lIns="0" tIns="0" rIns="0" bIns="0" rtlCol="0">
                          <a:noAutofit/>
                        </wps:bodyPr>
                      </wps:wsp>
                      <wps:wsp>
                        <wps:cNvPr id="4109" name="Rectangle 4109"/>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2136" style="width:18.7031pt;height:260.874pt;position:absolute;mso-position-horizontal-relative:page;mso-position-horizontal:absolute;margin-left:662.928pt;mso-position-vertical-relative:page;margin-top:512.046pt;" coordsize="2375,33130">
                <v:rect id="Rectangle 4107"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10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0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273 </w:t>
                        </w:r>
                      </w:p>
                    </w:txbxContent>
                  </v:textbox>
                </v:rect>
                <w10:wrap type="square"/>
              </v:group>
            </w:pict>
          </mc:Fallback>
        </mc:AlternateContent>
      </w:r>
      <w:r>
        <w:t xml:space="preserve">INTERVIENEN </w:t>
      </w:r>
    </w:p>
    <w:p w:rsidR="006B5EB3" w:rsidRDefault="00707007">
      <w:pPr>
        <w:spacing w:after="19" w:line="259" w:lineRule="auto"/>
        <w:ind w:left="142" w:right="0" w:firstLine="0"/>
        <w:jc w:val="left"/>
      </w:pPr>
      <w:r>
        <w:t xml:space="preserve"> </w:t>
      </w:r>
    </w:p>
    <w:p w:rsidR="006B5EB3" w:rsidRDefault="00707007">
      <w:pPr>
        <w:spacing w:after="123"/>
        <w:ind w:left="127" w:right="56" w:firstLine="708"/>
      </w:pPr>
      <w:r>
        <w:t>Dña. María Concepción Brito Núñez, en calidad de Alcaldesa-</w:t>
      </w:r>
      <w:r>
        <w:t>Presidenta del Ayuntamiento de la Villa de Candelaria, especialmente facultada para este acto por acuerdo de la Junta de Gobierno Local de fecha […] de 2024 y en virtud de la competencia que le otorga el art. 21.1.b) de la Ley 7/1985, reguladora de las Bas</w:t>
      </w:r>
      <w:r>
        <w:t xml:space="preserve">es de Régimen Local, y asistida por D. Octavio Manuel Fernández Hernández, Secretario General, para dar fe del acto. </w:t>
      </w:r>
    </w:p>
    <w:p w:rsidR="006B5EB3" w:rsidRDefault="00707007">
      <w:pPr>
        <w:ind w:left="127" w:right="56" w:firstLine="708"/>
      </w:pPr>
      <w:r>
        <w:t>D. Cecilio Fariña Oliva, actuando en calidad de Vicepresidente del Club Deportivo Cumbersala, con cédula de identificación fiscal nº G-388</w:t>
      </w:r>
      <w:r>
        <w:t xml:space="preserve">89309,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6" w:line="259" w:lineRule="auto"/>
        <w:ind w:left="850"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1.- El Ilustre Ayuntamiento de Candelaria, a t</w:t>
      </w:r>
      <w:r>
        <w:t xml:space="preserve">ravés de la Concejalía de Deportes, se encarga del desarrollo de la política municipal en materia deportiva, en el término municipal de Candelaria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2.- </w:t>
      </w:r>
      <w:r>
        <w:t>Las competencias atribuidas al Ayuntamiento pueden ejecutarse por medio de convenios con los clubes o mediante cualquier otro sistema previsto en el Ordenamiento Jurídico art. 9.b de la Ley 1/2019, de 30 de enero, de la actividad física y el deporte de Can</w:t>
      </w:r>
      <w:r>
        <w:t xml:space="preserve">arias).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3.- El Club tiene reconocido en su objeto social la práctica de actividades físicas y deportivas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4.- En cuanto a la legislación de carácter local, el artículo 25 de la Ley 7/1985, de</w:t>
      </w:r>
      <w:r>
        <w:t xml:space="preserve"> 2 de abril, reguladora de las Bases del Régimen Local, reconoce en su apartado 2. l), competencia a los municipios, en los términos de la legislación del Estado y de las Comunidades Autónomas, en materia de actividades o instalaciones culturales y deporti</w:t>
      </w:r>
      <w:r>
        <w:t xml:space="preserve">vas. </w:t>
      </w:r>
    </w:p>
    <w:p w:rsidR="006B5EB3" w:rsidRDefault="00707007">
      <w:pPr>
        <w:spacing w:after="0" w:line="259" w:lineRule="auto"/>
        <w:ind w:left="142" w:right="0" w:firstLine="0"/>
        <w:jc w:val="left"/>
      </w:pPr>
      <w:r>
        <w:t xml:space="preserve"> </w:t>
      </w:r>
    </w:p>
    <w:p w:rsidR="006B5EB3" w:rsidRDefault="00707007">
      <w:pPr>
        <w:spacing w:line="360" w:lineRule="auto"/>
        <w:ind w:left="137" w:right="56"/>
      </w:pPr>
      <w:r>
        <w:t>5.- El Ayuntamiento de La Villa de Candelaria, como órgano de gobierno y administración municipal, ha venido desarrollando y gestiona distintas iniciativas para la promoción del deporte en sus distintas modalidades e instalaciones, lo cual es valor</w:t>
      </w:r>
      <w:r>
        <w:t xml:space="preserve"> de cohesión social. </w:t>
      </w:r>
    </w:p>
    <w:p w:rsidR="006B5EB3" w:rsidRDefault="00707007">
      <w:pPr>
        <w:spacing w:after="0" w:line="259" w:lineRule="auto"/>
        <w:ind w:left="850" w:right="0" w:firstLine="0"/>
        <w:jc w:val="left"/>
      </w:pPr>
      <w:r>
        <w:t xml:space="preserve">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348" name="Group 26234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203" name="Rectangle 420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204" name="Rectangle 420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205" name="Rectangle 420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2348" style="width:18.7031pt;height:260.874pt;position:absolute;mso-position-horizontal-relative:page;mso-position-horizontal:absolute;margin-left:662.928pt;mso-position-vertical-relative:page;margin-top:512.046pt;" coordsize="2375,33130">
                <v:rect id="Rectangle 420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20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0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273 </w:t>
                        </w:r>
                      </w:p>
                    </w:txbxContent>
                  </v:textbox>
                </v:rect>
                <w10:wrap type="square"/>
              </v:group>
            </w:pict>
          </mc:Fallback>
        </mc:AlternateContent>
      </w:r>
      <w:r>
        <w:t xml:space="preserve">6.- </w:t>
      </w:r>
      <w:r>
        <w:t>El Club Deportivo Cumbersala, lleva a cabo un proyecto deportivo que se centra en la formación de deportistas, educando en valores y con la participación en el mismo de un grupo de profesionales, los cuales pretenden dar una formación, aprendizaje, desarro</w:t>
      </w:r>
      <w:r>
        <w:t xml:space="preserve">llo y perfeccionamiento de niños y niñas que practican la modalidad deportiva de fútbol </w:t>
      </w:r>
    </w:p>
    <w:p w:rsidR="006B5EB3" w:rsidRDefault="00707007">
      <w:pPr>
        <w:spacing w:after="0" w:line="259" w:lineRule="auto"/>
        <w:ind w:left="142" w:right="0" w:firstLine="0"/>
        <w:jc w:val="left"/>
      </w:pPr>
      <w:r>
        <w:t xml:space="preserve"> </w:t>
      </w:r>
    </w:p>
    <w:p w:rsidR="006B5EB3" w:rsidRDefault="00707007">
      <w:pPr>
        <w:spacing w:after="245"/>
        <w:ind w:left="137" w:right="56"/>
      </w:pPr>
      <w:r>
        <w:t xml:space="preserve">7.- La Ley 1/2019, de 30 de enero, de la actividad física y el deporte de Canarias recoge: </w:t>
      </w:r>
    </w:p>
    <w:p w:rsidR="006B5EB3" w:rsidRDefault="00707007">
      <w:pPr>
        <w:spacing w:after="122" w:line="359" w:lineRule="auto"/>
        <w:ind w:left="137" w:right="56"/>
      </w:pPr>
      <w:r>
        <w:t xml:space="preserve">-Artículo 2.3 de las funciones, reconocimiento y principios rectores del </w:t>
      </w:r>
      <w:r>
        <w:t xml:space="preserve">deporte: “Las administraciones públicas canarias, en el ámbito de sus competencias, garantizarán la práctica de la actividad físico-deportiva mediante:  </w:t>
      </w:r>
    </w:p>
    <w:p w:rsidR="006B5EB3" w:rsidRDefault="00707007">
      <w:pPr>
        <w:spacing w:line="358" w:lineRule="auto"/>
        <w:ind w:left="137" w:right="56"/>
      </w:pPr>
      <w:r>
        <w:t>a) La promoción de la práctica deportiva en todas las islas y en todas sus dimensiones: cultural, educ</w:t>
      </w:r>
      <w:r>
        <w:t xml:space="preserve">ativa, competición, recreación, social y salud. </w:t>
      </w:r>
    </w:p>
    <w:p w:rsidR="006B5EB3" w:rsidRDefault="00707007">
      <w:pPr>
        <w:numPr>
          <w:ilvl w:val="0"/>
          <w:numId w:val="26"/>
        </w:numPr>
        <w:spacing w:line="359" w:lineRule="auto"/>
        <w:ind w:right="56"/>
      </w:pPr>
      <w:r>
        <w:t xml:space="preserve">El fomento, protección y regulación del asociacionismo deportivo, teniendo en cuenta la perspectiva de género. </w:t>
      </w:r>
    </w:p>
    <w:p w:rsidR="006B5EB3" w:rsidRDefault="00707007">
      <w:pPr>
        <w:spacing w:after="105" w:line="259" w:lineRule="auto"/>
        <w:ind w:left="142" w:right="0" w:firstLine="0"/>
        <w:jc w:val="left"/>
      </w:pPr>
      <w:r>
        <w:t xml:space="preserve"> </w:t>
      </w:r>
    </w:p>
    <w:p w:rsidR="006B5EB3" w:rsidRDefault="00707007">
      <w:pPr>
        <w:numPr>
          <w:ilvl w:val="0"/>
          <w:numId w:val="26"/>
        </w:numPr>
        <w:spacing w:line="358" w:lineRule="auto"/>
        <w:ind w:right="56"/>
      </w:pPr>
      <w:r>
        <w:t>La asignación de recursos para atender las líneas generales de actuación, facilitando la cola</w:t>
      </w:r>
      <w:r>
        <w:t xml:space="preserve">boración pública y privada con el fin de lograr la mayor eficiencia. </w:t>
      </w:r>
    </w:p>
    <w:p w:rsidR="006B5EB3" w:rsidRDefault="00707007">
      <w:pPr>
        <w:numPr>
          <w:ilvl w:val="0"/>
          <w:numId w:val="27"/>
        </w:numPr>
        <w:spacing w:line="358" w:lineRule="auto"/>
        <w:ind w:right="56"/>
      </w:pPr>
      <w:r>
        <w:t xml:space="preserve">La divulgación, difusión del deporte canario, en todos los ámbitos territoriales y niveles de práctica. </w:t>
      </w:r>
    </w:p>
    <w:p w:rsidR="006B5EB3" w:rsidRDefault="00707007">
      <w:pPr>
        <w:numPr>
          <w:ilvl w:val="0"/>
          <w:numId w:val="27"/>
        </w:numPr>
        <w:spacing w:line="359" w:lineRule="auto"/>
        <w:ind w:right="56"/>
      </w:pPr>
      <w:r>
        <w:t>El fomento de la práctica de la actividad física o deporte a través del diseño de</w:t>
      </w:r>
      <w:r>
        <w:t xml:space="preserve"> proyectos públicos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spacing w:after="17" w:line="259" w:lineRule="auto"/>
        <w:ind w:left="142" w:right="0" w:firstLine="0"/>
        <w:jc w:val="left"/>
      </w:pPr>
      <w:r>
        <w:t xml:space="preserve"> </w:t>
      </w:r>
    </w:p>
    <w:p w:rsidR="006B5EB3" w:rsidRDefault="00707007">
      <w:pPr>
        <w:spacing w:after="214"/>
        <w:ind w:left="137" w:right="56"/>
      </w:pPr>
      <w:r>
        <w:t>-</w:t>
      </w:r>
      <w:r>
        <w:t xml:space="preserve">Artículo: 12.2: “Son competencias de los ayuntamientos canarios las siguientes”: </w:t>
      </w:r>
    </w:p>
    <w:p w:rsidR="006B5EB3" w:rsidRDefault="00707007">
      <w:pPr>
        <w:spacing w:after="118" w:line="361" w:lineRule="auto"/>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28"/>
        </w:numPr>
        <w:spacing w:line="358" w:lineRule="auto"/>
        <w:ind w:right="56"/>
      </w:pPr>
      <w:r>
        <w:t>La cooperación</w:t>
      </w:r>
      <w:r>
        <w:t xml:space="preserve"> con otros entes públicos o privados para el cumplimiento de las finalidades previstas por la presente ley. </w:t>
      </w:r>
    </w:p>
    <w:p w:rsidR="006B5EB3" w:rsidRDefault="00707007">
      <w:pPr>
        <w:numPr>
          <w:ilvl w:val="0"/>
          <w:numId w:val="28"/>
        </w:numPr>
        <w:spacing w:line="358" w:lineRule="auto"/>
        <w:ind w:right="56"/>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529" name="Group 26252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294" name="Rectangle 429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295" name="Rectangle 429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296" name="Rectangle 429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2529" style="width:18.7031pt;height:260.874pt;position:absolute;mso-position-horizontal-relative:page;mso-position-horizontal:absolute;margin-left:662.928pt;mso-position-vertical-relative:page;margin-top:512.046pt;" coordsize="2375,33130">
                <v:rect id="Rectangle 429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29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29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273 </w:t>
                        </w:r>
                      </w:p>
                    </w:txbxContent>
                  </v:textbox>
                </v:rect>
                <w10:wrap type="square"/>
              </v:group>
            </w:pict>
          </mc:Fallback>
        </mc:AlternateContent>
      </w:r>
      <w:r>
        <w:t>El fomento de las competiciones y actividades deportivas recreativas realizadas al margen de las federaciones, en coordinación con los cabildos insulares, mediant</w:t>
      </w:r>
      <w:r>
        <w:t xml:space="preserve">e la cesión de uso de las instalaciones y la dotación de material deportivo, así como de subvenciones, de acuerdo con sus disponibilidades presupuestarias. </w:t>
      </w:r>
    </w:p>
    <w:p w:rsidR="006B5EB3" w:rsidRDefault="00707007">
      <w:pPr>
        <w:numPr>
          <w:ilvl w:val="0"/>
          <w:numId w:val="28"/>
        </w:numPr>
        <w:spacing w:line="360" w:lineRule="auto"/>
        <w:ind w:right="56"/>
      </w:pPr>
      <w:r>
        <w:t>El fomento del deporte de base, especialmente el de los niños y niñas en edad escolar, como motor p</w:t>
      </w:r>
      <w:r>
        <w:t xml:space="preserve">ara el desarrollo del deporte canario en sus distintos niveles, garantizándose la educación en valores de tolerancia, igualdad y solidaridad. </w:t>
      </w:r>
    </w:p>
    <w:p w:rsidR="006B5EB3" w:rsidRDefault="00707007">
      <w:pPr>
        <w:spacing w:after="0" w:line="259" w:lineRule="auto"/>
        <w:ind w:left="850" w:right="0" w:firstLine="0"/>
        <w:jc w:val="left"/>
      </w:pPr>
      <w:r>
        <w:t xml:space="preserve"> </w:t>
      </w:r>
    </w:p>
    <w:p w:rsidR="006B5EB3" w:rsidRDefault="00707007">
      <w:pPr>
        <w:spacing w:after="119" w:line="359" w:lineRule="auto"/>
        <w:ind w:left="137" w:right="58"/>
        <w:jc w:val="left"/>
      </w:pPr>
      <w:r>
        <w:t>8.- En el contexto socio-</w:t>
      </w:r>
      <w:r>
        <w:t>cultural actual es de destacada importancia para el Ayuntamiento de la Villa de Candelaria desarrollar actuaciones conjuntas con otras entidades públicas y privadas que permitan incrementar la calidad de formación deportiva y de servicios que recibe la ciu</w:t>
      </w:r>
      <w:r>
        <w:t xml:space="preserve">dadanía del municipio, y el resto de personas, independientemente de la modalidad deportiva que practique, edad y su categoría.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Siendo voluntad de ambas partes el desarrollo de los distintos objetivos recogidos en el citado convenio de colaboración, con</w:t>
      </w:r>
      <w:r>
        <w:t xml:space="preserve"> el fin de establecer el procedimiento y acuerdos que permitan llevar a cabo de manera satisfactoria las actividades mencionadas, las partes, reconociéndose plena capacidad, desean SUSCRIBIR el presente convenio de colaboración y, a tal efecto, acuerdan la</w:t>
      </w:r>
      <w:r>
        <w:t xml:space="preserve">s siguientes </w:t>
      </w:r>
    </w:p>
    <w:p w:rsidR="006B5EB3" w:rsidRDefault="00707007">
      <w:pPr>
        <w:spacing w:after="0" w:line="259" w:lineRule="auto"/>
        <w:ind w:left="137" w:right="0" w:firstLine="0"/>
        <w:jc w:val="center"/>
      </w:pPr>
      <w:r>
        <w:t xml:space="preserve"> </w:t>
      </w:r>
    </w:p>
    <w:p w:rsidR="006B5EB3" w:rsidRDefault="00707007">
      <w:pPr>
        <w:spacing w:after="98"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spacing w:after="214"/>
        <w:ind w:left="137" w:right="56"/>
      </w:pPr>
      <w:r>
        <w:t xml:space="preserve">Primera. - Objeto </w:t>
      </w:r>
    </w:p>
    <w:p w:rsidR="006B5EB3" w:rsidRDefault="00707007">
      <w:pPr>
        <w:spacing w:after="120" w:line="358" w:lineRule="auto"/>
        <w:ind w:left="137" w:right="56"/>
      </w:pPr>
      <w:r>
        <w:t>Es objeto del presente convenio, concretar las líneas de actuación conjunta entre el Ayuntamiento de la Villa de Candelaria y el Club Deportivo Cumbersala, para la promoción y el desarrollo de proyectos y act</w:t>
      </w:r>
      <w:r>
        <w:t xml:space="preserve">ividades deportivas, durante la anualidad 2024.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Segunda. - Vigencia </w:t>
      </w:r>
    </w:p>
    <w:p w:rsidR="006B5EB3" w:rsidRDefault="00707007">
      <w:pPr>
        <w:spacing w:after="0" w:line="259" w:lineRule="auto"/>
        <w:ind w:left="142" w:right="0" w:firstLine="0"/>
        <w:jc w:val="left"/>
      </w:pPr>
      <w:r>
        <w:t xml:space="preserve"> </w:t>
      </w:r>
    </w:p>
    <w:p w:rsidR="006B5EB3" w:rsidRDefault="00707007">
      <w:pPr>
        <w:spacing w:after="74"/>
        <w:ind w:left="137" w:right="56"/>
      </w:pPr>
      <w: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Tercera. - Obligaciones de las partes </w:t>
      </w:r>
    </w:p>
    <w:p w:rsidR="006B5EB3" w:rsidRDefault="00707007">
      <w:pPr>
        <w:spacing w:after="11" w:line="259" w:lineRule="auto"/>
        <w:ind w:left="142" w:right="0" w:firstLine="0"/>
        <w:jc w:val="left"/>
      </w:pPr>
      <w:r>
        <w:t xml:space="preserve"> </w:t>
      </w:r>
    </w:p>
    <w:p w:rsidR="006B5EB3" w:rsidRDefault="00707007">
      <w:pPr>
        <w:spacing w:after="79" w:line="268" w:lineRule="auto"/>
        <w:ind w:left="497" w:right="0"/>
        <w:jc w:val="left"/>
      </w:pPr>
      <w:r>
        <w:rPr>
          <w:rFonts w:ascii="Times New Roman" w:eastAsia="Times New Roman" w:hAnsi="Times New Roman" w:cs="Times New Roman"/>
          <w:i w:val="0"/>
          <w:sz w:val="24"/>
        </w:rPr>
        <w:t>I)</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29"/>
        </w:numPr>
        <w:spacing w:line="358" w:lineRule="auto"/>
        <w:ind w:right="56" w:hanging="360"/>
      </w:pPr>
      <w:r>
        <w:t xml:space="preserve">Colaborar con el Club Deportivo Cumbersala, para el apoyo, difusión y promoción de proyectos y actividades deportivas, a través de una subvención, cuya cuantía asciende a </w:t>
      </w:r>
    </w:p>
    <w:p w:rsidR="006B5EB3" w:rsidRDefault="00707007">
      <w:pPr>
        <w:spacing w:line="360" w:lineRule="auto"/>
        <w:ind w:left="872" w:right="56"/>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878" name="Group 26287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398" name="Rectangle 439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4JD32WH3CQ55R7K7AY</w:t>
                              </w:r>
                              <w:r>
                                <w:rPr>
                                  <w:i w:val="0"/>
                                  <w:sz w:val="12"/>
                                </w:rPr>
                                <w:t xml:space="preserve">RQTNQ2G </w:t>
                              </w:r>
                            </w:p>
                          </w:txbxContent>
                        </wps:txbx>
                        <wps:bodyPr horzOverflow="overflow" vert="horz" lIns="0" tIns="0" rIns="0" bIns="0" rtlCol="0">
                          <a:noAutofit/>
                        </wps:bodyPr>
                      </wps:wsp>
                      <wps:wsp>
                        <wps:cNvPr id="4399" name="Rectangle 439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400" name="Rectangle 440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2878" style="width:18.7031pt;height:260.874pt;position:absolute;mso-position-horizontal-relative:page;mso-position-horizontal:absolute;margin-left:662.928pt;mso-position-vertical-relative:page;margin-top:512.046pt;" coordsize="2375,33130">
                <v:rect id="Rectangle 439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39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0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273 </w:t>
                        </w:r>
                      </w:p>
                    </w:txbxContent>
                  </v:textbox>
                </v:rect>
                <w10:wrap type="square"/>
              </v:group>
            </w:pict>
          </mc:Fallback>
        </mc:AlternateContent>
      </w:r>
      <w:r>
        <w:t xml:space="preserve">DIECISEIS MIL EUROS (16.000,00 €), con cargo a la partida presupuestaria 34100.48036 C.D. CUMBERSALA SUBVENCIÓN, del Presupuesto general de esta corporación para el presente ejercicio económico.  </w:t>
      </w:r>
    </w:p>
    <w:p w:rsidR="006B5EB3" w:rsidRDefault="00707007">
      <w:pPr>
        <w:spacing w:after="0" w:line="259" w:lineRule="auto"/>
        <w:ind w:left="862" w:right="0" w:firstLine="0"/>
        <w:jc w:val="left"/>
      </w:pPr>
      <w:r>
        <w:t xml:space="preserve"> </w:t>
      </w:r>
    </w:p>
    <w:p w:rsidR="006B5EB3" w:rsidRDefault="00707007">
      <w:pPr>
        <w:numPr>
          <w:ilvl w:val="0"/>
          <w:numId w:val="29"/>
        </w:numPr>
        <w:spacing w:line="358" w:lineRule="auto"/>
        <w:ind w:right="56" w:hanging="360"/>
      </w:pPr>
      <w:r>
        <w:t>Ceder voluntaria y gratuitamente, atendiendo a la disponi</w:t>
      </w:r>
      <w:r>
        <w:t xml:space="preserve">bilidad, el uso de las instalaciones deportivas donde el Club pueda desarrollar sus actividades y que, preferentemente, será el Pabellón Pedro Manuel Brito Guanche (Las Cuevecitas). </w:t>
      </w:r>
    </w:p>
    <w:p w:rsidR="006B5EB3" w:rsidRDefault="00707007">
      <w:pPr>
        <w:spacing w:after="14" w:line="259" w:lineRule="auto"/>
        <w:ind w:left="862" w:right="0" w:firstLine="0"/>
        <w:jc w:val="left"/>
      </w:pPr>
      <w:r>
        <w:t xml:space="preserve"> </w:t>
      </w:r>
    </w:p>
    <w:p w:rsidR="006B5EB3" w:rsidRDefault="00707007">
      <w:pPr>
        <w:numPr>
          <w:ilvl w:val="0"/>
          <w:numId w:val="29"/>
        </w:numPr>
        <w:spacing w:line="357" w:lineRule="auto"/>
        <w:ind w:right="56" w:hanging="360"/>
      </w:pPr>
      <w:r>
        <w:t>Los horarios y días de las actividades serán los acordados con la Conce</w:t>
      </w:r>
      <w:r>
        <w:t>jalía de Deportes, no pudiendo haber modificación de los mismos. Si durante el curso de la temporada surge algún compromiso no previsto en el momento de confeccionar el programa anual de actividades, el mismo se supeditará a un acuerdo previo entre las par</w:t>
      </w:r>
      <w:r>
        <w:t xml:space="preserve">tes. Este espacio podrá ser compartido con otro Club o Entidad, o con otras actividades municipales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11" w:line="259" w:lineRule="auto"/>
        <w:ind w:left="142" w:right="0" w:firstLine="0"/>
        <w:jc w:val="left"/>
      </w:pPr>
      <w:r>
        <w:t xml:space="preserve"> </w:t>
      </w:r>
    </w:p>
    <w:p w:rsidR="006B5EB3" w:rsidRDefault="00707007">
      <w:pPr>
        <w:spacing w:after="79" w:line="268" w:lineRule="auto"/>
        <w:ind w:left="497" w:right="0"/>
        <w:jc w:val="left"/>
      </w:pPr>
      <w:r>
        <w:rPr>
          <w:rFonts w:ascii="Times New Roman" w:eastAsia="Times New Roman" w:hAnsi="Times New Roman" w:cs="Times New Roman"/>
          <w:i w:val="0"/>
          <w:sz w:val="24"/>
        </w:rPr>
        <w:t>J)</w:t>
      </w:r>
      <w:r>
        <w:rPr>
          <w:i w:val="0"/>
          <w:sz w:val="24"/>
        </w:rPr>
        <w:t xml:space="preserve"> </w:t>
      </w:r>
      <w:r>
        <w:rPr>
          <w:u w:val="single" w:color="000000"/>
        </w:rPr>
        <w:t>Por parte de la entidad, el Club Deportivo Cumbersala: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30"/>
        </w:numPr>
        <w:spacing w:line="359" w:lineRule="auto"/>
        <w:ind w:right="56" w:hanging="360"/>
      </w:pPr>
      <w:r>
        <w:t>Estar inscrita en el Registro General de Entidades Deportivas de Canarias, así como cumplir con todos los requisitos y obligaciones legales a los que esté sometido en base a su naturaleza como entidad deportiva, estando al día en todas las cuestiones admin</w:t>
      </w:r>
      <w:r>
        <w:t xml:space="preserve">istrativas, económicas, seguros o de otra índole que determine.  </w:t>
      </w:r>
    </w:p>
    <w:p w:rsidR="006B5EB3" w:rsidRDefault="00707007">
      <w:pPr>
        <w:spacing w:after="0" w:line="259" w:lineRule="auto"/>
        <w:ind w:left="862" w:right="0" w:firstLine="0"/>
        <w:jc w:val="left"/>
      </w:pPr>
      <w:r>
        <w:t xml:space="preserve"> </w:t>
      </w:r>
    </w:p>
    <w:p w:rsidR="006B5EB3" w:rsidRDefault="00707007">
      <w:pPr>
        <w:numPr>
          <w:ilvl w:val="0"/>
          <w:numId w:val="30"/>
        </w:numPr>
        <w:spacing w:line="359" w:lineRule="auto"/>
        <w:ind w:right="56" w:hanging="360"/>
      </w:pPr>
      <w:r>
        <w:t>La entidad, a través de sus técnicos cualificados, se compromete a desarrollar la modalidad deportiva de fútbol en las instalaciones deportivas previstas en la programación de la Campaña d</w:t>
      </w:r>
      <w:r>
        <w:t xml:space="preserve">e Promoción Deportiva. Así mismo, deberá tramitar en la entidad o federación correspondiente, la inscripción o licencia federativa con la mutualidad correspondiente, a efectos de seguro y responsabilidades. </w:t>
      </w:r>
    </w:p>
    <w:p w:rsidR="006B5EB3" w:rsidRDefault="00707007">
      <w:pPr>
        <w:spacing w:after="0" w:line="259" w:lineRule="auto"/>
        <w:ind w:left="142" w:right="0" w:firstLine="0"/>
        <w:jc w:val="left"/>
      </w:pPr>
      <w:r>
        <w:t xml:space="preserve"> </w:t>
      </w:r>
    </w:p>
    <w:p w:rsidR="006B5EB3" w:rsidRDefault="00707007">
      <w:pPr>
        <w:numPr>
          <w:ilvl w:val="0"/>
          <w:numId w:val="30"/>
        </w:numPr>
        <w:spacing w:line="358" w:lineRule="auto"/>
        <w:ind w:right="56" w:hanging="360"/>
      </w:pPr>
      <w:r>
        <w:t xml:space="preserve">Para el uso de instalaciones municipales, los </w:t>
      </w:r>
      <w:r>
        <w:t>deportistas inscritos en el club, deberán estar en posesión de la correspondiente licencia federativa (mutualidad deportiva en vigor) o, en su defecto, que la propia entidad tenga contratada una póliza de seguros de accidentes que cubra a las personas part</w:t>
      </w:r>
      <w:r>
        <w:t xml:space="preserve">icipantes. </w:t>
      </w:r>
    </w:p>
    <w:p w:rsidR="006B5EB3" w:rsidRDefault="00707007">
      <w:pPr>
        <w:spacing w:after="0" w:line="259" w:lineRule="auto"/>
        <w:ind w:left="142" w:right="0" w:firstLine="0"/>
        <w:jc w:val="left"/>
      </w:pPr>
      <w:r>
        <w:t xml:space="preserve"> </w:t>
      </w:r>
    </w:p>
    <w:p w:rsidR="006B5EB3" w:rsidRDefault="00707007">
      <w:pPr>
        <w:numPr>
          <w:ilvl w:val="0"/>
          <w:numId w:val="31"/>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659" name="Group 26265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489" name="Rectangle 448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490" name="Rectangle 449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491" name="Rectangle 449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2659" style="width:18.7031pt;height:260.874pt;position:absolute;mso-position-horizontal-relative:page;mso-position-horizontal:absolute;margin-left:662.928pt;mso-position-vertical-relative:page;margin-top:512.046pt;" coordsize="2375,33130">
                <v:rect id="Rectangle 448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49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9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273 </w:t>
                        </w:r>
                      </w:p>
                    </w:txbxContent>
                  </v:textbox>
                </v:rect>
                <w10:wrap type="square"/>
              </v:group>
            </w:pict>
          </mc:Fallback>
        </mc:AlternateContent>
      </w:r>
      <w:r>
        <w:t xml:space="preserve">Controlar el horario de apertura y cierre de la instalación cuando se lleven a cabo sus actividades, velando por la seguridad de la misma y garantizando que no permanecerá abierta para otro fin que no sea el especificado.  </w:t>
      </w:r>
    </w:p>
    <w:p w:rsidR="006B5EB3" w:rsidRDefault="00707007">
      <w:pPr>
        <w:spacing w:after="14" w:line="259" w:lineRule="auto"/>
        <w:ind w:left="862" w:right="0" w:firstLine="0"/>
        <w:jc w:val="left"/>
      </w:pPr>
      <w:r>
        <w:t xml:space="preserve"> </w:t>
      </w:r>
    </w:p>
    <w:p w:rsidR="006B5EB3" w:rsidRDefault="00707007">
      <w:pPr>
        <w:numPr>
          <w:ilvl w:val="0"/>
          <w:numId w:val="31"/>
        </w:numPr>
        <w:spacing w:line="358" w:lineRule="auto"/>
        <w:ind w:right="56" w:hanging="360"/>
      </w:pPr>
      <w:r>
        <w:t>Velar en todo momento por el p</w:t>
      </w:r>
      <w:r>
        <w:t>erfecto mantenimiento de estado de las instalaciones, así como por la seguridad de sus usuarios, siendo responsable de cualquier incidente que se produzca a consecuencia de su mal uso, durante los periodos de actividades del Club y una vez finalizada la mi</w:t>
      </w:r>
      <w:r>
        <w:t>sma. Así mismo, será el encargado de abrir y cerrar las instalaciones deportivas y sus dependencias en el horario de sus actividades, del encendido y apagado de las luces, así como de comprobar el cierre de ventanas, grifos, o demás elementos para una corr</w:t>
      </w:r>
      <w:r>
        <w:t>ecta custodia del recinto deportivo. La llave de la instalación deportiva anteriormente citada se entrega al firmante, que será el máximo responsable de la seguridad en su horario de uso y la única persona de contacto directo con este Ayuntamiento para los</w:t>
      </w:r>
      <w:r>
        <w:t xml:space="preserve"> temas relacionados con la instalación, comprometiéndose a cumplir lo establecido en este convenio y debiendo comunicar a la Concejalía de Deportes, al correo </w:t>
      </w:r>
      <w:r>
        <w:rPr>
          <w:color w:val="000080"/>
          <w:u w:val="single" w:color="000080"/>
        </w:rPr>
        <w:t>deportes1@candelaria.es</w:t>
      </w:r>
      <w:r>
        <w:t xml:space="preserve"> o al teléfono 822028770, aquellas incidencias o necesidades de mantenimie</w:t>
      </w:r>
      <w:r>
        <w:t>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31"/>
        </w:numPr>
        <w:spacing w:line="359" w:lineRule="auto"/>
        <w:ind w:right="56" w:hanging="360"/>
      </w:pPr>
      <w:r>
        <w:t>Deberán dar la adecuada publicidad del carácter público de la financiación que, para el desarrollo de la actividad, les concede el Ilustre Ayuntamiento de Candelaria. Así mismo debería incluir el logotipo del Ayun</w:t>
      </w:r>
      <w:r>
        <w:t xml:space="preserve">tamiento en la ropa de paseo y/o en los equipajes durante las competiciones oficiales, a insertar en la parte frontal (a un lado del pecho), ocupando una superficie de entre 50 y 100 cm. cuadrados, además del eslogan de </w:t>
      </w:r>
    </w:p>
    <w:p w:rsidR="006B5EB3" w:rsidRDefault="00707007">
      <w:pPr>
        <w:spacing w:line="359" w:lineRule="auto"/>
        <w:ind w:left="872" w:right="56"/>
      </w:pPr>
      <w:r>
        <w:t>“Candelariaesdeporte”, a insertar e</w:t>
      </w:r>
      <w:r>
        <w:t xml:space="preserve">n la parte inferior trasera (a la altura de la nalga), ocupando una superficie de entre 5 a 7 cm. de alto y de 25 a 35 cm. de ancho.  </w:t>
      </w:r>
    </w:p>
    <w:p w:rsidR="006B5EB3" w:rsidRDefault="00707007">
      <w:pPr>
        <w:spacing w:after="11" w:line="259" w:lineRule="auto"/>
        <w:ind w:left="862" w:right="0" w:firstLine="0"/>
        <w:jc w:val="left"/>
      </w:pPr>
      <w:r>
        <w:t xml:space="preserve"> </w:t>
      </w:r>
    </w:p>
    <w:p w:rsidR="006B5EB3" w:rsidRDefault="00707007">
      <w:pPr>
        <w:numPr>
          <w:ilvl w:val="0"/>
          <w:numId w:val="31"/>
        </w:numPr>
        <w:spacing w:line="353" w:lineRule="auto"/>
        <w:ind w:right="56" w:hanging="360"/>
      </w:pPr>
      <w:r>
        <w:t>Invitar expresamente, al final de temporada o de cada actividad, al representante de la Concejalía de Deportes para las</w:t>
      </w:r>
      <w:r>
        <w:t xml:space="preserve">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numPr>
          <w:ilvl w:val="0"/>
          <w:numId w:val="31"/>
        </w:numPr>
        <w:spacing w:line="352" w:lineRule="auto"/>
        <w:ind w:right="56" w:hanging="360"/>
      </w:pPr>
      <w:r>
        <w:t>El Club podrá recibir otras cantidades en el mismo ejercicio por la vía de subvención nominativa, siempre y cuando existiera crédito presupuesta</w:t>
      </w:r>
      <w:r>
        <w:t>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31"/>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126" name="Group 26312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575" name="Rectangle 4575"/>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576" name="Rectangle 4576"/>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577" name="Rectangle 4577"/>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3126" style="width:18.7031pt;height:260.874pt;position:absolute;mso-position-horizontal-relative:page;mso-position-horizontal:absolute;margin-left:662.928pt;mso-position-vertical-relative:page;margin-top:512.046pt;" coordsize="2375,33130">
                <v:rect id="Rectangle 4575"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57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57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273 </w:t>
                        </w:r>
                      </w:p>
                    </w:txbxContent>
                  </v:textbox>
                </v:rect>
                <w10:wrap type="square"/>
              </v:group>
            </w:pict>
          </mc:Fallback>
        </mc:AlternateContent>
      </w:r>
      <w:r>
        <w:t>Conforme el artículo 53 de la Ordenanza General municipal y Bases reguladoras de subvenciones, será el convenio de colaboración, quien fijará el plazo de justificación de las subvenciones y su final, que será como máximo, de tres meses desde la finalizació</w:t>
      </w:r>
      <w:r>
        <w:t>n del plazo para la realización de la actividad. No obstante, por razones justificadas debidamente motivadas no pudiera realizarse o justificarse en el plazo previsto, el órgano concedente podrá acordar, siempre con anterioridad a la finalización del plazo</w:t>
      </w:r>
      <w:r>
        <w:t xml:space="preserve"> concedido, la prórroga del plazo, que no excederá de la mitad del previsto en el párrafo anterior, siempre que no se perjudiquen derechos de terceros. </w:t>
      </w:r>
    </w:p>
    <w:p w:rsidR="006B5EB3" w:rsidRDefault="00707007">
      <w:pPr>
        <w:spacing w:after="0" w:line="259" w:lineRule="auto"/>
        <w:ind w:left="862" w:right="0" w:firstLine="0"/>
        <w:jc w:val="left"/>
      </w:pPr>
      <w:r>
        <w:t xml:space="preserve"> </w:t>
      </w:r>
    </w:p>
    <w:p w:rsidR="006B5EB3" w:rsidRDefault="00707007">
      <w:pPr>
        <w:spacing w:after="94"/>
        <w:ind w:left="872"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numPr>
          <w:ilvl w:val="1"/>
          <w:numId w:val="31"/>
        </w:numPr>
        <w:ind w:right="56" w:hanging="360"/>
      </w:pPr>
      <w:r>
        <w:t>Una memoria de actuación justificativa de</w:t>
      </w:r>
      <w:r>
        <w:t xml:space="preserve">l cumplimiento de las condiciones impuestas en la concesión de la subvención, con indicación de las actividades realizadas y de los resultados obtenidos.  </w:t>
      </w:r>
    </w:p>
    <w:p w:rsidR="006B5EB3" w:rsidRDefault="00707007">
      <w:pPr>
        <w:numPr>
          <w:ilvl w:val="1"/>
          <w:numId w:val="31"/>
        </w:numPr>
        <w:ind w:right="56" w:hanging="360"/>
      </w:pPr>
      <w:r>
        <w:t>Una memoria económica justificativa del coste de las actividades realizadas, que contendrá una relac</w:t>
      </w:r>
      <w:r>
        <w:t xml:space="preserve">ión clasificada de los gastos e inversiones de la actividad, con identificación del acreedor y del documento, su importe, fecha de emisión y, en su caso, fecha de pago. Debe acompañarse de facturas incorporadas en la relación a que se hace referencia. </w:t>
      </w:r>
    </w:p>
    <w:p w:rsidR="006B5EB3" w:rsidRDefault="00707007">
      <w:pPr>
        <w:spacing w:after="0" w:line="259" w:lineRule="auto"/>
        <w:ind w:left="862" w:right="0" w:firstLine="0"/>
        <w:jc w:val="left"/>
      </w:pPr>
      <w:r>
        <w:t xml:space="preserve"> </w:t>
      </w:r>
    </w:p>
    <w:p w:rsidR="006B5EB3" w:rsidRDefault="00707007">
      <w:pPr>
        <w:numPr>
          <w:ilvl w:val="0"/>
          <w:numId w:val="31"/>
        </w:numPr>
        <w:spacing w:line="356" w:lineRule="auto"/>
        <w:ind w:right="56" w:hanging="360"/>
      </w:pPr>
      <w:r>
        <w:t>El Ayuntamiento de Candelaria podrá pedir cuanta información considere necesarios a la entidad, así como efectuar cualquier tipo de evaluación técnica por parte de la Concejalía, por la Intervención del mismo y por cualquier otro órgano de fiscalización co</w:t>
      </w:r>
      <w:r>
        <w:t>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after="95"/>
        <w:ind w:left="137" w:right="56"/>
      </w:pPr>
      <w:r>
        <w:t xml:space="preserve">Cuarta. - Causas de resolución  </w:t>
      </w:r>
    </w:p>
    <w:p w:rsidR="006B5EB3" w:rsidRDefault="00707007">
      <w:pPr>
        <w:spacing w:after="0" w:line="259" w:lineRule="auto"/>
        <w:ind w:left="142" w:right="0" w:firstLine="0"/>
        <w:jc w:val="left"/>
      </w:pPr>
      <w:r>
        <w:t xml:space="preserve"> </w:t>
      </w:r>
    </w:p>
    <w:p w:rsidR="006B5EB3" w:rsidRDefault="00707007">
      <w:pPr>
        <w:spacing w:line="339" w:lineRule="auto"/>
        <w:ind w:left="137" w:right="56"/>
      </w:pPr>
      <w:r>
        <w:t>El presente Convenio podrá resolverse por acuerdo expreso de las partes o por incumplimi</w:t>
      </w:r>
      <w:r>
        <w:t>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Quinta. - Confidencialidad y Protección de datos personales. </w:t>
      </w:r>
    </w:p>
    <w:p w:rsidR="006B5EB3" w:rsidRDefault="00707007">
      <w:pPr>
        <w:spacing w:after="242" w:line="358" w:lineRule="auto"/>
        <w:ind w:left="137" w:right="56"/>
      </w:pPr>
      <w:r>
        <w:t>Las entidades firmantes deberán cumplir con las obligaciones que, sobre confidencialidad y seguridad, impone la legislaci</w:t>
      </w:r>
      <w:r>
        <w:t xml:space="preserve">ón sobre Protección de Datos de Carácter Personal, respecto de los datos que sean compartidos con objeto del cumplimiento del presente Convenio.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2747" name="Group 26274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661" name="Rectangle 466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662" name="Rectangle 466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663" name="Rectangle 466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49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2747" style="width:18.7031pt;height:260.874pt;position:absolute;mso-position-horizontal-relative:page;mso-position-horizontal:absolute;margin-left:662.928pt;mso-position-vertical-relative:page;margin-top:512.046pt;" coordsize="2375,33130">
                <v:rect id="Rectangle 466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66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66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273 </w:t>
                        </w:r>
                      </w:p>
                    </w:txbxContent>
                  </v:textbox>
                </v:rect>
                <w10:wrap type="square"/>
              </v:group>
            </w:pict>
          </mc:Fallback>
        </mc:AlternateContent>
      </w:r>
      <w:r>
        <w:t>Así mismo, la entidad garantiza que el tratamiento de los datos facilitados de los alumnos o participantes, serán utilizados por la entidad con la única finalidad</w:t>
      </w:r>
      <w:r>
        <w:t xml:space="preserve"> de gestionar los distintos encuentros y actividades organizadas la Entidad y/o (en su defecto) el Ayuntamiento. </w:t>
      </w:r>
    </w:p>
    <w:p w:rsidR="006B5EB3" w:rsidRDefault="00707007">
      <w:pPr>
        <w:spacing w:after="242" w:line="358" w:lineRule="auto"/>
        <w:ind w:left="137" w:right="56"/>
      </w:pPr>
      <w:r>
        <w:t>Los datos proporcionados se conservarán mientras se mantenga vigente el presente convenio, para cumplir con las obligaciones legales. Los dato</w:t>
      </w:r>
      <w:r>
        <w:t>s no se cederán a terceros salvo en los casos en que exista una obligación legal. El Ayuntamiento tiene derecho a obtener confirmación sobre si la Entidad está tratando sus datos personales, por tanto, tiene derecho a acceder a sus datos personales, rectif</w:t>
      </w:r>
      <w:r>
        <w:t xml:space="preserve">icar los datos inexactos o solicitar su supresión cuando los datos ya no sean necesarios. </w:t>
      </w:r>
    </w:p>
    <w:p w:rsidR="006B5EB3" w:rsidRDefault="00707007">
      <w:pPr>
        <w:spacing w:after="240" w:line="359" w:lineRule="auto"/>
        <w:ind w:left="137" w:right="56"/>
      </w:pPr>
      <w:r>
        <w:t>La Entidad deberá cumplir con estricto rigor toda la normativa y en especial, la referente a la protección de datos de carácter personal, así como la confidencialida</w:t>
      </w:r>
      <w:r>
        <w:t xml:space="preserve">d de los datos de nuestros colaboradores, personal, padres, madres, tutores, etc. que se traten.  </w:t>
      </w:r>
    </w:p>
    <w:p w:rsidR="006B5EB3" w:rsidRDefault="00707007">
      <w:pPr>
        <w:spacing w:after="345" w:line="358" w:lineRule="auto"/>
        <w:ind w:left="137" w:right="56"/>
      </w:pPr>
      <w:r>
        <w:t>Se solicitará el consentimiento expreso a los padres, tutores legales, o participantes (en el caso de mayores de 14 años) para la utilización de las imágenes</w:t>
      </w:r>
      <w:r>
        <w:t xml:space="preserve"> tomadas durante las actividades publicitarias, recreativas, participativas, o en el desarrollo del objeto del presente convenio, realizadas por la Entidad, en cualquier publicación (portal web, redes sociales, tablón anuncios, prensa escrita, folletos, fl</w:t>
      </w:r>
      <w:r>
        <w:t xml:space="preserve">yers, etc.). </w:t>
      </w:r>
    </w:p>
    <w:p w:rsidR="006B5EB3" w:rsidRDefault="00707007">
      <w:pPr>
        <w:spacing w:after="239" w:line="360" w:lineRule="auto"/>
        <w:ind w:left="137" w:right="56"/>
      </w:pPr>
      <w:r>
        <w:t>Al mismo tiempo, se le informa que ninguna de las imágenes podrá ser utilizada para otros fines distintos a los anteriormente mencionados sin autorización previa del Ayuntamiento. En el caso que esto sucediera, deberá informarse a los efectos</w:t>
      </w:r>
      <w:r>
        <w:t xml:space="preserve"> oportunos. </w:t>
      </w:r>
    </w:p>
    <w:p w:rsidR="006B5EB3" w:rsidRDefault="00707007">
      <w:pPr>
        <w:spacing w:after="240" w:line="359" w:lineRule="auto"/>
        <w:ind w:left="137" w:right="56"/>
      </w:pPr>
      <w:r>
        <w:t xml:space="preserve">Le recordamos que, de acuerdo con la Ley Orgánica de Protección de Datos de Carácter Personal, y en conformidad con el RGPD UE 2016/679 usted debe tener sus ficheros de datos personales, declarados en su Registro de Actividades de Tratamiento </w:t>
      </w:r>
      <w:r>
        <w:t xml:space="preserve">(RAT) y tener el procedimiento actualizado en orden del deber de informar al Ayuntamiento con el fin de que puedan ejercer sus derechos de acceso, rectificación, supresión, limitación y portabilidad. </w:t>
      </w:r>
    </w:p>
    <w:p w:rsidR="006B5EB3" w:rsidRDefault="00707007">
      <w:pPr>
        <w:spacing w:after="334"/>
        <w:ind w:left="137" w:right="56"/>
      </w:pPr>
      <w:r>
        <w:t xml:space="preserve">Sexta. - Compatibilidad con otras subvenciones </w:t>
      </w:r>
    </w:p>
    <w:p w:rsidR="006B5EB3" w:rsidRDefault="00707007">
      <w:pPr>
        <w:spacing w:line="360" w:lineRule="auto"/>
        <w:ind w:left="137" w:right="56"/>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413" name="Group 26341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742" name="Rectangle 474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w:t>
                              </w:r>
                              <w:r>
                                <w:rPr>
                                  <w:i w:val="0"/>
                                  <w:sz w:val="12"/>
                                </w:rPr>
                                <w:t xml:space="preserve"> Validación: 4JD32WH3CQ55R7K7AYRQTNQ2G </w:t>
                              </w:r>
                            </w:p>
                          </w:txbxContent>
                        </wps:txbx>
                        <wps:bodyPr horzOverflow="overflow" vert="horz" lIns="0" tIns="0" rIns="0" bIns="0" rtlCol="0">
                          <a:noAutofit/>
                        </wps:bodyPr>
                      </wps:wsp>
                      <wps:wsp>
                        <wps:cNvPr id="4743" name="Rectangle 474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744" name="Rectangle 474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3413" style="width:18.7031pt;height:260.874pt;position:absolute;mso-position-horizontal-relative:page;mso-position-horizontal:absolute;margin-left:662.928pt;mso-position-vertical-relative:page;margin-top:512.046pt;" coordsize="2375,33130">
                <v:rect id="Rectangle 474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7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7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273 </w:t>
                        </w:r>
                      </w:p>
                    </w:txbxContent>
                  </v:textbox>
                </v:rect>
                <w10:wrap type="square"/>
              </v:group>
            </w:pict>
          </mc:Fallback>
        </mc:AlternateContent>
      </w:r>
      <w:r>
        <w:t xml:space="preserve">La subvención será compatible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0" w:line="259" w:lineRule="auto"/>
        <w:ind w:left="142" w:right="0" w:firstLine="0"/>
        <w:jc w:val="left"/>
      </w:pPr>
      <w:r>
        <w:t xml:space="preserve"> </w:t>
      </w:r>
    </w:p>
    <w:p w:rsidR="006B5EB3" w:rsidRDefault="00707007">
      <w:pPr>
        <w:spacing w:after="95"/>
        <w:ind w:left="137" w:right="56"/>
      </w:pPr>
      <w:r>
        <w:t>Séptima</w:t>
      </w:r>
      <w:r>
        <w:t xml:space="preserve">. - Relación jurídica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Cualquier relación jurídica de naturaleza laboral, civil, tributaria o de otro tipo, que adopte la entidad con motivo de la gestión de este Convenio, será por su cuenta y riesgo, sin que implique, en ningún caso, relación directa o</w:t>
      </w:r>
      <w:r>
        <w:t xml:space="preserve"> subsidiaria con el Ayuntamiento.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Octava. - Ejecución, aplicación e interpretación </w:t>
      </w:r>
    </w:p>
    <w:p w:rsidR="006B5EB3" w:rsidRDefault="00707007">
      <w:pPr>
        <w:spacing w:after="0" w:line="259" w:lineRule="auto"/>
        <w:ind w:left="142" w:right="0" w:firstLine="0"/>
        <w:jc w:val="left"/>
      </w:pPr>
      <w:r>
        <w:t xml:space="preserve"> </w:t>
      </w:r>
    </w:p>
    <w:p w:rsidR="006B5EB3" w:rsidRDefault="00707007">
      <w:pPr>
        <w:spacing w:after="241" w:line="358" w:lineRule="auto"/>
        <w:ind w:left="137" w:right="56"/>
      </w:pPr>
      <w:r>
        <w:t>La ejecución de este Programa se hará bajo la coordinación de un técnico de la Concejalía de Deportes del Ayuntamiento de Candelaria, quien llevará a cabo el seguimien</w:t>
      </w:r>
      <w:r>
        <w:t xml:space="preserve">to y control y de la actividad, en permanente contacto con técnicos o directivos del Club. </w:t>
      </w:r>
    </w:p>
    <w:p w:rsidR="006B5EB3" w:rsidRDefault="00707007">
      <w:pPr>
        <w:spacing w:line="353" w:lineRule="auto"/>
        <w:ind w:left="137" w:right="56"/>
      </w:pPr>
      <w:r>
        <w:t>Así mismo deberá someterse expresamente al presente convenio y a la interpretación que del mismo haga el Ayuntamiento, sin perjuicio de los derechos contenidos en e</w:t>
      </w:r>
      <w:r>
        <w:t>l artículo 13 de la Ley 39/2015,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02" w:line="395" w:lineRule="auto"/>
        <w:ind w:left="137" w:right="56"/>
      </w:pPr>
      <w:r>
        <w:t xml:space="preserve">Así queda redactado el presente Convenio de Colaboración, que firman los comparecientes, en la ciudad y fecha al comienzo indicados.” </w:t>
      </w:r>
    </w:p>
    <w:p w:rsidR="006B5EB3" w:rsidRDefault="00707007">
      <w:pPr>
        <w:spacing w:after="52" w:line="259" w:lineRule="auto"/>
        <w:ind w:left="142" w:right="0" w:firstLine="0"/>
        <w:jc w:val="left"/>
      </w:pPr>
      <w:r>
        <w:rPr>
          <w:i w:val="0"/>
        </w:rPr>
        <w:t xml:space="preserve"> </w:t>
      </w:r>
    </w:p>
    <w:p w:rsidR="006B5EB3" w:rsidRDefault="00707007">
      <w:pPr>
        <w:spacing w:line="269" w:lineRule="auto"/>
        <w:ind w:left="137" w:right="56"/>
      </w:pPr>
      <w:r>
        <w:rPr>
          <w:i w:val="0"/>
        </w:rPr>
        <w:t xml:space="preserve">SEGUNDO. - </w:t>
      </w:r>
      <w:r>
        <w:rPr>
          <w:i w:val="0"/>
        </w:rPr>
        <w:t xml:space="preserve">Aprobar y disponer el gasto de 16.000,00 € con cargo al documento contable AD 2.24.0.05593 para la anualidad 2024.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Alcaldesa-Presidenta para la firma del citado convenio y de la documentación precisa para la ejecución del mismo</w:t>
      </w:r>
      <w:r>
        <w:rPr>
          <w:i w:val="0"/>
        </w:rPr>
        <w:t>.</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45" w:line="269" w:lineRule="auto"/>
        <w:ind w:left="137" w:right="56"/>
      </w:pPr>
      <w:r>
        <w:rPr>
          <w:i w:val="0"/>
        </w:rPr>
        <w:t xml:space="preserve">CUARTO. - Dar traslado del acuerdo que se adopte a la Concejalía de Deportes y al Club Deportivo </w:t>
      </w:r>
    </w:p>
    <w:p w:rsidR="006B5EB3" w:rsidRDefault="00707007">
      <w:pPr>
        <w:spacing w:line="269" w:lineRule="auto"/>
        <w:ind w:left="137" w:right="56"/>
      </w:pPr>
      <w:r>
        <w:rPr>
          <w:i w:val="0"/>
        </w:rPr>
        <w:t xml:space="preserve">Cumbersala a los efectos oportunos.”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502" w:right="0" w:firstLine="0"/>
        <w:jc w:val="left"/>
      </w:pPr>
      <w:r>
        <w:rPr>
          <w:i w:val="0"/>
        </w:rPr>
        <w:t xml:space="preserve"> </w:t>
      </w:r>
    </w:p>
    <w:p w:rsidR="006B5EB3" w:rsidRDefault="00707007">
      <w:pPr>
        <w:spacing w:after="4" w:line="265" w:lineRule="auto"/>
        <w:ind w:left="88" w:right="2"/>
        <w:jc w:val="center"/>
      </w:pPr>
      <w:r>
        <w:rPr>
          <w:i w:val="0"/>
        </w:rPr>
        <w:t xml:space="preserve">No obstante, la Junta de Gobierno Local acordará lo más procedente. </w:t>
      </w:r>
    </w:p>
    <w:p w:rsidR="006B5EB3" w:rsidRDefault="00707007">
      <w:pPr>
        <w:spacing w:after="0" w:line="259" w:lineRule="auto"/>
        <w:ind w:left="502" w:right="0" w:firstLine="0"/>
        <w:jc w:val="left"/>
      </w:pPr>
      <w:r>
        <w:rPr>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w:t>
      </w:r>
      <w:r>
        <w:rPr>
          <w:b/>
          <w:i w:val="0"/>
        </w:rPr>
        <w:t>La Junta de Gobierno Local, previo debate y por unanimidad de los miembros presentes, acuerda: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681" name="Group 26368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840" name="Rectangle 484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841" name="Rectangle 484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842" name="Rectangle 484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w:t>
                              </w:r>
                              <w:r>
                                <w:rPr>
                                  <w:i w:val="0"/>
                                  <w:sz w:val="12"/>
                                </w:rPr>
                                <w:t xml:space="preserve"> esPublico Gestiona | Página 51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3681" style="width:18.7031pt;height:260.874pt;position:absolute;mso-position-horizontal-relative:page;mso-position-horizontal:absolute;margin-left:662.928pt;mso-position-vertical-relative:page;margin-top:512.046pt;" coordsize="2375,33130">
                <v:rect id="Rectangle 484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84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4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273 </w:t>
                        </w:r>
                      </w:p>
                    </w:txbxContent>
                  </v:textbox>
                </v:rect>
                <w10:wrap type="square"/>
              </v:group>
            </w:pict>
          </mc:Fallback>
        </mc:AlternateContent>
      </w:r>
      <w:r>
        <w:rPr>
          <w:i w:val="0"/>
        </w:rPr>
        <w:t>PRIMERO. - Aprobar y suscribir el Convenio de colaboración entre el Ayuntamiento de Candelaria y el Club Deportivo Cumbersala, del siguiente tenor literal:</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ind w:left="137" w:right="56"/>
      </w:pPr>
      <w:r>
        <w:t xml:space="preserve">“CONVENIO DE COLABORACIÓN ENTRE EL ILUSTRE AYUNTAMIENTO DE CANDELARIA Y EL CLUB DEPORTIVO CUMBERSALA PARA LA PROMOCIÓN Y EL DESARROLLO DE PROYECTOS Y ACTIVIDADES DEPORTIVAS DE LA MODALIDAD DE FÚTBOL SALA.  </w:t>
      </w:r>
    </w:p>
    <w:p w:rsidR="006B5EB3" w:rsidRDefault="00707007">
      <w:pPr>
        <w:spacing w:after="16" w:line="259" w:lineRule="auto"/>
        <w:ind w:left="142" w:right="0" w:firstLine="0"/>
        <w:jc w:val="left"/>
      </w:pPr>
      <w:r>
        <w:t xml:space="preserve"> </w:t>
      </w:r>
    </w:p>
    <w:p w:rsidR="006B5EB3" w:rsidRDefault="00707007">
      <w:pPr>
        <w:spacing w:after="118"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María Concepc</w:t>
      </w:r>
      <w:r>
        <w:t xml:space="preserve">ión Brito Núñez, en calidad de Alcaldesa-Presidenta del Ayuntamiento de la Villa de Candelaria, cuyas circunstancias personales no se hacen constar por actuar en razón de su referido cargo, asistida por el Secretario General, D. Octavio Manuel </w:t>
      </w:r>
    </w:p>
    <w:p w:rsidR="006B5EB3" w:rsidRDefault="00707007">
      <w:pPr>
        <w:spacing w:after="126"/>
        <w:ind w:left="137" w:right="56"/>
      </w:pPr>
      <w:r>
        <w:t>Fernández H</w:t>
      </w:r>
      <w:r>
        <w:t xml:space="preserve">ernández </w:t>
      </w:r>
    </w:p>
    <w:p w:rsidR="006B5EB3" w:rsidRDefault="00707007">
      <w:pPr>
        <w:spacing w:line="269" w:lineRule="auto"/>
        <w:ind w:left="10" w:right="62"/>
        <w:jc w:val="right"/>
      </w:pPr>
      <w:r>
        <w:t xml:space="preserve">De la otra parte, D. Cecilio Fariña Oliva, mayor de edad y provisto de DNI número ***9676**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0"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16" w:line="259" w:lineRule="auto"/>
        <w:ind w:left="142" w:right="0" w:firstLine="0"/>
        <w:jc w:val="left"/>
      </w:pPr>
      <w:r>
        <w:t xml:space="preserve"> </w:t>
      </w:r>
    </w:p>
    <w:p w:rsidR="006B5EB3" w:rsidRDefault="00707007">
      <w:pPr>
        <w:spacing w:after="123"/>
        <w:ind w:left="127" w:right="56" w:firstLine="708"/>
      </w:pPr>
      <w:r>
        <w:t>Dña. María Concepción Brito Núñez, en calidad de Alcaldesa-Presidenta del Ayuntamiento de la Villa de Candelaria, especialmente facultada para este acto por acuerdo de la Junta de Gobierno Local de fecha […] de 2024 y en virtud de la competencia que le oto</w:t>
      </w:r>
      <w:r>
        <w:t xml:space="preserve">rga el art. 21.1.b) de la Ley 7/1985, reguladora de las Bases de Régimen Local, y asistida por D. Octavio Manuel Fernández Hernández, Secretario General, para dar fe del acto. </w:t>
      </w:r>
    </w:p>
    <w:p w:rsidR="006B5EB3" w:rsidRDefault="00707007">
      <w:pPr>
        <w:ind w:left="127" w:right="56" w:firstLine="708"/>
      </w:pPr>
      <w:r>
        <w:t>D. Cecilio Fariña Oliva, actuando en calidad de Vicepresidente del Club Deporti</w:t>
      </w:r>
      <w:r>
        <w:t xml:space="preserve">vo Cumbersala, con cédula de identificación fiscal nº G-38889309,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6" w:line="259" w:lineRule="auto"/>
        <w:ind w:left="850"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262" name="Group 26326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4944" name="Rectangle 494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4945" name="Rectangle 494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946" name="Rectangle 494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3262" style="width:18.7031pt;height:260.874pt;position:absolute;mso-position-horizontal-relative:page;mso-position-horizontal:absolute;margin-left:662.928pt;mso-position-vertical-relative:page;margin-top:512.046pt;" coordsize="2375,33130">
                <v:rect id="Rectangle 494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494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94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273 </w:t>
                        </w:r>
                      </w:p>
                    </w:txbxContent>
                  </v:textbox>
                </v:rect>
                <w10:wrap type="square"/>
              </v:group>
            </w:pict>
          </mc:Fallback>
        </mc:AlternateContent>
      </w:r>
      <w:r>
        <w:t xml:space="preserve">1.- </w:t>
      </w:r>
      <w:r>
        <w:t>El Ilustre Ayuntamiento de Candelaria, a través de la Concejalía de Deportes, se encarga del desarrollo de la política municipal en materia deportiva, en el término municipal de Candelaria 2.- Las competencias atribuidas al Ayuntamiento pueden ejecutarse p</w:t>
      </w:r>
      <w:r>
        <w:t xml:space="preserve">or medio de convenios con los clubes o mediante cualquier otro sistema previsto en el Ordenamiento Jurídico art. 9.b de la Ley 1/2019, de 30 de enero, de la actividad física y el deporte de Canarias).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3.- El Club tiene reconocido en su objeto social la </w:t>
      </w:r>
      <w:r>
        <w:t xml:space="preserve">práctica de actividades físicas y deportivas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4.- En cuanto a la legislación de carácter local, el artículo 25 de la Ley 7/1985, de 2 de abril, reguladora de las Bases del Régimen Local, reconoc</w:t>
      </w:r>
      <w:r>
        <w:t xml:space="preserve">e en su apartado 2. l), competencia a los municipios, en los términos de la legislación del Estado y de las Comunidades Autónomas, en materia de actividades o instalaciones culturales y deportivas.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5.- El Ayuntamiento de La Villa de Candelaria, como órg</w:t>
      </w:r>
      <w:r>
        <w:t xml:space="preserve">ano de gobierno y administración municipal, ha venido desarrollando y gestiona distintas iniciativas para la promoción del deporte en sus distintas modalidades e instalaciones, lo cual es valor de cohesión social. </w:t>
      </w:r>
    </w:p>
    <w:p w:rsidR="006B5EB3" w:rsidRDefault="00707007">
      <w:pPr>
        <w:spacing w:after="0" w:line="259" w:lineRule="auto"/>
        <w:ind w:left="850" w:right="0" w:firstLine="0"/>
        <w:jc w:val="left"/>
      </w:pPr>
      <w:r>
        <w:t xml:space="preserve"> </w:t>
      </w:r>
    </w:p>
    <w:p w:rsidR="006B5EB3" w:rsidRDefault="00707007">
      <w:pPr>
        <w:spacing w:line="358" w:lineRule="auto"/>
        <w:ind w:left="137" w:right="56"/>
      </w:pPr>
      <w:r>
        <w:t>6.- El Club Deportivo Cumbersala, lleva</w:t>
      </w:r>
      <w:r>
        <w:t xml:space="preserve"> a cabo un proyecto deportivo que se centra en la formación de deportistas, educando en valores y con la participación en el mismo de un grupo de profesionales, los cuales pretenden dar una formación, aprendizaje, desarrollo y perfeccionamiento de niños y </w:t>
      </w:r>
      <w:r>
        <w:t xml:space="preserve">niñas que practican la modalidad deportiva de fútbol </w:t>
      </w:r>
    </w:p>
    <w:p w:rsidR="006B5EB3" w:rsidRDefault="00707007">
      <w:pPr>
        <w:spacing w:after="0" w:line="259" w:lineRule="auto"/>
        <w:ind w:left="142" w:right="0" w:firstLine="0"/>
        <w:jc w:val="left"/>
      </w:pPr>
      <w:r>
        <w:t xml:space="preserve"> </w:t>
      </w:r>
    </w:p>
    <w:p w:rsidR="006B5EB3" w:rsidRDefault="00707007">
      <w:pPr>
        <w:spacing w:after="253"/>
        <w:ind w:left="137" w:right="56"/>
      </w:pPr>
      <w:r>
        <w:t xml:space="preserve">7.- La Ley 1/2019, de 30 de enero, de la actividad física y el deporte de Canarias recoge: </w:t>
      </w:r>
    </w:p>
    <w:p w:rsidR="006B5EB3" w:rsidRDefault="00707007">
      <w:pPr>
        <w:spacing w:after="121" w:line="358" w:lineRule="auto"/>
        <w:ind w:left="137" w:right="56"/>
      </w:pPr>
      <w:r>
        <w:t>-</w:t>
      </w:r>
      <w:r>
        <w:t xml:space="preserve">Artículo 2.3 de las funciones, reconocimiento y principios rectores del deporte: “Las administraciones públicas canarias, en el ámbito de sus competencias, garantizarán la práctica de la actividad físico-deportiva mediante:  </w:t>
      </w:r>
    </w:p>
    <w:p w:rsidR="006B5EB3" w:rsidRDefault="00707007">
      <w:pPr>
        <w:spacing w:line="358" w:lineRule="auto"/>
        <w:ind w:left="137" w:right="56"/>
      </w:pPr>
      <w:r>
        <w:t>a) La promoción de la práctica</w:t>
      </w:r>
      <w:r>
        <w:t xml:space="preserve"> deportiva en todas las islas y en todas sus dimensiones: cultural, educativa, competición, recreación, social y salud. </w:t>
      </w:r>
    </w:p>
    <w:p w:rsidR="006B5EB3" w:rsidRDefault="00707007">
      <w:pPr>
        <w:numPr>
          <w:ilvl w:val="0"/>
          <w:numId w:val="32"/>
        </w:numPr>
        <w:spacing w:line="358" w:lineRule="auto"/>
        <w:ind w:right="56"/>
      </w:pPr>
      <w:r>
        <w:t xml:space="preserve">El fomento, protección y regulación del asociacionismo deportivo, teniendo en cuenta la perspectiva de género. </w:t>
      </w:r>
    </w:p>
    <w:p w:rsidR="006B5EB3" w:rsidRDefault="00707007">
      <w:pPr>
        <w:spacing w:after="105" w:line="259" w:lineRule="auto"/>
        <w:ind w:left="142" w:right="0" w:firstLine="0"/>
        <w:jc w:val="left"/>
      </w:pPr>
      <w:r>
        <w:t xml:space="preserve"> </w:t>
      </w:r>
    </w:p>
    <w:p w:rsidR="006B5EB3" w:rsidRDefault="00707007">
      <w:pPr>
        <w:numPr>
          <w:ilvl w:val="0"/>
          <w:numId w:val="32"/>
        </w:numPr>
        <w:spacing w:line="358" w:lineRule="auto"/>
        <w:ind w:right="56"/>
      </w:pPr>
      <w:r>
        <w:t>La asignación de recu</w:t>
      </w:r>
      <w:r>
        <w:t xml:space="preserve">rsos para atender las líneas generales de actuación, facilitando la colaboración pública y privada con el fin de lograr la mayor eficiencia. </w:t>
      </w:r>
    </w:p>
    <w:p w:rsidR="006B5EB3" w:rsidRDefault="00707007">
      <w:pPr>
        <w:numPr>
          <w:ilvl w:val="0"/>
          <w:numId w:val="33"/>
        </w:numPr>
        <w:spacing w:line="358" w:lineRule="auto"/>
        <w:ind w:right="56"/>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618" name="Group 26361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033" name="Rectangle 503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034" name="Rectangle 503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035" name="Rectangle 503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w:t>
                              </w:r>
                              <w:r>
                                <w:rPr>
                                  <w:i w:val="0"/>
                                  <w:sz w:val="12"/>
                                </w:rPr>
                                <w:t xml:space="preserve">firmado electrónicamente desde la plataforma esPublico Gestiona | Página 53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3618" style="width:18.7031pt;height:260.874pt;position:absolute;mso-position-horizontal-relative:page;mso-position-horizontal:absolute;margin-left:662.928pt;mso-position-vertical-relative:page;margin-top:512.046pt;" coordsize="2375,33130">
                <v:rect id="Rectangle 503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03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3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273 </w:t>
                        </w:r>
                      </w:p>
                    </w:txbxContent>
                  </v:textbox>
                </v:rect>
                <w10:wrap type="square"/>
              </v:group>
            </w:pict>
          </mc:Fallback>
        </mc:AlternateContent>
      </w:r>
      <w:r>
        <w:t xml:space="preserve">La divulgación, difusión del deporte canario, en todos los ámbitos territoriales y niveles de práctica. </w:t>
      </w:r>
    </w:p>
    <w:p w:rsidR="006B5EB3" w:rsidRDefault="00707007">
      <w:pPr>
        <w:numPr>
          <w:ilvl w:val="0"/>
          <w:numId w:val="33"/>
        </w:numPr>
        <w:spacing w:line="359" w:lineRule="auto"/>
        <w:ind w:right="56"/>
      </w:pPr>
      <w:r>
        <w:t>El fomento de la práctica de la actividad física o deporte a través</w:t>
      </w:r>
      <w:r>
        <w:t xml:space="preserve"> del diseño de proyectos públicos y privados a nivel federado y no federado, aplicando planes de igualdad de equilibrio intergéneros (hombre-mujer) e intergeneracionales (niños/as-jóvenes-adultos-familias y mayores) en la educación física y la práctica dep</w:t>
      </w:r>
      <w:r>
        <w:t xml:space="preserve">ortiva. </w:t>
      </w:r>
    </w:p>
    <w:p w:rsidR="006B5EB3" w:rsidRDefault="00707007">
      <w:pPr>
        <w:spacing w:after="16" w:line="259" w:lineRule="auto"/>
        <w:ind w:left="142" w:right="0" w:firstLine="0"/>
        <w:jc w:val="left"/>
      </w:pPr>
      <w:r>
        <w:t xml:space="preserve"> </w:t>
      </w:r>
    </w:p>
    <w:p w:rsidR="006B5EB3" w:rsidRDefault="00707007">
      <w:pPr>
        <w:spacing w:after="214"/>
        <w:ind w:left="137" w:right="56"/>
      </w:pPr>
      <w:r>
        <w:t xml:space="preserve">-Artículo: 12.2: “Son competencias de los ayuntamientos canarios las siguientes”: </w:t>
      </w:r>
    </w:p>
    <w:p w:rsidR="006B5EB3" w:rsidRDefault="00707007">
      <w:pPr>
        <w:spacing w:after="122" w:line="358" w:lineRule="auto"/>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34"/>
        </w:numPr>
        <w:spacing w:line="358" w:lineRule="auto"/>
        <w:ind w:right="56"/>
      </w:pPr>
      <w:r>
        <w:t xml:space="preserve">La cooperación con otros entes públicos o privados para el cumplimiento de las finalidades previstas por la presente ley. </w:t>
      </w:r>
    </w:p>
    <w:p w:rsidR="006B5EB3" w:rsidRDefault="00707007">
      <w:pPr>
        <w:numPr>
          <w:ilvl w:val="0"/>
          <w:numId w:val="34"/>
        </w:numPr>
        <w:spacing w:line="358" w:lineRule="auto"/>
        <w:ind w:right="56"/>
      </w:pPr>
      <w:r>
        <w:t>El fomento de las competiciones y actividades deportivas recreativas realizadas al margen de las federaciones, en coordinación con lo</w:t>
      </w:r>
      <w:r>
        <w:t xml:space="preserve">s cabildos insulares, mediante la cesión de uso de las instalaciones y la dotación de material deportivo, así como de subvenciones, de acuerdo con sus disponibilidades presupuestarias. </w:t>
      </w:r>
    </w:p>
    <w:p w:rsidR="006B5EB3" w:rsidRDefault="00707007">
      <w:pPr>
        <w:numPr>
          <w:ilvl w:val="0"/>
          <w:numId w:val="34"/>
        </w:numPr>
        <w:spacing w:line="358" w:lineRule="auto"/>
        <w:ind w:right="56"/>
      </w:pPr>
      <w:r>
        <w:t xml:space="preserve">El fomento del deporte de base, especialmente el de los niños y niñas en edad escolar, como motor para el desarrollo del deporte canario en sus distintos niveles, garantizándose la educación en valores de tolerancia, igualdad y solidaridad. </w:t>
      </w:r>
    </w:p>
    <w:p w:rsidR="006B5EB3" w:rsidRDefault="00707007">
      <w:pPr>
        <w:spacing w:after="0" w:line="259" w:lineRule="auto"/>
        <w:ind w:left="850" w:right="0" w:firstLine="0"/>
        <w:jc w:val="left"/>
      </w:pPr>
      <w:r>
        <w:t xml:space="preserve"> </w:t>
      </w:r>
    </w:p>
    <w:p w:rsidR="006B5EB3" w:rsidRDefault="00707007">
      <w:pPr>
        <w:spacing w:after="122" w:line="359" w:lineRule="auto"/>
        <w:ind w:left="137" w:right="56"/>
      </w:pPr>
      <w:r>
        <w:t>8.- En el co</w:t>
      </w:r>
      <w:r>
        <w:t xml:space="preserve">ntexto socio-cultural actual es de destacada importancia para el Ayuntamiento de la Villa de Candelaria desarrollar actuaciones conjuntas con otras entidades públicas y privadas que permitan incrementar la calidad de formación deportiva y de servicios que </w:t>
      </w:r>
      <w:r>
        <w:t xml:space="preserve">recibe la ciudadanía del municipio, y el resto de personas, independientemente de la modalidad deportiva que practique, edad y su categoría.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Siendo voluntad de ambas partes el desarrollo de los distintos objetivos recogidos en el citado convenio de cola</w:t>
      </w:r>
      <w:r>
        <w:t>boración, con el fin de establecer el procedimiento y acuerdos que permitan llevar a cabo de manera satisfactoria las actividades mencionadas, las partes, reconociéndose plena capacidad, desean SUSCRIBIR el presente convenio de colaboración y, a tal efecto</w:t>
      </w:r>
      <w:r>
        <w:t xml:space="preserve">, acuerdan las siguientes </w:t>
      </w:r>
    </w:p>
    <w:p w:rsidR="006B5EB3" w:rsidRDefault="00707007">
      <w:pPr>
        <w:spacing w:after="105" w:line="259" w:lineRule="auto"/>
        <w:ind w:left="142" w:right="0" w:firstLine="0"/>
        <w:jc w:val="left"/>
      </w:pPr>
      <w:r>
        <w:t xml:space="preserve"> </w:t>
      </w:r>
    </w:p>
    <w:p w:rsidR="006B5EB3" w:rsidRDefault="00707007">
      <w:pPr>
        <w:spacing w:after="98" w:line="267" w:lineRule="auto"/>
        <w:ind w:left="796" w:right="710"/>
        <w:jc w:val="center"/>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125" name="Group 2641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132" name="Rectangle 513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133" name="Rectangle 513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34" name="Rectangle 513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4125" style="width:18.7031pt;height:260.874pt;position:absolute;mso-position-horizontal-relative:page;mso-position-horizontal:absolute;margin-left:662.928pt;mso-position-vertical-relative:page;margin-top:512.046pt;" coordsize="2375,33130">
                <v:rect id="Rectangle 513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13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3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273 </w:t>
                        </w:r>
                      </w:p>
                    </w:txbxContent>
                  </v:textbox>
                </v:rect>
                <w10:wrap type="square"/>
              </v:group>
            </w:pict>
          </mc:Fallback>
        </mc:AlternateContent>
      </w:r>
      <w:r>
        <w:t xml:space="preserve">CLÁUSULAS </w:t>
      </w:r>
    </w:p>
    <w:p w:rsidR="006B5EB3" w:rsidRDefault="00707007">
      <w:pPr>
        <w:spacing w:after="0" w:line="259" w:lineRule="auto"/>
        <w:ind w:left="142" w:right="0" w:firstLine="0"/>
        <w:jc w:val="left"/>
      </w:pPr>
      <w:r>
        <w:t xml:space="preserve"> </w:t>
      </w:r>
    </w:p>
    <w:p w:rsidR="006B5EB3" w:rsidRDefault="00707007">
      <w:pPr>
        <w:spacing w:after="214"/>
        <w:ind w:left="137" w:right="56"/>
      </w:pPr>
      <w:r>
        <w:t xml:space="preserve">Primera. - </w:t>
      </w:r>
      <w:r>
        <w:t xml:space="preserve">Objeto </w:t>
      </w:r>
    </w:p>
    <w:p w:rsidR="006B5EB3" w:rsidRDefault="00707007">
      <w:pPr>
        <w:spacing w:after="122" w:line="358" w:lineRule="auto"/>
        <w:ind w:left="137" w:right="56"/>
      </w:pPr>
      <w:r>
        <w:t>Es objeto del presente convenio, concretar las líneas de actuación conjunta entre el Ayuntamiento de la Villa de Candelaria y el Club Deportivo Cumbersala, para la promoción y el desarrollo de proyectos y actividades deportivas, durante la anualida</w:t>
      </w:r>
      <w:r>
        <w:t xml:space="preserve">d 2024.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Segunda. - Vigencia </w:t>
      </w:r>
    </w:p>
    <w:p w:rsidR="006B5EB3" w:rsidRDefault="00707007">
      <w:pPr>
        <w:spacing w:after="0" w:line="259" w:lineRule="auto"/>
        <w:ind w:left="142" w:right="0" w:firstLine="0"/>
        <w:jc w:val="left"/>
      </w:pPr>
      <w:r>
        <w:t xml:space="preserve"> </w:t>
      </w:r>
    </w:p>
    <w:p w:rsidR="006B5EB3" w:rsidRDefault="00707007">
      <w:pPr>
        <w:spacing w:after="74"/>
        <w:ind w:left="137" w:right="56"/>
      </w:pPr>
      <w: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5"/>
        <w:ind w:left="137" w:right="56"/>
      </w:pPr>
      <w:r>
        <w:t xml:space="preserve">Tercera. - Obligaciones de las partes </w:t>
      </w:r>
    </w:p>
    <w:p w:rsidR="006B5EB3" w:rsidRDefault="00707007">
      <w:pPr>
        <w:spacing w:after="13" w:line="259" w:lineRule="auto"/>
        <w:ind w:left="142" w:right="0" w:firstLine="0"/>
        <w:jc w:val="left"/>
      </w:pPr>
      <w:r>
        <w:t xml:space="preserve"> </w:t>
      </w:r>
    </w:p>
    <w:p w:rsidR="006B5EB3" w:rsidRDefault="00707007">
      <w:pPr>
        <w:spacing w:after="76" w:line="268" w:lineRule="auto"/>
        <w:ind w:left="497" w:right="0"/>
        <w:jc w:val="left"/>
      </w:pPr>
      <w:r>
        <w:rPr>
          <w:rFonts w:ascii="Times New Roman" w:eastAsia="Times New Roman" w:hAnsi="Times New Roman" w:cs="Times New Roman"/>
          <w:i w:val="0"/>
          <w:sz w:val="24"/>
        </w:rPr>
        <w:t>K)</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35"/>
        </w:numPr>
        <w:spacing w:after="36" w:line="361" w:lineRule="auto"/>
        <w:ind w:right="56" w:hanging="360"/>
      </w:pPr>
      <w:r>
        <w:t xml:space="preserve">Colaborar con el Club Deportivo Cumbersala, para el apoyo, difusión y promoción de proyectos y actividades deportivas, a través de una subvención, cuya cuantía asciende a </w:t>
      </w:r>
    </w:p>
    <w:p w:rsidR="006B5EB3" w:rsidRDefault="00707007">
      <w:pPr>
        <w:spacing w:line="269" w:lineRule="auto"/>
        <w:ind w:left="10" w:right="62"/>
        <w:jc w:val="right"/>
      </w:pPr>
      <w:r>
        <w:t>DIECISEIS MIL EUROS (16.000,00 €), con cargo a la partida presupuestaria 34100.48036</w:t>
      </w:r>
      <w:r>
        <w:t xml:space="preserve"> </w:t>
      </w:r>
    </w:p>
    <w:p w:rsidR="006B5EB3" w:rsidRDefault="00707007">
      <w:pPr>
        <w:spacing w:line="358" w:lineRule="auto"/>
        <w:ind w:left="872" w:right="56"/>
      </w:pPr>
      <w:r>
        <w:t xml:space="preserve">C.D. CUMBERSALA SUBVENCIÓN, del Presupuesto general de esta corporación para el presente ejercicio económico.  </w:t>
      </w:r>
    </w:p>
    <w:p w:rsidR="006B5EB3" w:rsidRDefault="00707007">
      <w:pPr>
        <w:spacing w:after="0" w:line="259" w:lineRule="auto"/>
        <w:ind w:left="862" w:right="0" w:firstLine="0"/>
        <w:jc w:val="left"/>
      </w:pPr>
      <w:r>
        <w:t xml:space="preserve"> </w:t>
      </w:r>
    </w:p>
    <w:p w:rsidR="006B5EB3" w:rsidRDefault="00707007">
      <w:pPr>
        <w:numPr>
          <w:ilvl w:val="0"/>
          <w:numId w:val="35"/>
        </w:numPr>
        <w:spacing w:line="358" w:lineRule="auto"/>
        <w:ind w:right="56" w:hanging="360"/>
      </w:pPr>
      <w:r>
        <w:t xml:space="preserve">Ceder voluntaria y gratuitamente, atendiendo a la disponibilidad, el uso de las instalaciones deportivas donde el Club pueda desarrollar sus actividades y que, preferentemente, será el Pabellón Pedro Manuel Brito Guanche (Las Cuevecitas). </w:t>
      </w:r>
    </w:p>
    <w:p w:rsidR="006B5EB3" w:rsidRDefault="00707007">
      <w:pPr>
        <w:spacing w:after="14" w:line="259" w:lineRule="auto"/>
        <w:ind w:left="862" w:right="0" w:firstLine="0"/>
        <w:jc w:val="left"/>
      </w:pPr>
      <w:r>
        <w:t xml:space="preserve"> </w:t>
      </w:r>
    </w:p>
    <w:p w:rsidR="006B5EB3" w:rsidRDefault="00707007">
      <w:pPr>
        <w:numPr>
          <w:ilvl w:val="0"/>
          <w:numId w:val="35"/>
        </w:numPr>
        <w:spacing w:line="357" w:lineRule="auto"/>
        <w:ind w:right="56" w:hanging="360"/>
      </w:pPr>
      <w:r>
        <w:t>Los horarios y</w:t>
      </w:r>
      <w:r>
        <w:t xml:space="preserve"> días de las actividades serán los acordados con la Concejalía de Deportes, no pudiendo haber modificación de los mismos. Si durante el curso de la temporada surge algún compromiso no previsto en el momento de confeccionar el programa anual de actividades,</w:t>
      </w:r>
      <w:r>
        <w:t xml:space="preserve"> el mismo se supeditará a un acuerdo previo entre las partes. Este espacio podrá ser compartido con otro Club o Entidad, o con otras actividades municipales de la Concejalía. Por ello, los días y horarios del mismo, deberán ser coordinados por la Concejalí</w:t>
      </w:r>
      <w:r>
        <w:t xml:space="preserve">a de Deportes para hacerlos compatibles con el resto.  </w:t>
      </w:r>
      <w:r>
        <w:rPr>
          <w:rFonts w:ascii="Times New Roman" w:eastAsia="Times New Roman" w:hAnsi="Times New Roman" w:cs="Times New Roman"/>
          <w:i w:val="0"/>
          <w:sz w:val="24"/>
        </w:rPr>
        <w:t xml:space="preserve"> </w:t>
      </w:r>
    </w:p>
    <w:p w:rsidR="006B5EB3" w:rsidRDefault="00707007">
      <w:pPr>
        <w:spacing w:after="11" w:line="259" w:lineRule="auto"/>
        <w:ind w:left="142" w:right="0" w:firstLine="0"/>
        <w:jc w:val="left"/>
      </w:pPr>
      <w:r>
        <w:t xml:space="preserve"> </w:t>
      </w:r>
    </w:p>
    <w:p w:rsidR="006B5EB3" w:rsidRDefault="00707007">
      <w:pPr>
        <w:spacing w:after="79" w:line="268" w:lineRule="auto"/>
        <w:ind w:left="497" w:right="0"/>
        <w:jc w:val="left"/>
      </w:pPr>
      <w:r>
        <w:rPr>
          <w:rFonts w:ascii="Times New Roman" w:eastAsia="Times New Roman" w:hAnsi="Times New Roman" w:cs="Times New Roman"/>
          <w:i w:val="0"/>
          <w:sz w:val="24"/>
        </w:rPr>
        <w:t>L)</w:t>
      </w:r>
      <w:r>
        <w:rPr>
          <w:i w:val="0"/>
          <w:sz w:val="24"/>
        </w:rPr>
        <w:t xml:space="preserve"> </w:t>
      </w:r>
      <w:r>
        <w:rPr>
          <w:u w:val="single" w:color="000000"/>
        </w:rPr>
        <w:t>Por parte de la entidad, el Club Deportivo Cumbersala: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36"/>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3966" name="Group 2639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228" name="Rectangle 522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229" name="Rectangle 522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30" name="Rectangle 523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3966" style="width:18.7031pt;height:260.874pt;position:absolute;mso-position-horizontal-relative:page;mso-position-horizontal:absolute;margin-left:662.928pt;mso-position-vertical-relative:page;margin-top:512.046pt;" coordsize="2375,33130">
                <v:rect id="Rectangle 522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22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3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273 </w:t>
                        </w:r>
                      </w:p>
                    </w:txbxContent>
                  </v:textbox>
                </v:rect>
                <w10:wrap type="square"/>
              </v:group>
            </w:pict>
          </mc:Fallback>
        </mc:AlternateContent>
      </w:r>
      <w:r>
        <w:t>Estar inscrita en el Registro General de Entidades Deportivas de Canarias, así como cumplir con todos los requisitos y obligaciones legales a los que esté sometid</w:t>
      </w:r>
      <w:r>
        <w:t xml:space="preserve">o en base a su naturaleza como entidad deportiva, estando al día en todas las cuestiones administrativas, económicas, seguros o de otra índole que determine.  </w:t>
      </w:r>
    </w:p>
    <w:p w:rsidR="006B5EB3" w:rsidRDefault="00707007">
      <w:pPr>
        <w:spacing w:after="0" w:line="259" w:lineRule="auto"/>
        <w:ind w:left="862" w:right="0" w:firstLine="0"/>
        <w:jc w:val="left"/>
      </w:pPr>
      <w:r>
        <w:t xml:space="preserve"> </w:t>
      </w:r>
    </w:p>
    <w:p w:rsidR="006B5EB3" w:rsidRDefault="00707007">
      <w:pPr>
        <w:numPr>
          <w:ilvl w:val="0"/>
          <w:numId w:val="36"/>
        </w:numPr>
        <w:spacing w:line="358" w:lineRule="auto"/>
        <w:ind w:right="56" w:hanging="360"/>
      </w:pPr>
      <w:r>
        <w:t>La entidad, a través de sus técnicos cualificados, se compromete a desarrollar la modalidad de</w:t>
      </w:r>
      <w:r>
        <w:t>portiva de fútbol en las instalaciones deportivas previstas en la programación de la Campaña de Promoción Deportiva. Así mismo, deberá tramitar en la entidad o federación correspondiente, la inscripción o licencia federativa con la mutualidad correspondien</w:t>
      </w:r>
      <w:r>
        <w:t xml:space="preserve">te, a efectos de seguro y responsabilidades. </w:t>
      </w:r>
    </w:p>
    <w:p w:rsidR="006B5EB3" w:rsidRDefault="00707007">
      <w:pPr>
        <w:spacing w:after="0" w:line="259" w:lineRule="auto"/>
        <w:ind w:left="142" w:right="0" w:firstLine="0"/>
        <w:jc w:val="left"/>
      </w:pPr>
      <w:r>
        <w:t xml:space="preserve"> </w:t>
      </w:r>
    </w:p>
    <w:p w:rsidR="006B5EB3" w:rsidRDefault="00707007">
      <w:pPr>
        <w:numPr>
          <w:ilvl w:val="0"/>
          <w:numId w:val="36"/>
        </w:numPr>
        <w:spacing w:line="359" w:lineRule="auto"/>
        <w:ind w:right="56" w:hanging="360"/>
      </w:pPr>
      <w:r>
        <w:t>Para el uso de instalaciones municipales, los deportistas inscritos en el club, deberán estar en posesión de la correspondiente licencia federativa (mutualidad deportiva en vigor) o, en su defecto, que la pro</w:t>
      </w:r>
      <w:r>
        <w:t xml:space="preserve">pia entidad tenga contratada una póliza de seguros de accidentes que cubra a las personas participantes. </w:t>
      </w:r>
    </w:p>
    <w:p w:rsidR="006B5EB3" w:rsidRDefault="00707007">
      <w:pPr>
        <w:spacing w:after="0" w:line="259" w:lineRule="auto"/>
        <w:ind w:left="142" w:right="0" w:firstLine="0"/>
        <w:jc w:val="left"/>
      </w:pPr>
      <w:r>
        <w:t xml:space="preserve"> </w:t>
      </w:r>
    </w:p>
    <w:p w:rsidR="006B5EB3" w:rsidRDefault="00707007">
      <w:pPr>
        <w:numPr>
          <w:ilvl w:val="0"/>
          <w:numId w:val="37"/>
        </w:numPr>
        <w:spacing w:after="105" w:line="358" w:lineRule="auto"/>
        <w:ind w:right="56" w:hanging="360"/>
      </w:pPr>
      <w:r>
        <w:t>Controlar el horario de apertura y cierre de la instalación cuando se lleven a cabo sus actividades, velando por la seguridad de la misma y garantiz</w:t>
      </w:r>
      <w:r>
        <w:t xml:space="preserve">ando que no permanecerá abierta para otro fin que no sea el especificado.  </w:t>
      </w:r>
    </w:p>
    <w:p w:rsidR="006B5EB3" w:rsidRDefault="00707007">
      <w:pPr>
        <w:spacing w:after="14" w:line="259" w:lineRule="auto"/>
        <w:ind w:left="862" w:right="0" w:firstLine="0"/>
        <w:jc w:val="left"/>
      </w:pPr>
      <w:r>
        <w:t xml:space="preserve"> </w:t>
      </w:r>
    </w:p>
    <w:p w:rsidR="006B5EB3" w:rsidRDefault="00707007">
      <w:pPr>
        <w:numPr>
          <w:ilvl w:val="0"/>
          <w:numId w:val="37"/>
        </w:numPr>
        <w:spacing w:line="358" w:lineRule="auto"/>
        <w:ind w:right="56" w:hanging="360"/>
      </w:pPr>
      <w:r>
        <w:t xml:space="preserve">Velar en todo momento por el perfecto mantenimiento de </w:t>
      </w:r>
      <w:r>
        <w:t>estado de las instalaciones, así como por la seguridad de sus usuarios, siendo responsable de cualquier incidente que se produzca a consecuencia de su mal uso, durante los periodos de actividades del Club y una vez finalizada la misma. Así mismo, será el e</w:t>
      </w:r>
      <w:r>
        <w:t>ncargado de abrir y cerrar las instalaciones deportivas y sus dependencias en el horario de sus actividades, del encendido y apagado de las luces, así como de comprobar el cierre de ventanas, grifos, o demás elementos para una correcta custodia del recinto</w:t>
      </w:r>
      <w:r>
        <w:t xml:space="preserve"> deportivo. La llave de la instalación deportiva anteriormente citada se entrega al firmante, que será el máximo responsable de la seguridad en su horario de uso y la única persona de contacto directo con este Ayuntamiento para los temas relacionados con l</w:t>
      </w:r>
      <w:r>
        <w:t xml:space="preserve">a instalación, comprometiéndose a cumplir lo establecido en este convenio y debiendo comunicar a la Concejalía de Deportes, al correo </w:t>
      </w:r>
      <w:r>
        <w:rPr>
          <w:color w:val="000080"/>
          <w:u w:val="single" w:color="000080"/>
        </w:rPr>
        <w:t>deportes1@candelaria.es</w:t>
      </w:r>
      <w:r>
        <w:t xml:space="preserve"> o al teléfono 822028770, aquellas incidencias o necesidades de mantenimiento que se produzcan en l</w:t>
      </w:r>
      <w:r>
        <w:t>a instalación.</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37"/>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237" name="Group 26423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314" name="Rectangle 531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315" name="Rectangle 531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316" name="Rectangle 531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4237" style="width:18.7031pt;height:260.874pt;position:absolute;mso-position-horizontal-relative:page;mso-position-horizontal:absolute;margin-left:662.928pt;mso-position-vertical-relative:page;margin-top:512.046pt;" coordsize="2375,33130">
                <v:rect id="Rectangle 531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31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31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273 </w:t>
                        </w:r>
                      </w:p>
                    </w:txbxContent>
                  </v:textbox>
                </v:rect>
                <w10:wrap type="square"/>
              </v:group>
            </w:pict>
          </mc:Fallback>
        </mc:AlternateContent>
      </w:r>
      <w:r>
        <w:t>Deberán dar la adecuada publicidad del c</w:t>
      </w:r>
      <w:r>
        <w:t>arácter público de la financiación que, para el desarrollo de la actividad, les concede el Ilustre Ayuntamiento de Candelaria. Así mismo debería incluir el logotipo del Ayuntamiento en la ropa de paseo y/o en los equipajes durante las competiciones oficial</w:t>
      </w:r>
      <w:r>
        <w:t xml:space="preserve">es, a insertar en la parte frontal (a un lado del pecho), ocupando una superficie de entre 50 y 100 cm. cuadrados, además del eslogan de </w:t>
      </w:r>
    </w:p>
    <w:p w:rsidR="006B5EB3" w:rsidRDefault="00707007">
      <w:pPr>
        <w:spacing w:line="358" w:lineRule="auto"/>
        <w:ind w:left="872" w:right="56"/>
      </w:pPr>
      <w:r>
        <w:t>“Candelariaesdeporte”, a insertar en la parte inferior trasera (a la altura de la nalga), ocupando una superficie de e</w:t>
      </w:r>
      <w:r>
        <w:t xml:space="preserve">ntre 5 a 7 cm. de alto y de 25 a 35 cm. de ancho.  </w:t>
      </w:r>
    </w:p>
    <w:p w:rsidR="006B5EB3" w:rsidRDefault="00707007">
      <w:pPr>
        <w:spacing w:after="11" w:line="259" w:lineRule="auto"/>
        <w:ind w:left="862" w:right="0" w:firstLine="0"/>
        <w:jc w:val="left"/>
      </w:pPr>
      <w:r>
        <w:t xml:space="preserve"> </w:t>
      </w:r>
    </w:p>
    <w:p w:rsidR="006B5EB3" w:rsidRDefault="00707007">
      <w:pPr>
        <w:numPr>
          <w:ilvl w:val="0"/>
          <w:numId w:val="37"/>
        </w:numPr>
        <w:spacing w:line="353" w:lineRule="auto"/>
        <w:ind w:right="56" w:hanging="360"/>
      </w:pPr>
      <w:r>
        <w:t>Invitar expresamente, al final de temporada o de cada actividad, al representante de 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2" w:line="259" w:lineRule="auto"/>
        <w:ind w:left="862" w:right="0" w:firstLine="0"/>
        <w:jc w:val="left"/>
      </w:pPr>
      <w:r>
        <w:t xml:space="preserve"> </w:t>
      </w:r>
    </w:p>
    <w:p w:rsidR="006B5EB3" w:rsidRDefault="00707007">
      <w:pPr>
        <w:numPr>
          <w:ilvl w:val="0"/>
          <w:numId w:val="37"/>
        </w:numPr>
        <w:spacing w:line="352" w:lineRule="auto"/>
        <w:ind w:right="56" w:hanging="360"/>
      </w:pPr>
      <w:r>
        <w:t>El Club podrá recibir o</w:t>
      </w:r>
      <w:r>
        <w:t>tras cantidades en el mismo ejercicio por la vía de subvención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37"/>
        </w:numPr>
        <w:spacing w:line="361" w:lineRule="auto"/>
        <w:ind w:right="56" w:hanging="360"/>
      </w:pPr>
      <w:r>
        <w:t>Conforme el artículo 53 de la Ordenanza General municipal y Bases reguladoras de su</w:t>
      </w:r>
      <w:r>
        <w:t>bvenciones, será el convenio de colaboración, quien fijará el plazo de justificación de las subvenciones y su final, que será como máximo, de tres meses desde la finalización del plazo para la realización de la actividad. No obstante, por razones justifica</w:t>
      </w:r>
      <w:r>
        <w:t>das debidamente motivadas no pudiera realizarse o justificarse en el plazo previsto, el órgano concedente podrá acordar, siempre con anterioridad a la finalización del plazo concedido, la prórroga del plazo, que no excederá de la mitad del previsto en el p</w:t>
      </w:r>
      <w:r>
        <w:t xml:space="preserve">árrafo anterior, siempre que no se perjudiquen derechos de terceros. </w:t>
      </w:r>
    </w:p>
    <w:p w:rsidR="006B5EB3" w:rsidRDefault="00707007">
      <w:pPr>
        <w:spacing w:after="0" w:line="259" w:lineRule="auto"/>
        <w:ind w:left="862" w:right="0" w:firstLine="0"/>
        <w:jc w:val="left"/>
      </w:pPr>
      <w:r>
        <w:t xml:space="preserve"> </w:t>
      </w:r>
    </w:p>
    <w:p w:rsidR="006B5EB3" w:rsidRDefault="00707007">
      <w:pPr>
        <w:spacing w:after="94"/>
        <w:ind w:left="872" w:right="56"/>
      </w:pPr>
      <w:r>
        <w:t xml:space="preserve">Deberá presentarse una Cuenta Justificativa formada por: </w:t>
      </w:r>
    </w:p>
    <w:p w:rsidR="006B5EB3" w:rsidRDefault="00707007">
      <w:pPr>
        <w:spacing w:after="19" w:line="259" w:lineRule="auto"/>
        <w:ind w:left="142" w:right="0" w:firstLine="0"/>
        <w:jc w:val="left"/>
      </w:pPr>
      <w:r>
        <w:t xml:space="preserve"> </w:t>
      </w:r>
    </w:p>
    <w:p w:rsidR="006B5EB3" w:rsidRDefault="00707007">
      <w:pPr>
        <w:numPr>
          <w:ilvl w:val="1"/>
          <w:numId w:val="37"/>
        </w:numPr>
        <w:ind w:right="56" w:hanging="360"/>
      </w:pPr>
      <w:r>
        <w:t>Una memoria de actuación justificativa del cumplimiento de las condiciones impuestas en la concesión de la subvención, con i</w:t>
      </w:r>
      <w:r>
        <w:t xml:space="preserve">ndicación de las actividades realizadas y de los resultados obtenidos.  </w:t>
      </w:r>
    </w:p>
    <w:p w:rsidR="006B5EB3" w:rsidRDefault="00707007">
      <w:pPr>
        <w:numPr>
          <w:ilvl w:val="1"/>
          <w:numId w:val="37"/>
        </w:numPr>
        <w:ind w:right="56" w:hanging="360"/>
      </w:pPr>
      <w:r>
        <w:t>Una memoria económica justificativa del coste de las actividades realizadas, que contendrá una relación clasificada de los gastos e inversiones de la actividad, con identificación del</w:t>
      </w:r>
      <w:r>
        <w:t xml:space="preserve"> acreedor y del documento, su importe, fecha de emisión y, en su caso, fecha de pago. Debe acompañarse de facturas incorporadas en la relación a que se hace referencia. </w:t>
      </w:r>
    </w:p>
    <w:p w:rsidR="006B5EB3" w:rsidRDefault="00707007">
      <w:pPr>
        <w:spacing w:after="141" w:line="259" w:lineRule="auto"/>
        <w:ind w:left="862" w:right="0" w:firstLine="0"/>
        <w:jc w:val="left"/>
      </w:pPr>
      <w:r>
        <w:t xml:space="preserve"> </w:t>
      </w:r>
    </w:p>
    <w:p w:rsidR="006B5EB3" w:rsidRDefault="00707007">
      <w:pPr>
        <w:numPr>
          <w:ilvl w:val="0"/>
          <w:numId w:val="37"/>
        </w:numPr>
        <w:spacing w:line="355" w:lineRule="auto"/>
        <w:ind w:right="56" w:hanging="360"/>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029" name="Group 265029"/>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410" name="Rectangle 541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411" name="Rectangle 541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12" name="Rectangle 541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5029" style="width:18.7031pt;height:260.874pt;position:absolute;mso-position-horizontal-relative:page;mso-position-horizontal:absolute;margin-left:662.928pt;mso-position-vertical-relative:page;margin-top:512.046pt;" coordsize="2375,33130">
                <v:rect id="Rectangle 541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41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1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273 </w:t>
                        </w:r>
                      </w:p>
                    </w:txbxContent>
                  </v:textbox>
                </v:rect>
                <w10:wrap type="square"/>
              </v:group>
            </w:pict>
          </mc:Fallback>
        </mc:AlternateContent>
      </w:r>
      <w:r>
        <w:t>El Ayuntamiento de Candelaria podrá pedir cuanta información considere necesarios a la entidad, así como ef</w:t>
      </w:r>
      <w:r>
        <w:t>ectuar cualquier tipo de evaluación técnica por parte de la Concejalía, por la Intervención del mismo y por cualquier otro órgano de fiscalización con el objetivo de que los programas deportivos se cumplan de acuerdo con las reglas establecidas y a las exi</w:t>
      </w:r>
      <w:r>
        <w:t>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Cuarta. - Causas de resolución  </w:t>
      </w:r>
    </w:p>
    <w:p w:rsidR="006B5EB3" w:rsidRDefault="00707007">
      <w:pPr>
        <w:spacing w:after="0" w:line="259" w:lineRule="auto"/>
        <w:ind w:left="142" w:right="0" w:firstLine="0"/>
        <w:jc w:val="left"/>
      </w:pPr>
      <w:r>
        <w:t xml:space="preserve"> </w:t>
      </w:r>
    </w:p>
    <w:p w:rsidR="006B5EB3" w:rsidRDefault="00707007">
      <w:pPr>
        <w:spacing w:line="339" w:lineRule="auto"/>
        <w:ind w:left="137" w:right="56"/>
      </w:pPr>
      <w:r>
        <w:t>El presente Convenio podrá resolverse 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7"/>
        <w:ind w:left="137" w:right="56"/>
      </w:pPr>
      <w:r>
        <w:t xml:space="preserve">Quinta. - </w:t>
      </w:r>
      <w:r>
        <w:t xml:space="preserve">Confidencialidad y Protección de datos personales. </w:t>
      </w:r>
    </w:p>
    <w:p w:rsidR="006B5EB3" w:rsidRDefault="00707007">
      <w:pPr>
        <w:spacing w:after="0" w:line="259" w:lineRule="auto"/>
        <w:ind w:left="142" w:right="0" w:firstLine="0"/>
        <w:jc w:val="left"/>
      </w:pPr>
      <w:r>
        <w:t xml:space="preserve"> </w:t>
      </w:r>
    </w:p>
    <w:p w:rsidR="006B5EB3" w:rsidRDefault="00707007">
      <w:pPr>
        <w:spacing w:after="240" w:line="358" w:lineRule="auto"/>
        <w:ind w:left="137" w:right="56"/>
      </w:pPr>
      <w:r>
        <w:t>Las entidades firmantes deberán cumplir con las obligaciones que, sobre confidencialidad y seguridad, impone la legislación sobre Protección de Datos de Carácter Personal, respecto de los datos que sean</w:t>
      </w:r>
      <w:r>
        <w:t xml:space="preserve"> compartidos con objeto del cumplimiento del presente Convenio.  </w:t>
      </w:r>
    </w:p>
    <w:p w:rsidR="006B5EB3" w:rsidRDefault="00707007">
      <w:pPr>
        <w:spacing w:line="358" w:lineRule="auto"/>
        <w:ind w:left="137" w:right="56"/>
      </w:pPr>
      <w:r>
        <w:t xml:space="preserve">Así mismo, la entidad garantiza que el tratamiento de los datos facilitados de los alumnos o participantes, serán utilizados por la entidad con la única finalidad de gestionar los distintos </w:t>
      </w:r>
      <w:r>
        <w:t xml:space="preserve">encuentros y actividades organizadas la Entidad y/o (en su defecto) el Ayuntamiento. </w:t>
      </w:r>
    </w:p>
    <w:p w:rsidR="006B5EB3" w:rsidRDefault="00707007">
      <w:pPr>
        <w:spacing w:after="239" w:line="359" w:lineRule="auto"/>
        <w:ind w:left="137" w:right="56"/>
      </w:pPr>
      <w:r>
        <w:t>Los datos proporcionados se conservarán mientras se mantenga vigente el presente convenio, para cumplir con las obligaciones legales. Los datos no se cederán a terceros s</w:t>
      </w:r>
      <w:r>
        <w:t>alvo en los casos en que exista una obligación legal. El Ayuntamiento tiene derecho a obtener confirmación sobre si la Entidad está tratando sus datos personales, por tanto, tiene derecho a acceder a sus datos personales, rectificar los datos inexactos o s</w:t>
      </w:r>
      <w:r>
        <w:t xml:space="preserve">olicitar su supresión cuando los datos ya no sean necesarios. </w:t>
      </w:r>
    </w:p>
    <w:p w:rsidR="006B5EB3" w:rsidRDefault="00707007">
      <w:pPr>
        <w:spacing w:after="240" w:line="358" w:lineRule="auto"/>
        <w:ind w:left="137" w:right="56"/>
      </w:pPr>
      <w:r>
        <w:t>La Entidad deberá cumplir con estricto rigor toda la normativa y en especial, la referente a la protección de datos de carácter personal, así como la confidencialidad de los datos de nuestros c</w:t>
      </w:r>
      <w:r>
        <w:t xml:space="preserve">olaboradores, personal, padres, madres, tutores, etc. que se traten.  </w:t>
      </w:r>
    </w:p>
    <w:p w:rsidR="006B5EB3" w:rsidRDefault="00707007">
      <w:pPr>
        <w:spacing w:after="240" w:line="359" w:lineRule="auto"/>
        <w:ind w:left="137" w:right="56"/>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408" name="Group 26440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483" name="Rectangle 548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484" name="Rectangle 548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85" name="Rectangle 548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4408" style="width:18.7031pt;height:260.874pt;position:absolute;mso-position-horizontal-relative:page;mso-position-horizontal:absolute;margin-left:662.928pt;mso-position-vertical-relative:page;margin-top:512.046pt;" coordsize="2375,33130">
                <v:rect id="Rectangle 548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48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8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273 </w:t>
                        </w:r>
                      </w:p>
                    </w:txbxContent>
                  </v:textbox>
                </v:rect>
                <w10:wrap type="square"/>
              </v:group>
            </w:pict>
          </mc:Fallback>
        </mc:AlternateContent>
      </w:r>
      <w:r>
        <w:t>Se solicitará el consentimiento expreso a los padres, tutores legales, o participantes (en el caso de mayores de 14 años) para la utilización de las imágenes toma</w:t>
      </w:r>
      <w:r>
        <w:t>das durante las actividades publicitarias, recreativas, participativas, o en el desarrollo del objeto del presente convenio, realizadas por la Entidad, en cualquier publicación (portal web, redes sociales, tablón anuncios, prensa escrita, folletos, flyers,</w:t>
      </w:r>
      <w:r>
        <w:t xml:space="preserve"> etc.). </w:t>
      </w:r>
    </w:p>
    <w:p w:rsidR="006B5EB3" w:rsidRDefault="00707007">
      <w:pPr>
        <w:spacing w:after="240" w:line="358" w:lineRule="auto"/>
        <w:ind w:left="137" w:right="56"/>
      </w:pPr>
      <w:r>
        <w:t>Al mismo tiempo, se le informa que ninguna de las imágenes podrá ser utilizada para otros fines distintos a los anteriormente mencionados sin autorización previa del Ayuntamiento. En el caso que esto sucediera, deberá informarse a los efectos opor</w:t>
      </w:r>
      <w:r>
        <w:t xml:space="preserve">tunos. </w:t>
      </w:r>
    </w:p>
    <w:p w:rsidR="006B5EB3" w:rsidRDefault="00707007">
      <w:pPr>
        <w:spacing w:after="240" w:line="359" w:lineRule="auto"/>
        <w:ind w:left="137" w:right="56"/>
      </w:pPr>
      <w:r>
        <w:t>Le recordamos que, de acuerdo con la Ley Orgánica de Protección de Datos de Carácter Personal, y en conformidad con el RGPD UE 2016/679 usted debe tener sus ficheros de datos personales, declarados en su Registro de Actividades de Tratamiento (RAT)</w:t>
      </w:r>
      <w:r>
        <w:t xml:space="preserve"> y tener el procedimiento actualizado en orden del deber de informar al Ayuntamiento con el fin de que puedan ejercer sus derechos de acceso, rectificación, supresión, limitación y portabilidad. </w:t>
      </w:r>
    </w:p>
    <w:p w:rsidR="006B5EB3" w:rsidRDefault="00707007">
      <w:pPr>
        <w:spacing w:after="334"/>
        <w:ind w:left="137" w:right="56"/>
      </w:pPr>
      <w:r>
        <w:t xml:space="preserve">Sexta. - Compatibilidad con otras subvenciones </w:t>
      </w:r>
    </w:p>
    <w:p w:rsidR="006B5EB3" w:rsidRDefault="00707007">
      <w:pPr>
        <w:spacing w:line="358" w:lineRule="auto"/>
        <w:ind w:left="137" w:right="56"/>
      </w:pPr>
      <w:r>
        <w:t>La subvenció</w:t>
      </w:r>
      <w:r>
        <w:t xml:space="preserve">n será compatible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0" w:line="259" w:lineRule="auto"/>
        <w:ind w:left="142" w:right="0" w:firstLine="0"/>
        <w:jc w:val="left"/>
      </w:pPr>
      <w:r>
        <w:t xml:space="preserve"> </w:t>
      </w:r>
    </w:p>
    <w:p w:rsidR="006B5EB3" w:rsidRDefault="00707007">
      <w:pPr>
        <w:spacing w:after="94"/>
        <w:ind w:left="137" w:right="56"/>
      </w:pPr>
      <w:r>
        <w:t>Séptima. - Relación</w:t>
      </w:r>
      <w:r>
        <w:t xml:space="preserve"> jurídica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Cualquier relación jurídica de naturaleza laboral, civil, tributaria o de otro tipo, que adopte la entidad con motivo de la gestión de este Convenio, será por su cuenta y riesgo, sin que implique, en ningún caso, relación directa o subsidiaria</w:t>
      </w:r>
      <w:r>
        <w:t xml:space="preserve"> con el Ayuntamiento.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Octava. - Ejecución, aplicación e interpretación </w:t>
      </w:r>
    </w:p>
    <w:p w:rsidR="006B5EB3" w:rsidRDefault="00707007">
      <w:pPr>
        <w:spacing w:after="0" w:line="259" w:lineRule="auto"/>
        <w:ind w:left="142" w:right="0" w:firstLine="0"/>
        <w:jc w:val="left"/>
      </w:pPr>
      <w:r>
        <w:t xml:space="preserve"> </w:t>
      </w:r>
    </w:p>
    <w:p w:rsidR="006B5EB3" w:rsidRDefault="00707007">
      <w:pPr>
        <w:spacing w:after="240" w:line="358" w:lineRule="auto"/>
        <w:ind w:left="137" w:right="56"/>
      </w:pPr>
      <w:r>
        <w:t>La ejecución de este Programa se hará bajo la coordinación de un técnico de la Concejalía de Deportes del Ayuntamiento de Candelaria, quien llevará a cabo el seguimiento y control</w:t>
      </w:r>
      <w:r>
        <w:t xml:space="preserve"> y de la actividad, en permanente contacto con técnicos o directivos del Club. </w:t>
      </w:r>
    </w:p>
    <w:p w:rsidR="006B5EB3" w:rsidRDefault="00707007">
      <w:pPr>
        <w:spacing w:after="216" w:line="353" w:lineRule="auto"/>
        <w:ind w:left="137" w:right="56"/>
      </w:pPr>
      <w:r>
        <w:t>Así mismo deberá someterse expresamente al presente convenio y a la interpretación que del mismo haga el Ayuntamiento, sin perjuicio de los derechos contenidos en el artículo 1</w:t>
      </w:r>
      <w:r>
        <w:t>3 de la Ley 39/2015,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02" w:line="395" w:lineRule="auto"/>
        <w:ind w:left="137" w:right="56"/>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700" name="Group 26470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581" name="Rectangle 558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582" name="Rectangle 558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583" name="Rectangle 558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59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4700" style="width:18.7031pt;height:260.874pt;position:absolute;mso-position-horizontal-relative:page;mso-position-horizontal:absolute;margin-left:662.928pt;mso-position-vertical-relative:page;margin-top:512.046pt;" coordsize="2375,33130">
                <v:rect id="Rectangle 558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58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8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273 </w:t>
                        </w:r>
                      </w:p>
                    </w:txbxContent>
                  </v:textbox>
                </v:rect>
                <w10:wrap type="square"/>
              </v:group>
            </w:pict>
          </mc:Fallback>
        </mc:AlternateContent>
      </w:r>
      <w:r>
        <w:t xml:space="preserve">Así queda redactado el presente Convenio de Colaboración, que firman los comparecientes, en la ciudad y fecha al comienzo indicados.” </w:t>
      </w:r>
    </w:p>
    <w:p w:rsidR="006B5EB3" w:rsidRDefault="00707007">
      <w:pPr>
        <w:spacing w:after="48" w:line="259" w:lineRule="auto"/>
        <w:ind w:left="142" w:right="0" w:firstLine="0"/>
        <w:jc w:val="left"/>
      </w:pPr>
      <w:r>
        <w:rPr>
          <w:i w:val="0"/>
        </w:rPr>
        <w:t xml:space="preserve"> </w:t>
      </w:r>
    </w:p>
    <w:p w:rsidR="006B5EB3" w:rsidRDefault="00707007">
      <w:pPr>
        <w:spacing w:line="269" w:lineRule="auto"/>
        <w:ind w:left="137" w:right="56"/>
      </w:pPr>
      <w:r>
        <w:rPr>
          <w:i w:val="0"/>
        </w:rPr>
        <w:t>SEGUNDO. - Aprobar y disponer el gasto de 16.000,00 € con cargo al documento contable AD 2.24.0.05593 para la anualidad</w:t>
      </w:r>
      <w:r>
        <w:rPr>
          <w:i w:val="0"/>
        </w:rPr>
        <w:t xml:space="preserve"> 2024.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37" w:right="56"/>
      </w:pPr>
      <w:r>
        <w:rPr>
          <w:i w:val="0"/>
        </w:rPr>
        <w:t xml:space="preserve">CUARTO. - </w:t>
      </w:r>
      <w:r>
        <w:rPr>
          <w:i w:val="0"/>
        </w:rPr>
        <w:t>Dar traslado del acuerdo que se adopte a la Concejalía de Deportes y al Club Deportivo Cumbersala a los efectos oportunos.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0" w:lineRule="auto"/>
        <w:ind w:left="137" w:right="54"/>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538" name="Group 26453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670" name="Rectangle 567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671" name="Rectangle 567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72" name="Rectangle 567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4538" style="width:18.7031pt;height:260.874pt;position:absolute;mso-position-horizontal-relative:page;mso-position-horizontal:absolute;margin-left:662.928pt;mso-position-vertical-relative:page;margin-top:512.046pt;" coordsize="2375,33130">
                <v:rect id="Rectangle 567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67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7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273 </w:t>
                        </w:r>
                      </w:p>
                    </w:txbxContent>
                  </v:textbox>
                </v:rect>
                <w10:wrap type="square"/>
              </v:group>
            </w:pict>
          </mc:Fallback>
        </mc:AlternateContent>
      </w:r>
      <w:r>
        <w:rPr>
          <w:b/>
          <w:i w:val="0"/>
          <w:sz w:val="24"/>
        </w:rPr>
        <w:t>3.- Expediente 8032/2024. Convenio de colaboración entre el Ilustre Ayuntamiento de Candelaria y el Club De</w:t>
      </w:r>
      <w:r>
        <w:rPr>
          <w:b/>
          <w:i w:val="0"/>
          <w:sz w:val="24"/>
        </w:rPr>
        <w:t xml:space="preserve">portivo Igueste para la promoción y el desarrollo de proyectos y actividades deportivas de la modalidad de Fútbol.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9" w:lineRule="auto"/>
        <w:ind w:left="137" w:right="52"/>
      </w:pPr>
      <w:r>
        <w:rPr>
          <w:b/>
          <w:i w:val="0"/>
        </w:rPr>
        <w:t xml:space="preserve">      </w:t>
      </w:r>
      <w:r>
        <w:rPr>
          <w:b/>
          <w:i w:val="0"/>
        </w:rPr>
        <w:t>Consta en el expediente propuesta del Concejal delegado de Cultura, Identidad Canaria, Patrimonio Histórico, Fiestas, Juventud y Deportes, D. Manuel Alberto González Pestano, de fecha 29 de julio de 2024, que transcrito literalmente dice:</w:t>
      </w:r>
      <w:r>
        <w:rPr>
          <w:i w:val="0"/>
          <w:vertAlign w:val="subscript"/>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27" w:right="56" w:firstLine="708"/>
      </w:pPr>
      <w:r>
        <w:rPr>
          <w:i w:val="0"/>
        </w:rPr>
        <w:t>“Resultando qu</w:t>
      </w:r>
      <w:r>
        <w:rPr>
          <w:i w:val="0"/>
        </w:rPr>
        <w:t xml:space="preserve">e la Concejalía de Deportes se encarga del desarrollo de la política municipal en materia deportiva, en el término municipal de Candelaria.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dispone en su art</w:t>
      </w:r>
      <w:r>
        <w:rPr>
          <w:i w:val="0"/>
        </w:rPr>
        <w:t>. 12. 2.a. que son competencia de los ayuntamientos canarios la promoción de actividad deportiva en su ámbito territorial, fomentando especialmente las actividades de iniciación y de carácter formativo y recreativo entre los colectivos de especial atención</w:t>
      </w:r>
      <w:r>
        <w:rPr>
          <w:i w:val="0"/>
        </w:rPr>
        <w:t xml:space="preserve"> señalados en el artículo 3 de esta ley, entre los que se encuentran los niños y jóvenes.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en su art. 9 b. permite a los Ayuntamientos realizar mediante conv</w:t>
      </w:r>
      <w:r>
        <w:rPr>
          <w:i w:val="0"/>
        </w:rPr>
        <w:t xml:space="preserve">enios con los clubes o cualquier otro sistema previsto en el ordenamiento jurídico de las competencias atribuidas. </w:t>
      </w:r>
    </w:p>
    <w:p w:rsidR="006B5EB3" w:rsidRDefault="00707007">
      <w:pPr>
        <w:spacing w:after="0"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el Club Deportivo Igueste, es una Sociedad Anónima Deportiva que dispone de la suficiente estructura y personalidad jurídic</w:t>
      </w:r>
      <w:r>
        <w:rPr>
          <w:i w:val="0"/>
        </w:rPr>
        <w:t xml:space="preserve">a, integrado dentro de la federación correspondiente y demás organismos competentes, y tiene 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ambas partes persiguen una misma finalidad de fomento de una actividad de interés público, como es la prácti</w:t>
      </w:r>
      <w:r>
        <w:rPr>
          <w:i w:val="0"/>
        </w:rPr>
        <w:t xml:space="preserve">ca del deporte por parte de la comunidad vecinal, convienen en aras de aunar esfuerzos y voluntades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860" w:right="56"/>
      </w:pPr>
      <w:r>
        <w:rPr>
          <w:i w:val="0"/>
        </w:rPr>
        <w:t xml:space="preserve">Se propone por parte de esta Concejalía: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rPr>
        <w:t>Primero. -</w:t>
      </w:r>
      <w:r>
        <w:rPr>
          <w:i w:val="0"/>
        </w:rPr>
        <w:t xml:space="preserve"> </w:t>
      </w:r>
      <w:r>
        <w:rPr>
          <w:i w:val="0"/>
        </w:rPr>
        <w:t xml:space="preserve">La aprobación del texto del Convenio de colaboración para la promoción y el desarrollo de proyectos y actividades deportivas de la modalidad de fútbol en Candelaria, cuyo texto a continuación se describe: </w:t>
      </w:r>
      <w:r>
        <w:rPr>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27" w:line="249" w:lineRule="auto"/>
        <w:ind w:left="137" w:right="52"/>
      </w:pPr>
      <w:r>
        <w:rPr>
          <w:b/>
          <w:i w:val="0"/>
        </w:rPr>
        <w:t xml:space="preserve">CONVENIO DE COLABORACIÓN ENTRE EL ILUSTRE AYUNTAMIENTO DE CANDELARIA Y EL CLUB DEPORTIVO IGUESTE PARA LA PROMOCIÓN Y EL DESARROLLO DE PROYECTOS Y ACTIVIDADES DEPORTIVAS DE LA MODALIDAD DE FÚTBOL.  </w:t>
      </w:r>
    </w:p>
    <w:p w:rsidR="006B5EB3" w:rsidRDefault="00707007">
      <w:pPr>
        <w:spacing w:after="19" w:line="259" w:lineRule="auto"/>
        <w:ind w:left="142" w:right="0" w:firstLine="0"/>
        <w:jc w:val="left"/>
      </w:pPr>
      <w:r>
        <w:rPr>
          <w:b/>
          <w:i w:val="0"/>
        </w:rPr>
        <w:t xml:space="preserve"> </w:t>
      </w:r>
    </w:p>
    <w:p w:rsidR="006B5EB3" w:rsidRDefault="00707007">
      <w:pPr>
        <w:spacing w:after="107" w:line="259" w:lineRule="auto"/>
        <w:ind w:left="142" w:right="0" w:firstLine="0"/>
        <w:jc w:val="left"/>
      </w:pPr>
      <w:r>
        <w:rPr>
          <w:i w:val="0"/>
        </w:rPr>
        <w:t xml:space="preserve">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382" name="Group 2653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760" name="Rectangle 576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761" name="Rectangle 576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762" name="Rectangle 576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5382" style="width:18.7031pt;height:260.874pt;position:absolute;mso-position-horizontal-relative:page;mso-position-horizontal:absolute;margin-left:662.928pt;mso-position-vertical-relative:page;margin-top:512.046pt;" coordsize="2375,33130">
                <v:rect id="Rectangle 576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76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6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273 </w:t>
                        </w:r>
                      </w:p>
                    </w:txbxContent>
                  </v:textbox>
                </v:rect>
                <w10:wrap type="square"/>
              </v:group>
            </w:pict>
          </mc:Fallback>
        </mc:AlternateContent>
      </w:r>
      <w:r>
        <w:rPr>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after="127" w:line="269" w:lineRule="auto"/>
        <w:ind w:left="127" w:right="56" w:firstLine="708"/>
      </w:pPr>
      <w:r>
        <w:rPr>
          <w:i w:val="0"/>
        </w:rPr>
        <w:t>De una parte Dña. María Concepción Brito Núñez, en calidad de Alcaldesa-Presidenta del Ayun</w:t>
      </w:r>
      <w:r>
        <w:rPr>
          <w:i w:val="0"/>
        </w:rPr>
        <w:t xml:space="preserve">tamiento de la Villa de Candelaria, cuyas circunstancias personales no se hacen constar por actuar en razón de su referido cargo, asistida por el Secretario General, D. Octavio Manuel Fernández Hernández </w:t>
      </w:r>
    </w:p>
    <w:p w:rsidR="006B5EB3" w:rsidRDefault="00707007">
      <w:pPr>
        <w:spacing w:line="358" w:lineRule="auto"/>
        <w:ind w:left="127" w:right="56" w:firstLine="708"/>
      </w:pPr>
      <w:r>
        <w:rPr>
          <w:i w:val="0"/>
        </w:rPr>
        <w:t>De la otra parte, D. Marcos Javier Alonso Pérez, ma</w:t>
      </w:r>
      <w:r>
        <w:rPr>
          <w:i w:val="0"/>
        </w:rPr>
        <w:t xml:space="preserve">yor de edad y provisto de DNI número ***0211** </w:t>
      </w:r>
    </w:p>
    <w:p w:rsidR="006B5EB3" w:rsidRDefault="00707007">
      <w:pPr>
        <w:spacing w:line="269" w:lineRule="auto"/>
        <w:ind w:left="127" w:right="56" w:firstLine="708"/>
      </w:pPr>
      <w:r>
        <w:rPr>
          <w:i w:val="0"/>
        </w:rPr>
        <w:t xml:space="preserve">Ante mí, D. Octavio Manuel Fernández Hernández, Secretario General del Ayuntamiento de Candelaria.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27" w:right="56" w:firstLine="708"/>
      </w:pPr>
      <w:r>
        <w:rPr>
          <w:i w:val="0"/>
        </w:rPr>
        <w:t>Dña. María Concepción Brito Núñez, en calidad de Alcaldesa-</w:t>
      </w:r>
      <w:r>
        <w:rPr>
          <w:i w:val="0"/>
        </w:rPr>
        <w:t>Presidenta del Ayuntamiento de la Villa de Candelaria, especialmente facultada para este acto por acuerdo de la Junta de Gobierno Local de fecha […] de 2024 y en virtud de la competencia que le otorga el art. 21.1.b) de la Ley 7/1985, reguladora de las Bas</w:t>
      </w:r>
      <w:r>
        <w:rPr>
          <w:i w:val="0"/>
        </w:rPr>
        <w:t xml:space="preserve">es de Régimen Local, y asistida por D. Octavio Manuel Fernández Hernández, Secretario General, para dar fe del acto. </w:t>
      </w:r>
    </w:p>
    <w:p w:rsidR="006B5EB3" w:rsidRDefault="00707007">
      <w:pPr>
        <w:spacing w:line="269" w:lineRule="auto"/>
        <w:ind w:left="127" w:right="56" w:firstLine="708"/>
      </w:pPr>
      <w:r>
        <w:rPr>
          <w:i w:val="0"/>
        </w:rPr>
        <w:t>D. Marcos Javier Alonso Pérez, actuando en calidad de Vicepresidente del Club Deportivo Igueste, con cédula de identificación fiscal nº G-</w:t>
      </w:r>
      <w:r>
        <w:rPr>
          <w:i w:val="0"/>
        </w:rPr>
        <w:t xml:space="preserve">38335352,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6" w:line="259" w:lineRule="auto"/>
        <w:ind w:left="850"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spacing w:line="359" w:lineRule="auto"/>
        <w:ind w:left="137" w:right="56"/>
      </w:pPr>
      <w:r>
        <w:rPr>
          <w:i w:val="0"/>
        </w:rPr>
        <w:t xml:space="preserve">1.- El Ilustre Ayuntamiento de Candelaria, </w:t>
      </w:r>
      <w:r>
        <w:rPr>
          <w:i w:val="0"/>
        </w:rPr>
        <w:t xml:space="preserve">a través de la Concejalía de Deportes, se encarga del desarrollo de la política municipal en materia deportiva, en el término municipal de Candelaria. </w:t>
      </w:r>
    </w:p>
    <w:p w:rsidR="006B5EB3" w:rsidRDefault="00707007">
      <w:pPr>
        <w:spacing w:line="360" w:lineRule="auto"/>
        <w:ind w:left="137" w:right="56"/>
      </w:pPr>
      <w:r>
        <w:rPr>
          <w:i w:val="0"/>
        </w:rPr>
        <w:t xml:space="preserve">2.- Las competencias atribuidas al Ayuntamiento pueden ejecutarse por medio de convenios con los clubes </w:t>
      </w:r>
      <w:r>
        <w:rPr>
          <w:i w:val="0"/>
        </w:rPr>
        <w:t xml:space="preserve">o mediante cualquier otro sistema previsto en el Ordenamiento Jurídico art. 9.b de la Ley 1/2019, de 30 de enero, de la actividad física y el deporte de Canarias). </w:t>
      </w:r>
    </w:p>
    <w:p w:rsidR="006B5EB3" w:rsidRDefault="00707007">
      <w:pPr>
        <w:spacing w:after="0" w:line="259" w:lineRule="auto"/>
        <w:ind w:left="142" w:right="0" w:firstLine="0"/>
        <w:jc w:val="left"/>
      </w:pPr>
      <w:r>
        <w:rPr>
          <w:i w:val="0"/>
        </w:rPr>
        <w:t xml:space="preserve"> </w:t>
      </w:r>
    </w:p>
    <w:p w:rsidR="006B5EB3" w:rsidRDefault="00707007">
      <w:pPr>
        <w:spacing w:line="358" w:lineRule="auto"/>
        <w:ind w:left="137" w:right="56"/>
      </w:pPr>
      <w:r>
        <w:rPr>
          <w:i w:val="0"/>
        </w:rPr>
        <w:t>3.- El Club tiene reconocido en su objeto social la práctica de actividades físicas y dep</w:t>
      </w:r>
      <w:r>
        <w:rPr>
          <w:i w:val="0"/>
        </w:rPr>
        <w:t xml:space="preserve">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536" name="Group 26553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872" name="Rectangle 587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873" name="Rectangle 587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874" name="Rectangle 587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5536" style="width:18.7031pt;height:260.874pt;position:absolute;mso-position-horizontal-relative:page;mso-position-horizontal:absolute;margin-left:662.928pt;mso-position-vertical-relative:page;margin-top:512.046pt;" coordsize="2375,33130">
                <v:rect id="Rectangle 587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87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7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273 </w:t>
                        </w:r>
                      </w:p>
                    </w:txbxContent>
                  </v:textbox>
                </v:rect>
                <w10:wrap type="square"/>
              </v:group>
            </w:pict>
          </mc:Fallback>
        </mc:AlternateContent>
      </w:r>
      <w:r>
        <w:rPr>
          <w:i w:val="0"/>
        </w:rPr>
        <w:t>4.- En cuanto a la legislación de carácter local, el artículo 25 de la Ley 7/1985, de 2 de abril, reguladora de las Bases del Régimen Local, reconoce en su aparta</w:t>
      </w:r>
      <w:r>
        <w:rPr>
          <w:i w:val="0"/>
        </w:rPr>
        <w:t xml:space="preserve">do 2. l), competencia a los municipios, en los términos de la legislación del Estado y de las Comunidades Autónomas, en materia de actividades o instalaciones culturales y deportivas. </w:t>
      </w:r>
    </w:p>
    <w:p w:rsidR="006B5EB3" w:rsidRDefault="00707007">
      <w:pPr>
        <w:spacing w:after="0" w:line="259" w:lineRule="auto"/>
        <w:ind w:left="142" w:right="0" w:firstLine="0"/>
        <w:jc w:val="left"/>
      </w:pPr>
      <w:r>
        <w:rPr>
          <w:i w:val="0"/>
        </w:rPr>
        <w:t xml:space="preserve"> </w:t>
      </w:r>
    </w:p>
    <w:p w:rsidR="006B5EB3" w:rsidRDefault="00707007">
      <w:pPr>
        <w:spacing w:line="358" w:lineRule="auto"/>
        <w:ind w:left="137" w:right="56"/>
      </w:pPr>
      <w:r>
        <w:rPr>
          <w:i w:val="0"/>
        </w:rPr>
        <w:t>5.- El Ayuntamiento de La Villa de Candelaria, como órgano de gobiern</w:t>
      </w:r>
      <w:r>
        <w:rPr>
          <w:i w:val="0"/>
        </w:rPr>
        <w:t xml:space="preserve">o y administración municipal, ha venido desarrollando y gestiona distintas iniciativas para la promoción del deporte en sus distintas modalidades e instalaciones, lo cual es valor de cohesión social. </w:t>
      </w:r>
    </w:p>
    <w:p w:rsidR="006B5EB3" w:rsidRDefault="00707007">
      <w:pPr>
        <w:spacing w:after="0" w:line="259" w:lineRule="auto"/>
        <w:ind w:left="850" w:right="0" w:firstLine="0"/>
        <w:jc w:val="left"/>
      </w:pPr>
      <w:r>
        <w:rPr>
          <w:i w:val="0"/>
        </w:rPr>
        <w:t xml:space="preserve"> </w:t>
      </w:r>
    </w:p>
    <w:p w:rsidR="006B5EB3" w:rsidRDefault="00707007">
      <w:pPr>
        <w:spacing w:line="359" w:lineRule="auto"/>
        <w:ind w:left="137" w:right="56"/>
      </w:pPr>
      <w:r>
        <w:rPr>
          <w:i w:val="0"/>
        </w:rPr>
        <w:t>6.- El Club Deportivo Igueste, lleva a cabo un proyec</w:t>
      </w:r>
      <w:r>
        <w:rPr>
          <w:i w:val="0"/>
        </w:rPr>
        <w:t>to deportivo que se centra en la formación de deportistas, educando en valores y con la participación en el mismo de un grupo de profesionales, los cuales pretenden dar una formación, aprendizaje, desarrollo y perfeccionamiento de niños y niñas que practic</w:t>
      </w:r>
      <w:r>
        <w:rPr>
          <w:i w:val="0"/>
        </w:rPr>
        <w:t xml:space="preserve">an la modalidad deportiva de fútbol </w:t>
      </w:r>
    </w:p>
    <w:p w:rsidR="006B5EB3" w:rsidRDefault="00707007">
      <w:pPr>
        <w:spacing w:after="0" w:line="259" w:lineRule="auto"/>
        <w:ind w:left="142" w:right="0" w:firstLine="0"/>
        <w:jc w:val="left"/>
      </w:pPr>
      <w:r>
        <w:rPr>
          <w:i w:val="0"/>
        </w:rPr>
        <w:t xml:space="preserve"> </w:t>
      </w:r>
    </w:p>
    <w:p w:rsidR="006B5EB3" w:rsidRDefault="00707007">
      <w:pPr>
        <w:spacing w:after="218" w:line="269" w:lineRule="auto"/>
        <w:ind w:left="137" w:right="56"/>
      </w:pPr>
      <w:r>
        <w:rPr>
          <w:i w:val="0"/>
        </w:rPr>
        <w:t xml:space="preserve">7.- La Ley 1/2019, de 30 de enero, de la actividad física y el deporte de Canarias recoge: </w:t>
      </w:r>
    </w:p>
    <w:p w:rsidR="006B5EB3" w:rsidRDefault="00707007">
      <w:pPr>
        <w:spacing w:line="349" w:lineRule="auto"/>
        <w:ind w:left="137" w:right="56"/>
      </w:pPr>
      <w:r>
        <w:rPr>
          <w:i w:val="0"/>
        </w:rPr>
        <w:t>-Artículo 2.3 de las funciones, reconocimiento y principios rectores del deporte:</w:t>
      </w:r>
      <w:r>
        <w:t xml:space="preserve"> </w:t>
      </w:r>
      <w:r>
        <w:t xml:space="preserve">“Las administraciones públicas canarias, en el ámbito de sus competencias, garantizarán la práctica de la actividad físico-deportiva mediante: </w:t>
      </w:r>
      <w:r>
        <w:rPr>
          <w:rFonts w:ascii="Times New Roman" w:eastAsia="Times New Roman" w:hAnsi="Times New Roman" w:cs="Times New Roman"/>
          <w:i w:val="0"/>
          <w:sz w:val="24"/>
        </w:rPr>
        <w:t xml:space="preserve"> </w:t>
      </w:r>
    </w:p>
    <w:p w:rsidR="006B5EB3" w:rsidRDefault="00707007">
      <w:pPr>
        <w:spacing w:line="358" w:lineRule="auto"/>
        <w:ind w:left="137" w:right="56"/>
      </w:pPr>
      <w:r>
        <w:t>a) La promoción de la práctica deportiva en todas las islas y en todas sus dimensiones: cultural, educativa, co</w:t>
      </w:r>
      <w:r>
        <w:t xml:space="preserve">mpetición, recreación, social y salud. </w:t>
      </w:r>
    </w:p>
    <w:p w:rsidR="006B5EB3" w:rsidRDefault="00707007">
      <w:pPr>
        <w:numPr>
          <w:ilvl w:val="0"/>
          <w:numId w:val="38"/>
        </w:numPr>
        <w:spacing w:line="361" w:lineRule="auto"/>
        <w:ind w:right="56"/>
      </w:pPr>
      <w:r>
        <w:t xml:space="preserve">El fomento, protección y regulación del asociacionismo deportivo, teniendo en cuenta la perspectiva de género. </w:t>
      </w:r>
    </w:p>
    <w:p w:rsidR="006B5EB3" w:rsidRDefault="00707007">
      <w:pPr>
        <w:numPr>
          <w:ilvl w:val="0"/>
          <w:numId w:val="38"/>
        </w:numPr>
        <w:spacing w:line="358" w:lineRule="auto"/>
        <w:ind w:right="56"/>
      </w:pPr>
      <w:r>
        <w:t>La asignación de recursos para atender las líneas generales de actuación, facilitando la colaboración pú</w:t>
      </w:r>
      <w:r>
        <w:t xml:space="preserve">blica y privada con el fin de lograr la mayor eficiencia. </w:t>
      </w:r>
    </w:p>
    <w:p w:rsidR="006B5EB3" w:rsidRDefault="00707007">
      <w:pPr>
        <w:numPr>
          <w:ilvl w:val="0"/>
          <w:numId w:val="39"/>
        </w:numPr>
        <w:spacing w:line="359" w:lineRule="auto"/>
        <w:ind w:right="56"/>
      </w:pPr>
      <w:r>
        <w:t xml:space="preserve">La divulgación, difusión del deporte canario, en todos los ámbitos territoriales y niveles de práctica. </w:t>
      </w:r>
    </w:p>
    <w:p w:rsidR="006B5EB3" w:rsidRDefault="00707007">
      <w:pPr>
        <w:numPr>
          <w:ilvl w:val="0"/>
          <w:numId w:val="39"/>
        </w:numPr>
        <w:spacing w:line="358" w:lineRule="auto"/>
        <w:ind w:right="56"/>
      </w:pPr>
      <w:r>
        <w:t xml:space="preserve">El fomento de la práctica de la actividad física o deporte a través del diseño de proyectos </w:t>
      </w:r>
      <w:r>
        <w:t xml:space="preserve">públicos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spacing w:after="16" w:line="259" w:lineRule="auto"/>
        <w:ind w:left="142" w:right="0" w:firstLine="0"/>
        <w:jc w:val="left"/>
      </w:pPr>
      <w:r>
        <w:t xml:space="preserve"> </w:t>
      </w:r>
    </w:p>
    <w:p w:rsidR="006B5EB3" w:rsidRDefault="00707007">
      <w:pPr>
        <w:spacing w:after="216" w:line="269" w:lineRule="auto"/>
        <w:ind w:left="137" w:right="56"/>
      </w:pPr>
      <w:r>
        <w:rPr>
          <w:i w:val="0"/>
        </w:rPr>
        <w:t>-Artículo: 12.</w:t>
      </w:r>
      <w:r>
        <w:rPr>
          <w:i w:val="0"/>
        </w:rPr>
        <w:t xml:space="preserve">2: “Son competencias de los ayuntamientos canarios las siguientes”: </w:t>
      </w:r>
    </w:p>
    <w:p w:rsidR="006B5EB3" w:rsidRDefault="00707007">
      <w:pPr>
        <w:spacing w:after="120" w:line="358" w:lineRule="auto"/>
        <w:ind w:left="137" w:right="56"/>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745" name="Group 26574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5963" name="Rectangle 596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5964" name="Rectangle 596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65" name="Rectangle 596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5745" style="width:18.7031pt;height:260.874pt;position:absolute;mso-position-horizontal-relative:page;mso-position-horizontal:absolute;margin-left:662.928pt;mso-position-vertical-relative:page;margin-top:512.046pt;" coordsize="2375,33130">
                <v:rect id="Rectangle 596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596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6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273 </w:t>
                        </w:r>
                      </w:p>
                    </w:txbxContent>
                  </v:textbox>
                </v:rect>
                <w10:wrap type="square"/>
              </v:group>
            </w:pict>
          </mc:Fallback>
        </mc:AlternateContent>
      </w:r>
      <w:r>
        <w:rPr>
          <w:i w:val="0"/>
        </w:rPr>
        <w:t xml:space="preserve">a) Dispone como competencia del Ayuntamiento de la Villa de Candelaria la organización de actividades de deporte entre niños y jóvenes en el ámbito municipal. </w:t>
      </w:r>
    </w:p>
    <w:p w:rsidR="006B5EB3" w:rsidRDefault="00707007">
      <w:pPr>
        <w:numPr>
          <w:ilvl w:val="0"/>
          <w:numId w:val="40"/>
        </w:numPr>
        <w:spacing w:line="359" w:lineRule="auto"/>
        <w:ind w:right="56"/>
      </w:pPr>
      <w:r>
        <w:t>La</w:t>
      </w:r>
      <w:r>
        <w:t xml:space="preserve"> cooperación con otros entes públicos o privados para el cumplimiento de las finalidades previstas por la presente ley. </w:t>
      </w:r>
    </w:p>
    <w:p w:rsidR="006B5EB3" w:rsidRDefault="00707007">
      <w:pPr>
        <w:numPr>
          <w:ilvl w:val="0"/>
          <w:numId w:val="40"/>
        </w:numPr>
        <w:spacing w:line="358" w:lineRule="auto"/>
        <w:ind w:right="56"/>
      </w:pPr>
      <w:r>
        <w:t xml:space="preserve">El fomento de las competiciones y actividades deportivas recreativas realizadas al margen de las federaciones, en coordinación con los </w:t>
      </w:r>
      <w:r>
        <w:t xml:space="preserve">cabildos insulares, mediante la cesión de uso de las instalaciones y la dotación de material deportivo, así como de subvenciones, de acuerdo con sus disponibilidades presupuestarias. </w:t>
      </w:r>
    </w:p>
    <w:p w:rsidR="006B5EB3" w:rsidRDefault="00707007">
      <w:pPr>
        <w:numPr>
          <w:ilvl w:val="0"/>
          <w:numId w:val="40"/>
        </w:numPr>
        <w:spacing w:line="358" w:lineRule="auto"/>
        <w:ind w:right="56"/>
      </w:pPr>
      <w:r>
        <w:t>El fomento del deporte de base, especialmente el de los niños y niñas en</w:t>
      </w:r>
      <w:r>
        <w:t xml:space="preserve"> edad escolar, como motor para el desarrollo del deporte canario en sus distintos niveles, garantizándose la educación en valores de tolerancia, igualdad y solidaridad. </w:t>
      </w:r>
    </w:p>
    <w:p w:rsidR="006B5EB3" w:rsidRDefault="00707007">
      <w:pPr>
        <w:spacing w:after="0" w:line="259" w:lineRule="auto"/>
        <w:ind w:left="850" w:right="0" w:firstLine="0"/>
        <w:jc w:val="left"/>
      </w:pPr>
      <w:r>
        <w:rPr>
          <w:i w:val="0"/>
        </w:rPr>
        <w:t xml:space="preserve"> </w:t>
      </w:r>
    </w:p>
    <w:p w:rsidR="006B5EB3" w:rsidRDefault="00707007">
      <w:pPr>
        <w:spacing w:after="120" w:line="359" w:lineRule="auto"/>
        <w:ind w:left="137" w:right="56"/>
      </w:pPr>
      <w:r>
        <w:rPr>
          <w:i w:val="0"/>
        </w:rPr>
        <w:t>8.- En el contexto socio-cultural actual es de destacada importancia para el Ayuntam</w:t>
      </w:r>
      <w:r>
        <w:rPr>
          <w:i w:val="0"/>
        </w:rPr>
        <w:t>iento de la Villa de Candelaria desarrollar actuaciones conjuntas con otras entidades públicas y privadas que permitan incrementar la calidad de formación deportiva y de servicios que recibe la ciudadanía del municipio, y el resto de personas, independient</w:t>
      </w:r>
      <w:r>
        <w:rPr>
          <w:i w:val="0"/>
        </w:rPr>
        <w:t xml:space="preserve">emente de la modalidad deportiva que practique, edad y su categoría. </w:t>
      </w:r>
    </w:p>
    <w:p w:rsidR="006B5EB3" w:rsidRDefault="00707007">
      <w:pPr>
        <w:spacing w:after="0" w:line="259" w:lineRule="auto"/>
        <w:ind w:left="142" w:right="0" w:firstLine="0"/>
        <w:jc w:val="left"/>
      </w:pPr>
      <w:r>
        <w:rPr>
          <w:i w:val="0"/>
        </w:rPr>
        <w:t xml:space="preserve"> </w:t>
      </w:r>
    </w:p>
    <w:p w:rsidR="006B5EB3" w:rsidRDefault="00707007">
      <w:pPr>
        <w:spacing w:line="359" w:lineRule="auto"/>
        <w:ind w:left="137" w:right="56"/>
      </w:pPr>
      <w:r>
        <w:rPr>
          <w:i w:val="0"/>
        </w:rPr>
        <w:t>Siendo voluntad de ambas partes el desarrollo de los distintos objetivos recogidos en el citado convenio de colaboración, con el fin de establecer el procedimiento y acuerdos que permi</w:t>
      </w:r>
      <w:r>
        <w:rPr>
          <w:i w:val="0"/>
        </w:rPr>
        <w:t xml:space="preserve">tan llevar a cabo de manera satisfactoria las actividades mencionadas, las partes, reconociéndose plena capacidad, desean SUSCRIBIR el presente convenio de colaboración y, a tal efecto, acuerdan las siguientes </w:t>
      </w:r>
    </w:p>
    <w:p w:rsidR="006B5EB3" w:rsidRDefault="00707007">
      <w:pPr>
        <w:spacing w:after="105" w:line="259" w:lineRule="auto"/>
        <w:ind w:left="142" w:right="0" w:firstLine="0"/>
        <w:jc w:val="left"/>
      </w:pPr>
      <w:r>
        <w:rPr>
          <w:i w:val="0"/>
        </w:rPr>
        <w:t xml:space="preserve">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10"/>
      </w:pPr>
      <w:r>
        <w:t xml:space="preserve">CLÁUSULAS </w:t>
      </w:r>
    </w:p>
    <w:p w:rsidR="006B5EB3" w:rsidRDefault="00707007">
      <w:pPr>
        <w:spacing w:after="103" w:line="259" w:lineRule="auto"/>
        <w:ind w:left="142" w:right="0" w:firstLine="0"/>
        <w:jc w:val="left"/>
      </w:pPr>
      <w:r>
        <w:rPr>
          <w:i w:val="0"/>
        </w:rPr>
        <w:t xml:space="preserve"> </w:t>
      </w:r>
    </w:p>
    <w:p w:rsidR="006B5EB3" w:rsidRDefault="00707007">
      <w:pPr>
        <w:spacing w:after="237" w:line="249" w:lineRule="auto"/>
        <w:ind w:left="137" w:right="52"/>
      </w:pPr>
      <w:r>
        <w:rPr>
          <w:b/>
          <w:i w:val="0"/>
        </w:rPr>
        <w:t xml:space="preserve">Primera. - Objeto </w:t>
      </w:r>
    </w:p>
    <w:p w:rsidR="006B5EB3" w:rsidRDefault="00707007">
      <w:pPr>
        <w:spacing w:after="119" w:line="360" w:lineRule="auto"/>
        <w:ind w:left="137" w:right="56"/>
      </w:pPr>
      <w:r>
        <w:rPr>
          <w:i w:val="0"/>
        </w:rPr>
        <w:t xml:space="preserve">Es objeto del presente convenio, concretar las líneas de actuación conjunta entre el Ayuntamiento de la Villa de Candelaria y el Club Deportivo Igueste, para la promoción y el desarrollo de proyectos y actividades deportivas, durante la anualidad 2024. </w:t>
      </w:r>
    </w:p>
    <w:p w:rsidR="006B5EB3" w:rsidRDefault="00707007">
      <w:pPr>
        <w:spacing w:after="0" w:line="259" w:lineRule="auto"/>
        <w:ind w:left="142" w:right="0" w:firstLine="0"/>
        <w:jc w:val="left"/>
      </w:pPr>
      <w:r>
        <w:rPr>
          <w:i w:val="0"/>
        </w:rPr>
        <w:t xml:space="preserve"> </w:t>
      </w:r>
    </w:p>
    <w:p w:rsidR="006B5EB3" w:rsidRDefault="00707007">
      <w:pPr>
        <w:spacing w:after="131" w:line="249" w:lineRule="auto"/>
        <w:ind w:left="137" w:right="52"/>
      </w:pPr>
      <w:r>
        <w:rPr>
          <w:b/>
          <w:i w:val="0"/>
        </w:rPr>
        <w:t xml:space="preserve">Segunda. - Vigencia </w:t>
      </w:r>
    </w:p>
    <w:p w:rsidR="006B5EB3" w:rsidRDefault="00707007">
      <w:pPr>
        <w:spacing w:after="75" w:line="269" w:lineRule="auto"/>
        <w:ind w:left="137" w:right="56"/>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4921" name="Group 26492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062" name="Rectangle 606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063" name="Rectangle 606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064" name="Rectangle 606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4921" style="width:18.7031pt;height:260.874pt;position:absolute;mso-position-horizontal-relative:page;mso-position-horizontal:absolute;margin-left:662.928pt;mso-position-vertical-relative:page;margin-top:512.046pt;" coordsize="2375,33130">
                <v:rect id="Rectangle 606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0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273 </w:t>
                        </w:r>
                      </w:p>
                    </w:txbxContent>
                  </v:textbox>
                </v:rect>
                <w10:wrap type="square"/>
              </v:group>
            </w:pict>
          </mc:Fallback>
        </mc:AlternateContent>
      </w:r>
      <w:r>
        <w:rPr>
          <w:i w:val="0"/>
        </w:rP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Tercera. - Obligaciones de las partes </w:t>
      </w:r>
    </w:p>
    <w:p w:rsidR="006B5EB3" w:rsidRDefault="00707007">
      <w:pPr>
        <w:spacing w:after="11"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M)</w:t>
      </w:r>
      <w:r>
        <w:rPr>
          <w:i w:val="0"/>
          <w:sz w:val="24"/>
        </w:rPr>
        <w:t xml:space="preserve"> </w:t>
      </w:r>
      <w:r>
        <w:rPr>
          <w:i w:val="0"/>
          <w:u w:val="single" w:color="000000"/>
        </w:rPr>
        <w:t>Por parte del Ayuntamiento de Candelaria</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41"/>
        </w:numPr>
        <w:spacing w:line="358" w:lineRule="auto"/>
        <w:ind w:right="56" w:hanging="360"/>
      </w:pPr>
      <w:r>
        <w:rPr>
          <w:i w:val="0"/>
        </w:rPr>
        <w:t>Colaborar con el Club Deportivo Igueste, para el apoyo, difusió</w:t>
      </w:r>
      <w:r>
        <w:rPr>
          <w:i w:val="0"/>
        </w:rPr>
        <w:t xml:space="preserve">n y promoción de proyectos y actividades deportivas, a través de una subvención, cuya cuantía asciende a DIEZ MIL </w:t>
      </w:r>
    </w:p>
    <w:p w:rsidR="006B5EB3" w:rsidRDefault="00707007">
      <w:pPr>
        <w:spacing w:line="360" w:lineRule="auto"/>
        <w:ind w:left="872" w:right="56"/>
      </w:pPr>
      <w:r>
        <w:rPr>
          <w:i w:val="0"/>
        </w:rPr>
        <w:t>EUROS (10.000,00 €), con cargo a la partida presupuestaria 34100.48034 C.D. IGUESTE SUBVENCIÓN, del Presupuesto general de esta corporación p</w:t>
      </w:r>
      <w:r>
        <w:rPr>
          <w:i w:val="0"/>
        </w:rPr>
        <w:t xml:space="preserve">ara el presente ejercicio económico.  </w:t>
      </w:r>
    </w:p>
    <w:p w:rsidR="006B5EB3" w:rsidRDefault="00707007">
      <w:pPr>
        <w:spacing w:after="0" w:line="259" w:lineRule="auto"/>
        <w:ind w:left="862" w:right="0" w:firstLine="0"/>
        <w:jc w:val="left"/>
      </w:pPr>
      <w:r>
        <w:rPr>
          <w:i w:val="0"/>
        </w:rPr>
        <w:t xml:space="preserve"> </w:t>
      </w:r>
    </w:p>
    <w:p w:rsidR="006B5EB3" w:rsidRDefault="00707007">
      <w:pPr>
        <w:numPr>
          <w:ilvl w:val="0"/>
          <w:numId w:val="41"/>
        </w:numPr>
        <w:spacing w:line="359" w:lineRule="auto"/>
        <w:ind w:right="56" w:hanging="360"/>
      </w:pPr>
      <w:r>
        <w:rPr>
          <w:i w:val="0"/>
        </w:rPr>
        <w:t xml:space="preserve">Ceder voluntaria y gratuitamente, atendiendo a la disponibilidad, el uso de las instalaciones deportivas donde el Club pueda desarrollar sus actividades y que, preferentemente, serán los Campo de Fútbol Bruno Alberto Sabina. </w:t>
      </w:r>
    </w:p>
    <w:p w:rsidR="006B5EB3" w:rsidRDefault="00707007">
      <w:pPr>
        <w:spacing w:after="14" w:line="259" w:lineRule="auto"/>
        <w:ind w:left="862" w:right="0" w:firstLine="0"/>
        <w:jc w:val="left"/>
      </w:pPr>
      <w:r>
        <w:rPr>
          <w:i w:val="0"/>
        </w:rPr>
        <w:t xml:space="preserve"> </w:t>
      </w:r>
    </w:p>
    <w:p w:rsidR="006B5EB3" w:rsidRDefault="00707007">
      <w:pPr>
        <w:numPr>
          <w:ilvl w:val="0"/>
          <w:numId w:val="41"/>
        </w:numPr>
        <w:spacing w:line="361" w:lineRule="auto"/>
        <w:ind w:right="56" w:hanging="360"/>
      </w:pPr>
      <w:r>
        <w:rPr>
          <w:i w:val="0"/>
        </w:rPr>
        <w:t>Los horarios y días de las a</w:t>
      </w:r>
      <w:r>
        <w:rPr>
          <w:i w:val="0"/>
        </w:rPr>
        <w:t>ctividades serán los acordados con la Concejalía de Deportes, no pudiendo haber modificación de los mismos. Si durante el curso de la temporada surge algún compromiso no previsto en el momento de confeccionar el programa anual de actividades, el mismo se s</w:t>
      </w:r>
      <w:r>
        <w:rPr>
          <w:i w:val="0"/>
        </w:rPr>
        <w:t xml:space="preserve">upeditará a un acuerdo previo entre las partes. Este espacio podrá ser compartido con otro Club o Entidad, o con otras actividades municipales de la Concejalía. Por ello, los días y horarios del mismo, deberán ser coordinados por la Concejalía de Deportes </w:t>
      </w:r>
      <w:r>
        <w:rPr>
          <w:i w:val="0"/>
        </w:rPr>
        <w:t xml:space="preserve">para hacerlos compatibles con el resto.  </w:t>
      </w:r>
      <w:r>
        <w:rPr>
          <w:rFonts w:ascii="Times New Roman" w:eastAsia="Times New Roman" w:hAnsi="Times New Roman" w:cs="Times New Roman"/>
          <w:i w:val="0"/>
          <w:sz w:val="24"/>
        </w:rPr>
        <w:t xml:space="preserve"> </w:t>
      </w:r>
    </w:p>
    <w:p w:rsidR="006B5EB3" w:rsidRDefault="00707007">
      <w:pPr>
        <w:spacing w:after="138"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N)</w:t>
      </w:r>
      <w:r>
        <w:rPr>
          <w:i w:val="0"/>
          <w:sz w:val="24"/>
        </w:rPr>
        <w:t xml:space="preserve"> </w:t>
      </w:r>
      <w:r>
        <w:rPr>
          <w:i w:val="0"/>
          <w:u w:val="single" w:color="000000"/>
        </w:rPr>
        <w:t>Por parte de la entidad, el Club Deportivo Igueste:</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42"/>
        </w:numPr>
        <w:spacing w:line="358" w:lineRule="auto"/>
        <w:ind w:right="56" w:hanging="360"/>
      </w:pPr>
      <w:r>
        <w:rPr>
          <w:i w:val="0"/>
        </w:rPr>
        <w:t>Estar inscrita en el Registro General de Entidades Deportivas de Canarias, así como cumplir con todos los requisitos y obligaciones legales a los que es</w:t>
      </w:r>
      <w:r>
        <w:rPr>
          <w:i w:val="0"/>
        </w:rPr>
        <w:t xml:space="preserve">té sometido en base a su naturaleza como entidad deportiva, estando al día en todas las cuestiones administrativas, económicas, seguros o de otra índole que determine.  </w:t>
      </w:r>
    </w:p>
    <w:p w:rsidR="006B5EB3" w:rsidRDefault="00707007">
      <w:pPr>
        <w:spacing w:after="0" w:line="259" w:lineRule="auto"/>
        <w:ind w:left="862" w:right="0" w:firstLine="0"/>
        <w:jc w:val="left"/>
      </w:pPr>
      <w:r>
        <w:rPr>
          <w:i w:val="0"/>
        </w:rPr>
        <w:t xml:space="preserve"> </w:t>
      </w:r>
    </w:p>
    <w:p w:rsidR="006B5EB3" w:rsidRDefault="00707007">
      <w:pPr>
        <w:numPr>
          <w:ilvl w:val="0"/>
          <w:numId w:val="42"/>
        </w:numPr>
        <w:spacing w:line="358" w:lineRule="auto"/>
        <w:ind w:right="56" w:hanging="360"/>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893" name="Group 26589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155" name="Rectangle 6155"/>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156" name="Rectangle 6156"/>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157" name="Rectangle 6157"/>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5893" style="width:18.7031pt;height:260.874pt;position:absolute;mso-position-horizontal-relative:page;mso-position-horizontal:absolute;margin-left:662.928pt;mso-position-vertical-relative:page;margin-top:512.046pt;" coordsize="2375,33130">
                <v:rect id="Rectangle 6155"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15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15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273 </w:t>
                        </w:r>
                      </w:p>
                    </w:txbxContent>
                  </v:textbox>
                </v:rect>
                <w10:wrap type="square"/>
              </v:group>
            </w:pict>
          </mc:Fallback>
        </mc:AlternateContent>
      </w:r>
      <w:r>
        <w:rPr>
          <w:i w:val="0"/>
        </w:rPr>
        <w:t>La entidad, a través de sus técnicos cualificados, se compromete a desarrollar la modalidad deportiva de fú</w:t>
      </w:r>
      <w:r>
        <w:rPr>
          <w:i w:val="0"/>
        </w:rPr>
        <w:t>tbol en las instalaciones deportivas previstas en la programación de la Campaña de Promoción Deportiva. Así mismo, deberá tramitar en la entidad o federación correspondiente, la inscripción o licencia federativa con la mutualidad correspondiente, a efectos</w:t>
      </w:r>
      <w:r>
        <w:rPr>
          <w:i w:val="0"/>
        </w:rPr>
        <w:t xml:space="preserve"> de seguro y responsabilidades. </w:t>
      </w:r>
    </w:p>
    <w:p w:rsidR="006B5EB3" w:rsidRDefault="00707007">
      <w:pPr>
        <w:spacing w:after="0" w:line="259" w:lineRule="auto"/>
        <w:ind w:left="142" w:right="0" w:firstLine="0"/>
        <w:jc w:val="left"/>
      </w:pPr>
      <w:r>
        <w:rPr>
          <w:i w:val="0"/>
        </w:rPr>
        <w:t xml:space="preserve"> </w:t>
      </w:r>
    </w:p>
    <w:p w:rsidR="006B5EB3" w:rsidRDefault="00707007">
      <w:pPr>
        <w:numPr>
          <w:ilvl w:val="0"/>
          <w:numId w:val="42"/>
        </w:numPr>
        <w:spacing w:line="358" w:lineRule="auto"/>
        <w:ind w:right="56" w:hanging="360"/>
      </w:pPr>
      <w:r>
        <w:rPr>
          <w:i w:val="0"/>
        </w:rPr>
        <w:t>Para el uso de instalaciones municipales, los deportistas inscritos en el club, deberán estar en posesión de la correspondiente licencia federativa (mutualidad deportiva en vigor) o, en su defecto, que la propia entidad t</w:t>
      </w:r>
      <w:r>
        <w:rPr>
          <w:i w:val="0"/>
        </w:rPr>
        <w:t xml:space="preserve">enga contratada una póliza de seguros de accidentes que cubra a las personas participantes. </w:t>
      </w:r>
    </w:p>
    <w:p w:rsidR="006B5EB3" w:rsidRDefault="00707007">
      <w:pPr>
        <w:spacing w:after="0" w:line="259" w:lineRule="auto"/>
        <w:ind w:left="142" w:right="0" w:firstLine="0"/>
        <w:jc w:val="left"/>
      </w:pPr>
      <w:r>
        <w:rPr>
          <w:i w:val="0"/>
        </w:rPr>
        <w:t xml:space="preserve"> </w:t>
      </w:r>
    </w:p>
    <w:p w:rsidR="006B5EB3" w:rsidRDefault="00707007">
      <w:pPr>
        <w:numPr>
          <w:ilvl w:val="0"/>
          <w:numId w:val="43"/>
        </w:numPr>
        <w:spacing w:line="360" w:lineRule="auto"/>
        <w:ind w:right="56" w:hanging="360"/>
      </w:pPr>
      <w:r>
        <w:rPr>
          <w:i w:val="0"/>
        </w:rPr>
        <w:t>Controlar el horario de apertura y cierre de la instalación cuando se lleven a cabo sus actividades, velando por la seguridad de la misma y garantizando que no p</w:t>
      </w:r>
      <w:r>
        <w:rPr>
          <w:i w:val="0"/>
        </w:rPr>
        <w:t xml:space="preserve">ermanecerá abierta para otro fin que no sea el especificado.  </w:t>
      </w:r>
    </w:p>
    <w:p w:rsidR="006B5EB3" w:rsidRDefault="00707007">
      <w:pPr>
        <w:spacing w:after="11" w:line="259" w:lineRule="auto"/>
        <w:ind w:left="862" w:right="0" w:firstLine="0"/>
        <w:jc w:val="left"/>
      </w:pPr>
      <w:r>
        <w:rPr>
          <w:i w:val="0"/>
        </w:rPr>
        <w:t xml:space="preserve"> </w:t>
      </w:r>
    </w:p>
    <w:p w:rsidR="006B5EB3" w:rsidRDefault="00707007">
      <w:pPr>
        <w:numPr>
          <w:ilvl w:val="0"/>
          <w:numId w:val="43"/>
        </w:numPr>
        <w:spacing w:line="360" w:lineRule="auto"/>
        <w:ind w:right="56" w:hanging="360"/>
      </w:pPr>
      <w:r>
        <w:rPr>
          <w:i w:val="0"/>
        </w:rPr>
        <w:t>Velar en todo momento por el perfecto mantenimiento de estado de las instalaciones, así como por la seguridad de sus usuarios, siendo responsable de cualquier incidente que se produzca a cons</w:t>
      </w:r>
      <w:r>
        <w:rPr>
          <w:i w:val="0"/>
        </w:rPr>
        <w:t xml:space="preserve">ecuencia de su mal uso, durante los periodos de actividades del Club y una vez finalizada la misma. Así mismo, será el encargado de abrir y cerrar las instalaciones deportivas y sus dependencias en el horario de sus actividades, del encendido y apagado de </w:t>
      </w:r>
      <w:r>
        <w:rPr>
          <w:i w:val="0"/>
        </w:rPr>
        <w:t>las luces, así como de comprobar el cierre de ventanas, grifos, o demás elementos para una correcta custodia del recinto deportivo. La llave de la instalación deportiva anteriormente citada se entrega al firmante, que será el máximo responsable de la segur</w:t>
      </w:r>
      <w:r>
        <w:rPr>
          <w:i w:val="0"/>
        </w:rPr>
        <w:t xml:space="preserve">idad en su horario de uso y la única persona de contacto directo con este Ayuntamiento para los temas relacionados con la instalación, comprometiéndose a cumplir lo establecido en este convenio y debiendo comunicar a la Concejalía de Deportes, al correo </w:t>
      </w:r>
      <w:r>
        <w:rPr>
          <w:i w:val="0"/>
          <w:color w:val="000080"/>
          <w:u w:val="single" w:color="000080"/>
        </w:rPr>
        <w:t>de</w:t>
      </w:r>
      <w:r>
        <w:rPr>
          <w:i w:val="0"/>
          <w:color w:val="000080"/>
          <w:u w:val="single" w:color="000080"/>
        </w:rPr>
        <w:t>portes1@candelaria.es</w:t>
      </w:r>
      <w:r>
        <w:rPr>
          <w:i w:val="0"/>
        </w:rPr>
        <w:t xml:space="preserve"> 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43"/>
        </w:numPr>
        <w:spacing w:line="359" w:lineRule="auto"/>
        <w:ind w:right="56" w:hanging="360"/>
      </w:pPr>
      <w:r>
        <w:rPr>
          <w:i w:val="0"/>
        </w:rPr>
        <w:t>Deberán dar la adecuada publicidad del carácter público de la financiación que, para el desarrollo de la actividad, le</w:t>
      </w:r>
      <w:r>
        <w:rPr>
          <w:i w:val="0"/>
        </w:rPr>
        <w:t>s concede el Ilustre Ayuntamiento de Candelaria. Así mismo debería incluir el logotipo del Ayuntamiento en la ropa de paseo y/o en los equipajes durante las competiciones oficiales, a insertar en la parte frontal (a un lado del pecho), ocupando una superfi</w:t>
      </w:r>
      <w:r>
        <w:rPr>
          <w:i w:val="0"/>
        </w:rPr>
        <w:t xml:space="preserve">cie de entre 50 y 100 cm. cuadrados, además del eslogan de </w:t>
      </w:r>
    </w:p>
    <w:p w:rsidR="006B5EB3" w:rsidRDefault="00707007">
      <w:pPr>
        <w:spacing w:line="358" w:lineRule="auto"/>
        <w:ind w:left="872" w:right="56"/>
      </w:pPr>
      <w:r>
        <w:rPr>
          <w:i w:val="0"/>
        </w:rPr>
        <w:t xml:space="preserve">“Candelariaesdeporte”, a insertar en la parte inferior trasera (a la altura de la nalga), ocupando una superficie de entre 5 a 7 cm. de alto y de 25 a 35 cm. de ancho.  </w:t>
      </w:r>
    </w:p>
    <w:p w:rsidR="006B5EB3" w:rsidRDefault="00707007">
      <w:pPr>
        <w:spacing w:after="14" w:line="259" w:lineRule="auto"/>
        <w:ind w:left="862" w:right="0" w:firstLine="0"/>
        <w:jc w:val="left"/>
      </w:pPr>
      <w:r>
        <w:rPr>
          <w:i w:val="0"/>
        </w:rPr>
        <w:t xml:space="preserve"> </w:t>
      </w:r>
    </w:p>
    <w:p w:rsidR="006B5EB3" w:rsidRDefault="00707007">
      <w:pPr>
        <w:numPr>
          <w:ilvl w:val="0"/>
          <w:numId w:val="43"/>
        </w:numPr>
        <w:spacing w:line="351" w:lineRule="auto"/>
        <w:ind w:right="56" w:hanging="360"/>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042" name="Group 26604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241" name="Rectangle 624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242" name="Rectangle 624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243" name="Rectangle 624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6042" style="width:18.7031pt;height:260.874pt;position:absolute;mso-position-horizontal-relative:page;mso-position-horizontal:absolute;margin-left:662.928pt;mso-position-vertical-relative:page;margin-top:512.046pt;" coordsize="2375,33130">
                <v:rect id="Rectangle 624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24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24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273 </w:t>
                        </w:r>
                      </w:p>
                    </w:txbxContent>
                  </v:textbox>
                </v:rect>
                <w10:wrap type="square"/>
              </v:group>
            </w:pict>
          </mc:Fallback>
        </mc:AlternateContent>
      </w:r>
      <w:r>
        <w:rPr>
          <w:i w:val="0"/>
        </w:rPr>
        <w:t>Invitar expresamente, al final de temporada o de cada activid</w:t>
      </w:r>
      <w:r>
        <w:rPr>
          <w:i w:val="0"/>
        </w:rPr>
        <w:t>ad, al representante de 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4" w:line="259" w:lineRule="auto"/>
        <w:ind w:left="862" w:right="0" w:firstLine="0"/>
        <w:jc w:val="left"/>
      </w:pPr>
      <w:r>
        <w:rPr>
          <w:i w:val="0"/>
        </w:rPr>
        <w:t xml:space="preserve"> </w:t>
      </w:r>
    </w:p>
    <w:p w:rsidR="006B5EB3" w:rsidRDefault="00707007">
      <w:pPr>
        <w:numPr>
          <w:ilvl w:val="0"/>
          <w:numId w:val="43"/>
        </w:numPr>
        <w:spacing w:line="351" w:lineRule="auto"/>
        <w:ind w:right="56" w:hanging="360"/>
      </w:pPr>
      <w:r>
        <w:rPr>
          <w:i w:val="0"/>
        </w:rPr>
        <w:t>El Club podrá recibir otras cantidades en el mismo ejercicio por la vía de subvenció</w:t>
      </w:r>
      <w:r>
        <w:rPr>
          <w:i w:val="0"/>
        </w:rPr>
        <w:t>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rPr>
          <w:i w:val="0"/>
        </w:rPr>
        <w:t xml:space="preserve"> </w:t>
      </w:r>
    </w:p>
    <w:p w:rsidR="006B5EB3" w:rsidRDefault="00707007">
      <w:pPr>
        <w:numPr>
          <w:ilvl w:val="0"/>
          <w:numId w:val="43"/>
        </w:numPr>
        <w:spacing w:line="359" w:lineRule="auto"/>
        <w:ind w:right="56" w:hanging="360"/>
      </w:pPr>
      <w:r>
        <w:rPr>
          <w:i w:val="0"/>
        </w:rPr>
        <w:t>Conforme el artículo 53 de la Ordenanza General municipal y Bases reguladoras de subvenciones, será el convenio de colaboración, quien fijará el</w:t>
      </w:r>
      <w:r>
        <w:rPr>
          <w:i w:val="0"/>
        </w:rPr>
        <w:t xml:space="preserve"> plazo de justificación de las subvenciones y su final, que será como máximo, de tres meses desde la finalización del plazo para la realización de la actividad. No obstante, por razones justificadas debidamente motivadas no pudiera realizarse o justificars</w:t>
      </w:r>
      <w:r>
        <w:rPr>
          <w:i w:val="0"/>
        </w:rPr>
        <w:t>e en el plazo previsto, el órgano concedente podrá acordar, siempre con anterioridad a la finalización del plazo concedido, la prórroga del plazo, que no excederá de la mitad del previsto en el párrafo anterior, siempre que no se perjudiquen derechos de te</w:t>
      </w:r>
      <w:r>
        <w:rPr>
          <w:i w:val="0"/>
        </w:rPr>
        <w:t xml:space="preserve">rceros. </w:t>
      </w:r>
    </w:p>
    <w:p w:rsidR="006B5EB3" w:rsidRDefault="00707007">
      <w:pPr>
        <w:spacing w:after="0" w:line="259" w:lineRule="auto"/>
        <w:ind w:left="862" w:right="0" w:firstLine="0"/>
        <w:jc w:val="left"/>
      </w:pPr>
      <w:r>
        <w:rPr>
          <w:i w:val="0"/>
        </w:rPr>
        <w:t xml:space="preserve"> </w:t>
      </w:r>
    </w:p>
    <w:p w:rsidR="006B5EB3" w:rsidRDefault="00707007">
      <w:pPr>
        <w:spacing w:after="96" w:line="269" w:lineRule="auto"/>
        <w:ind w:left="872" w:right="56"/>
      </w:pPr>
      <w:r>
        <w:rPr>
          <w:i w:val="0"/>
        </w:rPr>
        <w:t xml:space="preserve">Deberá presentarse una Cuenta Justificativa formada por: </w:t>
      </w:r>
    </w:p>
    <w:p w:rsidR="006B5EB3" w:rsidRDefault="00707007">
      <w:pPr>
        <w:spacing w:after="0" w:line="259" w:lineRule="auto"/>
        <w:ind w:left="142" w:right="0" w:firstLine="0"/>
        <w:jc w:val="left"/>
      </w:pPr>
      <w:r>
        <w:rPr>
          <w:i w:val="0"/>
        </w:rPr>
        <w:t xml:space="preserve"> </w:t>
      </w:r>
    </w:p>
    <w:p w:rsidR="006B5EB3" w:rsidRDefault="00707007">
      <w:pPr>
        <w:numPr>
          <w:ilvl w:val="1"/>
          <w:numId w:val="43"/>
        </w:numPr>
        <w:spacing w:line="269" w:lineRule="auto"/>
        <w:ind w:right="56" w:hanging="360"/>
      </w:pPr>
      <w:r>
        <w:rPr>
          <w:i w:val="0"/>
        </w:rPr>
        <w:t xml:space="preserve">Una memoria de actuación justificativa del cumplimiento de las condiciones impuestas en la concesión de la subvención, con indicación de las actividades realizadas y de los resultados obtenidos.  </w:t>
      </w:r>
    </w:p>
    <w:p w:rsidR="006B5EB3" w:rsidRDefault="00707007">
      <w:pPr>
        <w:numPr>
          <w:ilvl w:val="1"/>
          <w:numId w:val="43"/>
        </w:numPr>
        <w:spacing w:line="269" w:lineRule="auto"/>
        <w:ind w:right="56" w:hanging="360"/>
      </w:pPr>
      <w:r>
        <w:rPr>
          <w:i w:val="0"/>
        </w:rPr>
        <w:t>Una memoria económica justificativa del coste de las activi</w:t>
      </w:r>
      <w:r>
        <w:rPr>
          <w:i w:val="0"/>
        </w:rPr>
        <w:t>dades realizadas, que contendrá una relación clasificada de los gastos e inversiones de la actividad, con identificación del acreedor y del documento, su importe, fecha de emisión y, en su caso, fecha de pago. Debe acompañarse de facturas incorporadas en l</w:t>
      </w:r>
      <w:r>
        <w:rPr>
          <w:i w:val="0"/>
        </w:rPr>
        <w:t xml:space="preserve">a relación a que se hace referencia. </w:t>
      </w:r>
    </w:p>
    <w:p w:rsidR="006B5EB3" w:rsidRDefault="00707007">
      <w:pPr>
        <w:spacing w:after="139" w:line="259" w:lineRule="auto"/>
        <w:ind w:left="862" w:right="0" w:firstLine="0"/>
        <w:jc w:val="left"/>
      </w:pPr>
      <w:r>
        <w:rPr>
          <w:i w:val="0"/>
        </w:rPr>
        <w:t xml:space="preserve"> </w:t>
      </w:r>
    </w:p>
    <w:p w:rsidR="006B5EB3" w:rsidRDefault="00707007">
      <w:pPr>
        <w:numPr>
          <w:ilvl w:val="0"/>
          <w:numId w:val="43"/>
        </w:numPr>
        <w:spacing w:line="355" w:lineRule="auto"/>
        <w:ind w:right="56" w:hanging="360"/>
      </w:pPr>
      <w:r>
        <w:rPr>
          <w:i w:val="0"/>
        </w:rPr>
        <w:t>El Ayuntamiento de Candelaria podrá pedir cuanta información considere necesarios a la entidad, así como efectuar cualquier tipo de evaluación técnica por parte de la Concejalía, por la Intervención del mismo y por c</w:t>
      </w:r>
      <w:r>
        <w:rPr>
          <w:i w:val="0"/>
        </w:rPr>
        <w:t>ualquier otro órgano de fiscalización con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9" w:line="249" w:lineRule="auto"/>
        <w:ind w:left="137" w:right="52"/>
      </w:pPr>
      <w:r>
        <w:rPr>
          <w:b/>
          <w:i w:val="0"/>
        </w:rPr>
        <w:t xml:space="preserve">Cuarta. - Causas de resolución  </w:t>
      </w:r>
    </w:p>
    <w:p w:rsidR="006B5EB3" w:rsidRDefault="00707007">
      <w:pPr>
        <w:spacing w:after="0" w:line="259" w:lineRule="auto"/>
        <w:ind w:left="142" w:right="0" w:firstLine="0"/>
        <w:jc w:val="left"/>
      </w:pPr>
      <w:r>
        <w:rPr>
          <w:i w:val="0"/>
        </w:rPr>
        <w:t xml:space="preserve"> </w:t>
      </w:r>
    </w:p>
    <w:p w:rsidR="006B5EB3" w:rsidRDefault="00707007">
      <w:pPr>
        <w:spacing w:line="339" w:lineRule="auto"/>
        <w:ind w:left="137" w:right="56"/>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568" name="Group 26656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334" name="Rectangle 633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335" name="Rectangle 633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36" name="Rectangle 633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6568" style="width:18.7031pt;height:260.874pt;position:absolute;mso-position-horizontal-relative:page;mso-position-horizontal:absolute;margin-left:662.928pt;mso-position-vertical-relative:page;margin-top:512.046pt;" coordsize="2375,33130">
                <v:rect id="Rectangle 633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33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3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273 </w:t>
                        </w:r>
                      </w:p>
                    </w:txbxContent>
                  </v:textbox>
                </v:rect>
                <w10:wrap type="square"/>
              </v:group>
            </w:pict>
          </mc:Fallback>
        </mc:AlternateContent>
      </w:r>
      <w:r>
        <w:rPr>
          <w:i w:val="0"/>
        </w:rPr>
        <w:t>El presente Convenio podrá resolverse por acuerdo expreso de las partes o por incumplimiento de alguna de l</w:t>
      </w:r>
      <w:r>
        <w:rPr>
          <w:i w:val="0"/>
        </w:rPr>
        <w:t>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Quinta. - Confidencialidad y Protección de datos personales. </w:t>
      </w:r>
    </w:p>
    <w:p w:rsidR="006B5EB3" w:rsidRDefault="00707007">
      <w:pPr>
        <w:spacing w:after="0" w:line="259" w:lineRule="auto"/>
        <w:ind w:left="142" w:right="0" w:firstLine="0"/>
        <w:jc w:val="left"/>
      </w:pPr>
      <w:r>
        <w:rPr>
          <w:i w:val="0"/>
        </w:rPr>
        <w:t xml:space="preserve"> </w:t>
      </w:r>
    </w:p>
    <w:p w:rsidR="006B5EB3" w:rsidRDefault="00707007">
      <w:pPr>
        <w:spacing w:after="240" w:line="358" w:lineRule="auto"/>
        <w:ind w:left="137" w:right="56"/>
      </w:pPr>
      <w:r>
        <w:rPr>
          <w:i w:val="0"/>
        </w:rPr>
        <w:t>Las entidades firmantes deberán cumplir con las obligaciones que, sobre confidencialidad y seguridad, impone la legislación sobre Protecci</w:t>
      </w:r>
      <w:r>
        <w:rPr>
          <w:i w:val="0"/>
        </w:rPr>
        <w:t xml:space="preserve">ón de Datos de Carácter Personal, respecto de los datos que sean compartidos con objeto del cumplimiento del presente Convenio.  </w:t>
      </w:r>
    </w:p>
    <w:p w:rsidR="006B5EB3" w:rsidRDefault="00707007">
      <w:pPr>
        <w:spacing w:line="360" w:lineRule="auto"/>
        <w:ind w:left="137" w:right="56"/>
      </w:pPr>
      <w:r>
        <w:rPr>
          <w:i w:val="0"/>
        </w:rPr>
        <w:t>Así mismo, la entidad garantiza que el tratamiento de los datos facilitados de los alumnos o participantes, serán utilizados p</w:t>
      </w:r>
      <w:r>
        <w:rPr>
          <w:i w:val="0"/>
        </w:rPr>
        <w:t xml:space="preserve">or la entidad con la única finalidad de gestionar los distintos encuentros y actividades organizadas la Entidad y/o (en su defecto) el Ayuntamiento. </w:t>
      </w:r>
    </w:p>
    <w:p w:rsidR="006B5EB3" w:rsidRDefault="00707007">
      <w:pPr>
        <w:spacing w:after="0" w:line="259" w:lineRule="auto"/>
        <w:ind w:left="142" w:right="0" w:firstLine="0"/>
        <w:jc w:val="left"/>
      </w:pPr>
      <w:r>
        <w:rPr>
          <w:i w:val="0"/>
        </w:rPr>
        <w:t xml:space="preserve"> </w:t>
      </w:r>
    </w:p>
    <w:p w:rsidR="006B5EB3" w:rsidRDefault="00707007">
      <w:pPr>
        <w:spacing w:line="359" w:lineRule="auto"/>
        <w:ind w:left="137" w:right="56"/>
      </w:pPr>
      <w:r>
        <w:rPr>
          <w:i w:val="0"/>
        </w:rPr>
        <w:t xml:space="preserve">Los datos proporcionados se conservarán mientras se mantenga vigente el presente convenio, para cumplir </w:t>
      </w:r>
      <w:r>
        <w:rPr>
          <w:i w:val="0"/>
        </w:rPr>
        <w:t xml:space="preserve">con las obligaciones legales. Los datos no se cederán a terceros salvo en los casos en que exista una obligación legal. El Ayuntamiento tiene derecho a obtener confirmación sobre si la Entidad está tratando sus datos personales, por tanto, tiene derecho a </w:t>
      </w:r>
      <w:r>
        <w:rPr>
          <w:i w:val="0"/>
        </w:rPr>
        <w:t xml:space="preserve">acceder a sus datos personales, rectificar los datos inexactos o solicitar su supresión cuando los datos ya no sean necesarios. </w:t>
      </w:r>
    </w:p>
    <w:p w:rsidR="006B5EB3" w:rsidRDefault="00707007">
      <w:pPr>
        <w:spacing w:after="242" w:line="358" w:lineRule="auto"/>
        <w:ind w:left="137" w:right="56"/>
      </w:pPr>
      <w:r>
        <w:rPr>
          <w:i w:val="0"/>
        </w:rPr>
        <w:t>La Entidad deberá cumplir con estricto rigor toda la normativa y en especial, la referente a la protección de datos de carácter</w:t>
      </w:r>
      <w:r>
        <w:rPr>
          <w:i w:val="0"/>
        </w:rPr>
        <w:t xml:space="preserve"> personal, así como la confidencialidad de los datos de nuestros colaboradores, personal, padres, madres, tutores, etc. que se traten.  </w:t>
      </w:r>
    </w:p>
    <w:p w:rsidR="006B5EB3" w:rsidRDefault="00707007">
      <w:pPr>
        <w:spacing w:after="240" w:line="359" w:lineRule="auto"/>
        <w:ind w:left="137" w:right="56"/>
      </w:pP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la Entidad, en cualquier publicación (portal web, redes sociales, tablón anuncios, prensa escrita, folletos, flyers, etc.). </w:t>
      </w:r>
    </w:p>
    <w:p w:rsidR="006B5EB3" w:rsidRDefault="00707007">
      <w:pPr>
        <w:spacing w:after="240" w:line="358" w:lineRule="auto"/>
        <w:ind w:left="137" w:right="56"/>
      </w:pPr>
      <w:r>
        <w:rPr>
          <w:i w:val="0"/>
        </w:rPr>
        <w:t>Al mismo tiempo, se le informa que ninguna de las imágenes podrá ser utilizada para o</w:t>
      </w:r>
      <w:r>
        <w:rPr>
          <w:i w:val="0"/>
        </w:rPr>
        <w:t xml:space="preserve">tros fines distintos a los anteriormente mencionados sin autorización previa del Ayuntamiento. En el caso que esto sucediera, deberá informarse a los efectos oportunos. </w:t>
      </w:r>
    </w:p>
    <w:p w:rsidR="006B5EB3" w:rsidRDefault="00707007">
      <w:pPr>
        <w:spacing w:after="237" w:line="359" w:lineRule="auto"/>
        <w:ind w:left="137" w:right="56"/>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5252" name="Group 26525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412" name="Rectangle 641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413" name="Rectangle 641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https://candelaria.sede</w:t>
                              </w:r>
                              <w:r>
                                <w:rPr>
                                  <w:i w:val="0"/>
                                  <w:sz w:val="12"/>
                                </w:rPr>
                                <w:t xml:space="preserve">lectronica.es/ </w:t>
                              </w:r>
                            </w:p>
                          </w:txbxContent>
                        </wps:txbx>
                        <wps:bodyPr horzOverflow="overflow" vert="horz" lIns="0" tIns="0" rIns="0" bIns="0" rtlCol="0">
                          <a:noAutofit/>
                        </wps:bodyPr>
                      </wps:wsp>
                      <wps:wsp>
                        <wps:cNvPr id="6414" name="Rectangle 641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5252" style="width:18.7031pt;height:260.874pt;position:absolute;mso-position-horizontal-relative:page;mso-position-horizontal:absolute;margin-left:662.928pt;mso-position-vertical-relative:page;margin-top:512.046pt;" coordsize="2375,33130">
                <v:rect id="Rectangle 641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4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273 </w:t>
                        </w:r>
                      </w:p>
                    </w:txbxContent>
                  </v:textbox>
                </v:rect>
                <w10:wrap type="square"/>
              </v:group>
            </w:pict>
          </mc:Fallback>
        </mc:AlternateContent>
      </w:r>
      <w:r>
        <w:rPr>
          <w:i w:val="0"/>
        </w:rPr>
        <w:t>Le recordamos que, de acuerdo con la Ley Orgánica de Protección de Datos de Carácter Personal, y en conformidad con el RGPD UE 2016/679 usted de</w:t>
      </w:r>
      <w:r>
        <w:rPr>
          <w:i w:val="0"/>
        </w:rPr>
        <w:t>be tener sus ficheros de datos personales, declarados en su Registro de Actividades de Tratamiento (RAT) y tener el procedimiento actualizado en orden del deber de informar al Ayuntamiento con el fin de que puedan ejercer sus derechos de acceso, rectificac</w:t>
      </w:r>
      <w:r>
        <w:rPr>
          <w:i w:val="0"/>
        </w:rPr>
        <w:t xml:space="preserve">ión, supresión, limitación y portabilidad. </w:t>
      </w:r>
    </w:p>
    <w:p w:rsidR="006B5EB3" w:rsidRDefault="00707007">
      <w:pPr>
        <w:spacing w:after="357" w:line="249" w:lineRule="auto"/>
        <w:ind w:left="137" w:right="52"/>
      </w:pPr>
      <w:r>
        <w:rPr>
          <w:b/>
          <w:i w:val="0"/>
        </w:rPr>
        <w:t xml:space="preserve">Sexta. - Compatibilidad con otras subvenciones </w:t>
      </w:r>
    </w:p>
    <w:p w:rsidR="006B5EB3" w:rsidRDefault="00707007">
      <w:pPr>
        <w:spacing w:line="358" w:lineRule="auto"/>
        <w:ind w:left="137" w:right="56"/>
      </w:pPr>
      <w:r>
        <w:rPr>
          <w:i w:val="0"/>
        </w:rPr>
        <w:t>La subvención será compatible con otras subvenciones, ayudas, ingresos o recursos para la misma finalidad, procedentes de cualesquiera Administraciones o Entes públ</w:t>
      </w:r>
      <w:r>
        <w:rPr>
          <w:i w:val="0"/>
        </w:rPr>
        <w:t xml:space="preserve">icos o privados, nacionales, de la Unión Europea o de organismos internacionales.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Séptima. - Relación jurídica </w:t>
      </w:r>
    </w:p>
    <w:p w:rsidR="006B5EB3" w:rsidRDefault="00707007">
      <w:pPr>
        <w:spacing w:after="0" w:line="259" w:lineRule="auto"/>
        <w:ind w:left="142" w:right="0" w:firstLine="0"/>
        <w:jc w:val="left"/>
      </w:pPr>
      <w:r>
        <w:rPr>
          <w:i w:val="0"/>
        </w:rPr>
        <w:t xml:space="preserve"> </w:t>
      </w:r>
    </w:p>
    <w:p w:rsidR="006B5EB3" w:rsidRDefault="00707007">
      <w:pPr>
        <w:spacing w:line="360" w:lineRule="auto"/>
        <w:ind w:left="137" w:right="56"/>
      </w:pPr>
      <w:r>
        <w:rPr>
          <w:i w:val="0"/>
        </w:rPr>
        <w:t>Cualquier relación jurídica de naturaleza laboral, civil, tributaria o de otro tipo, que adopte la entidad con motivo de la gestión de este Convenio, será por su cuenta y riesgo, sin que implique, en ningún caso, relación directa o subsidiaria con el Ayunt</w:t>
      </w:r>
      <w:r>
        <w:rPr>
          <w:i w:val="0"/>
        </w:rPr>
        <w:t xml:space="preserve">amiento. </w:t>
      </w:r>
    </w:p>
    <w:p w:rsidR="006B5EB3" w:rsidRDefault="00707007">
      <w:pPr>
        <w:spacing w:after="103"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Octava. - Ejecución, aplicación e interpretación </w:t>
      </w:r>
    </w:p>
    <w:p w:rsidR="006B5EB3" w:rsidRDefault="00707007">
      <w:pPr>
        <w:spacing w:after="0" w:line="259" w:lineRule="auto"/>
        <w:ind w:left="142" w:right="0" w:firstLine="0"/>
        <w:jc w:val="left"/>
      </w:pPr>
      <w:r>
        <w:rPr>
          <w:i w:val="0"/>
        </w:rPr>
        <w:t xml:space="preserve"> </w:t>
      </w:r>
    </w:p>
    <w:p w:rsidR="006B5EB3" w:rsidRDefault="00707007">
      <w:pPr>
        <w:spacing w:after="242" w:line="358" w:lineRule="auto"/>
        <w:ind w:left="137" w:right="56"/>
      </w:pPr>
      <w:r>
        <w:rPr>
          <w:i w:val="0"/>
        </w:rPr>
        <w:t>La ejecución de este Programa se hará bajo la coordinación de un técnico de la Concejalía de Deportes del Ayuntamiento de Candelaria, quien llevará a cabo el seguimiento y control y de la acti</w:t>
      </w:r>
      <w:r>
        <w:rPr>
          <w:i w:val="0"/>
        </w:rPr>
        <w:t xml:space="preserve">vidad, en permanente contacto con técnicos o directivos del Club. </w:t>
      </w:r>
    </w:p>
    <w:p w:rsidR="006B5EB3" w:rsidRDefault="00707007">
      <w:pPr>
        <w:spacing w:after="217" w:line="352" w:lineRule="auto"/>
        <w:ind w:left="137" w:right="56"/>
      </w:pPr>
      <w:r>
        <w:rPr>
          <w:i w:val="0"/>
        </w:rPr>
        <w:t>Así mismo deberá someterse expresamente al presente convenio y a la interpretación que del mismo haga el Ayuntamiento, sin perjuicio de los derechos contenidos en el artículo 13 de la Ley 3</w:t>
      </w:r>
      <w:r>
        <w:rPr>
          <w:i w:val="0"/>
        </w:rPr>
        <w:t>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40" w:line="358" w:lineRule="auto"/>
        <w:ind w:left="137" w:right="56"/>
      </w:pPr>
      <w:r>
        <w:rPr>
          <w:i w:val="0"/>
        </w:rPr>
        <w:t xml:space="preserve">Así queda redactado el presente Convenio de Colaboración, que firman los comparecientes, en la ciudad y fecha al comienzo indicados.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10"/>
      </w:pPr>
      <w:r>
        <w:t xml:space="preserve">DOCUMENTO FIRMADO ELECTRÓNICAMENTE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860" w:right="56"/>
      </w:pPr>
      <w:r>
        <w:rPr>
          <w:b/>
          <w:i w:val="0"/>
        </w:rPr>
        <w:t>Segundo.</w:t>
      </w:r>
      <w:r>
        <w:rPr>
          <w:i w:val="0"/>
        </w:rPr>
        <w:t xml:space="preserve"> - Aprobar y disponer el gasto con cargo al documento contable AD </w:t>
      </w:r>
    </w:p>
    <w:p w:rsidR="006B5EB3" w:rsidRDefault="00707007">
      <w:pPr>
        <w:spacing w:line="269" w:lineRule="auto"/>
        <w:ind w:left="137" w:right="56"/>
      </w:pPr>
      <w:r>
        <w:rPr>
          <w:i w:val="0"/>
        </w:rPr>
        <w:t>2.24.0.05597 para la anualidad 2024.</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29"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286" name="Group 2662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512" name="Rectangle 651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513" name="Rectangle 651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514" name="Rectangle 651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69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6286" style="width:18.7031pt;height:260.874pt;position:absolute;mso-position-horizontal-relative:page;mso-position-horizontal:absolute;margin-left:662.928pt;mso-position-vertical-relative:page;margin-top:512.046pt;" coordsize="2375,33130">
                <v:rect id="Rectangle 651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51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1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273 </w:t>
                        </w:r>
                      </w:p>
                    </w:txbxContent>
                  </v:textbox>
                </v:rect>
                <w10:wrap type="square"/>
              </v:group>
            </w:pict>
          </mc:Fallback>
        </mc:AlternateContent>
      </w:r>
      <w:r>
        <w:rPr>
          <w:b/>
          <w:i w:val="0"/>
        </w:rPr>
        <w:t>Tercero. -</w:t>
      </w:r>
      <w:r>
        <w:rPr>
          <w:i w:val="0"/>
        </w:rPr>
        <w:t xml:space="preserve"> Faculta</w:t>
      </w:r>
      <w:r>
        <w:rPr>
          <w:i w:val="0"/>
        </w:rPr>
        <w:t>r a la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after="4" w:line="265" w:lineRule="auto"/>
        <w:ind w:left="88" w:right="1"/>
        <w:jc w:val="center"/>
      </w:pPr>
      <w:r>
        <w:rPr>
          <w:i w:val="0"/>
        </w:rPr>
        <w:t xml:space="preserve">No obstante, la Junta de Gobierno Local acordará lo más procedente.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25" w:right="0" w:firstLine="0"/>
        <w:jc w:val="left"/>
      </w:pPr>
      <w:r>
        <w:rPr>
          <w:i w:val="0"/>
        </w:rPr>
        <w:t xml:space="preserve"> </w:t>
      </w:r>
    </w:p>
    <w:p w:rsidR="006B5EB3" w:rsidRDefault="00707007">
      <w:pPr>
        <w:spacing w:after="110" w:line="249" w:lineRule="auto"/>
        <w:ind w:left="137" w:right="52"/>
      </w:pPr>
      <w:r>
        <w:rPr>
          <w:b/>
          <w:i w:val="0"/>
        </w:rPr>
        <w:t xml:space="preserve">     </w:t>
      </w:r>
      <w:r>
        <w:rPr>
          <w:b/>
          <w:i w:val="0"/>
        </w:rPr>
        <w:t>Consta en el expediente Informe Jurídico emitido por Doña Olga Fernández MéndezBencomo, Jurista, de 29 de julio de 2024, y fiscalizado favorablemente por la Interventora Accidental, Doña Paula Silvia del Castillo Morales (delegación por Decreto nº 1960/202</w:t>
      </w:r>
      <w:r>
        <w:rPr>
          <w:b/>
          <w:i w:val="0"/>
        </w:rPr>
        <w:t>4, del 2 de julio), del 29 de julio de 2024, del siguiente tenor literal:</w:t>
      </w:r>
      <w:r>
        <w:rPr>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pStyle w:val="Ttulo1"/>
        <w:ind w:left="796" w:right="709"/>
      </w:pPr>
      <w:r>
        <w:t xml:space="preserve">“INFORME JURÍDICO </w:t>
      </w:r>
    </w:p>
    <w:p w:rsidR="006B5EB3" w:rsidRDefault="00707007">
      <w:pPr>
        <w:spacing w:after="0" w:line="259" w:lineRule="auto"/>
        <w:ind w:left="137" w:right="0" w:firstLine="0"/>
        <w:jc w:val="center"/>
      </w:pPr>
      <w:r>
        <w:rPr>
          <w:i w:val="0"/>
        </w:rPr>
        <w:t xml:space="preserve"> </w:t>
      </w:r>
    </w:p>
    <w:p w:rsidR="006B5EB3" w:rsidRDefault="00707007">
      <w:pPr>
        <w:spacing w:after="27" w:line="249" w:lineRule="auto"/>
        <w:ind w:left="137" w:right="52"/>
      </w:pPr>
      <w:r>
        <w:rPr>
          <w:b/>
          <w:i w:val="0"/>
        </w:rPr>
        <w:t>Visto el expediente referenciado, Dña. Olga Fernández Méndez-Bencomo, Técnico de la Administración General, emite el siguiente informe, fiscalizado favorablem</w:t>
      </w:r>
      <w:r>
        <w:rPr>
          <w:b/>
          <w:i w:val="0"/>
        </w:rPr>
        <w:t xml:space="preserve">ente por la Interventora Accidental, Dña. Paula Silvia del Castillo Morales (delegación por Decreto nº 1960/2024, del 2 de julio) </w:t>
      </w:r>
    </w:p>
    <w:p w:rsidR="006B5EB3" w:rsidRDefault="00707007">
      <w:pPr>
        <w:spacing w:after="14" w:line="259" w:lineRule="auto"/>
        <w:ind w:left="142" w:right="0" w:firstLine="0"/>
        <w:jc w:val="left"/>
      </w:pPr>
      <w:r>
        <w:rPr>
          <w:i w:val="0"/>
        </w:rPr>
        <w:t xml:space="preserve"> </w:t>
      </w:r>
    </w:p>
    <w:p w:rsidR="006B5EB3" w:rsidRDefault="00707007">
      <w:pPr>
        <w:pStyle w:val="Ttulo1"/>
        <w:ind w:left="796" w:right="708"/>
      </w:pPr>
      <w:r>
        <w:t xml:space="preserve">Antecedentes de hecho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Vista la Propuesta del Concejal Delegado de Deportes, de fecha 29 de julio de 2024, relativa a la aprobación y suscripción del Convenio de colaboración entre el Ayuntamiento de Candelaria y el Club Deportivo Igueste, para la promoción y el desarrollo de pr</w:t>
      </w:r>
      <w:r>
        <w:rPr>
          <w:i w:val="0"/>
        </w:rPr>
        <w:t xml:space="preserve">oyectos y actividades deportivas de la modalidad de fútbol.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Visto que obra en el expediente consignación presupuestaria en la aplicación 34100.48034 del Presupuesto General 2024, (AD nº 2.24.0.05597)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10"/>
      </w:pPr>
      <w:r>
        <w:t xml:space="preserve">Fundamentos de derecho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Resultan de aplicación l</w:t>
      </w:r>
      <w:r>
        <w:rPr>
          <w:i w:val="0"/>
        </w:rPr>
        <w:t xml:space="preserve">os siguientes: </w:t>
      </w:r>
    </w:p>
    <w:p w:rsidR="006B5EB3" w:rsidRDefault="00707007">
      <w:pPr>
        <w:spacing w:after="31" w:line="259" w:lineRule="auto"/>
        <w:ind w:left="142" w:right="0" w:firstLine="0"/>
        <w:jc w:val="left"/>
      </w:pPr>
      <w:r>
        <w:rPr>
          <w:i w:val="0"/>
        </w:rPr>
        <w:t xml:space="preserve"> </w:t>
      </w:r>
    </w:p>
    <w:p w:rsidR="006B5EB3" w:rsidRDefault="00707007">
      <w:pPr>
        <w:numPr>
          <w:ilvl w:val="0"/>
          <w:numId w:val="44"/>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43" w:line="259" w:lineRule="auto"/>
        <w:ind w:left="142" w:right="0" w:firstLine="0"/>
        <w:jc w:val="left"/>
      </w:pPr>
      <w:r>
        <w:rPr>
          <w:i w:val="0"/>
        </w:rPr>
        <w:t xml:space="preserve"> </w:t>
      </w:r>
    </w:p>
    <w:p w:rsidR="006B5EB3" w:rsidRDefault="00707007">
      <w:pPr>
        <w:ind w:left="512" w:right="56"/>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186" name="Group 26618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616" name="Rectangle 6616"/>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617" name="Rectangle 6617"/>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618" name="Rectangle 6618"/>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6186" style="width:18.7031pt;height:260.874pt;position:absolute;mso-position-horizontal-relative:page;mso-position-horizontal:absolute;margin-left:662.928pt;mso-position-vertical-relative:page;margin-top:512.046pt;" coordsize="2375,33130">
                <v:rect id="Rectangle 6616"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61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61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273 </w:t>
                        </w:r>
                      </w:p>
                    </w:txbxContent>
                  </v:textbox>
                </v:rect>
                <w10:wrap type="square"/>
              </v:group>
            </w:pict>
          </mc:Fallback>
        </mc:AlternateContent>
      </w:r>
      <w:r>
        <w:rPr>
          <w:i w:val="0"/>
        </w:rPr>
        <w:t xml:space="preserve">El art. 86.1 que establece que </w:t>
      </w:r>
      <w:r>
        <w:t>“Las Administraciones Públicas podrán celebrar acuerdos, pactos, convenios o contratos con personas tanto de Derecho público como p</w:t>
      </w:r>
      <w:r>
        <w:t xml:space="preserve">rivado, siempre que no sean contrarios al ordenamiento jurídico ni versen sobre materias no susceptibles de transacción y tengan por objeto satisfacer el interés público que tienen encomendado, con el alcance, efectos y régimen jurídico específico que, en </w:t>
      </w:r>
      <w:r>
        <w:t>su caso, prevea la disposición que lo regule, pudiendo tales actos tener la consideración de finalizadores de los procedimientos administrativos o insertarse en los mismos con carácter previo, vinculante o no, a la resolución que les ponga fin.”</w:t>
      </w:r>
      <w:r>
        <w:rPr>
          <w:rFonts w:ascii="Times New Roman" w:eastAsia="Times New Roman" w:hAnsi="Times New Roman" w:cs="Times New Roman"/>
          <w:i w:val="0"/>
          <w:sz w:val="24"/>
        </w:rPr>
        <w:t xml:space="preserve"> </w:t>
      </w:r>
    </w:p>
    <w:p w:rsidR="006B5EB3" w:rsidRDefault="00707007">
      <w:pPr>
        <w:spacing w:after="20" w:line="259" w:lineRule="auto"/>
        <w:ind w:left="502" w:right="0" w:firstLine="0"/>
        <w:jc w:val="left"/>
      </w:pPr>
      <w:r>
        <w:t xml:space="preserve"> </w:t>
      </w:r>
    </w:p>
    <w:p w:rsidR="006B5EB3" w:rsidRDefault="00707007">
      <w:pPr>
        <w:ind w:left="512" w:right="56"/>
      </w:pPr>
      <w:r>
        <w:rPr>
          <w:i w:val="0"/>
        </w:rPr>
        <w:t>El art.</w:t>
      </w:r>
      <w:r>
        <w:rPr>
          <w:i w:val="0"/>
        </w:rPr>
        <w:t xml:space="preserve"> 86.2 que establece que </w:t>
      </w:r>
      <w:r>
        <w:t>“Los citados instrumentos deberán establecer como contenido mínimo la identificación de las partes intervinientes, el ámbito personal, funcional y territorial, y el plazo de vigencia, debiendo publicarse o no según su naturaleza y l</w:t>
      </w:r>
      <w:r>
        <w:t>as personas a las que estuvieran destinados.”</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numPr>
          <w:ilvl w:val="0"/>
          <w:numId w:val="44"/>
        </w:numPr>
        <w:spacing w:line="269" w:lineRule="auto"/>
        <w:ind w:right="56" w:hanging="360"/>
      </w:pPr>
      <w:r>
        <w:rPr>
          <w:i w:val="0"/>
        </w:rPr>
        <w:t xml:space="preserve">Ley 40/2015, de 1 de octubre, de Régimen Jurídico del Sector Público: </w:t>
      </w:r>
    </w:p>
    <w:p w:rsidR="006B5EB3" w:rsidRDefault="00707007">
      <w:pPr>
        <w:spacing w:after="44" w:line="259" w:lineRule="auto"/>
        <w:ind w:left="850" w:right="0" w:firstLine="0"/>
        <w:jc w:val="left"/>
      </w:pPr>
      <w:r>
        <w:rPr>
          <w:i w:val="0"/>
        </w:rPr>
        <w:t xml:space="preserve"> </w:t>
      </w:r>
    </w:p>
    <w:p w:rsidR="006B5EB3" w:rsidRDefault="00707007">
      <w:pPr>
        <w:ind w:left="512" w:right="56"/>
      </w:pPr>
      <w:r>
        <w:rPr>
          <w:i w:val="0"/>
        </w:rPr>
        <w:t xml:space="preserve">El art. 47.1, establece que </w:t>
      </w:r>
      <w:r>
        <w:t>“Son convenios los acuerdos con efectos jurídicos adoptados por las Administraciones Públicas, los organis</w:t>
      </w:r>
      <w:r>
        <w:t>mos públicos y entidades de derecho público vinculados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spacing w:line="281" w:lineRule="auto"/>
        <w:ind w:left="512" w:right="58"/>
        <w:jc w:val="left"/>
      </w:pPr>
      <w:r>
        <w:t xml:space="preserve">…. Los convenios no podrán tener por objeto prestaciones propias de los contratos. En tal caso, su naturaleza y régimen jurídico se ajustará a lo previsto en la legislación de contratos del sector público.” </w:t>
      </w:r>
    </w:p>
    <w:p w:rsidR="006B5EB3" w:rsidRDefault="00707007">
      <w:pPr>
        <w:spacing w:after="36" w:line="259" w:lineRule="auto"/>
        <w:ind w:left="142" w:right="0" w:firstLine="0"/>
        <w:jc w:val="left"/>
      </w:pPr>
      <w:r>
        <w:t xml:space="preserve"> </w:t>
      </w:r>
    </w:p>
    <w:p w:rsidR="006B5EB3" w:rsidRDefault="00707007">
      <w:pPr>
        <w:ind w:left="512" w:right="56"/>
      </w:pPr>
      <w:r>
        <w:rPr>
          <w:i w:val="0"/>
        </w:rPr>
        <w:t>El art. 48.1 del mismo cuerpo legal señala que</w:t>
      </w:r>
      <w:r>
        <w:rPr>
          <w:i w:val="0"/>
        </w:rPr>
        <w:t xml:space="preserve"> </w:t>
      </w:r>
      <w:r>
        <w:t>“Las Administraciones Públicas, sus organismos públicos y entidades de derecho público vinculados o dependientes y las Universidades públicas, en el ámbito de sus respectivas competencias, podrán suscribir convenios con sujetos de derecho público y privad</w:t>
      </w:r>
      <w:r>
        <w:t>o, sin que ello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23" w:line="259" w:lineRule="auto"/>
        <w:ind w:left="142" w:right="0" w:firstLine="0"/>
        <w:jc w:val="left"/>
      </w:pPr>
      <w:r>
        <w:t xml:space="preserve"> </w:t>
      </w:r>
    </w:p>
    <w:p w:rsidR="006B5EB3" w:rsidRDefault="00707007">
      <w:pPr>
        <w:ind w:left="512" w:right="56"/>
      </w:pPr>
      <w:r>
        <w:rPr>
          <w:i w:val="0"/>
        </w:rPr>
        <w:t xml:space="preserve">El punto 3 del citado artículo señala que </w:t>
      </w:r>
      <w:r>
        <w:t xml:space="preserve">“La suscripción de convenios deberá mejorar la eficiencia de la gestión pública, facilitar la utilización conjunta de medios y servicios </w:t>
      </w:r>
      <w:r>
        <w:t>públicos, contribuir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27" w:line="259" w:lineRule="auto"/>
        <w:ind w:left="142" w:right="0" w:firstLine="0"/>
        <w:jc w:val="left"/>
      </w:pPr>
      <w:r>
        <w:t xml:space="preserve"> </w:t>
      </w:r>
    </w:p>
    <w:p w:rsidR="006B5EB3" w:rsidRDefault="00707007">
      <w:pPr>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512" w:right="56"/>
      </w:pPr>
      <w:r>
        <w:rPr>
          <w:i w:val="0"/>
        </w:rPr>
        <w:t>El artículo 49. 1 de la citada ley, en cuanto al conten</w:t>
      </w:r>
      <w:r>
        <w:rPr>
          <w:i w:val="0"/>
        </w:rPr>
        <w:t xml:space="preserve">ido que deben de incluir los convenios de colaboración. </w:t>
      </w:r>
    </w:p>
    <w:p w:rsidR="006B5EB3" w:rsidRDefault="00707007">
      <w:pPr>
        <w:spacing w:after="37" w:line="259" w:lineRule="auto"/>
        <w:ind w:left="142" w:right="0" w:firstLine="0"/>
        <w:jc w:val="left"/>
      </w:pPr>
      <w:r>
        <w:rPr>
          <w:i w:val="0"/>
        </w:rPr>
        <w:t xml:space="preserve"> </w:t>
      </w:r>
    </w:p>
    <w:p w:rsidR="006B5EB3" w:rsidRDefault="00707007">
      <w:pPr>
        <w:ind w:left="512" w:right="56"/>
      </w:pPr>
      <w:r>
        <w:rPr>
          <w:i w:val="0"/>
        </w:rPr>
        <w:t xml:space="preserve">Y el artículo 49.2 señala que </w:t>
      </w:r>
      <w: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tabs>
          <w:tab w:val="center" w:pos="4126"/>
        </w:tabs>
        <w:spacing w:line="269" w:lineRule="auto"/>
        <w:ind w:left="0" w:right="0" w:firstLine="0"/>
        <w:jc w:val="left"/>
      </w:pPr>
      <w:r>
        <w:rPr>
          <w:rFonts w:ascii="Segoe UI Symbol" w:eastAsia="Segoe UI Symbol" w:hAnsi="Segoe UI Symbol" w:cs="Segoe UI Symbol"/>
          <w:i w:val="0"/>
        </w:rPr>
        <w:t></w:t>
      </w:r>
      <w:r>
        <w:rPr>
          <w:i w:val="0"/>
        </w:rPr>
        <w:t xml:space="preserve"> </w:t>
      </w:r>
      <w:r>
        <w:rPr>
          <w:i w:val="0"/>
        </w:rPr>
        <w:tab/>
        <w:t>Ley 1/2019, de 30 de enero</w:t>
      </w:r>
      <w:r>
        <w:rPr>
          <w:i w:val="0"/>
        </w:rPr>
        <w:t xml:space="preserve">, de la actividad física y el deporte de Canarias </w:t>
      </w:r>
    </w:p>
    <w:p w:rsidR="006B5EB3" w:rsidRDefault="00707007">
      <w:pPr>
        <w:spacing w:after="40" w:line="259" w:lineRule="auto"/>
        <w:ind w:left="142" w:right="0" w:firstLine="0"/>
        <w:jc w:val="left"/>
      </w:pPr>
      <w:r>
        <w:rPr>
          <w:i w:val="0"/>
        </w:rPr>
        <w:t xml:space="preserve"> </w:t>
      </w:r>
    </w:p>
    <w:p w:rsidR="006B5EB3" w:rsidRDefault="00707007">
      <w:pPr>
        <w:ind w:left="512" w:right="56"/>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304" name="Group 26730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720" name="Rectangle 672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721" name="Rectangle 672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722" name="Rectangle 672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7304" style="width:18.7031pt;height:260.874pt;position:absolute;mso-position-horizontal-relative:page;mso-position-horizontal:absolute;margin-left:662.928pt;mso-position-vertical-relative:page;margin-top:512.046pt;" coordsize="2375,33130">
                <v:rect id="Rectangle 672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7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7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273 </w:t>
                        </w:r>
                      </w:p>
                    </w:txbxContent>
                  </v:textbox>
                </v:rect>
                <w10:wrap type="square"/>
              </v:group>
            </w:pict>
          </mc:Fallback>
        </mc:AlternateContent>
      </w:r>
      <w:r>
        <w:rPr>
          <w:i w:val="0"/>
        </w:rPr>
        <w:t xml:space="preserve">El artículo 9 b) de la citada ley señala que </w:t>
      </w:r>
      <w:r>
        <w:t>“Las Administraciones públicas de Canarias están facultadas para, gestionar, directamente o mediante los sistemas previstos en el ordenamiento jurídico, los servicios asumidos como propios de acuerdo con lo esta</w:t>
      </w:r>
      <w:r>
        <w:t>blecido en esta Ley”.</w:t>
      </w:r>
      <w:r>
        <w:rPr>
          <w:rFonts w:ascii="Times New Roman" w:eastAsia="Times New Roman" w:hAnsi="Times New Roman" w:cs="Times New Roman"/>
          <w:i w:val="0"/>
          <w:sz w:val="24"/>
        </w:rPr>
        <w:t xml:space="preserve"> </w:t>
      </w:r>
    </w:p>
    <w:p w:rsidR="006B5EB3" w:rsidRDefault="00707007">
      <w:pPr>
        <w:spacing w:after="43" w:line="259" w:lineRule="auto"/>
        <w:ind w:left="142" w:right="0" w:firstLine="0"/>
        <w:jc w:val="left"/>
      </w:pPr>
      <w:r>
        <w:t xml:space="preserve"> </w:t>
      </w:r>
    </w:p>
    <w:p w:rsidR="006B5EB3" w:rsidRDefault="00707007">
      <w:pPr>
        <w:ind w:left="512" w:right="56"/>
      </w:pPr>
      <w:r>
        <w:rPr>
          <w:i w:val="0"/>
        </w:rPr>
        <w:t xml:space="preserve">Por su parte el artículo 12.2 a) </w:t>
      </w:r>
      <w:r>
        <w:t>“Son competencias de los ayuntamientos canarios la promoción de la actividad deportiva en su ámbito territorial, fomentando especialmente las actividades de iniciación y de carácter formativo y recreativo entre los colectivos de especial atención señalados</w:t>
      </w:r>
      <w:r>
        <w:t xml:space="preserve"> en el artículo 3 de esta Ley”.</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Registro Electrónic</w:t>
      </w:r>
      <w:r>
        <w:rPr>
          <w:i w:val="0"/>
        </w:rPr>
        <w:t>o estatal de Órganos e Instrumentos de Cooperación del sector público estatal, al que se refiere la disposición adicional séptima y publicados en el «Boletín Oficial del Estado». Previamente y con carácter facultativo, se podrán publicar en el Boletín Ofic</w:t>
      </w:r>
      <w:r>
        <w:rPr>
          <w:i w:val="0"/>
        </w:rPr>
        <w:t xml:space="preserve">ial de la Comunidad Autónoma o de la provincia, que corresponda a la otra Administración firmante. </w:t>
      </w:r>
    </w:p>
    <w:p w:rsidR="006B5EB3" w:rsidRDefault="00707007">
      <w:pPr>
        <w:spacing w:after="0" w:line="259" w:lineRule="auto"/>
        <w:ind w:left="142" w:right="0" w:firstLine="0"/>
        <w:jc w:val="left"/>
      </w:pPr>
      <w:r>
        <w:rPr>
          <w:i w:val="0"/>
        </w:rPr>
        <w:t xml:space="preserve"> </w:t>
      </w:r>
    </w:p>
    <w:p w:rsidR="006B5EB3" w:rsidRDefault="00707007">
      <w:pPr>
        <w:ind w:left="137" w:right="56"/>
      </w:pPr>
      <w:r>
        <w:rPr>
          <w:i w:val="0"/>
        </w:rPr>
        <w:t>En cuanto al órgano competente, es la Junta de Gobierno Local el órgano competente que tiene atribuido la competencia para la aprobación de programas, pla</w:t>
      </w:r>
      <w:r>
        <w:rPr>
          <w:i w:val="0"/>
        </w:rPr>
        <w:t>nes, convenios con entidades públicas o privadas para consecución de los fines de interés público, así como la autorización a la Alcaldesa - Presidenta, para actuar y firmar en los citados convenios, planes o programas, en virtud de delegación del pleno ad</w:t>
      </w:r>
      <w:r>
        <w:rPr>
          <w:i w:val="0"/>
        </w:rPr>
        <w:t>optada en el  primero, punto 6 de la sesión plenaria de 28 de junio de 2019, en el que se establece:</w:t>
      </w:r>
      <w:r>
        <w:rPr>
          <w:b/>
        </w:rPr>
        <w:t xml:space="preserve"> “ </w:t>
      </w:r>
      <w:r>
        <w:t xml:space="preserve"> Primero: Delegar en la Junta de Gobierno Local las siguientes atribuciones del Pleno de la Corporación:…</w:t>
      </w:r>
      <w:r>
        <w:rPr>
          <w:i w:val="0"/>
        </w:rPr>
        <w:t xml:space="preserve"> </w:t>
      </w:r>
      <w:r>
        <w:t>6.- La aprobación de programas, planes o conven</w:t>
      </w:r>
      <w:r>
        <w:t>ios con entidades públicas o privadas para la consecución de fines de interés público, así como la autorización al Alcalde Presidente para actuar y firmar, en los citados convenios, planes o programas, ante cualquier Administración Pública u órganos de ést</w:t>
      </w:r>
      <w:r>
        <w: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Por parte de este Ayuntamiento los convenios deberán ser suscritos por la Alcaldesa-Presidenta haciendo uso de las competenci</w:t>
      </w:r>
      <w:r>
        <w:rPr>
          <w:i w:val="0"/>
        </w:rPr>
        <w:t>as previstas en el art.21.1 b de la Ley 7/1985 de 2 de abril Reguladora de Bases de Régimen Local , del art 41.12 del Real Decreto Legislativo 2568/1986, de 28 de noviembre por el que se aprueba el Reglamento de Organización, Funcionamiento y Régimen Juríd</w:t>
      </w:r>
      <w:r>
        <w:rPr>
          <w:i w:val="0"/>
        </w:rPr>
        <w:t xml:space="preserve">ico de las Entidades Locales, en orden a la suscripción de documentos que vinculen contractualmente a la Entidad Local a la cual representa.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jurídicamente la aprobación y suscripción del</w:t>
      </w:r>
      <w:r>
        <w:rPr>
          <w:i w:val="0"/>
        </w:rPr>
        <w:t xml:space="preserve"> Convenio de colaboración a suscribir entre el Ayuntamiento de Candelaria y Club Deportivo Igueste, y formula la siguiente Propuesta de Resolución, para que por la Junta de Gobierno Local se acuerde:   </w:t>
      </w:r>
    </w:p>
    <w:p w:rsidR="006B5EB3" w:rsidRDefault="00707007">
      <w:pPr>
        <w:spacing w:after="16" w:line="259" w:lineRule="auto"/>
        <w:ind w:left="142" w:right="0" w:firstLine="0"/>
        <w:jc w:val="left"/>
      </w:pPr>
      <w:r>
        <w:rPr>
          <w:b/>
          <w:i w:val="0"/>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111" w:line="259" w:lineRule="auto"/>
        <w:ind w:left="137" w:right="0" w:firstLine="0"/>
        <w:jc w:val="center"/>
      </w:pPr>
      <w:r>
        <w:rPr>
          <w:b/>
          <w:i w:val="0"/>
        </w:rPr>
        <w:t xml:space="preserve"> </w:t>
      </w:r>
    </w:p>
    <w:p w:rsidR="006B5EB3" w:rsidRDefault="00707007">
      <w:pPr>
        <w:pStyle w:val="Ttulo1"/>
        <w:spacing w:after="82"/>
        <w:ind w:left="796" w:right="710"/>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765" name="Group 26676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815" name="Rectangle 6815"/>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6816" name="Rectangle 6816"/>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817" name="Rectangle 6817"/>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6765" style="width:18.7031pt;height:260.874pt;position:absolute;mso-position-horizontal-relative:page;mso-position-horizontal:absolute;margin-left:662.928pt;mso-position-vertical-relative:page;margin-top:512.046pt;" coordsize="2375,33130">
                <v:rect id="Rectangle 6815"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81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1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273 </w:t>
                        </w:r>
                      </w:p>
                    </w:txbxContent>
                  </v:textbox>
                </v:rect>
                <w10:wrap type="square"/>
              </v:group>
            </w:pict>
          </mc:Fallback>
        </mc:AlternateContent>
      </w:r>
      <w:r>
        <w:t xml:space="preserve">Propuesta de resolución </w:t>
      </w:r>
      <w:r>
        <w:rPr>
          <w:rFonts w:ascii="Times New Roman" w:eastAsia="Times New Roman" w:hAnsi="Times New Roman" w:cs="Times New Roman"/>
          <w:b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PRIMERO. - </w:t>
      </w:r>
      <w:r>
        <w:rPr>
          <w:i w:val="0"/>
        </w:rPr>
        <w:t>Aprobar y suscribir el Convenio de colaboración entre el Ayuntamiento de Candelaria y el Club Deportivo Igueste, del siguiente tenor literal:</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ind w:left="137" w:right="56"/>
      </w:pPr>
      <w:r>
        <w:t xml:space="preserve">“CONVENIO DE COLABORACIÓN ENTRE EL ILUSTRE AYUNTAMIENTO DE CANDELARIA Y EL CLUB DEPORTIVO IGUESTE PARA LA PROMOCIÓN Y EL DESARROLLO DE PROYECTOS Y ACTIVIDADES DEPORTIVAS DE LA MODALIDAD DE FÚTBOL.  </w:t>
      </w:r>
    </w:p>
    <w:p w:rsidR="006B5EB3" w:rsidRDefault="00707007">
      <w:pPr>
        <w:spacing w:after="107"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6"/>
        <w:ind w:left="127" w:right="56" w:firstLine="708"/>
      </w:pPr>
      <w:r>
        <w:t>De una parte Dña. María Concepción Brit</w:t>
      </w:r>
      <w:r>
        <w:t xml:space="preserve">o Núñez, en calidad de Alcaldesa-Presidenta del Ayuntamiento de la Villa de Candelaria, cuyas circunstancias personales no se hacen constar por actuar en razón de su referido cargo, asistida por el Secretario General, D. Octavio Manuel Fernández Hernández </w:t>
      </w:r>
    </w:p>
    <w:p w:rsidR="006B5EB3" w:rsidRDefault="00707007">
      <w:pPr>
        <w:spacing w:line="358" w:lineRule="auto"/>
        <w:ind w:left="127" w:right="56" w:firstLine="708"/>
      </w:pPr>
      <w:r>
        <w:t xml:space="preserve">De la otra parte, D. Marcos Javier Alonso Pérez, mayor de edad y provisto de DNI número ***0211**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256" w:line="259" w:lineRule="auto"/>
        <w:ind w:left="850"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124"/>
        <w:ind w:left="127" w:right="56" w:firstLine="708"/>
      </w:pPr>
      <w:r>
        <w:t>Dña. María Concepción Brito Núñez, en calidad de Alcaldesa-Presidenta del Ayuntamiento de la Villa de Candelaria, especialmente facultada para este acto por acuerdo de la Junta de Gobierno Local de fecha […] de 2024 y en virtud de la competencia que le oto</w:t>
      </w:r>
      <w:r>
        <w:t xml:space="preserve">rga el art. 21.1.b) de la Ley 7/1985, reguladora de las Bases de Régimen Local, y asistida por D. Octavio Manuel Fernández Hernández, Secretario General, para dar fe del acto. </w:t>
      </w:r>
    </w:p>
    <w:p w:rsidR="006B5EB3" w:rsidRDefault="00707007">
      <w:pPr>
        <w:ind w:left="127" w:right="56" w:firstLine="708"/>
      </w:pPr>
      <w:r>
        <w:t>D. Marcos Javier Alonso Pérez, actuando en calidad de Vicepresidente del Club D</w:t>
      </w:r>
      <w:r>
        <w:t>eportivo Igueste, con cédula de identificación fiscal nº G-38335352, según manifestación del mismo y acuerdo adoptado, los comparecientes se reconocen mutuamente la competencia y capacidad legal necesaria y suficiente para suscribir el presente Convenio, y</w:t>
      </w:r>
      <w:r>
        <w:t xml:space="preserve"> </w:t>
      </w:r>
      <w:r>
        <w:rPr>
          <w:rFonts w:ascii="Times New Roman" w:eastAsia="Times New Roman" w:hAnsi="Times New Roman" w:cs="Times New Roman"/>
          <w:i w:val="0"/>
          <w:sz w:val="24"/>
        </w:rPr>
        <w:t xml:space="preserve"> </w:t>
      </w:r>
    </w:p>
    <w:p w:rsidR="006B5EB3" w:rsidRDefault="00707007">
      <w:pPr>
        <w:spacing w:after="256" w:line="259" w:lineRule="auto"/>
        <w:ind w:left="850"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1.- El Ilustre Ayuntamiento de Candelaria, a través de la Concejalía de Deportes, se encarga del desarrollo de la política municipal en materia deportiva, en el término municipal de Candelaria.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985" name="Group 26698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6921" name="Rectangle 692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4JD32WH3CQ55R7K7AYRQTNQ2G</w:t>
                              </w:r>
                              <w:r>
                                <w:rPr>
                                  <w:i w:val="0"/>
                                  <w:sz w:val="12"/>
                                </w:rPr>
                                <w:t xml:space="preserve"> </w:t>
                              </w:r>
                            </w:p>
                          </w:txbxContent>
                        </wps:txbx>
                        <wps:bodyPr horzOverflow="overflow" vert="horz" lIns="0" tIns="0" rIns="0" bIns="0" rtlCol="0">
                          <a:noAutofit/>
                        </wps:bodyPr>
                      </wps:wsp>
                      <wps:wsp>
                        <wps:cNvPr id="6922" name="Rectangle 692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923" name="Rectangle 692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6985" style="width:18.7031pt;height:260.874pt;position:absolute;mso-position-horizontal-relative:page;mso-position-horizontal:absolute;margin-left:662.928pt;mso-position-vertical-relative:page;margin-top:512.046pt;" coordsize="2375,33130">
                <v:rect id="Rectangle 692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692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92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273 </w:t>
                        </w:r>
                      </w:p>
                    </w:txbxContent>
                  </v:textbox>
                </v:rect>
                <w10:wrap type="square"/>
              </v:group>
            </w:pict>
          </mc:Fallback>
        </mc:AlternateContent>
      </w:r>
      <w:r>
        <w:t xml:space="preserve">2.- </w:t>
      </w:r>
      <w:r>
        <w:t>Las competencias atribuidas al Ayuntamiento pueden ejecutarse por medio de convenios con los clubes o mediante cualquier otro sistema previsto en el Ordenamiento Jurídico art. 9.b de la Ley 1/2019, de 30 de enero, de la actividad física y el deporte de Can</w:t>
      </w:r>
      <w:r>
        <w:t xml:space="preserve">arias).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3.- El Club tiene reconocido en su objeto social la práctica de actividades físicas y deportivas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4.- En cuanto a la legislación de carácter local, el artículo 25 de la Ley 7/1985, de</w:t>
      </w:r>
      <w:r>
        <w:t xml:space="preserve"> 2 de abril, reguladora de las Bases del Régimen Local, reconoce en su apartado 2. l), competencia a los municipios, en los términos de la legislación del Estado y de las Comunidades Autónomas, en materia de actividades o instalaciones culturales y deporti</w:t>
      </w:r>
      <w:r>
        <w:t xml:space="preserve">vas.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5.- El Ayuntamiento de La Villa de Candelaria, como órgano de gobierno y administración municipal, ha venido desarrollando y gestiona distintas iniciativas para la promoción del deporte en sus distintas modalidades e instalaciones, lo cual es valor</w:t>
      </w:r>
      <w:r>
        <w:t xml:space="preserve"> de cohesión social. </w:t>
      </w:r>
    </w:p>
    <w:p w:rsidR="006B5EB3" w:rsidRDefault="00707007">
      <w:pPr>
        <w:spacing w:after="0" w:line="259" w:lineRule="auto"/>
        <w:ind w:left="850" w:right="0" w:firstLine="0"/>
        <w:jc w:val="left"/>
      </w:pPr>
      <w:r>
        <w:t xml:space="preserve"> </w:t>
      </w:r>
    </w:p>
    <w:p w:rsidR="006B5EB3" w:rsidRDefault="00707007">
      <w:pPr>
        <w:spacing w:line="358" w:lineRule="auto"/>
        <w:ind w:left="137" w:right="56"/>
      </w:pPr>
      <w:r>
        <w:t>6.- El Club Deportivo Igueste, lleva a cabo un proyecto deportivo que se centra en la formación de deportistas, educando en valores y con la participación en el mismo de un grupo de profesionales, los cuales pretenden dar una formac</w:t>
      </w:r>
      <w:r>
        <w:t xml:space="preserve">ión, aprendizaje, desarrollo y perfeccionamiento de niños y niñas que practican la modalidad deportiva de fútbol </w:t>
      </w:r>
    </w:p>
    <w:p w:rsidR="006B5EB3" w:rsidRDefault="00707007">
      <w:pPr>
        <w:spacing w:after="0" w:line="259" w:lineRule="auto"/>
        <w:ind w:left="142" w:right="0" w:firstLine="0"/>
        <w:jc w:val="left"/>
      </w:pPr>
      <w:r>
        <w:t xml:space="preserve"> </w:t>
      </w:r>
    </w:p>
    <w:p w:rsidR="006B5EB3" w:rsidRDefault="00707007">
      <w:pPr>
        <w:spacing w:after="253"/>
        <w:ind w:left="137" w:right="56"/>
      </w:pPr>
      <w:r>
        <w:t xml:space="preserve">7.- La Ley 1/2019, de 30 de enero, de la actividad física y el deporte de Canarias recoge: </w:t>
      </w:r>
    </w:p>
    <w:p w:rsidR="006B5EB3" w:rsidRDefault="00707007">
      <w:pPr>
        <w:spacing w:after="121" w:line="358" w:lineRule="auto"/>
        <w:ind w:left="137" w:right="56"/>
      </w:pPr>
      <w:r>
        <w:t>-</w:t>
      </w:r>
      <w:r>
        <w:t xml:space="preserve">Artículo 2.3 de las funciones, reconocimiento y principios rectores del deporte: “Las administraciones públicas canarias, en el ámbito de sus competencias, garantizarán la práctica de la actividad físico-deportiva mediante:  </w:t>
      </w:r>
    </w:p>
    <w:p w:rsidR="006B5EB3" w:rsidRDefault="00707007">
      <w:pPr>
        <w:spacing w:line="358" w:lineRule="auto"/>
        <w:ind w:left="137" w:right="56"/>
      </w:pPr>
      <w:r>
        <w:t>a) La promoción de la práctica</w:t>
      </w:r>
      <w:r>
        <w:t xml:space="preserve"> deportiva en todas las islas y en todas sus dimensiones: cultural, educativa, competición, recreación, social y salud. </w:t>
      </w:r>
    </w:p>
    <w:p w:rsidR="006B5EB3" w:rsidRDefault="00707007">
      <w:pPr>
        <w:numPr>
          <w:ilvl w:val="0"/>
          <w:numId w:val="45"/>
        </w:numPr>
        <w:spacing w:line="358" w:lineRule="auto"/>
        <w:ind w:right="56"/>
      </w:pPr>
      <w:r>
        <w:t xml:space="preserve">El fomento, protección y regulación del asociacionismo deportivo, teniendo en cuenta la perspectiva de género. </w:t>
      </w:r>
    </w:p>
    <w:p w:rsidR="006B5EB3" w:rsidRDefault="00707007">
      <w:pPr>
        <w:numPr>
          <w:ilvl w:val="0"/>
          <w:numId w:val="45"/>
        </w:numPr>
        <w:spacing w:line="358" w:lineRule="auto"/>
        <w:ind w:right="56"/>
      </w:pPr>
      <w:r>
        <w:t>La asignación de recurs</w:t>
      </w:r>
      <w:r>
        <w:t xml:space="preserve">os para atender las líneas generales de actuación, facilitando la colaboración pública y privada con el fin de lograr la mayor eficiencia. </w:t>
      </w:r>
    </w:p>
    <w:p w:rsidR="006B5EB3" w:rsidRDefault="00707007">
      <w:pPr>
        <w:numPr>
          <w:ilvl w:val="0"/>
          <w:numId w:val="46"/>
        </w:numPr>
        <w:spacing w:line="358" w:lineRule="auto"/>
        <w:ind w:right="56"/>
      </w:pPr>
      <w:r>
        <w:t xml:space="preserve">La divulgación, difusión del deporte canario, en todos los ámbitos territoriales y niveles de práctica. </w:t>
      </w:r>
    </w:p>
    <w:p w:rsidR="006B5EB3" w:rsidRDefault="00707007">
      <w:pPr>
        <w:numPr>
          <w:ilvl w:val="0"/>
          <w:numId w:val="46"/>
        </w:numPr>
        <w:spacing w:line="359" w:lineRule="auto"/>
        <w:ind w:right="56"/>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6857" name="Group 26685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021" name="Rectangle 702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w:t>
                              </w:r>
                              <w:r>
                                <w:rPr>
                                  <w:i w:val="0"/>
                                  <w:sz w:val="12"/>
                                </w:rPr>
                                <w:t xml:space="preserve">idación: 4JD32WH3CQ55R7K7AYRQTNQ2G </w:t>
                              </w:r>
                            </w:p>
                          </w:txbxContent>
                        </wps:txbx>
                        <wps:bodyPr horzOverflow="overflow" vert="horz" lIns="0" tIns="0" rIns="0" bIns="0" rtlCol="0">
                          <a:noAutofit/>
                        </wps:bodyPr>
                      </wps:wsp>
                      <wps:wsp>
                        <wps:cNvPr id="7022" name="Rectangle 702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023" name="Rectangle 702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6857" style="width:18.7031pt;height:260.874pt;position:absolute;mso-position-horizontal-relative:page;mso-position-horizontal:absolute;margin-left:662.928pt;mso-position-vertical-relative:page;margin-top:512.046pt;" coordsize="2375,33130">
                <v:rect id="Rectangle 702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02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02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273 </w:t>
                        </w:r>
                      </w:p>
                    </w:txbxContent>
                  </v:textbox>
                </v:rect>
                <w10:wrap type="square"/>
              </v:group>
            </w:pict>
          </mc:Fallback>
        </mc:AlternateContent>
      </w:r>
      <w:r>
        <w:t>El fomento de la práctica de la actividad física o deporte a través d</w:t>
      </w:r>
      <w:r>
        <w:t>el diseño de proyectos públicos y privados a nivel federado y no federado, aplicando planes de igualdad de equilibrio intergéneros (hombre-mujer) e intergeneracionales (niños/as-jóvenes-adultos-familias y mayores) en la educación física y la práctica depor</w:t>
      </w:r>
      <w:r>
        <w:t xml:space="preserve">tiva. </w:t>
      </w:r>
    </w:p>
    <w:p w:rsidR="006B5EB3" w:rsidRDefault="00707007">
      <w:pPr>
        <w:spacing w:after="16" w:line="259" w:lineRule="auto"/>
        <w:ind w:left="142" w:right="0" w:firstLine="0"/>
        <w:jc w:val="left"/>
      </w:pPr>
      <w:r>
        <w:t xml:space="preserve"> </w:t>
      </w:r>
    </w:p>
    <w:p w:rsidR="006B5EB3" w:rsidRDefault="00707007">
      <w:pPr>
        <w:spacing w:after="214"/>
        <w:ind w:left="137" w:right="56"/>
      </w:pPr>
      <w:r>
        <w:t xml:space="preserve">-Artículo: 12.2: “Son competencias de los ayuntamientos canarios las siguientes”: </w:t>
      </w:r>
    </w:p>
    <w:p w:rsidR="006B5EB3" w:rsidRDefault="00707007">
      <w:pPr>
        <w:spacing w:after="120" w:line="358" w:lineRule="auto"/>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47"/>
        </w:numPr>
        <w:spacing w:line="361" w:lineRule="auto"/>
        <w:ind w:right="56"/>
      </w:pPr>
      <w:r>
        <w:t xml:space="preserve">La cooperación con otros entes públicos o privados para el cumplimiento de las finalidades previstas por la presente ley. </w:t>
      </w:r>
    </w:p>
    <w:p w:rsidR="006B5EB3" w:rsidRDefault="00707007">
      <w:pPr>
        <w:numPr>
          <w:ilvl w:val="0"/>
          <w:numId w:val="47"/>
        </w:numPr>
        <w:spacing w:line="359" w:lineRule="auto"/>
        <w:ind w:right="56"/>
      </w:pPr>
      <w:r>
        <w:t>El fomento de las competiciones y actividades deportivas recreativas realizadas al margen de las federaciones, en coordinación con lo</w:t>
      </w:r>
      <w:r>
        <w:t xml:space="preserve">s cabildos insulares, mediante la cesión de uso de las instalaciones y la dotación de material deportivo, así como de subvenciones, de acuerdo con sus disponibilidades presupuestarias. </w:t>
      </w:r>
    </w:p>
    <w:p w:rsidR="006B5EB3" w:rsidRDefault="00707007">
      <w:pPr>
        <w:numPr>
          <w:ilvl w:val="0"/>
          <w:numId w:val="47"/>
        </w:numPr>
        <w:spacing w:line="358" w:lineRule="auto"/>
        <w:ind w:right="56"/>
      </w:pPr>
      <w:r>
        <w:t xml:space="preserve">El fomento del deporte de base, especialmente el de los niños y niñas </w:t>
      </w:r>
      <w:r>
        <w:t xml:space="preserve">en edad escolar, como motor para el desarrollo del deporte canario en sus distintos niveles, garantizándose la educación en valores de tolerancia, igualdad y solidaridad. </w:t>
      </w:r>
    </w:p>
    <w:p w:rsidR="006B5EB3" w:rsidRDefault="00707007">
      <w:pPr>
        <w:spacing w:after="0" w:line="259" w:lineRule="auto"/>
        <w:ind w:left="850" w:right="0" w:firstLine="0"/>
        <w:jc w:val="left"/>
      </w:pPr>
      <w:r>
        <w:t xml:space="preserve"> </w:t>
      </w:r>
    </w:p>
    <w:p w:rsidR="006B5EB3" w:rsidRDefault="00707007">
      <w:pPr>
        <w:spacing w:after="120" w:line="358" w:lineRule="auto"/>
        <w:ind w:left="137" w:right="56"/>
      </w:pPr>
      <w:r>
        <w:t>8.- En el contexto socio-cultural actual es de destacada importancia para el Ayunt</w:t>
      </w:r>
      <w:r>
        <w:t>amiento de la Villa de Candelaria desarrollar actuaciones conjuntas con otras entidades públicas y privadas que permitan incrementar la calidad de formación deportiva y de servicios que recibe la ciudadanía del municipio, y el resto de personas, independie</w:t>
      </w:r>
      <w:r>
        <w:t xml:space="preserve">ntemente de la modalidad deportiva que practique, edad y su categoría.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Siendo voluntad de ambas partes el desarrollo de los distintos objetivos recogidos en el citado convenio de colaboración, con el fin de establecer el procedimiento y acuerdos que per</w:t>
      </w:r>
      <w:r>
        <w:t xml:space="preserve">mitan llevar a cabo de manera satisfactoria las actividades mencionadas, las partes, reconociéndose plena capacidad, desean SUSCRIBIR el presente convenio de colaboración y, a tal efecto, acuerdan las siguientes </w:t>
      </w:r>
    </w:p>
    <w:p w:rsidR="006B5EB3" w:rsidRDefault="00707007">
      <w:pPr>
        <w:spacing w:after="105" w:line="259" w:lineRule="auto"/>
        <w:ind w:left="142" w:right="0" w:firstLine="0"/>
        <w:jc w:val="left"/>
      </w:pPr>
      <w:r>
        <w:t xml:space="preserve"> </w:t>
      </w:r>
    </w:p>
    <w:p w:rsidR="006B5EB3" w:rsidRDefault="00707007">
      <w:pPr>
        <w:spacing w:after="98" w:line="267" w:lineRule="auto"/>
        <w:ind w:left="796" w:right="710"/>
        <w:jc w:val="center"/>
      </w:pPr>
      <w:r>
        <w:t xml:space="preserve">CLÁUSULAS </w:t>
      </w:r>
    </w:p>
    <w:p w:rsidR="006B5EB3" w:rsidRDefault="00707007">
      <w:pPr>
        <w:spacing w:after="217"/>
        <w:ind w:left="137" w:right="56"/>
      </w:pPr>
      <w:r>
        <w:t xml:space="preserve">Primera. - Objeto </w:t>
      </w:r>
    </w:p>
    <w:p w:rsidR="006B5EB3" w:rsidRDefault="00707007">
      <w:pPr>
        <w:spacing w:after="120" w:line="359" w:lineRule="auto"/>
        <w:ind w:left="137" w:right="56"/>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440" name="Group 26744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120" name="Rectangle 712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121" name="Rectangle 712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122" name="Rectangle 712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7440" style="width:18.7031pt;height:260.874pt;position:absolute;mso-position-horizontal-relative:page;mso-position-horizontal:absolute;margin-left:662.928pt;mso-position-vertical-relative:page;margin-top:512.046pt;" coordsize="2375,33130">
                <v:rect id="Rectangle 712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1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273 </w:t>
                        </w:r>
                      </w:p>
                    </w:txbxContent>
                  </v:textbox>
                </v:rect>
                <w10:wrap type="square"/>
              </v:group>
            </w:pict>
          </mc:Fallback>
        </mc:AlternateContent>
      </w:r>
      <w:r>
        <w:t>Es objeto del presente convenio, concretar las líneas de actu</w:t>
      </w:r>
      <w:r>
        <w:t xml:space="preserve">ación conjunta entre el Ayuntamiento de la Villa de Candelaria y el Club Deportivo Igueste, para la promoción y el desarrollo de proyectos y actividades deportivas, durante la anualidad 2024.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Segunda. - Vigencia </w:t>
      </w:r>
    </w:p>
    <w:p w:rsidR="006B5EB3" w:rsidRDefault="00707007">
      <w:pPr>
        <w:spacing w:after="0" w:line="259" w:lineRule="auto"/>
        <w:ind w:left="142" w:right="0" w:firstLine="0"/>
        <w:jc w:val="left"/>
      </w:pPr>
      <w:r>
        <w:t xml:space="preserve"> </w:t>
      </w:r>
    </w:p>
    <w:p w:rsidR="006B5EB3" w:rsidRDefault="00707007">
      <w:pPr>
        <w:spacing w:after="74"/>
        <w:ind w:left="137" w:right="56"/>
      </w:pPr>
      <w:r>
        <w:t>La vigencia del Convenio se extiende d</w:t>
      </w:r>
      <w:r>
        <w:t xml:space="preserve">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Tercera. - Obligaciones de las partes </w:t>
      </w:r>
    </w:p>
    <w:p w:rsidR="006B5EB3" w:rsidRDefault="00707007">
      <w:pPr>
        <w:spacing w:after="13" w:line="259" w:lineRule="auto"/>
        <w:ind w:left="142" w:right="0" w:firstLine="0"/>
        <w:jc w:val="left"/>
      </w:pPr>
      <w:r>
        <w:t xml:space="preserve"> </w:t>
      </w:r>
    </w:p>
    <w:p w:rsidR="006B5EB3" w:rsidRDefault="00707007">
      <w:pPr>
        <w:spacing w:after="76" w:line="268" w:lineRule="auto"/>
        <w:ind w:left="497" w:right="0"/>
        <w:jc w:val="left"/>
      </w:pPr>
      <w:r>
        <w:rPr>
          <w:rFonts w:ascii="Times New Roman" w:eastAsia="Times New Roman" w:hAnsi="Times New Roman" w:cs="Times New Roman"/>
          <w:i w:val="0"/>
          <w:sz w:val="24"/>
        </w:rPr>
        <w:t>O)</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48"/>
        </w:numPr>
        <w:spacing w:line="359" w:lineRule="auto"/>
        <w:ind w:right="56" w:hanging="360"/>
      </w:pPr>
      <w:r>
        <w:t xml:space="preserve">Colaborar con el Club Deportivo Igueste, para el apoyo, difusión y promoción de proyectos y actividades deportivas, a través de una subvención, cuya cuantía asciende a DIEZ MIL </w:t>
      </w:r>
    </w:p>
    <w:p w:rsidR="006B5EB3" w:rsidRDefault="00707007">
      <w:pPr>
        <w:spacing w:line="359" w:lineRule="auto"/>
        <w:ind w:left="872" w:right="56"/>
      </w:pPr>
      <w:r>
        <w:t>EUROS (10.000,00 €), con cargo a la partida presupuestaria 34100.48034 C.D. IG</w:t>
      </w:r>
      <w:r>
        <w:t xml:space="preserve">UESTE SUBVENCIÓN, del Presupuesto general de esta corporación para el presente ejercicio económico.  </w:t>
      </w:r>
    </w:p>
    <w:p w:rsidR="006B5EB3" w:rsidRDefault="00707007">
      <w:pPr>
        <w:spacing w:after="0" w:line="259" w:lineRule="auto"/>
        <w:ind w:left="862" w:right="0" w:firstLine="0"/>
        <w:jc w:val="left"/>
      </w:pPr>
      <w:r>
        <w:t xml:space="preserve"> </w:t>
      </w:r>
    </w:p>
    <w:p w:rsidR="006B5EB3" w:rsidRDefault="00707007">
      <w:pPr>
        <w:numPr>
          <w:ilvl w:val="0"/>
          <w:numId w:val="48"/>
        </w:numPr>
        <w:spacing w:line="358" w:lineRule="auto"/>
        <w:ind w:right="56" w:hanging="360"/>
      </w:pPr>
      <w:r>
        <w:t>Ceder voluntaria y gratuitamente, atendiendo a la disponibilidad, el uso de las instalaciones deportivas donde el Club pueda desarrollar sus actividades</w:t>
      </w:r>
      <w:r>
        <w:t xml:space="preserve"> y que, preferentemente, serán los Campo de Fútbol Bruno Alberto Sabina. </w:t>
      </w:r>
    </w:p>
    <w:p w:rsidR="006B5EB3" w:rsidRDefault="00707007">
      <w:pPr>
        <w:spacing w:after="14" w:line="259" w:lineRule="auto"/>
        <w:ind w:left="862" w:right="0" w:firstLine="0"/>
        <w:jc w:val="left"/>
      </w:pPr>
      <w:r>
        <w:t xml:space="preserve"> </w:t>
      </w:r>
    </w:p>
    <w:p w:rsidR="006B5EB3" w:rsidRDefault="00707007">
      <w:pPr>
        <w:numPr>
          <w:ilvl w:val="0"/>
          <w:numId w:val="48"/>
        </w:numPr>
        <w:spacing w:line="357" w:lineRule="auto"/>
        <w:ind w:right="56" w:hanging="360"/>
      </w:pPr>
      <w:r>
        <w:t xml:space="preserve">Los horarios y días de las actividades serán los acordados con la Concejalía de Deportes, no pudiendo haber modificación de los mismos. Si durante el curso </w:t>
      </w:r>
      <w:r>
        <w:t>de la temporada surge algún compromiso no previsto en el momento de confeccionar el programa anual de actividades, el mismo se supeditará a un acuerdo previo entre las partes. Este espacio podrá ser compartido con otro Club o Entidad, o con otras actividad</w:t>
      </w:r>
      <w:r>
        <w:t xml:space="preserve">es municipales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138" w:line="259" w:lineRule="auto"/>
        <w:ind w:left="142" w:right="0" w:firstLine="0"/>
        <w:jc w:val="left"/>
      </w:pPr>
      <w:r>
        <w:t xml:space="preserve"> </w:t>
      </w:r>
    </w:p>
    <w:p w:rsidR="006B5EB3" w:rsidRDefault="00707007">
      <w:pPr>
        <w:spacing w:after="79" w:line="268" w:lineRule="auto"/>
        <w:ind w:left="497" w:right="0"/>
        <w:jc w:val="left"/>
      </w:pPr>
      <w:r>
        <w:rPr>
          <w:rFonts w:ascii="Times New Roman" w:eastAsia="Times New Roman" w:hAnsi="Times New Roman" w:cs="Times New Roman"/>
          <w:i w:val="0"/>
          <w:sz w:val="24"/>
        </w:rPr>
        <w:t>P)</w:t>
      </w:r>
      <w:r>
        <w:rPr>
          <w:i w:val="0"/>
          <w:sz w:val="24"/>
        </w:rPr>
        <w:t xml:space="preserve"> </w:t>
      </w:r>
      <w:r>
        <w:rPr>
          <w:u w:val="single" w:color="000000"/>
        </w:rPr>
        <w:t>Por parte de la entidad, el Club Deportivo Igueste:</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49"/>
        </w:numPr>
        <w:spacing w:line="358" w:lineRule="auto"/>
        <w:ind w:right="56" w:hanging="360"/>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8034" name="Group 26803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218" name="Rectangle 721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w:t>
                              </w:r>
                              <w:r>
                                <w:rPr>
                                  <w:i w:val="0"/>
                                  <w:sz w:val="12"/>
                                </w:rPr>
                                <w:t xml:space="preserve">2WH3CQ55R7K7AYRQTNQ2G </w:t>
                              </w:r>
                            </w:p>
                          </w:txbxContent>
                        </wps:txbx>
                        <wps:bodyPr horzOverflow="overflow" vert="horz" lIns="0" tIns="0" rIns="0" bIns="0" rtlCol="0">
                          <a:noAutofit/>
                        </wps:bodyPr>
                      </wps:wsp>
                      <wps:wsp>
                        <wps:cNvPr id="7219" name="Rectangle 721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220" name="Rectangle 722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8034" style="width:18.7031pt;height:260.874pt;position:absolute;mso-position-horizontal-relative:page;mso-position-horizontal:absolute;margin-left:662.928pt;mso-position-vertical-relative:page;margin-top:512.046pt;" coordsize="2375,33130">
                <v:rect id="Rectangle 721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21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22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273 </w:t>
                        </w:r>
                      </w:p>
                    </w:txbxContent>
                  </v:textbox>
                </v:rect>
                <w10:wrap type="square"/>
              </v:group>
            </w:pict>
          </mc:Fallback>
        </mc:AlternateContent>
      </w:r>
      <w:r>
        <w:t>Estar inscrita en el Registro General de Entidades Deportivas de Canarias, así com</w:t>
      </w:r>
      <w:r>
        <w:t xml:space="preserve">o cumplir con todos los requisitos y obligaciones legales a los que esté sometido en base a su naturaleza como entidad deportiva, estando al día en todas las cuestiones administrativas, económicas, seguros o de otra índole que determine.  </w:t>
      </w:r>
    </w:p>
    <w:p w:rsidR="006B5EB3" w:rsidRDefault="00707007">
      <w:pPr>
        <w:spacing w:after="0" w:line="259" w:lineRule="auto"/>
        <w:ind w:left="862" w:right="0" w:firstLine="0"/>
        <w:jc w:val="left"/>
      </w:pPr>
      <w:r>
        <w:t xml:space="preserve"> </w:t>
      </w:r>
    </w:p>
    <w:p w:rsidR="006B5EB3" w:rsidRDefault="00707007">
      <w:pPr>
        <w:numPr>
          <w:ilvl w:val="0"/>
          <w:numId w:val="49"/>
        </w:numPr>
        <w:spacing w:line="358" w:lineRule="auto"/>
        <w:ind w:right="56" w:hanging="360"/>
      </w:pPr>
      <w:r>
        <w:t>La entidad, a través de sus técnicos cualificados, se compromete a desarrollar la modalidad deportiva de fútbol en las instalaciones deportivas previstas en la programación de la Campaña de Promoción Deportiva. Así mismo, deberá tramitar en la entidad o fe</w:t>
      </w:r>
      <w:r>
        <w:t xml:space="preserve">deración correspondiente, la inscripción o licencia federativa con la mutualidad correspondiente, a efectos de seguro y responsabilidades. </w:t>
      </w:r>
    </w:p>
    <w:p w:rsidR="006B5EB3" w:rsidRDefault="00707007">
      <w:pPr>
        <w:spacing w:after="0" w:line="259" w:lineRule="auto"/>
        <w:ind w:left="142" w:right="0" w:firstLine="0"/>
        <w:jc w:val="left"/>
      </w:pPr>
      <w:r>
        <w:t xml:space="preserve"> </w:t>
      </w:r>
    </w:p>
    <w:p w:rsidR="006B5EB3" w:rsidRDefault="00707007">
      <w:pPr>
        <w:numPr>
          <w:ilvl w:val="0"/>
          <w:numId w:val="49"/>
        </w:numPr>
        <w:spacing w:line="358" w:lineRule="auto"/>
        <w:ind w:right="56" w:hanging="360"/>
      </w:pPr>
      <w:r>
        <w:t>Para el uso de instalaciones municipales, los deportistas inscritos en el club, deberán estar en posesión de la co</w:t>
      </w:r>
      <w:r>
        <w:t xml:space="preserve">rrespondiente licencia federativa (mutualidad deportiva en vigor) o, en su defecto, que la propia entidad tenga contratada una póliza de seguros de accidentes que cubra a las personas participantes. </w:t>
      </w:r>
    </w:p>
    <w:p w:rsidR="006B5EB3" w:rsidRDefault="00707007">
      <w:pPr>
        <w:spacing w:after="0" w:line="259" w:lineRule="auto"/>
        <w:ind w:left="142" w:right="0" w:firstLine="0"/>
        <w:jc w:val="left"/>
      </w:pPr>
      <w:r>
        <w:t xml:space="preserve"> </w:t>
      </w:r>
    </w:p>
    <w:p w:rsidR="006B5EB3" w:rsidRDefault="00707007">
      <w:pPr>
        <w:numPr>
          <w:ilvl w:val="0"/>
          <w:numId w:val="50"/>
        </w:numPr>
        <w:spacing w:line="358" w:lineRule="auto"/>
        <w:ind w:right="56" w:hanging="360"/>
      </w:pPr>
      <w:r>
        <w:t>Controlar el horario de apertura y cierre de la instal</w:t>
      </w:r>
      <w:r>
        <w:t xml:space="preserve">ación cuando se lleven a cabo sus actividades, velando por la seguridad de la misma y garantizando que no permanecerá abierta para otro fin que no sea el especificado.  </w:t>
      </w:r>
    </w:p>
    <w:p w:rsidR="006B5EB3" w:rsidRDefault="00707007">
      <w:pPr>
        <w:spacing w:after="11" w:line="259" w:lineRule="auto"/>
        <w:ind w:left="862" w:right="0" w:firstLine="0"/>
        <w:jc w:val="left"/>
      </w:pPr>
      <w:r>
        <w:t xml:space="preserve"> </w:t>
      </w:r>
    </w:p>
    <w:p w:rsidR="006B5EB3" w:rsidRDefault="00707007">
      <w:pPr>
        <w:numPr>
          <w:ilvl w:val="0"/>
          <w:numId w:val="50"/>
        </w:numPr>
        <w:spacing w:line="357" w:lineRule="auto"/>
        <w:ind w:right="56" w:hanging="360"/>
      </w:pPr>
      <w:r>
        <w:t xml:space="preserve">Velar en todo momento por el perfecto mantenimiento de estado de las instalaciones, </w:t>
      </w:r>
      <w:r>
        <w:t>así como por la seguridad de sus usuarios, siendo responsable de cualquier incidente que se produzca a consecuencia de su mal uso, durante los periodos de actividades del Club y una vez finalizada la misma. Así mismo, será el encargado de abrir y cerrar la</w:t>
      </w:r>
      <w:r>
        <w:t>s instalaciones deportivas y sus dependencias en el horario de sus actividades, del encendido y apagado de las luces, así como de comprobar el cierre de ventanas, grifos, o demás elementos para una correcta custodia del recinto deportivo. La llave de la in</w:t>
      </w:r>
      <w:r>
        <w:t>stalación deportiva anteriormente citada se entrega al firmante, que será el máximo responsable de la seguridad en su horario de uso y la única persona de contacto directo con este Ayuntamiento para los temas relacionados con la instalación, comprometiéndo</w:t>
      </w:r>
      <w:r>
        <w:t xml:space="preserve">se a cumplir lo establecido en este convenio y debiendo comunicar a la Concejalía de Deportes, al correo </w:t>
      </w:r>
      <w:r>
        <w:rPr>
          <w:color w:val="000080"/>
          <w:u w:val="single" w:color="000080"/>
        </w:rPr>
        <w:t>deportes1@candelaria.es</w:t>
      </w:r>
      <w:r>
        <w:t xml:space="preserve"> 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50"/>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595" name="Group 26759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301" name="Rectangle 730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302" name="Rectangle 730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303" name="Rectangle 730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7595" style="width:18.7031pt;height:260.874pt;position:absolute;mso-position-horizontal-relative:page;mso-position-horizontal:absolute;margin-left:662.928pt;mso-position-vertical-relative:page;margin-top:512.046pt;" coordsize="2375,33130">
                <v:rect id="Rectangle 730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30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30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273 </w:t>
                        </w:r>
                      </w:p>
                    </w:txbxContent>
                  </v:textbox>
                </v:rect>
                <w10:wrap type="square"/>
              </v:group>
            </w:pict>
          </mc:Fallback>
        </mc:AlternateContent>
      </w:r>
      <w:r>
        <w:t>Deberán dar la adecuada publicidad del carácter público de la financiación que, para el desarrollo de la actividad, les concede el Ilustre Ayuntamiento de Candelaria. Así mismo debería incluir el logotipo del Ayuntamiento en la ropa de paseo y/o en los equ</w:t>
      </w:r>
      <w:r>
        <w:t xml:space="preserve">ipajes durante las competiciones oficiales, a insertar en la parte frontal (a un lado del pecho), ocupando una superficie de entre 50 y 100 cm. cuadrados, además del eslogan de </w:t>
      </w:r>
    </w:p>
    <w:p w:rsidR="006B5EB3" w:rsidRDefault="00707007">
      <w:pPr>
        <w:spacing w:line="358" w:lineRule="auto"/>
        <w:ind w:left="872" w:right="56"/>
      </w:pPr>
      <w:r>
        <w:t>“Candelariaesdeporte”, a insertar en la parte inferior trasera (a la altura de</w:t>
      </w:r>
      <w:r>
        <w:t xml:space="preserve"> la nalga), ocupando una superficie de entre 5 a 7 cm. de alto y de 25 a 35 cm. de ancho.  </w:t>
      </w:r>
    </w:p>
    <w:p w:rsidR="006B5EB3" w:rsidRDefault="00707007">
      <w:pPr>
        <w:spacing w:after="11" w:line="259" w:lineRule="auto"/>
        <w:ind w:left="862" w:right="0" w:firstLine="0"/>
        <w:jc w:val="left"/>
      </w:pPr>
      <w:r>
        <w:t xml:space="preserve"> </w:t>
      </w:r>
    </w:p>
    <w:p w:rsidR="006B5EB3" w:rsidRDefault="00707007">
      <w:pPr>
        <w:numPr>
          <w:ilvl w:val="0"/>
          <w:numId w:val="50"/>
        </w:numPr>
        <w:spacing w:line="353" w:lineRule="auto"/>
        <w:ind w:right="56" w:hanging="360"/>
      </w:pPr>
      <w:r>
        <w:t>Invitar expresamente, al final de temporada o de cada actividad, al representante de la Concejalía de Deportes para las clausuras o los actos de entrega de trofeo</w:t>
      </w:r>
      <w:r>
        <w:t>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1" w:line="259" w:lineRule="auto"/>
        <w:ind w:left="862" w:right="0" w:firstLine="0"/>
        <w:jc w:val="left"/>
      </w:pPr>
      <w:r>
        <w:t xml:space="preserve"> </w:t>
      </w:r>
    </w:p>
    <w:p w:rsidR="006B5EB3" w:rsidRDefault="00707007">
      <w:pPr>
        <w:numPr>
          <w:ilvl w:val="0"/>
          <w:numId w:val="50"/>
        </w:numPr>
        <w:spacing w:line="352" w:lineRule="auto"/>
        <w:ind w:right="56" w:hanging="360"/>
      </w:pPr>
      <w:r>
        <w:t>El Club podrá recibir otras cantidades en el mismo ejercicio por la vía de subvención nominativa, siempre y cuando existiera crédito presupuestario y previa propuesta del Concejal de De</w:t>
      </w:r>
      <w:r>
        <w:t>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50"/>
        </w:numPr>
        <w:spacing w:line="359" w:lineRule="auto"/>
        <w:ind w:right="56" w:hanging="360"/>
      </w:pPr>
      <w:r>
        <w:t xml:space="preserve">Conforme el artículo 53 de la Ordenanza General municipal y Bases reguladoras de subvenciones, será el convenio de colaboración, quien fijará el plazo de justificación de las subvenciones y su final, que será como máximo, de tres meses desde la </w:t>
      </w:r>
      <w:r>
        <w:t>finalización del plazo para la realización de la actividad. No obstante, por razones justificadas debidamente motivadas no pudiera realizarse o justificarse en el plazo previsto, el órgano concedente podrá acordar, siempre con anterioridad a la finalizació</w:t>
      </w:r>
      <w:r>
        <w:t xml:space="preserve">n del plazo concedido, la prórroga del plazo, que no excederá de la mitad del previsto en el párrafo anterior, siempre que no se perjudiquen derechos de terceros. </w:t>
      </w:r>
    </w:p>
    <w:p w:rsidR="006B5EB3" w:rsidRDefault="00707007">
      <w:pPr>
        <w:spacing w:after="0" w:line="259" w:lineRule="auto"/>
        <w:ind w:left="862" w:right="0" w:firstLine="0"/>
        <w:jc w:val="left"/>
      </w:pPr>
      <w:r>
        <w:t xml:space="preserve"> </w:t>
      </w:r>
    </w:p>
    <w:p w:rsidR="006B5EB3" w:rsidRDefault="00707007">
      <w:pPr>
        <w:spacing w:after="94"/>
        <w:ind w:left="872"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numPr>
          <w:ilvl w:val="1"/>
          <w:numId w:val="50"/>
        </w:numPr>
        <w:ind w:right="56" w:hanging="360"/>
      </w:pPr>
      <w:r>
        <w:t xml:space="preserve">Una memoria de actuación justificativa del cumplimiento de las condiciones impuestas en la concesión de la subvención, con indicación de las actividades realizadas y de los resultados obtenidos.  </w:t>
      </w:r>
    </w:p>
    <w:p w:rsidR="006B5EB3" w:rsidRDefault="00707007">
      <w:pPr>
        <w:numPr>
          <w:ilvl w:val="1"/>
          <w:numId w:val="50"/>
        </w:numPr>
        <w:ind w:right="56" w:hanging="360"/>
      </w:pPr>
      <w:r>
        <w:t>Una memoria económica justificativa del coste de las activi</w:t>
      </w:r>
      <w:r>
        <w:t>dades realizadas, que contendrá una relación clasificada de los gastos e inversiones de la actividad, con identificación del acreedor y del documento, su importe, fecha de emisión y, en su caso, fecha de pago. Debe acompañarse de facturas incorporadas en l</w:t>
      </w:r>
      <w:r>
        <w:t xml:space="preserve">a relación a que se hace referencia. </w:t>
      </w:r>
    </w:p>
    <w:p w:rsidR="006B5EB3" w:rsidRDefault="00707007">
      <w:pPr>
        <w:spacing w:after="139" w:line="259" w:lineRule="auto"/>
        <w:ind w:left="862" w:right="0" w:firstLine="0"/>
        <w:jc w:val="left"/>
      </w:pPr>
      <w:r>
        <w:t xml:space="preserve"> </w:t>
      </w:r>
    </w:p>
    <w:p w:rsidR="006B5EB3" w:rsidRDefault="00707007">
      <w:pPr>
        <w:numPr>
          <w:ilvl w:val="0"/>
          <w:numId w:val="50"/>
        </w:numPr>
        <w:spacing w:line="356" w:lineRule="auto"/>
        <w:ind w:right="56" w:hanging="360"/>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803" name="Group 26780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397" name="Rectangle 7397"/>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398" name="Rectangle 7398"/>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399" name="Rectangle 7399"/>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7803" style="width:18.7031pt;height:260.874pt;position:absolute;mso-position-horizontal-relative:page;mso-position-horizontal:absolute;margin-left:662.928pt;mso-position-vertical-relative:page;margin-top:512.046pt;" coordsize="2375,33130">
                <v:rect id="Rectangle 7397"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39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39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273 </w:t>
                        </w:r>
                      </w:p>
                    </w:txbxContent>
                  </v:textbox>
                </v:rect>
                <w10:wrap type="square"/>
              </v:group>
            </w:pict>
          </mc:Fallback>
        </mc:AlternateContent>
      </w:r>
      <w:r>
        <w:t>El Ayuntamiento de Candelaria podrá pedir cuanta información considere necesarios a la entidad, así como efectuar cualquier tipo de evaluación técnica por parte de la Concejalía, por la Intervención del mismo y por cualquier otro órgano de fiscalización co</w:t>
      </w:r>
      <w:r>
        <w:t>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Cuarta. - Causas de resolución  </w:t>
      </w:r>
    </w:p>
    <w:p w:rsidR="006B5EB3" w:rsidRDefault="00707007">
      <w:pPr>
        <w:spacing w:after="0" w:line="259" w:lineRule="auto"/>
        <w:ind w:left="142" w:right="0" w:firstLine="0"/>
        <w:jc w:val="left"/>
      </w:pPr>
      <w:r>
        <w:t xml:space="preserve"> </w:t>
      </w:r>
    </w:p>
    <w:p w:rsidR="006B5EB3" w:rsidRDefault="00707007">
      <w:pPr>
        <w:spacing w:line="339" w:lineRule="auto"/>
        <w:ind w:left="137" w:right="56"/>
      </w:pPr>
      <w:r>
        <w:t>El presente Convenio podrá resolverse por acuerdo expreso de las partes o por incumplimien</w:t>
      </w:r>
      <w:r>
        <w:t>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Quinta. - Confidencialidad y Protección de datos personales. </w:t>
      </w:r>
    </w:p>
    <w:p w:rsidR="006B5EB3" w:rsidRDefault="00707007">
      <w:pPr>
        <w:spacing w:after="0" w:line="259" w:lineRule="auto"/>
        <w:ind w:left="142" w:right="0" w:firstLine="0"/>
        <w:jc w:val="left"/>
      </w:pPr>
      <w:r>
        <w:t xml:space="preserve"> </w:t>
      </w:r>
    </w:p>
    <w:p w:rsidR="006B5EB3" w:rsidRDefault="00707007">
      <w:pPr>
        <w:spacing w:after="243" w:line="358" w:lineRule="auto"/>
        <w:ind w:left="137" w:right="56"/>
      </w:pPr>
      <w:r>
        <w:t>Las entidades firmantes deberán cumplir con las obligaciones que, sobre confidencialidad y seguridad, impone la legislaci</w:t>
      </w:r>
      <w:r>
        <w:t xml:space="preserve">ón sobre Protección de Datos de Carácter Personal, respecto de los datos que sean compartidos con objeto del cumplimiento del presente Convenio.  </w:t>
      </w:r>
    </w:p>
    <w:p w:rsidR="006B5EB3" w:rsidRDefault="00707007">
      <w:pPr>
        <w:spacing w:line="358" w:lineRule="auto"/>
        <w:ind w:left="137" w:right="56"/>
      </w:pPr>
      <w:r>
        <w:t>Así mismo, la entidad garantiza que el tratamiento de los datos facilitados de los alumnos o participantes, s</w:t>
      </w:r>
      <w:r>
        <w:t xml:space="preserve">erán utilizados por la entidad con la única finalidad de gestionar los distintos encuentros y actividades organizadas la Entidad y/o (en su defecto) el Ayuntamiento. </w:t>
      </w:r>
    </w:p>
    <w:p w:rsidR="006B5EB3" w:rsidRDefault="00707007">
      <w:pPr>
        <w:spacing w:after="0" w:line="259" w:lineRule="auto"/>
        <w:ind w:left="142" w:right="0" w:firstLine="0"/>
        <w:jc w:val="left"/>
      </w:pPr>
      <w:r>
        <w:t xml:space="preserve"> </w:t>
      </w:r>
    </w:p>
    <w:p w:rsidR="006B5EB3" w:rsidRDefault="00707007">
      <w:pPr>
        <w:spacing w:after="239" w:line="359" w:lineRule="auto"/>
        <w:ind w:left="137" w:right="56"/>
      </w:pPr>
      <w:r>
        <w:t>Los datos proporcionados se conservarán mientras se mantenga vigente el presente conven</w:t>
      </w:r>
      <w:r>
        <w:t>io, para cumplir con las obligaciones legales. Los datos no se cederán a terceros salvo en los casos en que exista una obligación legal. El Ayuntamiento tiene derecho a obtener confirmación sobre si la Entidad está tratando sus datos personales, por tanto,</w:t>
      </w:r>
      <w:r>
        <w:t xml:space="preserve"> tiene derecho a acceder a sus datos personales, rectificar los datos inexactos o solicitar su supresión cuando los datos ya no sean necesarios. </w:t>
      </w:r>
    </w:p>
    <w:p w:rsidR="006B5EB3" w:rsidRDefault="00707007">
      <w:pPr>
        <w:spacing w:after="240" w:line="359" w:lineRule="auto"/>
        <w:ind w:left="137" w:right="56"/>
      </w:pPr>
      <w:r>
        <w:t xml:space="preserve">La Entidad deberá cumplir con estricto rigor toda la normativa y en especial, la referente a la protección de </w:t>
      </w:r>
      <w:r>
        <w:t xml:space="preserve">datos de carácter personal, así como la confidencialidad de los datos de nuestros colaboradores, personal, padres, madres, tutores, etc. que se traten.  </w:t>
      </w:r>
    </w:p>
    <w:p w:rsidR="006B5EB3" w:rsidRDefault="00707007">
      <w:pPr>
        <w:spacing w:after="239" w:line="359" w:lineRule="auto"/>
        <w:ind w:left="137" w:right="56"/>
      </w:pPr>
      <w:r>
        <w:t>Se solicitará el consentimiento expreso a los padres, tutores legales, o participantes (en el caso de mayores de 14 años) para la utilización de las imágenes tomadas durante las actividades publicitarias, recreativas, participativas, o en el desarrollo del</w:t>
      </w:r>
      <w:r>
        <w:t xml:space="preserve"> objeto del presente convenio, realizadas por la Entidad, en cualquier publicación (portal web, redes sociales, tablón anuncios, prensa escrita, folletos, flyers, etc.). </w:t>
      </w:r>
    </w:p>
    <w:p w:rsidR="006B5EB3" w:rsidRDefault="00707007">
      <w:pPr>
        <w:spacing w:after="240" w:line="359" w:lineRule="auto"/>
        <w:ind w:left="137" w:right="56"/>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7882" name="Group 26788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471" name="Rectangle 747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472" name="Rectangle 747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https://candelaria.sed</w:t>
                              </w:r>
                              <w:r>
                                <w:rPr>
                                  <w:i w:val="0"/>
                                  <w:sz w:val="12"/>
                                </w:rPr>
                                <w:t xml:space="preserve">electronica.es/ </w:t>
                              </w:r>
                            </w:p>
                          </w:txbxContent>
                        </wps:txbx>
                        <wps:bodyPr horzOverflow="overflow" vert="horz" lIns="0" tIns="0" rIns="0" bIns="0" rtlCol="0">
                          <a:noAutofit/>
                        </wps:bodyPr>
                      </wps:wsp>
                      <wps:wsp>
                        <wps:cNvPr id="7473" name="Rectangle 747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79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7882" style="width:18.7031pt;height:260.874pt;position:absolute;mso-position-horizontal-relative:page;mso-position-horizontal:absolute;margin-left:662.928pt;mso-position-vertical-relative:page;margin-top:512.046pt;" coordsize="2375,33130">
                <v:rect id="Rectangle 747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47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47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273 </w:t>
                        </w:r>
                      </w:p>
                    </w:txbxContent>
                  </v:textbox>
                </v:rect>
                <w10:wrap type="square"/>
              </v:group>
            </w:pict>
          </mc:Fallback>
        </mc:AlternateContent>
      </w:r>
      <w:r>
        <w:t>Al mismo tiempo, se le informa que ninguna de las imágenes podrá ser utilizada para otros fines distintos a los anteriormente mencionados sin a</w:t>
      </w:r>
      <w:r>
        <w:t xml:space="preserve">utorización previa del Ayuntamiento. En el caso que esto sucediera, deberá informarse a los efectos oportunos. </w:t>
      </w:r>
    </w:p>
    <w:p w:rsidR="006B5EB3" w:rsidRDefault="00707007">
      <w:pPr>
        <w:spacing w:after="242" w:line="358" w:lineRule="auto"/>
        <w:ind w:left="137" w:right="56"/>
      </w:pPr>
      <w:r>
        <w:t>Le recordamos que, de acuerdo con la Ley Orgánica de Protección de Datos de Carácter Personal, y en conformidad con el RGPD UE 2016/679 usted debe tener sus ficheros de datos personales, declarados en su Registro de Actividades de Tratamiento (RAT) y tener</w:t>
      </w:r>
      <w:r>
        <w:t xml:space="preserve"> el procedimiento actualizado en orden del deber de informar al Ayuntamiento con el fin de que puedan ejercer sus derechos de acceso, rectificación, supresión, limitación y portabilidad. </w:t>
      </w:r>
    </w:p>
    <w:p w:rsidR="006B5EB3" w:rsidRDefault="00707007">
      <w:pPr>
        <w:spacing w:after="334"/>
        <w:ind w:left="137" w:right="56"/>
      </w:pPr>
      <w:r>
        <w:t xml:space="preserve">Sexta. - Compatibilidad con otras subvenciones </w:t>
      </w:r>
    </w:p>
    <w:p w:rsidR="006B5EB3" w:rsidRDefault="00707007">
      <w:pPr>
        <w:spacing w:line="359" w:lineRule="auto"/>
        <w:ind w:left="137" w:right="56"/>
      </w:pPr>
      <w:r>
        <w:t>La subvención será c</w:t>
      </w:r>
      <w:r>
        <w:t xml:space="preserve">ompatible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0" w:line="259" w:lineRule="auto"/>
        <w:ind w:left="142" w:right="0" w:firstLine="0"/>
        <w:jc w:val="left"/>
      </w:pPr>
      <w:r>
        <w:t xml:space="preserve"> </w:t>
      </w:r>
    </w:p>
    <w:p w:rsidR="006B5EB3" w:rsidRDefault="00707007">
      <w:pPr>
        <w:spacing w:after="97"/>
        <w:ind w:left="137" w:right="56"/>
      </w:pPr>
      <w:r>
        <w:t xml:space="preserve">Séptima. - </w:t>
      </w:r>
      <w:r>
        <w:t xml:space="preserve">Relación jurídica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Cualquier relación jurídica de naturaleza laboral, civil, tributaria o de otro tipo, que adopte la entidad con motivo de la gestión de este Convenio, será por su cuenta y riesgo, sin que implique, en ningún caso, relación directa o sub</w:t>
      </w:r>
      <w:r>
        <w:t xml:space="preserve">sidiaria con el Ayuntamiento. </w:t>
      </w:r>
    </w:p>
    <w:p w:rsidR="006B5EB3" w:rsidRDefault="00707007">
      <w:pPr>
        <w:spacing w:after="107" w:line="259" w:lineRule="auto"/>
        <w:ind w:left="142" w:right="0" w:firstLine="0"/>
        <w:jc w:val="left"/>
      </w:pPr>
      <w:r>
        <w:t xml:space="preserve"> </w:t>
      </w:r>
    </w:p>
    <w:p w:rsidR="006B5EB3" w:rsidRDefault="00707007">
      <w:pPr>
        <w:spacing w:after="94"/>
        <w:ind w:left="137" w:right="56"/>
      </w:pPr>
      <w:r>
        <w:t xml:space="preserve">Octava. - Ejecución, aplicación e interpretación </w:t>
      </w:r>
    </w:p>
    <w:p w:rsidR="006B5EB3" w:rsidRDefault="00707007">
      <w:pPr>
        <w:spacing w:after="0" w:line="259" w:lineRule="auto"/>
        <w:ind w:left="142" w:right="0" w:firstLine="0"/>
        <w:jc w:val="left"/>
      </w:pPr>
      <w:r>
        <w:t xml:space="preserve"> </w:t>
      </w:r>
    </w:p>
    <w:p w:rsidR="006B5EB3" w:rsidRDefault="00707007">
      <w:pPr>
        <w:spacing w:after="240" w:line="359" w:lineRule="auto"/>
        <w:ind w:left="137" w:right="56"/>
      </w:pPr>
      <w:r>
        <w:t>La ejecución de este Programa se hará bajo la coordinación de un técnico de la Concejalía de Deportes del Ayuntamiento de Candelaria, quien llevará a cabo el seguimiento y</w:t>
      </w:r>
      <w:r>
        <w:t xml:space="preserve"> control y de la actividad, en permanente contacto con técnicos o directivos del Club. </w:t>
      </w:r>
    </w:p>
    <w:p w:rsidR="006B5EB3" w:rsidRDefault="00707007">
      <w:pPr>
        <w:spacing w:after="216" w:line="353" w:lineRule="auto"/>
        <w:ind w:left="137" w:right="56"/>
      </w:pPr>
      <w:r>
        <w:t>Así mismo deberá someterse expresamente al presente convenio y a la interpretación que del mismo haga el Ayuntamiento, sin perjuicio de los derechos contenidos en el ar</w:t>
      </w:r>
      <w:r>
        <w:t>tículo 13 de la Ley 39/2015,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35" w:line="395" w:lineRule="auto"/>
        <w:ind w:left="137" w:right="56"/>
      </w:pPr>
      <w:r>
        <w:t xml:space="preserve">Así queda redactado el presente Convenio de Colaboración, </w:t>
      </w:r>
      <w:r>
        <w:t xml:space="preserve">que firman los comparecientes, en la ciudad y fecha al comienzo indicados.”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8262" name="Group 26826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568" name="Rectangle 756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569" name="Rectangle 756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570" name="Rectangle 757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8262" style="width:18.7031pt;height:260.874pt;position:absolute;mso-position-horizontal-relative:page;mso-position-horizontal:absolute;margin-left:662.928pt;mso-position-vertical-relative:page;margin-top:512.046pt;" coordsize="2375,33130">
                <v:rect id="Rectangle 756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56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57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273 </w:t>
                        </w:r>
                      </w:p>
                    </w:txbxContent>
                  </v:textbox>
                </v:rect>
                <w10:wrap type="square"/>
              </v:group>
            </w:pict>
          </mc:Fallback>
        </mc:AlternateContent>
      </w:r>
      <w:r>
        <w:rPr>
          <w:i w:val="0"/>
        </w:rPr>
        <w:t xml:space="preserve">SEGUNDO. - Aprobar y disponer el gasto de 10.000,00 € con cargo al documento contable AD 2.24.0.05597 para la anualidad 2024.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w:t>
      </w:r>
      <w:r>
        <w:rPr>
          <w:i w:val="0"/>
        </w:rPr>
        <w:t>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48" w:line="269" w:lineRule="auto"/>
        <w:ind w:left="137" w:right="56"/>
      </w:pPr>
      <w:r>
        <w:rPr>
          <w:i w:val="0"/>
        </w:rPr>
        <w:t xml:space="preserve">CUARTO. - Dar traslado del acuerdo que se adopte a la Concejalía de Deportes y al Club Deportivo </w:t>
      </w:r>
    </w:p>
    <w:p w:rsidR="006B5EB3" w:rsidRDefault="00707007">
      <w:pPr>
        <w:spacing w:line="269" w:lineRule="auto"/>
        <w:ind w:left="137" w:right="56"/>
      </w:pPr>
      <w:r>
        <w:rPr>
          <w:i w:val="0"/>
        </w:rPr>
        <w:t xml:space="preserve">Igueste a los efectos oportunos.”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502" w:right="0" w:firstLine="0"/>
        <w:jc w:val="left"/>
      </w:pPr>
      <w:r>
        <w:rPr>
          <w:i w:val="0"/>
        </w:rPr>
        <w:t xml:space="preserve"> </w:t>
      </w:r>
    </w:p>
    <w:p w:rsidR="006B5EB3" w:rsidRDefault="00707007">
      <w:pPr>
        <w:spacing w:after="4" w:line="265" w:lineRule="auto"/>
        <w:ind w:left="88" w:right="2"/>
        <w:jc w:val="center"/>
      </w:pPr>
      <w:r>
        <w:rPr>
          <w:i w:val="0"/>
        </w:rPr>
        <w:t xml:space="preserve">No obstante, la Junta de Gobierno Local acordará lo más procedente.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La Junta de Gobierno Local, previo debate y por unanimidad de los miembros presentes, acuerda: </w:t>
      </w:r>
    </w:p>
    <w:p w:rsidR="006B5EB3" w:rsidRDefault="00707007">
      <w:pPr>
        <w:spacing w:after="201" w:line="259" w:lineRule="auto"/>
        <w:ind w:left="142" w:right="0" w:firstLine="0"/>
        <w:jc w:val="left"/>
      </w:pPr>
      <w:r>
        <w:rPr>
          <w:b/>
          <w:i w:val="0"/>
        </w:rPr>
        <w:t xml:space="preserve">   </w:t>
      </w:r>
    </w:p>
    <w:p w:rsidR="006B5EB3" w:rsidRDefault="00707007">
      <w:pPr>
        <w:spacing w:line="269" w:lineRule="auto"/>
        <w:ind w:left="137" w:right="56"/>
      </w:pPr>
      <w:r>
        <w:rPr>
          <w:i w:val="0"/>
        </w:rPr>
        <w:t xml:space="preserve">PRIMERO. - </w:t>
      </w:r>
      <w:r>
        <w:rPr>
          <w:i w:val="0"/>
        </w:rPr>
        <w:t>Aprobar y suscribir el Convenio de colaboración entre el Ayuntamiento de Candelaria y el Club Deportivo Igueste, del siguiente tenor literal:</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ind w:left="137" w:right="56"/>
      </w:pPr>
      <w:r>
        <w:t>“CONVENIO DE COLABORACIÓN ENTRE EL ILUSTRE AYUNTAMIENTO DE CANDELARIA Y EL CLUB DEPORTIVO IGUESTE PARA LA PRO</w:t>
      </w:r>
      <w:r>
        <w:t xml:space="preserve">MOCIÓN Y EL DESARROLLO DE PROYECTOS Y ACTIVIDADES DEPORTIVAS DE LA MODALIDAD DE FÚTBOL.  </w:t>
      </w:r>
    </w:p>
    <w:p w:rsidR="006B5EB3" w:rsidRDefault="00707007">
      <w:pPr>
        <w:spacing w:after="105"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3"/>
        <w:ind w:left="127" w:right="56"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Fernández Hernández </w:t>
      </w:r>
    </w:p>
    <w:p w:rsidR="006B5EB3" w:rsidRDefault="00707007">
      <w:pPr>
        <w:spacing w:line="358" w:lineRule="auto"/>
        <w:ind w:left="127" w:right="56" w:firstLine="708"/>
      </w:pPr>
      <w:r>
        <w:t>De la otra parte, D. Marcos Javi</w:t>
      </w:r>
      <w:r>
        <w:t xml:space="preserve">er Alonso Pérez, mayor de edad y provisto de DNI número ***0211**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16" w:line="259" w:lineRule="auto"/>
        <w:ind w:left="850" w:right="0" w:firstLine="0"/>
        <w:jc w:val="left"/>
      </w:pPr>
      <w:r>
        <w:t xml:space="preserve"> </w:t>
      </w:r>
    </w:p>
    <w:p w:rsidR="006B5EB3" w:rsidRDefault="00707007">
      <w:pPr>
        <w:spacing w:after="16" w:line="259" w:lineRule="auto"/>
        <w:ind w:left="850" w:right="0" w:firstLine="0"/>
        <w:jc w:val="left"/>
      </w:pPr>
      <w:r>
        <w:t xml:space="preserve"> </w:t>
      </w:r>
    </w:p>
    <w:p w:rsidR="006B5EB3" w:rsidRDefault="00707007">
      <w:pPr>
        <w:spacing w:after="16" w:line="259" w:lineRule="auto"/>
        <w:ind w:left="850" w:right="0" w:firstLine="0"/>
        <w:jc w:val="left"/>
      </w:pPr>
      <w:r>
        <w:t xml:space="preserve"> </w:t>
      </w:r>
    </w:p>
    <w:p w:rsidR="006B5EB3" w:rsidRDefault="00707007">
      <w:pPr>
        <w:spacing w:after="259"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9003" name="Group 269003"/>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662" name="Rectangle 766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663" name="Rectangle 766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664" name="Rectangle 766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9003" style="width:18.7031pt;height:260.874pt;position:absolute;mso-position-horizontal-relative:page;mso-position-horizontal:absolute;margin-left:662.928pt;mso-position-vertical-relative:page;margin-top:512.046pt;" coordsize="2375,33130">
                <v:rect id="Rectangle 766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66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66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273 </w:t>
                        </w:r>
                      </w:p>
                    </w:txbxContent>
                  </v:textbox>
                </v:rect>
                <w10:wrap type="square"/>
              </v:group>
            </w:pict>
          </mc:Fallback>
        </mc:AlternateContent>
      </w: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123"/>
        <w:ind w:left="127" w:right="56" w:firstLine="708"/>
      </w:pPr>
      <w:r>
        <w:t>Dña. María Concepción Brito Núñez, en calidad de Alcaldesa-Presidenta del Ayuntamiento de la</w:t>
      </w:r>
      <w:r>
        <w:t xml:space="preserve"> Villa de Candelaria, especialmente facultada para este acto por acuerdo de la Junta de Gobierno Local de fecha […] de 2024 y en virtud de la competencia que le otorga el art. 21.1.b) de la Ley 7/1985, reguladora de las Bases de Régimen Local, y asistida p</w:t>
      </w:r>
      <w:r>
        <w:t xml:space="preserve">or D. Octavio Manuel Fernández Hernández, Secretario General, para dar fe del acto. </w:t>
      </w:r>
    </w:p>
    <w:p w:rsidR="006B5EB3" w:rsidRDefault="00707007">
      <w:pPr>
        <w:ind w:left="127" w:right="56" w:firstLine="708"/>
      </w:pPr>
      <w:r>
        <w:t>D. Marcos Javier Alonso Pérez, actuando en calidad de Vicepresidente del Club Deportivo Igueste, con cédula de identificación fiscal nº G-38335352, según manifestación del</w:t>
      </w:r>
      <w:r>
        <w:t xml:space="preserve">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256" w:line="259" w:lineRule="auto"/>
        <w:ind w:left="850"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 xml:space="preserve">1.- </w:t>
      </w:r>
      <w:r>
        <w:t xml:space="preserve">El Ilustre Ayuntamiento de Candelaria, a través de la Concejalía de Deportes, se encarga del desarrollo de la política municipal en materia deportiva, en el término municipal de Candelaria. </w:t>
      </w:r>
    </w:p>
    <w:p w:rsidR="006B5EB3" w:rsidRDefault="00707007">
      <w:pPr>
        <w:spacing w:line="358" w:lineRule="auto"/>
        <w:ind w:left="137" w:right="56"/>
      </w:pPr>
      <w:r>
        <w:t>2.- Las competencias atribuidas al Ayuntamiento pueden ejecutarse</w:t>
      </w:r>
      <w:r>
        <w:t xml:space="preserve"> por medio de convenios con los clubes o mediante cualquier otro sistema previsto en el Ordenamiento Jurídico art. 9.b de la Ley 1/2019, de 30 de enero, de la actividad física y el deporte de Canarias). </w:t>
      </w:r>
    </w:p>
    <w:p w:rsidR="006B5EB3" w:rsidRDefault="00707007">
      <w:pPr>
        <w:spacing w:after="0" w:line="259" w:lineRule="auto"/>
        <w:ind w:left="142" w:right="0" w:firstLine="0"/>
        <w:jc w:val="left"/>
      </w:pPr>
      <w:r>
        <w:t xml:space="preserve"> </w:t>
      </w:r>
    </w:p>
    <w:p w:rsidR="006B5EB3" w:rsidRDefault="00707007">
      <w:pPr>
        <w:spacing w:line="358" w:lineRule="auto"/>
        <w:ind w:left="137" w:right="56"/>
      </w:pPr>
      <w:r>
        <w:t>3.- El Club tiene reconocido en su objeto social l</w:t>
      </w:r>
      <w:r>
        <w:t xml:space="preserve">a práctica de actividades físicas y deportivas sin ánimo de lucro, y como actividad principal la de fútbol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4.- En cuanto a la legislación de carácter local, el artículo 25 de la Ley 7/1985, de 2 de abril, reguladora de las Bases del Régimen Local, recon</w:t>
      </w:r>
      <w:r>
        <w:t xml:space="preserve">oce en su apartado 2. l), competencia a los municipios, en los términos de la legislación del Estado y de las Comunidades Autónomas, en materia de actividades o instalaciones culturales y deportivas. </w:t>
      </w:r>
    </w:p>
    <w:p w:rsidR="006B5EB3" w:rsidRDefault="00707007">
      <w:pPr>
        <w:spacing w:after="0" w:line="259" w:lineRule="auto"/>
        <w:ind w:left="142" w:right="0" w:firstLine="0"/>
        <w:jc w:val="left"/>
      </w:pPr>
      <w:r>
        <w:t xml:space="preserve"> </w:t>
      </w:r>
    </w:p>
    <w:p w:rsidR="006B5EB3" w:rsidRDefault="00707007">
      <w:pPr>
        <w:spacing w:line="360" w:lineRule="auto"/>
        <w:ind w:left="137" w:right="56"/>
      </w:pPr>
      <w:r>
        <w:t>5.- El Ayuntamiento de La Villa de Candelaria, como ó</w:t>
      </w:r>
      <w:r>
        <w:t xml:space="preserve">rgano de gobierno y administración municipal, ha venido desarrollando y gestiona distintas iniciativas para la promoción del deporte en sus distintas modalidades e instalaciones, lo cual es valor de cohesión social. </w:t>
      </w:r>
    </w:p>
    <w:p w:rsidR="006B5EB3" w:rsidRDefault="00707007">
      <w:pPr>
        <w:spacing w:after="0" w:line="259" w:lineRule="auto"/>
        <w:ind w:left="850" w:right="0" w:firstLine="0"/>
        <w:jc w:val="left"/>
      </w:pPr>
      <w:r>
        <w:t xml:space="preserve"> </w:t>
      </w:r>
    </w:p>
    <w:p w:rsidR="006B5EB3" w:rsidRDefault="00707007">
      <w:pPr>
        <w:spacing w:line="359" w:lineRule="auto"/>
        <w:ind w:left="137" w:right="56"/>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8766" name="Group 26876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758" name="Rectangle 775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759" name="Rectangle 775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60" name="Rectangle 776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8766" style="width:18.7031pt;height:260.874pt;position:absolute;mso-position-horizontal-relative:page;mso-position-horizontal:absolute;margin-left:662.928pt;mso-position-vertical-relative:page;margin-top:512.046pt;" coordsize="2375,33130">
                <v:rect id="Rectangle 775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75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6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273 </w:t>
                        </w:r>
                      </w:p>
                    </w:txbxContent>
                  </v:textbox>
                </v:rect>
                <w10:wrap type="square"/>
              </v:group>
            </w:pict>
          </mc:Fallback>
        </mc:AlternateContent>
      </w:r>
      <w:r>
        <w:t xml:space="preserve">6.- </w:t>
      </w:r>
      <w:r>
        <w:t>El Club Deportivo Igueste, lleva a cabo un proyecto deportivo que se centra en la formación de deportistas, educando en valores y con la participación en el mismo de un grupo de profesionales, los cuales pretenden dar una formación, aprendizaje, desarrollo</w:t>
      </w:r>
      <w:r>
        <w:t xml:space="preserve"> y perfeccionamiento de niños y niñas que practican la modalidad deportiva de fútbol </w:t>
      </w:r>
    </w:p>
    <w:p w:rsidR="006B5EB3" w:rsidRDefault="00707007">
      <w:pPr>
        <w:spacing w:after="252"/>
        <w:ind w:left="137" w:right="56"/>
      </w:pPr>
      <w:r>
        <w:t xml:space="preserve">7.- La Ley 1/2019, de 30 de enero, de la actividad física y el deporte de Canarias recoge: </w:t>
      </w:r>
    </w:p>
    <w:p w:rsidR="006B5EB3" w:rsidRDefault="00707007">
      <w:pPr>
        <w:spacing w:after="120" w:line="358" w:lineRule="auto"/>
        <w:ind w:left="137" w:right="56"/>
      </w:pPr>
      <w:r>
        <w:t>-Artículo 2.3 de las funciones, reconocimiento y principios rectores del depor</w:t>
      </w:r>
      <w:r>
        <w:t xml:space="preserve">te: “Las administraciones públicas canarias, en el ámbito de sus competencias, garantizarán la práctica de la actividad físico-deportiva mediante:  </w:t>
      </w:r>
    </w:p>
    <w:p w:rsidR="006B5EB3" w:rsidRDefault="00707007">
      <w:pPr>
        <w:spacing w:line="358" w:lineRule="auto"/>
        <w:ind w:left="137" w:right="56"/>
      </w:pPr>
      <w:r>
        <w:t>a) La promoción de la práctica deportiva en todas las islas y en todas sus dimensiones: cultural, educativa</w:t>
      </w:r>
      <w:r>
        <w:t xml:space="preserve">, competición, recreación, social y salud. </w:t>
      </w:r>
    </w:p>
    <w:p w:rsidR="006B5EB3" w:rsidRDefault="00707007">
      <w:pPr>
        <w:numPr>
          <w:ilvl w:val="0"/>
          <w:numId w:val="51"/>
        </w:numPr>
        <w:spacing w:line="358" w:lineRule="auto"/>
        <w:ind w:right="56"/>
      </w:pPr>
      <w:r>
        <w:t xml:space="preserve">El fomento, protección y regulación del asociacionismo deportivo, teniendo en cuenta la perspectiva de género. </w:t>
      </w:r>
    </w:p>
    <w:p w:rsidR="006B5EB3" w:rsidRDefault="00707007">
      <w:pPr>
        <w:numPr>
          <w:ilvl w:val="0"/>
          <w:numId w:val="51"/>
        </w:numPr>
        <w:spacing w:line="358" w:lineRule="auto"/>
        <w:ind w:right="56"/>
      </w:pPr>
      <w:r>
        <w:t>La asignación de recursos para atender las líneas generales de actuación, facilitando la colaboració</w:t>
      </w:r>
      <w:r>
        <w:t xml:space="preserve">n pública y privada con el fin de lograr la mayor eficiencia. </w:t>
      </w:r>
    </w:p>
    <w:p w:rsidR="006B5EB3" w:rsidRDefault="00707007">
      <w:pPr>
        <w:numPr>
          <w:ilvl w:val="0"/>
          <w:numId w:val="52"/>
        </w:numPr>
        <w:spacing w:line="358" w:lineRule="auto"/>
        <w:ind w:right="56"/>
      </w:pPr>
      <w:r>
        <w:t xml:space="preserve">La divulgación, difusión del deporte canario, en todos los ámbitos territoriales y niveles de práctica. </w:t>
      </w:r>
    </w:p>
    <w:p w:rsidR="006B5EB3" w:rsidRDefault="00707007">
      <w:pPr>
        <w:numPr>
          <w:ilvl w:val="0"/>
          <w:numId w:val="52"/>
        </w:numPr>
        <w:spacing w:line="359" w:lineRule="auto"/>
        <w:ind w:right="56"/>
      </w:pPr>
      <w:r>
        <w:t>El fomento de la práctica de la actividad física o deporte a través del diseño de proyec</w:t>
      </w:r>
      <w:r>
        <w:t xml:space="preserve">tos públicos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spacing w:after="16" w:line="259" w:lineRule="auto"/>
        <w:ind w:left="142" w:right="0" w:firstLine="0"/>
        <w:jc w:val="left"/>
      </w:pPr>
      <w:r>
        <w:t xml:space="preserve"> </w:t>
      </w:r>
    </w:p>
    <w:p w:rsidR="006B5EB3" w:rsidRDefault="00707007">
      <w:pPr>
        <w:spacing w:after="214"/>
        <w:ind w:left="137" w:right="56"/>
      </w:pPr>
      <w:r>
        <w:t>-Artículo:</w:t>
      </w:r>
      <w:r>
        <w:t xml:space="preserve"> 12.2: “Son competencias de los ayuntamientos canarios las siguientes”: </w:t>
      </w:r>
    </w:p>
    <w:p w:rsidR="006B5EB3" w:rsidRDefault="00707007">
      <w:pPr>
        <w:spacing w:after="119" w:line="359" w:lineRule="auto"/>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53"/>
        </w:numPr>
        <w:spacing w:line="361" w:lineRule="auto"/>
        <w:ind w:right="56"/>
      </w:pPr>
      <w:r>
        <w:t xml:space="preserve">La cooperación con otros entes públicos o privados para el cumplimiento de las finalidades previstas por la presente ley. </w:t>
      </w:r>
    </w:p>
    <w:p w:rsidR="006B5EB3" w:rsidRDefault="00707007">
      <w:pPr>
        <w:numPr>
          <w:ilvl w:val="0"/>
          <w:numId w:val="53"/>
        </w:numPr>
        <w:spacing w:line="358" w:lineRule="auto"/>
        <w:ind w:right="56"/>
      </w:pPr>
      <w:r>
        <w:t>El fomento de las competiciones y actividades deportivas recreativas realizadas al margen de las federaciones, en coordinación con lo</w:t>
      </w:r>
      <w:r>
        <w:t xml:space="preserve">s cabildos insulares, mediante la cesión de uso de las instalaciones y la dotación de material deportivo, así como de subvenciones, de acuerdo con sus disponibilidades presupuestarias. </w:t>
      </w:r>
    </w:p>
    <w:p w:rsidR="006B5EB3" w:rsidRDefault="00707007">
      <w:pPr>
        <w:numPr>
          <w:ilvl w:val="0"/>
          <w:numId w:val="53"/>
        </w:numPr>
        <w:spacing w:line="358" w:lineRule="auto"/>
        <w:ind w:right="56"/>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8538" name="Group 26853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848" name="Rectangle 7848"/>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849" name="Rectangle 7849"/>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w:t>
                              </w:r>
                              <w:r>
                                <w:rPr>
                                  <w:i w:val="0"/>
                                  <w:sz w:val="12"/>
                                </w:rPr>
                                <w:t xml:space="preserve">/candelaria.sedelectronica.es/ </w:t>
                              </w:r>
                            </w:p>
                          </w:txbxContent>
                        </wps:txbx>
                        <wps:bodyPr horzOverflow="overflow" vert="horz" lIns="0" tIns="0" rIns="0" bIns="0" rtlCol="0">
                          <a:noAutofit/>
                        </wps:bodyPr>
                      </wps:wsp>
                      <wps:wsp>
                        <wps:cNvPr id="7850" name="Rectangle 7850"/>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8538" style="width:18.7031pt;height:260.874pt;position:absolute;mso-position-horizontal-relative:page;mso-position-horizontal:absolute;margin-left:662.928pt;mso-position-vertical-relative:page;margin-top:512.046pt;" coordsize="2375,33130">
                <v:rect id="Rectangle 7848"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849"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850"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273 </w:t>
                        </w:r>
                      </w:p>
                    </w:txbxContent>
                  </v:textbox>
                </v:rect>
                <w10:wrap type="square"/>
              </v:group>
            </w:pict>
          </mc:Fallback>
        </mc:AlternateContent>
      </w:r>
      <w:r>
        <w:t>El fomento del deporte de base, especialmente el de los niños y niñas en edad escolar, como motor para el desarrollo del deporte</w:t>
      </w:r>
      <w:r>
        <w:t xml:space="preserve"> canario en sus distintos niveles, garantizándose la educación en valores de tolerancia, igualdad y solidaridad. </w:t>
      </w:r>
    </w:p>
    <w:p w:rsidR="006B5EB3" w:rsidRDefault="00707007">
      <w:pPr>
        <w:spacing w:after="0" w:line="259" w:lineRule="auto"/>
        <w:ind w:left="850" w:right="0" w:firstLine="0"/>
        <w:jc w:val="left"/>
      </w:pPr>
      <w:r>
        <w:t xml:space="preserve"> </w:t>
      </w:r>
    </w:p>
    <w:p w:rsidR="006B5EB3" w:rsidRDefault="00707007">
      <w:pPr>
        <w:spacing w:after="120" w:line="358" w:lineRule="auto"/>
        <w:ind w:left="137" w:right="56"/>
      </w:pPr>
      <w:r>
        <w:t xml:space="preserve">8.- En el contexto socio-cultural actual es de destacada importancia para el Ayuntamiento de la Villa de Candelaria desarrollar actuaciones </w:t>
      </w:r>
      <w:r>
        <w:t>conjuntas con otras entidades públicas y privadas que permitan incrementar la calidad de formación deportiva y de servicios que recibe la ciudadanía del municipio, y el resto de personas, independientemente de la modalidad deportiva que practique, edad y s</w:t>
      </w:r>
      <w:r>
        <w:t xml:space="preserve">u categoría. </w:t>
      </w:r>
    </w:p>
    <w:p w:rsidR="006B5EB3" w:rsidRDefault="00707007">
      <w:pPr>
        <w:spacing w:after="0" w:line="259" w:lineRule="auto"/>
        <w:ind w:left="142" w:right="0" w:firstLine="0"/>
        <w:jc w:val="left"/>
      </w:pPr>
      <w:r>
        <w:t xml:space="preserve"> </w:t>
      </w:r>
    </w:p>
    <w:p w:rsidR="006B5EB3" w:rsidRDefault="00707007">
      <w:pPr>
        <w:spacing w:line="359" w:lineRule="auto"/>
        <w:ind w:left="137" w:right="56"/>
      </w:pPr>
      <w:r>
        <w:t>Siendo voluntad de ambas partes el desarrollo de los distintos objetivos recogidos en el citado convenio de colaboración, con el fin de establecer el procedimiento y acuerdos que permitan llevar a cabo de manera satisfactoria las actividades mencionadas, l</w:t>
      </w:r>
      <w:r>
        <w:t xml:space="preserve">as partes, reconociéndose plena capacidad, desean SUSCRIBIR el presente convenio de colaboración y, a tal efecto, acuerdan las siguientes </w:t>
      </w:r>
    </w:p>
    <w:p w:rsidR="006B5EB3" w:rsidRDefault="00707007">
      <w:pPr>
        <w:spacing w:after="105" w:line="259" w:lineRule="auto"/>
        <w:ind w:left="142" w:right="0" w:firstLine="0"/>
        <w:jc w:val="left"/>
      </w:pPr>
      <w:r>
        <w:t xml:space="preserve"> </w:t>
      </w:r>
    </w:p>
    <w:p w:rsidR="006B5EB3" w:rsidRDefault="00707007">
      <w:pPr>
        <w:spacing w:after="100"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spacing w:after="214"/>
        <w:ind w:left="137" w:right="56"/>
      </w:pPr>
      <w:r>
        <w:t xml:space="preserve">Primera. - Objeto </w:t>
      </w:r>
    </w:p>
    <w:p w:rsidR="006B5EB3" w:rsidRDefault="00707007">
      <w:pPr>
        <w:spacing w:after="119" w:line="360" w:lineRule="auto"/>
        <w:ind w:left="137" w:right="56"/>
      </w:pPr>
      <w:r>
        <w:t>Es objeto del presente convenio, concretar las líneas de actuación conjunta entre e</w:t>
      </w:r>
      <w:r>
        <w:t xml:space="preserve">l Ayuntamiento de la Villa de Candelaria y el Club Deportivo Igueste, para la promoción y el desarrollo de proyectos y actividades deportivas, durante la anualidad 2024.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Segunda. - Vigencia </w:t>
      </w:r>
    </w:p>
    <w:p w:rsidR="006B5EB3" w:rsidRDefault="00707007">
      <w:pPr>
        <w:spacing w:after="0" w:line="259" w:lineRule="auto"/>
        <w:ind w:left="142" w:right="0" w:firstLine="0"/>
        <w:jc w:val="left"/>
      </w:pPr>
      <w:r>
        <w:t xml:space="preserve"> </w:t>
      </w:r>
    </w:p>
    <w:p w:rsidR="006B5EB3" w:rsidRDefault="00707007">
      <w:pPr>
        <w:spacing w:after="74"/>
        <w:ind w:left="137" w:right="56"/>
      </w:pPr>
      <w:r>
        <w:t>La vigencia del Convenio se extiende desde la firma del pres</w:t>
      </w:r>
      <w:r>
        <w:t xml:space="preserve">ente hasta el 31 de diciembre de 2024.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Tercera. - Obligaciones de las partes </w:t>
      </w:r>
    </w:p>
    <w:p w:rsidR="006B5EB3" w:rsidRDefault="00707007">
      <w:pPr>
        <w:spacing w:after="13" w:line="259" w:lineRule="auto"/>
        <w:ind w:left="142" w:right="0" w:firstLine="0"/>
        <w:jc w:val="left"/>
      </w:pPr>
      <w:r>
        <w:t xml:space="preserve"> </w:t>
      </w:r>
    </w:p>
    <w:p w:rsidR="006B5EB3" w:rsidRDefault="00707007">
      <w:pPr>
        <w:spacing w:after="76" w:line="268" w:lineRule="auto"/>
        <w:ind w:left="497" w:right="0"/>
        <w:jc w:val="left"/>
      </w:pPr>
      <w:r>
        <w:rPr>
          <w:rFonts w:ascii="Times New Roman" w:eastAsia="Times New Roman" w:hAnsi="Times New Roman" w:cs="Times New Roman"/>
          <w:i w:val="0"/>
          <w:sz w:val="24"/>
        </w:rPr>
        <w:t>Q)</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54"/>
        </w:numPr>
        <w:spacing w:after="36" w:line="358" w:lineRule="auto"/>
        <w:ind w:right="56" w:hanging="360"/>
      </w:pPr>
      <w:r>
        <w:t xml:space="preserve">Colaborar con el Club Deportivo Igueste, para el apoyo, difusión y promoción de proyectos y actividades deportivas, a través de una subvención, cuya cuantía asciende a DIEZ MIL </w:t>
      </w:r>
    </w:p>
    <w:p w:rsidR="006B5EB3" w:rsidRDefault="00707007">
      <w:pPr>
        <w:spacing w:line="358" w:lineRule="auto"/>
        <w:ind w:left="872" w:right="56"/>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8432" name="Group 26843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7953" name="Rectangle 7953"/>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7954" name="Rectangle 7954"/>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w:t>
                              </w:r>
                              <w:r>
                                <w:rPr>
                                  <w:i w:val="0"/>
                                  <w:sz w:val="12"/>
                                </w:rPr>
                                <w:t xml:space="preserve">ria.sedelectronica.es/ </w:t>
                              </w:r>
                            </w:p>
                          </w:txbxContent>
                        </wps:txbx>
                        <wps:bodyPr horzOverflow="overflow" vert="horz" lIns="0" tIns="0" rIns="0" bIns="0" rtlCol="0">
                          <a:noAutofit/>
                        </wps:bodyPr>
                      </wps:wsp>
                      <wps:wsp>
                        <wps:cNvPr id="7955" name="Rectangle 7955"/>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8432" style="width:18.7031pt;height:260.874pt;position:absolute;mso-position-horizontal-relative:page;mso-position-horizontal:absolute;margin-left:662.928pt;mso-position-vertical-relative:page;margin-top:512.046pt;" coordsize="2375,33130">
                <v:rect id="Rectangle 7953"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7954"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955"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273 </w:t>
                        </w:r>
                      </w:p>
                    </w:txbxContent>
                  </v:textbox>
                </v:rect>
                <w10:wrap type="square"/>
              </v:group>
            </w:pict>
          </mc:Fallback>
        </mc:AlternateContent>
      </w:r>
      <w:r>
        <w:t>EUROS (10.000,00 €), con cargo a la partida presupuestaria 34100.48034 C.D. IGUESTE SUBVENCIÓN, del Presupuesto general de esta corporac</w:t>
      </w:r>
      <w:r>
        <w:t xml:space="preserve">ión para el presente ejercicio económico.  </w:t>
      </w:r>
    </w:p>
    <w:p w:rsidR="006B5EB3" w:rsidRDefault="00707007">
      <w:pPr>
        <w:spacing w:after="0" w:line="259" w:lineRule="auto"/>
        <w:ind w:left="862" w:right="0" w:firstLine="0"/>
        <w:jc w:val="left"/>
      </w:pPr>
      <w:r>
        <w:t xml:space="preserve"> </w:t>
      </w:r>
    </w:p>
    <w:p w:rsidR="006B5EB3" w:rsidRDefault="00707007">
      <w:pPr>
        <w:numPr>
          <w:ilvl w:val="0"/>
          <w:numId w:val="54"/>
        </w:numPr>
        <w:spacing w:after="34" w:line="358" w:lineRule="auto"/>
        <w:ind w:right="56" w:hanging="360"/>
      </w:pPr>
      <w:r>
        <w:t xml:space="preserve">Ceder voluntaria y gratuitamente, atendiendo a la disponibilidad, el uso de las instalaciones deportivas donde el Club pueda desarrollar sus actividades y que, preferentemente, serán los Campo de Fútbol Bruno Alberto Sabina. </w:t>
      </w:r>
    </w:p>
    <w:p w:rsidR="006B5EB3" w:rsidRDefault="00707007">
      <w:pPr>
        <w:numPr>
          <w:ilvl w:val="0"/>
          <w:numId w:val="54"/>
        </w:numPr>
        <w:spacing w:line="357" w:lineRule="auto"/>
        <w:ind w:right="56" w:hanging="360"/>
      </w:pPr>
      <w:r>
        <w:t>Los horarios y días de las act</w:t>
      </w:r>
      <w:r>
        <w:t>ividades serán los acordados con la Concejalía de Deportes, no pudiendo haber modificación de los mismos. Si durante el curso de la temporada surge algún compromiso no previsto en el momento de confeccionar el programa anual de actividades, el mismo se sup</w:t>
      </w:r>
      <w:r>
        <w:t>editará a un acuerdo previo entre las partes. Este espacio podrá ser compartido con otro Club o Entidad, o con otras actividades municipales de la Concejalía. Por ello, los días y horarios del mismo, deberán ser coordinados por la Concejalía de Deportes pa</w:t>
      </w:r>
      <w:r>
        <w:t xml:space="preserve">ra hacerlos compatibles con el resto.  </w:t>
      </w:r>
      <w:r>
        <w:rPr>
          <w:rFonts w:ascii="Times New Roman" w:eastAsia="Times New Roman" w:hAnsi="Times New Roman" w:cs="Times New Roman"/>
          <w:i w:val="0"/>
          <w:sz w:val="24"/>
        </w:rPr>
        <w:t xml:space="preserve"> </w:t>
      </w:r>
    </w:p>
    <w:p w:rsidR="006B5EB3" w:rsidRDefault="00707007">
      <w:pPr>
        <w:spacing w:after="138" w:line="259" w:lineRule="auto"/>
        <w:ind w:left="142" w:right="0" w:firstLine="0"/>
        <w:jc w:val="left"/>
      </w:pPr>
      <w:r>
        <w:t xml:space="preserve"> </w:t>
      </w:r>
    </w:p>
    <w:p w:rsidR="006B5EB3" w:rsidRDefault="00707007">
      <w:pPr>
        <w:spacing w:after="79" w:line="268" w:lineRule="auto"/>
        <w:ind w:left="497" w:right="0"/>
        <w:jc w:val="left"/>
      </w:pPr>
      <w:r>
        <w:rPr>
          <w:rFonts w:ascii="Times New Roman" w:eastAsia="Times New Roman" w:hAnsi="Times New Roman" w:cs="Times New Roman"/>
          <w:i w:val="0"/>
          <w:sz w:val="24"/>
        </w:rPr>
        <w:t>R)</w:t>
      </w:r>
      <w:r>
        <w:rPr>
          <w:i w:val="0"/>
          <w:sz w:val="24"/>
        </w:rPr>
        <w:t xml:space="preserve"> </w:t>
      </w:r>
      <w:r>
        <w:rPr>
          <w:u w:val="single" w:color="000000"/>
        </w:rPr>
        <w:t>Por parte de la entidad, el Club Deportivo Igueste:</w:t>
      </w:r>
      <w: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55"/>
        </w:numPr>
        <w:spacing w:line="358" w:lineRule="auto"/>
        <w:ind w:right="56" w:hanging="360"/>
      </w:pPr>
      <w:r>
        <w:t>Estar inscrita en el Registro General de Entidades Deportivas de Canarias, así como cumplir con todos los requisitos y obligaciones legales a los que esté</w:t>
      </w:r>
      <w:r>
        <w:t xml:space="preserve"> sometido en base a su naturaleza como entidad deportiva, estando al día en todas las cuestiones administrativas, económicas, seguros o de otra índole que determine.  </w:t>
      </w:r>
    </w:p>
    <w:p w:rsidR="006B5EB3" w:rsidRDefault="00707007">
      <w:pPr>
        <w:spacing w:after="0" w:line="259" w:lineRule="auto"/>
        <w:ind w:left="862" w:right="0" w:firstLine="0"/>
        <w:jc w:val="left"/>
      </w:pPr>
      <w:r>
        <w:t xml:space="preserve"> </w:t>
      </w:r>
    </w:p>
    <w:p w:rsidR="006B5EB3" w:rsidRDefault="00707007">
      <w:pPr>
        <w:numPr>
          <w:ilvl w:val="0"/>
          <w:numId w:val="55"/>
        </w:numPr>
        <w:spacing w:line="359" w:lineRule="auto"/>
        <w:ind w:right="56" w:hanging="360"/>
      </w:pPr>
      <w:r>
        <w:t>La entidad, a través de sus técnicos cualificados, se compromete a desarrollar la moda</w:t>
      </w:r>
      <w:r>
        <w:t>lidad deportiva de fútbol en las instalaciones deportivas previstas en la programación de la Campaña de Promoción Deportiva. Así mismo, deberá tramitar en la entidad o federación correspondiente, la inscripción o licencia federativa con la mutualidad corre</w:t>
      </w:r>
      <w:r>
        <w:t xml:space="preserve">spondiente, a efectos de seguro y responsabilidades. </w:t>
      </w:r>
    </w:p>
    <w:p w:rsidR="006B5EB3" w:rsidRDefault="00707007">
      <w:pPr>
        <w:spacing w:after="0" w:line="259" w:lineRule="auto"/>
        <w:ind w:left="142" w:right="0" w:firstLine="0"/>
        <w:jc w:val="left"/>
      </w:pPr>
      <w:r>
        <w:t xml:space="preserve"> </w:t>
      </w:r>
    </w:p>
    <w:p w:rsidR="006B5EB3" w:rsidRDefault="00707007">
      <w:pPr>
        <w:numPr>
          <w:ilvl w:val="0"/>
          <w:numId w:val="55"/>
        </w:numPr>
        <w:spacing w:line="358" w:lineRule="auto"/>
        <w:ind w:right="56" w:hanging="360"/>
      </w:pPr>
      <w:r>
        <w:t>Para el uso de instalaciones municipales, los deportistas inscritos en el club, deberán estar en posesión de la correspondiente licencia federativa (mutualidad deportiva en vigor) o, en su defecto, qu</w:t>
      </w:r>
      <w:r>
        <w:t xml:space="preserve">e la propia entidad tenga contratada una póliza de seguros de accidentes que cubra a las personas participantes. </w:t>
      </w:r>
    </w:p>
    <w:p w:rsidR="006B5EB3" w:rsidRDefault="00707007">
      <w:pPr>
        <w:spacing w:after="0" w:line="259" w:lineRule="auto"/>
        <w:ind w:left="142" w:right="0" w:firstLine="0"/>
        <w:jc w:val="left"/>
      </w:pPr>
      <w:r>
        <w:t xml:space="preserve"> </w:t>
      </w:r>
    </w:p>
    <w:p w:rsidR="006B5EB3" w:rsidRDefault="00707007">
      <w:pPr>
        <w:numPr>
          <w:ilvl w:val="0"/>
          <w:numId w:val="56"/>
        </w:numPr>
        <w:spacing w:line="358" w:lineRule="auto"/>
        <w:ind w:right="56" w:hanging="360"/>
      </w:pPr>
      <w:r>
        <w:t xml:space="preserve">Controlar el horario de apertura y cierre de la instalación cuando se lleven a cabo sus actividades, velando por la seguridad de la misma y garantizando que no permanecerá abierta para otro fin que no sea el especificado.  </w:t>
      </w:r>
    </w:p>
    <w:p w:rsidR="006B5EB3" w:rsidRDefault="00707007">
      <w:pPr>
        <w:spacing w:after="12" w:line="259" w:lineRule="auto"/>
        <w:ind w:left="862" w:right="0" w:firstLine="0"/>
        <w:jc w:val="left"/>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9948" name="Group 26994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046" name="Rectangle 8046"/>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w:t>
                              </w:r>
                              <w:r>
                                <w:rPr>
                                  <w:i w:val="0"/>
                                  <w:sz w:val="12"/>
                                </w:rPr>
                                <w:t xml:space="preserve">R7K7AYRQTNQ2G </w:t>
                              </w:r>
                            </w:p>
                          </w:txbxContent>
                        </wps:txbx>
                        <wps:bodyPr horzOverflow="overflow" vert="horz" lIns="0" tIns="0" rIns="0" bIns="0" rtlCol="0">
                          <a:noAutofit/>
                        </wps:bodyPr>
                      </wps:wsp>
                      <wps:wsp>
                        <wps:cNvPr id="8047" name="Rectangle 8047"/>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48" name="Rectangle 8048"/>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9948" style="width:18.7031pt;height:260.874pt;position:absolute;mso-position-horizontal-relative:page;mso-position-horizontal:absolute;margin-left:662.928pt;mso-position-vertical-relative:page;margin-top:512.046pt;" coordsize="2375,33130">
                <v:rect id="Rectangle 8046"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04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4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273 </w:t>
                        </w:r>
                      </w:p>
                    </w:txbxContent>
                  </v:textbox>
                </v:rect>
                <w10:wrap type="square"/>
              </v:group>
            </w:pict>
          </mc:Fallback>
        </mc:AlternateContent>
      </w:r>
      <w:r>
        <w:t xml:space="preserve"> </w:t>
      </w:r>
    </w:p>
    <w:p w:rsidR="006B5EB3" w:rsidRDefault="00707007">
      <w:pPr>
        <w:numPr>
          <w:ilvl w:val="0"/>
          <w:numId w:val="56"/>
        </w:numPr>
        <w:spacing w:line="358" w:lineRule="auto"/>
        <w:ind w:right="56" w:hanging="360"/>
      </w:pPr>
      <w:r>
        <w:t xml:space="preserve">Velar en todo momento por el perfecto mantenimiento de estado de las instalaciones, así </w:t>
      </w:r>
      <w:r>
        <w:t>como por la seguridad de sus usuarios, siendo responsable de cualquier incidente que se produzca a consecuencia de su mal uso, durante los periodos de actividades del Club y una vez finalizada la misma. Así mismo, será el encargado de abrir y cerrar las in</w:t>
      </w:r>
      <w:r>
        <w:t>stalaciones deportivas y sus dependencias en el horario de sus actividades, del encendido y apagado de las luces, así como de comprobar el cierre de ventanas, grifos, o demás elementos para una correcta custodia del recinto deportivo. La llave de la instal</w:t>
      </w:r>
      <w:r>
        <w:t>ación deportiva anteriormente citada se entrega al firmante, que será el máximo responsable de la seguridad en su horario de uso y la única persona de contacto directo con este Ayuntamiento para los temas relacionados con la instalación, comprometiéndose a</w:t>
      </w:r>
      <w:r>
        <w:t xml:space="preserve"> cumplir lo establecido en este convenio y debiendo comunicar a la Concejalía de Deportes, al correo </w:t>
      </w:r>
      <w:r>
        <w:rPr>
          <w:color w:val="000080"/>
          <w:u w:val="single" w:color="000080"/>
        </w:rPr>
        <w:t>deportes1@candelaria.es</w:t>
      </w:r>
      <w:r>
        <w:t xml:space="preserve"> 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56"/>
        </w:numPr>
        <w:spacing w:line="358" w:lineRule="auto"/>
        <w:ind w:right="56" w:hanging="360"/>
      </w:pPr>
      <w:r>
        <w:t>Deberán dar la adecuada publicidad del carácter público de la financiación que, para el desarrollo de la actividad, les concede el Ilustre Ayuntamiento de Candelaria. Así mismo debería incluir el logotipo del Ayuntamiento en la ropa de paseo y/o en los equ</w:t>
      </w:r>
      <w:r>
        <w:t xml:space="preserve">ipajes durante las competiciones oficiales, a insertar en la parte frontal (a un lado del pecho), ocupando una superficie de entre 50 y 100 cm. cuadrados, además del eslogan de </w:t>
      </w:r>
    </w:p>
    <w:p w:rsidR="006B5EB3" w:rsidRDefault="00707007">
      <w:pPr>
        <w:spacing w:line="359" w:lineRule="auto"/>
        <w:ind w:left="872" w:right="56"/>
      </w:pPr>
      <w:r>
        <w:t>“Candelariaesdeporte”, a insertar en la parte inferior trasera (a la altura de</w:t>
      </w:r>
      <w:r>
        <w:t xml:space="preserve"> la nalga), ocupando una superficie de entre 5 a 7 cm. de alto y de 25 a 35 cm. de ancho.  </w:t>
      </w:r>
    </w:p>
    <w:p w:rsidR="006B5EB3" w:rsidRDefault="00707007">
      <w:pPr>
        <w:spacing w:after="11" w:line="259" w:lineRule="auto"/>
        <w:ind w:left="862" w:right="0" w:firstLine="0"/>
        <w:jc w:val="left"/>
      </w:pPr>
      <w:r>
        <w:t xml:space="preserve"> </w:t>
      </w:r>
    </w:p>
    <w:p w:rsidR="006B5EB3" w:rsidRDefault="00707007">
      <w:pPr>
        <w:numPr>
          <w:ilvl w:val="0"/>
          <w:numId w:val="56"/>
        </w:numPr>
        <w:spacing w:line="353" w:lineRule="auto"/>
        <w:ind w:right="56" w:hanging="360"/>
      </w:pPr>
      <w:r>
        <w:t xml:space="preserve">Invitar expresamente, al final de temporada o de cada actividad, al representante de la Concejalía de Deportes para las clausuras o </w:t>
      </w:r>
      <w:r>
        <w:t>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1" w:line="259" w:lineRule="auto"/>
        <w:ind w:left="862" w:right="0" w:firstLine="0"/>
        <w:jc w:val="left"/>
      </w:pPr>
      <w:r>
        <w:t xml:space="preserve"> </w:t>
      </w:r>
    </w:p>
    <w:p w:rsidR="006B5EB3" w:rsidRDefault="00707007">
      <w:pPr>
        <w:numPr>
          <w:ilvl w:val="0"/>
          <w:numId w:val="56"/>
        </w:numPr>
        <w:spacing w:line="352" w:lineRule="auto"/>
        <w:ind w:right="56" w:hanging="360"/>
      </w:pPr>
      <w:r>
        <w:t>El Club podrá recibir otras cantidades en el mismo ejercicio por la vía de subvención nominativa, siempre y cuando existiera crédito presupuestario y previ</w:t>
      </w:r>
      <w:r>
        <w:t>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56"/>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9098" name="Group 269098"/>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136" name="Rectangle 8136"/>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137" name="Rectangle 8137"/>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138" name="Rectangle 8138"/>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9098" style="width:18.7031pt;height:260.874pt;position:absolute;mso-position-horizontal-relative:page;mso-position-horizontal:absolute;margin-left:662.928pt;mso-position-vertical-relative:page;margin-top:512.046pt;" coordsize="2375,33130">
                <v:rect id="Rectangle 8136"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1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1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273 </w:t>
                        </w:r>
                      </w:p>
                    </w:txbxContent>
                  </v:textbox>
                </v:rect>
                <w10:wrap type="square"/>
              </v:group>
            </w:pict>
          </mc:Fallback>
        </mc:AlternateContent>
      </w:r>
      <w:r>
        <w:t>Conforme el artíc</w:t>
      </w:r>
      <w:r>
        <w:t xml:space="preserve">ulo 53 de la Ordenanza General municipal y Bases reguladoras de subvenciones, será el convenio de colaboración, quien fijará el plazo de justificación de las subvenciones y su final, que será como máximo, de tres meses desde la finalización del plazo para </w:t>
      </w:r>
      <w:r>
        <w:t>la realización de la actividad. No obstante, por razones justificadas debidamente motivadas no pudiera realizarse o justificarse en el plazo previsto, el órgano concedente podrá acordar, siempre con anterioridad a la finalización del plazo concedido, la pr</w:t>
      </w:r>
      <w:r>
        <w:t xml:space="preserve">órroga del plazo, que no excederá de la mitad del previsto en el párrafo anterior, siempre que no se perjudiquen derechos de terceros. </w:t>
      </w:r>
    </w:p>
    <w:p w:rsidR="006B5EB3" w:rsidRDefault="00707007">
      <w:pPr>
        <w:spacing w:after="94"/>
        <w:ind w:left="872" w:right="56"/>
      </w:pPr>
      <w:r>
        <w:t xml:space="preserve">Deberá presentarse una Cuenta Justificativa formada por: </w:t>
      </w:r>
    </w:p>
    <w:p w:rsidR="006B5EB3" w:rsidRDefault="00707007">
      <w:pPr>
        <w:spacing w:after="19" w:line="259" w:lineRule="auto"/>
        <w:ind w:left="142" w:right="0" w:firstLine="0"/>
        <w:jc w:val="left"/>
      </w:pPr>
      <w:r>
        <w:t xml:space="preserve"> </w:t>
      </w:r>
    </w:p>
    <w:p w:rsidR="006B5EB3" w:rsidRDefault="00707007">
      <w:pPr>
        <w:numPr>
          <w:ilvl w:val="1"/>
          <w:numId w:val="56"/>
        </w:numPr>
        <w:ind w:right="56" w:hanging="360"/>
      </w:pPr>
      <w:r>
        <w:t xml:space="preserve">Una memoria de actuación justificativa del cumplimiento de las condiciones impuestas en la concesión de la subvención, con indicación de las actividades realizadas y de los resultados obtenidos.  </w:t>
      </w:r>
    </w:p>
    <w:p w:rsidR="006B5EB3" w:rsidRDefault="00707007">
      <w:pPr>
        <w:numPr>
          <w:ilvl w:val="1"/>
          <w:numId w:val="56"/>
        </w:numPr>
        <w:ind w:right="56" w:hanging="360"/>
      </w:pPr>
      <w:r>
        <w:t>Una memoria económica justificativa del coste de las activi</w:t>
      </w:r>
      <w:r>
        <w:t>dades realizadas, que contendrá una relación clasificada de los gastos e inversiones de la actividad, con identificación del acreedor y del documento, su importe, fecha de emisión y, en su caso, fecha de pago. Debe acompañarse de facturas incorporadas en l</w:t>
      </w:r>
      <w:r>
        <w:t xml:space="preserve">a relación a que se hace referencia. </w:t>
      </w:r>
    </w:p>
    <w:p w:rsidR="006B5EB3" w:rsidRDefault="00707007">
      <w:pPr>
        <w:spacing w:after="141" w:line="259" w:lineRule="auto"/>
        <w:ind w:left="862" w:right="0" w:firstLine="0"/>
        <w:jc w:val="left"/>
      </w:pPr>
      <w:r>
        <w:t xml:space="preserve"> </w:t>
      </w:r>
    </w:p>
    <w:p w:rsidR="006B5EB3" w:rsidRDefault="00707007">
      <w:pPr>
        <w:numPr>
          <w:ilvl w:val="0"/>
          <w:numId w:val="56"/>
        </w:numPr>
        <w:spacing w:line="364" w:lineRule="auto"/>
        <w:ind w:right="56" w:hanging="360"/>
      </w:pPr>
      <w:r>
        <w:t xml:space="preserve">El Ayuntamiento de Candelaria podrá pedir cuanta información considere necesarios a la entidad, así como efectuar cualquier tipo de evaluación técnica por parte de la Concejalía, </w:t>
      </w:r>
    </w:p>
    <w:p w:rsidR="006B5EB3" w:rsidRDefault="00707007">
      <w:pPr>
        <w:spacing w:line="349" w:lineRule="auto"/>
        <w:ind w:left="872" w:right="56"/>
      </w:pPr>
      <w:r>
        <w:t xml:space="preserve">por la Intervención del mismo y por </w:t>
      </w:r>
      <w:r>
        <w:t>cualquier otro órgano de fiscalización con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Cuarta. - Causas de resolución  </w:t>
      </w:r>
    </w:p>
    <w:p w:rsidR="006B5EB3" w:rsidRDefault="00707007">
      <w:pPr>
        <w:spacing w:after="0" w:line="259" w:lineRule="auto"/>
        <w:ind w:left="142" w:right="0" w:firstLine="0"/>
        <w:jc w:val="left"/>
      </w:pPr>
      <w:r>
        <w:t xml:space="preserve"> </w:t>
      </w:r>
    </w:p>
    <w:p w:rsidR="006B5EB3" w:rsidRDefault="00707007">
      <w:pPr>
        <w:spacing w:line="339" w:lineRule="auto"/>
        <w:ind w:left="137" w:right="56"/>
      </w:pPr>
      <w:r>
        <w:t>El presente Convenio podrá resolverse por acuerdo</w:t>
      </w:r>
      <w:r>
        <w:t xml:space="preserve">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94"/>
        <w:ind w:left="137" w:right="56"/>
      </w:pPr>
      <w:r>
        <w:t xml:space="preserve">Quinta. - Confidencialidad y Protección de datos personales. </w:t>
      </w:r>
    </w:p>
    <w:p w:rsidR="006B5EB3" w:rsidRDefault="00707007">
      <w:pPr>
        <w:spacing w:after="0" w:line="259" w:lineRule="auto"/>
        <w:ind w:left="142" w:right="0" w:firstLine="0"/>
        <w:jc w:val="left"/>
      </w:pPr>
      <w:r>
        <w:t xml:space="preserve"> </w:t>
      </w:r>
    </w:p>
    <w:p w:rsidR="006B5EB3" w:rsidRDefault="00707007">
      <w:pPr>
        <w:spacing w:after="240" w:line="358" w:lineRule="auto"/>
        <w:ind w:left="137" w:right="56"/>
      </w:pPr>
      <w:r>
        <w:t xml:space="preserve">Las entidades firmantes deberán cumplir con las obligaciones que, sobre confidencialidad y seguridad, impone la legislación sobre Protección de Datos de Carácter Personal, respecto de los datos que sean compartidos con objeto del cumplimiento del presente </w:t>
      </w:r>
      <w:r>
        <w:t xml:space="preserve">Convenio.  </w:t>
      </w:r>
    </w:p>
    <w:p w:rsidR="006B5EB3" w:rsidRDefault="00707007">
      <w:pPr>
        <w:spacing w:line="358" w:lineRule="auto"/>
        <w:ind w:left="137" w:right="56"/>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8922" name="Group 26892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220" name="Rectangle 822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221" name="Rectangle 822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222" name="Rectangle 822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8922" style="width:18.7031pt;height:260.874pt;position:absolute;mso-position-horizontal-relative:page;mso-position-horizontal:absolute;margin-left:662.928pt;mso-position-vertical-relative:page;margin-top:512.046pt;" coordsize="2375,33130">
                <v:rect id="Rectangle 822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22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22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273 </w:t>
                        </w:r>
                      </w:p>
                    </w:txbxContent>
                  </v:textbox>
                </v:rect>
                <w10:wrap type="square"/>
              </v:group>
            </w:pict>
          </mc:Fallback>
        </mc:AlternateContent>
      </w:r>
      <w:r>
        <w:t>Así mismo, la entidad garantiza que el tratami</w:t>
      </w:r>
      <w:r>
        <w:t xml:space="preserve">ento de los datos facilitados de los alumnos o participantes, serán utilizados por la entidad con la única finalidad de gestionar los distintos encuentros y actividades organizadas la Entidad y/o (en su defecto) el Ayuntamiento. </w:t>
      </w:r>
    </w:p>
    <w:p w:rsidR="006B5EB3" w:rsidRDefault="00707007">
      <w:pPr>
        <w:spacing w:after="0" w:line="259" w:lineRule="auto"/>
        <w:ind w:left="142" w:right="0" w:firstLine="0"/>
        <w:jc w:val="left"/>
      </w:pPr>
      <w:r>
        <w:t xml:space="preserve"> </w:t>
      </w:r>
    </w:p>
    <w:p w:rsidR="006B5EB3" w:rsidRDefault="00707007">
      <w:pPr>
        <w:spacing w:after="240" w:line="358" w:lineRule="auto"/>
        <w:ind w:left="137" w:right="56"/>
      </w:pPr>
      <w:r>
        <w:t>Los datos proporcionados</w:t>
      </w:r>
      <w:r>
        <w:t xml:space="preserve"> se conservarán mientras se mantenga vigente el presente convenio, para cumplir con las obligaciones legales. Los datos no se cederán a terceros salvo en los casos en que exista una obligación legal. El Ayuntamiento tiene derecho a obtener confirmación sob</w:t>
      </w:r>
      <w:r>
        <w:t xml:space="preserve">re si la Entidad está tratando sus datos personales, por tanto, tiene derecho a acceder a sus datos personales, rectificar los datos inexactos o solicitar su supresión cuando los datos ya no sean necesarios. </w:t>
      </w:r>
    </w:p>
    <w:p w:rsidR="006B5EB3" w:rsidRDefault="00707007">
      <w:pPr>
        <w:spacing w:after="239" w:line="360" w:lineRule="auto"/>
        <w:ind w:left="137" w:right="56"/>
      </w:pPr>
      <w:r>
        <w:t>La Entidad deberá cumplir con estricto rigor to</w:t>
      </w:r>
      <w:r>
        <w:t xml:space="preserve">da la normativa y en especial, la referente a la protección de datos de carácter personal, así como la confidencialidad de los datos de nuestros colaboradores, personal, padres, madres, tutores, etc. que se traten.  </w:t>
      </w:r>
    </w:p>
    <w:p w:rsidR="006B5EB3" w:rsidRDefault="00707007">
      <w:pPr>
        <w:spacing w:line="358" w:lineRule="auto"/>
        <w:ind w:left="137" w:right="56"/>
      </w:pPr>
      <w:r>
        <w:t>Se solicitará el consentimiento expreso</w:t>
      </w:r>
      <w:r>
        <w:t xml:space="preserve"> a los padres, tutores legales, o participantes (en el caso de mayores de 14 años) para la utilización de las imágenes tomadas durante las actividades publicitarias, recreativas, participativas, o en el desarrollo del objeto del presente convenio, realizad</w:t>
      </w:r>
      <w:r>
        <w:t xml:space="preserve">as por la Entidad, en cualquier publicación (portal web, redes sociales, tablón anuncios, prensa escrita, folletos, flyers, etc.). </w:t>
      </w:r>
    </w:p>
    <w:p w:rsidR="006B5EB3" w:rsidRDefault="00707007">
      <w:pPr>
        <w:spacing w:after="242" w:line="358" w:lineRule="auto"/>
        <w:ind w:left="137" w:right="56"/>
      </w:pPr>
      <w:r>
        <w:t xml:space="preserve">Al mismo tiempo, se le informa que ninguna de las imágenes podrá ser utilizada para otros fines distintos a los anteriormente mencionados sin autorización previa del Ayuntamiento. En el caso que esto sucediera, deberá informarse a los efectos oportunos. </w:t>
      </w:r>
    </w:p>
    <w:p w:rsidR="006B5EB3" w:rsidRDefault="00707007">
      <w:pPr>
        <w:spacing w:after="240" w:line="359" w:lineRule="auto"/>
        <w:ind w:left="137" w:right="56"/>
      </w:pPr>
      <w:r>
        <w:t>L</w:t>
      </w:r>
      <w:r>
        <w:t xml:space="preserve">e recordamos que, de acuerdo con la Ley Orgánica de Protección de Datos de Carácter Personal, y en conformidad con el RGPD UE 2016/679 usted debe tener sus ficheros de datos personales, declarados en su Registro de Actividades de Tratamiento (RAT) y tener </w:t>
      </w:r>
      <w:r>
        <w:t xml:space="preserve">el procedimiento actualizado en orden del deber de informar al Ayuntamiento con el fin de que puedan ejercer sus derechos de acceso, rectificación, supresión, limitación y portabilidad. </w:t>
      </w:r>
    </w:p>
    <w:p w:rsidR="006B5EB3" w:rsidRDefault="00707007">
      <w:pPr>
        <w:spacing w:after="334"/>
        <w:ind w:left="137" w:right="56"/>
      </w:pPr>
      <w:r>
        <w:t xml:space="preserve">Sexta. - Compatibilidad con otras subvenciones </w:t>
      </w:r>
    </w:p>
    <w:p w:rsidR="006B5EB3" w:rsidRDefault="00707007">
      <w:pPr>
        <w:spacing w:line="358" w:lineRule="auto"/>
        <w:ind w:left="137" w:right="56"/>
      </w:pPr>
      <w:r>
        <w:t>La subvención será co</w:t>
      </w:r>
      <w:r>
        <w:t xml:space="preserve">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0" w:line="259" w:lineRule="auto"/>
        <w:ind w:left="142" w:right="0" w:firstLine="0"/>
        <w:jc w:val="left"/>
      </w:pPr>
      <w:r>
        <w:t xml:space="preserve"> </w:t>
      </w:r>
    </w:p>
    <w:p w:rsidR="006B5EB3" w:rsidRDefault="00707007">
      <w:pPr>
        <w:spacing w:after="94"/>
        <w:ind w:left="137" w:right="56"/>
      </w:pPr>
      <w:r>
        <w:t>Séptima. - Relación jurídica</w:t>
      </w:r>
      <w:r>
        <w:t xml:space="preserve">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9425" name="Group 26942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302" name="Rectangle 830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303" name="Rectangle 830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304" name="Rectangle 830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9425" style="width:18.7031pt;height:260.874pt;position:absolute;mso-position-horizontal-relative:page;mso-position-horizontal:absolute;margin-left:662.928pt;mso-position-vertical-relative:page;margin-top:512.046pt;" coordsize="2375,33130">
                <v:rect id="Rectangle 830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30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0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273 </w:t>
                        </w:r>
                      </w:p>
                    </w:txbxContent>
                  </v:textbox>
                </v:rect>
                <w10:wrap type="square"/>
              </v:group>
            </w:pict>
          </mc:Fallback>
        </mc:AlternateContent>
      </w:r>
      <w:r>
        <w:t xml:space="preserve"> </w:t>
      </w:r>
    </w:p>
    <w:p w:rsidR="006B5EB3" w:rsidRDefault="00707007">
      <w:pPr>
        <w:spacing w:line="359" w:lineRule="auto"/>
        <w:ind w:left="137" w:right="56"/>
      </w:pPr>
      <w:r>
        <w:t>Cualquier relación jurídica de naturaleza laboral, civil, tributaria o de otro tipo, que adopte la entidad con motivo de la gestión de este Convenio, será por su cuenta y riesgo, sin que implique, en ningún caso, relación directa o subsidiaria con el Ayunt</w:t>
      </w:r>
      <w:r>
        <w:t xml:space="preserve">amiento. </w:t>
      </w:r>
    </w:p>
    <w:p w:rsidR="006B5EB3" w:rsidRDefault="00707007">
      <w:pPr>
        <w:spacing w:after="105" w:line="259" w:lineRule="auto"/>
        <w:ind w:left="142" w:right="0" w:firstLine="0"/>
        <w:jc w:val="left"/>
      </w:pPr>
      <w:r>
        <w:t xml:space="preserve"> </w:t>
      </w:r>
    </w:p>
    <w:p w:rsidR="006B5EB3" w:rsidRDefault="00707007">
      <w:pPr>
        <w:spacing w:after="94"/>
        <w:ind w:left="137" w:right="56"/>
      </w:pPr>
      <w:r>
        <w:t xml:space="preserve">Octava. - Ejecución, aplicación e interpretación </w:t>
      </w:r>
    </w:p>
    <w:p w:rsidR="006B5EB3" w:rsidRDefault="00707007">
      <w:pPr>
        <w:spacing w:after="240" w:line="358" w:lineRule="auto"/>
        <w:ind w:left="137" w:right="56"/>
      </w:pPr>
      <w:r>
        <w:t>La ejecución de este Programa se hará bajo la coordinación de un técnico de la Concejalía de Deportes del Ayuntamiento de Candelaria, quien llevará a cabo el seguimiento y control y de la activi</w:t>
      </w:r>
      <w:r>
        <w:t xml:space="preserve">dad, en permanente contacto con técnicos o directivos del Club. </w:t>
      </w:r>
    </w:p>
    <w:p w:rsidR="006B5EB3" w:rsidRDefault="00707007">
      <w:pPr>
        <w:spacing w:after="216" w:line="353" w:lineRule="auto"/>
        <w:ind w:left="137" w:right="56"/>
      </w:pPr>
      <w:r>
        <w:t>Así mismo deberá someterse expresamente al presente convenio y a la interpretación que del mismo haga el Ayuntamiento, sin perjuicio de los derechos contenidos en el artículo 13 de la Ley 39/</w:t>
      </w:r>
      <w:r>
        <w:t>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line="395" w:lineRule="auto"/>
        <w:ind w:left="137" w:right="56"/>
      </w:pPr>
      <w:r>
        <w:t>Así queda redactado el presente Convenio de Colaboración, que firman los comparec</w:t>
      </w:r>
      <w:r>
        <w:t xml:space="preserve">ientes, en la ciudad y fecha al comienzo indicados.” </w:t>
      </w:r>
    </w:p>
    <w:p w:rsidR="006B5EB3" w:rsidRDefault="00707007">
      <w:pPr>
        <w:spacing w:line="269" w:lineRule="auto"/>
        <w:ind w:left="137" w:right="56"/>
      </w:pPr>
      <w:r>
        <w:rPr>
          <w:i w:val="0"/>
        </w:rPr>
        <w:t xml:space="preserve">SEGUNDO. - Aprobar y disponer el gasto de 10.000,00 € con cargo al documento contable AD 2.24.0.05597 para la anualidad 2024.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Alcaldesa-Presidenta para la firma del citado c</w:t>
      </w:r>
      <w:r>
        <w:rPr>
          <w:i w:val="0"/>
        </w:rPr>
        <w:t>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rPr>
        <w:t xml:space="preserve"> </w:t>
      </w:r>
    </w:p>
    <w:p w:rsidR="006B5EB3" w:rsidRDefault="00707007">
      <w:pPr>
        <w:spacing w:after="176" w:line="269" w:lineRule="auto"/>
        <w:ind w:left="137" w:right="56"/>
      </w:pPr>
      <w:r>
        <w:rPr>
          <w:i w:val="0"/>
        </w:rPr>
        <w:t>CUARTO. - Dar traslado del acuerdo que se adopte a la Concejalía de Deportes y al Club Deportivo Igueste a los efectos oportunos.</w:t>
      </w:r>
      <w:r>
        <w:rPr>
          <w:rFonts w:ascii="Times New Roman" w:eastAsia="Times New Roman" w:hAnsi="Times New Roman" w:cs="Times New Roman"/>
          <w:i w:val="0"/>
          <w:sz w:val="24"/>
        </w:rPr>
        <w:t xml:space="preserve"> </w:t>
      </w:r>
    </w:p>
    <w:p w:rsidR="006B5EB3" w:rsidRDefault="00707007">
      <w:pPr>
        <w:spacing w:after="101"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9547" name="Group 26954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400" name="Rectangle 8400"/>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401" name="Rectangle 8401"/>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402" name="Rectangle 8402"/>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89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9547" style="width:18.7031pt;height:260.874pt;position:absolute;mso-position-horizontal-relative:page;mso-position-horizontal:absolute;margin-left:662.928pt;mso-position-vertical-relative:page;margin-top:512.046pt;" coordsize="2375,33130">
                <v:rect id="Rectangle 8400"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401"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402"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273 </w:t>
                        </w:r>
                      </w:p>
                    </w:txbxContent>
                  </v:textbox>
                </v:rect>
                <w10:wrap type="square"/>
              </v:group>
            </w:pict>
          </mc:Fallback>
        </mc:AlternateContent>
      </w: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0" w:lineRule="auto"/>
        <w:ind w:left="137" w:right="54"/>
      </w:pPr>
      <w:r>
        <w:rPr>
          <w:b/>
          <w:i w:val="0"/>
          <w:sz w:val="24"/>
        </w:rPr>
        <w:t xml:space="preserve">4.- </w:t>
      </w:r>
      <w:r>
        <w:rPr>
          <w:b/>
          <w:i w:val="0"/>
          <w:sz w:val="24"/>
        </w:rPr>
        <w:t xml:space="preserve">Expediente 8031/2024. Aprobación de colaboración entre el Ilustre Ayuntamiento de Candelaria y el Club Deportivo Candela para la promoción y el desarrollo de proyectos y actividades deportivas de la modalidad de Fútbol.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Consta en el expediente </w:t>
      </w:r>
      <w:r>
        <w:rPr>
          <w:b/>
          <w:i w:val="0"/>
        </w:rPr>
        <w:t>propuesta del Concejal delegado de Cultura, Identidad Canaria, Patrimonio Histórico, Fiestas, Juventud y Deportes, D. Manuel Alberto González Pestano, de fecha 25 de julio de 2024, que transcrito literalmente dice:</w:t>
      </w:r>
      <w:r>
        <w:rPr>
          <w:i w:val="0"/>
          <w:vertAlign w:val="subscript"/>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27" w:right="56" w:firstLine="708"/>
      </w:pPr>
      <w:r>
        <w:rPr>
          <w:i w:val="0"/>
        </w:rPr>
        <w:t xml:space="preserve">“Resultando que la Concejalía de Deportes se encarga del desarrollo de la política municipal en materia deportiva, en el término municipal de Candelaria. </w:t>
      </w:r>
    </w:p>
    <w:p w:rsidR="006B5EB3" w:rsidRDefault="00707007">
      <w:pPr>
        <w:spacing w:after="0"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w:t>
      </w:r>
      <w:r>
        <w:rPr>
          <w:i w:val="0"/>
        </w:rPr>
        <w:t>pone en su art. 12. 2.a. que son competencia de los ayuntamientos canarios la promoción de actividad deportiva en su ámbito territorial, fomentando especialmente las actividades de iniciación y de carácter formativo y recreativo entre los colectivos de esp</w:t>
      </w:r>
      <w:r>
        <w:rPr>
          <w:i w:val="0"/>
        </w:rPr>
        <w:t xml:space="preserve">ecial atención señalados en el artículo 3 de esta ley, entre los que se encuentran los niños y jóvenes.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en su art. 9 b. permite a los Ayuntamientos realizar</w:t>
      </w:r>
      <w:r>
        <w:rPr>
          <w:i w:val="0"/>
        </w:rPr>
        <w:t xml:space="preserve"> mediante convenios con los clubes o cualquier otro sistema previsto en el ordenamiento jurídico de las competencias atribuidas.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el Club Deportivo Candela, es una Sociedad Anónima Deportiva que dispone de la suficiente estructura y person</w:t>
      </w:r>
      <w:r>
        <w:rPr>
          <w:i w:val="0"/>
        </w:rPr>
        <w:t xml:space="preserve">alidad jurídica, integrado dentro de la federación correspondiente y demás organismos competentes, y tiene 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ambas partes persiguen una misma finalidad de fomento de una actividad de interés público, com</w:t>
      </w:r>
      <w:r>
        <w:rPr>
          <w:i w:val="0"/>
        </w:rPr>
        <w:t xml:space="preserve">o es la práctica del deporte por parte de la comunidad vecinal, convienen en aras de aunar esfuerzos y voluntades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860" w:right="56"/>
      </w:pPr>
      <w:r>
        <w:rPr>
          <w:i w:val="0"/>
        </w:rPr>
        <w:t xml:space="preserve">Se propone por parte de esta Concejalía: </w:t>
      </w:r>
    </w:p>
    <w:p w:rsidR="006B5EB3" w:rsidRDefault="00707007">
      <w:pPr>
        <w:spacing w:after="14"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69546" name="Group 26954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492" name="Rectangle 849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493" name="Rectangle 849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494" name="Rectangle 849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69546" style="width:18.7031pt;height:260.874pt;position:absolute;mso-position-horizontal-relative:page;mso-position-horizontal:absolute;margin-left:662.928pt;mso-position-vertical-relative:page;margin-top:512.046pt;" coordsize="2375,33130">
                <v:rect id="Rectangle 849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49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49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273 </w:t>
                        </w:r>
                      </w:p>
                    </w:txbxContent>
                  </v:textbox>
                </v:rect>
                <w10:wrap type="square"/>
              </v:group>
            </w:pict>
          </mc:Fallback>
        </mc:AlternateContent>
      </w:r>
      <w:r>
        <w:rPr>
          <w:i w:val="0"/>
        </w:rPr>
        <w:t xml:space="preserve"> </w:t>
      </w:r>
    </w:p>
    <w:p w:rsidR="006B5EB3" w:rsidRDefault="00707007">
      <w:pPr>
        <w:spacing w:line="269" w:lineRule="auto"/>
        <w:ind w:left="127" w:right="56" w:firstLine="708"/>
      </w:pPr>
      <w:r>
        <w:rPr>
          <w:b/>
          <w:i w:val="0"/>
        </w:rPr>
        <w:t>Primero. -</w:t>
      </w:r>
      <w:r>
        <w:rPr>
          <w:i w:val="0"/>
        </w:rPr>
        <w:t xml:space="preserve"> La aprobación del texto del Convenio de colaboración para la promoción y el desarrollo de proy</w:t>
      </w:r>
      <w:r>
        <w:rPr>
          <w:i w:val="0"/>
        </w:rPr>
        <w:t xml:space="preserve">ectos y actividades deportivas de la modalidad de fútbol en Candelaria, cuyo texto a continuación se describe: </w:t>
      </w:r>
      <w:r>
        <w:rPr>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137" w:right="52"/>
      </w:pPr>
      <w:r>
        <w:rPr>
          <w:b/>
          <w:i w:val="0"/>
        </w:rPr>
        <w:t>CONVENIO DE COLABORACIÓN ENTRE EL ILUSTRE AYUNTAMIENTO DE CANDELARIA Y EL CLUB DEPORTIVO CANDELA PARA LA PROMOCIÓN Y EL DESARROLLO DE PRO</w:t>
      </w:r>
      <w:r>
        <w:rPr>
          <w:b/>
          <w:i w:val="0"/>
        </w:rPr>
        <w:t xml:space="preserve">YECTOS Y ACTIVIDADES DEPORTIVAS DE LA MODALIDAD DE FÚTBOL.  </w:t>
      </w:r>
    </w:p>
    <w:p w:rsidR="006B5EB3" w:rsidRDefault="00707007">
      <w:pPr>
        <w:spacing w:after="30" w:line="259" w:lineRule="auto"/>
        <w:ind w:left="142" w:right="0" w:firstLine="0"/>
        <w:jc w:val="left"/>
      </w:pPr>
      <w:r>
        <w:rPr>
          <w:b/>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27" w:right="56" w:firstLine="708"/>
      </w:pPr>
      <w:r>
        <w:rPr>
          <w:i w:val="0"/>
        </w:rPr>
        <w:t>De una parte Dña. María Concepción Brito Núñez, en calidad de Alcaldesa-</w:t>
      </w:r>
      <w:r>
        <w:rPr>
          <w:i w:val="0"/>
        </w:rPr>
        <w:t xml:space="preserve">Presidenta del Ayuntamiento de la Villa de Candelaria, cuyas circunstancias personales no se hacen constar por actuar en razón de su referido cargo, asistida por el Secretario General, D. Octavio Manuel </w:t>
      </w:r>
    </w:p>
    <w:p w:rsidR="006B5EB3" w:rsidRDefault="00707007">
      <w:pPr>
        <w:spacing w:after="127" w:line="269" w:lineRule="auto"/>
        <w:ind w:left="137" w:right="56"/>
      </w:pPr>
      <w:r>
        <w:rPr>
          <w:i w:val="0"/>
        </w:rPr>
        <w:t xml:space="preserve">Fernández Hernández </w:t>
      </w:r>
    </w:p>
    <w:p w:rsidR="006B5EB3" w:rsidRDefault="00707007">
      <w:pPr>
        <w:spacing w:after="208" w:line="269" w:lineRule="auto"/>
        <w:ind w:left="860" w:right="56"/>
      </w:pPr>
      <w:r>
        <w:rPr>
          <w:i w:val="0"/>
        </w:rPr>
        <w:t>De la otra parte, D. Andrés Día</w:t>
      </w:r>
      <w:r>
        <w:rPr>
          <w:i w:val="0"/>
        </w:rPr>
        <w:t xml:space="preserve">z Crespo, mayor de edad y provisto de DNI número ***4355**  </w:t>
      </w:r>
    </w:p>
    <w:p w:rsidR="006B5EB3" w:rsidRDefault="00707007">
      <w:pPr>
        <w:spacing w:line="269" w:lineRule="auto"/>
        <w:ind w:left="127" w:right="56" w:firstLine="708"/>
      </w:pPr>
      <w:r>
        <w:rPr>
          <w:i w:val="0"/>
        </w:rPr>
        <w:t xml:space="preserve">Ante mí, D. Octavio Manuel Fernández Hernández, Secretario General del Ayuntamiento de Candelaria.  </w:t>
      </w:r>
    </w:p>
    <w:p w:rsidR="006B5EB3" w:rsidRDefault="00707007">
      <w:pPr>
        <w:spacing w:after="0"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0" w:line="259" w:lineRule="auto"/>
        <w:ind w:left="142" w:right="0" w:firstLine="0"/>
        <w:jc w:val="left"/>
      </w:pPr>
      <w:r>
        <w:rPr>
          <w:i w:val="0"/>
        </w:rPr>
        <w:t xml:space="preserve"> </w:t>
      </w:r>
    </w:p>
    <w:p w:rsidR="006B5EB3" w:rsidRDefault="00707007">
      <w:pPr>
        <w:spacing w:after="125" w:line="269" w:lineRule="auto"/>
        <w:ind w:left="127" w:right="56" w:firstLine="708"/>
      </w:pPr>
      <w:r>
        <w:rPr>
          <w:i w:val="0"/>
        </w:rPr>
        <w:t>Dña. María Concepción Brito Núñez, en calidad de Alcaldesa-</w:t>
      </w:r>
      <w:r>
        <w:rPr>
          <w:i w:val="0"/>
        </w:rPr>
        <w:t>Presidenta del Ayuntamiento de la Villa de Candelaria, especialmente facultada para este acto por acuerdo de la Junta de Gobierno Local de fecha […] de 2024 y en virtud de la competencia que le otorga el art. 21.1.b) de la Ley 7/1985, reguladora de las Bas</w:t>
      </w:r>
      <w:r>
        <w:rPr>
          <w:i w:val="0"/>
        </w:rPr>
        <w:t xml:space="preserve">es de Régimen Local, y asistida por D. Octavio Manuel Fernández Hernández, Secretario General, para dar fe del acto. </w:t>
      </w:r>
    </w:p>
    <w:p w:rsidR="006B5EB3" w:rsidRDefault="00707007">
      <w:pPr>
        <w:spacing w:after="223" w:line="269" w:lineRule="auto"/>
        <w:ind w:left="127" w:right="56" w:firstLine="708"/>
      </w:pPr>
      <w:r>
        <w:rPr>
          <w:i w:val="0"/>
        </w:rPr>
        <w:t>D. Andrés Díaz Crespo, actuando en calidad de Presidente del Club Deportivo Candela, con cédula de identificación fiscal nº G-38292488, se</w:t>
      </w:r>
      <w:r>
        <w:rPr>
          <w:i w:val="0"/>
        </w:rPr>
        <w:t xml:space="preserv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1.- El Ilustre Ayuntamiento de Candelaria, a través de la</w:t>
      </w:r>
      <w:r>
        <w:rPr>
          <w:i w:val="0"/>
        </w:rPr>
        <w:t xml:space="preserve"> Concejalía de Deportes, se encarga del desarrollo de la política municipal en materia deportiva, en el término municipal de Candelaria.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0697" name="Group 270697"/>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604" name="Rectangle 860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605" name="Rectangle 860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606" name="Rectangle 860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0697" style="width:18.7031pt;height:260.874pt;position:absolute;mso-position-horizontal-relative:page;mso-position-horizontal:absolute;margin-left:662.928pt;mso-position-vertical-relative:page;margin-top:512.046pt;" coordsize="2375,33130">
                <v:rect id="Rectangle 860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60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60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273 </w:t>
                        </w:r>
                      </w:p>
                    </w:txbxContent>
                  </v:textbox>
                </v:rect>
                <w10:wrap type="square"/>
              </v:group>
            </w:pict>
          </mc:Fallback>
        </mc:AlternateContent>
      </w:r>
      <w:r>
        <w:rPr>
          <w:i w:val="0"/>
        </w:rPr>
        <w:t>2.- Las competencias atribuidas al Ayuntamiento pueden ejecutarse por medio de convenios con los clubes o mediante cualquier otro sistema previsto en el Ordenamie</w:t>
      </w:r>
      <w:r>
        <w:rPr>
          <w:i w:val="0"/>
        </w:rPr>
        <w:t xml:space="preserve">nto Jurídico art. 9.b de la Ley 1/2019, de 30 de enero, de la actividad física y el deporte de Canarias).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3.- El Club tiene reconocido en su objeto social la práctica de actividades físicas y deportivas sin ánimo de lucro, y como actividad principal la </w:t>
      </w:r>
      <w:r>
        <w:rPr>
          <w:i w:val="0"/>
        </w:rPr>
        <w:t xml:space="preserve">de fútbol </w:t>
      </w:r>
    </w:p>
    <w:p w:rsidR="006B5EB3" w:rsidRDefault="00707007">
      <w:pPr>
        <w:spacing w:after="16" w:line="259" w:lineRule="auto"/>
        <w:ind w:left="142" w:right="0" w:firstLine="0"/>
        <w:jc w:val="left"/>
      </w:pPr>
      <w:r>
        <w:t xml:space="preserve"> </w:t>
      </w:r>
    </w:p>
    <w:p w:rsidR="006B5EB3" w:rsidRDefault="00707007">
      <w:pPr>
        <w:spacing w:line="269" w:lineRule="auto"/>
        <w:ind w:left="137" w:right="56"/>
      </w:pPr>
      <w:r>
        <w:rPr>
          <w:i w:val="0"/>
        </w:rPr>
        <w:t>4.- En cuanto a la legislación de carácter local, el artículo 25 de la Ley 7/1985, de 2 de abril, reguladora de las Bases del Régimen Local, reconoce en su apartado 2. l), competencia a los municipios, en los términos de la legislación del Est</w:t>
      </w:r>
      <w:r>
        <w:rPr>
          <w:i w:val="0"/>
        </w:rPr>
        <w:t xml:space="preserve">ado y de las Comunidades Autónomas, en materia de actividades o instalaciones culturales y deportivas.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5.- El Ayuntamiento de La Villa de Candelaria, como órgano de gobierno y administración municipal, ha venido desarrollando y gestiona distintas inicia</w:t>
      </w:r>
      <w:r>
        <w:rPr>
          <w:i w:val="0"/>
        </w:rPr>
        <w:t xml:space="preserve">tivas para la promoción del deporte en sus distintas modalidades e instalaciones, lo cual es valor de cohesión social. </w:t>
      </w:r>
    </w:p>
    <w:p w:rsidR="006B5EB3" w:rsidRDefault="00707007">
      <w:pPr>
        <w:spacing w:after="17" w:line="259" w:lineRule="auto"/>
        <w:ind w:left="850" w:right="0" w:firstLine="0"/>
        <w:jc w:val="left"/>
      </w:pPr>
      <w:r>
        <w:rPr>
          <w:i w:val="0"/>
        </w:rPr>
        <w:t xml:space="preserve"> </w:t>
      </w:r>
    </w:p>
    <w:p w:rsidR="006B5EB3" w:rsidRDefault="00707007">
      <w:pPr>
        <w:spacing w:line="269" w:lineRule="auto"/>
        <w:ind w:left="137" w:right="56"/>
      </w:pPr>
      <w:r>
        <w:rPr>
          <w:i w:val="0"/>
        </w:rPr>
        <w:t xml:space="preserve">6.- El Club Deportivo Candela, lleva a cabo un proyecto deportivo que se centra en la formación de deportistas, educando en valores y </w:t>
      </w:r>
      <w:r>
        <w:rPr>
          <w:i w:val="0"/>
        </w:rPr>
        <w:t xml:space="preserve">con la participación en el mismo de un grupo de profesionales, los cuales pretenden dar una formación, aprendizaje, desarrollo y perfeccionamiento de niños y niñas que practican la modalidad deportiva de fútbol </w:t>
      </w:r>
    </w:p>
    <w:p w:rsidR="006B5EB3" w:rsidRDefault="00707007">
      <w:pPr>
        <w:spacing w:after="16" w:line="259" w:lineRule="auto"/>
        <w:ind w:left="142" w:right="0" w:firstLine="0"/>
        <w:jc w:val="left"/>
      </w:pPr>
      <w:r>
        <w:rPr>
          <w:i w:val="0"/>
        </w:rPr>
        <w:t xml:space="preserve"> </w:t>
      </w:r>
    </w:p>
    <w:p w:rsidR="006B5EB3" w:rsidRDefault="00707007">
      <w:pPr>
        <w:spacing w:after="127" w:line="269" w:lineRule="auto"/>
        <w:ind w:left="137" w:right="56"/>
      </w:pPr>
      <w:r>
        <w:rPr>
          <w:i w:val="0"/>
        </w:rPr>
        <w:t>7.- La Ley 1/2019, de 30 de enero, de la a</w:t>
      </w:r>
      <w:r>
        <w:rPr>
          <w:i w:val="0"/>
        </w:rPr>
        <w:t xml:space="preserve">ctividad física y el deporte de Canarias recoge: </w:t>
      </w:r>
    </w:p>
    <w:p w:rsidR="006B5EB3" w:rsidRDefault="00707007">
      <w:pPr>
        <w:spacing w:after="0" w:line="259" w:lineRule="auto"/>
        <w:ind w:left="142" w:right="0" w:firstLine="0"/>
        <w:jc w:val="left"/>
      </w:pPr>
      <w:r>
        <w:rPr>
          <w:i w:val="0"/>
        </w:rPr>
        <w:t xml:space="preserve"> </w:t>
      </w:r>
    </w:p>
    <w:p w:rsidR="006B5EB3" w:rsidRDefault="00707007">
      <w:pPr>
        <w:spacing w:after="93" w:line="281" w:lineRule="auto"/>
        <w:ind w:left="137" w:right="58"/>
        <w:jc w:val="left"/>
      </w:pPr>
      <w:r>
        <w:rPr>
          <w:i w:val="0"/>
        </w:rPr>
        <w:t>-Artículo 2.3 de las funciones, reconocimiento y principios rectores del deporte:</w:t>
      </w:r>
      <w:r>
        <w:t xml:space="preserve"> “Las administraciones públicas canarias, en el ámbito de sus competencias, garantizarán la práctica de la actividad físico</w:t>
      </w:r>
      <w:r>
        <w:t xml:space="preserve">-deportiva mediante: </w:t>
      </w:r>
      <w:r>
        <w:rPr>
          <w:rFonts w:ascii="Times New Roman" w:eastAsia="Times New Roman" w:hAnsi="Times New Roman" w:cs="Times New Roman"/>
          <w:i w:val="0"/>
          <w:sz w:val="24"/>
        </w:rPr>
        <w:t xml:space="preserve"> </w:t>
      </w:r>
    </w:p>
    <w:p w:rsidR="006B5EB3" w:rsidRDefault="00707007">
      <w:pPr>
        <w:ind w:left="137" w:right="56"/>
      </w:pPr>
      <w:r>
        <w:t xml:space="preserve">a) La promoción de la práctica deportiva en todas las islas y en todas sus dimensiones: cultural, educativa, competición, recreación, social y salud. </w:t>
      </w:r>
    </w:p>
    <w:p w:rsidR="006B5EB3" w:rsidRDefault="00707007">
      <w:pPr>
        <w:numPr>
          <w:ilvl w:val="0"/>
          <w:numId w:val="57"/>
        </w:numPr>
        <w:ind w:right="56"/>
      </w:pPr>
      <w:r>
        <w:t>El fomento, protección y regulación del asociacionismo deportivo, teniendo en cuen</w:t>
      </w:r>
      <w:r>
        <w:t xml:space="preserve">ta la perspectiva de género. </w:t>
      </w:r>
    </w:p>
    <w:p w:rsidR="006B5EB3" w:rsidRDefault="00707007">
      <w:pPr>
        <w:numPr>
          <w:ilvl w:val="0"/>
          <w:numId w:val="57"/>
        </w:numPr>
        <w:ind w:right="56"/>
      </w:pPr>
      <w:r>
        <w:t xml:space="preserve">La asignación de recursos para atender las líneas generales de actuación, facilitando la colaboración pública y privada con el fin de lograr la mayor eficiencia. </w:t>
      </w:r>
    </w:p>
    <w:p w:rsidR="006B5EB3" w:rsidRDefault="00707007">
      <w:pPr>
        <w:numPr>
          <w:ilvl w:val="0"/>
          <w:numId w:val="58"/>
        </w:numPr>
        <w:ind w:right="56"/>
      </w:pPr>
      <w:r>
        <w:t>La divulgación, difusión del deporte canario, en todos los ámbi</w:t>
      </w:r>
      <w:r>
        <w:t xml:space="preserve">tos territoriales y niveles de práctica. </w:t>
      </w:r>
    </w:p>
    <w:p w:rsidR="006B5EB3" w:rsidRDefault="00707007">
      <w:pPr>
        <w:spacing w:after="16" w:line="259" w:lineRule="auto"/>
        <w:ind w:left="142" w:right="0" w:firstLine="0"/>
        <w:jc w:val="left"/>
      </w:pPr>
      <w:r>
        <w:t xml:space="preserve"> </w:t>
      </w:r>
    </w:p>
    <w:p w:rsidR="006B5EB3" w:rsidRDefault="00707007">
      <w:pPr>
        <w:numPr>
          <w:ilvl w:val="0"/>
          <w:numId w:val="58"/>
        </w:numPr>
        <w:ind w:right="56"/>
      </w:pPr>
      <w:r>
        <w:t>El fomento de la práctica de la actividad física o deporte a través del diseño de proyectos públicos y privados a nivel federado y no federado, aplicando planes de igualdad de equilibrio intergéneros (hombre-muje</w:t>
      </w:r>
      <w:r>
        <w:t xml:space="preserve">r) e intergeneracionales (niños/as-jóvenes-adultos-familias y mayores) en la educación física y la práctica deportiva. </w:t>
      </w:r>
    </w:p>
    <w:p w:rsidR="006B5EB3" w:rsidRDefault="00707007">
      <w:pPr>
        <w:spacing w:after="55" w:line="259" w:lineRule="auto"/>
        <w:ind w:left="142" w:right="0" w:firstLine="0"/>
        <w:jc w:val="left"/>
      </w:pPr>
      <w:r>
        <w:t xml:space="preserve"> </w:t>
      </w:r>
    </w:p>
    <w:p w:rsidR="006B5EB3" w:rsidRDefault="00707007">
      <w:pPr>
        <w:spacing w:after="127" w:line="269" w:lineRule="auto"/>
        <w:ind w:left="137" w:right="56"/>
      </w:pPr>
      <w:r>
        <w:rPr>
          <w:i w:val="0"/>
        </w:rPr>
        <w:t xml:space="preserve">-Artículo: 12.2: “Son competencias de los ayuntamientos canarios las siguientes”: </w:t>
      </w:r>
    </w:p>
    <w:p w:rsidR="006B5EB3" w:rsidRDefault="00707007">
      <w:pPr>
        <w:spacing w:after="127" w:line="269" w:lineRule="auto"/>
        <w:ind w:left="137" w:right="56"/>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0231" name="Group 270231"/>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714" name="Rectangle 871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715" name="Rectangle 871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716" name="Rectangle 871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0231" style="width:18.7031pt;height:260.874pt;position:absolute;mso-position-horizontal-relative:page;mso-position-horizontal:absolute;margin-left:662.928pt;mso-position-vertical-relative:page;margin-top:512.046pt;" coordsize="2375,33130">
                <v:rect id="Rectangle 871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71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71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273 </w:t>
                        </w:r>
                      </w:p>
                    </w:txbxContent>
                  </v:textbox>
                </v:rect>
                <w10:wrap type="square"/>
              </v:group>
            </w:pict>
          </mc:Fallback>
        </mc:AlternateContent>
      </w:r>
      <w:r>
        <w:rPr>
          <w:i w:val="0"/>
        </w:rPr>
        <w:t>a) Dispone como competencia del Ayuntamiento de la Villa de Candelaria la organización de actividades de de</w:t>
      </w:r>
      <w:r>
        <w:rPr>
          <w:i w:val="0"/>
        </w:rPr>
        <w:t xml:space="preserve">porte entre niños y jóvenes en el ámbito municipal. </w:t>
      </w:r>
    </w:p>
    <w:p w:rsidR="006B5EB3" w:rsidRDefault="00707007">
      <w:pPr>
        <w:numPr>
          <w:ilvl w:val="0"/>
          <w:numId w:val="59"/>
        </w:numPr>
        <w:ind w:right="56"/>
      </w:pPr>
      <w:r>
        <w:t xml:space="preserve">La cooperación con otros entes públicos o privados para el cumplimiento de las finalidades previstas por la presente ley. </w:t>
      </w:r>
    </w:p>
    <w:p w:rsidR="006B5EB3" w:rsidRDefault="00707007">
      <w:pPr>
        <w:numPr>
          <w:ilvl w:val="0"/>
          <w:numId w:val="59"/>
        </w:numPr>
        <w:ind w:right="56"/>
      </w:pPr>
      <w:r>
        <w:t xml:space="preserve">El fomento de las competiciones y actividades deportivas recreativas realizadas </w:t>
      </w:r>
      <w:r>
        <w:t xml:space="preserve">al margen de las federaciones, en coordinación con los cabildos insulares, mediante la cesión de uso de las instalaciones y la dotación de material deportivo, así como de subvenciones, de acuerdo con sus disponibilidades presupuestarias. </w:t>
      </w:r>
    </w:p>
    <w:p w:rsidR="006B5EB3" w:rsidRDefault="00707007">
      <w:pPr>
        <w:numPr>
          <w:ilvl w:val="0"/>
          <w:numId w:val="59"/>
        </w:numPr>
        <w:ind w:right="56"/>
      </w:pPr>
      <w:r>
        <w:t>El fomento del de</w:t>
      </w:r>
      <w:r>
        <w:t xml:space="preserve">porte de base, especialmente el de los niños y niñas en edad escolar, como motor para el desarrollo del deporte canario en sus distintos niveles, garantizándose la educación en valores de tolerancia, igualdad y solidaridad. </w:t>
      </w:r>
    </w:p>
    <w:p w:rsidR="006B5EB3" w:rsidRDefault="00707007">
      <w:pPr>
        <w:spacing w:after="16" w:line="259" w:lineRule="auto"/>
        <w:ind w:left="850" w:right="0" w:firstLine="0"/>
        <w:jc w:val="left"/>
      </w:pPr>
      <w:r>
        <w:rPr>
          <w:i w:val="0"/>
        </w:rPr>
        <w:t xml:space="preserve"> </w:t>
      </w:r>
    </w:p>
    <w:p w:rsidR="006B5EB3" w:rsidRDefault="00707007">
      <w:pPr>
        <w:spacing w:after="125" w:line="269" w:lineRule="auto"/>
        <w:ind w:left="137" w:right="56"/>
      </w:pPr>
      <w:r>
        <w:rPr>
          <w:i w:val="0"/>
        </w:rPr>
        <w:t>8.- En el contexto socio-cult</w:t>
      </w:r>
      <w:r>
        <w:rPr>
          <w:i w:val="0"/>
        </w:rPr>
        <w:t>ural actual es de destacada importancia para el Ayuntamiento de la Villa de Candelaria desarrollar actuaciones conjuntas con otras entidades públicas y privadas que permitan incrementar la calidad de formación deportiva y de servicios que recibe la ciudada</w:t>
      </w:r>
      <w:r>
        <w:rPr>
          <w:i w:val="0"/>
        </w:rPr>
        <w:t xml:space="preserve">nía del municipio, y el resto de personas, independientemente de la modalidad deportiva que practique, edad y su categoría.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Siendo voluntad de ambas partes el desarrollo de los distintos objetivos recogidos en el citado convenio de colaboración, con el </w:t>
      </w:r>
      <w:r>
        <w:rPr>
          <w:i w:val="0"/>
        </w:rPr>
        <w:t>fin de establecer el procedimiento y acuerdos que permitan llevar a cabo de manera satisfactoria las actividades mencionadas, las partes, reconociéndose plena capacidad, desean SUSCRIBIR el presente convenio de colaboración y, a tal efecto, acuerdan las si</w:t>
      </w:r>
      <w:r>
        <w:rPr>
          <w:i w:val="0"/>
        </w:rPr>
        <w:t xml:space="preserve">guientes </w:t>
      </w:r>
    </w:p>
    <w:p w:rsidR="006B5EB3" w:rsidRDefault="00707007">
      <w:pPr>
        <w:spacing w:after="105" w:line="259" w:lineRule="auto"/>
        <w:ind w:left="142" w:right="0" w:firstLine="0"/>
        <w:jc w:val="left"/>
      </w:pPr>
      <w:r>
        <w:rPr>
          <w:b/>
          <w:i w:val="0"/>
        </w:rPr>
        <w:t xml:space="preserve"> </w:t>
      </w:r>
    </w:p>
    <w:p w:rsidR="006B5EB3" w:rsidRDefault="00707007">
      <w:pPr>
        <w:spacing w:after="105" w:line="259" w:lineRule="auto"/>
        <w:ind w:left="137" w:right="0" w:firstLine="0"/>
        <w:jc w:val="center"/>
      </w:pPr>
      <w:r>
        <w:rPr>
          <w:b/>
          <w:i w:val="0"/>
        </w:rPr>
        <w:t xml:space="preserve"> </w:t>
      </w:r>
    </w:p>
    <w:p w:rsidR="006B5EB3" w:rsidRDefault="00707007">
      <w:pPr>
        <w:pStyle w:val="Ttulo1"/>
        <w:spacing w:after="107"/>
        <w:ind w:left="796" w:right="710"/>
      </w:pPr>
      <w:r>
        <w:t xml:space="preserve">CLÁUSULAS </w:t>
      </w:r>
    </w:p>
    <w:p w:rsidR="006B5EB3" w:rsidRDefault="00707007">
      <w:pPr>
        <w:spacing w:after="105" w:line="259" w:lineRule="auto"/>
        <w:ind w:left="142" w:right="0" w:firstLine="0"/>
        <w:jc w:val="left"/>
      </w:pPr>
      <w:r>
        <w:rPr>
          <w:i w:val="0"/>
        </w:rPr>
        <w:t xml:space="preserve"> </w:t>
      </w:r>
    </w:p>
    <w:p w:rsidR="006B5EB3" w:rsidRDefault="00707007">
      <w:pPr>
        <w:spacing w:after="149" w:line="249" w:lineRule="auto"/>
        <w:ind w:left="137" w:right="52"/>
      </w:pPr>
      <w:r>
        <w:rPr>
          <w:b/>
          <w:i w:val="0"/>
        </w:rPr>
        <w:t xml:space="preserve">Primera. – Objeto </w:t>
      </w:r>
    </w:p>
    <w:p w:rsidR="006B5EB3" w:rsidRDefault="00707007">
      <w:pPr>
        <w:spacing w:after="125" w:line="269" w:lineRule="auto"/>
        <w:ind w:left="137" w:right="56"/>
      </w:pPr>
      <w:r>
        <w:rPr>
          <w:i w:val="0"/>
        </w:rPr>
        <w:t xml:space="preserve">Es objeto del presente convenio, concretar las líneas de actuación conjunta entre el Ayuntamiento de la Villa de Candelaria y el Club Deportivo Candela, para la promoción y el desarrollo de proyectos y actividades deportivas, durante la anualidad 2024.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137" w:right="52"/>
      </w:pPr>
      <w:r>
        <w:rPr>
          <w:b/>
          <w:i w:val="0"/>
        </w:rPr>
        <w:t xml:space="preserve">Segunda. - Vigencia </w:t>
      </w:r>
    </w:p>
    <w:p w:rsidR="006B5EB3" w:rsidRDefault="00707007">
      <w:pPr>
        <w:spacing w:after="33" w:line="259" w:lineRule="auto"/>
        <w:ind w:left="142" w:right="0" w:firstLine="0"/>
        <w:jc w:val="left"/>
      </w:pPr>
      <w:r>
        <w:rPr>
          <w:i w:val="0"/>
        </w:rPr>
        <w:t xml:space="preserve"> </w:t>
      </w:r>
    </w:p>
    <w:p w:rsidR="006B5EB3" w:rsidRDefault="00707007">
      <w:pPr>
        <w:spacing w:line="269" w:lineRule="auto"/>
        <w:ind w:left="137" w:right="56"/>
      </w:pPr>
      <w:r>
        <w:rPr>
          <w:i w:val="0"/>
        </w:rP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137" w:right="52"/>
      </w:pPr>
      <w:r>
        <w:rPr>
          <w:b/>
          <w:i w:val="0"/>
        </w:rPr>
        <w:t xml:space="preserve">Tercera. - Obligaciones de las partes </w:t>
      </w:r>
    </w:p>
    <w:p w:rsidR="006B5EB3" w:rsidRDefault="00707007">
      <w:pPr>
        <w:spacing w:after="19" w:line="259" w:lineRule="auto"/>
        <w:ind w:left="142" w:right="0" w:firstLine="0"/>
        <w:jc w:val="left"/>
      </w:pPr>
      <w:r>
        <w:rPr>
          <w:i w:val="0"/>
        </w:rPr>
        <w:t xml:space="preserve"> </w:t>
      </w:r>
    </w:p>
    <w:p w:rsidR="006B5EB3" w:rsidRDefault="00707007">
      <w:pPr>
        <w:spacing w:after="49" w:line="259" w:lineRule="auto"/>
        <w:ind w:left="142" w:right="0" w:firstLine="0"/>
        <w:jc w:val="left"/>
      </w:pPr>
      <w:r>
        <w:rPr>
          <w:i w:val="0"/>
        </w:rPr>
        <w:t xml:space="preserve"> </w:t>
      </w:r>
    </w:p>
    <w:p w:rsidR="006B5EB3" w:rsidRDefault="00707007">
      <w:pPr>
        <w:spacing w:after="0" w:line="268" w:lineRule="auto"/>
        <w:ind w:left="497" w:right="0"/>
        <w:jc w:val="left"/>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0090" name="Group 270090"/>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825" name="Rectangle 8825"/>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826" name="Rectangle 8826"/>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27" name="Rectangle 8827"/>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0090" style="width:18.7031pt;height:260.874pt;position:absolute;mso-position-horizontal-relative:page;mso-position-horizontal:absolute;margin-left:662.928pt;mso-position-vertical-relative:page;margin-top:512.046pt;" coordsize="2375,33130">
                <v:rect id="Rectangle 8825"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826"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27"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273 </w:t>
                        </w:r>
                      </w:p>
                    </w:txbxContent>
                  </v:textbox>
                </v:rect>
                <w10:wrap type="square"/>
              </v:group>
            </w:pict>
          </mc:Fallback>
        </mc:AlternateContent>
      </w:r>
      <w:r>
        <w:rPr>
          <w:rFonts w:ascii="Times New Roman" w:eastAsia="Times New Roman" w:hAnsi="Times New Roman" w:cs="Times New Roman"/>
          <w:i w:val="0"/>
          <w:sz w:val="24"/>
        </w:rPr>
        <w:t>S)</w:t>
      </w:r>
      <w:r>
        <w:rPr>
          <w:i w:val="0"/>
          <w:sz w:val="24"/>
        </w:rPr>
        <w:t xml:space="preserve"> </w:t>
      </w:r>
      <w:r>
        <w:rPr>
          <w:i w:val="0"/>
          <w:u w:val="single" w:color="000000"/>
        </w:rPr>
        <w:t>Por parte del Ayuntamiento de Candelaria</w:t>
      </w:r>
      <w:r>
        <w:rPr>
          <w:i w:val="0"/>
        </w:rPr>
        <w:t xml:space="preserve">: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0"/>
          <w:numId w:val="60"/>
        </w:numPr>
        <w:spacing w:line="269" w:lineRule="auto"/>
        <w:ind w:right="56" w:hanging="360"/>
      </w:pPr>
      <w:r>
        <w:rPr>
          <w:i w:val="0"/>
        </w:rPr>
        <w:t>Colaborar con el Club Deportivo Candela, para el apoyo, difusión y promoción de proyectos y actividades deportivas, a través de una subvención, cuya cuantía asciende a DIECISEIS MIL TRESCIENTOS EUROS (18.000,00 €), con cargo a la partida presupuestaria 341</w:t>
      </w:r>
      <w:r>
        <w:rPr>
          <w:i w:val="0"/>
        </w:rPr>
        <w:t xml:space="preserve">00.48033 C.D. CANDELA SUBVENCIÓN, del Presupuesto general de esta corporación para el presente ejercicio económico.  </w:t>
      </w:r>
    </w:p>
    <w:p w:rsidR="006B5EB3" w:rsidRDefault="00707007">
      <w:pPr>
        <w:spacing w:after="16" w:line="259" w:lineRule="auto"/>
        <w:ind w:left="862" w:right="0" w:firstLine="0"/>
        <w:jc w:val="left"/>
      </w:pPr>
      <w:r>
        <w:rPr>
          <w:i w:val="0"/>
        </w:rPr>
        <w:t xml:space="preserve"> </w:t>
      </w:r>
    </w:p>
    <w:p w:rsidR="006B5EB3" w:rsidRDefault="00707007">
      <w:pPr>
        <w:numPr>
          <w:ilvl w:val="0"/>
          <w:numId w:val="60"/>
        </w:numPr>
        <w:spacing w:line="269" w:lineRule="auto"/>
        <w:ind w:right="56" w:hanging="360"/>
      </w:pPr>
      <w:r>
        <w:rPr>
          <w:i w:val="0"/>
        </w:rPr>
        <w:t>Ceder voluntaria y gratuitamente, atendiendo a la disponibilidad, el uso de las instalaciones deportivas donde el Club pueda desarrollar</w:t>
      </w:r>
      <w:r>
        <w:rPr>
          <w:i w:val="0"/>
        </w:rPr>
        <w:t xml:space="preserve"> sus actividades y que, preferentemente, será el Campo de Fútbol Bruno Alberto Sabina. </w:t>
      </w:r>
    </w:p>
    <w:p w:rsidR="006B5EB3" w:rsidRDefault="00707007">
      <w:pPr>
        <w:spacing w:after="50" w:line="259" w:lineRule="auto"/>
        <w:ind w:left="862" w:right="0" w:firstLine="0"/>
        <w:jc w:val="left"/>
      </w:pPr>
      <w:r>
        <w:rPr>
          <w:i w:val="0"/>
        </w:rPr>
        <w:t xml:space="preserve"> </w:t>
      </w:r>
    </w:p>
    <w:p w:rsidR="006B5EB3" w:rsidRDefault="00707007">
      <w:pPr>
        <w:numPr>
          <w:ilvl w:val="0"/>
          <w:numId w:val="60"/>
        </w:numPr>
        <w:spacing w:line="269" w:lineRule="auto"/>
        <w:ind w:right="56" w:hanging="360"/>
      </w:pPr>
      <w:r>
        <w:rPr>
          <w:i w:val="0"/>
        </w:rPr>
        <w:t>Los horarios y días de las actividades serán los acordados con la Concejalía de Deportes, no pudiendo haber modificación de los mismos. Si durante el curso de la temp</w:t>
      </w:r>
      <w:r>
        <w:rPr>
          <w:i w:val="0"/>
        </w:rPr>
        <w:t>orada surge algún compromiso no previsto en el momento de confeccionar el programa anual de actividades, el mismo se supeditará a un acuerdo previo entre las partes. Este espacio podrá ser compartido con otro Club o Entidad, o con otras actividades municip</w:t>
      </w:r>
      <w:r>
        <w:rPr>
          <w:i w:val="0"/>
        </w:rPr>
        <w:t xml:space="preserve">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49"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T)</w:t>
      </w:r>
      <w:r>
        <w:rPr>
          <w:i w:val="0"/>
          <w:sz w:val="24"/>
        </w:rPr>
        <w:t xml:space="preserve"> </w:t>
      </w:r>
      <w:r>
        <w:rPr>
          <w:i w:val="0"/>
          <w:u w:val="single" w:color="000000"/>
        </w:rPr>
        <w:t>Por parte de la entidad, el Club Deportivo Candela:</w:t>
      </w:r>
      <w:r>
        <w:rPr>
          <w:i w:val="0"/>
        </w:rP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0"/>
          <w:numId w:val="61"/>
        </w:numPr>
        <w:spacing w:line="269" w:lineRule="auto"/>
        <w:ind w:right="56" w:hanging="360"/>
      </w:pPr>
      <w:r>
        <w:rPr>
          <w:i w:val="0"/>
        </w:rPr>
        <w:t>Estar inscrita en el Registro General de Entidades Deportivas de Canarias, así como cumplir con todos los requisitos y obligaciones legales a los que esté sometido en base a su naturaleza como entidad deportiva, estando al día en todas las cuestiones admin</w:t>
      </w:r>
      <w:r>
        <w:rPr>
          <w:i w:val="0"/>
        </w:rPr>
        <w:t xml:space="preserve">istrativas, económicas, seguros o de otra índole que determine.  </w:t>
      </w:r>
    </w:p>
    <w:p w:rsidR="006B5EB3" w:rsidRDefault="00707007">
      <w:pPr>
        <w:spacing w:after="19" w:line="259" w:lineRule="auto"/>
        <w:ind w:left="862" w:right="0" w:firstLine="0"/>
        <w:jc w:val="left"/>
      </w:pPr>
      <w:r>
        <w:rPr>
          <w:i w:val="0"/>
        </w:rPr>
        <w:t xml:space="preserve"> </w:t>
      </w:r>
    </w:p>
    <w:p w:rsidR="006B5EB3" w:rsidRDefault="00707007">
      <w:pPr>
        <w:numPr>
          <w:ilvl w:val="0"/>
          <w:numId w:val="61"/>
        </w:numPr>
        <w:spacing w:line="269" w:lineRule="auto"/>
        <w:ind w:right="56" w:hanging="360"/>
      </w:pPr>
      <w:r>
        <w:rPr>
          <w:i w:val="0"/>
        </w:rPr>
        <w:t>La entidad, a través de sus técnicos cualificados, se compromete a desarrollar la modalidad deportiva de fútbol en las instalaciones deportivas previstas en la programación de la Campaña de Promoción Deportiva. Así mismo, deberá tramitar en la entidad o fe</w:t>
      </w:r>
      <w:r>
        <w:rPr>
          <w:i w:val="0"/>
        </w:rPr>
        <w:t xml:space="preserve">deración correspondiente, la inscripción o licencia federativa con la mutualidad correspondiente, a efectos de seguro y responsabilidades. </w:t>
      </w:r>
    </w:p>
    <w:p w:rsidR="006B5EB3" w:rsidRDefault="00707007">
      <w:pPr>
        <w:spacing w:after="16" w:line="259" w:lineRule="auto"/>
        <w:ind w:left="142" w:right="0" w:firstLine="0"/>
        <w:jc w:val="left"/>
      </w:pPr>
      <w:r>
        <w:rPr>
          <w:i w:val="0"/>
        </w:rPr>
        <w:t xml:space="preserve"> </w:t>
      </w:r>
    </w:p>
    <w:p w:rsidR="006B5EB3" w:rsidRDefault="00707007">
      <w:pPr>
        <w:numPr>
          <w:ilvl w:val="0"/>
          <w:numId w:val="61"/>
        </w:numPr>
        <w:spacing w:line="269" w:lineRule="auto"/>
        <w:ind w:right="56" w:hanging="360"/>
      </w:pPr>
      <w:r>
        <w:rPr>
          <w:i w:val="0"/>
        </w:rPr>
        <w:t>Para el uso de instalaciones municipales, los deportistas inscritos en el club, deberán estar en posesión de la co</w:t>
      </w:r>
      <w:r>
        <w:rPr>
          <w:i w:val="0"/>
        </w:rPr>
        <w:t xml:space="preserve">rrespondiente licencia federativa (mutualidad deportiva en vigor) o, en su defecto, que la propia entidad tenga contratada una póliza de seguros de accidentes que cubra a las personas participantes. </w:t>
      </w:r>
    </w:p>
    <w:p w:rsidR="006B5EB3" w:rsidRDefault="00707007">
      <w:pPr>
        <w:numPr>
          <w:ilvl w:val="0"/>
          <w:numId w:val="62"/>
        </w:numPr>
        <w:spacing w:line="269" w:lineRule="auto"/>
        <w:ind w:right="56" w:hanging="360"/>
      </w:pPr>
      <w:r>
        <w:rPr>
          <w:i w:val="0"/>
        </w:rPr>
        <w:t>Controlar el horario de apertura y cierre de la instalac</w:t>
      </w:r>
      <w:r>
        <w:rPr>
          <w:i w:val="0"/>
        </w:rPr>
        <w:t xml:space="preserve">ión cuando se lleven a cabo sus actividades, velando por la seguridad de la misma y garantizando que no permanecerá abierta para otro fin que no sea el especificado.  </w:t>
      </w:r>
    </w:p>
    <w:p w:rsidR="006B5EB3" w:rsidRDefault="00707007">
      <w:pPr>
        <w:spacing w:after="19" w:line="259" w:lineRule="auto"/>
        <w:ind w:left="862" w:right="0" w:firstLine="0"/>
        <w:jc w:val="left"/>
      </w:pPr>
      <w:r>
        <w:rPr>
          <w:i w:val="0"/>
        </w:rPr>
        <w:t xml:space="preserve"> </w:t>
      </w:r>
    </w:p>
    <w:p w:rsidR="006B5EB3" w:rsidRDefault="00707007">
      <w:pPr>
        <w:spacing w:after="50" w:line="259" w:lineRule="auto"/>
        <w:ind w:left="862" w:right="0" w:firstLine="0"/>
        <w:jc w:val="left"/>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0462" name="Group 270462"/>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8931" name="Rectangle 8931"/>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8932" name="Rectangle 8932"/>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https://candelaria.sede</w:t>
                              </w:r>
                              <w:r>
                                <w:rPr>
                                  <w:i w:val="0"/>
                                  <w:sz w:val="12"/>
                                </w:rPr>
                                <w:t xml:space="preserve">lectronica.es/ </w:t>
                              </w:r>
                            </w:p>
                          </w:txbxContent>
                        </wps:txbx>
                        <wps:bodyPr horzOverflow="overflow" vert="horz" lIns="0" tIns="0" rIns="0" bIns="0" rtlCol="0">
                          <a:noAutofit/>
                        </wps:bodyPr>
                      </wps:wsp>
                      <wps:wsp>
                        <wps:cNvPr id="8933" name="Rectangle 8933"/>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0462" style="width:18.7031pt;height:260.874pt;position:absolute;mso-position-horizontal-relative:page;mso-position-horizontal:absolute;margin-left:662.928pt;mso-position-vertical-relative:page;margin-top:512.046pt;" coordsize="2375,33130">
                <v:rect id="Rectangle 8931"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8932"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33"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273 </w:t>
                        </w:r>
                      </w:p>
                    </w:txbxContent>
                  </v:textbox>
                </v:rect>
                <w10:wrap type="square"/>
              </v:group>
            </w:pict>
          </mc:Fallback>
        </mc:AlternateContent>
      </w:r>
      <w:r>
        <w:rPr>
          <w:i w:val="0"/>
        </w:rPr>
        <w:t xml:space="preserve"> </w:t>
      </w:r>
    </w:p>
    <w:p w:rsidR="006B5EB3" w:rsidRDefault="00707007">
      <w:pPr>
        <w:numPr>
          <w:ilvl w:val="0"/>
          <w:numId w:val="62"/>
        </w:numPr>
        <w:spacing w:line="269" w:lineRule="auto"/>
        <w:ind w:right="56" w:hanging="360"/>
      </w:pPr>
      <w:r>
        <w:rPr>
          <w:i w:val="0"/>
        </w:rPr>
        <w:t xml:space="preserve">Velar en todo momento por el perfecto mantenimiento de estado de las instalaciones, así como por la </w:t>
      </w:r>
      <w:r>
        <w:rPr>
          <w:i w:val="0"/>
        </w:rPr>
        <w:t xml:space="preserve">seguridad de sus usuarios, siendo responsable de cualquier incidente que se produzca a consecuencia de su mal uso, durante los periodos de actividades del Club y una vez finalizada la misma. Así mismo, será el encargado de abrir y cerrar las instalaciones </w:t>
      </w:r>
      <w:r>
        <w:rPr>
          <w:i w:val="0"/>
        </w:rPr>
        <w:t>deportivas y sus dependencias en el horario de sus actividades, del encendido y apagado de las luces, así como de comprobar el cierre de ventanas, grifos, o demás elementos para una correcta custodia del recinto deportivo. La llave de la instalación deport</w:t>
      </w:r>
      <w:r>
        <w:rPr>
          <w:i w:val="0"/>
        </w:rPr>
        <w:t xml:space="preserve">iva anteriormente citada se entrega al firmante, que será el máximo responsable de la seguridad en su horario de uso y la única persona de contacto directo con este Ayuntamiento para los temas relacionados con la instalación, comprometiéndose a cumplir lo </w:t>
      </w:r>
      <w:r>
        <w:rPr>
          <w:i w:val="0"/>
        </w:rPr>
        <w:t xml:space="preserve">establecido en este convenio y debiendo comunicar a la Concejalía de Deportes, al correo </w:t>
      </w:r>
      <w:r>
        <w:rPr>
          <w:i w:val="0"/>
          <w:color w:val="000080"/>
          <w:u w:val="single" w:color="000080"/>
        </w:rPr>
        <w:t>deportes1@candelaria.es</w:t>
      </w:r>
      <w:r>
        <w:rPr>
          <w:i w:val="0"/>
        </w:rPr>
        <w:t xml:space="preserve"> 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i w:val="0"/>
        </w:rPr>
        <w:t xml:space="preserve"> </w:t>
      </w:r>
    </w:p>
    <w:p w:rsidR="006B5EB3" w:rsidRDefault="00707007">
      <w:pPr>
        <w:numPr>
          <w:ilvl w:val="0"/>
          <w:numId w:val="62"/>
        </w:numPr>
        <w:spacing w:after="30" w:line="269" w:lineRule="auto"/>
        <w:ind w:right="56" w:hanging="360"/>
      </w:pPr>
      <w:r>
        <w:rPr>
          <w:i w:val="0"/>
        </w:rPr>
        <w:t>Deberán dar la adecuada pub</w:t>
      </w:r>
      <w:r>
        <w:rPr>
          <w:i w:val="0"/>
        </w:rPr>
        <w:t>licidad del carácter público de la financiación que, para el desarrollo de la actividad, les concede el Ilustre Ayuntamiento de Candelaria. Así mismo debería incluir el logotipo del Ayuntamiento en la ropa de paseo y/o en los equipajes durante las competic</w:t>
      </w:r>
      <w:r>
        <w:rPr>
          <w:i w:val="0"/>
        </w:rPr>
        <w:t xml:space="preserve">iones oficiales, a insertar en la parte frontal (a un lado del pecho), ocupando una superficie de entre 50 y 100 cm. cuadrados, además del eslogan de </w:t>
      </w:r>
    </w:p>
    <w:p w:rsidR="006B5EB3" w:rsidRDefault="00707007">
      <w:pPr>
        <w:spacing w:line="269" w:lineRule="auto"/>
        <w:ind w:left="872" w:right="56"/>
      </w:pPr>
      <w:r>
        <w:rPr>
          <w:i w:val="0"/>
        </w:rPr>
        <w:t>“Candelariaesdeporte”, a insertar en la parte inferior trasera (a la altura de la nalga), ocupando una su</w:t>
      </w:r>
      <w:r>
        <w:rPr>
          <w:i w:val="0"/>
        </w:rPr>
        <w:t xml:space="preserve">perficie de entre 5 a 7 cm. de alto y de 25 a 35 cm. de ancho.  </w:t>
      </w:r>
    </w:p>
    <w:p w:rsidR="006B5EB3" w:rsidRDefault="00707007">
      <w:pPr>
        <w:spacing w:after="50" w:line="259" w:lineRule="auto"/>
        <w:ind w:left="862" w:right="0" w:firstLine="0"/>
        <w:jc w:val="left"/>
      </w:pPr>
      <w:r>
        <w:rPr>
          <w:i w:val="0"/>
        </w:rPr>
        <w:t xml:space="preserve"> </w:t>
      </w:r>
    </w:p>
    <w:p w:rsidR="006B5EB3" w:rsidRDefault="00707007">
      <w:pPr>
        <w:numPr>
          <w:ilvl w:val="0"/>
          <w:numId w:val="62"/>
        </w:numPr>
        <w:spacing w:line="269" w:lineRule="auto"/>
        <w:ind w:right="56" w:hanging="360"/>
      </w:pPr>
      <w:r>
        <w:rPr>
          <w:i w:val="0"/>
        </w:rPr>
        <w:t>Invitar expresamente, al final de temporada o de cada actividad, al representante de la Concejalía de Deportes para las clausuras o los actos de entrega de trofeos y distinciones que se pud</w:t>
      </w:r>
      <w:r>
        <w:rPr>
          <w:i w:val="0"/>
        </w:rPr>
        <w:t>ieran organizar por parte de la entidad.</w:t>
      </w:r>
      <w:r>
        <w:rPr>
          <w:rFonts w:ascii="Times New Roman" w:eastAsia="Times New Roman" w:hAnsi="Times New Roman" w:cs="Times New Roman"/>
          <w:i w:val="0"/>
          <w:sz w:val="24"/>
        </w:rPr>
        <w:t xml:space="preserve"> </w:t>
      </w:r>
    </w:p>
    <w:p w:rsidR="006B5EB3" w:rsidRDefault="00707007">
      <w:pPr>
        <w:spacing w:after="50" w:line="259" w:lineRule="auto"/>
        <w:ind w:left="862" w:right="0" w:firstLine="0"/>
        <w:jc w:val="left"/>
      </w:pPr>
      <w:r>
        <w:rPr>
          <w:i w:val="0"/>
        </w:rPr>
        <w:t xml:space="preserve"> </w:t>
      </w:r>
    </w:p>
    <w:p w:rsidR="006B5EB3" w:rsidRDefault="00707007">
      <w:pPr>
        <w:numPr>
          <w:ilvl w:val="0"/>
          <w:numId w:val="62"/>
        </w:numPr>
        <w:spacing w:line="269" w:lineRule="auto"/>
        <w:ind w:right="56" w:hanging="360"/>
      </w:pPr>
      <w:r>
        <w:rPr>
          <w:i w:val="0"/>
        </w:rPr>
        <w:t>El Club podrá recibir otras cantidades en el mismo ejercicio por la vía de subvención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17" w:line="259" w:lineRule="auto"/>
        <w:ind w:left="862" w:right="0" w:firstLine="0"/>
        <w:jc w:val="left"/>
      </w:pPr>
      <w:r>
        <w:rPr>
          <w:i w:val="0"/>
        </w:rPr>
        <w:t xml:space="preserve"> </w:t>
      </w:r>
    </w:p>
    <w:p w:rsidR="006B5EB3" w:rsidRDefault="00707007">
      <w:pPr>
        <w:numPr>
          <w:ilvl w:val="0"/>
          <w:numId w:val="62"/>
        </w:numPr>
        <w:spacing w:line="269" w:lineRule="auto"/>
        <w:ind w:right="56" w:hanging="360"/>
      </w:pPr>
      <w:r>
        <w:rPr>
          <w:i w:val="0"/>
        </w:rPr>
        <w:t>Conforme el artí</w:t>
      </w:r>
      <w:r>
        <w:rPr>
          <w:i w:val="0"/>
        </w:rPr>
        <w:t>culo 53 de la Ordenanza General municipal y Bases reguladoras de subvenciones, será el convenio de colaboración, quien fijará el plazo de justificación de las subvenciones y su final, que será como máximo, de tres meses desde la finalización del plazo para</w:t>
      </w:r>
      <w:r>
        <w:rPr>
          <w:i w:val="0"/>
        </w:rPr>
        <w:t xml:space="preserve"> la realización de la actividad. No obstante, por razones justificadas debidamente motivadas no pudiera realizarse o justificarse en el plazo previsto, el órgano concedente podrá acordar, siempre con anterioridad a la finalización del plazo concedido, la p</w:t>
      </w:r>
      <w:r>
        <w:rPr>
          <w:i w:val="0"/>
        </w:rPr>
        <w:t xml:space="preserve">rórroga del plazo, que no excederá de la mitad del previsto en el párrafo anterior, siempre que no se perjudiquen derechos de terceros. </w:t>
      </w:r>
    </w:p>
    <w:p w:rsidR="006B5EB3" w:rsidRDefault="00707007">
      <w:pPr>
        <w:spacing w:after="16" w:line="259" w:lineRule="auto"/>
        <w:ind w:left="862" w:right="0" w:firstLine="0"/>
        <w:jc w:val="left"/>
      </w:pPr>
      <w:r>
        <w:rPr>
          <w:i w:val="0"/>
        </w:rPr>
        <w:t xml:space="preserve"> </w:t>
      </w:r>
    </w:p>
    <w:p w:rsidR="006B5EB3" w:rsidRDefault="00707007">
      <w:pPr>
        <w:spacing w:after="16" w:line="259" w:lineRule="auto"/>
        <w:ind w:left="862" w:right="0" w:firstLine="0"/>
        <w:jc w:val="left"/>
      </w:pPr>
      <w:r>
        <w:rPr>
          <w:i w:val="0"/>
        </w:rPr>
        <w:t xml:space="preserve"> </w:t>
      </w:r>
    </w:p>
    <w:p w:rsidR="006B5EB3" w:rsidRDefault="00707007">
      <w:pPr>
        <w:spacing w:line="269" w:lineRule="auto"/>
        <w:ind w:left="872" w:right="56"/>
      </w:pPr>
      <w:r>
        <w:rPr>
          <w:i w:val="0"/>
        </w:rPr>
        <w:t xml:space="preserve">Deberá presentarse una Cuenta Justificativa formada por: </w:t>
      </w:r>
    </w:p>
    <w:p w:rsidR="006B5EB3" w:rsidRDefault="00707007">
      <w:pPr>
        <w:spacing w:after="19"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1116" name="Group 271116"/>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042" name="Rectangle 9042"/>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043" name="Rectangle 9043"/>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044" name="Rectangle 9044"/>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1116" style="width:18.7031pt;height:260.874pt;position:absolute;mso-position-horizontal-relative:page;mso-position-horizontal:absolute;margin-left:662.928pt;mso-position-vertical-relative:page;margin-top:512.046pt;" coordsize="2375,33130">
                <v:rect id="Rectangle 9042"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043"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44"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273 </w:t>
                        </w:r>
                      </w:p>
                    </w:txbxContent>
                  </v:textbox>
                </v:rect>
                <w10:wrap type="square"/>
              </v:group>
            </w:pict>
          </mc:Fallback>
        </mc:AlternateContent>
      </w:r>
      <w:r>
        <w:rPr>
          <w:i w:val="0"/>
        </w:rPr>
        <w:t xml:space="preserve"> </w:t>
      </w:r>
    </w:p>
    <w:p w:rsidR="006B5EB3" w:rsidRDefault="00707007">
      <w:pPr>
        <w:numPr>
          <w:ilvl w:val="1"/>
          <w:numId w:val="62"/>
        </w:numPr>
        <w:spacing w:line="269" w:lineRule="auto"/>
        <w:ind w:right="56" w:hanging="360"/>
      </w:pPr>
      <w:r>
        <w:rPr>
          <w:i w:val="0"/>
        </w:rPr>
        <w:t>Una memoria de actuación justificativa del cumplimiento de las condiciones impuestas en la concesión de l</w:t>
      </w:r>
      <w:r>
        <w:rPr>
          <w:i w:val="0"/>
        </w:rPr>
        <w:t xml:space="preserve">a subvención, con indicación de las actividades realizadas y de los resultados obtenidos.  </w:t>
      </w:r>
    </w:p>
    <w:p w:rsidR="006B5EB3" w:rsidRDefault="00707007">
      <w:pPr>
        <w:numPr>
          <w:ilvl w:val="1"/>
          <w:numId w:val="62"/>
        </w:numPr>
        <w:spacing w:line="269" w:lineRule="auto"/>
        <w:ind w:right="56" w:hanging="360"/>
      </w:pPr>
      <w:r>
        <w:rPr>
          <w:i w:val="0"/>
        </w:rPr>
        <w:t>Una memoria económica justificativa del coste de las actividades realizadas, que contendrá una relación clasificada de los gastos e inversiones de la actividad, con</w:t>
      </w:r>
      <w:r>
        <w:rPr>
          <w:i w:val="0"/>
        </w:rPr>
        <w:t xml:space="preserve"> identificación del acreedor y del documento, su importe, fecha de emisión y, en su caso, fecha de pago. Debe acompañarse de facturas incorporadas en la relación a que se hace referencia. </w:t>
      </w:r>
    </w:p>
    <w:p w:rsidR="006B5EB3" w:rsidRDefault="00707007">
      <w:pPr>
        <w:spacing w:after="52" w:line="259" w:lineRule="auto"/>
        <w:ind w:left="862" w:right="0" w:firstLine="0"/>
        <w:jc w:val="left"/>
      </w:pPr>
      <w:r>
        <w:rPr>
          <w:i w:val="0"/>
        </w:rPr>
        <w:t xml:space="preserve"> </w:t>
      </w:r>
    </w:p>
    <w:p w:rsidR="006B5EB3" w:rsidRDefault="00707007">
      <w:pPr>
        <w:numPr>
          <w:ilvl w:val="0"/>
          <w:numId w:val="62"/>
        </w:numPr>
        <w:spacing w:line="269" w:lineRule="auto"/>
        <w:ind w:right="56" w:hanging="360"/>
      </w:pPr>
      <w:r>
        <w:rPr>
          <w:i w:val="0"/>
        </w:rPr>
        <w:t>El Ayuntamiento de Candelaria podrá pedir cuanta información considere necesarios a la entidad, así como efectuar cualquier tipo de evaluación técnica por parte de la Concejalía, por la Intervención del mismo y por cualquier otro órgano de fiscalización co</w:t>
      </w:r>
      <w:r>
        <w:rPr>
          <w:i w:val="0"/>
        </w:rPr>
        <w:t>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137" w:right="52"/>
      </w:pPr>
      <w:r>
        <w:rPr>
          <w:b/>
          <w:i w:val="0"/>
        </w:rPr>
        <w:t xml:space="preserve">Cuarta. - Causas de resolución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El presente Convenio podrá resolverse por acuerdo expreso de las partes o por incumplimien</w:t>
      </w:r>
      <w:r>
        <w:rPr>
          <w:i w:val="0"/>
        </w:rPr>
        <w:t>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137" w:right="52"/>
      </w:pPr>
      <w:r>
        <w:rPr>
          <w:b/>
          <w:i w:val="0"/>
        </w:rPr>
        <w:t xml:space="preserve">Quinta. - Confidencialidad y Protección de datos personales. </w:t>
      </w:r>
    </w:p>
    <w:p w:rsidR="006B5EB3" w:rsidRDefault="00707007">
      <w:pPr>
        <w:spacing w:after="16" w:line="259" w:lineRule="auto"/>
        <w:ind w:left="142" w:right="0" w:firstLine="0"/>
        <w:jc w:val="left"/>
      </w:pPr>
      <w:r>
        <w:rPr>
          <w:i w:val="0"/>
        </w:rPr>
        <w:t xml:space="preserve"> </w:t>
      </w:r>
    </w:p>
    <w:p w:rsidR="006B5EB3" w:rsidRDefault="00707007">
      <w:pPr>
        <w:spacing w:after="245" w:line="269" w:lineRule="auto"/>
        <w:ind w:left="137" w:right="56"/>
      </w:pPr>
      <w:r>
        <w:rPr>
          <w:i w:val="0"/>
        </w:rPr>
        <w:t>Las entidades firmantes deberán cumplir con las obligaciones que, sobre confidencialidad y seguridad, impone la legislaci</w:t>
      </w:r>
      <w:r>
        <w:rPr>
          <w:i w:val="0"/>
        </w:rPr>
        <w:t xml:space="preserve">ón sobre Protección de Datos de Carácter Personal, respecto de los datos que sean compartidos con objeto del cumplimiento del presente Convenio.  </w:t>
      </w:r>
    </w:p>
    <w:p w:rsidR="006B5EB3" w:rsidRDefault="00707007">
      <w:pPr>
        <w:spacing w:line="269" w:lineRule="auto"/>
        <w:ind w:left="137" w:right="56"/>
      </w:pPr>
      <w:r>
        <w:rPr>
          <w:i w:val="0"/>
        </w:rPr>
        <w:t>Así mismo, la entidad garantiza que el tratamiento de los datos facilitados de los alumnos o participantes, s</w:t>
      </w:r>
      <w:r>
        <w:rPr>
          <w:i w:val="0"/>
        </w:rPr>
        <w:t xml:space="preserve">erán utilizados por la entidad con la única finalidad de gestionar los distintos encuentros y actividades organizadas la Entidad y/o (en su defecto) el Ayuntamiento. </w:t>
      </w:r>
    </w:p>
    <w:p w:rsidR="006B5EB3" w:rsidRDefault="00707007">
      <w:pPr>
        <w:spacing w:after="245" w:line="269" w:lineRule="auto"/>
        <w:ind w:left="137" w:right="56"/>
      </w:pPr>
      <w:r>
        <w:rPr>
          <w:i w:val="0"/>
        </w:rPr>
        <w:t>Los datos proporcionados se conservarán mientras se mantenga vigente el presente convenio</w:t>
      </w:r>
      <w:r>
        <w:rPr>
          <w:i w:val="0"/>
        </w:rPr>
        <w:t>, para cumplir con las obligaciones legales. Los datos no se cederán a terceros salvo en los casos en que exista una obligación legal. El Ayuntamiento tiene derecho a obtener confirmación sobre si la Entidad está tratando sus datos personales, por tanto, t</w:t>
      </w:r>
      <w:r>
        <w:rPr>
          <w:i w:val="0"/>
        </w:rPr>
        <w:t xml:space="preserve">iene derecho a acceder a sus datos personales, rectificar los datos inexactos o solicitar su supresión cuando los datos ya no sean necesarios. </w:t>
      </w:r>
    </w:p>
    <w:p w:rsidR="006B5EB3" w:rsidRDefault="00707007">
      <w:pPr>
        <w:spacing w:after="245" w:line="269" w:lineRule="auto"/>
        <w:ind w:left="137" w:right="56"/>
      </w:pPr>
      <w:r>
        <w:rPr>
          <w:i w:val="0"/>
        </w:rPr>
        <w:t>La Entidad deberá cumplir con estricto rigor toda la normativa y en especial, la referente a la protección de da</w:t>
      </w:r>
      <w:r>
        <w:rPr>
          <w:i w:val="0"/>
        </w:rPr>
        <w:t xml:space="preserve">tos de carácter personal, así como la confidencialidad de los datos de nuestros colaboradores, personal, padres, madres, tutores, etc. que se traten.  </w:t>
      </w:r>
    </w:p>
    <w:p w:rsidR="006B5EB3" w:rsidRDefault="00707007">
      <w:pPr>
        <w:spacing w:after="245" w:line="269" w:lineRule="auto"/>
        <w:ind w:left="137" w:right="56"/>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1384" name="Group 27138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129" name="Rectangle 9129"/>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130" name="Rectangle 9130"/>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31" name="Rectangle 9131"/>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1384" style="width:18.7031pt;height:260.874pt;position:absolute;mso-position-horizontal-relative:page;mso-position-horizontal:absolute;margin-left:662.928pt;mso-position-vertical-relative:page;margin-top:512.046pt;" coordsize="2375,33130">
                <v:rect id="Rectangle 9129"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130"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31"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273 </w:t>
                        </w:r>
                      </w:p>
                    </w:txbxContent>
                  </v:textbox>
                </v:rect>
                <w10:wrap type="square"/>
              </v:group>
            </w:pict>
          </mc:Fallback>
        </mc:AlternateContent>
      </w:r>
      <w:r>
        <w:rPr>
          <w:i w:val="0"/>
        </w:rPr>
        <w:t>Se solicitará el consentimiento expreso a los padres, tutores legales, o participantes (en el caso de mayores de 14 años) para la utilización de las imágenes toma</w:t>
      </w:r>
      <w:r>
        <w:rPr>
          <w:i w:val="0"/>
        </w:rPr>
        <w:t>das durante las actividades publicitarias, recreativas, participativas, o en el desarrollo del objeto del presente convenio, realizadas por la Entidad, en cualquier publicación (portal web, redes sociales, tablón anuncios, prensa escrita, folletos, flyers,</w:t>
      </w:r>
      <w:r>
        <w:rPr>
          <w:i w:val="0"/>
        </w:rPr>
        <w:t xml:space="preserve"> etc.). </w:t>
      </w:r>
    </w:p>
    <w:p w:rsidR="006B5EB3" w:rsidRDefault="00707007">
      <w:pPr>
        <w:spacing w:after="247" w:line="269" w:lineRule="auto"/>
        <w:ind w:left="137" w:right="56"/>
      </w:pPr>
      <w:r>
        <w:rPr>
          <w:i w:val="0"/>
        </w:rPr>
        <w:t>Al mismo tiempo, se le informa que ninguna de las imágenes podrá ser utilizada para otros fines distintos a los anteriormente mencionados sin autorización previa del Ayuntamiento. En el caso que esto sucediera, deberá informarse a los efectos opor</w:t>
      </w:r>
      <w:r>
        <w:rPr>
          <w:i w:val="0"/>
        </w:rPr>
        <w:t xml:space="preserve">tunos. </w:t>
      </w:r>
    </w:p>
    <w:p w:rsidR="006B5EB3" w:rsidRDefault="00707007">
      <w:pPr>
        <w:spacing w:after="245" w:line="269" w:lineRule="auto"/>
        <w:ind w:left="137" w:right="56"/>
      </w:pPr>
      <w:r>
        <w:rPr>
          <w:i w:val="0"/>
        </w:rPr>
        <w:t>Le recordamos que, de acuerdo con la Ley Orgánica de Protección de Datos de Carácter Personal, y en conformidad con el RGPD UE 2016/679 usted debe tener sus ficheros de datos personales, declarados en su Registro de Actividades de Tratamiento (RAT)</w:t>
      </w:r>
      <w:r>
        <w:rPr>
          <w:i w:val="0"/>
        </w:rPr>
        <w:t xml:space="preserve"> y tener el procedimiento actualizado en orden del deber de informar al Ayuntamiento con el fin de que puedan ejercer sus derechos de acceso, rectificación, supresión, limitación y portabilidad. </w:t>
      </w:r>
    </w:p>
    <w:p w:rsidR="006B5EB3" w:rsidRDefault="00707007">
      <w:pPr>
        <w:spacing w:after="269" w:line="249" w:lineRule="auto"/>
        <w:ind w:left="137" w:right="52"/>
      </w:pPr>
      <w:r>
        <w:rPr>
          <w:b/>
          <w:i w:val="0"/>
        </w:rPr>
        <w:t xml:space="preserve">Sexta. - Compatibilidad con otras subvenciones </w:t>
      </w:r>
    </w:p>
    <w:p w:rsidR="006B5EB3" w:rsidRDefault="00707007">
      <w:pPr>
        <w:spacing w:line="269" w:lineRule="auto"/>
        <w:ind w:left="137" w:right="56"/>
      </w:pPr>
      <w:r>
        <w:rPr>
          <w:i w:val="0"/>
        </w:rPr>
        <w:t>La subvenció</w:t>
      </w:r>
      <w:r>
        <w:rPr>
          <w:i w:val="0"/>
        </w:rPr>
        <w:t xml:space="preserve">n será compatible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137" w:right="52"/>
      </w:pPr>
      <w:r>
        <w:rPr>
          <w:b/>
          <w:i w:val="0"/>
        </w:rPr>
        <w:t>Séptima. - Relación</w:t>
      </w:r>
      <w:r>
        <w:rPr>
          <w:b/>
          <w:i w:val="0"/>
        </w:rPr>
        <w:t xml:space="preserve"> jurídica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Cualquier relación jurídica de naturaleza laboral, civil, tributaria o de otro tipo, que adopte la entidad con motivo de la gestión de este Convenio, será por su cuenta y riesgo, sin que implique, en ningún caso, relación directa o subsidiaria con el Ayunt</w:t>
      </w:r>
      <w:r>
        <w:rPr>
          <w:i w:val="0"/>
        </w:rPr>
        <w:t xml:space="preserve">amiento.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137" w:right="52"/>
      </w:pPr>
      <w:r>
        <w:rPr>
          <w:b/>
          <w:i w:val="0"/>
        </w:rPr>
        <w:t xml:space="preserve">Octava. - Ejecución, aplicación e interpretación </w:t>
      </w:r>
    </w:p>
    <w:p w:rsidR="006B5EB3" w:rsidRDefault="00707007">
      <w:pPr>
        <w:spacing w:after="19" w:line="259" w:lineRule="auto"/>
        <w:ind w:left="142" w:right="0" w:firstLine="0"/>
        <w:jc w:val="left"/>
      </w:pPr>
      <w:r>
        <w:rPr>
          <w:i w:val="0"/>
        </w:rPr>
        <w:t xml:space="preserve"> </w:t>
      </w:r>
    </w:p>
    <w:p w:rsidR="006B5EB3" w:rsidRDefault="00707007">
      <w:pPr>
        <w:spacing w:after="245" w:line="269" w:lineRule="auto"/>
        <w:ind w:left="137" w:right="56"/>
      </w:pPr>
      <w:r>
        <w:rPr>
          <w:i w:val="0"/>
        </w:rPr>
        <w:t>La ejecución de este Programa se hará bajo la coordinación de un técnico de la Concejalía de Deportes del Ayuntamiento de Candelaria, quien llevará a cabo el seguimiento y control y de la acti</w:t>
      </w:r>
      <w:r>
        <w:rPr>
          <w:i w:val="0"/>
        </w:rPr>
        <w:t xml:space="preserve">vidad, en permanente contacto con técnicos o directivos del Club. </w:t>
      </w:r>
    </w:p>
    <w:p w:rsidR="006B5EB3" w:rsidRDefault="00707007">
      <w:pPr>
        <w:spacing w:after="223" w:line="269" w:lineRule="auto"/>
        <w:ind w:left="137" w:right="56"/>
      </w:pPr>
      <w:r>
        <w:rPr>
          <w:i w:val="0"/>
        </w:rPr>
        <w:t>Así mismo deberá someterse expresamente al presente convenio y a la interpretación que del mismo haga el Ayuntamiento, sin perjuicio de los derechos contenidos en el artículo 13 de la Ley 3</w:t>
      </w:r>
      <w:r>
        <w:rPr>
          <w:i w:val="0"/>
        </w:rPr>
        <w:t>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47" w:line="269" w:lineRule="auto"/>
        <w:ind w:left="137" w:right="56"/>
      </w:pPr>
      <w:r>
        <w:rPr>
          <w:i w:val="0"/>
        </w:rPr>
        <w:t xml:space="preserve"> Así queda redactado el presente Convenio de Colaboración, que firman los compa</w:t>
      </w:r>
      <w:r>
        <w:rPr>
          <w:i w:val="0"/>
        </w:rPr>
        <w:t xml:space="preserve">recientes, en la ciudad y fecha al comienzo indicados. </w:t>
      </w:r>
    </w:p>
    <w:p w:rsidR="006B5EB3" w:rsidRDefault="00707007">
      <w:pPr>
        <w:spacing w:after="14" w:line="259" w:lineRule="auto"/>
        <w:ind w:left="142" w:right="0" w:firstLine="0"/>
        <w:jc w:val="left"/>
      </w:pPr>
      <w:r>
        <w:rPr>
          <w:i w:val="0"/>
        </w:rPr>
        <w:t xml:space="preserve"> </w:t>
      </w:r>
    </w:p>
    <w:p w:rsidR="006B5EB3" w:rsidRDefault="00707007">
      <w:pPr>
        <w:spacing w:line="269" w:lineRule="auto"/>
        <w:ind w:left="860" w:right="56"/>
      </w:pPr>
      <w:r>
        <w:rPr>
          <w:b/>
          <w:i w:val="0"/>
        </w:rPr>
        <w:t>Segundo.</w:t>
      </w:r>
      <w:r>
        <w:rPr>
          <w:i w:val="0"/>
        </w:rPr>
        <w:t xml:space="preserve"> - Aprobar y disponer el gasto con cargo al documento contable AD </w:t>
      </w:r>
    </w:p>
    <w:p w:rsidR="006B5EB3" w:rsidRDefault="00707007">
      <w:pPr>
        <w:spacing w:line="269" w:lineRule="auto"/>
        <w:ind w:left="137" w:right="56"/>
      </w:pPr>
      <w:r>
        <w:rPr>
          <w:i w:val="0"/>
        </w:rPr>
        <w:t xml:space="preserve">2.24.0.05588 para la anualidad 2024. </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1614" name="Group 271614"/>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236" name="Rectangle 9236"/>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237" name="Rectangle 9237"/>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238" name="Rectangle 9238"/>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1614" style="width:18.7031pt;height:260.874pt;position:absolute;mso-position-horizontal-relative:page;mso-position-horizontal:absolute;margin-left:662.928pt;mso-position-vertical-relative:page;margin-top:512.046pt;" coordsize="2375,33130">
                <v:rect id="Rectangle 9236"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237"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238"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273 </w:t>
                        </w:r>
                      </w:p>
                    </w:txbxContent>
                  </v:textbox>
                </v:rect>
                <w10:wrap type="square"/>
              </v:group>
            </w:pict>
          </mc:Fallback>
        </mc:AlternateContent>
      </w:r>
      <w:r>
        <w:rPr>
          <w:i w:val="0"/>
        </w:rPr>
        <w:t xml:space="preserve"> </w:t>
      </w:r>
    </w:p>
    <w:p w:rsidR="006B5EB3" w:rsidRDefault="00707007">
      <w:pPr>
        <w:spacing w:after="29" w:line="269" w:lineRule="auto"/>
        <w:ind w:left="127" w:right="56" w:firstLine="708"/>
      </w:pPr>
      <w:r>
        <w:rPr>
          <w:b/>
          <w:i w:val="0"/>
        </w:rPr>
        <w:t>Tercero. -</w:t>
      </w:r>
      <w:r>
        <w:rPr>
          <w:i w:val="0"/>
        </w:rPr>
        <w:t xml:space="preserve"> Facultar a la Alcaldesa-Presidenta para la firma del citado convenio y de la documentación pre</w:t>
      </w:r>
      <w:r>
        <w:rPr>
          <w:i w:val="0"/>
        </w:rPr>
        <w:t>cisa para la ejecución del mismo.”</w:t>
      </w:r>
      <w:r>
        <w:rPr>
          <w:rFonts w:ascii="Times New Roman" w:eastAsia="Times New Roman" w:hAnsi="Times New Roman" w:cs="Times New Roman"/>
          <w:i w:val="0"/>
          <w:sz w:val="24"/>
        </w:rPr>
        <w:t xml:space="preserve"> </w:t>
      </w:r>
    </w:p>
    <w:p w:rsidR="006B5EB3" w:rsidRDefault="00707007">
      <w:pPr>
        <w:spacing w:after="14" w:line="259" w:lineRule="auto"/>
        <w:ind w:left="142" w:right="0" w:firstLine="0"/>
        <w:jc w:val="left"/>
      </w:pPr>
      <w:r>
        <w:rPr>
          <w:i w:val="0"/>
        </w:rPr>
        <w:t xml:space="preserve"> </w:t>
      </w:r>
    </w:p>
    <w:p w:rsidR="006B5EB3" w:rsidRDefault="00707007">
      <w:pPr>
        <w:spacing w:after="0" w:line="240" w:lineRule="auto"/>
        <w:ind w:left="125" w:right="9200" w:firstLine="0"/>
        <w:jc w:val="left"/>
      </w:pPr>
      <w:r>
        <w:rPr>
          <w:b/>
          <w:i w:val="0"/>
        </w:rPr>
        <w:t xml:space="preserve">       </w:t>
      </w:r>
      <w:r>
        <w:rPr>
          <w:i w:val="0"/>
        </w:rPr>
        <w:t xml:space="preserve"> </w:t>
      </w:r>
    </w:p>
    <w:p w:rsidR="006B5EB3" w:rsidRDefault="00707007">
      <w:pPr>
        <w:spacing w:after="469" w:line="265" w:lineRule="auto"/>
        <w:ind w:left="88" w:right="7"/>
        <w:jc w:val="center"/>
      </w:pPr>
      <w:r>
        <w:rPr>
          <w:i w:val="0"/>
        </w:rPr>
        <w:t xml:space="preserve">No obstante, la Junta de Gobierno Local acordará lo más procedente. </w:t>
      </w:r>
    </w:p>
    <w:p w:rsidR="006B5EB3" w:rsidRDefault="00707007">
      <w:pPr>
        <w:spacing w:after="0" w:line="259" w:lineRule="auto"/>
        <w:ind w:left="142" w:right="0" w:firstLine="0"/>
        <w:jc w:val="left"/>
      </w:pPr>
      <w:r>
        <w:rPr>
          <w:b/>
          <w:i w:val="0"/>
        </w:rPr>
        <w:t xml:space="preserve"> </w:t>
      </w:r>
    </w:p>
    <w:p w:rsidR="006B5EB3" w:rsidRDefault="00707007">
      <w:pPr>
        <w:spacing w:after="110" w:line="249" w:lineRule="auto"/>
        <w:ind w:left="137" w:right="52"/>
      </w:pPr>
      <w:r>
        <w:rPr>
          <w:i w:val="0"/>
        </w:rPr>
        <w:t xml:space="preserve">  </w:t>
      </w:r>
      <w:r>
        <w:rPr>
          <w:b/>
          <w:i w:val="0"/>
        </w:rPr>
        <w:t xml:space="preserve">    Consta en el expediente Informe Jurídico emitido por Doña Olga Fernández MéndezBencomo, Jurista, de 29 de julio de 2024, </w:t>
      </w:r>
      <w:r>
        <w:rPr>
          <w:b/>
          <w:i w:val="0"/>
        </w:rPr>
        <w:t>y fiscalizado favorablemente por la Interventora Accidental, Doña Paula Silvia del Castillo Morales (delegación por Decreto nº 1960/2024, del 2 de julio), del 29 de julio de 2024, del siguiente tenor literal:</w:t>
      </w:r>
      <w:r>
        <w:rPr>
          <w:i w:val="0"/>
        </w:rPr>
        <w:t xml:space="preserve"> </w:t>
      </w:r>
    </w:p>
    <w:p w:rsidR="006B5EB3" w:rsidRDefault="00707007">
      <w:pPr>
        <w:spacing w:after="139" w:line="259" w:lineRule="auto"/>
        <w:ind w:left="142" w:right="0" w:firstLine="0"/>
        <w:jc w:val="left"/>
      </w:pPr>
      <w:r>
        <w:rPr>
          <w:b/>
          <w:i w:val="0"/>
        </w:rPr>
        <w:t xml:space="preserve"> </w:t>
      </w:r>
    </w:p>
    <w:p w:rsidR="006B5EB3" w:rsidRDefault="00707007">
      <w:pPr>
        <w:pStyle w:val="Ttulo1"/>
        <w:ind w:left="796" w:right="709"/>
      </w:pPr>
      <w:r>
        <w:t xml:space="preserve">“INFORME JURÍDICO </w:t>
      </w:r>
    </w:p>
    <w:p w:rsidR="006B5EB3" w:rsidRDefault="00707007">
      <w:pPr>
        <w:spacing w:after="14" w:line="259" w:lineRule="auto"/>
        <w:ind w:left="137" w:right="0" w:firstLine="0"/>
        <w:jc w:val="center"/>
      </w:pPr>
      <w:r>
        <w:rPr>
          <w:i w:val="0"/>
        </w:rPr>
        <w:t xml:space="preserve"> </w:t>
      </w:r>
    </w:p>
    <w:p w:rsidR="006B5EB3" w:rsidRDefault="00707007">
      <w:pPr>
        <w:spacing w:after="27" w:line="249" w:lineRule="auto"/>
        <w:ind w:left="137" w:right="52"/>
      </w:pPr>
      <w:r>
        <w:rPr>
          <w:b/>
          <w:i w:val="0"/>
        </w:rPr>
        <w:t>Visto el expediente ref</w:t>
      </w:r>
      <w:r>
        <w:rPr>
          <w:b/>
          <w:i w:val="0"/>
        </w:rPr>
        <w:t>erenciado, Dña. Olga Fernández Méndez-Bencomo, Técnico de la Administración General, emite el siguiente informe, fiscalizado favorablemente por la Interventora Accidental, Dña. Paula Silvia del Castillo Morales (delegación por Decreto nº 1960/2024, del 2 d</w:t>
      </w:r>
      <w:r>
        <w:rPr>
          <w:b/>
          <w:i w:val="0"/>
        </w:rPr>
        <w:t xml:space="preserve">e julio)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08"/>
      </w:pPr>
      <w:r>
        <w:t xml:space="preserve">Antecedentes de hecho  </w:t>
      </w:r>
    </w:p>
    <w:p w:rsidR="006B5EB3" w:rsidRDefault="00707007">
      <w:pPr>
        <w:spacing w:after="19" w:line="259" w:lineRule="auto"/>
        <w:ind w:left="137" w:right="0" w:firstLine="0"/>
        <w:jc w:val="center"/>
      </w:pPr>
      <w:r>
        <w:rPr>
          <w:i w:val="0"/>
        </w:rPr>
        <w:t xml:space="preserve"> </w:t>
      </w:r>
    </w:p>
    <w:p w:rsidR="006B5EB3" w:rsidRDefault="00707007">
      <w:pPr>
        <w:spacing w:line="269" w:lineRule="auto"/>
        <w:ind w:left="137" w:right="56"/>
      </w:pPr>
      <w:r>
        <w:rPr>
          <w:i w:val="0"/>
        </w:rPr>
        <w:t>Vista la Propuesta del Concejal Delegado de Deportes, de fecha 25 de julio de 2024, relativa a la aprobación y suscripción del Convenio de colaboración entre el Ayuntamiento de Candelaria y el Club Deportivo Candela, p</w:t>
      </w:r>
      <w:r>
        <w:rPr>
          <w:i w:val="0"/>
        </w:rPr>
        <w:t xml:space="preserve">ara la promoción y el desarrollo de proyectos y actividades deportivas de la modalidad de fútbol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Visto que obra en el expediente consignación presupuestaria en la aplicación 34100.48033 del Presupuesto General 2024, (AD nº 2.24.0.05588).  </w:t>
      </w:r>
    </w:p>
    <w:p w:rsidR="006B5EB3" w:rsidRDefault="00707007">
      <w:pPr>
        <w:spacing w:after="14" w:line="259" w:lineRule="auto"/>
        <w:ind w:left="142" w:right="0" w:firstLine="0"/>
        <w:jc w:val="left"/>
      </w:pPr>
      <w:r>
        <w:rPr>
          <w:i w:val="0"/>
        </w:rPr>
        <w:t xml:space="preserve"> </w:t>
      </w:r>
    </w:p>
    <w:p w:rsidR="006B5EB3" w:rsidRDefault="00707007">
      <w:pPr>
        <w:pStyle w:val="Ttulo1"/>
        <w:ind w:left="796" w:right="710"/>
      </w:pPr>
      <w:r>
        <w:t xml:space="preserve">Fundamentos de derecho </w:t>
      </w:r>
    </w:p>
    <w:p w:rsidR="006B5EB3" w:rsidRDefault="00707007">
      <w:pPr>
        <w:spacing w:after="16"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1" w:line="259" w:lineRule="auto"/>
        <w:ind w:left="142" w:right="0" w:firstLine="0"/>
        <w:jc w:val="left"/>
      </w:pPr>
      <w:r>
        <w:rPr>
          <w:i w:val="0"/>
        </w:rPr>
        <w:t xml:space="preserve"> </w:t>
      </w:r>
    </w:p>
    <w:p w:rsidR="006B5EB3" w:rsidRDefault="00707007">
      <w:pPr>
        <w:numPr>
          <w:ilvl w:val="0"/>
          <w:numId w:val="63"/>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18" w:line="259" w:lineRule="auto"/>
        <w:ind w:left="142" w:right="0" w:firstLine="0"/>
        <w:jc w:val="left"/>
      </w:pPr>
      <w:r>
        <w:rPr>
          <w:i w:val="0"/>
        </w:rPr>
        <w:t xml:space="preserve"> </w:t>
      </w:r>
    </w:p>
    <w:p w:rsidR="006B5EB3" w:rsidRDefault="00707007">
      <w:pPr>
        <w:ind w:left="512" w:right="56"/>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2385" name="Group 27238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337" name="Rectangle 9337"/>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338" name="Rectangle 9338"/>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339" name="Rectangle 9339"/>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2385" style="width:18.7031pt;height:260.874pt;position:absolute;mso-position-horizontal-relative:page;mso-position-horizontal:absolute;margin-left:662.928pt;mso-position-vertical-relative:page;margin-top:512.046pt;" coordsize="2375,33130">
                <v:rect id="Rectangle 9337"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338"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39"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273 </w:t>
                        </w:r>
                      </w:p>
                    </w:txbxContent>
                  </v:textbox>
                </v:rect>
                <w10:wrap type="square"/>
              </v:group>
            </w:pict>
          </mc:Fallback>
        </mc:AlternateContent>
      </w:r>
      <w:r>
        <w:rPr>
          <w:i w:val="0"/>
        </w:rPr>
        <w:t xml:space="preserve">El art. 86.1 que establece que </w:t>
      </w:r>
      <w:r>
        <w:t>“Las Administraciones Públicas podrán celebrar acuerdos, pactos, convenios o</w:t>
      </w:r>
      <w:r>
        <w:t xml:space="preserve"> contratos con personas tanto de Derecho público como privado, siempre que no sean contrarios al ordenamiento jurídico ni versen sobre materias no susceptibles de transacción y tengan por objeto satisfacer el interés público que tienen encomendado, con el </w:t>
      </w:r>
      <w:r>
        <w:t>alcance, efectos y régimen jurídico específico que, en su caso, prevea la disposición que lo regule, pudiendo tales actos tener la consideración de finalizadores de los procedimientos administrativos o insertarse en los mismos con carácter previo, vinculan</w:t>
      </w:r>
      <w:r>
        <w:t>te o no, a la resolución que les ponga fin.”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42" w:line="259" w:lineRule="auto"/>
        <w:ind w:left="142" w:right="0" w:firstLine="0"/>
        <w:jc w:val="left"/>
      </w:pPr>
      <w:r>
        <w:rPr>
          <w:i w:val="0"/>
        </w:rPr>
        <w:t xml:space="preserve"> </w:t>
      </w:r>
    </w:p>
    <w:p w:rsidR="006B5EB3" w:rsidRDefault="00707007">
      <w:pPr>
        <w:ind w:left="512" w:right="56"/>
      </w:pPr>
      <w:r>
        <w:rPr>
          <w:i w:val="0"/>
        </w:rPr>
        <w:t xml:space="preserve">El art. 86.2 que establece que </w:t>
      </w:r>
      <w:r>
        <w:t>“Los citados instrumentos deberán establecer como contenido mínimo la identificación de las partes intervinientes, el ámbito personal, funcional y territorial, y el plazo de v</w:t>
      </w:r>
      <w:r>
        <w:t>igencia, debiendo publicarse o no según su naturaleza y las personas a las que estuvieran destinados.”</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numPr>
          <w:ilvl w:val="0"/>
          <w:numId w:val="63"/>
        </w:numPr>
        <w:spacing w:line="269" w:lineRule="auto"/>
        <w:ind w:right="56" w:hanging="360"/>
      </w:pPr>
      <w:r>
        <w:rPr>
          <w:i w:val="0"/>
        </w:rPr>
        <w:t xml:space="preserve">Ley 40/2015, de 1 de octubre, de Régimen Jurídico del Sector Público: </w:t>
      </w:r>
    </w:p>
    <w:p w:rsidR="006B5EB3" w:rsidRDefault="00707007">
      <w:pPr>
        <w:spacing w:after="44" w:line="259" w:lineRule="auto"/>
        <w:ind w:left="850" w:right="0" w:firstLine="0"/>
        <w:jc w:val="left"/>
      </w:pPr>
      <w:r>
        <w:rPr>
          <w:i w:val="0"/>
        </w:rPr>
        <w:t xml:space="preserve"> </w:t>
      </w:r>
    </w:p>
    <w:p w:rsidR="006B5EB3" w:rsidRDefault="00707007">
      <w:pPr>
        <w:ind w:left="512" w:right="56"/>
      </w:pPr>
      <w:r>
        <w:rPr>
          <w:i w:val="0"/>
        </w:rPr>
        <w:t xml:space="preserve">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w:t>
      </w:r>
      <w:r>
        <w:t>in común.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81" w:lineRule="auto"/>
        <w:ind w:left="512" w:right="58"/>
        <w:jc w:val="left"/>
      </w:pPr>
      <w:r>
        <w:t xml:space="preserve">…. Los convenios no podrán tener por objeto prestaciones propias de los contratos. En tal caso, su naturaleza y régimen jurídico se ajustará a lo previsto en la legislación de contratos del sector público.” </w:t>
      </w:r>
    </w:p>
    <w:p w:rsidR="006B5EB3" w:rsidRDefault="00707007">
      <w:pPr>
        <w:spacing w:after="36" w:line="259" w:lineRule="auto"/>
        <w:ind w:left="142" w:right="0" w:firstLine="0"/>
        <w:jc w:val="left"/>
      </w:pPr>
      <w:r>
        <w:t xml:space="preserve"> </w:t>
      </w:r>
    </w:p>
    <w:p w:rsidR="006B5EB3" w:rsidRDefault="00707007">
      <w:pPr>
        <w:ind w:left="512" w:right="56"/>
      </w:pPr>
      <w:r>
        <w:rPr>
          <w:i w:val="0"/>
        </w:rPr>
        <w:t>El art. 48.1 del mismo cuerpo leg</w:t>
      </w:r>
      <w:r>
        <w:rPr>
          <w:i w:val="0"/>
        </w:rPr>
        <w:t xml:space="preserve">al señala que </w:t>
      </w:r>
      <w:r>
        <w:t>“Las Administraciones Públicas, sus organismos públicos y entidades de derecho público vinculados o dependientes y las Universidades públicas, en el ámbito de sus respectivas competencias, podrán suscribir convenios con sujetos de derecho púb</w:t>
      </w:r>
      <w:r>
        <w:t>lico y privado, sin que ello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37" w:line="259" w:lineRule="auto"/>
        <w:ind w:left="142" w:right="0" w:firstLine="0"/>
        <w:jc w:val="left"/>
      </w:pPr>
      <w:r>
        <w:t xml:space="preserve"> </w:t>
      </w:r>
    </w:p>
    <w:p w:rsidR="006B5EB3" w:rsidRDefault="00707007">
      <w:pPr>
        <w:ind w:left="512" w:right="56"/>
      </w:pPr>
      <w:r>
        <w:rPr>
          <w:i w:val="0"/>
        </w:rPr>
        <w:t xml:space="preserve">El punto 3 del citado artículo señala que </w:t>
      </w:r>
      <w:r>
        <w:t>“La suscripción de convenios deberá mejorar la eficiencia de la gestión pública, facilitar la utilización conjunta de medios</w:t>
      </w:r>
      <w:r>
        <w:t xml:space="preserve"> y servicios públicos, contribuir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42" w:line="259" w:lineRule="auto"/>
        <w:ind w:left="142" w:right="0" w:firstLine="0"/>
        <w:jc w:val="left"/>
      </w:pPr>
      <w:r>
        <w:t xml:space="preserve"> </w:t>
      </w:r>
    </w:p>
    <w:p w:rsidR="006B5EB3" w:rsidRDefault="00707007">
      <w:pPr>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512" w:right="56"/>
      </w:pPr>
      <w:r>
        <w:rPr>
          <w:i w:val="0"/>
        </w:rPr>
        <w:t>El artículo 49. 1 de la citada ley, en cua</w:t>
      </w:r>
      <w:r>
        <w:rPr>
          <w:i w:val="0"/>
        </w:rPr>
        <w:t xml:space="preserve">nto al contenido que deben de incluir los convenios de colaboración. </w:t>
      </w:r>
    </w:p>
    <w:p w:rsidR="006B5EB3" w:rsidRDefault="00707007">
      <w:pPr>
        <w:spacing w:after="43" w:line="259" w:lineRule="auto"/>
        <w:ind w:left="142" w:right="0" w:firstLine="0"/>
        <w:jc w:val="left"/>
      </w:pPr>
      <w:r>
        <w:rPr>
          <w:i w:val="0"/>
        </w:rPr>
        <w:t xml:space="preserve"> </w:t>
      </w:r>
    </w:p>
    <w:p w:rsidR="006B5EB3" w:rsidRDefault="00707007">
      <w:pPr>
        <w:ind w:left="512" w:right="56"/>
      </w:pPr>
      <w:r>
        <w:rPr>
          <w:i w:val="0"/>
        </w:rPr>
        <w:t xml:space="preserve">Y el artículo 49.2 señala que </w:t>
      </w:r>
      <w:r>
        <w:t xml:space="preserve">“En cualquier momento antes de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8419190</wp:posOffset>
                </wp:positionH>
                <wp:positionV relativeFrom="page">
                  <wp:posOffset>6502985</wp:posOffset>
                </wp:positionV>
                <wp:extent cx="237530" cy="3313099"/>
                <wp:effectExtent l="0" t="0" r="0" b="0"/>
                <wp:wrapSquare wrapText="bothSides"/>
                <wp:docPr id="271835" name="Group 271835"/>
                <wp:cNvGraphicFramePr/>
                <a:graphic xmlns:a="http://schemas.openxmlformats.org/drawingml/2006/main">
                  <a:graphicData uri="http://schemas.microsoft.com/office/word/2010/wordprocessingGroup">
                    <wpg:wgp>
                      <wpg:cNvGrpSpPr/>
                      <wpg:grpSpPr>
                        <a:xfrm>
                          <a:off x="0" y="0"/>
                          <a:ext cx="237530" cy="3313099"/>
                          <a:chOff x="0" y="0"/>
                          <a:chExt cx="237530" cy="3313099"/>
                        </a:xfrm>
                      </wpg:grpSpPr>
                      <wps:wsp>
                        <wps:cNvPr id="9434" name="Rectangle 9434"/>
                        <wps:cNvSpPr/>
                        <wps:spPr>
                          <a:xfrm rot="-5399999">
                            <a:off x="-1168560" y="2031316"/>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435" name="Rectangle 9435"/>
                        <wps:cNvSpPr/>
                        <wps:spPr>
                          <a:xfrm rot="-5399999">
                            <a:off x="-976166" y="214751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436" name="Rectangle 9436"/>
                        <wps:cNvSpPr/>
                        <wps:spPr>
                          <a:xfrm rot="-5399999">
                            <a:off x="-1994198" y="1053277"/>
                            <a:ext cx="440642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99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1835" style="width:18.7031pt;height:260.874pt;position:absolute;mso-position-horizontal-relative:page;mso-position-horizontal:absolute;margin-left:662.928pt;mso-position-vertical-relative:page;margin-top:512.046pt;" coordsize="2375,33130">
                <v:rect id="Rectangle 9434" style="position:absolute;width:24503;height:1132;left:-11685;top:20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435" style="position:absolute;width:22179;height:1132;left:-9761;top:2147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436" style="position:absolute;width:44064;height:1132;left:-19941;top:1053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273 </w:t>
                        </w:r>
                      </w:p>
                    </w:txbxContent>
                  </v:textbox>
                </v:rect>
                <w10:wrap type="square"/>
              </v:group>
            </w:pict>
          </mc:Fallback>
        </mc:AlternateContent>
      </w:r>
      <w:r>
        <w:t xml:space="preserve"> </w:t>
      </w:r>
    </w:p>
    <w:p w:rsidR="006B5EB3" w:rsidRDefault="00707007">
      <w:pPr>
        <w:tabs>
          <w:tab w:val="center" w:pos="4126"/>
        </w:tabs>
        <w:spacing w:line="269" w:lineRule="auto"/>
        <w:ind w:left="0" w:right="0" w:firstLine="0"/>
        <w:jc w:val="left"/>
      </w:pPr>
      <w:r>
        <w:rPr>
          <w:rFonts w:ascii="Segoe UI Symbol" w:eastAsia="Segoe UI Symbol" w:hAnsi="Segoe UI Symbol" w:cs="Segoe UI Symbol"/>
          <w:i w:val="0"/>
        </w:rPr>
        <w:t></w:t>
      </w:r>
      <w:r>
        <w:rPr>
          <w:i w:val="0"/>
        </w:rPr>
        <w:t xml:space="preserve"> </w:t>
      </w:r>
      <w:r>
        <w:rPr>
          <w:i w:val="0"/>
        </w:rPr>
        <w:tab/>
        <w:t xml:space="preserve">Ley 1/2019, de 30 de enero, de la actividad física y el </w:t>
      </w:r>
      <w:r>
        <w:rPr>
          <w:i w:val="0"/>
        </w:rPr>
        <w:t xml:space="preserve">deporte de Canarias </w:t>
      </w:r>
    </w:p>
    <w:p w:rsidR="006B5EB3" w:rsidRDefault="00707007">
      <w:pPr>
        <w:spacing w:after="37" w:line="259" w:lineRule="auto"/>
        <w:ind w:left="142" w:right="0" w:firstLine="0"/>
        <w:jc w:val="left"/>
      </w:pPr>
      <w:r>
        <w:rPr>
          <w:i w:val="0"/>
        </w:rPr>
        <w:t xml:space="preserve"> </w:t>
      </w:r>
    </w:p>
    <w:p w:rsidR="006B5EB3" w:rsidRDefault="00707007">
      <w:pPr>
        <w:ind w:left="512" w:right="56"/>
      </w:pPr>
      <w:r>
        <w:rPr>
          <w:i w:val="0"/>
        </w:rPr>
        <w:t xml:space="preserve">El artículo 9 b) de la citada ley señala que </w:t>
      </w:r>
      <w:r>
        <w:t>“Las Administraciones públicas de Canarias están facultadas para, gestionar, directamente o mediante los sistemas previstos en el ordenamiento jurídico, los servicios asumidos como propios</w:t>
      </w:r>
      <w:r>
        <w:t xml:space="preserve"> de acuerdo con lo establecido en esta Ley”.</w:t>
      </w:r>
      <w:r>
        <w:rPr>
          <w:rFonts w:ascii="Times New Roman" w:eastAsia="Times New Roman" w:hAnsi="Times New Roman" w:cs="Times New Roman"/>
          <w:i w:val="0"/>
          <w:sz w:val="24"/>
        </w:rPr>
        <w:t xml:space="preserve"> </w:t>
      </w:r>
    </w:p>
    <w:p w:rsidR="006B5EB3" w:rsidRDefault="00707007">
      <w:pPr>
        <w:spacing w:after="37" w:line="259" w:lineRule="auto"/>
        <w:ind w:left="502" w:right="0" w:firstLine="0"/>
        <w:jc w:val="left"/>
      </w:pPr>
      <w:r>
        <w:t xml:space="preserve"> </w:t>
      </w:r>
    </w:p>
    <w:p w:rsidR="006B5EB3" w:rsidRDefault="00707007">
      <w:pPr>
        <w:ind w:left="512" w:right="56"/>
      </w:pPr>
      <w:r>
        <w:rPr>
          <w:i w:val="0"/>
        </w:rPr>
        <w:t xml:space="preserve">Por su parte el artículo 12.2 a) </w:t>
      </w:r>
      <w:r>
        <w:t>“Son competencias de los ayuntamientos canarios la promoción de la actividad deportiva en su ámbito territorial, fomentando especialmente las actividades de iniciación y de carácter formativo y recreativo entre los colectivos de especial atención señalados</w:t>
      </w:r>
      <w:r>
        <w:t xml:space="preserve"> en el artículo 3 de esta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Registro Electrónic</w:t>
      </w:r>
      <w:r>
        <w:rPr>
          <w:i w:val="0"/>
        </w:rPr>
        <w:t>o estatal de Órganos e Instrumentos de Cooperación del sector público estatal, al que se refiere la disposición adicional séptima y publicados en el «Boletín Oficial del Estado». Previamente y con carácter facultativo, se podrán publicar en el Boletín Ofic</w:t>
      </w:r>
      <w:r>
        <w:rPr>
          <w:i w:val="0"/>
        </w:rPr>
        <w:t xml:space="preserve">ial de la Comunidad Autónoma o de la provincia, que corresponda a la otra Administración firmante. </w:t>
      </w:r>
    </w:p>
    <w:p w:rsidR="006B5EB3" w:rsidRDefault="00707007">
      <w:pPr>
        <w:spacing w:after="16" w:line="259" w:lineRule="auto"/>
        <w:ind w:left="142" w:right="0" w:firstLine="0"/>
        <w:jc w:val="left"/>
      </w:pPr>
      <w:r>
        <w:rPr>
          <w:i w:val="0"/>
        </w:rPr>
        <w:t xml:space="preserve"> </w:t>
      </w:r>
    </w:p>
    <w:p w:rsidR="006B5EB3" w:rsidRDefault="00707007">
      <w:pPr>
        <w:ind w:left="137" w:right="56"/>
      </w:pPr>
      <w:r>
        <w:rPr>
          <w:i w:val="0"/>
        </w:rPr>
        <w:t>En cuanto al órgano competente, es la Junta de Gobierno Local el órgano competente que tiene atribuido la competencia para la aprobación de programas, pla</w:t>
      </w:r>
      <w:r>
        <w:rPr>
          <w:i w:val="0"/>
        </w:rPr>
        <w:t>nes, convenios con entidades públicas o privadas para consecución de los fines de interés público, así como la autorización a la Alcaldesa - Presidenta, para actuar y firmar en los citados convenios, planes o programas, en virtud de delegación del pleno ad</w:t>
      </w:r>
      <w:r>
        <w:rPr>
          <w:i w:val="0"/>
        </w:rPr>
        <w:t>optada en el  primero, punto 6 de la sesión plenaria de 28 de junio de 2019, en el que se establece:</w:t>
      </w:r>
      <w:r>
        <w:rPr>
          <w:b/>
        </w:rPr>
        <w:t xml:space="preserve"> </w:t>
      </w:r>
      <w:r>
        <w:t>“  Primero: Delegar en la Junta de Gobierno Local las siguientes atribuciones del Pleno de la Corporación:…</w:t>
      </w:r>
      <w:r>
        <w:rPr>
          <w:i w:val="0"/>
        </w:rPr>
        <w:t xml:space="preserve"> </w:t>
      </w:r>
      <w:r>
        <w:t>6.- La aprobación de programas, planes o conven</w:t>
      </w:r>
      <w:r>
        <w:t>ios con entidades públicas o privadas para la consecución de fines de interés público, así como la autorización al Alcalde Presidente para actuar y firmar, en los citados convenios, planes o programas, ante cualquier Administración Pública u órganos de ést</w:t>
      </w:r>
      <w:r>
        <w: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i w:val="0"/>
        </w:rPr>
        <w:t xml:space="preserve"> </w:t>
      </w:r>
    </w:p>
    <w:p w:rsidR="006B5EB3" w:rsidRDefault="00707007">
      <w:pPr>
        <w:spacing w:line="269" w:lineRule="auto"/>
        <w:ind w:left="137" w:right="56"/>
      </w:pPr>
      <w:r>
        <w:rPr>
          <w:i w:val="0"/>
        </w:rPr>
        <w:t>Por parte de este Ayuntamiento los convenios deberán ser suscritos por la Alcaldesa-Presidenta haciendo uso de las competenci</w:t>
      </w:r>
      <w:r>
        <w:rPr>
          <w:i w:val="0"/>
        </w:rPr>
        <w:t>as previstas en el art.21.1 b de la Ley 7/1985 de 2 de abril Reguladora de Bases de Régimen Local , del art 41.12 del Real Decreto Legislativo 2568/1986, de 28 de noviembre por el que se aprueba el Reglamento de Organización, Funcionamiento y Régimen Juríd</w:t>
      </w:r>
      <w:r>
        <w:rPr>
          <w:i w:val="0"/>
        </w:rPr>
        <w:t xml:space="preserve">ico de las Entidades Locales, en orden a la suscripción de documentos que vinculen contractualmente a la Entidad Local a la cual representa.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jurídicamente la aprobación y suscripción del</w:t>
      </w:r>
      <w:r>
        <w:rPr>
          <w:i w:val="0"/>
        </w:rPr>
        <w:t xml:space="preserve"> Convenio de colaboración a suscribir entre el Ayuntamiento de Candelaria y Club Deportivo Candela, y formula la siguiente Propuesta de Resolución, para que por la Junta de Gobierno Local se acuerde:   </w:t>
      </w:r>
    </w:p>
    <w:p w:rsidR="006B5EB3" w:rsidRDefault="00707007">
      <w:pPr>
        <w:spacing w:after="98" w:line="259" w:lineRule="auto"/>
        <w:ind w:left="137" w:right="0" w:firstLine="0"/>
        <w:jc w:val="center"/>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1302" name="Group 27130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9538" name="Rectangle 953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539" name="Rectangle 953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540" name="Rectangle 954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1302" style="width:18.7031pt;height:264.21pt;position:absolute;mso-position-horizontal-relative:page;mso-position-horizontal:absolute;margin-left:662.928pt;mso-position-vertical-relative:page;margin-top:508.71pt;" coordsize="2375,33554">
                <v:rect id="Rectangle 953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5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5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273 </w:t>
                        </w:r>
                      </w:p>
                    </w:txbxContent>
                  </v:textbox>
                </v:rect>
                <w10:wrap type="square"/>
              </v:group>
            </w:pict>
          </mc:Fallback>
        </mc:AlternateContent>
      </w:r>
      <w:r>
        <w:rPr>
          <w:b/>
          <w:i w:val="0"/>
        </w:rPr>
        <w:t xml:space="preserve"> </w:t>
      </w:r>
    </w:p>
    <w:p w:rsidR="006B5EB3" w:rsidRDefault="00707007">
      <w:pPr>
        <w:spacing w:after="98" w:line="259" w:lineRule="auto"/>
        <w:ind w:left="137" w:right="0" w:firstLine="0"/>
        <w:jc w:val="center"/>
      </w:pPr>
      <w:r>
        <w:rPr>
          <w:b/>
          <w:i w:val="0"/>
        </w:rPr>
        <w:t xml:space="preserve"> </w:t>
      </w:r>
    </w:p>
    <w:p w:rsidR="006B5EB3" w:rsidRDefault="00707007">
      <w:pPr>
        <w:pStyle w:val="Ttulo1"/>
        <w:spacing w:after="103"/>
        <w:ind w:left="796" w:right="710"/>
      </w:pPr>
      <w:r>
        <w:t xml:space="preserve">Propuesta de resolución  </w:t>
      </w:r>
    </w:p>
    <w:p w:rsidR="006B5EB3" w:rsidRDefault="00707007">
      <w:pPr>
        <w:spacing w:after="98" w:line="259" w:lineRule="auto"/>
        <w:ind w:left="137" w:right="0" w:firstLine="0"/>
        <w:jc w:val="center"/>
      </w:pPr>
      <w:r>
        <w:rPr>
          <w:i w:val="0"/>
        </w:rPr>
        <w:t xml:space="preserve"> </w:t>
      </w:r>
    </w:p>
    <w:p w:rsidR="006B5EB3" w:rsidRDefault="00707007">
      <w:pPr>
        <w:spacing w:line="269" w:lineRule="auto"/>
        <w:ind w:left="137" w:right="56"/>
      </w:pPr>
      <w:r>
        <w:rPr>
          <w:i w:val="0"/>
        </w:rPr>
        <w:t xml:space="preserve">PRIMERO. - </w:t>
      </w:r>
      <w:r>
        <w:rPr>
          <w:i w:val="0"/>
        </w:rPr>
        <w:t>Aprobar y suscribir el Convenio de colaboración entre el Ayuntamiento de Candelaria y el Club Deportivo Candela, del siguiente tenor literal:</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t xml:space="preserve"> </w:t>
      </w:r>
    </w:p>
    <w:p w:rsidR="006B5EB3" w:rsidRDefault="00707007">
      <w:pPr>
        <w:ind w:left="137" w:right="56"/>
      </w:pPr>
      <w:r>
        <w:t>“CONVENIO DE COLABORACIÓN ENTRE EL ILUSTRE AYUNTAMIENTO DE CANDELARIA Y EL CLUB DEPORTIVO CANDELA PARA LA PROMO</w:t>
      </w:r>
      <w:r>
        <w:t xml:space="preserve">CIÓN Y EL DESARROLLO DE PROYECTOS Y ACTIVIDADES DEPORTIVAS DE LA MODALIDAD DE FÚTBOL.  </w:t>
      </w:r>
    </w:p>
    <w:p w:rsidR="006B5EB3" w:rsidRDefault="00707007">
      <w:pPr>
        <w:spacing w:after="16" w:line="259" w:lineRule="auto"/>
        <w:ind w:left="142" w:right="0" w:firstLine="0"/>
        <w:jc w:val="left"/>
      </w:pPr>
      <w:r>
        <w:t xml:space="preserve"> </w:t>
      </w:r>
    </w:p>
    <w:p w:rsidR="006B5EB3" w:rsidRDefault="00707007">
      <w:pPr>
        <w:spacing w:after="3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w:t>
      </w:r>
    </w:p>
    <w:p w:rsidR="006B5EB3" w:rsidRDefault="00707007">
      <w:pPr>
        <w:spacing w:after="125"/>
        <w:ind w:left="137" w:right="56"/>
      </w:pPr>
      <w:r>
        <w:t xml:space="preserve">Fernández Hernández </w:t>
      </w:r>
    </w:p>
    <w:p w:rsidR="006B5EB3" w:rsidRDefault="00707007">
      <w:pPr>
        <w:spacing w:line="269" w:lineRule="auto"/>
        <w:ind w:left="10" w:right="62"/>
        <w:jc w:val="right"/>
      </w:pPr>
      <w:r>
        <w:t>De la otra parte, D. Andrés Día</w:t>
      </w:r>
      <w:r>
        <w:t xml:space="preserve">z Crespo, mayor de edad y provisto de DNI número ***4355**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5"/>
        <w:ind w:left="127" w:right="56" w:firstLine="708"/>
      </w:pPr>
      <w:r>
        <w:t>Dña. María Concepción Brito Núñez, en calidad de Alcaldesa-</w:t>
      </w:r>
      <w:r>
        <w:t>Presidenta del Ayuntamiento de la Villa de Candelaria, especialmente facultada para este acto por acuerdo de la Junta de Gobierno Local de fecha […] de 2024 y en virtud de la competencia que le otorga el art. 21.1.b) de la Ley 7/1985, reguladora de las Bas</w:t>
      </w:r>
      <w:r>
        <w:t xml:space="preserve">es de Régimen Local, y asistida por D. Octavio Manuel Fernández Hernández, Secretario General, para dar fe del acto. </w:t>
      </w:r>
    </w:p>
    <w:p w:rsidR="006B5EB3" w:rsidRDefault="00707007">
      <w:pPr>
        <w:spacing w:after="225"/>
        <w:ind w:left="127" w:right="56" w:firstLine="708"/>
      </w:pPr>
      <w:r>
        <w:t>D. Andrés Díaz Crespo, actuando en calidad de Presidente del Club Deportivo Candela, con cédula de identificación fiscal nº G-38292488, se</w:t>
      </w:r>
      <w:r>
        <w:t xml:space="preserv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0824" name="Group 2708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9653" name="Rectangle 965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654" name="Rectangle 965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w:t>
                              </w:r>
                              <w:r>
                                <w:rPr>
                                  <w:i w:val="0"/>
                                  <w:sz w:val="12"/>
                                </w:rPr>
                                <w:t xml:space="preserve">ción: https://candelaria.sedelectronica.es/ </w:t>
                              </w:r>
                            </w:p>
                          </w:txbxContent>
                        </wps:txbx>
                        <wps:bodyPr horzOverflow="overflow" vert="horz" lIns="0" tIns="0" rIns="0" bIns="0" rtlCol="0">
                          <a:noAutofit/>
                        </wps:bodyPr>
                      </wps:wsp>
                      <wps:wsp>
                        <wps:cNvPr id="9655" name="Rectangle 965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0824" style="width:18.7031pt;height:264.21pt;position:absolute;mso-position-horizontal-relative:page;mso-position-horizontal:absolute;margin-left:662.928pt;mso-position-vertical-relative:page;margin-top:508.71pt;" coordsize="2375,33554">
                <v:rect id="Rectangle 965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6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6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273 </w:t>
                        </w:r>
                      </w:p>
                    </w:txbxContent>
                  </v:textbox>
                </v:rect>
                <w10:wrap type="square"/>
              </v:group>
            </w:pict>
          </mc:Fallback>
        </mc:AlternateContent>
      </w:r>
      <w:r>
        <w:t xml:space="preserve">1.- El Ilustre Ayuntamiento de Candelaria, a través de la Concejalía de Deportes, se encarga del desarrollo de la </w:t>
      </w:r>
      <w:r>
        <w:t xml:space="preserve">política municipal en materia deportiva, en el término municipal de Candelaria. </w:t>
      </w:r>
    </w:p>
    <w:p w:rsidR="006B5EB3" w:rsidRDefault="00707007">
      <w:pPr>
        <w:spacing w:after="16" w:line="259" w:lineRule="auto"/>
        <w:ind w:left="142" w:right="0" w:firstLine="0"/>
        <w:jc w:val="left"/>
      </w:pPr>
      <w:r>
        <w:t xml:space="preserve"> </w:t>
      </w:r>
    </w:p>
    <w:p w:rsidR="006B5EB3" w:rsidRDefault="00707007">
      <w:pPr>
        <w:ind w:left="137" w:right="56"/>
      </w:pPr>
      <w:r>
        <w:t xml:space="preserve">2.- </w:t>
      </w:r>
      <w:r>
        <w:t>Las competencias atribuidas al Ayuntamiento pueden ejecutarse por medio de convenios con los clubes o mediante cualquier otro sistema previsto en el Ordenamiento Jurídico art. 9.b de la Ley 1/2019, de 30 de enero, de la actividad física y el deporte de Can</w:t>
      </w:r>
      <w:r>
        <w:t xml:space="preserve">arias). </w:t>
      </w:r>
    </w:p>
    <w:p w:rsidR="006B5EB3" w:rsidRDefault="00707007">
      <w:pPr>
        <w:spacing w:after="16" w:line="259" w:lineRule="auto"/>
        <w:ind w:left="142" w:right="0" w:firstLine="0"/>
        <w:jc w:val="left"/>
      </w:pPr>
      <w:r>
        <w:t xml:space="preserve"> </w:t>
      </w:r>
    </w:p>
    <w:p w:rsidR="006B5EB3" w:rsidRDefault="00707007">
      <w:pPr>
        <w:ind w:left="137" w:right="56"/>
      </w:pPr>
      <w:r>
        <w:t xml:space="preserve">3.- El Club tiene reconocido en su objeto social la práctica de actividades físicas y deportivas sin ánimo de lucro, y como actividad principal la de fútbol </w:t>
      </w:r>
    </w:p>
    <w:p w:rsidR="006B5EB3" w:rsidRDefault="00707007">
      <w:pPr>
        <w:spacing w:after="16" w:line="259" w:lineRule="auto"/>
        <w:ind w:left="142" w:right="0" w:firstLine="0"/>
        <w:jc w:val="left"/>
      </w:pPr>
      <w:r>
        <w:t xml:space="preserve"> </w:t>
      </w:r>
    </w:p>
    <w:p w:rsidR="006B5EB3" w:rsidRDefault="00707007">
      <w:pPr>
        <w:ind w:left="137" w:right="56"/>
      </w:pPr>
      <w:r>
        <w:t>4.- En cuanto a la legislación de carácter local, el artículo 25 de la Ley 7/1985, de</w:t>
      </w:r>
      <w:r>
        <w:t xml:space="preserve"> 2 de abril, reguladora de las Bases del Régimen Local, reconoce en su apartado 2. l), competencia a los municipios, en los términos de la legislación del Estado y de las Comunidades Autónomas, en materia de actividades o instalaciones culturales y deporti</w:t>
      </w:r>
      <w:r>
        <w:t xml:space="preserve">vas. </w:t>
      </w:r>
    </w:p>
    <w:p w:rsidR="006B5EB3" w:rsidRDefault="00707007">
      <w:pPr>
        <w:spacing w:after="19" w:line="259" w:lineRule="auto"/>
        <w:ind w:left="142" w:right="0" w:firstLine="0"/>
        <w:jc w:val="left"/>
      </w:pPr>
      <w:r>
        <w:t xml:space="preserve"> </w:t>
      </w:r>
    </w:p>
    <w:p w:rsidR="006B5EB3" w:rsidRDefault="00707007">
      <w:pPr>
        <w:ind w:left="137" w:right="56"/>
      </w:pPr>
      <w:r>
        <w:t>5.- El Ayuntamiento de La Villa de Candelaria, como órgano de gobierno y administración municipal, ha venido desarrollando y gestiona distintas iniciativas para la promoción del deporte en sus distintas modalidades e instalaciones, lo cual es valor</w:t>
      </w:r>
      <w:r>
        <w:t xml:space="preserve"> de cohesión social. </w:t>
      </w:r>
    </w:p>
    <w:p w:rsidR="006B5EB3" w:rsidRDefault="00707007">
      <w:pPr>
        <w:spacing w:after="16" w:line="259" w:lineRule="auto"/>
        <w:ind w:left="850" w:right="0" w:firstLine="0"/>
        <w:jc w:val="left"/>
      </w:pPr>
      <w:r>
        <w:t xml:space="preserve"> </w:t>
      </w:r>
    </w:p>
    <w:p w:rsidR="006B5EB3" w:rsidRDefault="00707007">
      <w:pPr>
        <w:ind w:left="137" w:right="56"/>
      </w:pPr>
      <w:r>
        <w:t>6.- El Club Deportivo Candela, lleva a cabo un proyecto deportivo que se centra en la formación de deportistas, educando en valores y con la participación en el mismo de un grupo de profesionales, los cuales pretenden dar una formac</w:t>
      </w:r>
      <w:r>
        <w:t xml:space="preserve">ión, aprendizaje, desarrollo y perfeccionamiento de niños y niñas que practican la modalidad deportiva de fútbol </w:t>
      </w:r>
    </w:p>
    <w:p w:rsidR="006B5EB3" w:rsidRDefault="00707007">
      <w:pPr>
        <w:spacing w:after="16" w:line="259" w:lineRule="auto"/>
        <w:ind w:left="142" w:right="0" w:firstLine="0"/>
        <w:jc w:val="left"/>
      </w:pPr>
      <w:r>
        <w:t xml:space="preserve"> </w:t>
      </w:r>
    </w:p>
    <w:p w:rsidR="006B5EB3" w:rsidRDefault="00707007">
      <w:pPr>
        <w:spacing w:after="125"/>
        <w:ind w:left="137" w:right="56"/>
      </w:pPr>
      <w:r>
        <w:t xml:space="preserve">7.- La Ley 1/2019, de 30 de enero, de la actividad física y el deporte de Canarias recoge: </w:t>
      </w:r>
    </w:p>
    <w:p w:rsidR="006B5EB3" w:rsidRDefault="00707007">
      <w:pPr>
        <w:spacing w:after="138" w:line="259" w:lineRule="auto"/>
        <w:ind w:left="142" w:right="0" w:firstLine="0"/>
        <w:jc w:val="left"/>
      </w:pPr>
      <w:r>
        <w:t xml:space="preserve"> </w:t>
      </w:r>
    </w:p>
    <w:p w:rsidR="006B5EB3" w:rsidRDefault="00707007">
      <w:pPr>
        <w:spacing w:after="124"/>
        <w:ind w:left="137" w:right="56"/>
      </w:pPr>
      <w:r>
        <w:t>-</w:t>
      </w:r>
      <w:r>
        <w:t xml:space="preserve">Artículo 2.3 de las funciones, reconocimiento y principios rectores del deporte: “Las administraciones públicas canarias, en el ámbito de sus competencias, garantizarán la práctica de la actividad físico-deportiva mediante:  </w:t>
      </w:r>
    </w:p>
    <w:p w:rsidR="006B5EB3" w:rsidRDefault="00707007">
      <w:pPr>
        <w:ind w:left="137" w:right="56"/>
      </w:pPr>
      <w:r>
        <w:t>a) La promoción de la práctica</w:t>
      </w:r>
      <w:r>
        <w:t xml:space="preserve"> deportiva en todas las islas y en todas sus dimensiones: cultural, educativa, competición, recreación, social y salud. </w:t>
      </w:r>
    </w:p>
    <w:p w:rsidR="006B5EB3" w:rsidRDefault="00707007">
      <w:pPr>
        <w:numPr>
          <w:ilvl w:val="0"/>
          <w:numId w:val="64"/>
        </w:numPr>
        <w:ind w:right="56"/>
      </w:pPr>
      <w:r>
        <w:t xml:space="preserve">El fomento, protección y regulación del asociacionismo deportivo, teniendo en cuenta la perspectiva de género. </w:t>
      </w:r>
    </w:p>
    <w:p w:rsidR="006B5EB3" w:rsidRDefault="00707007">
      <w:pPr>
        <w:numPr>
          <w:ilvl w:val="0"/>
          <w:numId w:val="64"/>
        </w:numPr>
        <w:ind w:right="56"/>
      </w:pPr>
      <w:r>
        <w:t xml:space="preserve">La asignación de recursos para atender las líneas generales de actuación, facilitando la colaboración pública y privada con el fin de lograr la mayor eficiencia. </w:t>
      </w:r>
    </w:p>
    <w:p w:rsidR="006B5EB3" w:rsidRDefault="00707007">
      <w:pPr>
        <w:numPr>
          <w:ilvl w:val="0"/>
          <w:numId w:val="65"/>
        </w:numPr>
        <w:ind w:right="56"/>
      </w:pPr>
      <w:r>
        <w:t>La divulgación, difusión del deporte canario, en todos los ámbitos territoriales y niveles de</w:t>
      </w:r>
      <w:r>
        <w:t xml:space="preserve"> práctica. </w:t>
      </w:r>
    </w:p>
    <w:p w:rsidR="006B5EB3" w:rsidRDefault="00707007">
      <w:pPr>
        <w:spacing w:after="16" w:line="259" w:lineRule="auto"/>
        <w:ind w:left="142" w:right="0" w:firstLine="0"/>
        <w:jc w:val="left"/>
      </w:pPr>
      <w:r>
        <w:t xml:space="preserve"> </w:t>
      </w:r>
    </w:p>
    <w:p w:rsidR="006B5EB3" w:rsidRDefault="00707007">
      <w:pPr>
        <w:numPr>
          <w:ilvl w:val="0"/>
          <w:numId w:val="65"/>
        </w:numPr>
        <w:ind w:right="56"/>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1968" name="Group 2719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9766" name="Rectangle 976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767" name="Rectangle 976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768" name="Rectangle 976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1968" style="width:18.7031pt;height:264.21pt;position:absolute;mso-position-horizontal-relative:page;mso-position-horizontal:absolute;margin-left:662.928pt;mso-position-vertical-relative:page;margin-top:508.71pt;" coordsize="2375,33554">
                <v:rect id="Rectangle 976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76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6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273 </w:t>
                        </w:r>
                      </w:p>
                    </w:txbxContent>
                  </v:textbox>
                </v:rect>
                <w10:wrap type="square"/>
              </v:group>
            </w:pict>
          </mc:Fallback>
        </mc:AlternateContent>
      </w:r>
      <w:r>
        <w:t>El fomento de la práctica de la actividad f</w:t>
      </w:r>
      <w:r>
        <w:t xml:space="preserve">ísica o deporte a través del diseño de proyectos públicos y privados a nivel federado y no federado, aplicando planes de igualdad de equilibrio intergéneros (hombre-mujer) e intergeneracionales (niños/as-jóvenes-adultos-familias y mayores) en la educación </w:t>
      </w:r>
      <w:r>
        <w:t xml:space="preserve">física y la práctica deportiva. </w:t>
      </w:r>
    </w:p>
    <w:p w:rsidR="006B5EB3" w:rsidRDefault="00707007">
      <w:pPr>
        <w:spacing w:after="52" w:line="259" w:lineRule="auto"/>
        <w:ind w:left="142" w:right="0" w:firstLine="0"/>
        <w:jc w:val="left"/>
      </w:pPr>
      <w:r>
        <w:t xml:space="preserve"> </w:t>
      </w:r>
    </w:p>
    <w:p w:rsidR="006B5EB3" w:rsidRDefault="00707007">
      <w:pPr>
        <w:spacing w:after="125"/>
        <w:ind w:left="137" w:right="56"/>
      </w:pPr>
      <w:r>
        <w:t xml:space="preserve">-Artículo: 12.2: “Son competencias de los ayuntamientos canarios las siguientes”: </w:t>
      </w:r>
    </w:p>
    <w:p w:rsidR="006B5EB3" w:rsidRDefault="00707007">
      <w:pPr>
        <w:spacing w:after="123"/>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66"/>
        </w:numPr>
        <w:ind w:right="56"/>
      </w:pPr>
      <w:r>
        <w:t>La cooperación con otros entes públicos o privados para el cumplimiento de las finalidades previ</w:t>
      </w:r>
      <w:r>
        <w:t xml:space="preserve">stas por la presente ley. </w:t>
      </w:r>
    </w:p>
    <w:p w:rsidR="006B5EB3" w:rsidRDefault="00707007">
      <w:pPr>
        <w:numPr>
          <w:ilvl w:val="0"/>
          <w:numId w:val="66"/>
        </w:numPr>
        <w:ind w:right="56"/>
      </w:pPr>
      <w:r>
        <w:t>El fomento de las competiciones y actividades deportivas recreativas realizadas al margen de las federaciones, en coordinación con los cabildos insulares, mediante la cesión de uso de las instalaciones y la dotación de material d</w:t>
      </w:r>
      <w:r>
        <w:t xml:space="preserve">eportivo, así como de subvenciones, de acuerdo con sus disponibilidades presupuestarias. </w:t>
      </w:r>
    </w:p>
    <w:p w:rsidR="006B5EB3" w:rsidRDefault="00707007">
      <w:pPr>
        <w:numPr>
          <w:ilvl w:val="0"/>
          <w:numId w:val="66"/>
        </w:numPr>
        <w:ind w:right="56"/>
      </w:pPr>
      <w:r>
        <w:t>El fomento del deporte de base, especialmente el de los niños y niñas en edad escolar, como motor para el desarrollo del deporte canario en sus distintos niveles, gar</w:t>
      </w:r>
      <w:r>
        <w:t xml:space="preserve">antizándose la educación en valores de tolerancia, igualdad y solidaridad. </w:t>
      </w:r>
    </w:p>
    <w:p w:rsidR="006B5EB3" w:rsidRDefault="00707007">
      <w:pPr>
        <w:spacing w:after="16" w:line="259" w:lineRule="auto"/>
        <w:ind w:left="850" w:right="0" w:firstLine="0"/>
        <w:jc w:val="left"/>
      </w:pPr>
      <w:r>
        <w:t xml:space="preserve"> </w:t>
      </w:r>
    </w:p>
    <w:p w:rsidR="006B5EB3" w:rsidRDefault="00707007">
      <w:pPr>
        <w:ind w:left="137" w:right="56"/>
      </w:pPr>
      <w:r>
        <w:t>8.- En el contexto socio-cultural actual es de destacada importancia para el Ayuntamiento de la Villa de Candelaria desarrollar actuaciones conjuntas con otras entidades públicas</w:t>
      </w:r>
      <w:r>
        <w:t xml:space="preserve"> y privadas que permitan incrementar la calidad de formación deportiva y de servicios que recibe la ciudadanía del municipio, y el resto de personas, independientemente de la modalidad deportiva que practique, edad y su categoría. </w:t>
      </w:r>
    </w:p>
    <w:p w:rsidR="006B5EB3" w:rsidRDefault="00707007">
      <w:pPr>
        <w:spacing w:after="16" w:line="259" w:lineRule="auto"/>
        <w:ind w:left="142" w:right="0" w:firstLine="0"/>
        <w:jc w:val="left"/>
      </w:pPr>
      <w:r>
        <w:t xml:space="preserve"> </w:t>
      </w:r>
    </w:p>
    <w:p w:rsidR="006B5EB3" w:rsidRDefault="00707007">
      <w:pPr>
        <w:ind w:left="137" w:right="56"/>
      </w:pPr>
      <w:r>
        <w:t>Siendo voluntad de amb</w:t>
      </w:r>
      <w:r>
        <w:t>as partes el desarrollo de los distintos objetivos recogidos en el citado convenio de colaboración, con el fin de establecer el procedimiento y acuerdos que permitan llevar a cabo de manera satisfactoria las actividades mencionadas, las partes, reconociénd</w:t>
      </w:r>
      <w:r>
        <w:t xml:space="preserve">ose plena capacidad, desean SUSCRIBIR el presente convenio de colaboración y, a tal efecto, acuerdan las siguientes </w:t>
      </w:r>
    </w:p>
    <w:p w:rsidR="006B5EB3" w:rsidRDefault="00707007">
      <w:pPr>
        <w:spacing w:after="105" w:line="259" w:lineRule="auto"/>
        <w:ind w:left="137" w:right="0" w:firstLine="0"/>
        <w:jc w:val="center"/>
      </w:pPr>
      <w:r>
        <w:t xml:space="preserve"> </w:t>
      </w:r>
    </w:p>
    <w:p w:rsidR="006B5EB3" w:rsidRDefault="00707007">
      <w:pPr>
        <w:spacing w:after="98" w:line="267" w:lineRule="auto"/>
        <w:ind w:left="796" w:right="710"/>
        <w:jc w:val="center"/>
      </w:pPr>
      <w:r>
        <w:t xml:space="preserve">CLÁUSULAS </w:t>
      </w:r>
    </w:p>
    <w:p w:rsidR="006B5EB3" w:rsidRDefault="00707007">
      <w:pPr>
        <w:spacing w:after="108" w:line="259" w:lineRule="auto"/>
        <w:ind w:left="142" w:right="0" w:firstLine="0"/>
        <w:jc w:val="left"/>
      </w:pPr>
      <w:r>
        <w:t xml:space="preserve"> </w:t>
      </w:r>
    </w:p>
    <w:p w:rsidR="006B5EB3" w:rsidRDefault="00707007">
      <w:pPr>
        <w:spacing w:after="126"/>
        <w:ind w:left="137" w:right="56"/>
      </w:pPr>
      <w:r>
        <w:t xml:space="preserve">Primera. – Objeto </w:t>
      </w:r>
    </w:p>
    <w:p w:rsidR="006B5EB3" w:rsidRDefault="00707007">
      <w:pPr>
        <w:spacing w:after="123"/>
        <w:ind w:left="137" w:right="56"/>
      </w:pPr>
      <w:r>
        <w:t xml:space="preserve">Es objeto del presente convenio, </w:t>
      </w:r>
      <w:r>
        <w:t xml:space="preserve">concretar las líneas de actuación conjunta entre el Ayuntamiento de la Villa de Candelaria y el Club Deportivo Candela, para la promoción y el desarrollo de proyectos y actividades deportivas, durante la anualidad 2024. </w:t>
      </w:r>
    </w:p>
    <w:p w:rsidR="006B5EB3" w:rsidRDefault="00707007">
      <w:pPr>
        <w:spacing w:after="16" w:line="259" w:lineRule="auto"/>
        <w:ind w:left="142" w:right="0" w:firstLine="0"/>
        <w:jc w:val="left"/>
      </w:pPr>
      <w:r>
        <w:t xml:space="preserve"> </w:t>
      </w:r>
    </w:p>
    <w:p w:rsidR="006B5EB3" w:rsidRDefault="00707007">
      <w:pPr>
        <w:ind w:left="137" w:right="56"/>
      </w:pPr>
      <w:r>
        <w:t xml:space="preserve">Segunda. - Vigencia </w:t>
      </w:r>
    </w:p>
    <w:p w:rsidR="006B5EB3" w:rsidRDefault="00707007">
      <w:pPr>
        <w:spacing w:after="30" w:line="259" w:lineRule="auto"/>
        <w:ind w:left="142" w:right="0" w:firstLine="0"/>
        <w:jc w:val="left"/>
      </w:pPr>
      <w:r>
        <w:t xml:space="preserve"> </w:t>
      </w:r>
    </w:p>
    <w:p w:rsidR="006B5EB3" w:rsidRDefault="00707007">
      <w:pPr>
        <w:ind w:left="137" w:right="56"/>
      </w:pPr>
      <w:r>
        <w:t>La vigenci</w:t>
      </w:r>
      <w:r>
        <w:t xml:space="preserve">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Tercera. - Obligaciones de las partes </w:t>
      </w:r>
    </w:p>
    <w:p w:rsidR="006B5EB3" w:rsidRDefault="00707007">
      <w:pPr>
        <w:spacing w:after="5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149" name="Group 27214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9874" name="Rectangle 987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9875" name="Rectangle 987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876" name="Rectangle 987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2149" style="width:18.7031pt;height:264.21pt;position:absolute;mso-position-horizontal-relative:page;mso-position-horizontal:absolute;margin-left:662.928pt;mso-position-vertical-relative:page;margin-top:508.71pt;" coordsize="2375,33554">
                <v:rect id="Rectangle 987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87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87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273 </w:t>
                        </w:r>
                      </w:p>
                    </w:txbxContent>
                  </v:textbox>
                </v:rect>
                <w10:wrap type="square"/>
              </v:group>
            </w:pict>
          </mc:Fallback>
        </mc:AlternateContent>
      </w:r>
      <w:r>
        <w:t xml:space="preserve"> </w:t>
      </w:r>
    </w:p>
    <w:p w:rsidR="006B5EB3" w:rsidRDefault="00707007">
      <w:pPr>
        <w:spacing w:after="4" w:line="268" w:lineRule="auto"/>
        <w:ind w:left="497" w:right="0"/>
        <w:jc w:val="left"/>
      </w:pPr>
      <w:r>
        <w:rPr>
          <w:rFonts w:ascii="Times New Roman" w:eastAsia="Times New Roman" w:hAnsi="Times New Roman" w:cs="Times New Roman"/>
          <w:i w:val="0"/>
          <w:sz w:val="24"/>
        </w:rPr>
        <w:t>U)</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67"/>
        </w:numPr>
        <w:ind w:right="56" w:hanging="360"/>
      </w:pPr>
      <w:r>
        <w:t>Colaborar con el Club Deportivo Candela, para el apoyo, difusión y promoción de proyectos y actividades deportivas, a través de una subvención, cuya cuantía asciende a DIECISEIS MIL TRESCIENTOS EUROS (18.000,00 €), con cargo a la partida presupuestaria 341</w:t>
      </w:r>
      <w:r>
        <w:t xml:space="preserve">00.48033 C.D. CANDELA SUBVENCIÓN, del Presupuesto general de esta corporación para el presente ejercicio económico.  </w:t>
      </w:r>
    </w:p>
    <w:p w:rsidR="006B5EB3" w:rsidRDefault="00707007">
      <w:pPr>
        <w:spacing w:after="16" w:line="259" w:lineRule="auto"/>
        <w:ind w:left="862" w:right="0" w:firstLine="0"/>
        <w:jc w:val="left"/>
      </w:pPr>
      <w:r>
        <w:t xml:space="preserve"> </w:t>
      </w:r>
    </w:p>
    <w:p w:rsidR="006B5EB3" w:rsidRDefault="00707007">
      <w:pPr>
        <w:numPr>
          <w:ilvl w:val="0"/>
          <w:numId w:val="67"/>
        </w:numPr>
        <w:ind w:right="56" w:hanging="360"/>
      </w:pPr>
      <w:r>
        <w:t>Ceder voluntaria y gratuitamente, atendiendo a la disponibilidad, el uso de las instalaciones deportivas donde el Club pueda desarrollar</w:t>
      </w:r>
      <w:r>
        <w:t xml:space="preserve"> sus actividades y que, preferentemente, será el Campo de Fútbol Bruno Alberto Sabina. </w:t>
      </w:r>
    </w:p>
    <w:p w:rsidR="006B5EB3" w:rsidRDefault="00707007">
      <w:pPr>
        <w:spacing w:after="50" w:line="259" w:lineRule="auto"/>
        <w:ind w:left="862" w:right="0" w:firstLine="0"/>
        <w:jc w:val="left"/>
      </w:pPr>
      <w:r>
        <w:t xml:space="preserve"> </w:t>
      </w:r>
    </w:p>
    <w:p w:rsidR="006B5EB3" w:rsidRDefault="00707007">
      <w:pPr>
        <w:numPr>
          <w:ilvl w:val="0"/>
          <w:numId w:val="67"/>
        </w:numPr>
        <w:ind w:right="56" w:hanging="360"/>
      </w:pPr>
      <w:r>
        <w:t>Los horarios y días de las actividades serán los acordados con la Concejalía de Deportes, no pudiendo haber modificación de los mismos. Si durante el curso de la temp</w:t>
      </w:r>
      <w:r>
        <w:t>orada surge algún compromiso no previsto en el momento de confeccionar el programa anual de actividades, el mismo se supeditará a un acuerdo previo entre las partes. Este espacio podrá ser compartido con otro Club o Entidad, o con otras actividades municip</w:t>
      </w:r>
      <w:r>
        <w:t xml:space="preserve">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4" w:line="268" w:lineRule="auto"/>
        <w:ind w:left="497" w:right="0"/>
        <w:jc w:val="left"/>
      </w:pPr>
      <w:r>
        <w:rPr>
          <w:rFonts w:ascii="Times New Roman" w:eastAsia="Times New Roman" w:hAnsi="Times New Roman" w:cs="Times New Roman"/>
          <w:i w:val="0"/>
          <w:sz w:val="24"/>
        </w:rPr>
        <w:t>V)</w:t>
      </w:r>
      <w:r>
        <w:rPr>
          <w:i w:val="0"/>
          <w:sz w:val="24"/>
        </w:rPr>
        <w:t xml:space="preserve"> </w:t>
      </w:r>
      <w:r>
        <w:rPr>
          <w:u w:val="single" w:color="000000"/>
        </w:rPr>
        <w:t>Por parte de la entidad, el Club Deportivo Candela:</w:t>
      </w:r>
      <w: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68"/>
        </w:numPr>
        <w:ind w:right="56" w:hanging="360"/>
      </w:pPr>
      <w:r>
        <w:t>Estar inscrita en el Registro General de Entidades Deportivas de Canarias, así como cumplir con todos los requisitos y obligaciones legales a los que esté sometido en base a su naturaleza como entidad deportiva, estando al día en todas las cuestiones admin</w:t>
      </w:r>
      <w:r>
        <w:t xml:space="preserve">istrativas, económicas, seguros o de otra índole que determine.  </w:t>
      </w:r>
    </w:p>
    <w:p w:rsidR="006B5EB3" w:rsidRDefault="00707007">
      <w:pPr>
        <w:spacing w:after="16" w:line="259" w:lineRule="auto"/>
        <w:ind w:left="862" w:right="0" w:firstLine="0"/>
        <w:jc w:val="left"/>
      </w:pPr>
      <w:r>
        <w:t xml:space="preserve"> </w:t>
      </w:r>
    </w:p>
    <w:p w:rsidR="006B5EB3" w:rsidRDefault="00707007">
      <w:pPr>
        <w:numPr>
          <w:ilvl w:val="0"/>
          <w:numId w:val="68"/>
        </w:numPr>
        <w:ind w:right="56" w:hanging="360"/>
      </w:pPr>
      <w:r>
        <w:t>La entidad, a través de sus técnicos cualificados, se compromete a desarrollar la modalidad deportiva de fútbol en las instalaciones deportivas previstas en la programación de la Campaña d</w:t>
      </w:r>
      <w:r>
        <w:t xml:space="preserve">e Promoción Deportiva. Así mismo, deberá tramitar en la entidad o federación correspondiente, la inscripción o licencia federativa con la mutualidad correspondiente, a efectos de seguro y responsabilidades. </w:t>
      </w:r>
    </w:p>
    <w:p w:rsidR="006B5EB3" w:rsidRDefault="00707007">
      <w:pPr>
        <w:spacing w:after="16" w:line="259" w:lineRule="auto"/>
        <w:ind w:left="142" w:right="0" w:firstLine="0"/>
        <w:jc w:val="left"/>
      </w:pPr>
      <w:r>
        <w:t xml:space="preserve"> </w:t>
      </w:r>
    </w:p>
    <w:p w:rsidR="006B5EB3" w:rsidRDefault="00707007">
      <w:pPr>
        <w:numPr>
          <w:ilvl w:val="0"/>
          <w:numId w:val="68"/>
        </w:numPr>
        <w:ind w:right="56" w:hanging="360"/>
      </w:pPr>
      <w:r>
        <w:t xml:space="preserve">Para el uso de instalaciones municipales, los </w:t>
      </w:r>
      <w:r>
        <w:t>deportistas inscritos en el club, deberán estar en posesión de la correspondiente licencia federativa (mutualidad deportiva en vigor) o, en su defecto, que la propia entidad tenga contratada una póliza de seguros de accidentes que cubra a las personas part</w:t>
      </w:r>
      <w:r>
        <w:t xml:space="preserve">icipantes. </w:t>
      </w:r>
    </w:p>
    <w:p w:rsidR="006B5EB3" w:rsidRDefault="00707007">
      <w:pPr>
        <w:numPr>
          <w:ilvl w:val="0"/>
          <w:numId w:val="69"/>
        </w:numPr>
        <w:ind w:right="56" w:hanging="360"/>
      </w:pPr>
      <w:r>
        <w:t xml:space="preserve">Controlar el horario de apertura y cierre de la instalación cuando se lleven a cabo sus actividades, velando por la seguridad de la misma y garantizando que no permanecerá abierta para otro fin que no sea el especificado.  </w:t>
      </w:r>
    </w:p>
    <w:p w:rsidR="006B5EB3" w:rsidRDefault="00707007">
      <w:pPr>
        <w:spacing w:after="50" w:line="259" w:lineRule="auto"/>
        <w:ind w:left="862" w:right="0" w:firstLine="0"/>
        <w:jc w:val="left"/>
      </w:pPr>
      <w:r>
        <w:rPr>
          <w:rFonts w:ascii="Calibri" w:eastAsia="Calibri" w:hAnsi="Calibri" w:cs="Calibri"/>
          <w:i w:val="0"/>
          <w:noProof/>
        </w:rPr>
        <mc:AlternateContent>
          <mc:Choice Requires="wpg">
            <w:drawing>
              <wp:anchor distT="0" distB="0" distL="114300" distR="114300" simplePos="0" relativeHeight="2517657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593" name="Group 2725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9985" name="Rectangle 998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w:t>
                              </w:r>
                              <w:r>
                                <w:rPr>
                                  <w:i w:val="0"/>
                                  <w:sz w:val="12"/>
                                </w:rPr>
                                <w:t xml:space="preserve">4JD32WH3CQ55R7K7AYRQTNQ2G </w:t>
                              </w:r>
                            </w:p>
                          </w:txbxContent>
                        </wps:txbx>
                        <wps:bodyPr horzOverflow="overflow" vert="horz" lIns="0" tIns="0" rIns="0" bIns="0" rtlCol="0">
                          <a:noAutofit/>
                        </wps:bodyPr>
                      </wps:wsp>
                      <wps:wsp>
                        <wps:cNvPr id="9986" name="Rectangle 998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987" name="Rectangle 998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2593" style="width:18.7031pt;height:264.21pt;position:absolute;mso-position-horizontal-relative:page;mso-position-horizontal:absolute;margin-left:662.928pt;mso-position-vertical-relative:page;margin-top:508.71pt;" coordsize="2375,33554">
                <v:rect id="Rectangle 998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99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9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273 </w:t>
                        </w:r>
                      </w:p>
                    </w:txbxContent>
                  </v:textbox>
                </v:rect>
                <w10:wrap type="square"/>
              </v:group>
            </w:pict>
          </mc:Fallback>
        </mc:AlternateContent>
      </w:r>
      <w:r>
        <w:t xml:space="preserve"> </w:t>
      </w:r>
    </w:p>
    <w:p w:rsidR="006B5EB3" w:rsidRDefault="00707007">
      <w:pPr>
        <w:numPr>
          <w:ilvl w:val="0"/>
          <w:numId w:val="69"/>
        </w:numPr>
        <w:ind w:right="56" w:hanging="360"/>
      </w:pPr>
      <w:r>
        <w:t>Velar en todo momento por el perfecto mantenimiento de estado de las instalaciones, así como por la seguridad de sus usuarios, siendo responsable de cualquier incidente que se produzca a consecuencia de su mal uso, durante los periodos de actividades del C</w:t>
      </w:r>
      <w:r>
        <w:t>lub y una vez finalizada la misma. Así mismo, será el encargado de abrir y cerrar las instalaciones deportivas y sus dependencias en el horario de sus actividades, del encendido y apagado de las luces, así como de comprobar el cierre de ventanas, grifos, o</w:t>
      </w:r>
      <w:r>
        <w:t xml:space="preserve"> demás elementos para una correcta custodia del recinto deportivo. La llave de la instalación deportiva anteriormente citada se entrega al firmante, que será el máximo responsable de la seguridad en su horario de uso y la única persona de contacto directo </w:t>
      </w:r>
      <w:r>
        <w:t xml:space="preserve">con este Ayuntamiento para los temas relacionados con la instalación, comprometiéndose a cumplir lo establecido en este convenio y debiendo comunicar a la Concejalía de Deportes, al correo </w:t>
      </w:r>
      <w:r>
        <w:rPr>
          <w:color w:val="000080"/>
          <w:u w:val="single" w:color="000080"/>
        </w:rPr>
        <w:t>deportes1@candelaria.es</w:t>
      </w:r>
      <w:r>
        <w:t xml:space="preserve"> o al teléfono 822028770, aquellas incidenci</w:t>
      </w:r>
      <w:r>
        <w:t>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numPr>
          <w:ilvl w:val="0"/>
          <w:numId w:val="69"/>
        </w:numPr>
        <w:ind w:right="56" w:hanging="360"/>
      </w:pPr>
      <w:r>
        <w:t>Deberán dar la adecuada publicidad del carácter público de la financiación que, para el desarrollo de la actividad, les concede el Ilustre Ayuntamiento de Candelaria. Así mismo deberí</w:t>
      </w:r>
      <w:r>
        <w:t xml:space="preserve">a incluir el logotipo del Ayuntamiento en la ropa de paseo y/o en los equipajes durante las competiciones oficiales, a insertar en la parte frontal (a un lado del pecho), ocupando una superficie de entre 50 y 100 cm. cuadrados, además del eslogan de </w:t>
      </w:r>
    </w:p>
    <w:p w:rsidR="006B5EB3" w:rsidRDefault="00707007">
      <w:pPr>
        <w:ind w:left="872" w:right="56"/>
      </w:pPr>
      <w:r>
        <w:t>“Cand</w:t>
      </w:r>
      <w:r>
        <w:t xml:space="preserve">elariaesdeporte”, a insertar en la parte inferior trasera (a la altura de la nalga), ocupando una superficie de entre 5 a 7 cm. de alto y de 25 a 35 cm. de ancho.  </w:t>
      </w:r>
    </w:p>
    <w:p w:rsidR="006B5EB3" w:rsidRDefault="00707007">
      <w:pPr>
        <w:spacing w:after="50" w:line="259" w:lineRule="auto"/>
        <w:ind w:left="862" w:right="0" w:firstLine="0"/>
        <w:jc w:val="left"/>
      </w:pPr>
      <w:r>
        <w:t xml:space="preserve"> </w:t>
      </w:r>
    </w:p>
    <w:p w:rsidR="006B5EB3" w:rsidRDefault="00707007">
      <w:pPr>
        <w:numPr>
          <w:ilvl w:val="0"/>
          <w:numId w:val="69"/>
        </w:numPr>
        <w:ind w:right="56" w:hanging="360"/>
      </w:pPr>
      <w:r>
        <w:t>Invitar expresamente, al final de temporada o de cada actividad, al representante de la C</w:t>
      </w:r>
      <w:r>
        <w:t>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50" w:line="259" w:lineRule="auto"/>
        <w:ind w:left="862" w:right="0" w:firstLine="0"/>
        <w:jc w:val="left"/>
      </w:pPr>
      <w:r>
        <w:t xml:space="preserve"> </w:t>
      </w:r>
    </w:p>
    <w:p w:rsidR="006B5EB3" w:rsidRDefault="00707007">
      <w:pPr>
        <w:numPr>
          <w:ilvl w:val="0"/>
          <w:numId w:val="69"/>
        </w:numPr>
        <w:ind w:right="56" w:hanging="360"/>
      </w:pPr>
      <w:r>
        <w:t>El Club podrá recibir otras cantidades en el mismo ejercicio por la vía de subvención nominativa, siempre y cuan</w:t>
      </w:r>
      <w:r>
        <w:t>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17" w:line="259" w:lineRule="auto"/>
        <w:ind w:left="862" w:right="0" w:firstLine="0"/>
        <w:jc w:val="left"/>
      </w:pPr>
      <w:r>
        <w:t xml:space="preserve"> </w:t>
      </w:r>
    </w:p>
    <w:p w:rsidR="006B5EB3" w:rsidRDefault="00707007">
      <w:pPr>
        <w:numPr>
          <w:ilvl w:val="0"/>
          <w:numId w:val="69"/>
        </w:numPr>
        <w:ind w:right="56" w:hanging="360"/>
      </w:pPr>
      <w:r>
        <w:t>Conforme el artículo 53 de la Ordenanza General municipal y Bases reguladoras de subvenciones, será el convenio de colaboración, quien fijará el plazo de justificación de las subvenciones y su final, que será como máximo, de tres meses desde la finalizació</w:t>
      </w:r>
      <w:r>
        <w:t>n del plazo para la realización de la actividad. No obstante, por razones justificadas debidamente motivadas no pudiera realizarse o justificarse en el plazo previsto, el órgano concedente podrá acordar, siempre con anterioridad a la finalización del plazo</w:t>
      </w:r>
      <w:r>
        <w:t xml:space="preserve"> concedido, la prórroga del plazo, que no excederá de la mitad del previsto en el párrafo anterior, siempre que no se perjudiquen derechos de terceros. </w:t>
      </w:r>
    </w:p>
    <w:p w:rsidR="006B5EB3" w:rsidRDefault="00707007">
      <w:pPr>
        <w:spacing w:after="16" w:line="259" w:lineRule="auto"/>
        <w:ind w:left="862" w:right="0" w:firstLine="0"/>
        <w:jc w:val="left"/>
      </w:pPr>
      <w:r>
        <w:t xml:space="preserve"> </w:t>
      </w:r>
    </w:p>
    <w:p w:rsidR="006B5EB3" w:rsidRDefault="00707007">
      <w:pPr>
        <w:ind w:left="872"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numPr>
          <w:ilvl w:val="1"/>
          <w:numId w:val="69"/>
        </w:numPr>
        <w:ind w:right="56" w:hanging="360"/>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281" name="Group 2732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0094" name="Rectangle 1009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095" name="Rectangle 1009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096" name="Rectangle 1009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3281" style="width:18.7031pt;height:264.21pt;position:absolute;mso-position-horizontal-relative:page;mso-position-horizontal:absolute;margin-left:662.928pt;mso-position-vertical-relative:page;margin-top:508.71pt;" coordsize="2375,33554">
                <v:rect id="Rectangle 1009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09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09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273 </w:t>
                        </w:r>
                      </w:p>
                    </w:txbxContent>
                  </v:textbox>
                </v:rect>
                <w10:wrap type="square"/>
              </v:group>
            </w:pict>
          </mc:Fallback>
        </mc:AlternateContent>
      </w:r>
      <w:r>
        <w:t>Una memoria de actuación justificativa del cumplimiento de l</w:t>
      </w:r>
      <w:r>
        <w:t xml:space="preserve">as condiciones impuestas en la concesión de la subvención, con indicación de las actividades realizadas y de los resultados obtenidos.  </w:t>
      </w:r>
    </w:p>
    <w:p w:rsidR="006B5EB3" w:rsidRDefault="00707007">
      <w:pPr>
        <w:numPr>
          <w:ilvl w:val="1"/>
          <w:numId w:val="69"/>
        </w:numPr>
        <w:ind w:right="56" w:hanging="360"/>
      </w:pPr>
      <w:r>
        <w:t xml:space="preserve">Una memoria económica justificativa del coste de las actividades realizadas, que contendrá una relación clasificada de </w:t>
      </w:r>
      <w:r>
        <w:t xml:space="preserve">los gastos e inversiones de la actividad, con identificación del acreedor y del documento, su importe, fecha de emisión y, en su caso, fecha de pago. Debe acompañarse de facturas incorporadas en la relación a que se hace referencia. </w:t>
      </w:r>
    </w:p>
    <w:p w:rsidR="006B5EB3" w:rsidRDefault="00707007">
      <w:pPr>
        <w:spacing w:after="50" w:line="259" w:lineRule="auto"/>
        <w:ind w:left="862" w:right="0" w:firstLine="0"/>
        <w:jc w:val="left"/>
      </w:pPr>
      <w:r>
        <w:t xml:space="preserve"> </w:t>
      </w:r>
    </w:p>
    <w:p w:rsidR="006B5EB3" w:rsidRDefault="00707007">
      <w:pPr>
        <w:numPr>
          <w:ilvl w:val="0"/>
          <w:numId w:val="69"/>
        </w:numPr>
        <w:ind w:right="56" w:hanging="360"/>
      </w:pPr>
      <w:r>
        <w:t>El Ayuntamiento de C</w:t>
      </w:r>
      <w:r>
        <w:t>andelaria podrá pedir cuanta información considere necesarios a la entidad, así como efectuar cualquier tipo de evaluación técnica por parte de la Concejalía, por la Intervención del mismo y por cualquier otro órgano de fiscalización con el objetivo de que</w:t>
      </w:r>
      <w:r>
        <w:t xml:space="preserv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ind w:left="137" w:right="56"/>
      </w:pPr>
      <w:r>
        <w:t xml:space="preserve">Cuarta. - Causas de resolución  </w:t>
      </w:r>
    </w:p>
    <w:p w:rsidR="006B5EB3" w:rsidRDefault="00707007">
      <w:pPr>
        <w:spacing w:after="19" w:line="259" w:lineRule="auto"/>
        <w:ind w:left="142" w:right="0" w:firstLine="0"/>
        <w:jc w:val="left"/>
      </w:pPr>
      <w:r>
        <w:t xml:space="preserve"> </w:t>
      </w:r>
    </w:p>
    <w:p w:rsidR="006B5EB3" w:rsidRDefault="00707007">
      <w:pPr>
        <w:ind w:left="137" w:right="56"/>
      </w:pPr>
      <w:r>
        <w:t xml:space="preserve">El presente Convenio podrá resolverse por </w:t>
      </w:r>
      <w:r>
        <w:t>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Quinta. - Confidencialidad y Protección de datos personales. </w:t>
      </w:r>
    </w:p>
    <w:p w:rsidR="006B5EB3" w:rsidRDefault="00707007">
      <w:pPr>
        <w:spacing w:after="0" w:line="259" w:lineRule="auto"/>
        <w:ind w:left="142" w:right="0" w:firstLine="0"/>
        <w:jc w:val="left"/>
      </w:pPr>
      <w:r>
        <w:t xml:space="preserve"> </w:t>
      </w:r>
    </w:p>
    <w:p w:rsidR="006B5EB3" w:rsidRDefault="00707007">
      <w:pPr>
        <w:spacing w:after="243"/>
        <w:ind w:left="137" w:right="56"/>
      </w:pPr>
      <w:r>
        <w:t>Las entidades firmantes deberán cumplir con las obligaciones que, sobre c</w:t>
      </w:r>
      <w:r>
        <w:t xml:space="preserve">onfidencialidad y seguridad, impone la legislación sobre Protección de Datos de Carácter Personal, respecto de los datos que sean compartidos con objeto del cumplimiento del presente Convenio.  </w:t>
      </w:r>
    </w:p>
    <w:p w:rsidR="006B5EB3" w:rsidRDefault="00707007">
      <w:pPr>
        <w:ind w:left="137" w:right="56"/>
      </w:pPr>
      <w:r>
        <w:t>Así mismo, la entidad garantiza que el tratamiento de los dat</w:t>
      </w:r>
      <w:r>
        <w:t xml:space="preserve">os facilitados de los alumnos o participantes, serán utilizados por la entidad con la única finalidad de gestionar los distintos encuentros y actividades organizadas la Entidad y/o (en su defecto) el Ayuntamiento. </w:t>
      </w:r>
    </w:p>
    <w:p w:rsidR="006B5EB3" w:rsidRDefault="00707007">
      <w:pPr>
        <w:spacing w:after="243"/>
        <w:ind w:left="137" w:right="56"/>
      </w:pPr>
      <w:r>
        <w:t>Los datos proporcionados se conservarán m</w:t>
      </w:r>
      <w:r>
        <w:t xml:space="preserve">ientras se mantenga vigente el presente convenio, para cumplir con las obligaciones legales. Los datos no se cederán a terceros salvo en los casos en que exista una obligación legal. El Ayuntamiento tiene derecho a obtener confirmación sobre si la Entidad </w:t>
      </w:r>
      <w:r>
        <w:t xml:space="preserve">está tratando sus datos personales, por tanto, tiene derecho a acceder a sus datos personales, rectificar los datos inexactos o solicitar su supresión cuando los datos ya no sean necesarios. </w:t>
      </w:r>
    </w:p>
    <w:p w:rsidR="006B5EB3" w:rsidRDefault="00707007">
      <w:pPr>
        <w:spacing w:after="246"/>
        <w:ind w:left="137" w:right="56"/>
      </w:pPr>
      <w:r>
        <w:t>La Entidad deberá cumplir con estricto rigor toda la normativa y</w:t>
      </w:r>
      <w:r>
        <w:t xml:space="preserve"> en especial, la referente a la protección de datos de carácter personal, así como la confidencialidad de los datos de nuestros colaboradores, personal, padres, madres, tutores, etc. que se traten.  </w:t>
      </w:r>
    </w:p>
    <w:p w:rsidR="006B5EB3" w:rsidRDefault="00707007">
      <w:pPr>
        <w:spacing w:after="246"/>
        <w:ind w:left="137" w:right="56"/>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732" name="Group 2727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0184" name="Rectangle 1018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185" name="Rectangle 1018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186" name="Rectangle 1018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2732" style="width:18.7031pt;height:264.21pt;position:absolute;mso-position-horizontal-relative:page;mso-position-horizontal:absolute;margin-left:662.928pt;mso-position-vertical-relative:page;margin-top:508.71pt;" coordsize="2375,33554">
                <v:rect id="Rectangle 1018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18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18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273 </w:t>
                        </w:r>
                      </w:p>
                    </w:txbxContent>
                  </v:textbox>
                </v:rect>
                <w10:wrap type="square"/>
              </v:group>
            </w:pict>
          </mc:Fallback>
        </mc:AlternateContent>
      </w:r>
      <w:r>
        <w:t>Se solicitará el consentimiento expreso a los padres, tutores legales, o participantes (en el caso de mayo</w:t>
      </w:r>
      <w:r>
        <w:t>res de 14 años) para la utilización de las imágenes tomadas durante las actividades publicitarias, recreativas, participativas, o en el desarrollo del objeto del presente convenio, realizadas por la Entidad, en cualquier publicación (portal web, redes soci</w:t>
      </w:r>
      <w:r>
        <w:t xml:space="preserve">ales, tablón anuncios, prensa escrita, folletos, flyers, etc.). </w:t>
      </w:r>
    </w:p>
    <w:p w:rsidR="006B5EB3" w:rsidRDefault="00707007">
      <w:pPr>
        <w:spacing w:after="243"/>
        <w:ind w:left="137" w:right="56"/>
      </w:pPr>
      <w:r>
        <w:t xml:space="preserve">Al mismo tiempo, se le informa que ninguna de las imágenes podrá ser utilizada para otros fines distintos a los anteriormente mencionados sin autorización previa del Ayuntamiento. En el caso </w:t>
      </w:r>
      <w:r>
        <w:t xml:space="preserve">que esto sucediera, deberá informarse a los efectos oportunos. </w:t>
      </w:r>
    </w:p>
    <w:p w:rsidR="006B5EB3" w:rsidRDefault="00707007">
      <w:pPr>
        <w:spacing w:after="243"/>
        <w:ind w:left="137" w:right="56"/>
      </w:pPr>
      <w:r>
        <w:t>Le recordamos que, de acuerdo con la Ley Orgánica de Protección de Datos de Carácter Personal, y en conformidad con el RGPD UE 2016/679 usted debe tener sus ficheros de datos personales, decla</w:t>
      </w:r>
      <w:r>
        <w:t xml:space="preserve">rados en su Registro de Actividades de Tratamiento (RAT) y tener el procedimiento actualizado en orden del deber de informar al Ayuntamiento con el fin de que puedan ejercer sus derechos de acceso, rectificación, supresión, limitación y portabilidad. </w:t>
      </w:r>
    </w:p>
    <w:p w:rsidR="006B5EB3" w:rsidRDefault="00707007">
      <w:pPr>
        <w:spacing w:after="248"/>
        <w:ind w:left="137" w:right="56"/>
      </w:pPr>
      <w:r>
        <w:t>Sext</w:t>
      </w:r>
      <w:r>
        <w:t xml:space="preserve">a. - Compatibilidad con otras subvenciones </w:t>
      </w:r>
    </w:p>
    <w:p w:rsidR="006B5EB3" w:rsidRDefault="00707007">
      <w:pPr>
        <w:ind w:left="137" w:right="56"/>
      </w:pPr>
      <w:r>
        <w:t>La subvención será compatible con otras subvenciones, ayudas, ingresos o recursos para la misma finalidad, procedentes de cualesquiera Administraciones o Entes públicos o privados, nacionales, de la Unión Europea</w:t>
      </w:r>
      <w:r>
        <w:t xml:space="preserve"> o de organismos internacionales. </w:t>
      </w:r>
    </w:p>
    <w:p w:rsidR="006B5EB3" w:rsidRDefault="00707007">
      <w:pPr>
        <w:spacing w:after="19" w:line="259" w:lineRule="auto"/>
        <w:ind w:left="142" w:right="0" w:firstLine="0"/>
        <w:jc w:val="left"/>
      </w:pPr>
      <w:r>
        <w:t xml:space="preserve"> </w:t>
      </w:r>
    </w:p>
    <w:p w:rsidR="006B5EB3" w:rsidRDefault="00707007">
      <w:pPr>
        <w:ind w:left="137" w:right="56"/>
      </w:pPr>
      <w:r>
        <w:t xml:space="preserve">Séptima. - Relación jurídica </w:t>
      </w:r>
    </w:p>
    <w:p w:rsidR="006B5EB3" w:rsidRDefault="00707007">
      <w:pPr>
        <w:spacing w:after="16" w:line="259" w:lineRule="auto"/>
        <w:ind w:left="142" w:right="0" w:firstLine="0"/>
        <w:jc w:val="left"/>
      </w:pPr>
      <w:r>
        <w:t xml:space="preserve"> </w:t>
      </w:r>
    </w:p>
    <w:p w:rsidR="006B5EB3" w:rsidRDefault="00707007">
      <w:pPr>
        <w:ind w:left="137" w:right="56"/>
      </w:pPr>
      <w:r>
        <w:t xml:space="preserve">Cualquier relación jurídica de naturaleza laboral, civil, tributaria o de otro tipo, que adopte la entidad con motivo de la gestión de este Convenio, será por su cuenta y riesgo, sin que </w:t>
      </w:r>
      <w:r>
        <w:t xml:space="preserve">implique, en ningún caso, relación directa o subsidiaria con el Ayuntamiento. </w:t>
      </w:r>
    </w:p>
    <w:p w:rsidR="006B5EB3" w:rsidRDefault="00707007">
      <w:pPr>
        <w:spacing w:after="16" w:line="259" w:lineRule="auto"/>
        <w:ind w:left="142" w:right="0" w:firstLine="0"/>
        <w:jc w:val="left"/>
      </w:pPr>
      <w:r>
        <w:t xml:space="preserve"> </w:t>
      </w:r>
    </w:p>
    <w:p w:rsidR="006B5EB3" w:rsidRDefault="00707007">
      <w:pPr>
        <w:ind w:left="137" w:right="56"/>
      </w:pPr>
      <w:r>
        <w:t xml:space="preserve">Octava. - Ejecución, aplicación e interpretación </w:t>
      </w:r>
    </w:p>
    <w:p w:rsidR="006B5EB3" w:rsidRDefault="00707007">
      <w:pPr>
        <w:spacing w:after="16" w:line="259" w:lineRule="auto"/>
        <w:ind w:left="142" w:right="0" w:firstLine="0"/>
        <w:jc w:val="left"/>
      </w:pPr>
      <w:r>
        <w:t xml:space="preserve"> </w:t>
      </w:r>
    </w:p>
    <w:p w:rsidR="006B5EB3" w:rsidRDefault="00707007">
      <w:pPr>
        <w:spacing w:after="244"/>
        <w:ind w:left="137" w:right="56"/>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6B5EB3" w:rsidRDefault="00707007">
      <w:pPr>
        <w:spacing w:after="222"/>
        <w:ind w:left="137" w:right="56"/>
      </w:pPr>
      <w:r>
        <w:t>Así mismo deberá someterse expresamente al presente convenio y a la interpretación que del mismo haga el Ayuntamiento, sin perjuicio de los derechos contenidos en el artículo 13 de la Ley 39/2015, de 1 de octubre, de Procedimiento Administrativo Común de l</w:t>
      </w:r>
      <w:r>
        <w:t>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38"/>
        <w:ind w:left="137" w:right="56"/>
      </w:pPr>
      <w:r>
        <w:t xml:space="preserve">Así queda redactado el presente Convenio de Colaboración, que firman los comparecientes, en la ciudad y fecha al comienzo indicados.” </w:t>
      </w:r>
    </w:p>
    <w:p w:rsidR="006B5EB3" w:rsidRDefault="00707007">
      <w:pPr>
        <w:spacing w:after="14" w:line="259" w:lineRule="auto"/>
        <w:ind w:left="142" w:right="0" w:firstLine="0"/>
        <w:jc w:val="left"/>
      </w:pPr>
      <w:r>
        <w:t xml:space="preserve"> </w:t>
      </w:r>
    </w:p>
    <w:p w:rsidR="006B5EB3" w:rsidRDefault="00707007">
      <w:pPr>
        <w:spacing w:line="269" w:lineRule="auto"/>
        <w:ind w:left="137" w:right="56"/>
      </w:pPr>
      <w:r>
        <w:rPr>
          <w:i w:val="0"/>
        </w:rPr>
        <w:t xml:space="preserve">SEGUNDO. </w:t>
      </w:r>
      <w:r>
        <w:rPr>
          <w:i w:val="0"/>
        </w:rPr>
        <w:t>- Aprobar y disponer el gasto de 16.300,00€, con cargo al documento contable AD 2.24.0.05588 para la anualidad 2024.</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2947" name="Group 2729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0285" name="Rectangle 1028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286" name="Rectangle 1028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87" name="Rectangle 1028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w:t>
                              </w:r>
                              <w:r>
                                <w:rPr>
                                  <w:i w:val="0"/>
                                  <w:sz w:val="12"/>
                                </w:rPr>
                                <w:t xml:space="preserve">te desde la plataforma esPublico Gestiona | Página 107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2947" style="width:18.7031pt;height:264.21pt;position:absolute;mso-position-horizontal-relative:page;mso-position-horizontal:absolute;margin-left:662.928pt;mso-position-vertical-relative:page;margin-top:508.71pt;" coordsize="2375,33554">
                <v:rect id="Rectangle 1028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2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2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273 </w:t>
                        </w:r>
                      </w:p>
                    </w:txbxContent>
                  </v:textbox>
                </v:rect>
                <w10:wrap type="square"/>
              </v:group>
            </w:pict>
          </mc:Fallback>
        </mc:AlternateContent>
      </w:r>
      <w:r>
        <w:rPr>
          <w:i w:val="0"/>
        </w:rPr>
        <w:t>TERCERO. - Facultar a la Alcaldesa-Presidenta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after="45" w:line="269" w:lineRule="auto"/>
        <w:ind w:left="137" w:right="56"/>
      </w:pPr>
      <w:r>
        <w:rPr>
          <w:i w:val="0"/>
        </w:rPr>
        <w:t xml:space="preserve">CUARTO. - </w:t>
      </w:r>
      <w:r>
        <w:rPr>
          <w:i w:val="0"/>
        </w:rPr>
        <w:t xml:space="preserve">Dar traslado del acuerdo que se adopte a la Concejalía de Deportes y al Club Deportivo </w:t>
      </w:r>
    </w:p>
    <w:p w:rsidR="006B5EB3" w:rsidRDefault="00707007">
      <w:pPr>
        <w:spacing w:line="269" w:lineRule="auto"/>
        <w:ind w:left="137" w:right="56"/>
      </w:pPr>
      <w:r>
        <w:rPr>
          <w:i w:val="0"/>
        </w:rPr>
        <w:t xml:space="preserve">Candela los efectos oportunos.”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469" w:line="265" w:lineRule="auto"/>
        <w:ind w:left="88" w:right="6"/>
        <w:jc w:val="center"/>
      </w:pPr>
      <w:r>
        <w:rPr>
          <w:i w:val="0"/>
        </w:rPr>
        <w:t xml:space="preserve">No obstante, la Junta de Gobierno Local acordará lo más procedente. </w:t>
      </w:r>
    </w:p>
    <w:p w:rsidR="006B5EB3" w:rsidRDefault="00707007">
      <w:pPr>
        <w:spacing w:after="0" w:line="249" w:lineRule="auto"/>
        <w:ind w:left="137" w:right="52"/>
      </w:pPr>
      <w:r>
        <w:rPr>
          <w:b/>
          <w:i w:val="0"/>
        </w:rPr>
        <w:t xml:space="preserve">   La Junta de Gobierno Local, previo debate y por unanimida</w:t>
      </w:r>
      <w:r>
        <w:rPr>
          <w:b/>
          <w:i w:val="0"/>
        </w:rPr>
        <w:t xml:space="preserve">d de los miembros presentes, acuerda: </w:t>
      </w:r>
    </w:p>
    <w:p w:rsidR="006B5EB3" w:rsidRDefault="00707007">
      <w:pPr>
        <w:spacing w:after="201" w:line="259" w:lineRule="auto"/>
        <w:ind w:left="142" w:right="0" w:firstLine="0"/>
        <w:jc w:val="left"/>
      </w:pPr>
      <w:r>
        <w:rPr>
          <w:b/>
          <w:i w:val="0"/>
        </w:rPr>
        <w:t xml:space="preserve">   </w:t>
      </w:r>
    </w:p>
    <w:p w:rsidR="006B5EB3" w:rsidRDefault="00707007">
      <w:pPr>
        <w:spacing w:line="269" w:lineRule="auto"/>
        <w:ind w:left="137" w:right="56"/>
      </w:pPr>
      <w:r>
        <w:rPr>
          <w:i w:val="0"/>
        </w:rPr>
        <w:t>PRIMERO. - Aprobar y suscribir el Convenio de colaboración entre el Ayuntamiento de Candelaria y el Club Deportivo Candela, del siguiente tenor literal:</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t xml:space="preserve"> </w:t>
      </w:r>
    </w:p>
    <w:p w:rsidR="006B5EB3" w:rsidRDefault="00707007">
      <w:pPr>
        <w:ind w:left="137" w:right="56"/>
      </w:pPr>
      <w:r>
        <w:t xml:space="preserve">“CONVENIO DE COLABORACIÓN ENTRE EL ILUSTRE AYUNTAMIENTO DE CANDELARIA Y EL CLUB DEPORTIVO CANDELA PARA LA PROMOCIÓN Y EL DESARROLLO DE PROYECTOS Y ACTIVIDADES DEPORTIVAS DE LA MODALIDAD DE FÚTBOL.  </w:t>
      </w:r>
    </w:p>
    <w:p w:rsidR="006B5EB3" w:rsidRDefault="00707007">
      <w:pPr>
        <w:spacing w:after="16"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María Concepción Brit</w:t>
      </w:r>
      <w:r>
        <w:t xml:space="preserve">o Núñez, en calidad de Alcaldesa-Presidenta del Ayuntamiento de la Villa de Candelaria, cuyas circunstancias personales no se hacen constar por actuar en razón de su referido cargo, asistida por el Secretario General, D. Octavio Manuel </w:t>
      </w:r>
    </w:p>
    <w:p w:rsidR="006B5EB3" w:rsidRDefault="00707007">
      <w:pPr>
        <w:spacing w:after="125"/>
        <w:ind w:left="137" w:right="56"/>
      </w:pPr>
      <w:r>
        <w:t>Fernández Hernández</w:t>
      </w:r>
      <w:r>
        <w:t xml:space="preserve"> </w:t>
      </w:r>
    </w:p>
    <w:p w:rsidR="006B5EB3" w:rsidRDefault="00707007">
      <w:pPr>
        <w:spacing w:after="209" w:line="269" w:lineRule="auto"/>
        <w:ind w:left="10" w:right="62"/>
        <w:jc w:val="right"/>
      </w:pPr>
      <w:r>
        <w:t xml:space="preserve">De la otra parte, D. Andrés Díaz Crespo, mayor de edad y provisto de DNI número ***4355**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38"/>
        <w:ind w:left="127" w:right="56" w:firstLine="708"/>
      </w:pPr>
      <w:r>
        <w:t xml:space="preserve">Dña. María Concepción Brito Núñez, en calidad de Alcaldesa-Presidenta del Ayuntamiento de la Villa de Candelaria, especialmente facultada para este acto por acuerdo de la Junta de </w:t>
      </w:r>
    </w:p>
    <w:p w:rsidR="006B5EB3" w:rsidRDefault="00707007">
      <w:pPr>
        <w:spacing w:after="123"/>
        <w:ind w:left="137" w:right="56"/>
      </w:pPr>
      <w:r>
        <w:t>Gobierno Local de fecha […] de 2024 y en virtud de la competencia que le ot</w:t>
      </w:r>
      <w:r>
        <w:t xml:space="preserve">orga el art. 21.1.b) de la Ley 7/1985, reguladora de las Bases de Régimen Local, y asistida por D. Octavio Manuel Fernández Hernández, Secretario General, para dar fe del acto. </w:t>
      </w:r>
    </w:p>
    <w:p w:rsidR="006B5EB3" w:rsidRDefault="00707007">
      <w:pPr>
        <w:spacing w:after="225"/>
        <w:ind w:left="127" w:right="56" w:firstLine="708"/>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194" name="Group 2731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0395" name="Rectangle 1039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396" name="Rectangle 1039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w:t>
                              </w:r>
                              <w:r>
                                <w:rPr>
                                  <w:i w:val="0"/>
                                  <w:sz w:val="12"/>
                                </w:rPr>
                                <w:t xml:space="preserve">ria.sedelectronica.es/ </w:t>
                              </w:r>
                            </w:p>
                          </w:txbxContent>
                        </wps:txbx>
                        <wps:bodyPr horzOverflow="overflow" vert="horz" lIns="0" tIns="0" rIns="0" bIns="0" rtlCol="0">
                          <a:noAutofit/>
                        </wps:bodyPr>
                      </wps:wsp>
                      <wps:wsp>
                        <wps:cNvPr id="10397" name="Rectangle 1039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108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3194" style="width:18.7031pt;height:264.21pt;position:absolute;mso-position-horizontal-relative:page;mso-position-horizontal:absolute;margin-left:662.928pt;mso-position-vertical-relative:page;margin-top:508.71pt;" coordsize="2375,33554">
                <v:rect id="Rectangle 1039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39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9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273 </w:t>
                        </w:r>
                      </w:p>
                    </w:txbxContent>
                  </v:textbox>
                </v:rect>
                <w10:wrap type="square"/>
              </v:group>
            </w:pict>
          </mc:Fallback>
        </mc:AlternateContent>
      </w:r>
      <w:r>
        <w:t>D. Andrés Díaz Crespo, actuando en calidad de Presidente del Club Deportivo Candela, con cédula de identificación fiscal nº G-38292488,</w:t>
      </w:r>
      <w:r>
        <w:t xml:space="preserve">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ind w:left="137" w:right="56"/>
      </w:pPr>
      <w:r>
        <w:t xml:space="preserve">1.- </w:t>
      </w:r>
      <w:r>
        <w:t xml:space="preserve">El Ilustre Ayuntamiento de Candelaria, a través de la Concejalía de Deportes, se encarga del desarrollo de la política municipal en materia deportiva, en el término municipal de Candelaria. </w:t>
      </w:r>
    </w:p>
    <w:p w:rsidR="006B5EB3" w:rsidRDefault="00707007">
      <w:pPr>
        <w:spacing w:after="16" w:line="259" w:lineRule="auto"/>
        <w:ind w:left="142" w:right="0" w:firstLine="0"/>
        <w:jc w:val="left"/>
      </w:pPr>
      <w:r>
        <w:t xml:space="preserve"> </w:t>
      </w:r>
    </w:p>
    <w:p w:rsidR="006B5EB3" w:rsidRDefault="00707007">
      <w:pPr>
        <w:ind w:left="137" w:right="56"/>
      </w:pPr>
      <w:r>
        <w:t>2.- Las competencias atribuidas al Ayuntamiento pueden ejecutar</w:t>
      </w:r>
      <w:r>
        <w:t xml:space="preserve">se por medio de convenios con los clubes o mediante cualquier otro sistema previsto en el Ordenamiento Jurídico art. 9.b de la Ley 1/2019, de 30 de enero, de la actividad física y el deporte de Canarias). </w:t>
      </w:r>
    </w:p>
    <w:p w:rsidR="006B5EB3" w:rsidRDefault="00707007">
      <w:pPr>
        <w:spacing w:after="17" w:line="259" w:lineRule="auto"/>
        <w:ind w:left="142" w:right="0" w:firstLine="0"/>
        <w:jc w:val="left"/>
      </w:pPr>
      <w:r>
        <w:t xml:space="preserve"> </w:t>
      </w:r>
    </w:p>
    <w:p w:rsidR="006B5EB3" w:rsidRDefault="00707007">
      <w:pPr>
        <w:ind w:left="137" w:right="56"/>
      </w:pPr>
      <w:r>
        <w:t>3.- El Club tiene reconocido en su objeto social</w:t>
      </w:r>
      <w:r>
        <w:t xml:space="preserve"> la práctica de actividades físicas y deportivas sin ánimo de lucro, y como actividad principal la de fútbol </w:t>
      </w:r>
    </w:p>
    <w:p w:rsidR="006B5EB3" w:rsidRDefault="00707007">
      <w:pPr>
        <w:spacing w:after="19" w:line="259" w:lineRule="auto"/>
        <w:ind w:left="142" w:right="0" w:firstLine="0"/>
        <w:jc w:val="left"/>
      </w:pPr>
      <w:r>
        <w:t xml:space="preserve"> </w:t>
      </w:r>
    </w:p>
    <w:p w:rsidR="006B5EB3" w:rsidRDefault="00707007">
      <w:pPr>
        <w:ind w:left="137" w:right="56"/>
      </w:pPr>
      <w:r>
        <w:t>4.- En cuanto a la legislación de carácter local, el artículo 25 de la Ley 7/1985, de 2 de abril, reguladora de las Bases del Régimen Local, rec</w:t>
      </w:r>
      <w:r>
        <w:t xml:space="preserve">onoce en su apartado 2. l), competencia a los municipios, en los términos de la legislación del Estado y de las Comunidades Autónomas, en materia de actividades o instalaciones culturales y deportivas. </w:t>
      </w:r>
    </w:p>
    <w:p w:rsidR="006B5EB3" w:rsidRDefault="00707007">
      <w:pPr>
        <w:spacing w:after="16" w:line="259" w:lineRule="auto"/>
        <w:ind w:left="142" w:right="0" w:firstLine="0"/>
        <w:jc w:val="left"/>
      </w:pPr>
      <w:r>
        <w:t xml:space="preserve"> </w:t>
      </w:r>
    </w:p>
    <w:p w:rsidR="006B5EB3" w:rsidRDefault="00707007">
      <w:pPr>
        <w:ind w:left="137" w:right="56"/>
      </w:pPr>
      <w:r>
        <w:t>5.- El Ayuntamiento de La Villa de Candelaria, como</w:t>
      </w:r>
      <w:r>
        <w:t xml:space="preserve"> órgano de gobierno y administración municipal, ha venido desarrollando y gestiona distintas iniciativas para la promoción del deporte en sus distintas modalidades e instalaciones, lo cual es valor de cohesión social. </w:t>
      </w:r>
    </w:p>
    <w:p w:rsidR="006B5EB3" w:rsidRDefault="00707007">
      <w:pPr>
        <w:spacing w:after="16" w:line="259" w:lineRule="auto"/>
        <w:ind w:left="850" w:right="0" w:firstLine="0"/>
        <w:jc w:val="left"/>
      </w:pPr>
      <w:r>
        <w:t xml:space="preserve"> </w:t>
      </w:r>
    </w:p>
    <w:p w:rsidR="006B5EB3" w:rsidRDefault="00707007">
      <w:pPr>
        <w:ind w:left="137" w:right="56"/>
      </w:pPr>
      <w:r>
        <w:t>6.- El Club Deportivo Candela, llev</w:t>
      </w:r>
      <w:r>
        <w:t>a a cabo un proyecto deportivo que se centra en la formación de deportistas, educando en valores y con la participación en el mismo de un grupo de profesionales, los cuales pretenden dar una formación, aprendizaje, desarrollo y perfeccionamiento de niños y</w:t>
      </w:r>
      <w:r>
        <w:t xml:space="preserve"> niñas que practican la modalidad deportiva de fútbol </w:t>
      </w:r>
    </w:p>
    <w:p w:rsidR="006B5EB3" w:rsidRDefault="00707007">
      <w:pPr>
        <w:spacing w:after="16" w:line="259" w:lineRule="auto"/>
        <w:ind w:left="142" w:right="0" w:firstLine="0"/>
        <w:jc w:val="left"/>
      </w:pPr>
      <w:r>
        <w:t xml:space="preserve"> </w:t>
      </w:r>
    </w:p>
    <w:p w:rsidR="006B5EB3" w:rsidRDefault="00707007">
      <w:pPr>
        <w:spacing w:after="128"/>
        <w:ind w:left="137" w:right="56"/>
      </w:pPr>
      <w:r>
        <w:t xml:space="preserve">7.- La Ley 1/2019, de 30 de enero, de la actividad física y el deporte de Canarias recoge: </w:t>
      </w:r>
    </w:p>
    <w:p w:rsidR="006B5EB3" w:rsidRDefault="00707007">
      <w:pPr>
        <w:spacing w:after="175" w:line="259" w:lineRule="auto"/>
        <w:ind w:left="142" w:right="0" w:firstLine="0"/>
        <w:jc w:val="left"/>
      </w:pPr>
      <w:r>
        <w:t xml:space="preserve"> </w:t>
      </w:r>
    </w:p>
    <w:p w:rsidR="006B5EB3" w:rsidRDefault="00707007">
      <w:pPr>
        <w:spacing w:after="126"/>
        <w:ind w:left="137" w:right="56"/>
      </w:pPr>
      <w:r>
        <w:t>-</w:t>
      </w:r>
      <w:r>
        <w:t xml:space="preserve">Artículo 2.3 de las funciones, reconocimiento y principios rectores del deporte: “Las administraciones públicas canarias, en el ámbito de sus competencias, garantizarán la práctica de la actividad físico-deportiva mediante:  </w:t>
      </w:r>
    </w:p>
    <w:p w:rsidR="006B5EB3" w:rsidRDefault="00707007">
      <w:pPr>
        <w:ind w:left="137" w:right="56"/>
      </w:pPr>
      <w:r>
        <w:t>a) La promoción de la práctica</w:t>
      </w:r>
      <w:r>
        <w:t xml:space="preserve"> deportiva en todas las islas y en todas sus dimensiones: cultural, educativa, competición, recreación, social y salud. </w:t>
      </w:r>
    </w:p>
    <w:p w:rsidR="006B5EB3" w:rsidRDefault="00707007">
      <w:pPr>
        <w:numPr>
          <w:ilvl w:val="0"/>
          <w:numId w:val="70"/>
        </w:numPr>
        <w:ind w:right="56"/>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3788" name="Group 2737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0507" name="Rectangle 1050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508" name="Rectangle 1050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509" name="Rectangle 1050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w:t>
                              </w:r>
                              <w:r>
                                <w:rPr>
                                  <w:i w:val="0"/>
                                  <w:sz w:val="12"/>
                                </w:rPr>
                                <w:t xml:space="preserve">nte desde la plataforma esPublico Gestiona | Página 109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3788" style="width:18.7031pt;height:264.21pt;position:absolute;mso-position-horizontal-relative:page;mso-position-horizontal:absolute;margin-left:662.928pt;mso-position-vertical-relative:page;margin-top:508.71pt;" coordsize="2375,33554">
                <v:rect id="Rectangle 1050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5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5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273 </w:t>
                        </w:r>
                      </w:p>
                    </w:txbxContent>
                  </v:textbox>
                </v:rect>
                <w10:wrap type="square"/>
              </v:group>
            </w:pict>
          </mc:Fallback>
        </mc:AlternateContent>
      </w:r>
      <w:r>
        <w:t xml:space="preserve">El fomento, protección y regulación del asociacionismo deportivo, teniendo en cuenta la perspectiva de género. </w:t>
      </w:r>
    </w:p>
    <w:p w:rsidR="006B5EB3" w:rsidRDefault="00707007">
      <w:pPr>
        <w:numPr>
          <w:ilvl w:val="0"/>
          <w:numId w:val="70"/>
        </w:numPr>
        <w:ind w:right="56"/>
      </w:pPr>
      <w:r>
        <w:t>La asignación de recursos para atender las líneas generales de actuación, facili</w:t>
      </w:r>
      <w:r>
        <w:t xml:space="preserve">tando la colaboración pública y privada con el fin de lograr la mayor eficiencia. </w:t>
      </w:r>
    </w:p>
    <w:p w:rsidR="006B5EB3" w:rsidRDefault="00707007">
      <w:pPr>
        <w:numPr>
          <w:ilvl w:val="0"/>
          <w:numId w:val="71"/>
        </w:numPr>
        <w:ind w:right="56"/>
      </w:pPr>
      <w:r>
        <w:t xml:space="preserve">La divulgación, difusión del deporte canario, en todos los ámbitos territoriales y niveles de práctica. </w:t>
      </w:r>
    </w:p>
    <w:p w:rsidR="006B5EB3" w:rsidRDefault="00707007">
      <w:pPr>
        <w:spacing w:after="19" w:line="259" w:lineRule="auto"/>
        <w:ind w:left="142" w:right="0" w:firstLine="0"/>
        <w:jc w:val="left"/>
      </w:pPr>
      <w:r>
        <w:t xml:space="preserve"> </w:t>
      </w:r>
    </w:p>
    <w:p w:rsidR="006B5EB3" w:rsidRDefault="00707007">
      <w:pPr>
        <w:numPr>
          <w:ilvl w:val="0"/>
          <w:numId w:val="71"/>
        </w:numPr>
        <w:ind w:right="56"/>
      </w:pPr>
      <w:r>
        <w:t>El fomento de la práctica de la actividad física o deporte a través del diseño de proyectos públicos y privados a nivel federado y no federado, aplicando planes de igualdad de equilibrio intergéneros (hombre-mujer) e intergeneracionales (niños/as-jóvenes-a</w:t>
      </w:r>
      <w:r>
        <w:t xml:space="preserve">dultos-familias y mayores) en la educación física y la práctica deportiva. </w:t>
      </w:r>
    </w:p>
    <w:p w:rsidR="006B5EB3" w:rsidRDefault="00707007">
      <w:pPr>
        <w:spacing w:after="57" w:line="259" w:lineRule="auto"/>
        <w:ind w:left="142" w:right="0" w:firstLine="0"/>
        <w:jc w:val="left"/>
      </w:pPr>
      <w:r>
        <w:t xml:space="preserve"> </w:t>
      </w:r>
    </w:p>
    <w:p w:rsidR="006B5EB3" w:rsidRDefault="00707007">
      <w:pPr>
        <w:spacing w:after="125"/>
        <w:ind w:left="137" w:right="56"/>
      </w:pPr>
      <w:r>
        <w:t xml:space="preserve">-Artículo: 12.2: “Son competencias de los ayuntamientos canarios las siguientes”: </w:t>
      </w:r>
    </w:p>
    <w:p w:rsidR="006B5EB3" w:rsidRDefault="00707007">
      <w:pPr>
        <w:spacing w:after="123"/>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72"/>
        </w:numPr>
        <w:ind w:right="56"/>
      </w:pPr>
      <w:r>
        <w:t>La cooperación con otros entes públicos o privados para el cumplimiento de las finalidades previ</w:t>
      </w:r>
      <w:r>
        <w:t xml:space="preserve">stas por la presente ley. </w:t>
      </w:r>
    </w:p>
    <w:p w:rsidR="006B5EB3" w:rsidRDefault="00707007">
      <w:pPr>
        <w:numPr>
          <w:ilvl w:val="0"/>
          <w:numId w:val="72"/>
        </w:numPr>
        <w:ind w:right="56"/>
      </w:pPr>
      <w:r>
        <w:t>El fomento de las competiciones y actividades deportivas recreativas realizadas al margen de las federaciones, en coordinación con los cabildos insulares, mediante la cesión de uso de las instalaciones y la dotación de material d</w:t>
      </w:r>
      <w:r>
        <w:t xml:space="preserve">eportivo, así como de subvenciones, de acuerdo con sus disponibilidades presupuestarias. </w:t>
      </w:r>
    </w:p>
    <w:p w:rsidR="006B5EB3" w:rsidRDefault="00707007">
      <w:pPr>
        <w:numPr>
          <w:ilvl w:val="0"/>
          <w:numId w:val="72"/>
        </w:numPr>
        <w:ind w:right="56"/>
      </w:pPr>
      <w:r>
        <w:t>El fomento del deporte de base, especialmente el de los niños y niñas en edad escolar, como motor para el desarrollo del deporte canario en sus distintos niveles, gar</w:t>
      </w:r>
      <w:r>
        <w:t xml:space="preserve">antizándose la educación en valores de tolerancia, igualdad y solidaridad. </w:t>
      </w:r>
    </w:p>
    <w:p w:rsidR="006B5EB3" w:rsidRDefault="00707007">
      <w:pPr>
        <w:spacing w:after="16" w:line="259" w:lineRule="auto"/>
        <w:ind w:left="850" w:right="0" w:firstLine="0"/>
        <w:jc w:val="left"/>
      </w:pPr>
      <w:r>
        <w:t xml:space="preserve"> </w:t>
      </w:r>
    </w:p>
    <w:p w:rsidR="006B5EB3" w:rsidRDefault="00707007">
      <w:pPr>
        <w:spacing w:after="124"/>
        <w:ind w:left="137" w:right="56"/>
      </w:pPr>
      <w:r>
        <w:t>8.- En el contexto socio-cultural actual es de destacada importancia para el Ayuntamiento de la Villa de Candelaria desarrollar actuaciones conjuntas con otras entidades públicas</w:t>
      </w:r>
      <w:r>
        <w:t xml:space="preserve"> y privadas que permitan incrementar la calidad de formación deportiva y de servicios que recibe la ciudadanía del municipio, y el resto de personas, independientemente de la modalidad deportiva que practique, edad y su categoría. </w:t>
      </w:r>
    </w:p>
    <w:p w:rsidR="006B5EB3" w:rsidRDefault="00707007">
      <w:pPr>
        <w:spacing w:after="16" w:line="259" w:lineRule="auto"/>
        <w:ind w:left="142" w:right="0" w:firstLine="0"/>
        <w:jc w:val="left"/>
      </w:pPr>
      <w:r>
        <w:t xml:space="preserve"> </w:t>
      </w:r>
    </w:p>
    <w:p w:rsidR="006B5EB3" w:rsidRDefault="00707007">
      <w:pPr>
        <w:ind w:left="137" w:right="56"/>
      </w:pPr>
      <w:r>
        <w:t>Siendo voluntad de amb</w:t>
      </w:r>
      <w:r>
        <w:t>as partes el desarrollo de los distintos objetivos recogidos en el citado convenio de colaboración, con el fin de establecer el procedimiento y acuerdos que permitan llevar a cabo de manera satisfactoria las actividades mencionadas, las partes, reconociénd</w:t>
      </w:r>
      <w:r>
        <w:t xml:space="preserve">ose plena capacidad, desean SUSCRIBIR el presente convenio de colaboración y, a tal efecto, acuerdan las siguientes </w:t>
      </w:r>
    </w:p>
    <w:p w:rsidR="006B5EB3" w:rsidRDefault="00707007">
      <w:pPr>
        <w:spacing w:after="100" w:line="267" w:lineRule="auto"/>
        <w:ind w:left="796" w:right="710"/>
        <w:jc w:val="center"/>
      </w:pPr>
      <w:r>
        <w:t xml:space="preserve">CLÁUSULAS </w:t>
      </w:r>
    </w:p>
    <w:p w:rsidR="006B5EB3" w:rsidRDefault="00707007">
      <w:pPr>
        <w:spacing w:after="126"/>
        <w:ind w:left="137" w:right="56"/>
      </w:pPr>
      <w:r>
        <w:t xml:space="preserve">Primera. – Objeto </w:t>
      </w:r>
    </w:p>
    <w:p w:rsidR="006B5EB3" w:rsidRDefault="00707007">
      <w:pPr>
        <w:spacing w:after="126"/>
        <w:ind w:left="137" w:right="56"/>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3586" name="Group 273586"/>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0617" name="Rectangle 10617"/>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618" name="Rectangle 10618"/>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19" name="Rectangle 10619"/>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3586" style="width:18.7031pt;height:263.766pt;position:absolute;mso-position-horizontal-relative:page;mso-position-horizontal:absolute;margin-left:662.928pt;mso-position-vertical-relative:page;margin-top:509.154pt;" coordsize="2375,33498">
                <v:rect id="Rectangle 10617"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61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1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273 </w:t>
                        </w:r>
                      </w:p>
                    </w:txbxContent>
                  </v:textbox>
                </v:rect>
                <w10:wrap type="square"/>
              </v:group>
            </w:pict>
          </mc:Fallback>
        </mc:AlternateContent>
      </w:r>
      <w:r>
        <w:t xml:space="preserve">Es objeto del presente convenio, concretar las líneas de actuación conjunta entre el Ayuntamiento de la Villa de Candelaria y el Club Deportivo Candela, para la </w:t>
      </w:r>
      <w:r>
        <w:t xml:space="preserve">promoción y el desarrollo de proyectos y actividades deportivas, durante la anualidad 2024. </w:t>
      </w:r>
    </w:p>
    <w:p w:rsidR="006B5EB3" w:rsidRDefault="00707007">
      <w:pPr>
        <w:spacing w:after="17" w:line="259" w:lineRule="auto"/>
        <w:ind w:left="142" w:right="0" w:firstLine="0"/>
        <w:jc w:val="left"/>
      </w:pPr>
      <w:r>
        <w:t xml:space="preserve"> </w:t>
      </w:r>
    </w:p>
    <w:p w:rsidR="006B5EB3" w:rsidRDefault="00707007">
      <w:pPr>
        <w:ind w:left="137" w:right="56"/>
      </w:pPr>
      <w:r>
        <w:t xml:space="preserve">Segunda. - Vigencia </w:t>
      </w:r>
    </w:p>
    <w:p w:rsidR="006B5EB3" w:rsidRDefault="00707007">
      <w:pPr>
        <w:spacing w:after="30" w:line="259" w:lineRule="auto"/>
        <w:ind w:left="142" w:right="0" w:firstLine="0"/>
        <w:jc w:val="left"/>
      </w:pPr>
      <w:r>
        <w:t xml:space="preserve"> </w:t>
      </w:r>
    </w:p>
    <w:p w:rsidR="006B5EB3" w:rsidRDefault="00707007">
      <w:pPr>
        <w:ind w:left="137" w:right="56"/>
      </w:pPr>
      <w: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Tercera. - Obligaciones de las part</w:t>
      </w:r>
      <w:r>
        <w:t xml:space="preserve">es </w:t>
      </w:r>
    </w:p>
    <w:p w:rsidR="006B5EB3" w:rsidRDefault="00707007">
      <w:pPr>
        <w:spacing w:after="49" w:line="259" w:lineRule="auto"/>
        <w:ind w:left="142" w:right="0" w:firstLine="0"/>
        <w:jc w:val="left"/>
      </w:pPr>
      <w:r>
        <w:t xml:space="preserve"> </w:t>
      </w:r>
    </w:p>
    <w:p w:rsidR="006B5EB3" w:rsidRDefault="00707007">
      <w:pPr>
        <w:spacing w:after="4" w:line="268" w:lineRule="auto"/>
        <w:ind w:left="497" w:right="0"/>
        <w:jc w:val="left"/>
      </w:pPr>
      <w:r>
        <w:rPr>
          <w:rFonts w:ascii="Times New Roman" w:eastAsia="Times New Roman" w:hAnsi="Times New Roman" w:cs="Times New Roman"/>
          <w:i w:val="0"/>
          <w:sz w:val="24"/>
        </w:rPr>
        <w:t>W)</w:t>
      </w:r>
      <w:r>
        <w:rPr>
          <w:i w:val="0"/>
          <w:sz w:val="24"/>
        </w:rPr>
        <w:t xml:space="preserve"> </w:t>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73"/>
        </w:numPr>
        <w:ind w:right="56" w:hanging="360"/>
      </w:pPr>
      <w:r>
        <w:t xml:space="preserve">Colaborar con el Club Deportivo Candela, para el apoyo, difusión y promoción de proyectos y actividades deportivas, a través </w:t>
      </w:r>
      <w:r>
        <w:t xml:space="preserve">de una subvención, cuya cuantía asciende a DIECISEIS MIL TRESCIENTOS EUROS (18.000,00 €), con cargo a la partida presupuestaria 34100.48033 C.D. CANDELA SUBVENCIÓN, del Presupuesto general de esta corporación para el presente ejercicio económico.  </w:t>
      </w:r>
    </w:p>
    <w:p w:rsidR="006B5EB3" w:rsidRDefault="00707007">
      <w:pPr>
        <w:spacing w:after="16" w:line="259" w:lineRule="auto"/>
        <w:ind w:left="862" w:right="0" w:firstLine="0"/>
        <w:jc w:val="left"/>
      </w:pPr>
      <w:r>
        <w:t xml:space="preserve"> </w:t>
      </w:r>
    </w:p>
    <w:p w:rsidR="006B5EB3" w:rsidRDefault="00707007">
      <w:pPr>
        <w:numPr>
          <w:ilvl w:val="0"/>
          <w:numId w:val="73"/>
        </w:numPr>
        <w:ind w:right="56" w:hanging="360"/>
      </w:pPr>
      <w:r>
        <w:t>Ceder</w:t>
      </w:r>
      <w:r>
        <w:t xml:space="preserve"> voluntaria y gratuitamente, atendiendo a la disponibilidad, el uso de las instalaciones deportivas donde el Club pueda desarrollar sus actividades y que, preferentemente, será el Campo de Fútbol Bruno Alberto Sabina. </w:t>
      </w:r>
    </w:p>
    <w:p w:rsidR="006B5EB3" w:rsidRDefault="00707007">
      <w:pPr>
        <w:spacing w:after="0" w:line="259" w:lineRule="auto"/>
        <w:ind w:left="862" w:right="0" w:firstLine="0"/>
        <w:jc w:val="left"/>
      </w:pPr>
      <w:r>
        <w:t xml:space="preserve"> </w:t>
      </w:r>
    </w:p>
    <w:p w:rsidR="006B5EB3" w:rsidRDefault="00707007">
      <w:pPr>
        <w:numPr>
          <w:ilvl w:val="0"/>
          <w:numId w:val="73"/>
        </w:numPr>
        <w:ind w:right="56" w:hanging="360"/>
      </w:pPr>
      <w:r>
        <w:t>Los horarios y días de las activida</w:t>
      </w:r>
      <w:r>
        <w:t>des serán los acordados con la Concejalía de Deportes, no pudiendo haber modificación de los mismos. Si durante el curso de la temporada surge algún compromiso no previsto en el momento de confeccionar el programa anual de actividades, el mismo se supedita</w:t>
      </w:r>
      <w:r>
        <w:t>rá a un acuerdo previo entre las partes. Este espacio podrá ser compartido con otro Club o Entidad, o con otras actividades municipales de la Concejalía. Por ello, los días y horarios del mismo, deberán ser coordinados por la Concejalía de Deportes para ha</w:t>
      </w:r>
      <w:r>
        <w:t xml:space="preserve">cerlos compatibles con el resto.  </w:t>
      </w:r>
      <w:r>
        <w:rPr>
          <w:rFonts w:ascii="Times New Roman" w:eastAsia="Times New Roman" w:hAnsi="Times New Roman" w:cs="Times New Roman"/>
          <w:i w:val="0"/>
          <w:sz w:val="24"/>
        </w:rPr>
        <w:t xml:space="preserve"> </w:t>
      </w:r>
    </w:p>
    <w:p w:rsidR="006B5EB3" w:rsidRDefault="00707007">
      <w:pPr>
        <w:spacing w:after="49" w:line="259" w:lineRule="auto"/>
        <w:ind w:left="142" w:right="0" w:firstLine="0"/>
        <w:jc w:val="left"/>
      </w:pPr>
      <w:r>
        <w:t xml:space="preserve"> </w:t>
      </w:r>
    </w:p>
    <w:p w:rsidR="006B5EB3" w:rsidRDefault="00707007">
      <w:pPr>
        <w:spacing w:after="4" w:line="268" w:lineRule="auto"/>
        <w:ind w:left="497" w:right="0"/>
        <w:jc w:val="left"/>
      </w:pPr>
      <w:r>
        <w:rPr>
          <w:rFonts w:ascii="Times New Roman" w:eastAsia="Times New Roman" w:hAnsi="Times New Roman" w:cs="Times New Roman"/>
          <w:i w:val="0"/>
          <w:sz w:val="24"/>
        </w:rPr>
        <w:t>X)</w:t>
      </w:r>
      <w:r>
        <w:rPr>
          <w:i w:val="0"/>
          <w:sz w:val="24"/>
        </w:rPr>
        <w:t xml:space="preserve"> </w:t>
      </w:r>
      <w:r>
        <w:rPr>
          <w:u w:val="single" w:color="000000"/>
        </w:rPr>
        <w:t>Por parte de la entidad, el Club Deportivo Candela:</w:t>
      </w:r>
      <w: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74"/>
        </w:numPr>
        <w:ind w:right="56" w:hanging="360"/>
      </w:pPr>
      <w:r>
        <w:t>Estar inscrita en el Registro General de Entidades Deportivas de Canarias, así como cumplir con todos los requisitos y obligaciones legales a los que esté sometido en base a su naturaleza como entidad deportiva, estando al día en todas las cuestiones admin</w:t>
      </w:r>
      <w:r>
        <w:t xml:space="preserve">istrativas, económicas, seguros o de otra índole que determine.  </w:t>
      </w:r>
    </w:p>
    <w:p w:rsidR="006B5EB3" w:rsidRDefault="00707007">
      <w:pPr>
        <w:spacing w:after="16" w:line="259" w:lineRule="auto"/>
        <w:ind w:left="862" w:right="0" w:firstLine="0"/>
        <w:jc w:val="left"/>
      </w:pPr>
      <w:r>
        <w:t xml:space="preserve"> </w:t>
      </w:r>
    </w:p>
    <w:p w:rsidR="006B5EB3" w:rsidRDefault="00707007">
      <w:pPr>
        <w:numPr>
          <w:ilvl w:val="0"/>
          <w:numId w:val="74"/>
        </w:numPr>
        <w:ind w:right="56" w:hanging="360"/>
      </w:pPr>
      <w:r>
        <w:t>La entidad, a través de sus técnicos cualificados, se compromete a desarrollar la modalidad deportiva de fútbol en las instalaciones deportivas previstas en la programación de la Campaña d</w:t>
      </w:r>
      <w:r>
        <w:t xml:space="preserve">e Promoción Deportiva. Así mismo, deberá tramitar en la entidad o federación correspondiente, la inscripción o licencia federativa con la mutualidad correspondiente, a efectos de seguro y responsabilidades. </w:t>
      </w:r>
    </w:p>
    <w:p w:rsidR="006B5EB3" w:rsidRDefault="00707007">
      <w:pPr>
        <w:spacing w:after="19"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8419190</wp:posOffset>
                </wp:positionH>
                <wp:positionV relativeFrom="page">
                  <wp:posOffset>6471894</wp:posOffset>
                </wp:positionV>
                <wp:extent cx="237530" cy="3344190"/>
                <wp:effectExtent l="0" t="0" r="0" b="0"/>
                <wp:wrapSquare wrapText="bothSides"/>
                <wp:docPr id="273939" name="Group 273939"/>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0729" name="Rectangle 10729"/>
                        <wps:cNvSpPr/>
                        <wps:spPr>
                          <a:xfrm rot="-5399999">
                            <a:off x="-1168560" y="2062407"/>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730" name="Rectangle 10730"/>
                        <wps:cNvSpPr/>
                        <wps:spPr>
                          <a:xfrm rot="-5399999">
                            <a:off x="-976166" y="2178600"/>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731" name="Rectangle 10731"/>
                        <wps:cNvSpPr/>
                        <wps:spPr>
                          <a:xfrm rot="-5399999">
                            <a:off x="-2014875" y="1063692"/>
                            <a:ext cx="4447772"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3939" style="width:18.7031pt;height:263.322pt;position:absolute;mso-position-horizontal-relative:page;mso-position-horizontal:absolute;margin-left:662.928pt;mso-position-vertical-relative:page;margin-top:509.598pt;" coordsize="2375,33441">
                <v:rect id="Rectangle 10729" style="position:absolute;width:24503;height:1132;left:-11685;top:2062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730"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731"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273 </w:t>
                        </w:r>
                      </w:p>
                    </w:txbxContent>
                  </v:textbox>
                </v:rect>
                <w10:wrap type="square"/>
              </v:group>
            </w:pict>
          </mc:Fallback>
        </mc:AlternateContent>
      </w:r>
      <w:r>
        <w:t xml:space="preserve"> </w:t>
      </w:r>
    </w:p>
    <w:p w:rsidR="006B5EB3" w:rsidRDefault="00707007">
      <w:pPr>
        <w:numPr>
          <w:ilvl w:val="0"/>
          <w:numId w:val="74"/>
        </w:numPr>
        <w:ind w:right="56" w:hanging="360"/>
      </w:pPr>
      <w:r>
        <w:t>Para el uso de instalaciones municipales, los deportistas inscritos en el club, deberán estar en posesi</w:t>
      </w:r>
      <w:r>
        <w:t xml:space="preserve">ón de la correspondiente licencia federativa (mutualidad deportiva en vigor) o, en su defecto, que la propia entidad tenga contratada una póliza de seguros de accidentes que cubra a las personas participantes. </w:t>
      </w:r>
    </w:p>
    <w:p w:rsidR="006B5EB3" w:rsidRDefault="00707007">
      <w:pPr>
        <w:numPr>
          <w:ilvl w:val="0"/>
          <w:numId w:val="75"/>
        </w:numPr>
        <w:ind w:right="56" w:hanging="360"/>
      </w:pPr>
      <w:r>
        <w:t xml:space="preserve">Controlar el horario de apertura y cierre de </w:t>
      </w:r>
      <w:r>
        <w:t xml:space="preserve">la instalación cuando se lleven a cabo sus actividades, velando por la seguridad de la misma y garantizando que no permanecerá abierta para otro fin que no sea el especificado.  </w:t>
      </w:r>
    </w:p>
    <w:p w:rsidR="006B5EB3" w:rsidRDefault="00707007">
      <w:pPr>
        <w:spacing w:after="50" w:line="259" w:lineRule="auto"/>
        <w:ind w:left="862" w:right="0" w:firstLine="0"/>
        <w:jc w:val="left"/>
      </w:pPr>
      <w:r>
        <w:t xml:space="preserve"> </w:t>
      </w:r>
    </w:p>
    <w:p w:rsidR="006B5EB3" w:rsidRDefault="00707007">
      <w:pPr>
        <w:numPr>
          <w:ilvl w:val="0"/>
          <w:numId w:val="75"/>
        </w:numPr>
        <w:ind w:right="56" w:hanging="360"/>
      </w:pPr>
      <w:r>
        <w:t>Velar en todo momento por el perfecto mantenimiento de estado de las instal</w:t>
      </w:r>
      <w:r>
        <w:t xml:space="preserve">aciones, así como por la seguridad de sus usuarios, siendo responsable de cualquier incidente que se produzca a consecuencia de su mal uso, durante los periodos de actividades del Club y una vez finalizada la misma. Así mismo, será el encargado de abrir y </w:t>
      </w:r>
      <w:r>
        <w:t>cerrar las instalaciones deportivas y sus dependencias en el horario de sus actividades, del encendido y apagado de las luces, así como de comprobar el cierre de ventanas, grifos, o demás elementos para una correcta custodia del recinto deportivo. La llave</w:t>
      </w:r>
      <w:r>
        <w:t xml:space="preserve"> de la instalación deportiva anteriormente citada se entrega al firmante, que será el máximo responsable de la seguridad en su horario de uso y la única persona de contacto directo con este Ayuntamiento para los temas relacionados con la instalación, compr</w:t>
      </w:r>
      <w:r>
        <w:t xml:space="preserve">ometiéndose a cumplir lo establecido en este convenio y debiendo comunicar a la Concejalía de Deportes, al correo </w:t>
      </w:r>
      <w:r>
        <w:rPr>
          <w:color w:val="000080"/>
          <w:u w:val="single" w:color="000080"/>
        </w:rPr>
        <w:t>deportes1@candelaria.es</w:t>
      </w:r>
      <w:r>
        <w:t xml:space="preserve"> o al teléfono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75"/>
        </w:numPr>
        <w:ind w:right="56" w:hanging="360"/>
      </w:pPr>
      <w:r>
        <w:t>De</w:t>
      </w:r>
      <w:r>
        <w:t>berán dar la adecuada publicidad del carácter público de la financiación que, para el desarrollo de la actividad, les concede el Ilustre Ayuntamiento de Candelaria. Así mismo debería incluir el logotipo del Ayuntamiento en la ropa de paseo y/o en los equip</w:t>
      </w:r>
      <w:r>
        <w:t xml:space="preserve">ajes durante las competiciones oficiales, a insertar en la parte frontal (a un lado del pecho), ocupando una superficie de entre 50 y 100 cm. cuadrados, además del eslogan de </w:t>
      </w:r>
    </w:p>
    <w:p w:rsidR="006B5EB3" w:rsidRDefault="00707007">
      <w:pPr>
        <w:ind w:left="872" w:right="56"/>
      </w:pPr>
      <w:r>
        <w:t xml:space="preserve">“Candelariaesdeporte”, a insertar en la parte inferior trasera (a la altura de la nalga), ocupando una superficie de entre 5 a 7 cm. de alto y de 25 a 35 cm. de ancho.  </w:t>
      </w:r>
    </w:p>
    <w:p w:rsidR="006B5EB3" w:rsidRDefault="00707007">
      <w:pPr>
        <w:spacing w:after="50" w:line="259" w:lineRule="auto"/>
        <w:ind w:left="862" w:right="0" w:firstLine="0"/>
        <w:jc w:val="left"/>
      </w:pPr>
      <w:r>
        <w:t xml:space="preserve"> </w:t>
      </w:r>
    </w:p>
    <w:p w:rsidR="006B5EB3" w:rsidRDefault="00707007">
      <w:pPr>
        <w:numPr>
          <w:ilvl w:val="0"/>
          <w:numId w:val="75"/>
        </w:numPr>
        <w:ind w:right="56" w:hanging="360"/>
      </w:pPr>
      <w:r>
        <w:t>Invitar expresamente, al final de temporada o de cada actividad, al representante de</w:t>
      </w:r>
      <w:r>
        <w:t xml:space="preserve"> 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50" w:line="259" w:lineRule="auto"/>
        <w:ind w:left="862" w:right="0" w:firstLine="0"/>
        <w:jc w:val="left"/>
      </w:pPr>
      <w:r>
        <w:t xml:space="preserve"> </w:t>
      </w:r>
    </w:p>
    <w:p w:rsidR="006B5EB3" w:rsidRDefault="00707007">
      <w:pPr>
        <w:numPr>
          <w:ilvl w:val="0"/>
          <w:numId w:val="75"/>
        </w:numPr>
        <w:ind w:right="56" w:hanging="360"/>
      </w:pPr>
      <w:r>
        <w:t>El Club podrá recibir otras cantidades en el mismo ejercicio por la vía de subvención nominativa, siempre y</w:t>
      </w:r>
      <w:r>
        <w:t xml:space="preserve">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numPr>
          <w:ilvl w:val="0"/>
          <w:numId w:val="75"/>
        </w:numPr>
        <w:ind w:right="56" w:hanging="360"/>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4077" name="Group 27407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0832" name="Rectangle 10832"/>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833" name="Rectangle 10833"/>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834" name="Rectangle 10834"/>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w:t>
                              </w:r>
                              <w:r>
                                <w:rPr>
                                  <w:i w:val="0"/>
                                  <w:sz w:val="12"/>
                                </w:rPr>
                                <w:t xml:space="preserve">o Gestiona | Página 112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4077" style="width:18.7031pt;height:263.766pt;position:absolute;mso-position-horizontal-relative:page;mso-position-horizontal:absolute;margin-left:662.928pt;mso-position-vertical-relative:page;margin-top:509.154pt;" coordsize="2375,33498">
                <v:rect id="Rectangle 10832"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833"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34"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273 </w:t>
                        </w:r>
                      </w:p>
                    </w:txbxContent>
                  </v:textbox>
                </v:rect>
                <w10:wrap type="square"/>
              </v:group>
            </w:pict>
          </mc:Fallback>
        </mc:AlternateContent>
      </w:r>
      <w:r>
        <w:t>Conforme el artículo 53 de la Ordenanza General municipal y Bases reguladoras de subvenciones, será el convenio de colaboración, quien fijará el plazo de justificación de las subvenciones y su final, que será como máximo, de</w:t>
      </w:r>
      <w:r>
        <w:t xml:space="preserve"> tres meses desde la finalización del plazo para la realización de la actividad. No obstante, por razones justificadas debidamente motivadas no pudiera realizarse o justificarse en el plazo previsto, el órgano concedente podrá acordar, siempre con anterior</w:t>
      </w:r>
      <w:r>
        <w:t xml:space="preserve">idad a la finalización del plazo concedido, la prórroga del plazo, que no excederá de la mitad del previsto en el párrafo anterior, siempre que no se perjudiquen derechos de terceros. </w:t>
      </w:r>
    </w:p>
    <w:p w:rsidR="006B5EB3" w:rsidRDefault="00707007">
      <w:pPr>
        <w:spacing w:after="16" w:line="259" w:lineRule="auto"/>
        <w:ind w:left="862" w:right="0" w:firstLine="0"/>
        <w:jc w:val="left"/>
      </w:pPr>
      <w:r>
        <w:t xml:space="preserve"> </w:t>
      </w:r>
    </w:p>
    <w:p w:rsidR="006B5EB3" w:rsidRDefault="00707007">
      <w:pPr>
        <w:ind w:left="872"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numPr>
          <w:ilvl w:val="1"/>
          <w:numId w:val="75"/>
        </w:numPr>
        <w:ind w:right="56" w:hanging="360"/>
      </w:pPr>
      <w:r>
        <w:t xml:space="preserve">Una memoria de actuación justificativa del cumplimiento de las condiciones impuestas en la concesión de la subvención, con indicación de las actividades realizadas y de los resultados obtenidos.  </w:t>
      </w:r>
    </w:p>
    <w:p w:rsidR="006B5EB3" w:rsidRDefault="00707007">
      <w:pPr>
        <w:numPr>
          <w:ilvl w:val="1"/>
          <w:numId w:val="75"/>
        </w:numPr>
        <w:ind w:right="56" w:hanging="360"/>
      </w:pPr>
      <w:r>
        <w:t>Una memoria económica justificativa del coste de las activi</w:t>
      </w:r>
      <w:r>
        <w:t>dades realizadas, que contendrá una relación clasificada de los gastos e inversiones de la actividad, con identificación del acreedor y del documento, su importe, fecha de emisión y, en su caso, fecha de pago. Debe acompañarse de facturas incorporadas en l</w:t>
      </w:r>
      <w:r>
        <w:t xml:space="preserve">a relación a que se hace referencia. </w:t>
      </w:r>
    </w:p>
    <w:p w:rsidR="006B5EB3" w:rsidRDefault="00707007">
      <w:pPr>
        <w:spacing w:after="50" w:line="259" w:lineRule="auto"/>
        <w:ind w:left="862" w:right="0" w:firstLine="0"/>
        <w:jc w:val="left"/>
      </w:pPr>
      <w:r>
        <w:t xml:space="preserve"> </w:t>
      </w:r>
    </w:p>
    <w:p w:rsidR="006B5EB3" w:rsidRDefault="00707007">
      <w:pPr>
        <w:numPr>
          <w:ilvl w:val="0"/>
          <w:numId w:val="75"/>
        </w:numPr>
        <w:ind w:right="56" w:hanging="360"/>
      </w:pPr>
      <w:r>
        <w:t>El Ayuntamiento de Candelaria podrá pedir cuanta información considere necesarios a la entidad, así como efectuar cualquier tipo de evaluación técnica por parte de la Concejalía, por la Intervención del mismo y por c</w:t>
      </w:r>
      <w:r>
        <w:t>ualquier otro órgano de fiscalización con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Cuarta. - Causas de resolución  </w:t>
      </w:r>
    </w:p>
    <w:p w:rsidR="006B5EB3" w:rsidRDefault="00707007">
      <w:pPr>
        <w:spacing w:after="16" w:line="259" w:lineRule="auto"/>
        <w:ind w:left="142" w:right="0" w:firstLine="0"/>
        <w:jc w:val="left"/>
      </w:pPr>
      <w:r>
        <w:t xml:space="preserve"> </w:t>
      </w:r>
    </w:p>
    <w:p w:rsidR="006B5EB3" w:rsidRDefault="00707007">
      <w:pPr>
        <w:ind w:left="137" w:right="56"/>
      </w:pPr>
      <w:r>
        <w:t xml:space="preserve">El presente Convenio podrá resolverse por acuerdo </w:t>
      </w:r>
      <w:r>
        <w:t>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 xml:space="preserve">Quinta. - Confidencialidad y Protección de datos personales. </w:t>
      </w:r>
    </w:p>
    <w:p w:rsidR="006B5EB3" w:rsidRDefault="00707007">
      <w:pPr>
        <w:spacing w:after="16" w:line="259" w:lineRule="auto"/>
        <w:ind w:left="142" w:right="0" w:firstLine="0"/>
        <w:jc w:val="left"/>
      </w:pPr>
      <w:r>
        <w:t xml:space="preserve"> </w:t>
      </w:r>
    </w:p>
    <w:p w:rsidR="006B5EB3" w:rsidRDefault="00707007">
      <w:pPr>
        <w:spacing w:after="246"/>
        <w:ind w:left="137" w:right="56"/>
      </w:pPr>
      <w:r>
        <w:t>Las entidades firmantes deberán cumplir con las obligaciones que, sobre confidenc</w:t>
      </w:r>
      <w:r>
        <w:t xml:space="preserve">ialidad y seguridad, impone la legislación sobre Protección de Datos de Carácter Personal, respecto de los datos que sean compartidos con objeto del cumplimiento del presente Convenio.  </w:t>
      </w:r>
    </w:p>
    <w:p w:rsidR="006B5EB3" w:rsidRDefault="00707007">
      <w:pPr>
        <w:ind w:left="137" w:right="56"/>
      </w:pPr>
      <w:r>
        <w:t>Así mismo, la entidad garantiza que el tratamiento de los datos facil</w:t>
      </w:r>
      <w:r>
        <w:t xml:space="preserve">itados de los alumnos o participantes, serán utilizados por la entidad con la única finalidad de gestionar los distintos encuentros y actividades organizadas la Entidad y/o (en su defecto) el Ayuntamiento. </w:t>
      </w:r>
    </w:p>
    <w:p w:rsidR="006B5EB3" w:rsidRDefault="00707007">
      <w:pPr>
        <w:spacing w:after="246"/>
        <w:ind w:left="137" w:right="56"/>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4324" name="Group 27432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0928" name="Rectangle 10928"/>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0929" name="Rectangle 10929"/>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930" name="Rectangle 10930"/>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4324" style="width:18.7031pt;height:263.766pt;position:absolute;mso-position-horizontal-relative:page;mso-position-horizontal:absolute;margin-left:662.928pt;mso-position-vertical-relative:page;margin-top:509.154pt;" coordsize="2375,33498">
                <v:rect id="Rectangle 10928"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0929"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930"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273 </w:t>
                        </w:r>
                      </w:p>
                    </w:txbxContent>
                  </v:textbox>
                </v:rect>
                <w10:wrap type="square"/>
              </v:group>
            </w:pict>
          </mc:Fallback>
        </mc:AlternateContent>
      </w:r>
      <w:r>
        <w:t>Los datos proporcionados se conservarán mientras se mantenga vigente el presente convenio, para cumplir co</w:t>
      </w:r>
      <w:r>
        <w:t>n las obligaciones legales. Los datos no se cederán a terceros salvo en los casos en que exista una obligación legal. El Ayuntamiento tiene derecho a obtener confirmación sobre si la Entidad está tratando sus datos personales, por tanto, tiene derecho a ac</w:t>
      </w:r>
      <w:r>
        <w:t xml:space="preserve">ceder a sus datos personales, rectificar los datos inexactos o solicitar su supresión cuando los datos ya no sean necesarios. </w:t>
      </w:r>
    </w:p>
    <w:p w:rsidR="006B5EB3" w:rsidRDefault="00707007">
      <w:pPr>
        <w:spacing w:after="243"/>
        <w:ind w:left="137" w:right="56"/>
      </w:pPr>
      <w:r>
        <w:t>La Entidad deberá cumplir con estricto rigor toda la normativa y en especial, la referente a la protección de datos de carácter p</w:t>
      </w:r>
      <w:r>
        <w:t xml:space="preserve">ersonal, así como la confidencialidad de los datos de nuestros colaboradores, personal, padres, madres, tutores, etc. que se traten.  </w:t>
      </w:r>
    </w:p>
    <w:p w:rsidR="006B5EB3" w:rsidRDefault="00707007">
      <w:pPr>
        <w:spacing w:after="243"/>
        <w:ind w:left="137" w:right="56"/>
      </w:pPr>
      <w:r>
        <w:t>Se solicitará el consentimiento expreso a los padres, tutores legales, o participantes (en el caso de mayores de 14 años)</w:t>
      </w:r>
      <w:r>
        <w:t xml:space="preserve"> para la utilización de las imágenes tomadas durante las actividades publicitarias, recreativas, participativas, o en el desarrollo del objeto del presente convenio, realizadas por la Entidad, en cualquier publicación (portal web, redes sociales, tablón an</w:t>
      </w:r>
      <w:r>
        <w:t xml:space="preserve">uncios, prensa escrita, folletos, flyers, etc.). </w:t>
      </w:r>
    </w:p>
    <w:p w:rsidR="006B5EB3" w:rsidRDefault="00707007">
      <w:pPr>
        <w:spacing w:after="244"/>
        <w:ind w:left="137" w:right="56"/>
      </w:pPr>
      <w:r>
        <w:t>Al mismo tiempo, se le informa que ninguna de las imágenes podrá ser utilizada para otros fines distintos a los anteriormente mencionados sin autorización previa del Ayuntamiento. En el caso que esto sucedi</w:t>
      </w:r>
      <w:r>
        <w:t xml:space="preserve">era, deberá informarse a los efectos oportunos. </w:t>
      </w:r>
    </w:p>
    <w:p w:rsidR="006B5EB3" w:rsidRDefault="00707007">
      <w:pPr>
        <w:spacing w:after="243"/>
        <w:ind w:left="137" w:right="56"/>
      </w:pPr>
      <w:r>
        <w:t>Le recordamos que, de acuerdo con la Ley Orgánica de Protección de Datos de Carácter Personal, y en conformidad con el RGPD UE 2016/679 usted debe tener sus ficheros de datos personales, declarados en su Reg</w:t>
      </w:r>
      <w:r>
        <w:t xml:space="preserve">istro de Actividades de Tratamiento (RAT) y tener el procedimiento actualizado en orden del deber de informar al Ayuntamiento con el fin de que puedan ejercer sus derechos de acceso, rectificación, supresión, limitación y portabilidad. </w:t>
      </w:r>
    </w:p>
    <w:p w:rsidR="006B5EB3" w:rsidRDefault="00707007">
      <w:pPr>
        <w:ind w:left="137" w:right="56"/>
      </w:pPr>
      <w:r>
        <w:t>Sexta. - Compatibil</w:t>
      </w:r>
      <w:r>
        <w:t xml:space="preserve">idad con otras subvenciones </w:t>
      </w:r>
    </w:p>
    <w:p w:rsidR="006B5EB3" w:rsidRDefault="00707007">
      <w:pPr>
        <w:ind w:left="137" w:right="56"/>
      </w:pPr>
      <w:r>
        <w:t>La subvención será compatible con otras subvenciones, ayudas, ingresos o recursos para la misma finalidad, procedentes de cualesquiera Administraciones o Entes públicos o privados, nacionales, de la Unión Europea o de organismo</w:t>
      </w:r>
      <w:r>
        <w:t xml:space="preserve">s internacionales. </w:t>
      </w:r>
    </w:p>
    <w:p w:rsidR="006B5EB3" w:rsidRDefault="00707007">
      <w:pPr>
        <w:spacing w:after="16" w:line="259" w:lineRule="auto"/>
        <w:ind w:left="142" w:right="0" w:firstLine="0"/>
        <w:jc w:val="left"/>
      </w:pPr>
      <w:r>
        <w:t xml:space="preserve"> </w:t>
      </w:r>
    </w:p>
    <w:p w:rsidR="006B5EB3" w:rsidRDefault="00707007">
      <w:pPr>
        <w:ind w:left="137" w:right="56"/>
      </w:pPr>
      <w:r>
        <w:t xml:space="preserve">Séptima. - Relación jurídica </w:t>
      </w:r>
    </w:p>
    <w:p w:rsidR="006B5EB3" w:rsidRDefault="00707007">
      <w:pPr>
        <w:spacing w:after="19" w:line="259" w:lineRule="auto"/>
        <w:ind w:left="142" w:right="0" w:firstLine="0"/>
        <w:jc w:val="left"/>
      </w:pPr>
      <w:r>
        <w:t xml:space="preserve"> </w:t>
      </w:r>
    </w:p>
    <w:p w:rsidR="006B5EB3" w:rsidRDefault="00707007">
      <w:pPr>
        <w:ind w:left="137" w:right="56"/>
      </w:pPr>
      <w:r>
        <w:t>Cualquier relación jurídica de naturaleza laboral, civil, tributaria o de otro tipo, que adopte la entidad con motivo de la gestión de este Convenio, será por su cuenta y riesgo, sin que implique, en ningún caso, relación directa o subsidiaria con el Ayunt</w:t>
      </w:r>
      <w:r>
        <w:t xml:space="preserve">amiento. </w:t>
      </w:r>
    </w:p>
    <w:p w:rsidR="006B5EB3" w:rsidRDefault="00707007">
      <w:pPr>
        <w:spacing w:after="16" w:line="259" w:lineRule="auto"/>
        <w:ind w:left="142" w:right="0" w:firstLine="0"/>
        <w:jc w:val="left"/>
      </w:pPr>
      <w:r>
        <w:t xml:space="preserve"> </w:t>
      </w:r>
    </w:p>
    <w:p w:rsidR="006B5EB3" w:rsidRDefault="00707007">
      <w:pPr>
        <w:ind w:left="137" w:right="56"/>
      </w:pPr>
      <w:r>
        <w:t xml:space="preserve">Octava. - Ejecución, aplicación e interpretación </w:t>
      </w:r>
    </w:p>
    <w:p w:rsidR="006B5EB3" w:rsidRDefault="00707007">
      <w:pPr>
        <w:spacing w:after="16" w:line="259" w:lineRule="auto"/>
        <w:ind w:left="142" w:right="0" w:firstLine="0"/>
        <w:jc w:val="left"/>
      </w:pPr>
      <w:r>
        <w:t xml:space="preserve"> </w:t>
      </w:r>
    </w:p>
    <w:p w:rsidR="006B5EB3" w:rsidRDefault="00707007">
      <w:pPr>
        <w:spacing w:after="246"/>
        <w:ind w:left="137" w:right="56"/>
      </w:pPr>
      <w:r>
        <w:t>La ejecución de este Programa se hará bajo la coordinación de un técnico de la Concejalía de Deportes del Ayuntamiento de Candelaria, quien llevará a cabo el seguimiento y control y de la acti</w:t>
      </w:r>
      <w:r>
        <w:t xml:space="preserve">vidad, en permanente contacto con técnicos o directivos del Club. </w:t>
      </w:r>
    </w:p>
    <w:p w:rsidR="006B5EB3" w:rsidRDefault="00707007">
      <w:pPr>
        <w:spacing w:after="222"/>
        <w:ind w:left="137" w:right="56"/>
      </w:pPr>
      <w:r>
        <w:t>Así mismo deberá someterse expresamente al presente convenio y a la interpretación que del mismo haga el Ayuntamiento, sin perjuicio de los derechos contenidos en el artículo 13 de la Ley 3</w:t>
      </w:r>
      <w:r>
        <w:t>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38"/>
        <w:ind w:left="137" w:right="56"/>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5214" name="Group 27521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1021" name="Rectangle 11021"/>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022" name="Rectangle 11022"/>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w:t>
                              </w:r>
                              <w:r>
                                <w:rPr>
                                  <w:i w:val="0"/>
                                  <w:sz w:val="12"/>
                                </w:rPr>
                                <w:t xml:space="preserve">ia.sedelectronica.es/ </w:t>
                              </w:r>
                            </w:p>
                          </w:txbxContent>
                        </wps:txbx>
                        <wps:bodyPr horzOverflow="overflow" vert="horz" lIns="0" tIns="0" rIns="0" bIns="0" rtlCol="0">
                          <a:noAutofit/>
                        </wps:bodyPr>
                      </wps:wsp>
                      <wps:wsp>
                        <wps:cNvPr id="11023" name="Rectangle 11023"/>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5214" style="width:18.7031pt;height:263.766pt;position:absolute;mso-position-horizontal-relative:page;mso-position-horizontal:absolute;margin-left:662.928pt;mso-position-vertical-relative:page;margin-top:509.154pt;" coordsize="2375,33498">
                <v:rect id="Rectangle 11021"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022"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023"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273 </w:t>
                        </w:r>
                      </w:p>
                    </w:txbxContent>
                  </v:textbox>
                </v:rect>
                <w10:wrap type="square"/>
              </v:group>
            </w:pict>
          </mc:Fallback>
        </mc:AlternateContent>
      </w:r>
      <w:r>
        <w:t xml:space="preserve">Así queda redactado el presente Convenio de Colaboración, que firman los comparecientes, en la ciudad y fecha al comienzo indicados.” </w:t>
      </w:r>
    </w:p>
    <w:p w:rsidR="006B5EB3" w:rsidRDefault="00707007">
      <w:pPr>
        <w:spacing w:after="11" w:line="259" w:lineRule="auto"/>
        <w:ind w:left="142" w:right="0" w:firstLine="0"/>
        <w:jc w:val="left"/>
      </w:pPr>
      <w:r>
        <w:t xml:space="preserve"> </w:t>
      </w:r>
    </w:p>
    <w:p w:rsidR="006B5EB3" w:rsidRDefault="00707007">
      <w:pPr>
        <w:spacing w:line="269" w:lineRule="auto"/>
        <w:ind w:left="137" w:right="56"/>
      </w:pPr>
      <w:r>
        <w:rPr>
          <w:i w:val="0"/>
        </w:rPr>
        <w:t>SEGUNDO. - Aprobar y disponer el gasto de 16.300,00€, con cargo al documento contable AD 2.24.0.05588 para la anualidad 2024.</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Alcaldesa-Presidenta para la firma del citado convenio y de la documentación precisa para la ejecució</w:t>
      </w:r>
      <w:r>
        <w:rPr>
          <w:i w:val="0"/>
        </w:rPr>
        <w:t>n del mismo.</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after="192" w:line="269" w:lineRule="auto"/>
        <w:ind w:left="137" w:right="56"/>
      </w:pPr>
      <w:r>
        <w:rPr>
          <w:i w:val="0"/>
        </w:rPr>
        <w:t xml:space="preserve">CUARTO. - Dar traslado del acuerdo que se adopte a la Concejalía de Deportes y al Club Deportivo Candela los efectos oportunos. </w:t>
      </w:r>
    </w:p>
    <w:p w:rsidR="006B5EB3" w:rsidRDefault="00707007">
      <w:pPr>
        <w:spacing w:after="1" w:line="448" w:lineRule="auto"/>
        <w:ind w:left="142" w:right="9567" w:firstLine="0"/>
        <w:jc w:val="left"/>
      </w:pPr>
      <w:r>
        <w:rPr>
          <w:i w:val="0"/>
        </w:rPr>
        <w:t xml:space="preserve">   </w:t>
      </w:r>
    </w:p>
    <w:p w:rsidR="006B5EB3" w:rsidRDefault="00707007">
      <w:pPr>
        <w:spacing w:after="0" w:line="420" w:lineRule="auto"/>
        <w:ind w:left="142" w:right="9567" w:firstLine="0"/>
        <w:jc w:val="left"/>
      </w:pP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0" w:lineRule="auto"/>
        <w:ind w:left="137" w:right="54"/>
      </w:pPr>
      <w:r>
        <w:rPr>
          <w:b/>
          <w:i w:val="0"/>
          <w:sz w:val="24"/>
        </w:rPr>
        <w:t xml:space="preserve">5.- </w:t>
      </w:r>
      <w:r>
        <w:rPr>
          <w:b/>
          <w:i w:val="0"/>
          <w:sz w:val="24"/>
        </w:rPr>
        <w:t xml:space="preserve">Expediente 8030/2024. Convenio de colaboración entre el Ilustre Ayuntamiento de Candelaria y el Club Deportivo Atlético Barranco Hondo Chajoigo para la promoción y el desarrollo de proyectos y actividades deportivas de la modalidad de Fútbol.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Cons</w:t>
      </w:r>
      <w:r>
        <w:rPr>
          <w:b/>
          <w:i w:val="0"/>
        </w:rPr>
        <w:t>ta en el expediente propuesta del Concejal delegado de Cultura, Identidad Canaria, Patrimonio Histórico, Fiestas, Juventud y Deportes, D. Manuel Alberto González Pestano, de fecha 24 de julio de 2024, que transcrito literalmente dice:</w:t>
      </w:r>
      <w:r>
        <w:rPr>
          <w:i w:val="0"/>
          <w:vertAlign w:val="subscript"/>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15" w:line="259" w:lineRule="auto"/>
        <w:ind w:left="142" w:right="0" w:firstLine="0"/>
        <w:jc w:val="left"/>
      </w:pPr>
      <w:r>
        <w:rPr>
          <w:i w:val="0"/>
        </w:rPr>
        <w:t xml:space="preserve"> </w:t>
      </w:r>
    </w:p>
    <w:p w:rsidR="006B5EB3" w:rsidRDefault="00707007">
      <w:pPr>
        <w:spacing w:line="269" w:lineRule="auto"/>
        <w:ind w:left="127" w:right="56" w:firstLine="708"/>
      </w:pPr>
      <w:r>
        <w:rPr>
          <w:i w:val="0"/>
        </w:rPr>
        <w:t xml:space="preserve">“Resultando que </w:t>
      </w:r>
      <w:r>
        <w:rPr>
          <w:i w:val="0"/>
        </w:rPr>
        <w:t xml:space="preserve">la Concejalía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Considerando que la Ley 1/2019, de 30 de enero, de la actividad física y el deporte de Canarias dispone en su art. </w:t>
      </w:r>
      <w:r>
        <w:rPr>
          <w:i w:val="0"/>
        </w:rPr>
        <w:t>12. 2.a. que son competencia de los ayuntamientos canarios la promoción de actividad deportiva en su ámbito territorial, fomentando especialmente las actividades de iniciación y de carácter formativo y recreativo entre los colectivos de especial atención s</w:t>
      </w:r>
      <w:r>
        <w:rPr>
          <w:i w:val="0"/>
        </w:rPr>
        <w:t xml:space="preserve">eñalados en el artículo 3 de esta ley, entre los que se encuentran los niños y jóvenes.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777024"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4485" name="Group 27448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1119" name="Rectangle 11119"/>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120" name="Rectangle 11120"/>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121" name="Rectangle 11121"/>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4485" style="width:18.7031pt;height:263.766pt;position:absolute;mso-position-horizontal-relative:page;mso-position-horizontal:absolute;margin-left:662.928pt;mso-position-vertical-relative:page;margin-top:509.154pt;" coordsize="2375,33498">
                <v:rect id="Rectangle 11119"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120"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121"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115 de 273 </w:t>
                        </w:r>
                      </w:p>
                    </w:txbxContent>
                  </v:textbox>
                </v:rect>
                <w10:wrap type="square"/>
              </v:group>
            </w:pict>
          </mc:Fallback>
        </mc:AlternateContent>
      </w:r>
      <w:r>
        <w:rPr>
          <w:i w:val="0"/>
        </w:rPr>
        <w:t>Considerando que la Ley 1/2019, de 30 de enero, de la actividad física y el deporte de Canarias, en su art. 9 b. permite a los Ayuntamientos realizar mediante co</w:t>
      </w:r>
      <w:r>
        <w:rPr>
          <w:i w:val="0"/>
        </w:rPr>
        <w:t xml:space="preserve">nvenios con los clubes o cualquier otro sistema previsto en el ordenamiento jurídico de las competencias atribuidas. </w:t>
      </w:r>
    </w:p>
    <w:p w:rsidR="006B5EB3" w:rsidRDefault="00707007">
      <w:pPr>
        <w:spacing w:after="17"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Resultando que el Club Deportivo Atlético Barranco Hondo Chajoigo, es una Sociedad Anónima Deportiva que dispone de la suficiente estructura y personalidad jurídica, integrado dentro de la federación correspondiente y demás organismos competentes, y tiene </w:t>
      </w:r>
      <w:r>
        <w:rPr>
          <w:i w:val="0"/>
        </w:rPr>
        <w:t xml:space="preserve">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ambas partes persiguen una misma finalidad de fomento de una actividad de interés público, como es la práctica del deporte por parte de la comunidad vecinal, convienen en aras de aunar esfuerzos y volu</w:t>
      </w:r>
      <w:r>
        <w:rPr>
          <w:i w:val="0"/>
        </w:rPr>
        <w:t xml:space="preserve">ntades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860" w:right="56"/>
      </w:pPr>
      <w:r>
        <w:rPr>
          <w:i w:val="0"/>
        </w:rPr>
        <w:t xml:space="preserve">Se propone por parte de esta Concejalía: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b/>
          <w:i w:val="0"/>
        </w:rPr>
        <w:t>Primero. -</w:t>
      </w:r>
      <w:r>
        <w:rPr>
          <w:i w:val="0"/>
        </w:rPr>
        <w:t xml:space="preserve"> La aprobación del texto del Convenio de colaboración para la promoción y el desarrollo de proyectos y actividades deportivas de la modalidad de fútbol en Candelaria, cuyo texto a continuaci</w:t>
      </w:r>
      <w:r>
        <w:rPr>
          <w:i w:val="0"/>
        </w:rPr>
        <w:t xml:space="preserve">ón se describe: </w:t>
      </w:r>
      <w:r>
        <w:rPr>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137" w:right="52"/>
      </w:pPr>
      <w:r>
        <w:rPr>
          <w:b/>
          <w:i w:val="0"/>
        </w:rPr>
        <w:t xml:space="preserve">CONVENIO DE COLABORACIÓN ENTRE EL ILUSTRE AYUNTAMIENTO DE CANDELARIA Y EL CLUB DEPORTIVO ATLÉTICO BARRANCO HONDO CHAJOIGO PARA LA PROMOCIÓN Y EL DESARROLLO DE PROYECTOS Y ACTIVIDADES DEPORTIVAS DE LA MODALIDAD DE FÚTBOL.  </w:t>
      </w:r>
    </w:p>
    <w:p w:rsidR="006B5EB3" w:rsidRDefault="00707007">
      <w:pPr>
        <w:spacing w:after="116" w:line="259" w:lineRule="auto"/>
        <w:ind w:left="142" w:right="0" w:firstLine="0"/>
        <w:jc w:val="left"/>
      </w:pPr>
      <w:r>
        <w:rPr>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27" w:right="56"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w:t>
      </w:r>
      <w:r>
        <w:rPr>
          <w:i w:val="0"/>
        </w:rPr>
        <w:t xml:space="preserve">tario General, D. Octavio Manuel Fernández Hernández. </w:t>
      </w:r>
    </w:p>
    <w:p w:rsidR="006B5EB3" w:rsidRDefault="00707007">
      <w:pPr>
        <w:spacing w:line="269" w:lineRule="auto"/>
        <w:ind w:left="127" w:right="56" w:firstLine="708"/>
      </w:pPr>
      <w:r>
        <w:rPr>
          <w:i w:val="0"/>
        </w:rPr>
        <w:t xml:space="preserve">De la otra parte, D. Gumersindo Agustín Medina Núñez, mayor de edad y provisto de DNI número ***1713**  </w:t>
      </w:r>
    </w:p>
    <w:p w:rsidR="006B5EB3" w:rsidRDefault="00707007">
      <w:pPr>
        <w:spacing w:line="269" w:lineRule="auto"/>
        <w:ind w:left="127" w:right="56" w:firstLine="708"/>
      </w:pPr>
      <w:r>
        <w:rPr>
          <w:i w:val="0"/>
        </w:rPr>
        <w:t>Ante mí, D. Octavio Manuel Fernández Hernández, Secretario General del Ayuntamiento de Candelari</w:t>
      </w:r>
      <w:r>
        <w:rPr>
          <w:i w:val="0"/>
        </w:rPr>
        <w:t xml:space="preserve">a.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16" w:line="259" w:lineRule="auto"/>
        <w:ind w:left="142" w:right="0" w:firstLine="0"/>
        <w:jc w:val="left"/>
      </w:pPr>
      <w:r>
        <w:rPr>
          <w:i w:val="0"/>
        </w:rPr>
        <w:t xml:space="preserve"> </w:t>
      </w:r>
    </w:p>
    <w:p w:rsidR="006B5EB3" w:rsidRDefault="00707007">
      <w:pPr>
        <w:spacing w:after="124"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77804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4849" name="Group 274849"/>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1220" name="Rectangle 11220"/>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221" name="Rectangle 11221"/>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22" name="Rectangle 11222"/>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4849" style="width:18.7031pt;height:263.766pt;position:absolute;mso-position-horizontal-relative:page;mso-position-horizontal:absolute;margin-left:662.928pt;mso-position-vertical-relative:page;margin-top:509.154pt;" coordsize="2375,33498">
                <v:rect id="Rectangle 11220"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221"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22"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116 de 273 </w:t>
                        </w:r>
                      </w:p>
                    </w:txbxContent>
                  </v:textbox>
                </v:rect>
                <w10:wrap type="square"/>
              </v:group>
            </w:pict>
          </mc:Fallback>
        </mc:AlternateContent>
      </w:r>
      <w:r>
        <w:rPr>
          <w:i w:val="0"/>
        </w:rPr>
        <w:t>Dña. María Concepción Brito Núñez, en calidad de Alcaldesa-Presidenta del Ayuntamiento de la Villa de Candelaria, especialmente facultada para este acto por acuerdo de la Junta de Gobierno Local de fecha […] de 2024 y en virtud de la competencia que le oto</w:t>
      </w:r>
      <w:r>
        <w:rPr>
          <w:i w:val="0"/>
        </w:rPr>
        <w:t xml:space="preserve">rga el art. 21.1.b) de la Ley 7/1985, reguladora de las Bases de Régimen Local, y asistida por D. Octavio Manuel Fernández Hernández, Secretario General, para dar fe del acto. </w:t>
      </w:r>
    </w:p>
    <w:p w:rsidR="006B5EB3" w:rsidRDefault="00707007">
      <w:pPr>
        <w:spacing w:after="223" w:line="269" w:lineRule="auto"/>
        <w:ind w:left="127" w:right="56" w:firstLine="708"/>
      </w:pPr>
      <w:r>
        <w:rPr>
          <w:i w:val="0"/>
        </w:rPr>
        <w:t xml:space="preserve">D. Gumersindo Agustín Medina Núñez, actuando en calidad de Presidente del Club </w:t>
      </w:r>
      <w:r>
        <w:rPr>
          <w:i w:val="0"/>
        </w:rPr>
        <w:t>Deportivo Atlético Barranco Hondo Chajoigo, con cédula de identificación fiscal nº G-76558618, según manifestación del mismo y acuerdo adoptado, los comparecientes se reconocen mutuamente la competencia y capacidad legal necesaria y suficiente para suscrib</w:t>
      </w:r>
      <w:r>
        <w:rPr>
          <w:i w:val="0"/>
        </w:rPr>
        <w:t xml:space="preserve">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spacing w:after="241" w:line="358" w:lineRule="auto"/>
        <w:ind w:left="137" w:right="56"/>
      </w:pPr>
      <w:r>
        <w:rPr>
          <w:i w:val="0"/>
        </w:rPr>
        <w:t xml:space="preserve">1.- El Ilustre Ayuntamiento de Candelaria, a través de la Concejalía de Deportes, se encarga del desarrollo de la política municipal en materia deportiva, en el término municipal de Candelaria. </w:t>
      </w:r>
    </w:p>
    <w:p w:rsidR="006B5EB3" w:rsidRDefault="00707007">
      <w:pPr>
        <w:spacing w:after="242" w:line="358" w:lineRule="auto"/>
        <w:ind w:left="137" w:right="56"/>
      </w:pPr>
      <w:r>
        <w:rPr>
          <w:i w:val="0"/>
        </w:rPr>
        <w:t xml:space="preserve">2.- </w:t>
      </w:r>
      <w:r>
        <w:rPr>
          <w:i w:val="0"/>
        </w:rPr>
        <w:t>Las competencias atribuidas al Ayuntamiento pueden ejecutarse por medio de convenios con los clubes o mediante cualquier otro sistema previsto en el Ordenamiento Jurídico art. 9.b de la Ley 1/2019, de 30 de enero, de la actividad física y el deporte de Can</w:t>
      </w:r>
      <w:r>
        <w:rPr>
          <w:i w:val="0"/>
        </w:rPr>
        <w:t xml:space="preserve">arias). </w:t>
      </w:r>
    </w:p>
    <w:p w:rsidR="006B5EB3" w:rsidRDefault="00707007">
      <w:pPr>
        <w:spacing w:line="358" w:lineRule="auto"/>
        <w:ind w:left="137" w:right="56"/>
      </w:pPr>
      <w:r>
        <w:rPr>
          <w:i w:val="0"/>
        </w:rPr>
        <w:t xml:space="preserve">3.- El Club tiene reconocido en su objeto social la práctica de actividades físicas y deportivas sin ánimo de lucro, y como actividad principal la de fútbol </w:t>
      </w:r>
    </w:p>
    <w:p w:rsidR="006B5EB3" w:rsidRDefault="00707007">
      <w:pPr>
        <w:spacing w:after="239" w:line="359" w:lineRule="auto"/>
        <w:ind w:left="137" w:right="56"/>
      </w:pPr>
      <w:r>
        <w:rPr>
          <w:i w:val="0"/>
        </w:rPr>
        <w:t>4.- En cuanto a la legislación de carácter local, el artículo 25 de la Ley 7/1985, de 2 d</w:t>
      </w:r>
      <w:r>
        <w:rPr>
          <w:i w:val="0"/>
        </w:rPr>
        <w:t>e abril, reguladora de las Bases del Régimen Local, reconoce en su apartado 2. l), competencia a los municipios, en los términos de la legislación del Estado y de las Comunidades Autónomas, en materia de actividades o instalaciones culturales y deportivas.</w:t>
      </w:r>
      <w:r>
        <w:rPr>
          <w:i w:val="0"/>
        </w:rPr>
        <w:t xml:space="preserve"> </w:t>
      </w:r>
    </w:p>
    <w:p w:rsidR="006B5EB3" w:rsidRDefault="00707007">
      <w:pPr>
        <w:spacing w:after="240" w:line="359" w:lineRule="auto"/>
        <w:ind w:left="137" w:right="56"/>
      </w:pPr>
      <w:r>
        <w:rPr>
          <w:i w:val="0"/>
        </w:rPr>
        <w:t>5.- El Ayuntamiento de La Villa de Candelaria, como órgano de gobierno y administración municipal, ha venido desarrollando y gestiona distintas iniciativas para la promoción del deporte en sus distintas modalidades e instalaciones, lo cual es valor de co</w:t>
      </w:r>
      <w:r>
        <w:rPr>
          <w:i w:val="0"/>
        </w:rPr>
        <w:t xml:space="preserve">hesión social. </w:t>
      </w:r>
    </w:p>
    <w:p w:rsidR="006B5EB3" w:rsidRDefault="00707007">
      <w:pPr>
        <w:spacing w:after="240" w:line="358" w:lineRule="auto"/>
        <w:ind w:left="137" w:right="56"/>
      </w:pPr>
      <w:r>
        <w:rPr>
          <w:i w:val="0"/>
        </w:rPr>
        <w:t>6.- El Club Deportivo Atlético Barranco Hondo Chajoigo, lleva a cabo un proyecto deportivo que se centra en la formación de deportistas, educando en valores y con la participación en el mismo de un grupo de profesionales, los cuales pretend</w:t>
      </w:r>
      <w:r>
        <w:rPr>
          <w:i w:val="0"/>
        </w:rPr>
        <w:t xml:space="preserve">en dar una formación, aprendizaje, desarrollo y perfeccionamiento de niños y niñas que practican la modalidad deportiva de fútbol </w:t>
      </w:r>
    </w:p>
    <w:p w:rsidR="006B5EB3" w:rsidRDefault="00707007">
      <w:pPr>
        <w:spacing w:after="220" w:line="269" w:lineRule="auto"/>
        <w:ind w:left="137" w:right="56"/>
      </w:pPr>
      <w:r>
        <w:rPr>
          <w:i w:val="0"/>
        </w:rPr>
        <w:t xml:space="preserve">7.- La Ley 1/2019, de 30 de enero, de la actividad física y el deporte de Canarias recoge: </w:t>
      </w:r>
    </w:p>
    <w:p w:rsidR="006B5EB3" w:rsidRDefault="00707007">
      <w:pPr>
        <w:spacing w:after="101" w:line="349" w:lineRule="auto"/>
        <w:ind w:left="137" w:right="56"/>
      </w:pPr>
      <w:r>
        <w:rPr>
          <w:rFonts w:ascii="Calibri" w:eastAsia="Calibri" w:hAnsi="Calibri" w:cs="Calibri"/>
          <w:i w:val="0"/>
          <w:noProof/>
        </w:rPr>
        <mc:AlternateContent>
          <mc:Choice Requires="wpg">
            <w:drawing>
              <wp:anchor distT="0" distB="0" distL="114300" distR="114300" simplePos="0" relativeHeight="251779072"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5070" name="Group 27507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1319" name="Rectangle 11319"/>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4JD32WH3CQ55R</w:t>
                              </w:r>
                              <w:r>
                                <w:rPr>
                                  <w:i w:val="0"/>
                                  <w:sz w:val="12"/>
                                </w:rPr>
                                <w:t xml:space="preserve">7K7AYRQTNQ2G </w:t>
                              </w:r>
                            </w:p>
                          </w:txbxContent>
                        </wps:txbx>
                        <wps:bodyPr horzOverflow="overflow" vert="horz" lIns="0" tIns="0" rIns="0" bIns="0" rtlCol="0">
                          <a:noAutofit/>
                        </wps:bodyPr>
                      </wps:wsp>
                      <wps:wsp>
                        <wps:cNvPr id="11320" name="Rectangle 11320"/>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321" name="Rectangle 11321"/>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5070" style="width:18.7031pt;height:263.766pt;position:absolute;mso-position-horizontal-relative:page;mso-position-horizontal:absolute;margin-left:662.928pt;mso-position-vertical-relative:page;margin-top:509.154pt;" coordsize="2375,33498">
                <v:rect id="Rectangle 11319"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320"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321"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117 de 273 </w:t>
                        </w:r>
                      </w:p>
                    </w:txbxContent>
                  </v:textbox>
                </v:rect>
                <w10:wrap type="square"/>
              </v:group>
            </w:pict>
          </mc:Fallback>
        </mc:AlternateContent>
      </w:r>
      <w:r>
        <w:rPr>
          <w:i w:val="0"/>
        </w:rPr>
        <w:t>-Artículo 2.3 de las funciones, reconocimiento y principios rectores del deporte:</w:t>
      </w:r>
      <w:r>
        <w:t xml:space="preserve"> </w:t>
      </w:r>
      <w:r>
        <w:t xml:space="preserve">“Las administraciones públicas canarias, en el ámbito de sus competencias, garantizarán la práctica de la actividad físico-deportiva mediante: </w:t>
      </w:r>
      <w:r>
        <w:rPr>
          <w:rFonts w:ascii="Times New Roman" w:eastAsia="Times New Roman" w:hAnsi="Times New Roman" w:cs="Times New Roman"/>
          <w:i w:val="0"/>
          <w:sz w:val="24"/>
        </w:rPr>
        <w:t xml:space="preserve"> </w:t>
      </w:r>
    </w:p>
    <w:p w:rsidR="006B5EB3" w:rsidRDefault="00707007">
      <w:pPr>
        <w:spacing w:line="358" w:lineRule="auto"/>
        <w:ind w:left="137" w:right="56"/>
      </w:pPr>
      <w:r>
        <w:t>a) La promoción de la práctica deportiva en todas las islas y en todas sus dimensiones: cultural, educativa, co</w:t>
      </w:r>
      <w:r>
        <w:t xml:space="preserve">mpetición, recreación, social y salud. </w:t>
      </w:r>
    </w:p>
    <w:p w:rsidR="006B5EB3" w:rsidRDefault="00707007">
      <w:pPr>
        <w:numPr>
          <w:ilvl w:val="0"/>
          <w:numId w:val="76"/>
        </w:numPr>
        <w:spacing w:line="358" w:lineRule="auto"/>
        <w:ind w:right="56"/>
      </w:pPr>
      <w:r>
        <w:t xml:space="preserve">El fomento, protección y regulación del asociacionismo deportivo, teniendo en cuenta la perspectiva de género. </w:t>
      </w:r>
    </w:p>
    <w:p w:rsidR="006B5EB3" w:rsidRDefault="00707007">
      <w:pPr>
        <w:numPr>
          <w:ilvl w:val="0"/>
          <w:numId w:val="76"/>
        </w:numPr>
        <w:spacing w:line="358" w:lineRule="auto"/>
        <w:ind w:right="56"/>
      </w:pPr>
      <w:r>
        <w:t>La asignación de recursos para atender las líneas generales de actuación, facilitando la colaboración pú</w:t>
      </w:r>
      <w:r>
        <w:t xml:space="preserve">blica y privada con el fin de lograr la mayor eficiencia. </w:t>
      </w:r>
    </w:p>
    <w:p w:rsidR="006B5EB3" w:rsidRDefault="00707007">
      <w:pPr>
        <w:numPr>
          <w:ilvl w:val="0"/>
          <w:numId w:val="77"/>
        </w:numPr>
        <w:spacing w:line="358" w:lineRule="auto"/>
        <w:ind w:right="56"/>
      </w:pPr>
      <w:r>
        <w:t xml:space="preserve">La divulgación, difusión del deporte canario, en todos los ámbitos territoriales y niveles de práctica. </w:t>
      </w:r>
    </w:p>
    <w:p w:rsidR="006B5EB3" w:rsidRDefault="00707007">
      <w:pPr>
        <w:spacing w:after="106" w:line="259" w:lineRule="auto"/>
        <w:ind w:left="142" w:right="0" w:firstLine="0"/>
        <w:jc w:val="left"/>
      </w:pPr>
      <w:r>
        <w:t xml:space="preserve"> </w:t>
      </w:r>
    </w:p>
    <w:p w:rsidR="006B5EB3" w:rsidRDefault="00707007">
      <w:pPr>
        <w:spacing w:after="105" w:line="259" w:lineRule="auto"/>
        <w:ind w:left="142" w:right="0" w:firstLine="0"/>
        <w:jc w:val="left"/>
      </w:pPr>
      <w:r>
        <w:t xml:space="preserve"> </w:t>
      </w:r>
    </w:p>
    <w:p w:rsidR="006B5EB3" w:rsidRDefault="00707007">
      <w:pPr>
        <w:numPr>
          <w:ilvl w:val="0"/>
          <w:numId w:val="77"/>
        </w:numPr>
        <w:spacing w:line="358" w:lineRule="auto"/>
        <w:ind w:right="56"/>
      </w:pPr>
      <w:r>
        <w:t>El fomento de la práctica de la actividad física o deporte a través del diseño de proyec</w:t>
      </w:r>
      <w:r>
        <w:t xml:space="preserve">tos públicos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spacing w:after="216" w:line="269" w:lineRule="auto"/>
        <w:ind w:left="137" w:right="56"/>
      </w:pPr>
      <w:r>
        <w:rPr>
          <w:i w:val="0"/>
        </w:rPr>
        <w:t>-Artículo: 1</w:t>
      </w:r>
      <w:r>
        <w:rPr>
          <w:i w:val="0"/>
        </w:rPr>
        <w:t xml:space="preserve">2.2: “Son competencias de los ayuntamientos canarios las siguientes”: </w:t>
      </w:r>
    </w:p>
    <w:p w:rsidR="006B5EB3" w:rsidRDefault="00707007">
      <w:pPr>
        <w:spacing w:after="122" w:line="358" w:lineRule="auto"/>
        <w:ind w:left="137" w:right="56"/>
      </w:pPr>
      <w:r>
        <w:rPr>
          <w:i w:val="0"/>
        </w:rPr>
        <w:t xml:space="preserve">a) Dispone como competencia del Ayuntamiento de la Villa de Candelaria la organización de actividades de deporte entre niños y jóvenes en el ámbito municipal. </w:t>
      </w:r>
    </w:p>
    <w:p w:rsidR="006B5EB3" w:rsidRDefault="00707007">
      <w:pPr>
        <w:numPr>
          <w:ilvl w:val="0"/>
          <w:numId w:val="78"/>
        </w:numPr>
        <w:spacing w:line="358" w:lineRule="auto"/>
        <w:ind w:right="56"/>
      </w:pPr>
      <w:r>
        <w:t xml:space="preserve">La cooperación con otros </w:t>
      </w:r>
      <w:r>
        <w:t xml:space="preserve">entes públicos o privados para el cumplimiento de las finalidades previstas por la presente ley. </w:t>
      </w:r>
    </w:p>
    <w:p w:rsidR="006B5EB3" w:rsidRDefault="00707007">
      <w:pPr>
        <w:numPr>
          <w:ilvl w:val="0"/>
          <w:numId w:val="78"/>
        </w:numPr>
        <w:spacing w:line="359" w:lineRule="auto"/>
        <w:ind w:right="56"/>
      </w:pPr>
      <w:r>
        <w:t xml:space="preserve">El fomento de las competiciones y actividades deportivas recreativas realizadas al margen </w:t>
      </w:r>
      <w:r>
        <w:t xml:space="preserve">de las federaciones, en coordinación con los cabildos insulares, mediante la cesión de uso de las instalaciones y la dotación de material deportivo, así como de subvenciones, de acuerdo con sus disponibilidades presupuestarias. </w:t>
      </w:r>
    </w:p>
    <w:p w:rsidR="006B5EB3" w:rsidRDefault="00707007">
      <w:pPr>
        <w:numPr>
          <w:ilvl w:val="0"/>
          <w:numId w:val="78"/>
        </w:numPr>
        <w:spacing w:line="358" w:lineRule="auto"/>
        <w:ind w:right="56"/>
      </w:pPr>
      <w:r>
        <w:t>El fomento del deporte de b</w:t>
      </w:r>
      <w:r>
        <w:t xml:space="preserve">ase, especialmente el de los niños y niñas en edad escolar, como motor para el desarrollo del deporte canario en sus distintos niveles, garantizándose la educación en valores de tolerancia, igualdad y solidaridad. </w:t>
      </w:r>
    </w:p>
    <w:p w:rsidR="006B5EB3" w:rsidRDefault="00707007">
      <w:pPr>
        <w:spacing w:after="105" w:line="259" w:lineRule="auto"/>
        <w:ind w:left="850" w:right="0" w:firstLine="0"/>
        <w:jc w:val="left"/>
      </w:pPr>
      <w:r>
        <w:rPr>
          <w:i w:val="0"/>
        </w:rPr>
        <w:t xml:space="preserve"> </w:t>
      </w:r>
    </w:p>
    <w:p w:rsidR="006B5EB3" w:rsidRDefault="00707007">
      <w:pPr>
        <w:spacing w:after="120" w:line="359" w:lineRule="auto"/>
        <w:ind w:left="137" w:right="56"/>
      </w:pPr>
      <w:r>
        <w:rPr>
          <w:rFonts w:ascii="Calibri" w:eastAsia="Calibri" w:hAnsi="Calibri" w:cs="Calibri"/>
          <w:i w:val="0"/>
          <w:noProof/>
        </w:rPr>
        <mc:AlternateContent>
          <mc:Choice Requires="wpg">
            <w:drawing>
              <wp:anchor distT="0" distB="0" distL="114300" distR="114300" simplePos="0" relativeHeight="251780096"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5335" name="Group 27533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1403" name="Rectangle 11403"/>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4JD32WH3CQ55R7K7AYR</w:t>
                              </w:r>
                              <w:r>
                                <w:rPr>
                                  <w:i w:val="0"/>
                                  <w:sz w:val="12"/>
                                </w:rPr>
                                <w:t xml:space="preserve">QTNQ2G </w:t>
                              </w:r>
                            </w:p>
                          </w:txbxContent>
                        </wps:txbx>
                        <wps:bodyPr horzOverflow="overflow" vert="horz" lIns="0" tIns="0" rIns="0" bIns="0" rtlCol="0">
                          <a:noAutofit/>
                        </wps:bodyPr>
                      </wps:wsp>
                      <wps:wsp>
                        <wps:cNvPr id="11404" name="Rectangle 11404"/>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405" name="Rectangle 11405"/>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5335" style="width:18.7031pt;height:263.766pt;position:absolute;mso-position-horizontal-relative:page;mso-position-horizontal:absolute;margin-left:662.928pt;mso-position-vertical-relative:page;margin-top:509.154pt;" coordsize="2375,33498">
                <v:rect id="Rectangle 11403"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404"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405"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118 de 273 </w:t>
                        </w:r>
                      </w:p>
                    </w:txbxContent>
                  </v:textbox>
                </v:rect>
                <w10:wrap type="square"/>
              </v:group>
            </w:pict>
          </mc:Fallback>
        </mc:AlternateContent>
      </w:r>
      <w:r>
        <w:rPr>
          <w:i w:val="0"/>
        </w:rPr>
        <w:t xml:space="preserve">8.- En el contexto socio-cultural actual es de destacada importancia para el Ayuntamiento de la </w:t>
      </w:r>
      <w:r>
        <w:rPr>
          <w:i w:val="0"/>
        </w:rPr>
        <w:t>Villa de Candelaria desarrollar actuaciones conjuntas con otras entidades públicas y privadas que permitan incrementar la calidad de formación deportiva y de servicios que recibe la ciudadanía del municipio, y el resto de personas, independientemente de la</w:t>
      </w:r>
      <w:r>
        <w:rPr>
          <w:i w:val="0"/>
        </w:rPr>
        <w:t xml:space="preserve"> modalidad deportiva que practique, edad y su categoría. </w:t>
      </w:r>
    </w:p>
    <w:p w:rsidR="006B5EB3" w:rsidRDefault="00707007">
      <w:pPr>
        <w:spacing w:line="359" w:lineRule="auto"/>
        <w:ind w:left="137" w:right="56"/>
      </w:pPr>
      <w:r>
        <w:rPr>
          <w:i w:val="0"/>
        </w:rPr>
        <w:t>Siendo voluntad de ambas partes el desarrollo de los distintos objetivos recogidos en el citado convenio de colaboración, con el fin de establecer el procedimiento y acuerdos que permitan llevar a c</w:t>
      </w:r>
      <w:r>
        <w:rPr>
          <w:i w:val="0"/>
        </w:rPr>
        <w:t xml:space="preserve">abo de manera satisfactoria las actividades mencionadas, las partes, reconociéndose plena capacidad, desean SUSCRIBIR el presente convenio de colaboración y, a tal efecto, acuerdan las siguientes. </w:t>
      </w:r>
    </w:p>
    <w:p w:rsidR="006B5EB3" w:rsidRDefault="00707007">
      <w:pPr>
        <w:spacing w:after="105" w:line="259" w:lineRule="auto"/>
        <w:ind w:left="137" w:right="0" w:firstLine="0"/>
        <w:jc w:val="center"/>
      </w:pPr>
      <w:r>
        <w:rPr>
          <w:b/>
          <w:i w:val="0"/>
        </w:rPr>
        <w:t xml:space="preserve"> </w:t>
      </w:r>
    </w:p>
    <w:p w:rsidR="006B5EB3" w:rsidRDefault="00707007">
      <w:pPr>
        <w:pStyle w:val="Ttulo1"/>
        <w:spacing w:after="107"/>
        <w:ind w:left="796" w:right="710"/>
      </w:pPr>
      <w:r>
        <w:t xml:space="preserve">CLÁUSULAS </w:t>
      </w:r>
    </w:p>
    <w:p w:rsidR="006B5EB3" w:rsidRDefault="00707007">
      <w:pPr>
        <w:spacing w:after="103" w:line="259" w:lineRule="auto"/>
        <w:ind w:left="142" w:right="0" w:firstLine="0"/>
        <w:jc w:val="left"/>
      </w:pPr>
      <w:r>
        <w:rPr>
          <w:i w:val="0"/>
        </w:rPr>
        <w:t xml:space="preserve"> </w:t>
      </w:r>
    </w:p>
    <w:p w:rsidR="006B5EB3" w:rsidRDefault="00707007">
      <w:pPr>
        <w:spacing w:after="237" w:line="249" w:lineRule="auto"/>
        <w:ind w:left="137" w:right="52"/>
      </w:pPr>
      <w:r>
        <w:rPr>
          <w:b/>
          <w:i w:val="0"/>
        </w:rPr>
        <w:t xml:space="preserve">Primera. - Objeto </w:t>
      </w:r>
    </w:p>
    <w:p w:rsidR="006B5EB3" w:rsidRDefault="00707007">
      <w:pPr>
        <w:spacing w:after="2" w:line="358" w:lineRule="auto"/>
        <w:ind w:left="137" w:right="61"/>
        <w:jc w:val="left"/>
      </w:pPr>
      <w:r>
        <w:rPr>
          <w:i w:val="0"/>
        </w:rPr>
        <w:t>Es objeto del presente convenio, concretar las líneas de actuación conjunta entre el Ayuntamiento de la Villa de Candelaria y el Club Deportivo Atlético Barranco Hondo Chajoigo, para la promoción y el desarrollo de proyectos y actividades deportivas. duran</w:t>
      </w:r>
      <w:r>
        <w:rPr>
          <w:i w:val="0"/>
        </w:rPr>
        <w:t xml:space="preserve">te la anualidad 2024. </w:t>
      </w:r>
    </w:p>
    <w:p w:rsidR="006B5EB3" w:rsidRDefault="00707007">
      <w:pPr>
        <w:spacing w:after="0" w:line="259" w:lineRule="auto"/>
        <w:ind w:left="142" w:right="0" w:firstLine="0"/>
        <w:jc w:val="left"/>
      </w:pPr>
      <w:r>
        <w:rPr>
          <w:i w:val="0"/>
        </w:rPr>
        <w:t xml:space="preserve"> </w:t>
      </w:r>
    </w:p>
    <w:p w:rsidR="006B5EB3" w:rsidRDefault="00707007">
      <w:pPr>
        <w:spacing w:after="96" w:line="249" w:lineRule="auto"/>
        <w:ind w:left="137" w:right="52"/>
      </w:pPr>
      <w:r>
        <w:rPr>
          <w:b/>
          <w:i w:val="0"/>
        </w:rPr>
        <w:t>Segunda. - Vigencia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75" w:line="269" w:lineRule="auto"/>
        <w:ind w:left="137" w:right="56"/>
      </w:pPr>
      <w:r>
        <w:rPr>
          <w:i w:val="0"/>
        </w:rPr>
        <w:t xml:space="preserve">La vigencia del Convenio se extiende desde la firma del presente hasta el </w:t>
      </w:r>
      <w:r>
        <w:rPr>
          <w:i w:val="0"/>
          <w:color w:val="FF0000"/>
        </w:rPr>
        <w:t>X</w:t>
      </w:r>
      <w:r>
        <w:rPr>
          <w:i w:val="0"/>
        </w:rPr>
        <w:t xml:space="preserve"> de </w:t>
      </w:r>
      <w:r>
        <w:rPr>
          <w:i w:val="0"/>
          <w:color w:val="FF0000"/>
        </w:rPr>
        <w:t>X</w:t>
      </w:r>
      <w:r>
        <w:rPr>
          <w:i w:val="0"/>
        </w:rPr>
        <w:t xml:space="preserve"> de 2024. </w:t>
      </w:r>
      <w:r>
        <w:rPr>
          <w:rFonts w:ascii="Times New Roman" w:eastAsia="Times New Roman" w:hAnsi="Times New Roman" w:cs="Times New Roman"/>
          <w:i w:val="0"/>
          <w:sz w:val="24"/>
        </w:rPr>
        <w:t xml:space="preserve"> </w:t>
      </w:r>
    </w:p>
    <w:p w:rsidR="006B5EB3" w:rsidRDefault="00707007">
      <w:pPr>
        <w:spacing w:after="103"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Tercera. - Obligaciones de las partes </w:t>
      </w:r>
    </w:p>
    <w:p w:rsidR="006B5EB3" w:rsidRDefault="00707007">
      <w:pPr>
        <w:spacing w:after="13"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Y)</w:t>
      </w:r>
      <w:r>
        <w:rPr>
          <w:i w:val="0"/>
          <w:sz w:val="24"/>
        </w:rPr>
        <w:t xml:space="preserve"> </w:t>
      </w:r>
      <w:r>
        <w:rPr>
          <w:i w:val="0"/>
          <w:u w:val="single" w:color="000000"/>
        </w:rPr>
        <w:t>Por parte del Ayuntamiento de Candelaria</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79"/>
        </w:numPr>
        <w:spacing w:line="359" w:lineRule="auto"/>
        <w:ind w:right="56" w:hanging="360"/>
      </w:pPr>
      <w:r>
        <w:rPr>
          <w:i w:val="0"/>
        </w:rPr>
        <w:t>Colaborar con el Club Deportivo Atlético Barranco Hondo Chajoigo, para el apoyo, difusión y promoción de proyectos y actividades deportivas, a través de una subvención, cuya cuantía asciende a TRECE MIL QUINIENTOS EUROS (13.500,00 €), con cargo a la partid</w:t>
      </w:r>
      <w:r>
        <w:rPr>
          <w:i w:val="0"/>
        </w:rPr>
        <w:t xml:space="preserve">a presupuestaria 34100.48035 CD ATLÉTICO BARRANCO HONDO SUBVENCIÓN, del Presupuesto general de esta corporación para el presente ejercicio económico.  </w:t>
      </w:r>
    </w:p>
    <w:p w:rsidR="006B5EB3" w:rsidRDefault="00707007">
      <w:pPr>
        <w:spacing w:after="0" w:line="259" w:lineRule="auto"/>
        <w:ind w:left="862" w:right="0" w:firstLine="0"/>
        <w:jc w:val="left"/>
      </w:pPr>
      <w:r>
        <w:rPr>
          <w:i w:val="0"/>
        </w:rPr>
        <w:t xml:space="preserve"> </w:t>
      </w:r>
    </w:p>
    <w:p w:rsidR="006B5EB3" w:rsidRDefault="00707007">
      <w:pPr>
        <w:numPr>
          <w:ilvl w:val="0"/>
          <w:numId w:val="79"/>
        </w:numPr>
        <w:spacing w:line="360" w:lineRule="auto"/>
        <w:ind w:right="56" w:hanging="360"/>
      </w:pPr>
      <w:r>
        <w:rPr>
          <w:i w:val="0"/>
        </w:rPr>
        <w:t>Ceder voluntaria y gratuitamente, atendiendo a la disponibilidad, el uso de las instalaciones deportiv</w:t>
      </w:r>
      <w:r>
        <w:rPr>
          <w:i w:val="0"/>
        </w:rPr>
        <w:t xml:space="preserve">as donde el Club pueda desarrollar sus actividades y que, preferentemente, serán los Campos de Fútbol de Los Barranquillos. </w:t>
      </w:r>
    </w:p>
    <w:p w:rsidR="006B5EB3" w:rsidRDefault="00707007">
      <w:pPr>
        <w:spacing w:after="11" w:line="259" w:lineRule="auto"/>
        <w:ind w:left="862" w:right="0" w:firstLine="0"/>
        <w:jc w:val="left"/>
      </w:pPr>
      <w:r>
        <w:rPr>
          <w:rFonts w:ascii="Calibri" w:eastAsia="Calibri" w:hAnsi="Calibri" w:cs="Calibri"/>
          <w:i w:val="0"/>
          <w:noProof/>
        </w:rPr>
        <mc:AlternateContent>
          <mc:Choice Requires="wpg">
            <w:drawing>
              <wp:anchor distT="0" distB="0" distL="114300" distR="114300" simplePos="0" relativeHeight="251781120"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74687" name="Group 27468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1511" name="Rectangle 11511"/>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512" name="Rectangle 11512"/>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513" name="Rectangle 11513"/>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119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4687" style="width:18.7031pt;height:263.766pt;position:absolute;mso-position-horizontal-relative:page;mso-position-horizontal:absolute;margin-left:662.928pt;mso-position-vertical-relative:page;margin-top:509.154pt;" coordsize="2375,33498">
                <v:rect id="Rectangle 11511"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512"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513"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119 de 273 </w:t>
                        </w:r>
                      </w:p>
                    </w:txbxContent>
                  </v:textbox>
                </v:rect>
                <w10:wrap type="square"/>
              </v:group>
            </w:pict>
          </mc:Fallback>
        </mc:AlternateContent>
      </w:r>
      <w:r>
        <w:rPr>
          <w:i w:val="0"/>
        </w:rPr>
        <w:t xml:space="preserve"> </w:t>
      </w:r>
    </w:p>
    <w:p w:rsidR="006B5EB3" w:rsidRDefault="00707007">
      <w:pPr>
        <w:numPr>
          <w:ilvl w:val="0"/>
          <w:numId w:val="79"/>
        </w:numPr>
        <w:spacing w:line="357" w:lineRule="auto"/>
        <w:ind w:right="56" w:hanging="360"/>
      </w:pPr>
      <w:r>
        <w:rPr>
          <w:i w:val="0"/>
        </w:rPr>
        <w:t xml:space="preserve">Los horarios y días de las actividades serán los acordados con la Concejalía de Deportes, no pudiendo haber modificación de los mismos. Si durante el curso de </w:t>
      </w:r>
      <w:r>
        <w:rPr>
          <w:i w:val="0"/>
        </w:rPr>
        <w:t xml:space="preserve">la temporada surge algún compromiso no previsto en el momento de confeccionar el programa anual de actividades, el mismo se supeditará a un acuerdo previo entre las partes. Este espacio podrá ser compartido con otro Club o Entidad, o con otras actividades </w:t>
      </w:r>
      <w:r>
        <w:rPr>
          <w:i w:val="0"/>
        </w:rPr>
        <w:t xml:space="preserve">municipales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14" w:line="259" w:lineRule="auto"/>
        <w:ind w:left="142" w:right="0" w:firstLine="0"/>
        <w:jc w:val="left"/>
      </w:pPr>
      <w:r>
        <w:rPr>
          <w:i w:val="0"/>
        </w:rPr>
        <w:t xml:space="preserve"> </w:t>
      </w:r>
    </w:p>
    <w:p w:rsidR="006B5EB3" w:rsidRDefault="00707007">
      <w:pPr>
        <w:spacing w:after="77" w:line="268" w:lineRule="auto"/>
        <w:ind w:left="497" w:right="0"/>
        <w:jc w:val="left"/>
      </w:pPr>
      <w:r>
        <w:rPr>
          <w:rFonts w:ascii="Times New Roman" w:eastAsia="Times New Roman" w:hAnsi="Times New Roman" w:cs="Times New Roman"/>
          <w:i w:val="0"/>
          <w:sz w:val="24"/>
        </w:rPr>
        <w:t>Z)</w:t>
      </w:r>
      <w:r>
        <w:rPr>
          <w:i w:val="0"/>
          <w:sz w:val="24"/>
        </w:rPr>
        <w:t xml:space="preserve"> </w:t>
      </w:r>
      <w:r>
        <w:rPr>
          <w:i w:val="0"/>
          <w:u w:val="single" w:color="000000"/>
        </w:rPr>
        <w:t>Por parte de la entidad, el Club Deportivo Atlético Barranco Hondo Chajoigo:</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80"/>
        </w:numPr>
        <w:spacing w:line="359" w:lineRule="auto"/>
        <w:ind w:right="56" w:hanging="360"/>
      </w:pPr>
      <w:r>
        <w:rPr>
          <w:i w:val="0"/>
        </w:rPr>
        <w:t>Estar inscrita en el Registro General de Entidades Deportivas de Canarias, así como cumplir con todos los requisitos y obligaciones legales a los que esté sometido en base a su naturaleza como entidad deportiva, estando al día en todas las cuestiones admin</w:t>
      </w:r>
      <w:r>
        <w:rPr>
          <w:i w:val="0"/>
        </w:rPr>
        <w:t xml:space="preserve">istrativas, económicas, seguros o de otra índole que determine.  </w:t>
      </w:r>
    </w:p>
    <w:p w:rsidR="006B5EB3" w:rsidRDefault="00707007">
      <w:pPr>
        <w:spacing w:after="0" w:line="259" w:lineRule="auto"/>
        <w:ind w:left="862" w:right="0" w:firstLine="0"/>
        <w:jc w:val="left"/>
      </w:pPr>
      <w:r>
        <w:rPr>
          <w:i w:val="0"/>
        </w:rPr>
        <w:t xml:space="preserve"> </w:t>
      </w:r>
    </w:p>
    <w:p w:rsidR="006B5EB3" w:rsidRDefault="00707007">
      <w:pPr>
        <w:numPr>
          <w:ilvl w:val="0"/>
          <w:numId w:val="80"/>
        </w:numPr>
        <w:spacing w:line="361" w:lineRule="auto"/>
        <w:ind w:right="56" w:hanging="360"/>
      </w:pPr>
      <w:r>
        <w:rPr>
          <w:i w:val="0"/>
        </w:rPr>
        <w:t>La entidad, a través de sus técnicos cualificados, se compromete a desarrollar la modalidad deportiva de fútbol en las instalaciones deportivas previstas en la programación de la Campaña d</w:t>
      </w:r>
      <w:r>
        <w:rPr>
          <w:i w:val="0"/>
        </w:rPr>
        <w:t xml:space="preserve">e Promoción Deportiva. Así mismo, deberá tramitar en la entidad o federación correspondiente, la inscripción o licencia federativa con la mutualidad correspondiente, a efectos de seguro y responsabilidades. </w:t>
      </w:r>
    </w:p>
    <w:p w:rsidR="006B5EB3" w:rsidRDefault="00707007">
      <w:pPr>
        <w:spacing w:after="0" w:line="259" w:lineRule="auto"/>
        <w:ind w:left="142" w:right="0" w:firstLine="0"/>
        <w:jc w:val="left"/>
      </w:pPr>
      <w:r>
        <w:rPr>
          <w:i w:val="0"/>
        </w:rPr>
        <w:t xml:space="preserve"> </w:t>
      </w:r>
    </w:p>
    <w:p w:rsidR="006B5EB3" w:rsidRDefault="00707007">
      <w:pPr>
        <w:numPr>
          <w:ilvl w:val="0"/>
          <w:numId w:val="80"/>
        </w:numPr>
        <w:spacing w:line="359" w:lineRule="auto"/>
        <w:ind w:right="56" w:hanging="360"/>
      </w:pPr>
      <w:r>
        <w:rPr>
          <w:i w:val="0"/>
        </w:rPr>
        <w:t xml:space="preserve">Para el uso de instalaciones municipales, los </w:t>
      </w:r>
      <w:r>
        <w:rPr>
          <w:i w:val="0"/>
        </w:rPr>
        <w:t>deportistas inscritos en el club, deberán estar en posesión de la correspondiente licencia federativa (mutualidad deportiva en vigor) o, en su defecto, que la propia entidad tenga contratada una póliza de seguros de accidentes que cubra a las personas part</w:t>
      </w:r>
      <w:r>
        <w:rPr>
          <w:i w:val="0"/>
        </w:rPr>
        <w:t xml:space="preserve">icipantes. </w:t>
      </w:r>
    </w:p>
    <w:p w:rsidR="006B5EB3" w:rsidRDefault="00707007">
      <w:pPr>
        <w:spacing w:after="0" w:line="259" w:lineRule="auto"/>
        <w:ind w:left="142" w:right="0" w:firstLine="0"/>
        <w:jc w:val="left"/>
      </w:pPr>
      <w:r>
        <w:rPr>
          <w:i w:val="0"/>
        </w:rPr>
        <w:t xml:space="preserve"> </w:t>
      </w:r>
    </w:p>
    <w:p w:rsidR="006B5EB3" w:rsidRDefault="00707007">
      <w:pPr>
        <w:numPr>
          <w:ilvl w:val="0"/>
          <w:numId w:val="81"/>
        </w:numPr>
        <w:spacing w:line="358" w:lineRule="auto"/>
        <w:ind w:right="56" w:hanging="360"/>
      </w:pPr>
      <w:r>
        <w:rPr>
          <w:i w:val="0"/>
        </w:rPr>
        <w:t xml:space="preserve">Controlar el horario de apertura y cierre de la instalación cuando se lleven a cabo sus actividades, velando por la seguridad de la misma y garantizando que no permanecerá abierta para otro fin que no sea el especificado.  </w:t>
      </w:r>
    </w:p>
    <w:p w:rsidR="006B5EB3" w:rsidRDefault="00707007">
      <w:pPr>
        <w:spacing w:after="14" w:line="259" w:lineRule="auto"/>
        <w:ind w:left="862" w:right="0" w:firstLine="0"/>
        <w:jc w:val="left"/>
      </w:pPr>
      <w:r>
        <w:rPr>
          <w:i w:val="0"/>
        </w:rPr>
        <w:t xml:space="preserve"> </w:t>
      </w:r>
    </w:p>
    <w:p w:rsidR="006B5EB3" w:rsidRDefault="00707007">
      <w:pPr>
        <w:numPr>
          <w:ilvl w:val="0"/>
          <w:numId w:val="81"/>
        </w:numPr>
        <w:spacing w:line="357" w:lineRule="auto"/>
        <w:ind w:right="56" w:hanging="360"/>
      </w:pPr>
      <w:r>
        <w:rPr>
          <w:rFonts w:ascii="Calibri" w:eastAsia="Calibri" w:hAnsi="Calibri" w:cs="Calibri"/>
          <w:i w:val="0"/>
          <w:noProof/>
        </w:rPr>
        <mc:AlternateContent>
          <mc:Choice Requires="wpg">
            <w:drawing>
              <wp:anchor distT="0" distB="0" distL="114300" distR="114300" simplePos="0" relativeHeight="2517821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690" name="Group 2756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596" name="Rectangle 1159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597" name="Rectangle 1159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598" name="Rectangle 1159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5690" style="width:18.7031pt;height:264.21pt;position:absolute;mso-position-horizontal-relative:page;mso-position-horizontal:absolute;margin-left:662.928pt;mso-position-vertical-relative:page;margin-top:508.71pt;" coordsize="2375,33554">
                <v:rect id="Rectangle 1159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59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59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120 de 273 </w:t>
                        </w:r>
                      </w:p>
                    </w:txbxContent>
                  </v:textbox>
                </v:rect>
                <w10:wrap type="square"/>
              </v:group>
            </w:pict>
          </mc:Fallback>
        </mc:AlternateContent>
      </w:r>
      <w:r>
        <w:rPr>
          <w:i w:val="0"/>
        </w:rPr>
        <w:t>Velar en todo momento por el perfecto mantenimiento de estad</w:t>
      </w:r>
      <w:r>
        <w:rPr>
          <w:i w:val="0"/>
        </w:rPr>
        <w:t>o de las instalaciones, así como por la seguridad de sus usuarios, siendo responsable de cualquier incidente que se produzca a consecuencia de su mal uso, durante los periodos de actividades del Club y una vez finalizada la misma. Así mismo, será el encarg</w:t>
      </w:r>
      <w:r>
        <w:rPr>
          <w:i w:val="0"/>
        </w:rPr>
        <w:t>ado de abrir y cerrar las instalaciones deportivas y sus dependencias en el horario de sus actividades, del encendido y apagado de las luces, así como de comprobar el cierre de ventanas, grifos, o demás elementos para una correcta custodia del recinto depo</w:t>
      </w:r>
      <w:r>
        <w:rPr>
          <w:i w:val="0"/>
        </w:rPr>
        <w:t>rtivo. La llave de la instalación deportiva anteriormente citada se entrega al firmante, que será el máximo responsable de la seguridad en su horario de uso y la única persona de contacto directo con este Ayuntamiento para los temas relacionados con la ins</w:t>
      </w:r>
      <w:r>
        <w:rPr>
          <w:i w:val="0"/>
        </w:rPr>
        <w:t xml:space="preserve">talación, comprometiéndose a cumplir lo establecido en este convenio y debiendo comunicar a la Concejalía de Deportes, al correo </w:t>
      </w:r>
      <w:r>
        <w:rPr>
          <w:i w:val="0"/>
          <w:color w:val="000080"/>
          <w:u w:val="single" w:color="000080"/>
        </w:rPr>
        <w:t>deportes1@candelaria.es</w:t>
      </w:r>
      <w:r>
        <w:rPr>
          <w:i w:val="0"/>
        </w:rPr>
        <w:t xml:space="preserve"> o al teléfono 822028770, aquellas incidencias o necesidades de mantenimiento que se produzcan en la ins</w:t>
      </w:r>
      <w:r>
        <w:rPr>
          <w:i w:val="0"/>
        </w:rPr>
        <w:t>talación.</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81"/>
        </w:numPr>
        <w:spacing w:line="359" w:lineRule="auto"/>
        <w:ind w:right="56" w:hanging="360"/>
      </w:pPr>
      <w:r>
        <w:rPr>
          <w:i w:val="0"/>
        </w:rPr>
        <w:t>Deberán dar la adecuada publicidad del carácter público de la financiación que, para el desarrollo de la actividad, les concede el Ilustre Ayuntamiento de Candelaria. Así mismo debería incluir el logotipo del Ayuntamiento en la ropa de paseo y</w:t>
      </w:r>
      <w:r>
        <w:rPr>
          <w:i w:val="0"/>
        </w:rPr>
        <w:t xml:space="preserve">/o en los equipajes durante las competiciones oficiales, a insertar en la parte frontal (a un lado del pecho), ocupando una superficie de entre 50 y 100 cm. cuadrados, además del eslogan de </w:t>
      </w:r>
    </w:p>
    <w:p w:rsidR="006B5EB3" w:rsidRDefault="00707007">
      <w:pPr>
        <w:spacing w:line="358" w:lineRule="auto"/>
        <w:ind w:left="872" w:right="56"/>
      </w:pPr>
      <w:r>
        <w:rPr>
          <w:i w:val="0"/>
        </w:rPr>
        <w:t xml:space="preserve">“Candelariaesdeporte”, a insertar en la parte inferior trasera (a la altura de la nalga), ocupando una superficie de entre 5 a 7 cm. de alto y de 25 a 35 cm. de ancho. </w:t>
      </w:r>
    </w:p>
    <w:p w:rsidR="006B5EB3" w:rsidRDefault="00707007">
      <w:pPr>
        <w:spacing w:after="14" w:line="259" w:lineRule="auto"/>
        <w:ind w:left="142" w:right="0" w:firstLine="0"/>
        <w:jc w:val="left"/>
      </w:pPr>
      <w:r>
        <w:rPr>
          <w:i w:val="0"/>
        </w:rPr>
        <w:t xml:space="preserve"> </w:t>
      </w:r>
    </w:p>
    <w:p w:rsidR="006B5EB3" w:rsidRDefault="00707007">
      <w:pPr>
        <w:numPr>
          <w:ilvl w:val="0"/>
          <w:numId w:val="81"/>
        </w:numPr>
        <w:spacing w:line="351" w:lineRule="auto"/>
        <w:ind w:right="56" w:hanging="360"/>
      </w:pPr>
      <w:r>
        <w:rPr>
          <w:i w:val="0"/>
        </w:rPr>
        <w:t xml:space="preserve">Invitar expresamente, al final de temporada o de cada actividad, al representante de </w:t>
      </w:r>
      <w:r>
        <w:rPr>
          <w:i w:val="0"/>
        </w:rPr>
        <w:t>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14" w:line="259" w:lineRule="auto"/>
        <w:ind w:left="862" w:right="0" w:firstLine="0"/>
        <w:jc w:val="left"/>
      </w:pPr>
      <w:r>
        <w:rPr>
          <w:i w:val="0"/>
        </w:rPr>
        <w:t xml:space="preserve"> </w:t>
      </w:r>
    </w:p>
    <w:p w:rsidR="006B5EB3" w:rsidRDefault="00707007">
      <w:pPr>
        <w:numPr>
          <w:ilvl w:val="0"/>
          <w:numId w:val="81"/>
        </w:numPr>
        <w:spacing w:line="351" w:lineRule="auto"/>
        <w:ind w:right="56" w:hanging="360"/>
      </w:pPr>
      <w:r>
        <w:rPr>
          <w:i w:val="0"/>
        </w:rPr>
        <w:t xml:space="preserve">El Club podrá recibir otras cantidades en el mismo ejercicio por la vía de subvención nominativa, siempre y </w:t>
      </w:r>
      <w:r>
        <w:rPr>
          <w:i w:val="0"/>
        </w:rPr>
        <w:t>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rPr>
          <w:i w:val="0"/>
        </w:rPr>
        <w:t xml:space="preserve"> </w:t>
      </w:r>
    </w:p>
    <w:p w:rsidR="006B5EB3" w:rsidRDefault="00707007">
      <w:pPr>
        <w:numPr>
          <w:ilvl w:val="0"/>
          <w:numId w:val="81"/>
        </w:numPr>
        <w:spacing w:line="359" w:lineRule="auto"/>
        <w:ind w:right="56" w:hanging="360"/>
      </w:pPr>
      <w:r>
        <w:rPr>
          <w:rFonts w:ascii="Calibri" w:eastAsia="Calibri" w:hAnsi="Calibri" w:cs="Calibri"/>
          <w:i w:val="0"/>
          <w:noProof/>
        </w:rPr>
        <mc:AlternateContent>
          <mc:Choice Requires="wpg">
            <w:drawing>
              <wp:anchor distT="0" distB="0" distL="114300" distR="114300" simplePos="0" relativeHeight="2517831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533" name="Group 2755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687" name="Rectangle 1168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688" name="Rectangle 1168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689" name="Rectangle 1168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5533" style="width:18.7031pt;height:264.21pt;position:absolute;mso-position-horizontal-relative:page;mso-position-horizontal:absolute;margin-left:662.928pt;mso-position-vertical-relative:page;margin-top:508.71pt;" coordsize="2375,33554">
                <v:rect id="Rectangle 1168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68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68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121 de 273 </w:t>
                        </w:r>
                      </w:p>
                    </w:txbxContent>
                  </v:textbox>
                </v:rect>
                <w10:wrap type="square"/>
              </v:group>
            </w:pict>
          </mc:Fallback>
        </mc:AlternateContent>
      </w:r>
      <w:r>
        <w:rPr>
          <w:i w:val="0"/>
        </w:rPr>
        <w:t>Conforme el artículo 53 de la Ordenanza General municipal y Bases reguladoras de subvenciones, será el convenio de colaboración, quien fijará el plazo de justifi</w:t>
      </w:r>
      <w:r>
        <w:rPr>
          <w:i w:val="0"/>
        </w:rPr>
        <w:t>cación de las subvenciones y su final, que será como máximo, de tres meses desde la finalización del plazo para la realización de la actividad. No obstante, por razones justificadas debidamente motivadas no pudiera realizarse o justificarse en el plazo pre</w:t>
      </w:r>
      <w:r>
        <w:rPr>
          <w:i w:val="0"/>
        </w:rPr>
        <w:t xml:space="preserve">visto, el órgano concedente podrá acordar, siempre con anterioridad a la finalización del plazo concedido, la prórroga del plazo, que no excederá de la mitad del previsto en el párrafo anterior, siempre que no se perjudiquen derechos de terceros. </w:t>
      </w:r>
    </w:p>
    <w:p w:rsidR="006B5EB3" w:rsidRDefault="00707007">
      <w:pPr>
        <w:spacing w:after="105" w:line="259" w:lineRule="auto"/>
        <w:ind w:left="862" w:right="0" w:firstLine="0"/>
        <w:jc w:val="left"/>
      </w:pPr>
      <w:r>
        <w:rPr>
          <w:i w:val="0"/>
        </w:rPr>
        <w:t xml:space="preserve"> </w:t>
      </w:r>
    </w:p>
    <w:p w:rsidR="006B5EB3" w:rsidRDefault="00707007">
      <w:pPr>
        <w:spacing w:after="96" w:line="269" w:lineRule="auto"/>
        <w:ind w:left="872" w:right="56"/>
      </w:pPr>
      <w:r>
        <w:rPr>
          <w:i w:val="0"/>
        </w:rPr>
        <w:t>Deberá</w:t>
      </w:r>
      <w:r>
        <w:rPr>
          <w:i w:val="0"/>
        </w:rPr>
        <w:t xml:space="preserve"> presentarse una Cuenta Justificativa formada por: </w:t>
      </w:r>
    </w:p>
    <w:p w:rsidR="006B5EB3" w:rsidRDefault="00707007">
      <w:pPr>
        <w:numPr>
          <w:ilvl w:val="1"/>
          <w:numId w:val="81"/>
        </w:numPr>
        <w:spacing w:line="269" w:lineRule="auto"/>
        <w:ind w:right="56" w:hanging="360"/>
      </w:pPr>
      <w:r>
        <w:rPr>
          <w:i w:val="0"/>
        </w:rPr>
        <w:t xml:space="preserve">Una memoria de actuación justificativa del cumplimiento de las condiciones impuestas en la concesión de la subvención, con indicación de las actividades realizadas y de los resultados obtenidos.  </w:t>
      </w:r>
    </w:p>
    <w:p w:rsidR="006B5EB3" w:rsidRDefault="00707007">
      <w:pPr>
        <w:spacing w:after="16" w:line="259" w:lineRule="auto"/>
        <w:ind w:left="1210" w:right="0" w:firstLine="0"/>
        <w:jc w:val="left"/>
      </w:pPr>
      <w:r>
        <w:rPr>
          <w:i w:val="0"/>
        </w:rPr>
        <w:t xml:space="preserve"> </w:t>
      </w:r>
    </w:p>
    <w:p w:rsidR="006B5EB3" w:rsidRDefault="00707007">
      <w:pPr>
        <w:numPr>
          <w:ilvl w:val="1"/>
          <w:numId w:val="81"/>
        </w:numPr>
        <w:spacing w:line="269" w:lineRule="auto"/>
        <w:ind w:right="56" w:hanging="360"/>
      </w:pPr>
      <w:r>
        <w:rPr>
          <w:i w:val="0"/>
        </w:rPr>
        <w:t>Una m</w:t>
      </w:r>
      <w:r>
        <w:rPr>
          <w:i w:val="0"/>
        </w:rPr>
        <w:t>emoria económica justificativa del coste de las actividades realizadas, que contendrá una relación clasificada de los gastos e inversiones de la actividad, con identificación del acreedor y del documento, su importe, fecha de emisión y, en su caso, fecha d</w:t>
      </w:r>
      <w:r>
        <w:rPr>
          <w:i w:val="0"/>
        </w:rPr>
        <w:t xml:space="preserve">e pago. Debe acompañarse de facturas incorporadas en la relación a que se hace referencia. </w:t>
      </w:r>
    </w:p>
    <w:p w:rsidR="006B5EB3" w:rsidRDefault="00707007">
      <w:pPr>
        <w:spacing w:after="138" w:line="259" w:lineRule="auto"/>
        <w:ind w:left="862" w:right="0" w:firstLine="0"/>
        <w:jc w:val="left"/>
      </w:pPr>
      <w:r>
        <w:rPr>
          <w:i w:val="0"/>
        </w:rPr>
        <w:t xml:space="preserve"> </w:t>
      </w:r>
    </w:p>
    <w:p w:rsidR="006B5EB3" w:rsidRDefault="00707007">
      <w:pPr>
        <w:numPr>
          <w:ilvl w:val="0"/>
          <w:numId w:val="81"/>
        </w:numPr>
        <w:spacing w:line="356" w:lineRule="auto"/>
        <w:ind w:right="56" w:hanging="360"/>
      </w:pPr>
      <w:r>
        <w:rPr>
          <w:i w:val="0"/>
        </w:rPr>
        <w:t>El Ayuntamiento de Candelaria podrá pedir cuanta información considere necesarios a la entidad, así como efectuar cualquier tipo de evaluación técnica por parte d</w:t>
      </w:r>
      <w:r>
        <w:rPr>
          <w:i w:val="0"/>
        </w:rPr>
        <w:t>e la Concejalía, por la Intervención del mismo y por cualquier otro órgano de fiscalización con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7" w:line="249" w:lineRule="auto"/>
        <w:ind w:left="137" w:right="52"/>
      </w:pPr>
      <w:r>
        <w:rPr>
          <w:b/>
          <w:i w:val="0"/>
        </w:rPr>
        <w:t xml:space="preserve">Cuarta. - Causas de resolución </w:t>
      </w: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339" w:lineRule="auto"/>
        <w:ind w:left="137" w:right="56"/>
      </w:pPr>
      <w:r>
        <w:rPr>
          <w:i w:val="0"/>
        </w:rPr>
        <w:t>El presente Convenio podrá resolverse 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119" w:line="249" w:lineRule="auto"/>
        <w:ind w:left="137" w:right="52"/>
      </w:pPr>
      <w:r>
        <w:rPr>
          <w:b/>
          <w:i w:val="0"/>
        </w:rPr>
        <w:t xml:space="preserve">Quinta. - Confidencialidad y Protección de datos personales. </w:t>
      </w:r>
    </w:p>
    <w:p w:rsidR="006B5EB3" w:rsidRDefault="00707007">
      <w:pPr>
        <w:spacing w:after="0" w:line="259" w:lineRule="auto"/>
        <w:ind w:left="142" w:right="0" w:firstLine="0"/>
        <w:jc w:val="left"/>
      </w:pPr>
      <w:r>
        <w:rPr>
          <w:i w:val="0"/>
        </w:rPr>
        <w:t xml:space="preserve"> </w:t>
      </w:r>
    </w:p>
    <w:p w:rsidR="006B5EB3" w:rsidRDefault="00707007">
      <w:pPr>
        <w:spacing w:after="240" w:line="359" w:lineRule="auto"/>
        <w:ind w:left="137" w:right="56"/>
      </w:pPr>
      <w:r>
        <w:rPr>
          <w:i w:val="0"/>
        </w:rPr>
        <w:t>Las entidades firmantes deb</w:t>
      </w:r>
      <w:r>
        <w:rPr>
          <w:i w:val="0"/>
        </w:rPr>
        <w:t xml:space="preserve">erán cumplir con las obligaciones que, sobre confidencialidad y seguridad, impone la legislación sobre Protección de Datos de Carácter Personal, respecto de los datos que sean compartidos con objeto del cumplimiento del presente Convenio.  </w:t>
      </w:r>
    </w:p>
    <w:p w:rsidR="006B5EB3" w:rsidRDefault="00707007">
      <w:pPr>
        <w:spacing w:line="358" w:lineRule="auto"/>
        <w:ind w:left="137" w:right="56"/>
      </w:pPr>
      <w:r>
        <w:rPr>
          <w:i w:val="0"/>
        </w:rPr>
        <w:t>Así mismo, la e</w:t>
      </w:r>
      <w:r>
        <w:rPr>
          <w:i w:val="0"/>
        </w:rPr>
        <w:t>ntidad garantiza que el tratamiento de los datos facilitados de los alumnos o participantes, serán utilizados por la entidad con la única finalidad de gestionar los distintos encuentros y actividades organizadas la Entidad y/o (en su defecto) el Ayuntamien</w:t>
      </w:r>
      <w:r>
        <w:rPr>
          <w:i w:val="0"/>
        </w:rPr>
        <w:t xml:space="preserve">to. </w:t>
      </w:r>
    </w:p>
    <w:p w:rsidR="006B5EB3" w:rsidRDefault="00707007">
      <w:pPr>
        <w:spacing w:after="240" w:line="359" w:lineRule="auto"/>
        <w:ind w:left="137" w:right="56"/>
      </w:pPr>
      <w:r>
        <w:rPr>
          <w:rFonts w:ascii="Calibri" w:eastAsia="Calibri" w:hAnsi="Calibri" w:cs="Calibri"/>
          <w:i w:val="0"/>
          <w:noProof/>
        </w:rPr>
        <mc:AlternateContent>
          <mc:Choice Requires="wpg">
            <w:drawing>
              <wp:anchor distT="0" distB="0" distL="114300" distR="114300" simplePos="0" relativeHeight="2517841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801" name="Group 27580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768" name="Rectangle 1176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769" name="Rectangle 1176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70" name="Rectangle 1177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5801" style="width:18.7031pt;height:264.21pt;position:absolute;mso-position-horizontal-relative:page;mso-position-horizontal:absolute;margin-left:662.928pt;mso-position-vertical-relative:page;margin-top:508.71pt;" coordsize="2375,33554">
                <v:rect id="Rectangle 1176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76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7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122 de 273 </w:t>
                        </w:r>
                      </w:p>
                    </w:txbxContent>
                  </v:textbox>
                </v:rect>
                <w10:wrap type="square"/>
              </v:group>
            </w:pict>
          </mc:Fallback>
        </mc:AlternateContent>
      </w:r>
      <w:r>
        <w:rPr>
          <w:i w:val="0"/>
        </w:rPr>
        <w:t xml:space="preserve">Los datos proporcionados se conservarán mientras se mantenga vigente el presente convenio, para cumplir con las obligaciones legales. Los datos no se cederán a terceros salvo en los casos en que exista una obligación legal. El Ayuntamiento tiene derecho a </w:t>
      </w:r>
      <w:r>
        <w:rPr>
          <w:i w:val="0"/>
        </w:rPr>
        <w:t xml:space="preserve">obtener confirmación sobre si la Entidad está tratando sus datos personales, por tanto, tiene derecho a acceder a sus datos personales, rectificar los datos inexactos o solicitar su supresión cuando los datos ya no sean necesarios. </w:t>
      </w:r>
    </w:p>
    <w:p w:rsidR="006B5EB3" w:rsidRDefault="00707007">
      <w:pPr>
        <w:spacing w:after="242" w:line="358" w:lineRule="auto"/>
        <w:ind w:left="137" w:right="56"/>
      </w:pPr>
      <w:r>
        <w:rPr>
          <w:i w:val="0"/>
        </w:rPr>
        <w:t>La Entidad deberá cumpl</w:t>
      </w:r>
      <w:r>
        <w:rPr>
          <w:i w:val="0"/>
        </w:rPr>
        <w:t xml:space="preserve">ir con estricto rigor toda la normativa y en especial, la referente a la protección de datos de carácter personal, así como la confidencialidad de los datos de nuestros colaboradores, personal, padres, madres, tutores, etc. que se traten.  </w:t>
      </w:r>
    </w:p>
    <w:p w:rsidR="006B5EB3" w:rsidRDefault="00707007">
      <w:pPr>
        <w:spacing w:after="240" w:line="359" w:lineRule="auto"/>
        <w:ind w:left="137" w:right="56"/>
      </w:pPr>
      <w:r>
        <w:rPr>
          <w:i w:val="0"/>
        </w:rPr>
        <w:t>Se solicitará e</w:t>
      </w:r>
      <w:r>
        <w:rPr>
          <w:i w:val="0"/>
        </w:rPr>
        <w:t>l consentimiento expreso a los padres, tutores legales, o participantes (en el caso de mayores de 14 años) para la utilización de las imágenes tomadas durante las actividades publicitarias, recreativas, participativas, o en el desarrollo del objeto del pre</w:t>
      </w:r>
      <w:r>
        <w:rPr>
          <w:i w:val="0"/>
        </w:rPr>
        <w:t xml:space="preserve">sente convenio, realizadas por la Entidad, en cualquier publicación (portal web, redes sociales, tablón anuncios, prensa escrita, folletos, flyers, etc.). </w:t>
      </w:r>
    </w:p>
    <w:p w:rsidR="006B5EB3" w:rsidRDefault="00707007">
      <w:pPr>
        <w:spacing w:line="358" w:lineRule="auto"/>
        <w:ind w:left="137" w:right="56"/>
      </w:pPr>
      <w:r>
        <w:rPr>
          <w:i w:val="0"/>
        </w:rPr>
        <w:t>Al mismo tiempo, se le informa que ninguna de las imágenes podrá ser utilizada para otros fines dist</w:t>
      </w:r>
      <w:r>
        <w:rPr>
          <w:i w:val="0"/>
        </w:rPr>
        <w:t xml:space="preserve">intos a los anteriormente mencionados sin autorización previa del Ayuntamiento. En el caso que esto sucediera, deberá informarse a los efectos oportunos. </w:t>
      </w:r>
    </w:p>
    <w:p w:rsidR="006B5EB3" w:rsidRDefault="00707007">
      <w:pPr>
        <w:spacing w:after="237" w:line="359" w:lineRule="auto"/>
        <w:ind w:left="137" w:right="56"/>
      </w:pPr>
      <w:r>
        <w:rPr>
          <w:i w:val="0"/>
        </w:rPr>
        <w:t>Le recordamos que, de acuerdo con la Ley Orgánica de Protección de Datos de Carácter Personal, y en c</w:t>
      </w:r>
      <w:r>
        <w:rPr>
          <w:i w:val="0"/>
        </w:rPr>
        <w:t>onformidad con el RGPD UE 2016/679 usted debe tener sus ficheros de datos personales, declarados en su Registro de Actividades de Tratamiento (RAT) y tener el procedimiento actualizado en orden del deber de informar al Ayuntamiento con el fin de que puedan</w:t>
      </w:r>
      <w:r>
        <w:rPr>
          <w:i w:val="0"/>
        </w:rPr>
        <w:t xml:space="preserve"> ejercer sus derechos de acceso, rectificación, supresión, limitación y portabilidad. </w:t>
      </w:r>
    </w:p>
    <w:p w:rsidR="006B5EB3" w:rsidRDefault="00707007">
      <w:pPr>
        <w:spacing w:after="358" w:line="249" w:lineRule="auto"/>
        <w:ind w:left="137" w:right="52"/>
      </w:pPr>
      <w:r>
        <w:rPr>
          <w:b/>
          <w:i w:val="0"/>
        </w:rPr>
        <w:t xml:space="preserve">Sexta. - Compatibilidad con otras subvenciones </w:t>
      </w:r>
    </w:p>
    <w:p w:rsidR="006B5EB3" w:rsidRDefault="00707007">
      <w:pPr>
        <w:spacing w:line="358" w:lineRule="auto"/>
        <w:ind w:left="137" w:right="56"/>
      </w:pPr>
      <w:r>
        <w:rPr>
          <w:i w:val="0"/>
        </w:rPr>
        <w:t>La subvención será compatible con otras subvenciones, ayudas, ingresos o recursos para la misma finalidad, procedentes de</w:t>
      </w:r>
      <w:r>
        <w:rPr>
          <w:i w:val="0"/>
        </w:rPr>
        <w:t xml:space="preserve"> cualesquiera Administraciones o Entes públicos o privados, nacionales, de la Unión Europea o de organismos internacionales. </w:t>
      </w:r>
    </w:p>
    <w:p w:rsidR="006B5EB3" w:rsidRDefault="00707007">
      <w:pPr>
        <w:spacing w:after="0" w:line="259" w:lineRule="auto"/>
        <w:ind w:left="142" w:right="0" w:firstLine="0"/>
        <w:jc w:val="left"/>
      </w:pPr>
      <w:r>
        <w:rPr>
          <w:i w:val="0"/>
        </w:rPr>
        <w:t xml:space="preserve"> </w:t>
      </w:r>
    </w:p>
    <w:p w:rsidR="006B5EB3" w:rsidRDefault="00707007">
      <w:pPr>
        <w:spacing w:after="115" w:line="249" w:lineRule="auto"/>
        <w:ind w:left="137" w:right="52"/>
      </w:pPr>
      <w:r>
        <w:rPr>
          <w:b/>
          <w:i w:val="0"/>
        </w:rPr>
        <w:t xml:space="preserve">Séptima. - Relación jurídica </w:t>
      </w:r>
    </w:p>
    <w:p w:rsidR="006B5EB3" w:rsidRDefault="00707007">
      <w:pPr>
        <w:spacing w:after="0" w:line="259" w:lineRule="auto"/>
        <w:ind w:left="142" w:right="0" w:firstLine="0"/>
        <w:jc w:val="left"/>
      </w:pPr>
      <w:r>
        <w:rPr>
          <w:b/>
          <w:i w:val="0"/>
        </w:rPr>
        <w:t xml:space="preserve"> </w:t>
      </w:r>
    </w:p>
    <w:p w:rsidR="006B5EB3" w:rsidRDefault="00707007">
      <w:pPr>
        <w:spacing w:line="358" w:lineRule="auto"/>
        <w:ind w:left="137" w:right="56"/>
      </w:pPr>
      <w:r>
        <w:rPr>
          <w:i w:val="0"/>
        </w:rPr>
        <w:t>Cualquier relación jurídica de naturaleza laboral, civil, tributaria o de otro tipo, que adopte la entidad con motivo de la gestión de este Convenio, será por su cuenta y riesgo, sin que implique, en ningún caso, relación directa o subsidiaria con el Ayunt</w:t>
      </w:r>
      <w:r>
        <w:rPr>
          <w:i w:val="0"/>
        </w:rPr>
        <w:t xml:space="preserve">amiento. </w:t>
      </w:r>
    </w:p>
    <w:p w:rsidR="006B5EB3" w:rsidRDefault="00707007">
      <w:pPr>
        <w:spacing w:after="10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852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5979" name="Group 27597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849" name="Rectangle 1184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850" name="Rectangle 1185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851" name="Rectangle 1185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5979" style="width:18.7031pt;height:264.21pt;position:absolute;mso-position-horizontal-relative:page;mso-position-horizontal:absolute;margin-left:662.928pt;mso-position-vertical-relative:page;margin-top:508.71pt;" coordsize="2375,33554">
                <v:rect id="Rectangle 1184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85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5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123 de 273 </w:t>
                        </w:r>
                      </w:p>
                    </w:txbxContent>
                  </v:textbox>
                </v:rect>
                <w10:wrap type="square"/>
              </v:group>
            </w:pict>
          </mc:Fallback>
        </mc:AlternateContent>
      </w:r>
      <w:r>
        <w:rPr>
          <w:b/>
          <w:i w:val="0"/>
        </w:rPr>
        <w:t xml:space="preserve"> </w:t>
      </w:r>
    </w:p>
    <w:p w:rsidR="006B5EB3" w:rsidRDefault="00707007">
      <w:pPr>
        <w:spacing w:after="115" w:line="249" w:lineRule="auto"/>
        <w:ind w:left="137" w:right="52"/>
      </w:pPr>
      <w:r>
        <w:rPr>
          <w:b/>
          <w:i w:val="0"/>
        </w:rPr>
        <w:t xml:space="preserve">Octava. - </w:t>
      </w:r>
      <w:r>
        <w:rPr>
          <w:b/>
          <w:i w:val="0"/>
        </w:rPr>
        <w:t xml:space="preserve">Ejecución, aplicación e interpretación </w:t>
      </w:r>
    </w:p>
    <w:p w:rsidR="006B5EB3" w:rsidRDefault="00707007">
      <w:pPr>
        <w:spacing w:after="0" w:line="259" w:lineRule="auto"/>
        <w:ind w:left="142" w:right="0" w:firstLine="0"/>
        <w:jc w:val="left"/>
      </w:pPr>
      <w:r>
        <w:rPr>
          <w:b/>
          <w:i w:val="0"/>
        </w:rPr>
        <w:t xml:space="preserve"> </w:t>
      </w:r>
    </w:p>
    <w:p w:rsidR="006B5EB3" w:rsidRDefault="00707007">
      <w:pPr>
        <w:spacing w:after="240" w:line="358" w:lineRule="auto"/>
        <w:ind w:left="137" w:right="56"/>
      </w:pPr>
      <w:r>
        <w:rPr>
          <w:i w:val="0"/>
        </w:rPr>
        <w:t>La ejecución de este Programa se hará bajo la coordinación de un técnico de la Concejalía de Deportes del Ayuntamiento de Candelaria, quien llevará a cabo el seguimiento y control y de la actividad, en permanente c</w:t>
      </w:r>
      <w:r>
        <w:rPr>
          <w:i w:val="0"/>
        </w:rPr>
        <w:t xml:space="preserve">ontacto con técnicos o directivos del Club. </w:t>
      </w:r>
    </w:p>
    <w:p w:rsidR="006B5EB3" w:rsidRDefault="00707007">
      <w:pPr>
        <w:spacing w:after="216" w:line="353" w:lineRule="auto"/>
        <w:ind w:left="137" w:right="56"/>
      </w:pPr>
      <w:r>
        <w:rPr>
          <w:i w:val="0"/>
        </w:rPr>
        <w:t>Así mismo deberá someterse expresamente al presente convenio y a la interpretación que del mismo haga el Ayuntamiento, sin perjuicio de los derechos contenidos en el artículo 13 de la Ley 39/2015, de 1 de octubr</w:t>
      </w:r>
      <w:r>
        <w:rPr>
          <w:i w:val="0"/>
        </w:rPr>
        <w:t>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40" w:line="358" w:lineRule="auto"/>
        <w:ind w:left="137" w:right="56"/>
      </w:pPr>
      <w:r>
        <w:rPr>
          <w:i w:val="0"/>
        </w:rPr>
        <w:t>Así queda redactado el presente Convenio de Colaboración, que firman los comparecientes, en la ciudad</w:t>
      </w:r>
      <w:r>
        <w:rPr>
          <w:i w:val="0"/>
        </w:rPr>
        <w:t xml:space="preserve"> y fecha al comienzo indicados.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08"/>
      </w:pPr>
      <w:r>
        <w:t xml:space="preserve">DOCUMENTO FIRMADO ELECTRÓNICAMENTE  </w:t>
      </w:r>
    </w:p>
    <w:p w:rsidR="006B5EB3" w:rsidRDefault="00707007">
      <w:pPr>
        <w:spacing w:after="0" w:line="259" w:lineRule="auto"/>
        <w:ind w:left="137" w:right="0" w:firstLine="0"/>
        <w:jc w:val="center"/>
      </w:pPr>
      <w:r>
        <w:rPr>
          <w:i w:val="0"/>
        </w:rPr>
        <w:t xml:space="preserve"> </w:t>
      </w:r>
    </w:p>
    <w:p w:rsidR="006B5EB3" w:rsidRDefault="00707007">
      <w:pPr>
        <w:spacing w:after="14" w:line="259" w:lineRule="auto"/>
        <w:ind w:left="142" w:right="0" w:firstLine="0"/>
        <w:jc w:val="left"/>
      </w:pPr>
      <w:r>
        <w:rPr>
          <w:i w:val="0"/>
        </w:rPr>
        <w:t xml:space="preserve"> </w:t>
      </w:r>
    </w:p>
    <w:p w:rsidR="006B5EB3" w:rsidRDefault="00707007">
      <w:pPr>
        <w:spacing w:after="25" w:line="269" w:lineRule="auto"/>
        <w:ind w:left="860" w:right="56"/>
      </w:pPr>
      <w:r>
        <w:rPr>
          <w:b/>
          <w:i w:val="0"/>
        </w:rPr>
        <w:t>Segundo.</w:t>
      </w:r>
      <w:r>
        <w:rPr>
          <w:i w:val="0"/>
        </w:rPr>
        <w:t xml:space="preserve"> - Aprobar y disponer el gasto con cargo al documento contable AD </w:t>
      </w:r>
    </w:p>
    <w:p w:rsidR="006B5EB3" w:rsidRDefault="00707007">
      <w:pPr>
        <w:spacing w:line="269" w:lineRule="auto"/>
        <w:ind w:left="137" w:right="56"/>
      </w:pPr>
      <w:r>
        <w:rPr>
          <w:i w:val="0"/>
        </w:rPr>
        <w:t>2.24.0.05587 para la anualidad 2024.</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rPr>
        <w:t>Tercero. -</w:t>
      </w:r>
      <w:r>
        <w:rPr>
          <w:i w:val="0"/>
        </w:rPr>
        <w:t xml:space="preserve"> Facultar a la Alcaldesa-</w:t>
      </w:r>
      <w:r>
        <w:rPr>
          <w:i w:val="0"/>
        </w:rPr>
        <w:t xml:space="preserve">Presidenta para 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14" w:line="259" w:lineRule="auto"/>
        <w:ind w:left="142" w:right="0" w:firstLine="0"/>
        <w:jc w:val="left"/>
      </w:pPr>
      <w:r>
        <w:rPr>
          <w:i w:val="0"/>
        </w:rPr>
        <w:t xml:space="preserve"> </w:t>
      </w:r>
    </w:p>
    <w:p w:rsidR="006B5EB3" w:rsidRDefault="00707007">
      <w:pPr>
        <w:spacing w:after="0" w:line="240" w:lineRule="auto"/>
        <w:ind w:left="125" w:right="9262" w:firstLine="0"/>
        <w:jc w:val="left"/>
      </w:pPr>
      <w:r>
        <w:rPr>
          <w:b/>
          <w:i w:val="0"/>
        </w:rPr>
        <w:t xml:space="preserve">      </w:t>
      </w:r>
      <w:r>
        <w:rPr>
          <w:i w:val="0"/>
        </w:rPr>
        <w:t xml:space="preserve"> </w:t>
      </w:r>
    </w:p>
    <w:p w:rsidR="006B5EB3" w:rsidRDefault="00707007">
      <w:pPr>
        <w:spacing w:after="469" w:line="265" w:lineRule="auto"/>
        <w:ind w:left="88" w:right="7"/>
        <w:jc w:val="center"/>
      </w:pPr>
      <w:r>
        <w:rPr>
          <w:i w:val="0"/>
        </w:rPr>
        <w:t xml:space="preserve">No obstante, la Junta de Gobierno Local acordará lo más procedente. </w:t>
      </w:r>
    </w:p>
    <w:p w:rsidR="006B5EB3" w:rsidRDefault="00707007">
      <w:pPr>
        <w:spacing w:after="0" w:line="249" w:lineRule="auto"/>
        <w:ind w:left="137" w:right="52"/>
      </w:pPr>
      <w:r>
        <w:rPr>
          <w:b/>
          <w:i w:val="0"/>
        </w:rPr>
        <w:t xml:space="preserve">     </w:t>
      </w:r>
      <w:r>
        <w:rPr>
          <w:b/>
          <w:i w:val="0"/>
        </w:rPr>
        <w:t xml:space="preserve">Consta en el expediente Informe Jurídico emitido por Doña Olga Fernández MéndezBencomo, Jurista, de 25 de julio de 2024, y fiscalizado favorablemente por la Interventora </w:t>
      </w:r>
    </w:p>
    <w:p w:rsidR="006B5EB3" w:rsidRDefault="00707007">
      <w:pPr>
        <w:spacing w:after="113" w:line="249" w:lineRule="auto"/>
        <w:ind w:left="137" w:right="52"/>
      </w:pPr>
      <w:r>
        <w:rPr>
          <w:b/>
          <w:i w:val="0"/>
        </w:rPr>
        <w:t>Accidental, Doña Paula Silvia del Castillo Morales (delegación por Decreto nº 1960/20</w:t>
      </w:r>
      <w:r>
        <w:rPr>
          <w:b/>
          <w:i w:val="0"/>
        </w:rPr>
        <w:t>24, del 2 de julio), del 25 de julio de 2024, del siguiente tenor literal:</w:t>
      </w:r>
      <w:r>
        <w:rPr>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pStyle w:val="Ttulo1"/>
        <w:ind w:left="796" w:right="709"/>
      </w:pPr>
      <w:r>
        <w:t xml:space="preserve">“INFORME JURÍDICO </w:t>
      </w:r>
    </w:p>
    <w:p w:rsidR="006B5EB3" w:rsidRDefault="00707007">
      <w:pPr>
        <w:spacing w:after="0" w:line="259" w:lineRule="auto"/>
        <w:ind w:left="137" w:right="0" w:firstLine="0"/>
        <w:jc w:val="center"/>
      </w:pPr>
      <w:r>
        <w:rPr>
          <w:i w:val="0"/>
        </w:rPr>
        <w:t xml:space="preserve"> </w:t>
      </w:r>
    </w:p>
    <w:p w:rsidR="006B5EB3" w:rsidRDefault="00707007">
      <w:pPr>
        <w:spacing w:after="27" w:line="249" w:lineRule="auto"/>
        <w:ind w:left="137" w:right="52"/>
      </w:pPr>
      <w:r>
        <w:rPr>
          <w:rFonts w:ascii="Calibri" w:eastAsia="Calibri" w:hAnsi="Calibri" w:cs="Calibri"/>
          <w:i w:val="0"/>
          <w:noProof/>
        </w:rPr>
        <mc:AlternateContent>
          <mc:Choice Requires="wpg">
            <w:drawing>
              <wp:anchor distT="0" distB="0" distL="114300" distR="114300" simplePos="0" relativeHeight="2517862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131" name="Group 2761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1956" name="Rectangle 1195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1957" name="Rectangle 1195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958" name="Rectangle 1195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6131" style="width:18.7031pt;height:264.21pt;position:absolute;mso-position-horizontal-relative:page;mso-position-horizontal:absolute;margin-left:662.928pt;mso-position-vertical-relative:page;margin-top:508.71pt;" coordsize="2375,33554">
                <v:rect id="Rectangle 1195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19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9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124 de 273 </w:t>
                        </w:r>
                      </w:p>
                    </w:txbxContent>
                  </v:textbox>
                </v:rect>
                <w10:wrap type="square"/>
              </v:group>
            </w:pict>
          </mc:Fallback>
        </mc:AlternateContent>
      </w:r>
      <w:r>
        <w:rPr>
          <w:b/>
          <w:i w:val="0"/>
        </w:rPr>
        <w:t>Visto el expediente referenciado, Dña. Olga Fernández Méndez-Bencomo, Técnico de la Administración General, emite el siguiente informe, fiscalizado favorablement</w:t>
      </w:r>
      <w:r>
        <w:rPr>
          <w:b/>
          <w:i w:val="0"/>
        </w:rPr>
        <w:t xml:space="preserve">e por la Interventora Accidental, Dña. Paula Silvia del Castillo Morales (delegación por Decreto nº 1960/2024, del 2 de julio)  </w:t>
      </w:r>
    </w:p>
    <w:p w:rsidR="006B5EB3" w:rsidRDefault="00707007">
      <w:pPr>
        <w:spacing w:after="19"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07"/>
      </w:pPr>
      <w:r>
        <w:t xml:space="preserve">Antecedentes de hecho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Vista la Propuesta del Concejal Delegado de Deportes, de fecha 24 de julio de 2024, relativa a la</w:t>
      </w:r>
      <w:r>
        <w:rPr>
          <w:i w:val="0"/>
        </w:rPr>
        <w:t xml:space="preserve"> aprobación y suscripción del Convenio de colaboración entre el Ayuntamiento de Candelaria y el Club Deportivo Atlético Barranco Hondo Chajoigo, para la promoción y el desarrollo de proyectos y actividades deportivas de la modalidad de fútbol.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Visto que</w:t>
      </w:r>
      <w:r>
        <w:rPr>
          <w:i w:val="0"/>
        </w:rPr>
        <w:t xml:space="preserve"> obra en el expediente consignación presupuestaria en la aplicación 34100.48035 del Presupuesto General 2024, (AD nº 2.24.0.05587)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10"/>
      </w:pPr>
      <w:r>
        <w:t xml:space="preserve">Fundamentos de derecho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1" w:line="259" w:lineRule="auto"/>
        <w:ind w:left="142" w:right="0" w:firstLine="0"/>
        <w:jc w:val="left"/>
      </w:pPr>
      <w:r>
        <w:rPr>
          <w:i w:val="0"/>
        </w:rPr>
        <w:t xml:space="preserve"> </w:t>
      </w:r>
    </w:p>
    <w:p w:rsidR="006B5EB3" w:rsidRDefault="00707007">
      <w:pPr>
        <w:numPr>
          <w:ilvl w:val="0"/>
          <w:numId w:val="82"/>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43" w:line="259" w:lineRule="auto"/>
        <w:ind w:left="142" w:right="0" w:firstLine="0"/>
        <w:jc w:val="left"/>
      </w:pPr>
      <w:r>
        <w:rPr>
          <w:i w:val="0"/>
        </w:rPr>
        <w:t xml:space="preserve"> </w:t>
      </w:r>
    </w:p>
    <w:p w:rsidR="006B5EB3" w:rsidRDefault="00707007">
      <w:pPr>
        <w:spacing w:line="269" w:lineRule="auto"/>
        <w:ind w:left="10" w:right="62"/>
        <w:jc w:val="right"/>
      </w:pPr>
      <w:r>
        <w:rPr>
          <w:i w:val="0"/>
        </w:rPr>
        <w:t xml:space="preserve">El art. 86.1 que establece que </w:t>
      </w:r>
      <w:r>
        <w:t>“Las Administraciones Públicas podrán celebrar acuerdos, pactos, convenios o contratos con personas tanto de Derecho púb</w:t>
      </w:r>
      <w:r>
        <w:t>lico como privado, siempre que no sean contrarios al ordenamiento jurídico ni versen sobre materias no susceptibles de transacción y tengan por objeto satisfacer el interés público que tienen encomendado, con el alcance, efectos y régimen jurídico específi</w:t>
      </w:r>
      <w:r>
        <w:t>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Times New Roman" w:eastAsia="Times New Roman" w:hAnsi="Times New Roman" w:cs="Times New Roman"/>
          <w:i w:val="0"/>
          <w:sz w:val="24"/>
        </w:rPr>
        <w:t xml:space="preserve"> </w:t>
      </w:r>
    </w:p>
    <w:p w:rsidR="006B5EB3" w:rsidRDefault="00707007">
      <w:pPr>
        <w:spacing w:after="42" w:line="259" w:lineRule="auto"/>
        <w:ind w:left="502" w:right="0" w:firstLine="0"/>
        <w:jc w:val="left"/>
      </w:pPr>
      <w:r>
        <w:t xml:space="preserve"> </w:t>
      </w:r>
    </w:p>
    <w:p w:rsidR="006B5EB3" w:rsidRDefault="00707007">
      <w:pPr>
        <w:ind w:left="512" w:right="56"/>
      </w:pPr>
      <w:r>
        <w:rPr>
          <w:i w:val="0"/>
        </w:rPr>
        <w:t xml:space="preserve">El art. 86.2 que establece que </w:t>
      </w:r>
      <w:r>
        <w:t>“Los citados instrumentos deberán establecer como contenido mínimo la identificación de las partes intervinientes, el ámbito personal, funcional y territorial, y el plazo de vigencia, debiendo publicarse o no según su nat</w:t>
      </w:r>
      <w:r>
        <w:t>uraleza y las personas a las que estuvieran destinados.”</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numPr>
          <w:ilvl w:val="0"/>
          <w:numId w:val="82"/>
        </w:numPr>
        <w:spacing w:line="269" w:lineRule="auto"/>
        <w:ind w:right="56" w:hanging="360"/>
      </w:pPr>
      <w:r>
        <w:rPr>
          <w:i w:val="0"/>
        </w:rPr>
        <w:t xml:space="preserve">Ley 40/2015, de 1 de octubre, de Régimen Jurídico del Sector Público: </w:t>
      </w:r>
    </w:p>
    <w:p w:rsidR="006B5EB3" w:rsidRDefault="00707007">
      <w:pPr>
        <w:spacing w:after="42" w:line="259" w:lineRule="auto"/>
        <w:ind w:left="850" w:right="0" w:firstLine="0"/>
        <w:jc w:val="left"/>
      </w:pPr>
      <w:r>
        <w:rPr>
          <w:i w:val="0"/>
        </w:rPr>
        <w:t xml:space="preserve"> </w:t>
      </w:r>
    </w:p>
    <w:p w:rsidR="006B5EB3" w:rsidRDefault="00707007">
      <w:pPr>
        <w:ind w:left="512" w:right="56"/>
      </w:pPr>
      <w:r>
        <w:rPr>
          <w:i w:val="0"/>
        </w:rPr>
        <w:t xml:space="preserve">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w:t>
      </w:r>
      <w:r>
        <w:t>in común.</w:t>
      </w:r>
      <w:r>
        <w:rPr>
          <w:rFonts w:ascii="Times New Roman" w:eastAsia="Times New Roman" w:hAnsi="Times New Roman" w:cs="Times New Roman"/>
          <w:i w:val="0"/>
          <w:sz w:val="24"/>
        </w:rPr>
        <w:t xml:space="preserve"> </w:t>
      </w:r>
    </w:p>
    <w:p w:rsidR="006B5EB3" w:rsidRDefault="00707007">
      <w:pPr>
        <w:spacing w:after="38" w:line="259" w:lineRule="auto"/>
        <w:ind w:left="142" w:right="0" w:firstLine="0"/>
        <w:jc w:val="left"/>
      </w:pPr>
      <w:r>
        <w:t xml:space="preserve"> </w:t>
      </w:r>
    </w:p>
    <w:p w:rsidR="006B5EB3" w:rsidRDefault="00707007">
      <w:pPr>
        <w:spacing w:line="281" w:lineRule="auto"/>
        <w:ind w:left="512" w:right="58"/>
        <w:jc w:val="left"/>
      </w:pPr>
      <w:r>
        <w:rPr>
          <w:rFonts w:ascii="Calibri" w:eastAsia="Calibri" w:hAnsi="Calibri" w:cs="Calibri"/>
          <w:i w:val="0"/>
          <w:noProof/>
        </w:rPr>
        <mc:AlternateContent>
          <mc:Choice Requires="wpg">
            <w:drawing>
              <wp:anchor distT="0" distB="0" distL="114300" distR="114300" simplePos="0" relativeHeight="2517872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453" name="Group 27645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056" name="Rectangle 1205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057" name="Rectangle 1205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058" name="Rectangle 1205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6453" style="width:18.7031pt;height:264.21pt;position:absolute;mso-position-horizontal-relative:page;mso-position-horizontal:absolute;margin-left:662.928pt;mso-position-vertical-relative:page;margin-top:508.71pt;" coordsize="2375,33554">
                <v:rect id="Rectangle 1205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0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0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125 de 273 </w:t>
                        </w:r>
                      </w:p>
                    </w:txbxContent>
                  </v:textbox>
                </v:rect>
                <w10:wrap type="square"/>
              </v:group>
            </w:pict>
          </mc:Fallback>
        </mc:AlternateContent>
      </w:r>
      <w:r>
        <w:t xml:space="preserve">…. Los convenios no podrán tener por objeto </w:t>
      </w:r>
      <w:r>
        <w:t xml:space="preserve">prestaciones propias de los contratos. En tal caso, su naturaleza y régimen jurídico se ajustará a lo previsto en la legislación de contratos del sector público.” </w:t>
      </w:r>
    </w:p>
    <w:p w:rsidR="006B5EB3" w:rsidRDefault="00707007">
      <w:pPr>
        <w:spacing w:after="39" w:line="259" w:lineRule="auto"/>
        <w:ind w:left="142" w:right="0" w:firstLine="0"/>
        <w:jc w:val="left"/>
      </w:pPr>
      <w:r>
        <w:t xml:space="preserve"> </w:t>
      </w:r>
    </w:p>
    <w:p w:rsidR="006B5EB3" w:rsidRDefault="00707007">
      <w:pPr>
        <w:ind w:left="512" w:right="56"/>
      </w:pPr>
      <w:r>
        <w:rPr>
          <w:i w:val="0"/>
        </w:rPr>
        <w:t xml:space="preserve">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sin que ello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37" w:line="259" w:lineRule="auto"/>
        <w:ind w:left="142" w:right="0" w:firstLine="0"/>
        <w:jc w:val="left"/>
      </w:pPr>
      <w:r>
        <w:t xml:space="preserve"> </w:t>
      </w:r>
    </w:p>
    <w:p w:rsidR="006B5EB3" w:rsidRDefault="00707007">
      <w:pPr>
        <w:ind w:left="512" w:right="56"/>
      </w:pPr>
      <w:r>
        <w:rPr>
          <w:i w:val="0"/>
        </w:rPr>
        <w:t xml:space="preserve">El punto 3 del citado artículo señala que </w:t>
      </w:r>
      <w:r>
        <w:t>“La suscripción de convenios deberá mejorar la eficiencia de la gestión pública, facilitar la utilización conjunta de medios y servicios públicos, contribuir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39" w:line="259" w:lineRule="auto"/>
        <w:ind w:left="142" w:right="0" w:firstLine="0"/>
        <w:jc w:val="left"/>
      </w:pPr>
      <w:r>
        <w:t xml:space="preserve"> </w:t>
      </w:r>
    </w:p>
    <w:p w:rsidR="006B5EB3" w:rsidRDefault="00707007">
      <w:pPr>
        <w:ind w:left="512" w:right="56"/>
      </w:pPr>
      <w:r>
        <w:rPr>
          <w:i w:val="0"/>
        </w:rPr>
        <w:t xml:space="preserve">El punto 8 del mismo establece que </w:t>
      </w:r>
      <w:r>
        <w:t xml:space="preserve">“Los </w:t>
      </w:r>
      <w:r>
        <w:t>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line="269" w:lineRule="auto"/>
        <w:ind w:left="512" w:right="56"/>
      </w:pPr>
      <w:r>
        <w:rPr>
          <w:i w:val="0"/>
        </w:rPr>
        <w:t xml:space="preserve">El artículo 49. 1 de la citada ley, en cuanto al contenido que deben de incluir los convenios de colaboración. </w:t>
      </w:r>
    </w:p>
    <w:p w:rsidR="006B5EB3" w:rsidRDefault="00707007">
      <w:pPr>
        <w:spacing w:after="43" w:line="259" w:lineRule="auto"/>
        <w:ind w:left="142" w:right="0" w:firstLine="0"/>
        <w:jc w:val="left"/>
      </w:pPr>
      <w:r>
        <w:rPr>
          <w:i w:val="0"/>
        </w:rPr>
        <w:t xml:space="preserve"> </w:t>
      </w:r>
    </w:p>
    <w:p w:rsidR="006B5EB3" w:rsidRDefault="00707007">
      <w:pPr>
        <w:ind w:left="512" w:right="56"/>
      </w:pPr>
      <w:r>
        <w:rPr>
          <w:i w:val="0"/>
        </w:rPr>
        <w:t xml:space="preserve">Y el artículo 49.2 señala que </w:t>
      </w:r>
      <w:r>
        <w:t>“En cualquier momento antes de</w:t>
      </w:r>
      <w:r>
        <w:t xml:space="preserve"> la finalización del plazo previsto en el apartado anterior, los firmantes del convenio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4" w:line="259" w:lineRule="auto"/>
        <w:ind w:left="142" w:right="0" w:firstLine="0"/>
        <w:jc w:val="left"/>
      </w:pPr>
      <w:r>
        <w:t xml:space="preserve"> </w:t>
      </w:r>
    </w:p>
    <w:p w:rsidR="006B5EB3" w:rsidRDefault="00707007">
      <w:pPr>
        <w:tabs>
          <w:tab w:val="center" w:pos="4126"/>
        </w:tabs>
        <w:spacing w:line="269" w:lineRule="auto"/>
        <w:ind w:left="0" w:right="0" w:firstLine="0"/>
        <w:jc w:val="left"/>
      </w:pPr>
      <w:r>
        <w:rPr>
          <w:rFonts w:ascii="Segoe UI Symbol" w:eastAsia="Segoe UI Symbol" w:hAnsi="Segoe UI Symbol" w:cs="Segoe UI Symbol"/>
          <w:i w:val="0"/>
        </w:rPr>
        <w:t></w:t>
      </w:r>
      <w:r>
        <w:rPr>
          <w:i w:val="0"/>
        </w:rPr>
        <w:t xml:space="preserve"> </w:t>
      </w:r>
      <w:r>
        <w:rPr>
          <w:i w:val="0"/>
        </w:rPr>
        <w:tab/>
        <w:t xml:space="preserve">Ley 1/2019, de 30 de enero, de la actividad física y el </w:t>
      </w:r>
      <w:r>
        <w:rPr>
          <w:i w:val="0"/>
        </w:rPr>
        <w:t xml:space="preserve">deporte de Canarias </w:t>
      </w:r>
    </w:p>
    <w:p w:rsidR="006B5EB3" w:rsidRDefault="00707007">
      <w:pPr>
        <w:spacing w:after="37" w:line="259" w:lineRule="auto"/>
        <w:ind w:left="142" w:right="0" w:firstLine="0"/>
        <w:jc w:val="left"/>
      </w:pPr>
      <w:r>
        <w:rPr>
          <w:i w:val="0"/>
        </w:rPr>
        <w:t xml:space="preserve"> </w:t>
      </w:r>
    </w:p>
    <w:p w:rsidR="006B5EB3" w:rsidRDefault="00707007">
      <w:pPr>
        <w:ind w:left="512" w:right="56"/>
      </w:pPr>
      <w:r>
        <w:rPr>
          <w:i w:val="0"/>
        </w:rPr>
        <w:t xml:space="preserve">El artículo 9 b) de la citada ley señala que </w:t>
      </w:r>
      <w:r>
        <w:t>“Las Administraciones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i w:val="0"/>
          <w:sz w:val="24"/>
        </w:rPr>
        <w:t xml:space="preserve"> </w:t>
      </w:r>
    </w:p>
    <w:p w:rsidR="006B5EB3" w:rsidRDefault="00707007">
      <w:pPr>
        <w:spacing w:after="43" w:line="259" w:lineRule="auto"/>
        <w:ind w:left="142" w:right="0" w:firstLine="0"/>
        <w:jc w:val="left"/>
      </w:pPr>
      <w:r>
        <w:t xml:space="preserve"> </w:t>
      </w:r>
    </w:p>
    <w:p w:rsidR="006B5EB3" w:rsidRDefault="00707007">
      <w:pPr>
        <w:ind w:left="512" w:right="56"/>
      </w:pPr>
      <w:r>
        <w:rPr>
          <w:i w:val="0"/>
        </w:rPr>
        <w:t>Por su parte el artí</w:t>
      </w:r>
      <w:r>
        <w:rPr>
          <w:i w:val="0"/>
        </w:rPr>
        <w:t xml:space="preserve">culo 12.2 a) </w:t>
      </w:r>
      <w:r>
        <w:t>“Son competencias de los ayuntamientos canarios la promoción de la actividad deportiva en su ámbito territorial, fomentando especialmente las actividades de iniciación y de carácter formativo y recreativo entre los colectivos de especial atenc</w:t>
      </w:r>
      <w:r>
        <w:t>ión señalados en el artículo 3 de esta Ley”.</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w:t>
      </w:r>
      <w:r>
        <w:rPr>
          <w:i w:val="0"/>
        </w:rPr>
        <w:t>ro Electrónico estatal de Órganos e Instrumentos de Cooperación del sector público estatal, al que se refiere la disposición adicional séptima y publicados en el «Boletín Oficial del Estado». Previamente y con carácter facultativo, se podrán publicar en el</w:t>
      </w:r>
      <w:r>
        <w:rPr>
          <w:i w:val="0"/>
        </w:rPr>
        <w:t xml:space="preserve"> Boletín Oficial de la Comunidad Autónoma o de la provincia, que corresponda a la otra Administración firmante. </w:t>
      </w:r>
    </w:p>
    <w:p w:rsidR="006B5EB3" w:rsidRDefault="00707007">
      <w:pPr>
        <w:spacing w:after="0" w:line="259" w:lineRule="auto"/>
        <w:ind w:left="142" w:right="0" w:firstLine="0"/>
        <w:jc w:val="left"/>
      </w:pPr>
      <w:r>
        <w:rPr>
          <w:i w:val="0"/>
        </w:rP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7882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903" name="Group 27790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165" name="Rectangle 1216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166" name="Rectangle 1216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167" name="Rectangle 1216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w:t>
                              </w:r>
                              <w:r>
                                <w:rPr>
                                  <w:i w:val="0"/>
                                  <w:sz w:val="12"/>
                                </w:rPr>
                                <w:t xml:space="preserve">sde la plataforma esPublico Gestiona | Página 126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7903" style="width:18.7031pt;height:264.21pt;position:absolute;mso-position-horizontal-relative:page;mso-position-horizontal:absolute;margin-left:662.928pt;mso-position-vertical-relative:page;margin-top:508.71pt;" coordsize="2375,33554">
                <v:rect id="Rectangle 1216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1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1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126 de 273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w:t>
      </w:r>
      <w:r>
        <w:rPr>
          <w:i w:val="0"/>
        </w:rPr>
        <w:t xml:space="preserve">adas para consecución de los fines de interés público, así como la autorización a la Alcaldesa - Presidenta, para actuar y firmar en los citados convenios, planes o programas, en virtud de delegación del pleno adoptada en el  primero, punto 6 de la sesión </w:t>
      </w:r>
      <w:r>
        <w:rPr>
          <w:i w:val="0"/>
        </w:rPr>
        <w:t>plenaria de 28 de junio de 2019, en el que se establece:</w:t>
      </w:r>
      <w:r>
        <w:rPr>
          <w:b/>
        </w:rPr>
        <w:t xml:space="preserve"> “ </w:t>
      </w:r>
      <w:r>
        <w:t xml:space="preserve"> Primero: Delegar en la Junta de Gobierno Local las siguientes atribuciones del Pleno de la Corporación:…</w:t>
      </w:r>
      <w:r>
        <w:rPr>
          <w:i w:val="0"/>
        </w:rPr>
        <w:t xml:space="preserve"> </w:t>
      </w:r>
      <w:r>
        <w:t>6.- La aprobación de programas, planes o convenios con entidades públicas o privadas para l</w:t>
      </w:r>
      <w:r>
        <w:t>a consecución de fines de interés público, así como la autorización al Alcalde Presidente para actuar y firmar, en los citados convenios, planes o programas, ante cualquier Administración Pública u órganos de ésta, en los términos previstos en la Ley Terri</w:t>
      </w:r>
      <w:r>
        <w:t>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Por parte de este Ayuntamiento los convenios deberán ser suscritos por la Alcaldesa-</w:t>
      </w:r>
      <w:r>
        <w:rPr>
          <w:i w:val="0"/>
        </w:rPr>
        <w:t>Presidenta haciendo uso de las competencias previstas en el art.21.1 b de la Ley 7/1985 de 2 de abril Reguladora de Bases de Régimen Local , del art 41.12 del Real Decreto Legislativo 2568/1986, de 28 de noviembre por el que se aprueba el Reglamento de Org</w:t>
      </w:r>
      <w:r>
        <w:rPr>
          <w:i w:val="0"/>
        </w:rPr>
        <w:t xml:space="preserve">anización, Funcionamiento y Régimen Jurídico de las Entidades Locales, en orden a la suscripción de documentos que vinculen contractualmente a la Entidad Local a la cual representa.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jurídicamente la aprobación y suscripción del Convenio de colaboración a suscribir entre el Ayuntamiento de Candelaria y Club Deportivo Atlético Barranco Hondo Chajoigo, y formula la siguie</w:t>
      </w:r>
      <w:r>
        <w:rPr>
          <w:i w:val="0"/>
        </w:rPr>
        <w:t xml:space="preserve">nte Propuesta de Resolución, para que por la Junta de Gobierno Local se acuerde:  </w:t>
      </w:r>
      <w:r>
        <w:rPr>
          <w:rFonts w:ascii="Times New Roman" w:eastAsia="Times New Roman" w:hAnsi="Times New Roman" w:cs="Times New Roman"/>
          <w:i w:val="0"/>
          <w:sz w:val="24"/>
        </w:rPr>
        <w:t xml:space="preserve"> </w:t>
      </w:r>
    </w:p>
    <w:p w:rsidR="006B5EB3" w:rsidRDefault="00707007">
      <w:pPr>
        <w:pStyle w:val="Ttulo1"/>
        <w:spacing w:after="82"/>
        <w:ind w:left="796" w:right="710"/>
      </w:pPr>
      <w:r>
        <w:t xml:space="preserve">Propuesta de resolución </w:t>
      </w:r>
      <w:r>
        <w:rPr>
          <w:rFonts w:ascii="Times New Roman" w:eastAsia="Times New Roman" w:hAnsi="Times New Roman" w:cs="Times New Roman"/>
          <w:b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PRIMERO. - Aprobar y suscribir el Convenio de colaboración entre el Ayuntamiento de Candelaria y el Club Deportivo Atlético Barranco Hondo Chajo</w:t>
      </w:r>
      <w:r>
        <w:rPr>
          <w:i w:val="0"/>
        </w:rPr>
        <w:t>igo, del siguiente tenor literal:</w:t>
      </w:r>
      <w:r>
        <w:rPr>
          <w:rFonts w:ascii="Times New Roman" w:eastAsia="Times New Roman" w:hAnsi="Times New Roman" w:cs="Times New Roman"/>
          <w:i w:val="0"/>
          <w:sz w:val="24"/>
        </w:rPr>
        <w:t xml:space="preserve"> </w:t>
      </w:r>
    </w:p>
    <w:p w:rsidR="006B5EB3" w:rsidRDefault="00707007">
      <w:pPr>
        <w:spacing w:after="105" w:line="259" w:lineRule="auto"/>
        <w:ind w:left="142" w:right="0" w:firstLine="0"/>
        <w:jc w:val="left"/>
      </w:pPr>
      <w:r>
        <w:t xml:space="preserve"> </w:t>
      </w:r>
    </w:p>
    <w:p w:rsidR="006B5EB3" w:rsidRDefault="00707007">
      <w:pPr>
        <w:ind w:left="137" w:right="56"/>
      </w:pPr>
      <w:r>
        <w:t>“CONVENIO DE COLABORACIÓN ENTRE EL ILUSTRE AYUNTAMIENTO DE CANDELARIA Y EL CLUB DEPORTIVO ATLÉTICO BARRANCO HONDO CHAJOIGO PARA LA PROMOCIÓN Y EL DESARROLLO DE PROYECTOS Y ACTIVIDADES DEPORTIVAS DE LA MODALIDAD DE FÚTBO</w:t>
      </w:r>
      <w:r>
        <w:t xml:space="preserve">L.  </w:t>
      </w:r>
    </w:p>
    <w:p w:rsidR="006B5EB3" w:rsidRDefault="00707007">
      <w:pPr>
        <w:spacing w:after="121"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 xml:space="preserve">De una parte Dña. María Concepción Brito Núñez, en calidad de Alcaldesa-Presidenta del Ayuntamiento de la Villa de Candelaria, cuyas circunstancias personales no se hacen constar por actuar en razón de su referido cargo, asistida </w:t>
      </w:r>
      <w:r>
        <w:t xml:space="preserve">por el Secretario General, D. Octavio Manuel Fernández Hernández. </w:t>
      </w:r>
    </w:p>
    <w:p w:rsidR="006B5EB3" w:rsidRDefault="00707007">
      <w:pPr>
        <w:ind w:left="127" w:right="56" w:firstLine="708"/>
      </w:pPr>
      <w:r>
        <w:t xml:space="preserve">De la otra parte, D. Gumersindo Agustín Medina Núñez, mayor de edad y provisto de DNI número ***1713**  </w:t>
      </w:r>
    </w:p>
    <w:p w:rsidR="006B5EB3" w:rsidRDefault="00707007">
      <w:pPr>
        <w:ind w:left="127" w:right="56" w:firstLine="708"/>
      </w:pPr>
      <w:r>
        <w:t xml:space="preserve">Ante mí, D. Octavio Manuel Fernández Hernández, Secretario General del Ayuntamiento </w:t>
      </w:r>
      <w:r>
        <w:t xml:space="preserve">de Candelaria. </w:t>
      </w:r>
    </w:p>
    <w:p w:rsidR="006B5EB3" w:rsidRDefault="00707007">
      <w:pPr>
        <w:spacing w:after="34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7893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8473" name="Group 27847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272" name="Rectangle 1227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273" name="Rectangle 1227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274" name="Rectangle 1227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8473" style="width:18.7031pt;height:264.21pt;position:absolute;mso-position-horizontal-relative:page;mso-position-horizontal:absolute;margin-left:662.928pt;mso-position-vertical-relative:page;margin-top:508.71pt;" coordsize="2375,33554">
                <v:rect id="Rectangle 1227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27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27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127 de 273 </w:t>
                        </w:r>
                      </w:p>
                    </w:txbxContent>
                  </v:textbox>
                </v:rect>
                <w10:wrap type="square"/>
              </v:group>
            </w:pict>
          </mc:Fallback>
        </mc:AlternateContent>
      </w: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16" w:line="259" w:lineRule="auto"/>
        <w:ind w:left="142" w:right="0" w:firstLine="0"/>
        <w:jc w:val="left"/>
      </w:pPr>
      <w:r>
        <w:t xml:space="preserve"> </w:t>
      </w:r>
    </w:p>
    <w:p w:rsidR="006B5EB3" w:rsidRDefault="00707007">
      <w:pPr>
        <w:spacing w:after="122"/>
        <w:ind w:left="127" w:right="56" w:firstLine="708"/>
      </w:pPr>
      <w:r>
        <w:t>Dña. María Concepción Brito Núñez, en calidad de Alcaldesa-Presidenta del Ayuntamiento de la Villa de Candelaria, especialmente facultada para este acto por acuerdo de la Junta de Gobierno Local de fecha […] de 2024 y en virtud de la competencia que le oto</w:t>
      </w:r>
      <w:r>
        <w:t xml:space="preserve">rga el art. 21.1.b) de la Ley 7/1985, reguladora de las Bases de Régimen Local, y asistida por D. Octavio Manuel Fernández Hernández, Secretario General, para dar fe del acto. </w:t>
      </w:r>
    </w:p>
    <w:p w:rsidR="006B5EB3" w:rsidRDefault="00707007">
      <w:pPr>
        <w:spacing w:after="222"/>
        <w:ind w:left="127" w:right="56" w:firstLine="708"/>
      </w:pPr>
      <w:r>
        <w:t xml:space="preserve">D. Gumersindo Agustín Medina Núñez, actuando en calidad de Presidente del Club </w:t>
      </w:r>
      <w:r>
        <w:t>Deportivo Atlético Barranco Hondo Chajoigo, con cédula de identificación fiscal nº G-76558618, según manifestación del mismo y acuerdo adoptado, los comparecientes se reconocen mutuamente la competencia y capacidad legal necesaria y suficiente para suscrib</w:t>
      </w:r>
      <w:r>
        <w:t xml:space="preserve">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ind w:left="137" w:right="56"/>
      </w:pPr>
      <w:r>
        <w:t xml:space="preserve">1.- El Ilustre Ayuntamiento de Candelaria, a través de la Concejalía de Deportes, se encarga del desarrollo de la política municipal en materia deportiva, en el término municipal de Candelaria. </w:t>
      </w:r>
    </w:p>
    <w:p w:rsidR="006B5EB3" w:rsidRDefault="00707007">
      <w:pPr>
        <w:spacing w:after="243"/>
        <w:ind w:left="137" w:right="56"/>
      </w:pPr>
      <w:r>
        <w:t xml:space="preserve">2.- Las competencias </w:t>
      </w:r>
      <w:r>
        <w:t xml:space="preserve">atribuidas al Ayuntamiento pueden ejecutarse por medio de convenios con los clubes o mediante cualquier otro sistema previsto en el Ordenamiento Jurídico art. 9.b de la Ley 1/2019, de 30 de enero, de la actividad física y el deporte de Canarias). </w:t>
      </w:r>
    </w:p>
    <w:p w:rsidR="006B5EB3" w:rsidRDefault="00707007">
      <w:pPr>
        <w:spacing w:after="243"/>
        <w:ind w:left="137" w:right="56"/>
      </w:pPr>
      <w:r>
        <w:t>3.- El C</w:t>
      </w:r>
      <w:r>
        <w:t xml:space="preserve">lub tiene reconocido en su objeto social la práctica de actividades físicas y deportivas sin ánimo de lucro, y como actividad principal la de fútbol </w:t>
      </w:r>
    </w:p>
    <w:p w:rsidR="006B5EB3" w:rsidRDefault="00707007">
      <w:pPr>
        <w:spacing w:after="243"/>
        <w:ind w:left="137" w:right="56"/>
      </w:pPr>
      <w:r>
        <w:t>4.- En cuanto a la legislación de carácter local, el artículo 25 de la Ley 7/1985, de 2 de abril, regulado</w:t>
      </w:r>
      <w:r>
        <w:t xml:space="preserve">ra de las Bases del Régimen Local, reconoce en su apartado 2. l), competencia a los municipios, en los términos de la legislación del Estado y de las Comunidades Autónomas, en materia de actividades o instalaciones culturales y deportivas. </w:t>
      </w:r>
    </w:p>
    <w:p w:rsidR="006B5EB3" w:rsidRDefault="00707007">
      <w:pPr>
        <w:spacing w:after="243"/>
        <w:ind w:left="137" w:right="56"/>
      </w:pPr>
      <w:r>
        <w:t>5.- El Ayuntami</w:t>
      </w:r>
      <w:r>
        <w:t xml:space="preserve">ento de La Villa de Candelaria, como órgano de gobierno y administración municipal, ha venido desarrollando y gestiona distintas iniciativas para la promoción del deporte en sus distintas modalidades e instalaciones, lo cual es valor de cohesión social. </w:t>
      </w:r>
    </w:p>
    <w:p w:rsidR="006B5EB3" w:rsidRDefault="00707007">
      <w:pPr>
        <w:spacing w:after="243"/>
        <w:ind w:left="137" w:right="56"/>
      </w:pPr>
      <w:r>
        <w:t>6</w:t>
      </w:r>
      <w:r>
        <w:t>.- El Club Deportivo Atlético Barranco Hondo Chajoigo, lleva a cabo un proyecto deportivo que se centra en la formación de deportistas, educando en valores y con la participación en el mismo de un grupo de profesionales, los cuales pretenden dar una formac</w:t>
      </w:r>
      <w:r>
        <w:t xml:space="preserve">ión, aprendizaje, desarrollo y perfeccionamiento de niños y niñas que practican la modalidad deportiva de fútbol </w:t>
      </w:r>
    </w:p>
    <w:p w:rsidR="006B5EB3" w:rsidRDefault="00707007">
      <w:pPr>
        <w:spacing w:after="154"/>
        <w:ind w:left="137" w:right="56"/>
      </w:pPr>
      <w:r>
        <w:rPr>
          <w:rFonts w:ascii="Calibri" w:eastAsia="Calibri" w:hAnsi="Calibri" w:cs="Calibri"/>
          <w:i w:val="0"/>
          <w:noProof/>
        </w:rPr>
        <mc:AlternateContent>
          <mc:Choice Requires="wpg">
            <w:drawing>
              <wp:anchor distT="0" distB="0" distL="114300" distR="114300" simplePos="0" relativeHeight="2517903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8110" name="Group 27811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387" name="Rectangle 1238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388" name="Rectangle 1238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389" name="Rectangle 1238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128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8110" style="width:18.7031pt;height:264.21pt;position:absolute;mso-position-horizontal-relative:page;mso-position-horizontal:absolute;margin-left:662.928pt;mso-position-vertical-relative:page;margin-top:508.71pt;" coordsize="2375,33554">
                <v:rect id="Rectangle 1238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38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38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128 de 273 </w:t>
                        </w:r>
                      </w:p>
                    </w:txbxContent>
                  </v:textbox>
                </v:rect>
                <w10:wrap type="square"/>
              </v:group>
            </w:pict>
          </mc:Fallback>
        </mc:AlternateContent>
      </w:r>
      <w:r>
        <w:t xml:space="preserve">7.- La Ley 1/2019, de 30 de enero, de la actividad física y el deporte de Canarias recoge: </w:t>
      </w:r>
    </w:p>
    <w:p w:rsidR="006B5EB3" w:rsidRDefault="00707007">
      <w:pPr>
        <w:spacing w:after="126"/>
        <w:ind w:left="137" w:right="56"/>
      </w:pPr>
      <w:r>
        <w:t xml:space="preserve">-Artículo 2.3 de las funciones, reconocimiento y principios rectores </w:t>
      </w:r>
      <w:r>
        <w:t xml:space="preserve">del deporte: “Las administraciones públicas canarias, en el ámbito de sus competencias, garantizarán la práctica de la actividad físico-deportiva mediante:  </w:t>
      </w:r>
    </w:p>
    <w:p w:rsidR="006B5EB3" w:rsidRDefault="00707007">
      <w:pPr>
        <w:ind w:left="137" w:right="56"/>
      </w:pPr>
      <w:r>
        <w:t xml:space="preserve">a) La promoción de la práctica deportiva en todas las islas y en todas sus dimensiones: cultural, </w:t>
      </w:r>
      <w:r>
        <w:t xml:space="preserve">educativa, competición, recreación, social y salud. </w:t>
      </w:r>
    </w:p>
    <w:p w:rsidR="006B5EB3" w:rsidRDefault="00707007">
      <w:pPr>
        <w:numPr>
          <w:ilvl w:val="0"/>
          <w:numId w:val="83"/>
        </w:numPr>
        <w:ind w:right="56"/>
      </w:pPr>
      <w:r>
        <w:t xml:space="preserve">El fomento, protección y regulación del asociacionismo deportivo, teniendo en cuenta la perspectiva de género. </w:t>
      </w:r>
    </w:p>
    <w:p w:rsidR="006B5EB3" w:rsidRDefault="00707007">
      <w:pPr>
        <w:numPr>
          <w:ilvl w:val="0"/>
          <w:numId w:val="83"/>
        </w:numPr>
        <w:ind w:right="56"/>
      </w:pPr>
      <w:r>
        <w:t>La asignación de recursos para atender las líneas generales de actuación, facilitando la co</w:t>
      </w:r>
      <w:r>
        <w:t xml:space="preserve">laboración pública y privada con el fin de lograr la mayor eficiencia. </w:t>
      </w:r>
    </w:p>
    <w:p w:rsidR="006B5EB3" w:rsidRDefault="00707007">
      <w:pPr>
        <w:numPr>
          <w:ilvl w:val="0"/>
          <w:numId w:val="84"/>
        </w:numPr>
        <w:ind w:right="56"/>
      </w:pPr>
      <w:r>
        <w:t xml:space="preserve">La divulgación, difusión del deporte canario, en todos los ámbitos territoriales y niveles de práctica. </w:t>
      </w:r>
    </w:p>
    <w:p w:rsidR="006B5EB3" w:rsidRDefault="00707007">
      <w:pPr>
        <w:spacing w:after="19" w:line="259" w:lineRule="auto"/>
        <w:ind w:left="142" w:right="0" w:firstLine="0"/>
        <w:jc w:val="left"/>
      </w:pPr>
      <w:r>
        <w:t xml:space="preserve"> </w:t>
      </w:r>
    </w:p>
    <w:p w:rsidR="006B5EB3" w:rsidRDefault="00707007">
      <w:pPr>
        <w:spacing w:after="17" w:line="259" w:lineRule="auto"/>
        <w:ind w:left="142" w:right="0" w:firstLine="0"/>
        <w:jc w:val="left"/>
      </w:pPr>
      <w:r>
        <w:t xml:space="preserve"> </w:t>
      </w:r>
    </w:p>
    <w:p w:rsidR="006B5EB3" w:rsidRDefault="00707007">
      <w:pPr>
        <w:numPr>
          <w:ilvl w:val="0"/>
          <w:numId w:val="84"/>
        </w:numPr>
        <w:spacing w:after="282"/>
        <w:ind w:right="56"/>
      </w:pPr>
      <w:r>
        <w:t>El fomento de la práctica de la actividad física o deporte a través del dis</w:t>
      </w:r>
      <w:r>
        <w:t xml:space="preserve">eño de proyectos públicos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spacing w:after="125"/>
        <w:ind w:left="137" w:right="56"/>
      </w:pPr>
      <w:r>
        <w:t xml:space="preserve">-Artículo: 12.2: “Son competencias de los ayuntamientos canarios las siguientes”: </w:t>
      </w:r>
    </w:p>
    <w:p w:rsidR="006B5EB3" w:rsidRDefault="00707007">
      <w:pPr>
        <w:spacing w:after="125"/>
        <w:ind w:left="137" w:right="56"/>
      </w:pPr>
      <w:r>
        <w:t xml:space="preserve">a) Dispone como competencia del Ayuntamiento de la Villa de Candelaria la organización de actividades de deporte entre niños y jóvenes en el ámbito municipal. </w:t>
      </w:r>
    </w:p>
    <w:p w:rsidR="006B5EB3" w:rsidRDefault="00707007">
      <w:pPr>
        <w:numPr>
          <w:ilvl w:val="0"/>
          <w:numId w:val="85"/>
        </w:numPr>
        <w:ind w:right="56"/>
      </w:pPr>
      <w:r>
        <w:t xml:space="preserve">La cooperación con otros entes públicos o privados para el cumplimiento de las finalidades previstas por la presente ley. </w:t>
      </w:r>
    </w:p>
    <w:p w:rsidR="006B5EB3" w:rsidRDefault="00707007">
      <w:pPr>
        <w:numPr>
          <w:ilvl w:val="0"/>
          <w:numId w:val="85"/>
        </w:numPr>
        <w:ind w:right="56"/>
      </w:pPr>
      <w:r>
        <w:t>El fomento de las competiciones y actividades deportivas recreativas realizadas al margen de las federaciones, en coordinación con lo</w:t>
      </w:r>
      <w:r>
        <w:t xml:space="preserve">s cabildos insulares, mediante la cesión de uso de las instalaciones y la dotación de material deportivo, así como de subvenciones, de acuerdo con sus disponibilidades presupuestarias. </w:t>
      </w:r>
    </w:p>
    <w:p w:rsidR="006B5EB3" w:rsidRDefault="00707007">
      <w:pPr>
        <w:numPr>
          <w:ilvl w:val="0"/>
          <w:numId w:val="85"/>
        </w:numPr>
        <w:ind w:right="56"/>
      </w:pPr>
      <w:r>
        <w:t xml:space="preserve">El fomento del deporte de base, especialmente el de los niños y niñas </w:t>
      </w:r>
      <w:r>
        <w:t xml:space="preserve">en edad escolar, como motor para el desarrollo del deporte canario en sus distintos niveles, garantizándose la educación en valores de tolerancia, igualdad y solidaridad. </w:t>
      </w:r>
    </w:p>
    <w:p w:rsidR="006B5EB3" w:rsidRDefault="00707007">
      <w:pPr>
        <w:spacing w:after="19" w:line="259" w:lineRule="auto"/>
        <w:ind w:left="850" w:right="0" w:firstLine="0"/>
        <w:jc w:val="left"/>
      </w:pPr>
      <w:r>
        <w:t xml:space="preserve"> </w:t>
      </w:r>
    </w:p>
    <w:p w:rsidR="006B5EB3" w:rsidRDefault="00707007">
      <w:pPr>
        <w:spacing w:after="123"/>
        <w:ind w:left="137" w:right="56"/>
      </w:pPr>
      <w:r>
        <w:t>8.- En el contexto socio-cultural actual es de destacada importancia para el Ayunt</w:t>
      </w:r>
      <w:r>
        <w:t>amiento de la Villa de Candelaria desarrollar actuaciones conjuntas con otras entidades públicas y privadas que permitan incrementar la calidad de formación deportiva y de servicios que recibe la ciudadanía del municipio, y el resto de personas, independie</w:t>
      </w:r>
      <w:r>
        <w:t xml:space="preserve">ntemente de la modalidad deportiva que practique, edad y su categoría.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7913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8025" name="Group 27802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498" name="Rectangle 1249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499" name="Rectangle 1249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500" name="Rectangle 1250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 Gestiona | Pági</w:t>
                              </w:r>
                              <w:r>
                                <w:rPr>
                                  <w:i w:val="0"/>
                                  <w:sz w:val="12"/>
                                </w:rPr>
                                <w:t xml:space="preserve">na 129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8025" style="width:18.7031pt;height:264.21pt;position:absolute;mso-position-horizontal-relative:page;mso-position-horizontal:absolute;margin-left:662.928pt;mso-position-vertical-relative:page;margin-top:508.71pt;" coordsize="2375,33554">
                <v:rect id="Rectangle 1249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4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5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129 de 273 </w:t>
                        </w:r>
                      </w:p>
                    </w:txbxContent>
                  </v:textbox>
                </v:rect>
                <w10:wrap type="square"/>
              </v:group>
            </w:pict>
          </mc:Fallback>
        </mc:AlternateContent>
      </w:r>
      <w:r>
        <w:t>Siendo voluntad de ambas partes el desarrollo de los distintos objetivos recogidos en el citado convenio de colaboración, con el fin de establecer el procedimiento y acuerdos que permitan llevar a cabo de manera satisfactoria las actividades</w:t>
      </w:r>
      <w:r>
        <w:t xml:space="preserve"> mencionadas, las partes, reconociéndose plena capacidad, desean SUSCRIBIR el presente convenio de colaboración y, a tal efecto, acuerdan las siguientes. </w:t>
      </w:r>
    </w:p>
    <w:p w:rsidR="006B5EB3" w:rsidRDefault="00707007">
      <w:pPr>
        <w:spacing w:after="105" w:line="259" w:lineRule="auto"/>
        <w:ind w:left="137" w:right="0" w:firstLine="0"/>
        <w:jc w:val="center"/>
      </w:pPr>
      <w:r>
        <w:t xml:space="preserve"> </w:t>
      </w:r>
    </w:p>
    <w:p w:rsidR="006B5EB3" w:rsidRDefault="00707007">
      <w:pPr>
        <w:spacing w:after="98" w:line="267" w:lineRule="auto"/>
        <w:ind w:left="796" w:right="710"/>
        <w:jc w:val="center"/>
      </w:pPr>
      <w:r>
        <w:t xml:space="preserve">CLÁUSULAS </w:t>
      </w:r>
    </w:p>
    <w:p w:rsidR="006B5EB3" w:rsidRDefault="00707007">
      <w:pPr>
        <w:spacing w:after="125"/>
        <w:ind w:left="137" w:right="56"/>
      </w:pPr>
      <w:r>
        <w:t xml:space="preserve">Primera. - Objeto </w:t>
      </w:r>
    </w:p>
    <w:p w:rsidR="006B5EB3" w:rsidRDefault="00707007">
      <w:pPr>
        <w:spacing w:line="281" w:lineRule="auto"/>
        <w:ind w:left="137" w:right="58"/>
        <w:jc w:val="left"/>
      </w:pPr>
      <w:r>
        <w:t>Es objeto del presente convenio, concretar las líneas de actuación conjunta entre el Ayuntamiento de la Villa de Candelaria y el Club Deportivo Atlético Barranco Hondo Chajoigo, para la promoción y el desarrollo de proyectos y actividades deportivas. duran</w:t>
      </w:r>
      <w:r>
        <w:t xml:space="preserve">te la anualidad 2024. </w:t>
      </w:r>
    </w:p>
    <w:p w:rsidR="006B5EB3" w:rsidRDefault="00707007">
      <w:pPr>
        <w:spacing w:after="30" w:line="259" w:lineRule="auto"/>
        <w:ind w:left="142" w:right="0" w:firstLine="0"/>
        <w:jc w:val="left"/>
      </w:pPr>
      <w:r>
        <w:t xml:space="preserve"> </w:t>
      </w:r>
    </w:p>
    <w:p w:rsidR="006B5EB3" w:rsidRDefault="00707007">
      <w:pPr>
        <w:ind w:left="137" w:right="56"/>
      </w:pPr>
      <w:r>
        <w:t>Segunda. - Vigencia</w:t>
      </w:r>
      <w:r>
        <w:rPr>
          <w:rFonts w:ascii="Times New Roman" w:eastAsia="Times New Roman" w:hAnsi="Times New Roman" w:cs="Times New Roman"/>
          <w:i w:val="0"/>
          <w:sz w:val="24"/>
        </w:rPr>
        <w:t xml:space="preserve"> </w:t>
      </w:r>
    </w:p>
    <w:p w:rsidR="006B5EB3" w:rsidRDefault="00707007">
      <w:pPr>
        <w:spacing w:after="33" w:line="259" w:lineRule="auto"/>
        <w:ind w:left="142" w:right="0" w:firstLine="0"/>
        <w:jc w:val="left"/>
      </w:pPr>
      <w:r>
        <w:t xml:space="preserve"> </w:t>
      </w:r>
    </w:p>
    <w:p w:rsidR="006B5EB3" w:rsidRDefault="00707007">
      <w:pPr>
        <w:ind w:left="137" w:right="56"/>
      </w:pPr>
      <w: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Tercera. - Obligaciones de las partes </w:t>
      </w:r>
    </w:p>
    <w:p w:rsidR="006B5EB3" w:rsidRDefault="00707007">
      <w:pPr>
        <w:spacing w:after="51" w:line="259" w:lineRule="auto"/>
        <w:ind w:left="142" w:right="0" w:firstLine="0"/>
        <w:jc w:val="left"/>
      </w:pPr>
      <w:r>
        <w:t xml:space="preserve"> </w:t>
      </w:r>
    </w:p>
    <w:p w:rsidR="006B5EB3" w:rsidRDefault="00707007">
      <w:pPr>
        <w:tabs>
          <w:tab w:val="center" w:pos="714"/>
          <w:tab w:val="center" w:pos="3632"/>
        </w:tabs>
        <w:spacing w:after="4" w:line="268" w:lineRule="auto"/>
        <w:ind w:left="0" w:right="0" w:firstLine="0"/>
        <w:jc w:val="left"/>
      </w:pPr>
      <w:r>
        <w:rPr>
          <w:rFonts w:ascii="Calibri" w:eastAsia="Calibri" w:hAnsi="Calibri" w:cs="Calibri"/>
          <w:i w:val="0"/>
        </w:rPr>
        <w:tab/>
      </w:r>
      <w:r>
        <w:rPr>
          <w:rFonts w:ascii="Times New Roman" w:eastAsia="Times New Roman" w:hAnsi="Times New Roman" w:cs="Times New Roman"/>
          <w:i w:val="0"/>
          <w:sz w:val="24"/>
        </w:rPr>
        <w:t>AA)</w:t>
      </w:r>
      <w:r>
        <w:rPr>
          <w:i w:val="0"/>
          <w:sz w:val="24"/>
        </w:rPr>
        <w:t xml:space="preserve"> </w:t>
      </w:r>
      <w:r>
        <w:rPr>
          <w:i w:val="0"/>
          <w:sz w:val="24"/>
        </w:rPr>
        <w:tab/>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86"/>
        </w:numPr>
        <w:ind w:right="56" w:hanging="360"/>
      </w:pPr>
      <w:r>
        <w:t>Colaborar con el Club Deportivo Atlético Barranco Hondo Chajoigo, para el apoyo, difusión y promoción de proyectos y actividades deportivas, a través de una subvención, cuya cuantía asciende a TRECE MIL QUINIENTOS EUROS (13.500,00 €), con cargo a la partid</w:t>
      </w:r>
      <w:r>
        <w:t xml:space="preserve">a presupuestaria 34100.48035 CD ATLÉTICO BARRANCO HONDO SUBVENCIÓN, </w:t>
      </w:r>
    </w:p>
    <w:p w:rsidR="006B5EB3" w:rsidRDefault="00707007">
      <w:pPr>
        <w:ind w:left="872" w:right="56"/>
      </w:pPr>
      <w:r>
        <w:t xml:space="preserve">del Presupuesto general de esta corporación para el presente ejercicio económico.  </w:t>
      </w:r>
    </w:p>
    <w:p w:rsidR="006B5EB3" w:rsidRDefault="00707007">
      <w:pPr>
        <w:spacing w:after="19" w:line="259" w:lineRule="auto"/>
        <w:ind w:left="862" w:right="0" w:firstLine="0"/>
        <w:jc w:val="left"/>
      </w:pPr>
      <w:r>
        <w:t xml:space="preserve"> </w:t>
      </w:r>
    </w:p>
    <w:p w:rsidR="006B5EB3" w:rsidRDefault="00707007">
      <w:pPr>
        <w:numPr>
          <w:ilvl w:val="0"/>
          <w:numId w:val="86"/>
        </w:numPr>
        <w:ind w:right="56" w:hanging="360"/>
      </w:pPr>
      <w:r>
        <w:t>Ceder voluntaria y gratuitamente, atendiendo a la disponibilidad, el uso de las instalaciones deporti</w:t>
      </w:r>
      <w:r>
        <w:t xml:space="preserve">vas donde el Club pueda desarrollar sus actividades y que, preferentemente, serán los Campos de Fútbol de Los Barranquillos. </w:t>
      </w:r>
    </w:p>
    <w:p w:rsidR="006B5EB3" w:rsidRDefault="00707007">
      <w:pPr>
        <w:spacing w:after="52" w:line="259" w:lineRule="auto"/>
        <w:ind w:left="862" w:right="0" w:firstLine="0"/>
        <w:jc w:val="left"/>
      </w:pPr>
      <w:r>
        <w:t xml:space="preserve"> </w:t>
      </w:r>
    </w:p>
    <w:p w:rsidR="006B5EB3" w:rsidRDefault="00707007">
      <w:pPr>
        <w:numPr>
          <w:ilvl w:val="0"/>
          <w:numId w:val="86"/>
        </w:numPr>
        <w:ind w:right="56" w:hanging="360"/>
      </w:pPr>
      <w:r>
        <w:t xml:space="preserve">Los horarios y días de las actividades serán los acordados con la Concejalía de Deportes, no pudiendo haber modificación de los </w:t>
      </w:r>
      <w:r>
        <w:t>mismos. Si durante el curso de la temporada surge algún compromiso no previsto en el momento de confeccionar el programa anual de actividades, el mismo se supeditará a un acuerdo previo entre las partes. Este espacio podrá ser compartido con otro Club o En</w:t>
      </w:r>
      <w:r>
        <w:t xml:space="preserve">tidad, o con otras actividades municipales de la Concejalía. Por ello, los días y horarios del mismo, deberán ser coordinados por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52" w:line="259" w:lineRule="auto"/>
        <w:ind w:left="142" w:right="0" w:firstLine="0"/>
        <w:jc w:val="left"/>
      </w:pPr>
      <w:r>
        <w:t xml:space="preserve"> </w:t>
      </w:r>
    </w:p>
    <w:p w:rsidR="006B5EB3" w:rsidRDefault="00707007">
      <w:pPr>
        <w:tabs>
          <w:tab w:val="center" w:pos="701"/>
          <w:tab w:val="center" w:pos="5291"/>
        </w:tabs>
        <w:spacing w:after="4" w:line="268" w:lineRule="auto"/>
        <w:ind w:left="0" w:right="0" w:firstLine="0"/>
        <w:jc w:val="left"/>
      </w:pPr>
      <w:r>
        <w:rPr>
          <w:rFonts w:ascii="Calibri" w:eastAsia="Calibri" w:hAnsi="Calibri" w:cs="Calibri"/>
          <w:i w:val="0"/>
        </w:rPr>
        <w:tab/>
      </w:r>
      <w:r>
        <w:rPr>
          <w:rFonts w:ascii="Times New Roman" w:eastAsia="Times New Roman" w:hAnsi="Times New Roman" w:cs="Times New Roman"/>
          <w:i w:val="0"/>
          <w:sz w:val="24"/>
        </w:rPr>
        <w:t>BB)</w:t>
      </w:r>
      <w:r>
        <w:rPr>
          <w:i w:val="0"/>
          <w:sz w:val="24"/>
        </w:rPr>
        <w:t xml:space="preserve"> </w:t>
      </w:r>
      <w:r>
        <w:rPr>
          <w:i w:val="0"/>
          <w:sz w:val="24"/>
        </w:rPr>
        <w:tab/>
      </w:r>
      <w:r>
        <w:rPr>
          <w:u w:val="single" w:color="000000"/>
        </w:rPr>
        <w:t>Por parte de la entidad, el Club Deportivo Atlético Barranco Hondo Chajoigo:</w:t>
      </w:r>
      <w:r>
        <w:t xml:space="preserve">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numPr>
          <w:ilvl w:val="0"/>
          <w:numId w:val="87"/>
        </w:numPr>
        <w:ind w:right="56" w:hanging="360"/>
      </w:pPr>
      <w:r>
        <w:t>Estar inscrita en el Registro General de Entidades Deportivas de Canarias, así como cumplir con todos los requisitos y obligaciones legales a los que esté sometido en base a s</w:t>
      </w:r>
      <w:r>
        <w:t xml:space="preserve">u naturaleza como entidad deportiva, estando al día en todas las cuestiones administrativas, económicas, seguros o de otra índole que determine.  </w:t>
      </w:r>
    </w:p>
    <w:p w:rsidR="006B5EB3" w:rsidRDefault="00707007">
      <w:pPr>
        <w:spacing w:after="19" w:line="259" w:lineRule="auto"/>
        <w:ind w:left="862" w:right="0" w:firstLine="0"/>
        <w:jc w:val="left"/>
      </w:pPr>
      <w:r>
        <w:rPr>
          <w:rFonts w:ascii="Calibri" w:eastAsia="Calibri" w:hAnsi="Calibri" w:cs="Calibri"/>
          <w:i w:val="0"/>
          <w:noProof/>
        </w:rPr>
        <mc:AlternateContent>
          <mc:Choice Requires="wpg">
            <w:drawing>
              <wp:anchor distT="0" distB="0" distL="114300" distR="114300" simplePos="0" relativeHeight="2517923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994" name="Group 2769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609" name="Rectangle 1260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610" name="Rectangle 1261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11" name="Rectangle 1261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w:t>
                              </w:r>
                              <w:r>
                                <w:rPr>
                                  <w:i w:val="0"/>
                                  <w:sz w:val="12"/>
                                </w:rPr>
                                <w:t xml:space="preserve">ento firmado electrónicamente desde la plataforma esPublico Gestiona | Página 130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6994" style="width:18.7031pt;height:264.21pt;position:absolute;mso-position-horizontal-relative:page;mso-position-horizontal:absolute;margin-left:662.928pt;mso-position-vertical-relative:page;margin-top:508.71pt;" coordsize="2375,33554">
                <v:rect id="Rectangle 1260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61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1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130 de 273 </w:t>
                        </w:r>
                      </w:p>
                    </w:txbxContent>
                  </v:textbox>
                </v:rect>
                <w10:wrap type="square"/>
              </v:group>
            </w:pict>
          </mc:Fallback>
        </mc:AlternateContent>
      </w:r>
      <w:r>
        <w:t xml:space="preserve"> </w:t>
      </w:r>
    </w:p>
    <w:p w:rsidR="006B5EB3" w:rsidRDefault="00707007">
      <w:pPr>
        <w:numPr>
          <w:ilvl w:val="0"/>
          <w:numId w:val="87"/>
        </w:numPr>
        <w:ind w:right="56" w:hanging="360"/>
      </w:pPr>
      <w:r>
        <w:t>La entidad, a través de sus técnicos cualificados, se compromete a desarrollar la modalidad deportiva de fútbol en las instalaciones deportivas previstas en la prog</w:t>
      </w:r>
      <w:r>
        <w:t xml:space="preserve">ramación de la Campaña de Promoción Deportiva. Así mismo, deberá tramitar en la entidad o federación correspondiente, la inscripción o licencia federativa con la mutualidad correspondiente, a efectos de seguro y responsabilidades. </w:t>
      </w:r>
    </w:p>
    <w:p w:rsidR="006B5EB3" w:rsidRDefault="00707007">
      <w:pPr>
        <w:spacing w:after="16" w:line="259" w:lineRule="auto"/>
        <w:ind w:left="142" w:right="0" w:firstLine="0"/>
        <w:jc w:val="left"/>
      </w:pPr>
      <w:r>
        <w:t xml:space="preserve"> </w:t>
      </w:r>
    </w:p>
    <w:p w:rsidR="006B5EB3" w:rsidRDefault="00707007">
      <w:pPr>
        <w:numPr>
          <w:ilvl w:val="0"/>
          <w:numId w:val="87"/>
        </w:numPr>
        <w:ind w:right="56" w:hanging="360"/>
      </w:pPr>
      <w:r>
        <w:t>Para el uso de instalaciones municipales, los deportistas inscritos en el club, deberán estar en posesión de la correspondiente licencia federativa (mutualidad deportiva en vigor) o, en su defecto, que la propia entidad tenga contratada una póliza de segur</w:t>
      </w:r>
      <w:r>
        <w:t xml:space="preserve">os de accidentes que cubra a las personas participantes. </w:t>
      </w:r>
    </w:p>
    <w:p w:rsidR="006B5EB3" w:rsidRDefault="00707007">
      <w:pPr>
        <w:spacing w:after="16" w:line="259" w:lineRule="auto"/>
        <w:ind w:left="142" w:right="0" w:firstLine="0"/>
        <w:jc w:val="left"/>
      </w:pPr>
      <w:r>
        <w:t xml:space="preserve"> </w:t>
      </w:r>
    </w:p>
    <w:p w:rsidR="006B5EB3" w:rsidRDefault="00707007">
      <w:pPr>
        <w:numPr>
          <w:ilvl w:val="0"/>
          <w:numId w:val="88"/>
        </w:numPr>
        <w:ind w:right="56" w:hanging="360"/>
      </w:pPr>
      <w:r>
        <w:t>Controlar el horario de apertura y cierre de la instalación cuando se lleven a cabo sus actividades, velando por la seguridad de la misma y garantizando que no permanecerá abierta para otro fin qu</w:t>
      </w:r>
      <w:r>
        <w:t xml:space="preserve">e no sea el especificado.  </w:t>
      </w:r>
    </w:p>
    <w:p w:rsidR="006B5EB3" w:rsidRDefault="00707007">
      <w:pPr>
        <w:spacing w:after="50" w:line="259" w:lineRule="auto"/>
        <w:ind w:left="862" w:right="0" w:firstLine="0"/>
        <w:jc w:val="left"/>
      </w:pPr>
      <w:r>
        <w:t xml:space="preserve"> </w:t>
      </w:r>
    </w:p>
    <w:p w:rsidR="006B5EB3" w:rsidRDefault="00707007">
      <w:pPr>
        <w:numPr>
          <w:ilvl w:val="0"/>
          <w:numId w:val="88"/>
        </w:numPr>
        <w:ind w:right="56" w:hanging="360"/>
      </w:pPr>
      <w:r>
        <w:t>Velar en todo momento por el perfecto mantenimiento de estado de las instalaciones, así como por la seguridad de sus usuarios, siendo responsable de cualquier incidente que se produzca a consecuencia de su mal uso, durante los</w:t>
      </w:r>
      <w:r>
        <w:t xml:space="preserve"> periodos de actividades del Club y una vez finalizada la misma. Así mismo, será el encargado de abrir y cerrar las instalaciones deportivas y sus dependencias en el horario de sus actividades, del encendido y apagado de las luces, así como de comprobar el</w:t>
      </w:r>
      <w:r>
        <w:t xml:space="preserve"> cierre de ventanas, grifos, o demás elementos para una correcta custodia del recinto deportivo. La llave de la instalación deportiva anteriormente citada se entrega al firmante, que será el máximo responsable de la seguridad en su horario de uso y la únic</w:t>
      </w:r>
      <w:r>
        <w:t xml:space="preserve">a persona de contacto directo con este Ayuntamiento para los temas relacionados con la instalación, comprometiéndose a cumplir lo establecido en este convenio y debiendo comunicar a la Concejalía de Deportes, al correo </w:t>
      </w:r>
      <w:r>
        <w:rPr>
          <w:color w:val="000080"/>
          <w:u w:val="single" w:color="000080"/>
        </w:rPr>
        <w:t>deportes1@candelaria.es</w:t>
      </w:r>
      <w:r>
        <w:t xml:space="preserve"> o al teléfono</w:t>
      </w:r>
      <w:r>
        <w:t xml:space="preserve"> 822028770, aquellas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88"/>
        </w:numPr>
        <w:ind w:right="56" w:hanging="360"/>
      </w:pPr>
      <w:r>
        <w:t>Deberán dar la adecuada publicidad del carácter público de la financiación que, para el desarrollo de la actividad, les concede el Ilustre Ayuntamiento d</w:t>
      </w:r>
      <w:r>
        <w:t>e Candelaria. Así mismo debería incluir el logotipo del Ayuntamiento en la ropa de paseo y/o en los equipajes durante las competiciones oficiales, a insertar en la parte frontal (a un lado del pecho), ocupando una superficie de entre 50 y 100 cm. cuadrados</w:t>
      </w:r>
      <w:r>
        <w:t xml:space="preserve">, además del eslogan de </w:t>
      </w:r>
    </w:p>
    <w:p w:rsidR="006B5EB3" w:rsidRDefault="00707007">
      <w:pPr>
        <w:ind w:left="872" w:right="56"/>
      </w:pPr>
      <w:r>
        <w:t xml:space="preserve">“Candelariaesdeporte”, a insertar en la parte inferior trasera (a la altura de la nalga), ocupando una superficie de entre 5 a 7 cm. de alto y de 25 a 35 cm. de ancho. </w:t>
      </w:r>
    </w:p>
    <w:p w:rsidR="006B5EB3" w:rsidRDefault="00707007">
      <w:pPr>
        <w:spacing w:after="50" w:line="259" w:lineRule="auto"/>
        <w:ind w:left="142" w:right="0" w:firstLine="0"/>
        <w:jc w:val="left"/>
      </w:pPr>
      <w:r>
        <w:t xml:space="preserve"> </w:t>
      </w:r>
    </w:p>
    <w:p w:rsidR="006B5EB3" w:rsidRDefault="00707007">
      <w:pPr>
        <w:numPr>
          <w:ilvl w:val="0"/>
          <w:numId w:val="88"/>
        </w:numPr>
        <w:ind w:right="56" w:hanging="360"/>
      </w:pPr>
      <w:r>
        <w:t>Invitar expresamente, al final de temporada o de cada actividad, al representante de 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50" w:line="259" w:lineRule="auto"/>
        <w:ind w:left="862" w:right="0" w:firstLine="0"/>
        <w:jc w:val="left"/>
      </w:pPr>
      <w:r>
        <w:t xml:space="preserve"> </w:t>
      </w:r>
    </w:p>
    <w:p w:rsidR="006B5EB3" w:rsidRDefault="00707007">
      <w:pPr>
        <w:numPr>
          <w:ilvl w:val="0"/>
          <w:numId w:val="88"/>
        </w:numPr>
        <w:ind w:right="56" w:hanging="360"/>
      </w:pPr>
      <w:r>
        <w:rPr>
          <w:rFonts w:ascii="Calibri" w:eastAsia="Calibri" w:hAnsi="Calibri" w:cs="Calibri"/>
          <w:i w:val="0"/>
          <w:noProof/>
        </w:rPr>
        <mc:AlternateContent>
          <mc:Choice Requires="wpg">
            <w:drawing>
              <wp:anchor distT="0" distB="0" distL="114300" distR="114300" simplePos="0" relativeHeight="2517934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316" name="Group 27731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706" name="Rectangle 1270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707" name="Rectangle 1270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708" name="Rectangle 1270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131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7316" style="width:18.7031pt;height:264.21pt;position:absolute;mso-position-horizontal-relative:page;mso-position-horizontal:absolute;margin-left:662.928pt;mso-position-vertical-relative:page;margin-top:508.71pt;" coordsize="2375,33554">
                <v:rect id="Rectangle 1270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70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70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131 de 273 </w:t>
                        </w:r>
                      </w:p>
                    </w:txbxContent>
                  </v:textbox>
                </v:rect>
                <w10:wrap type="square"/>
              </v:group>
            </w:pict>
          </mc:Fallback>
        </mc:AlternateContent>
      </w:r>
      <w:r>
        <w:t>El Club podrá recibir otras cantidades en el mismo ejercicio</w:t>
      </w:r>
      <w:r>
        <w:t xml:space="preserve"> por la vía de subvención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numPr>
          <w:ilvl w:val="0"/>
          <w:numId w:val="88"/>
        </w:numPr>
        <w:ind w:right="56" w:hanging="360"/>
      </w:pPr>
      <w:r>
        <w:t>Conforme el artículo 53 de la Ordenanza General municipal y Bases reguladoras de subvenciones, será el convenio de colab</w:t>
      </w:r>
      <w:r>
        <w:t xml:space="preserve">oración, quien fijará el plazo de justificación de las subvenciones y su final, que será como máximo, de tres meses desde la finalización del plazo para la realización de la actividad. No obstante, por razones justificadas debidamente motivadas no pudiera </w:t>
      </w:r>
      <w:r>
        <w:t>realizarse o justificarse en el plazo previsto, el órgano concedente podrá acordar, siempre con anterioridad a la finalización del plazo concedido, la prórroga del plazo, que no excederá de la mitad del previsto en el párrafo anterior, siempre que no se pe</w:t>
      </w:r>
      <w:r>
        <w:t xml:space="preserve">rjudiquen derechos de terceros. </w:t>
      </w:r>
    </w:p>
    <w:p w:rsidR="006B5EB3" w:rsidRDefault="00707007">
      <w:pPr>
        <w:spacing w:after="16" w:line="259" w:lineRule="auto"/>
        <w:ind w:left="862" w:right="0" w:firstLine="0"/>
        <w:jc w:val="left"/>
      </w:pPr>
      <w:r>
        <w:t xml:space="preserve"> </w:t>
      </w:r>
    </w:p>
    <w:p w:rsidR="006B5EB3" w:rsidRDefault="00707007">
      <w:pPr>
        <w:ind w:left="872" w:right="56"/>
      </w:pPr>
      <w:r>
        <w:t xml:space="preserve">Deberá presentarse una Cuenta Justificativa formada por: </w:t>
      </w:r>
    </w:p>
    <w:p w:rsidR="006B5EB3" w:rsidRDefault="00707007">
      <w:pPr>
        <w:numPr>
          <w:ilvl w:val="1"/>
          <w:numId w:val="88"/>
        </w:numPr>
        <w:ind w:right="56" w:hanging="360"/>
      </w:pPr>
      <w:r>
        <w:t>Una memoria de actuación justificativa del cumplimiento de las condiciones impuestas en la concesión de la subvención, con indicación de las actividades realizadas</w:t>
      </w:r>
      <w:r>
        <w:t xml:space="preserve"> y de los resultados obtenidos.  </w:t>
      </w:r>
    </w:p>
    <w:p w:rsidR="006B5EB3" w:rsidRDefault="00707007">
      <w:pPr>
        <w:spacing w:after="16" w:line="259" w:lineRule="auto"/>
        <w:ind w:left="1210" w:right="0" w:firstLine="0"/>
        <w:jc w:val="left"/>
      </w:pPr>
      <w:r>
        <w:t xml:space="preserve"> </w:t>
      </w:r>
    </w:p>
    <w:p w:rsidR="006B5EB3" w:rsidRDefault="00707007">
      <w:pPr>
        <w:numPr>
          <w:ilvl w:val="1"/>
          <w:numId w:val="88"/>
        </w:numPr>
        <w:ind w:right="56" w:hanging="360"/>
      </w:pPr>
      <w:r>
        <w:t>Una memoria económica justificativa del coste de las actividades realizadas, que contendrá una relación clasificada de los gastos e inversiones de la actividad, con identificación del acreedor y del documento, su importe</w:t>
      </w:r>
      <w:r>
        <w:t xml:space="preserve">, fecha de emisión y, en su caso, fecha </w:t>
      </w:r>
    </w:p>
    <w:p w:rsidR="006B5EB3" w:rsidRDefault="00707007">
      <w:pPr>
        <w:ind w:left="1220" w:right="56"/>
      </w:pPr>
      <w:r>
        <w:t xml:space="preserve">de pago. Debe acompañarse de facturas incorporadas en la relación a que se hace referencia. </w:t>
      </w:r>
    </w:p>
    <w:p w:rsidR="006B5EB3" w:rsidRDefault="00707007">
      <w:pPr>
        <w:spacing w:after="50" w:line="259" w:lineRule="auto"/>
        <w:ind w:left="862" w:right="0" w:firstLine="0"/>
        <w:jc w:val="left"/>
      </w:pPr>
      <w:r>
        <w:t xml:space="preserve"> </w:t>
      </w:r>
    </w:p>
    <w:p w:rsidR="006B5EB3" w:rsidRDefault="00707007">
      <w:pPr>
        <w:numPr>
          <w:ilvl w:val="0"/>
          <w:numId w:val="88"/>
        </w:numPr>
        <w:ind w:right="56" w:hanging="360"/>
      </w:pPr>
      <w:r>
        <w:t>El Ayuntamiento de Candelaria podrá pedir cuanta información considere necesarios a la entidad, así como efectuar cualquier tipo de evaluación técnica por parte de la Concejalía, por la Intervención del mismo y por cualquier otro órgano de fiscalización co</w:t>
      </w:r>
      <w:r>
        <w:t>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 xml:space="preserve">Cuarta. - Causas de resolución  </w:t>
      </w:r>
    </w:p>
    <w:p w:rsidR="006B5EB3" w:rsidRDefault="00707007">
      <w:pPr>
        <w:spacing w:after="16" w:line="259" w:lineRule="auto"/>
        <w:ind w:left="142" w:right="0" w:firstLine="0"/>
        <w:jc w:val="left"/>
      </w:pPr>
      <w:r>
        <w:t xml:space="preserve"> </w:t>
      </w:r>
    </w:p>
    <w:p w:rsidR="006B5EB3" w:rsidRDefault="00707007">
      <w:pPr>
        <w:ind w:left="137" w:right="56"/>
      </w:pPr>
      <w:r>
        <w:t>El presente Convenio podrá resolverse por acuerdo expreso de las partes o por incumplimien</w:t>
      </w:r>
      <w:r>
        <w:t>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 xml:space="preserve">Quinta. - Confidencialidad y Protección de datos personales. </w:t>
      </w:r>
    </w:p>
    <w:p w:rsidR="006B5EB3" w:rsidRDefault="00707007">
      <w:pPr>
        <w:spacing w:after="16" w:line="259" w:lineRule="auto"/>
        <w:ind w:left="142" w:right="0" w:firstLine="0"/>
        <w:jc w:val="left"/>
      </w:pPr>
      <w:r>
        <w:t xml:space="preserve"> </w:t>
      </w:r>
    </w:p>
    <w:p w:rsidR="006B5EB3" w:rsidRDefault="00707007">
      <w:pPr>
        <w:spacing w:after="243"/>
        <w:ind w:left="137" w:right="56"/>
      </w:pPr>
      <w:r>
        <w:t>Las entidades firmantes deberán cumplir con las obligaciones que, sobre confidencialidad y seguridad, impone la legislaci</w:t>
      </w:r>
      <w:r>
        <w:t xml:space="preserve">ón sobre Protección de Datos de Carácter Personal, respecto de los datos que sean compartidos con objeto del cumplimiento del presente Convenio.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7944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746" name="Group 27674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804" name="Rectangle 1280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805" name="Rectangle 1280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06" name="Rectangle 1280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132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6746" style="width:18.7031pt;height:264.21pt;position:absolute;mso-position-horizontal-relative:page;mso-position-horizontal:absolute;margin-left:662.928pt;mso-position-vertical-relative:page;margin-top:508.71pt;" coordsize="2375,33554">
                <v:rect id="Rectangle 1280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80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0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132 de 273 </w:t>
                        </w:r>
                      </w:p>
                    </w:txbxContent>
                  </v:textbox>
                </v:rect>
                <w10:wrap type="square"/>
              </v:group>
            </w:pict>
          </mc:Fallback>
        </mc:AlternateContent>
      </w:r>
      <w:r>
        <w:t>Así mismo, la entidad garantiza que el tratamiento de los datos facilitados de los alumnos o participantes, serán utilizados por la entidad con la única finalida</w:t>
      </w:r>
      <w:r>
        <w:t xml:space="preserve">d de gestionar los distintos encuentros y actividades organizadas la Entidad y/o (en su defecto) el Ayuntamiento. </w:t>
      </w:r>
    </w:p>
    <w:p w:rsidR="006B5EB3" w:rsidRDefault="00707007">
      <w:pPr>
        <w:spacing w:after="243"/>
        <w:ind w:left="137" w:right="56"/>
      </w:pPr>
      <w:r>
        <w:t>Los datos proporcionados se conservarán mientras se mantenga vigente el presente convenio, para cumplir con las obligaciones legales. Los dat</w:t>
      </w:r>
      <w:r>
        <w:t>os no se cederán a terceros salvo en los casos en que exista una obligación legal. El Ayuntamiento tiene derecho a obtener confirmación sobre si la Entidad está tratando sus datos personales, por tanto, tiene derecho a acceder a sus datos personales, recti</w:t>
      </w:r>
      <w:r>
        <w:t xml:space="preserve">ficar los datos inexactos o solicitar su supresión cuando los datos ya no sean necesarios. </w:t>
      </w:r>
    </w:p>
    <w:p w:rsidR="006B5EB3" w:rsidRDefault="00707007">
      <w:pPr>
        <w:spacing w:after="243"/>
        <w:ind w:left="137" w:right="56"/>
      </w:pPr>
      <w:r>
        <w:t>La Entidad deberá cumplir con estricto rigor toda la normativa y en especial, la referente a la protección de datos de carácter personal, así como la confidencialid</w:t>
      </w:r>
      <w:r>
        <w:t xml:space="preserve">ad de los datos de nuestros colaboradores, personal, padres, madres, tutores, etc. que se traten.  </w:t>
      </w:r>
    </w:p>
    <w:p w:rsidR="006B5EB3" w:rsidRDefault="00707007">
      <w:pPr>
        <w:spacing w:after="246"/>
        <w:ind w:left="137" w:right="56"/>
      </w:pPr>
      <w:r>
        <w:t>Se solicitará el consentimiento expreso a los padres, tutores legales, o participantes (en el caso de mayores de 14 años) para la utilización de las imágene</w:t>
      </w:r>
      <w:r>
        <w:t>s tomadas durante las actividades publicitarias, recreativas, participativas, o en el desarrollo del objeto del presente convenio, realizadas por la Entidad, en cualquier publicación (portal web, redes sociales, tablón anuncios, prensa escrita, folletos, f</w:t>
      </w:r>
      <w:r>
        <w:t xml:space="preserve">lyers, etc.). </w:t>
      </w:r>
    </w:p>
    <w:p w:rsidR="006B5EB3" w:rsidRDefault="00707007">
      <w:pPr>
        <w:ind w:left="137" w:right="56"/>
      </w:pPr>
      <w:r>
        <w:t>Al mismo tiempo, se le informa que ninguna de las imágenes podrá ser utilizada para otros fines distintos a los anteriormente mencionados sin autorización previa del Ayuntamiento. En el caso que esto sucediera, deberá informarse a los efecto</w:t>
      </w:r>
      <w:r>
        <w:t xml:space="preserve">s oportunos. </w:t>
      </w:r>
    </w:p>
    <w:p w:rsidR="006B5EB3" w:rsidRDefault="00707007">
      <w:pPr>
        <w:spacing w:after="243"/>
        <w:ind w:left="137" w:right="56"/>
      </w:pPr>
      <w:r>
        <w:t>Le recordamos que, de acuerdo con la Ley Orgánica de Protección de Datos de Carácter Personal, y en conformidad con el RGPD UE 2016/679 usted debe tener sus ficheros de datos personales, declarados en su Registro de Actividades de Tratamiento</w:t>
      </w:r>
      <w:r>
        <w:t xml:space="preserve"> (RAT) y tener el procedimiento actualizado en orden del deber de informar al Ayuntamiento con el fin de que puedan ejercer sus derechos de acceso, rectificación, supresión, limitación y portabilidad. </w:t>
      </w:r>
    </w:p>
    <w:p w:rsidR="006B5EB3" w:rsidRDefault="00707007">
      <w:pPr>
        <w:spacing w:after="248"/>
        <w:ind w:left="137" w:right="56"/>
      </w:pPr>
      <w:r>
        <w:t xml:space="preserve">Sexta. - Compatibilidad con otras subvenciones </w:t>
      </w:r>
    </w:p>
    <w:p w:rsidR="006B5EB3" w:rsidRDefault="00707007">
      <w:pPr>
        <w:ind w:left="137" w:right="56"/>
      </w:pPr>
      <w:r>
        <w:t xml:space="preserve">La subvención será compatible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16" w:line="259" w:lineRule="auto"/>
        <w:ind w:left="142" w:right="0" w:firstLine="0"/>
        <w:jc w:val="left"/>
      </w:pPr>
      <w:r>
        <w:t xml:space="preserve"> </w:t>
      </w:r>
    </w:p>
    <w:p w:rsidR="006B5EB3" w:rsidRDefault="00707007">
      <w:pPr>
        <w:ind w:left="137" w:right="56"/>
      </w:pPr>
      <w:r>
        <w:t>Séptima</w:t>
      </w:r>
      <w:r>
        <w:t xml:space="preserve">. - Relación jurídica </w:t>
      </w:r>
    </w:p>
    <w:p w:rsidR="006B5EB3" w:rsidRDefault="00707007">
      <w:pPr>
        <w:spacing w:after="16" w:line="259" w:lineRule="auto"/>
        <w:ind w:left="142" w:right="0" w:firstLine="0"/>
        <w:jc w:val="left"/>
      </w:pPr>
      <w:r>
        <w:t xml:space="preserve"> </w:t>
      </w:r>
    </w:p>
    <w:p w:rsidR="006B5EB3" w:rsidRDefault="00707007">
      <w:pPr>
        <w:ind w:left="137" w:right="56"/>
      </w:pPr>
      <w:r>
        <w:t>Cualquier relación jurídica de naturaleza laboral, civil, tributaria o de otro tipo, que adopte la entidad con motivo de la gestión de este Convenio, será por su cuenta y riesgo, sin que implique, en ningún caso, relación directa o</w:t>
      </w:r>
      <w:r>
        <w:t xml:space="preserve"> subsidiaria con el Ayuntamiento. </w:t>
      </w:r>
    </w:p>
    <w:p w:rsidR="006B5EB3" w:rsidRDefault="00707007">
      <w:pPr>
        <w:spacing w:after="16" w:line="259" w:lineRule="auto"/>
        <w:ind w:left="142" w:right="0" w:firstLine="0"/>
        <w:jc w:val="left"/>
      </w:pPr>
      <w:r>
        <w:t xml:space="preserve"> </w:t>
      </w:r>
    </w:p>
    <w:p w:rsidR="006B5EB3" w:rsidRDefault="00707007">
      <w:pPr>
        <w:ind w:left="137" w:right="56"/>
      </w:pPr>
      <w:r>
        <w:t xml:space="preserve">Octava. - Ejecución, aplicación e interpretación </w:t>
      </w:r>
    </w:p>
    <w:p w:rsidR="006B5EB3" w:rsidRDefault="00707007">
      <w:pPr>
        <w:spacing w:after="16" w:line="259" w:lineRule="auto"/>
        <w:ind w:left="142" w:right="0" w:firstLine="0"/>
        <w:jc w:val="left"/>
      </w:pPr>
      <w:r>
        <w:t xml:space="preserve"> </w:t>
      </w:r>
    </w:p>
    <w:p w:rsidR="006B5EB3" w:rsidRDefault="00707007">
      <w:pPr>
        <w:spacing w:after="243"/>
        <w:ind w:left="137" w:right="56"/>
      </w:pPr>
      <w:r>
        <w:rPr>
          <w:rFonts w:ascii="Calibri" w:eastAsia="Calibri" w:hAnsi="Calibri" w:cs="Calibri"/>
          <w:i w:val="0"/>
          <w:noProof/>
        </w:rPr>
        <mc:AlternateContent>
          <mc:Choice Requires="wpg">
            <w:drawing>
              <wp:anchor distT="0" distB="0" distL="114300" distR="114300" simplePos="0" relativeHeight="2517954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285" name="Group 27628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2911" name="Rectangle 1291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2912" name="Rectangle 1291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913" name="Rectangle 1291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133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6285" style="width:18.7031pt;height:264.21pt;position:absolute;mso-position-horizontal-relative:page;mso-position-horizontal:absolute;margin-left:662.928pt;mso-position-vertical-relative:page;margin-top:508.71pt;" coordsize="2375,33554">
                <v:rect id="Rectangle 1291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29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9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133 de 273 </w:t>
                        </w:r>
                      </w:p>
                    </w:txbxContent>
                  </v:textbox>
                </v:rect>
                <w10:wrap type="square"/>
              </v:group>
            </w:pict>
          </mc:Fallback>
        </mc:AlternateContent>
      </w:r>
      <w:r>
        <w:t>La ejecución de este Programa se hará bajo la coordinación de un técnico de la Concejalía de Deportes del Ayuntamiento de Candelaria, quien llevará a cabo el seg</w:t>
      </w:r>
      <w:r>
        <w:t xml:space="preserve">uimiento y control y de la actividad, en permanente contacto con técnicos o directivos del Club. </w:t>
      </w:r>
    </w:p>
    <w:p w:rsidR="006B5EB3" w:rsidRDefault="00707007">
      <w:pPr>
        <w:spacing w:after="222"/>
        <w:ind w:left="137" w:right="56"/>
      </w:pPr>
      <w:r>
        <w:t>Así mismo deberá someterse expresamente al presente convenio y a la interpretación que del mismo haga el Ayuntamiento, sin perjuicio de los derechos contenido</w:t>
      </w:r>
      <w:r>
        <w:t>s en el artículo 13 de la Ley 39/2015, de 1 de octubre, de Procedimiento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38"/>
        <w:ind w:left="137" w:right="56"/>
      </w:pPr>
      <w:r>
        <w:t>Así queda redactado el presente Convenio de Cola</w:t>
      </w:r>
      <w:r>
        <w:t xml:space="preserve">boración, que firman los comparecientes, en la ciudad y fecha al comienzo indicados.” </w:t>
      </w:r>
    </w:p>
    <w:p w:rsidR="006B5EB3" w:rsidRDefault="00707007">
      <w:pPr>
        <w:spacing w:after="133" w:line="259" w:lineRule="auto"/>
        <w:ind w:left="142" w:right="0" w:firstLine="0"/>
        <w:jc w:val="left"/>
      </w:pPr>
      <w:r>
        <w:rPr>
          <w:i w:val="0"/>
        </w:rPr>
        <w:t xml:space="preserve"> </w:t>
      </w:r>
    </w:p>
    <w:p w:rsidR="006B5EB3" w:rsidRDefault="00707007">
      <w:pPr>
        <w:spacing w:line="269" w:lineRule="auto"/>
        <w:ind w:left="137" w:right="56"/>
      </w:pPr>
      <w:r>
        <w:rPr>
          <w:i w:val="0"/>
        </w:rPr>
        <w:t xml:space="preserve">SEGUNDO. - Aprobar y disponer el gasto de 13.500,00 € con cargo al documento contable AD 2.24.0.05587 para la anualidad 2024. </w:t>
      </w:r>
      <w:r>
        <w:rPr>
          <w:rFonts w:ascii="Times New Roman" w:eastAsia="Times New Roman" w:hAnsi="Times New Roman" w:cs="Times New Roman"/>
          <w:i w:val="0"/>
          <w:sz w:val="24"/>
        </w:rPr>
        <w:t xml:space="preserve"> </w:t>
      </w:r>
    </w:p>
    <w:p w:rsidR="006B5EB3" w:rsidRDefault="00707007">
      <w:pPr>
        <w:spacing w:after="17"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rPr>
        <w:t xml:space="preserve"> </w:t>
      </w:r>
    </w:p>
    <w:p w:rsidR="006B5EB3" w:rsidRDefault="00707007">
      <w:pPr>
        <w:spacing w:after="46" w:line="269" w:lineRule="auto"/>
        <w:ind w:left="137" w:right="56"/>
      </w:pPr>
      <w:r>
        <w:rPr>
          <w:i w:val="0"/>
        </w:rPr>
        <w:t xml:space="preserve">CUARTO. - Dar traslado del acuerdo que se adopte a la Concejalía de Deportes y al Club Deportivo </w:t>
      </w:r>
    </w:p>
    <w:p w:rsidR="006B5EB3" w:rsidRDefault="00707007">
      <w:pPr>
        <w:spacing w:line="269" w:lineRule="auto"/>
        <w:ind w:left="137" w:right="56"/>
      </w:pPr>
      <w:r>
        <w:rPr>
          <w:i w:val="0"/>
        </w:rPr>
        <w:t>Atlético Barranco Hondo Chajoigo a los efectos opor</w:t>
      </w:r>
      <w:r>
        <w:rPr>
          <w:i w:val="0"/>
        </w:rPr>
        <w:t xml:space="preserve">tunos.”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                No obstante, la Junta de Gobierno Local acordará lo más procedente. </w:t>
      </w:r>
    </w:p>
    <w:p w:rsidR="006B5EB3" w:rsidRDefault="00707007">
      <w:pPr>
        <w:spacing w:after="0" w:line="249" w:lineRule="auto"/>
        <w:ind w:left="137" w:right="52"/>
      </w:pPr>
      <w:r>
        <w:rPr>
          <w:b/>
          <w:i w:val="0"/>
        </w:rPr>
        <w:t xml:space="preserve">          La Junta de Gobierno Local, previo debate y por unanimidad de los miembros presentes, acuerda:</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b/>
          <w:i w:val="0"/>
        </w:rPr>
        <w:t xml:space="preserve"> </w:t>
      </w:r>
    </w:p>
    <w:p w:rsidR="006B5EB3" w:rsidRDefault="00707007">
      <w:pPr>
        <w:spacing w:line="269" w:lineRule="auto"/>
        <w:ind w:left="137" w:right="56"/>
      </w:pPr>
      <w:r>
        <w:rPr>
          <w:i w:val="0"/>
        </w:rPr>
        <w:t>PRIMERO. - Aprobar y suscribir el Convenio de colabo</w:t>
      </w:r>
      <w:r>
        <w:rPr>
          <w:i w:val="0"/>
        </w:rPr>
        <w:t>ración entre el Ayuntamiento de Candelaria y el Club Deportivo Atlético Barranco Hondo Chajoigo, del siguiente tenor literal:</w:t>
      </w:r>
      <w:r>
        <w:rPr>
          <w:rFonts w:ascii="Times New Roman" w:eastAsia="Times New Roman" w:hAnsi="Times New Roman" w:cs="Times New Roman"/>
          <w:i w:val="0"/>
          <w:sz w:val="24"/>
        </w:rPr>
        <w:t xml:space="preserve"> </w:t>
      </w:r>
    </w:p>
    <w:p w:rsidR="006B5EB3" w:rsidRDefault="00707007">
      <w:pPr>
        <w:spacing w:after="110" w:line="259" w:lineRule="auto"/>
        <w:ind w:left="142" w:right="0" w:firstLine="0"/>
        <w:jc w:val="left"/>
      </w:pPr>
      <w:r>
        <w:t xml:space="preserve"> </w:t>
      </w:r>
    </w:p>
    <w:p w:rsidR="006B5EB3" w:rsidRDefault="00707007">
      <w:pPr>
        <w:ind w:left="137" w:right="56"/>
      </w:pPr>
      <w:r>
        <w:t xml:space="preserve">“CONVENIO </w:t>
      </w:r>
      <w:r>
        <w:t xml:space="preserve">DE COLABORACIÓN ENTRE EL ILUSTRE AYUNTAMIENTO DE CANDELARIA Y EL CLUB DEPORTIVO ATLÉTICO BARRANCO HONDO CHAJOIGO PARA LA PROMOCIÓN Y EL DESARROLLO DE PROYECTOS Y ACTIVIDADES DEPORTIVAS DE LA MODALIDAD DE FÚTBOL.  </w:t>
      </w:r>
    </w:p>
    <w:p w:rsidR="006B5EB3" w:rsidRDefault="00707007">
      <w:pPr>
        <w:spacing w:after="118"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Fernández Hernández. </w:t>
      </w:r>
    </w:p>
    <w:p w:rsidR="006B5EB3" w:rsidRDefault="00707007">
      <w:pPr>
        <w:ind w:left="127" w:right="56" w:firstLine="708"/>
      </w:pPr>
      <w:r>
        <w:t xml:space="preserve">De la otra parte, D. Gumersindo Agustín Medina Núñez, mayor de edad y provisto de DNI número ***1713**  </w:t>
      </w:r>
    </w:p>
    <w:p w:rsidR="006B5EB3" w:rsidRDefault="00707007">
      <w:pPr>
        <w:ind w:left="127" w:right="56" w:firstLine="708"/>
      </w:pPr>
      <w:r>
        <w:rPr>
          <w:rFonts w:ascii="Calibri" w:eastAsia="Calibri" w:hAnsi="Calibri" w:cs="Calibri"/>
          <w:i w:val="0"/>
          <w:noProof/>
        </w:rPr>
        <mc:AlternateContent>
          <mc:Choice Requires="wpg">
            <w:drawing>
              <wp:anchor distT="0" distB="0" distL="114300" distR="114300" simplePos="0" relativeHeight="2517964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493" name="Group 2774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018" name="Rectangle 1301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019" name="Rectangle 1301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020" name="Rectangle 1302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w:t>
                              </w:r>
                              <w:r>
                                <w:rPr>
                                  <w:i w:val="0"/>
                                  <w:sz w:val="12"/>
                                </w:rPr>
                                <w:t xml:space="preserve">nto firmado electrónicamente desde la plataforma esPublico Gestiona | Página 134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7493" style="width:18.7031pt;height:264.21pt;position:absolute;mso-position-horizontal-relative:page;mso-position-horizontal:absolute;margin-left:662.928pt;mso-position-vertical-relative:page;margin-top:508.71pt;" coordsize="2375,33554">
                <v:rect id="Rectangle 1301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01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02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134 de 273 </w:t>
                        </w:r>
                      </w:p>
                    </w:txbxContent>
                  </v:textbox>
                </v:rect>
                <w10:wrap type="square"/>
              </v:group>
            </w:pict>
          </mc:Fallback>
        </mc:AlternateContent>
      </w:r>
      <w:r>
        <w:t xml:space="preserve">Ante mí, D. Octavio Manuel Fernández Hernández, Secretario General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16" w:line="259" w:lineRule="auto"/>
        <w:ind w:left="142" w:right="0" w:firstLine="0"/>
        <w:jc w:val="left"/>
      </w:pPr>
      <w:r>
        <w:t xml:space="preserve"> </w:t>
      </w:r>
    </w:p>
    <w:p w:rsidR="006B5EB3" w:rsidRDefault="00707007">
      <w:pPr>
        <w:spacing w:after="123"/>
        <w:ind w:left="127" w:right="56" w:firstLine="708"/>
      </w:pPr>
      <w:r>
        <w:t xml:space="preserve">Dña. María Concepción Brito </w:t>
      </w:r>
      <w:r>
        <w:t>Núñez, en calidad de Alcaldesa-Presidenta del Ayuntamiento de la Villa de Candelaria, especialmente facultada para este acto por acuerdo de la Junta de Gobierno Local de fecha […] de 2024 y en virtud de la competencia que le otorga el art. 21.1.b) de la Le</w:t>
      </w:r>
      <w:r>
        <w:t xml:space="preserve">y 7/1985, reguladora de las Bases de Régimen Local, y asistida por D. Octavio Manuel Fernández Hernández, Secretario General, para dar fe del acto. </w:t>
      </w:r>
    </w:p>
    <w:p w:rsidR="006B5EB3" w:rsidRDefault="00707007">
      <w:pPr>
        <w:spacing w:after="222"/>
        <w:ind w:left="127" w:right="56" w:firstLine="708"/>
      </w:pPr>
      <w:r>
        <w:t xml:space="preserve">D. Gumersindo Agustín Medina Núñez, actuando en calidad de Presidente del Club Deportivo Atlético Barranco </w:t>
      </w:r>
      <w:r>
        <w:t xml:space="preserve">Hondo Chajoigo, con cédula de identificación fiscal nº G-76558618,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ind w:left="137" w:right="56"/>
      </w:pPr>
      <w:r>
        <w:t xml:space="preserve">1.- El Ilustre Ayuntamiento de Candelaria, a través de la Concejalía de Deportes, se encarga del desarrollo de la política municipal en materia deportiva, en el término municipal de Candelaria. </w:t>
      </w:r>
    </w:p>
    <w:p w:rsidR="006B5EB3" w:rsidRDefault="00707007">
      <w:pPr>
        <w:spacing w:after="243"/>
        <w:ind w:left="137" w:right="56"/>
      </w:pPr>
      <w:r>
        <w:t>2.- Las competencias atribuidas al Ayuntamiento p</w:t>
      </w:r>
      <w:r>
        <w:t xml:space="preserve">ueden ejecutarse por medio de convenios con los clubes o mediante cualquier otro sistema previsto en el Ordenamiento Jurídico art. 9.b de la Ley 1/2019, de 30 de enero, de la actividad física y el deporte de Canarias). </w:t>
      </w:r>
    </w:p>
    <w:p w:rsidR="006B5EB3" w:rsidRDefault="00707007">
      <w:pPr>
        <w:spacing w:after="243"/>
        <w:ind w:left="137" w:right="56"/>
      </w:pPr>
      <w:r>
        <w:t>3.- El Club tiene reconocido en su o</w:t>
      </w:r>
      <w:r>
        <w:t xml:space="preserve">bjeto social la práctica de actividades físicas y deportivas sin ánimo de lucro, y como actividad principal la de fútbol </w:t>
      </w:r>
    </w:p>
    <w:p w:rsidR="006B5EB3" w:rsidRDefault="00707007">
      <w:pPr>
        <w:spacing w:after="243"/>
        <w:ind w:left="137" w:right="56"/>
      </w:pPr>
      <w:r>
        <w:t xml:space="preserve">4.- En cuanto a la legislación de carácter local, el artículo 25 de la Ley 7/1985, de 2 de abril, reguladora de las Bases del Régimen </w:t>
      </w:r>
      <w:r>
        <w:t xml:space="preserve">Local, reconoce en su apartado 2. l), competencia a los municipios, en los términos de la legislación del Estado y de las Comunidades Autónomas, en materia de actividades o instalaciones culturales y deportivas. </w:t>
      </w:r>
    </w:p>
    <w:p w:rsidR="006B5EB3" w:rsidRDefault="00707007">
      <w:pPr>
        <w:spacing w:after="243"/>
        <w:ind w:left="137" w:right="56"/>
      </w:pPr>
      <w:r>
        <w:t>5.- El Ayuntamiento de La Villa de Candelar</w:t>
      </w:r>
      <w:r>
        <w:t xml:space="preserve">ia, como órgano de gobierno y administración municipal, ha venido desarrollando y gestiona distintas iniciativas para la promoción del deporte en sus distintas modalidades e instalaciones, lo cual es valor de cohesión social. </w:t>
      </w:r>
    </w:p>
    <w:p w:rsidR="006B5EB3" w:rsidRDefault="00707007">
      <w:pPr>
        <w:spacing w:after="243"/>
        <w:ind w:left="137" w:right="56"/>
      </w:pPr>
      <w:r>
        <w:t xml:space="preserve">6.- </w:t>
      </w:r>
      <w:r>
        <w:t>El Club Deportivo Atlético Barranco Hondo Chajoigo, lleva a cabo un proyecto deportivo que se centra en la formación de deportistas, educando en valores y con la participación en el mismo de un grupo de profesionales, los cuales pretenden dar una formación</w:t>
      </w:r>
      <w:r>
        <w:t xml:space="preserve">, aprendizaje, desarrollo y perfeccionamiento de niños y niñas que practican la modalidad deportiva de fútbol </w:t>
      </w:r>
    </w:p>
    <w:p w:rsidR="006B5EB3" w:rsidRDefault="00707007">
      <w:pPr>
        <w:spacing w:after="164"/>
        <w:ind w:left="137" w:right="56"/>
      </w:pPr>
      <w:r>
        <w:rPr>
          <w:rFonts w:ascii="Calibri" w:eastAsia="Calibri" w:hAnsi="Calibri" w:cs="Calibri"/>
          <w:i w:val="0"/>
          <w:noProof/>
        </w:rPr>
        <mc:AlternateContent>
          <mc:Choice Requires="wpg">
            <w:drawing>
              <wp:anchor distT="0" distB="0" distL="114300" distR="114300" simplePos="0" relativeHeight="2517975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7672" name="Group 2776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133" name="Rectangle 1313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134" name="Rectangle 1313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135" name="Rectangle 1313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w:t>
                              </w:r>
                              <w:r>
                                <w:rPr>
                                  <w:i w:val="0"/>
                                  <w:sz w:val="12"/>
                                </w:rPr>
                                <w:t xml:space="preserve">la plataforma esPublico Gestiona | Página 135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7672" style="width:18.7031pt;height:264.21pt;position:absolute;mso-position-horizontal-relative:page;mso-position-horizontal:absolute;margin-left:662.928pt;mso-position-vertical-relative:page;margin-top:508.71pt;" coordsize="2375,33554">
                <v:rect id="Rectangle 1313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13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13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135 de 273 </w:t>
                        </w:r>
                      </w:p>
                    </w:txbxContent>
                  </v:textbox>
                </v:rect>
                <w10:wrap type="square"/>
              </v:group>
            </w:pict>
          </mc:Fallback>
        </mc:AlternateContent>
      </w:r>
      <w:r>
        <w:t xml:space="preserve">7.- La Ley 1/2019, de 30 de enero, de la actividad física y el deporte de Canarias recoge: </w:t>
      </w:r>
    </w:p>
    <w:p w:rsidR="006B5EB3" w:rsidRDefault="00707007">
      <w:pPr>
        <w:spacing w:after="126"/>
        <w:ind w:left="137" w:right="56"/>
      </w:pPr>
      <w:r>
        <w:t>-Artículo 2.3 de las funciones, reconocimiento y principios rectores del deporte: “Las administraciones públic</w:t>
      </w:r>
      <w:r>
        <w:t xml:space="preserve">as canarias, en el ámbito de sus competencias, garantizarán la práctica de la actividad físico-deportiva mediante:  </w:t>
      </w:r>
    </w:p>
    <w:p w:rsidR="006B5EB3" w:rsidRDefault="00707007">
      <w:pPr>
        <w:ind w:left="137" w:right="56"/>
      </w:pPr>
      <w:r>
        <w:t>a) La promoción de la práctica deportiva en todas las islas y en todas sus dimensiones: cultural, educativa, competición, recreación, socia</w:t>
      </w:r>
      <w:r>
        <w:t xml:space="preserve">l y salud. </w:t>
      </w:r>
    </w:p>
    <w:p w:rsidR="006B5EB3" w:rsidRDefault="00707007">
      <w:pPr>
        <w:numPr>
          <w:ilvl w:val="0"/>
          <w:numId w:val="89"/>
        </w:numPr>
        <w:ind w:right="56"/>
      </w:pPr>
      <w:r>
        <w:t xml:space="preserve">El fomento, protección y regulación del asociacionismo deportivo, teniendo en cuenta la perspectiva de género. </w:t>
      </w:r>
    </w:p>
    <w:p w:rsidR="006B5EB3" w:rsidRDefault="00707007">
      <w:pPr>
        <w:numPr>
          <w:ilvl w:val="0"/>
          <w:numId w:val="89"/>
        </w:numPr>
        <w:ind w:right="56"/>
      </w:pPr>
      <w:r>
        <w:t>La asignación de recursos para atender las líneas generales de actuación, facilitando la colaboración pública y privada con el fin d</w:t>
      </w:r>
      <w:r>
        <w:t xml:space="preserve">e lograr la mayor eficiencia. </w:t>
      </w:r>
    </w:p>
    <w:p w:rsidR="006B5EB3" w:rsidRDefault="00707007">
      <w:pPr>
        <w:numPr>
          <w:ilvl w:val="0"/>
          <w:numId w:val="90"/>
        </w:numPr>
        <w:ind w:right="56"/>
      </w:pPr>
      <w:r>
        <w:t xml:space="preserve">La divulgación, difusión del deporte canario, en todos los ámbitos territoriales y niveles de práctica. </w:t>
      </w:r>
    </w:p>
    <w:p w:rsidR="006B5EB3" w:rsidRDefault="00707007">
      <w:pPr>
        <w:spacing w:after="19" w:line="259" w:lineRule="auto"/>
        <w:ind w:left="142" w:right="0" w:firstLine="0"/>
        <w:jc w:val="left"/>
      </w:pPr>
      <w:r>
        <w:t xml:space="preserve"> </w:t>
      </w:r>
    </w:p>
    <w:p w:rsidR="006B5EB3" w:rsidRDefault="00707007">
      <w:pPr>
        <w:numPr>
          <w:ilvl w:val="0"/>
          <w:numId w:val="90"/>
        </w:numPr>
        <w:spacing w:after="284"/>
        <w:ind w:right="56"/>
      </w:pPr>
      <w:r>
        <w:t>El fomento de la práctica de la actividad física o deporte a través del diseño de proyectos públicos y privados a nivel federado y no federado, aplicando planes de igualdad de equilibrio intergéneros (hombre-mujer) e intergeneracionales (niños/as-jóvenes-a</w:t>
      </w:r>
      <w:r>
        <w:t xml:space="preserve">dultos-familias y mayores) en la educación física y la práctica deportiva. </w:t>
      </w:r>
    </w:p>
    <w:p w:rsidR="006B5EB3" w:rsidRDefault="00707007">
      <w:pPr>
        <w:spacing w:after="125"/>
        <w:ind w:left="137" w:right="56"/>
      </w:pPr>
      <w:r>
        <w:t xml:space="preserve">-Artículo: 12.2: “Son competencias de los ayuntamientos canarios las siguientes”: </w:t>
      </w:r>
    </w:p>
    <w:p w:rsidR="006B5EB3" w:rsidRDefault="00707007">
      <w:pPr>
        <w:ind w:left="137" w:right="56"/>
      </w:pPr>
      <w:r>
        <w:t>a) Dispone como competencia del Ayuntamiento de la Villa de Candelaria la organización de activid</w:t>
      </w:r>
      <w:r>
        <w:t xml:space="preserve">ades de deporte entre niños y jóvenes en el ámbito municipal. </w:t>
      </w:r>
    </w:p>
    <w:p w:rsidR="006B5EB3" w:rsidRDefault="00707007">
      <w:pPr>
        <w:numPr>
          <w:ilvl w:val="0"/>
          <w:numId w:val="91"/>
        </w:numPr>
        <w:ind w:right="56"/>
      </w:pPr>
      <w:r>
        <w:t xml:space="preserve">La cooperación con otros entes públicos o privados para el cumplimiento de las finalidades previstas por la presente ley. </w:t>
      </w:r>
    </w:p>
    <w:p w:rsidR="006B5EB3" w:rsidRDefault="00707007">
      <w:pPr>
        <w:numPr>
          <w:ilvl w:val="0"/>
          <w:numId w:val="91"/>
        </w:numPr>
        <w:ind w:right="56"/>
      </w:pPr>
      <w:r>
        <w:t>El fomento de las competiciones y actividades deportivas recreativas r</w:t>
      </w:r>
      <w:r>
        <w:t xml:space="preserve">ealizadas al margen de las federaciones, en coordinación con los cabildos insulares, mediante la cesión de uso de las instalaciones y la dotación de material deportivo, así como de subvenciones, de acuerdo con sus disponibilidades presupuestarias. </w:t>
      </w:r>
    </w:p>
    <w:p w:rsidR="006B5EB3" w:rsidRDefault="00707007">
      <w:pPr>
        <w:numPr>
          <w:ilvl w:val="0"/>
          <w:numId w:val="91"/>
        </w:numPr>
        <w:ind w:right="56"/>
      </w:pPr>
      <w:r>
        <w:t xml:space="preserve">El fomento del deporte de base, especialmente el de los niños y niñas en edad escolar, como motor para el desarrollo del deporte canario en sus distintos niveles, garantizándose la educación en valores de tolerancia, igualdad y solidaridad. </w:t>
      </w:r>
    </w:p>
    <w:p w:rsidR="006B5EB3" w:rsidRDefault="00707007">
      <w:pPr>
        <w:spacing w:after="16" w:line="259" w:lineRule="auto"/>
        <w:ind w:left="850" w:right="0" w:firstLine="0"/>
        <w:jc w:val="left"/>
      </w:pPr>
      <w:r>
        <w:t xml:space="preserve"> </w:t>
      </w:r>
    </w:p>
    <w:p w:rsidR="006B5EB3" w:rsidRDefault="00707007">
      <w:pPr>
        <w:spacing w:after="126"/>
        <w:ind w:left="137" w:right="56"/>
      </w:pPr>
      <w:r>
        <w:t>8.- En el co</w:t>
      </w:r>
      <w:r>
        <w:t xml:space="preserve">ntexto socio-cultural actual es de destacada importancia para el Ayuntamiento de la Villa de Candelaria desarrollar actuaciones conjuntas con otras entidades públicas y privadas que permitan incrementar la calidad de formación deportiva y de servicios que </w:t>
      </w:r>
      <w:r>
        <w:t xml:space="preserve">recibe la ciudadanía del municipio, y el resto de personas, independientemente de la modalidad deportiva que practique, edad y su categoría. </w:t>
      </w:r>
    </w:p>
    <w:p w:rsidR="006B5EB3" w:rsidRDefault="00707007">
      <w:pPr>
        <w:ind w:left="137" w:right="56"/>
      </w:pPr>
      <w:r>
        <w:t>Siendo voluntad de ambas partes el desarrollo de los distintos objetivos recogidos en el citado convenio de colabo</w:t>
      </w:r>
      <w:r>
        <w:t xml:space="preserve">ración, con el fin de establecer el procedimiento y acuerdos que permitan llevar a cabo de manera satisfactoria las actividades mencionadas, las partes, reconociéndose plena capacidad, desean SUSCRIBIR el presente convenio de colaboración y, a tal efecto, </w:t>
      </w:r>
      <w:r>
        <w:t xml:space="preserve">acuerdan las siguientes. </w:t>
      </w:r>
    </w:p>
    <w:p w:rsidR="006B5EB3" w:rsidRDefault="00707007">
      <w:pPr>
        <w:spacing w:after="105" w:line="259" w:lineRule="auto"/>
        <w:ind w:left="137" w:right="0" w:firstLine="0"/>
        <w:jc w:val="center"/>
      </w:pPr>
      <w:r>
        <w:rPr>
          <w:rFonts w:ascii="Calibri" w:eastAsia="Calibri" w:hAnsi="Calibri" w:cs="Calibri"/>
          <w:i w:val="0"/>
          <w:noProof/>
        </w:rPr>
        <mc:AlternateContent>
          <mc:Choice Requires="wpg">
            <w:drawing>
              <wp:anchor distT="0" distB="0" distL="114300" distR="114300" simplePos="0" relativeHeight="2517985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6823" name="Group 2768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246" name="Rectangle 1324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247" name="Rectangle 1324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248" name="Rectangle 1324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136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6823" style="width:18.7031pt;height:264.21pt;position:absolute;mso-position-horizontal-relative:page;mso-position-horizontal:absolute;margin-left:662.928pt;mso-position-vertical-relative:page;margin-top:508.71pt;" coordsize="2375,33554">
                <v:rect id="Rectangle 1324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24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24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136 de 273 </w:t>
                        </w:r>
                      </w:p>
                    </w:txbxContent>
                  </v:textbox>
                </v:rect>
                <w10:wrap type="square"/>
              </v:group>
            </w:pict>
          </mc:Fallback>
        </mc:AlternateContent>
      </w:r>
      <w:r>
        <w:t xml:space="preserve"> </w:t>
      </w:r>
    </w:p>
    <w:p w:rsidR="006B5EB3" w:rsidRDefault="00707007">
      <w:pPr>
        <w:spacing w:after="98" w:line="267" w:lineRule="auto"/>
        <w:ind w:left="796" w:right="710"/>
        <w:jc w:val="center"/>
      </w:pPr>
      <w:r>
        <w:t xml:space="preserve">CLÁUSULAS </w:t>
      </w:r>
    </w:p>
    <w:p w:rsidR="006B5EB3" w:rsidRDefault="00707007">
      <w:pPr>
        <w:spacing w:after="105" w:line="259" w:lineRule="auto"/>
        <w:ind w:left="142" w:right="0" w:firstLine="0"/>
        <w:jc w:val="left"/>
      </w:pPr>
      <w:r>
        <w:t xml:space="preserve"> </w:t>
      </w:r>
    </w:p>
    <w:p w:rsidR="006B5EB3" w:rsidRDefault="00707007">
      <w:pPr>
        <w:spacing w:after="125"/>
        <w:ind w:left="137" w:right="56"/>
      </w:pPr>
      <w:r>
        <w:t xml:space="preserve">Primera. - </w:t>
      </w:r>
      <w:r>
        <w:t xml:space="preserve">Objeto </w:t>
      </w:r>
    </w:p>
    <w:p w:rsidR="006B5EB3" w:rsidRDefault="00707007">
      <w:pPr>
        <w:spacing w:line="281" w:lineRule="auto"/>
        <w:ind w:left="137" w:right="58"/>
        <w:jc w:val="left"/>
      </w:pPr>
      <w:r>
        <w:t>Es objeto del presente convenio, concretar las líneas de actuación conjunta entre el Ayuntamiento de la Villa de Candelaria y el Club Deportivo Atlético Barranco Hondo Chajoigo, para la promoción y el desarrollo de proyectos y actividades deportiva</w:t>
      </w:r>
      <w:r>
        <w:t xml:space="preserve">s. durante la anualidad 2024. </w:t>
      </w:r>
    </w:p>
    <w:p w:rsidR="006B5EB3" w:rsidRDefault="00707007">
      <w:pPr>
        <w:spacing w:after="30" w:line="259" w:lineRule="auto"/>
        <w:ind w:left="142" w:right="0" w:firstLine="0"/>
        <w:jc w:val="left"/>
      </w:pPr>
      <w:r>
        <w:t xml:space="preserve"> </w:t>
      </w:r>
    </w:p>
    <w:p w:rsidR="006B5EB3" w:rsidRDefault="00707007">
      <w:pPr>
        <w:ind w:left="137" w:right="56"/>
      </w:pPr>
      <w:r>
        <w:t>Segunda. - Vigencia</w:t>
      </w:r>
      <w:r>
        <w:rPr>
          <w:rFonts w:ascii="Times New Roman" w:eastAsia="Times New Roman" w:hAnsi="Times New Roman" w:cs="Times New Roman"/>
          <w:i w:val="0"/>
          <w:sz w:val="24"/>
        </w:rPr>
        <w:t xml:space="preserve"> </w:t>
      </w:r>
    </w:p>
    <w:p w:rsidR="006B5EB3" w:rsidRDefault="00707007">
      <w:pPr>
        <w:spacing w:after="33" w:line="259" w:lineRule="auto"/>
        <w:ind w:left="142" w:right="0" w:firstLine="0"/>
        <w:jc w:val="left"/>
      </w:pPr>
      <w:r>
        <w:t xml:space="preserve"> </w:t>
      </w:r>
    </w:p>
    <w:p w:rsidR="006B5EB3" w:rsidRDefault="00707007">
      <w:pPr>
        <w:ind w:left="137" w:right="56"/>
      </w:pPr>
      <w:r>
        <w:t xml:space="preserve">La vigencia del Convenio se extiende desde la firma del presente hasta el 31 de diciembre de 2024.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Tercera. - Obligaciones de las partes </w:t>
      </w:r>
    </w:p>
    <w:p w:rsidR="006B5EB3" w:rsidRDefault="00707007">
      <w:pPr>
        <w:spacing w:after="49" w:line="259" w:lineRule="auto"/>
        <w:ind w:left="142" w:right="0" w:firstLine="0"/>
        <w:jc w:val="left"/>
      </w:pPr>
      <w:r>
        <w:t xml:space="preserve"> </w:t>
      </w:r>
    </w:p>
    <w:p w:rsidR="006B5EB3" w:rsidRDefault="00707007">
      <w:pPr>
        <w:tabs>
          <w:tab w:val="center" w:pos="702"/>
          <w:tab w:val="center" w:pos="3632"/>
        </w:tabs>
        <w:spacing w:after="4" w:line="268" w:lineRule="auto"/>
        <w:ind w:left="0" w:right="0" w:firstLine="0"/>
        <w:jc w:val="left"/>
      </w:pPr>
      <w:r>
        <w:rPr>
          <w:rFonts w:ascii="Calibri" w:eastAsia="Calibri" w:hAnsi="Calibri" w:cs="Calibri"/>
          <w:i w:val="0"/>
        </w:rPr>
        <w:tab/>
      </w:r>
      <w:r>
        <w:rPr>
          <w:rFonts w:ascii="Times New Roman" w:eastAsia="Times New Roman" w:hAnsi="Times New Roman" w:cs="Times New Roman"/>
          <w:i w:val="0"/>
          <w:sz w:val="24"/>
        </w:rPr>
        <w:t>CC)</w:t>
      </w:r>
      <w:r>
        <w:rPr>
          <w:i w:val="0"/>
          <w:sz w:val="24"/>
        </w:rPr>
        <w:t xml:space="preserve"> </w:t>
      </w:r>
      <w:r>
        <w:rPr>
          <w:i w:val="0"/>
          <w:sz w:val="24"/>
        </w:rPr>
        <w:tab/>
      </w:r>
      <w:r>
        <w:rPr>
          <w:u w:val="single" w:color="000000"/>
        </w:rPr>
        <w:t>Por parte del Ayuntamiento de Candelaria</w:t>
      </w:r>
      <w: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92"/>
        </w:numPr>
        <w:ind w:right="56" w:hanging="360"/>
      </w:pPr>
      <w:r>
        <w:t>Colaborar con el Club Deportivo Atlético Barranco Hondo Chajoigo, para el apoyo, difusión y promoción de proyectos y actividades deportivas, a través de una subvención, cuya cuantía asciende a TRECE MIL QUINIENTOS EUROS (13.500,00 €), con cargo a la partid</w:t>
      </w:r>
      <w:r>
        <w:t xml:space="preserve">a presupuestaria 34100.48035 CD ATLÉTICO BARRANCO HONDO SUBVENCIÓN, </w:t>
      </w:r>
    </w:p>
    <w:p w:rsidR="006B5EB3" w:rsidRDefault="00707007">
      <w:pPr>
        <w:ind w:left="872" w:right="56"/>
      </w:pPr>
      <w:r>
        <w:t xml:space="preserve">del Presupuesto general de esta corporación para el presente ejercicio económico.  </w:t>
      </w:r>
    </w:p>
    <w:p w:rsidR="006B5EB3" w:rsidRDefault="00707007">
      <w:pPr>
        <w:spacing w:after="19" w:line="259" w:lineRule="auto"/>
        <w:ind w:left="862" w:right="0" w:firstLine="0"/>
        <w:jc w:val="left"/>
      </w:pPr>
      <w:r>
        <w:t xml:space="preserve"> </w:t>
      </w:r>
    </w:p>
    <w:p w:rsidR="006B5EB3" w:rsidRDefault="00707007">
      <w:pPr>
        <w:numPr>
          <w:ilvl w:val="0"/>
          <w:numId w:val="92"/>
        </w:numPr>
        <w:ind w:right="56" w:hanging="360"/>
      </w:pPr>
      <w:r>
        <w:t>Ceder voluntaria y gratuitamente, atendiendo a la disponibilidad, el uso de las instalaciones deporti</w:t>
      </w:r>
      <w:r>
        <w:t xml:space="preserve">vas donde el Club pueda desarrollar sus actividades y que, preferentemente, serán los Campos de Fútbol de Los Barranquillos. </w:t>
      </w:r>
    </w:p>
    <w:p w:rsidR="006B5EB3" w:rsidRDefault="00707007">
      <w:pPr>
        <w:spacing w:after="52" w:line="259" w:lineRule="auto"/>
        <w:ind w:left="862" w:right="0" w:firstLine="0"/>
        <w:jc w:val="left"/>
      </w:pPr>
      <w:r>
        <w:t xml:space="preserve"> </w:t>
      </w:r>
    </w:p>
    <w:p w:rsidR="006B5EB3" w:rsidRDefault="00707007">
      <w:pPr>
        <w:numPr>
          <w:ilvl w:val="0"/>
          <w:numId w:val="92"/>
        </w:numPr>
        <w:ind w:right="56" w:hanging="360"/>
      </w:pPr>
      <w:r>
        <w:t>Los horarios y días de las actividades serán los acordados con la Concejalía de Deportes, no pudiendo haber modificación de los mismos. Si durante el curso de la temporada surge algún compromiso no previsto en el momento de confeccionar el programa anual d</w:t>
      </w:r>
      <w:r>
        <w:t>e actividades, el mismo se supeditará a un acuerdo previo entre las partes. Este espacio podrá ser compartido con otro Club o Entidad, o con otras actividades municipales de la Concejalía. Por ello, los días y horarios del mismo, deberán ser coordinados po</w:t>
      </w:r>
      <w:r>
        <w:t xml:space="preserve">r la Concejalía de Deportes para hacerlos compatibles con el resto.  </w:t>
      </w:r>
      <w:r>
        <w:rPr>
          <w:rFonts w:ascii="Times New Roman" w:eastAsia="Times New Roman" w:hAnsi="Times New Roman" w:cs="Times New Roman"/>
          <w:i w:val="0"/>
          <w:sz w:val="24"/>
        </w:rPr>
        <w:t xml:space="preserve"> </w:t>
      </w:r>
    </w:p>
    <w:p w:rsidR="006B5EB3" w:rsidRDefault="00707007">
      <w:pPr>
        <w:spacing w:after="52" w:line="259" w:lineRule="auto"/>
        <w:ind w:left="142" w:right="0" w:firstLine="0"/>
        <w:jc w:val="left"/>
      </w:pPr>
      <w:r>
        <w:t xml:space="preserve"> </w:t>
      </w:r>
    </w:p>
    <w:p w:rsidR="006B5EB3" w:rsidRDefault="00707007">
      <w:pPr>
        <w:tabs>
          <w:tab w:val="center" w:pos="714"/>
          <w:tab w:val="center" w:pos="5289"/>
        </w:tabs>
        <w:spacing w:after="4" w:line="268" w:lineRule="auto"/>
        <w:ind w:left="0" w:right="0" w:firstLine="0"/>
        <w:jc w:val="left"/>
      </w:pPr>
      <w:r>
        <w:rPr>
          <w:rFonts w:ascii="Calibri" w:eastAsia="Calibri" w:hAnsi="Calibri" w:cs="Calibri"/>
          <w:i w:val="0"/>
        </w:rPr>
        <w:tab/>
      </w:r>
      <w:r>
        <w:rPr>
          <w:rFonts w:ascii="Times New Roman" w:eastAsia="Times New Roman" w:hAnsi="Times New Roman" w:cs="Times New Roman"/>
          <w:i w:val="0"/>
          <w:sz w:val="24"/>
        </w:rPr>
        <w:t>DD)</w:t>
      </w:r>
      <w:r>
        <w:rPr>
          <w:i w:val="0"/>
          <w:sz w:val="24"/>
        </w:rPr>
        <w:t xml:space="preserve"> </w:t>
      </w:r>
      <w:r>
        <w:rPr>
          <w:i w:val="0"/>
          <w:sz w:val="24"/>
        </w:rPr>
        <w:tab/>
      </w:r>
      <w:r>
        <w:rPr>
          <w:u w:val="single" w:color="000000"/>
        </w:rPr>
        <w:t>Por parte de la entidad, el Club Deportivo Atlético Barranco Hondo Chajoigo:</w:t>
      </w:r>
      <w:r>
        <w:t xml:space="preserve">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numPr>
          <w:ilvl w:val="0"/>
          <w:numId w:val="93"/>
        </w:numPr>
        <w:ind w:right="56" w:hanging="360"/>
      </w:pPr>
      <w:r>
        <w:t>Estar inscrita en el Registro General de Entidades Deportivas de Canarias, así como cumplir con todos los requisitos y obligaciones legales a los que esté sometido en base a su naturaleza como entidad deportiva, estando al día en todas las cuestiones admin</w:t>
      </w:r>
      <w:r>
        <w:t xml:space="preserve">istrativas, económicas, seguros o de otra índole que determine.  </w:t>
      </w:r>
    </w:p>
    <w:p w:rsidR="006B5EB3" w:rsidRDefault="00707007">
      <w:pPr>
        <w:spacing w:after="19" w:line="259" w:lineRule="auto"/>
        <w:ind w:left="862" w:right="0" w:firstLine="0"/>
        <w:jc w:val="left"/>
      </w:pPr>
      <w:r>
        <w:rPr>
          <w:rFonts w:ascii="Calibri" w:eastAsia="Calibri" w:hAnsi="Calibri" w:cs="Calibri"/>
          <w:i w:val="0"/>
          <w:noProof/>
        </w:rPr>
        <mc:AlternateContent>
          <mc:Choice Requires="wpg">
            <w:drawing>
              <wp:anchor distT="0" distB="0" distL="114300" distR="114300" simplePos="0" relativeHeight="2517995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8568" name="Group 2785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357" name="Rectangle 1335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358" name="Rectangle 1335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359" name="Rectangle 1335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137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8568" style="width:18.7031pt;height:264.21pt;position:absolute;mso-position-horizontal-relative:page;mso-position-horizontal:absolute;margin-left:662.928pt;mso-position-vertical-relative:page;margin-top:508.71pt;" coordsize="2375,33554">
                <v:rect id="Rectangle 1335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35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35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137 de 273 </w:t>
                        </w:r>
                      </w:p>
                    </w:txbxContent>
                  </v:textbox>
                </v:rect>
                <w10:wrap type="square"/>
              </v:group>
            </w:pict>
          </mc:Fallback>
        </mc:AlternateContent>
      </w:r>
      <w:r>
        <w:t xml:space="preserve"> </w:t>
      </w:r>
    </w:p>
    <w:p w:rsidR="006B5EB3" w:rsidRDefault="00707007">
      <w:pPr>
        <w:numPr>
          <w:ilvl w:val="0"/>
          <w:numId w:val="93"/>
        </w:numPr>
        <w:ind w:right="56" w:hanging="360"/>
      </w:pPr>
      <w:r>
        <w:t>La entidad, a través de sus técnicos cualificados, se compromete a desarrollar la modalidad deportiva de fútbol en las instalaciones deportivas previstas en la</w:t>
      </w:r>
      <w:r>
        <w:t xml:space="preserve"> programación de la Campaña de Promoción Deportiva. Así mismo, deberá tramitar en la entidad o federación correspondiente, la inscripción o licencia federativa con la mutualidad correspondiente, a efectos de seguro y responsabilidades. </w:t>
      </w:r>
    </w:p>
    <w:p w:rsidR="006B5EB3" w:rsidRDefault="00707007">
      <w:pPr>
        <w:spacing w:after="16" w:line="259" w:lineRule="auto"/>
        <w:ind w:left="142" w:right="0" w:firstLine="0"/>
        <w:jc w:val="left"/>
      </w:pPr>
      <w:r>
        <w:t xml:space="preserve"> </w:t>
      </w:r>
    </w:p>
    <w:p w:rsidR="006B5EB3" w:rsidRDefault="00707007">
      <w:pPr>
        <w:numPr>
          <w:ilvl w:val="0"/>
          <w:numId w:val="93"/>
        </w:numPr>
        <w:ind w:right="56" w:hanging="360"/>
      </w:pPr>
      <w:r>
        <w:t>Para el uso de in</w:t>
      </w:r>
      <w:r>
        <w:t xml:space="preserve">stalaciones municipales, los deportistas inscritos en el club, deberán estar en posesión de la correspondiente licencia federativa (mutualidad deportiva en vigor) o, en su defecto, que la propia entidad tenga contratada una póliza de seguros de accidentes </w:t>
      </w:r>
      <w:r>
        <w:t xml:space="preserve">que cubra a las personas participantes. </w:t>
      </w:r>
    </w:p>
    <w:p w:rsidR="006B5EB3" w:rsidRDefault="00707007">
      <w:pPr>
        <w:spacing w:after="16" w:line="259" w:lineRule="auto"/>
        <w:ind w:left="142" w:right="0" w:firstLine="0"/>
        <w:jc w:val="left"/>
      </w:pPr>
      <w:r>
        <w:t xml:space="preserve"> </w:t>
      </w:r>
    </w:p>
    <w:p w:rsidR="006B5EB3" w:rsidRDefault="00707007">
      <w:pPr>
        <w:numPr>
          <w:ilvl w:val="0"/>
          <w:numId w:val="94"/>
        </w:numPr>
        <w:ind w:right="56" w:hanging="360"/>
      </w:pPr>
      <w:r>
        <w:t>Controlar el horario de apertura y cierre de la instalación cuando se lleven a cabo sus actividades, velando por la seguridad de la misma y garantizando que no permanecerá abierta para otro fin que no sea el espec</w:t>
      </w:r>
      <w:r>
        <w:t xml:space="preserve">ificado.  </w:t>
      </w:r>
    </w:p>
    <w:p w:rsidR="006B5EB3" w:rsidRDefault="00707007">
      <w:pPr>
        <w:spacing w:after="50" w:line="259" w:lineRule="auto"/>
        <w:ind w:left="862" w:right="0" w:firstLine="0"/>
        <w:jc w:val="left"/>
      </w:pPr>
      <w:r>
        <w:t xml:space="preserve"> </w:t>
      </w:r>
    </w:p>
    <w:p w:rsidR="006B5EB3" w:rsidRDefault="00707007">
      <w:pPr>
        <w:numPr>
          <w:ilvl w:val="0"/>
          <w:numId w:val="94"/>
        </w:numPr>
        <w:ind w:right="56" w:hanging="360"/>
      </w:pPr>
      <w:r>
        <w:t>Velar en todo momento por el perfecto mantenimiento de estado de las instalaciones, así como por la seguridad de sus usuarios, siendo responsable de cualquier incidente que se produzca a consecuencia de su mal uso, durante los periodos de acti</w:t>
      </w:r>
      <w:r>
        <w:t>vidades del Club y una vez finalizada la misma. Así mismo, será el encargado de abrir y cerrar las instalaciones deportivas y sus dependencias en el horario de sus actividades, del encendido y apagado de las luces, así como de comprobar el cierre de ventan</w:t>
      </w:r>
      <w:r>
        <w:t>as, grifos, o demás elementos para una correcta custodia del recinto deportivo. La llave de la instalación deportiva anteriormente citada se entrega al firmante, que será el máximo responsable de la seguridad en su horario de uso y la única persona de cont</w:t>
      </w:r>
      <w:r>
        <w:t xml:space="preserve">acto directo con este Ayuntamiento para los temas relacionados con la instalación, comprometiéndose a cumplir lo establecido en este convenio y debiendo comunicar a la Concejalía de Deportes, al correo </w:t>
      </w:r>
      <w:r>
        <w:rPr>
          <w:color w:val="000080"/>
          <w:u w:val="single" w:color="000080"/>
        </w:rPr>
        <w:t>deportes1@candelaria.es</w:t>
      </w:r>
      <w:r>
        <w:t xml:space="preserve"> o al teléfono 822028770, aquel</w:t>
      </w:r>
      <w:r>
        <w:t>las incidencias o necesidades de mantenimiento que se produzcan en la instalación.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94"/>
        </w:numPr>
        <w:ind w:right="56" w:hanging="360"/>
      </w:pPr>
      <w:r>
        <w:t>Deberán dar la adecuada publicidad del carácter público de la financiación que, para el desarrollo de la actividad, les concede el Ilustre Ayuntamiento de Candelaria. Así</w:t>
      </w:r>
      <w:r>
        <w:t xml:space="preserve"> mismo debería incluir el logotipo del Ayuntamiento en la ropa de paseo y/o en los equipajes durante las competiciones oficiales, a insertar en la parte frontal (a un lado del pecho), ocupando una superficie de entre 50 y 100 cm. cuadrados, además del eslo</w:t>
      </w:r>
      <w:r>
        <w:t xml:space="preserve">gan de </w:t>
      </w:r>
    </w:p>
    <w:p w:rsidR="006B5EB3" w:rsidRDefault="00707007">
      <w:pPr>
        <w:ind w:left="872" w:right="56"/>
      </w:pPr>
      <w:r>
        <w:t xml:space="preserve">“Candelariaesdeporte”, a insertar en la parte inferior trasera (a la altura de la nalga), ocupando una superficie de entre 5 a 7 cm. de alto y de 25 a 35 cm. de ancho. </w:t>
      </w:r>
    </w:p>
    <w:p w:rsidR="006B5EB3" w:rsidRDefault="00707007">
      <w:pPr>
        <w:spacing w:after="50" w:line="259" w:lineRule="auto"/>
        <w:ind w:left="142" w:right="0" w:firstLine="0"/>
        <w:jc w:val="left"/>
      </w:pPr>
      <w:r>
        <w:t xml:space="preserve"> </w:t>
      </w:r>
    </w:p>
    <w:p w:rsidR="006B5EB3" w:rsidRDefault="00707007">
      <w:pPr>
        <w:numPr>
          <w:ilvl w:val="0"/>
          <w:numId w:val="94"/>
        </w:numPr>
        <w:ind w:right="56" w:hanging="360"/>
      </w:pPr>
      <w:r>
        <w:t>Invitar expresamente, al final de temporada o de cada actividad, al representante de la Concejalía de Deportes para las clausuras o los actos de entrega de trofeos y distinciones que se pudieran organizar por parte de la entidad.</w:t>
      </w:r>
      <w:r>
        <w:rPr>
          <w:rFonts w:ascii="Times New Roman" w:eastAsia="Times New Roman" w:hAnsi="Times New Roman" w:cs="Times New Roman"/>
          <w:i w:val="0"/>
          <w:sz w:val="24"/>
        </w:rPr>
        <w:t xml:space="preserve"> </w:t>
      </w:r>
    </w:p>
    <w:p w:rsidR="006B5EB3" w:rsidRDefault="00707007">
      <w:pPr>
        <w:spacing w:after="50" w:line="259" w:lineRule="auto"/>
        <w:ind w:left="862" w:right="0" w:firstLine="0"/>
        <w:jc w:val="left"/>
      </w:pPr>
      <w:r>
        <w:t xml:space="preserve"> </w:t>
      </w:r>
    </w:p>
    <w:p w:rsidR="006B5EB3" w:rsidRDefault="00707007">
      <w:pPr>
        <w:numPr>
          <w:ilvl w:val="0"/>
          <w:numId w:val="94"/>
        </w:numPr>
        <w:ind w:right="56" w:hanging="360"/>
      </w:pPr>
      <w:r>
        <w:rPr>
          <w:rFonts w:ascii="Calibri" w:eastAsia="Calibri" w:hAnsi="Calibri" w:cs="Calibri"/>
          <w:i w:val="0"/>
          <w:noProof/>
        </w:rPr>
        <mc:AlternateContent>
          <mc:Choice Requires="wpg">
            <w:drawing>
              <wp:anchor distT="0" distB="0" distL="114300" distR="114300" simplePos="0" relativeHeight="2518005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8783" name="Group 27878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456" name="Rectangle 1345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w:t>
                              </w:r>
                              <w:r>
                                <w:rPr>
                                  <w:i w:val="0"/>
                                  <w:sz w:val="12"/>
                                </w:rPr>
                                <w:t xml:space="preserve">32WH3CQ55R7K7AYRQTNQ2G </w:t>
                              </w:r>
                            </w:p>
                          </w:txbxContent>
                        </wps:txbx>
                        <wps:bodyPr horzOverflow="overflow" vert="horz" lIns="0" tIns="0" rIns="0" bIns="0" rtlCol="0">
                          <a:noAutofit/>
                        </wps:bodyPr>
                      </wps:wsp>
                      <wps:wsp>
                        <wps:cNvPr id="13457" name="Rectangle 1345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58" name="Rectangle 1345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138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8783" style="width:18.7031pt;height:264.21pt;position:absolute;mso-position-horizontal-relative:page;mso-position-horizontal:absolute;margin-left:662.928pt;mso-position-vertical-relative:page;margin-top:508.71pt;" coordsize="2375,33554">
                <v:rect id="Rectangle 1345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4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138 de 273 </w:t>
                        </w:r>
                      </w:p>
                    </w:txbxContent>
                  </v:textbox>
                </v:rect>
                <w10:wrap type="square"/>
              </v:group>
            </w:pict>
          </mc:Fallback>
        </mc:AlternateContent>
      </w:r>
      <w:r>
        <w:t>El Club podrá recibir otras cantidades en el mismo ejercicio por la vía de subve</w:t>
      </w:r>
      <w:r>
        <w:t>nción nominativa, siempre y cuando existiera crédito presupuestario y previa propuesta del Concejal de Deportes.</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numPr>
          <w:ilvl w:val="0"/>
          <w:numId w:val="94"/>
        </w:numPr>
        <w:ind w:right="56" w:hanging="360"/>
      </w:pPr>
      <w:r>
        <w:t>Conforme el artículo 53 de la Ordenanza General municipal y Bases reguladoras de subvenciones, será el convenio de colaboración, quien fijará el plazo de justificación de las subvenciones y su final, que será como máximo, de tres meses desde la finalizació</w:t>
      </w:r>
      <w:r>
        <w:t>n del plazo para la realización de la actividad. No obstante, por razones justificadas debidamente motivadas no pudiera realizarse o justificarse en el plazo previsto, el órgano concedente podrá acordar, siempre con anterioridad a la finalización del plazo</w:t>
      </w:r>
      <w:r>
        <w:t xml:space="preserve"> concedido, la prórroga del plazo, que no excederá de la mitad del previsto en el párrafo anterior, siempre que no se perjudiquen derechos de terceros. </w:t>
      </w:r>
    </w:p>
    <w:p w:rsidR="006B5EB3" w:rsidRDefault="00707007">
      <w:pPr>
        <w:spacing w:after="16" w:line="259" w:lineRule="auto"/>
        <w:ind w:left="862" w:right="0" w:firstLine="0"/>
        <w:jc w:val="left"/>
      </w:pPr>
      <w:r>
        <w:t xml:space="preserve"> </w:t>
      </w:r>
    </w:p>
    <w:p w:rsidR="006B5EB3" w:rsidRDefault="00707007">
      <w:pPr>
        <w:ind w:left="872" w:right="56"/>
      </w:pPr>
      <w:r>
        <w:t xml:space="preserve">Deberá presentarse una Cuenta Justificativa formada por: </w:t>
      </w:r>
    </w:p>
    <w:p w:rsidR="006B5EB3" w:rsidRDefault="00707007">
      <w:pPr>
        <w:numPr>
          <w:ilvl w:val="1"/>
          <w:numId w:val="94"/>
        </w:numPr>
        <w:ind w:right="56" w:hanging="360"/>
      </w:pPr>
      <w:r>
        <w:t xml:space="preserve">Una memoria de actuación justificativa del cumplimiento de las condiciones impuestas en la concesión de la subvención, con indicación de las actividades realizadas y de los resultados obtenidos.  </w:t>
      </w:r>
    </w:p>
    <w:p w:rsidR="006B5EB3" w:rsidRDefault="00707007">
      <w:pPr>
        <w:spacing w:after="16" w:line="259" w:lineRule="auto"/>
        <w:ind w:left="1210" w:right="0" w:firstLine="0"/>
        <w:jc w:val="left"/>
      </w:pPr>
      <w:r>
        <w:t xml:space="preserve"> </w:t>
      </w:r>
    </w:p>
    <w:p w:rsidR="006B5EB3" w:rsidRDefault="00707007">
      <w:pPr>
        <w:numPr>
          <w:ilvl w:val="1"/>
          <w:numId w:val="94"/>
        </w:numPr>
        <w:ind w:right="56" w:hanging="360"/>
      </w:pPr>
      <w:r>
        <w:t>Una memoria económica justificativa del coste de las acti</w:t>
      </w:r>
      <w:r>
        <w:t xml:space="preserve">vidades realizadas, que contendrá una relación clasificada de los gastos e inversiones de la actividad, con identificación del acreedor y del documento, su importe, fecha de emisión y, en su caso, fecha </w:t>
      </w:r>
    </w:p>
    <w:p w:rsidR="006B5EB3" w:rsidRDefault="00707007">
      <w:pPr>
        <w:ind w:left="1220" w:right="56"/>
      </w:pPr>
      <w:r>
        <w:t>de pago. Debe acompañarse de facturas incorporadas e</w:t>
      </w:r>
      <w:r>
        <w:t xml:space="preserve">n la relación a que se hace referencia. </w:t>
      </w:r>
    </w:p>
    <w:p w:rsidR="006B5EB3" w:rsidRDefault="00707007">
      <w:pPr>
        <w:spacing w:after="50" w:line="259" w:lineRule="auto"/>
        <w:ind w:left="862" w:right="0" w:firstLine="0"/>
        <w:jc w:val="left"/>
      </w:pPr>
      <w:r>
        <w:t xml:space="preserve"> </w:t>
      </w:r>
    </w:p>
    <w:p w:rsidR="006B5EB3" w:rsidRDefault="00707007">
      <w:pPr>
        <w:numPr>
          <w:ilvl w:val="0"/>
          <w:numId w:val="94"/>
        </w:numPr>
        <w:ind w:right="56" w:hanging="360"/>
      </w:pPr>
      <w:r>
        <w:t>El Ayuntamiento de Candelaria podrá pedir cuanta información considere necesarios a la entidad, así como efectuar cualquier tipo de evaluación técnica por parte de la Concejalía, por la Intervención del mismo y po</w:t>
      </w:r>
      <w:r>
        <w:t>r cualquier otro órgano de fiscalización con el objetivo de que los programas deportivos se cumplan de acuerdo con las reglas establecidas y a las exigencias federativas.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 xml:space="preserve">Cuarta. - Causas de resolución  </w:t>
      </w:r>
    </w:p>
    <w:p w:rsidR="006B5EB3" w:rsidRDefault="00707007">
      <w:pPr>
        <w:spacing w:after="16" w:line="259" w:lineRule="auto"/>
        <w:ind w:left="142" w:right="0" w:firstLine="0"/>
        <w:jc w:val="left"/>
      </w:pPr>
      <w:r>
        <w:t xml:space="preserve"> </w:t>
      </w:r>
    </w:p>
    <w:p w:rsidR="006B5EB3" w:rsidRDefault="00707007">
      <w:pPr>
        <w:ind w:left="137" w:right="56"/>
      </w:pPr>
      <w:r>
        <w:t>El presente Convenio podrá resolverse por acuer</w:t>
      </w:r>
      <w:r>
        <w:t>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 xml:space="preserve">Quinta. - Confidencialidad y Protección de datos personales. </w:t>
      </w:r>
    </w:p>
    <w:p w:rsidR="006B5EB3" w:rsidRDefault="00707007">
      <w:pPr>
        <w:spacing w:after="16" w:line="259" w:lineRule="auto"/>
        <w:ind w:left="142" w:right="0" w:firstLine="0"/>
        <w:jc w:val="left"/>
      </w:pPr>
      <w:r>
        <w:t xml:space="preserve"> </w:t>
      </w:r>
    </w:p>
    <w:p w:rsidR="006B5EB3" w:rsidRDefault="00707007">
      <w:pPr>
        <w:spacing w:after="243"/>
        <w:ind w:left="137" w:right="56"/>
      </w:pPr>
      <w:r>
        <w:t xml:space="preserve">Las entidades firmantes deberán cumplir con las obligaciones que, sobre confidencialidad y seguridad, impone la legislación sobre Protección de Datos de Carácter Personal, respecto de los datos que sean compartidos con objeto del cumplimiento del presente </w:t>
      </w:r>
      <w:r>
        <w:t xml:space="preserve">Convenio.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016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641" name="Group 2796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555" name="Rectangle 1355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556" name="Rectangle 1355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557" name="Rectangle 1355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139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9641" style="width:18.7031pt;height:264.21pt;position:absolute;mso-position-horizontal-relative:page;mso-position-horizontal:absolute;margin-left:662.928pt;mso-position-vertical-relative:page;margin-top:508.71pt;" coordsize="2375,33554">
                <v:rect id="Rectangle 1355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55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5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139 de 273 </w:t>
                        </w:r>
                      </w:p>
                    </w:txbxContent>
                  </v:textbox>
                </v:rect>
                <w10:wrap type="square"/>
              </v:group>
            </w:pict>
          </mc:Fallback>
        </mc:AlternateContent>
      </w:r>
      <w:r>
        <w:t>Así mismo, la entidad garantiza que el tratam</w:t>
      </w:r>
      <w:r>
        <w:t xml:space="preserve">iento de los datos facilitados de los alumnos o participantes, serán utilizados por la entidad con la única finalidad de gestionar los distintos encuentros y actividades organizadas la Entidad y/o (en su defecto) el Ayuntamiento. </w:t>
      </w:r>
    </w:p>
    <w:p w:rsidR="006B5EB3" w:rsidRDefault="00707007">
      <w:pPr>
        <w:spacing w:after="243"/>
        <w:ind w:left="137" w:right="56"/>
      </w:pPr>
      <w:r>
        <w:t xml:space="preserve">Los datos proporcionados </w:t>
      </w:r>
      <w:r>
        <w:t>se conservarán mientras se mantenga vigente el presente convenio, para cumplir con las obligaciones legales. Los datos no se cederán a terceros salvo en los casos en que exista una obligación legal. El Ayuntamiento tiene derecho a obtener confirmación sobr</w:t>
      </w:r>
      <w:r>
        <w:t xml:space="preserve">e si la Entidad está tratando sus datos personales, por tanto, tiene derecho a acceder a sus datos personales, rectificar los datos inexactos o solicitar su supresión cuando los datos ya no sean necesarios. </w:t>
      </w:r>
    </w:p>
    <w:p w:rsidR="006B5EB3" w:rsidRDefault="00707007">
      <w:pPr>
        <w:spacing w:after="243"/>
        <w:ind w:left="137" w:right="56"/>
      </w:pPr>
      <w:r>
        <w:t>La Entidad deberá cumplir con estricto rigor tod</w:t>
      </w:r>
      <w:r>
        <w:t xml:space="preserve">a la normativa y en especial, la referente a la protección de datos de carácter personal, así como la confidencialidad de los datos de nuestros colaboradores, personal, padres, madres, tutores, etc. que se traten.  </w:t>
      </w:r>
    </w:p>
    <w:p w:rsidR="006B5EB3" w:rsidRDefault="00707007">
      <w:pPr>
        <w:spacing w:after="246"/>
        <w:ind w:left="137" w:right="56"/>
      </w:pPr>
      <w:r>
        <w:t xml:space="preserve">Se solicitará el consentimiento expreso </w:t>
      </w:r>
      <w:r>
        <w:t>a los padres, tutores legales, o participantes (en el caso de mayores de 14 años) para la utilización de las imágenes tomadas durante las actividades publicitarias, recreativas, participativas, o en el desarrollo del objeto del presente convenio, realizada</w:t>
      </w:r>
      <w:r>
        <w:t xml:space="preserve">s por la Entidad, en cualquier publicación (portal web, redes sociales, tablón anuncios, prensa escrita, folletos, flyers, etc.). </w:t>
      </w:r>
    </w:p>
    <w:p w:rsidR="006B5EB3" w:rsidRDefault="00707007">
      <w:pPr>
        <w:ind w:left="137" w:right="56"/>
      </w:pPr>
      <w:r>
        <w:t>Al mismo tiempo, se le informa que ninguna de las imágenes podrá ser utilizada para otros fines distintos a los anteriormente</w:t>
      </w:r>
      <w:r>
        <w:t xml:space="preserve"> mencionados sin autorización previa del Ayuntamiento. En el caso que esto sucediera, deberá informarse a los efectos oportunos. </w:t>
      </w:r>
    </w:p>
    <w:p w:rsidR="006B5EB3" w:rsidRDefault="00707007">
      <w:pPr>
        <w:spacing w:after="243"/>
        <w:ind w:left="137" w:right="56"/>
      </w:pPr>
      <w:r>
        <w:t>Le recordamos que, de acuerdo con la Ley Orgánica de Protección de Datos de Carácter Personal, y en conformidad con el RGPD UE</w:t>
      </w:r>
      <w:r>
        <w:t xml:space="preserve"> 2016/679 usted debe tener sus ficheros de datos personales, declarados en su Registro de Actividades de Tratamiento (RAT) y tener el procedimiento actualizado en orden del deber de informar al Ayuntamiento con el fin de que puedan ejercer sus derechos de </w:t>
      </w:r>
      <w:r>
        <w:t xml:space="preserve">acceso, rectificación, supresión, limitación y portabilidad. </w:t>
      </w:r>
    </w:p>
    <w:p w:rsidR="006B5EB3" w:rsidRDefault="00707007">
      <w:pPr>
        <w:spacing w:after="248"/>
        <w:ind w:left="137" w:right="56"/>
      </w:pPr>
      <w:r>
        <w:t xml:space="preserve">Sexta. - Compatibilidad con otras subvenciones </w:t>
      </w:r>
    </w:p>
    <w:p w:rsidR="006B5EB3" w:rsidRDefault="00707007">
      <w:pPr>
        <w:ind w:left="137" w:right="56"/>
      </w:pPr>
      <w:r>
        <w:t xml:space="preserve">La subvención será compatible con otras subvenciones, ayudas, ingresos o recursos para la misma finalidad, procedentes de cualesquiera Administraciones o Entes públicos o privados, nacionales, de la Unión Europea o de organismos internacionales. </w:t>
      </w:r>
    </w:p>
    <w:p w:rsidR="006B5EB3" w:rsidRDefault="00707007">
      <w:pPr>
        <w:spacing w:after="16" w:line="259" w:lineRule="auto"/>
        <w:ind w:left="142" w:right="0" w:firstLine="0"/>
        <w:jc w:val="left"/>
      </w:pPr>
      <w:r>
        <w:t xml:space="preserve"> </w:t>
      </w:r>
    </w:p>
    <w:p w:rsidR="006B5EB3" w:rsidRDefault="00707007">
      <w:pPr>
        <w:ind w:left="137" w:right="56"/>
      </w:pPr>
      <w:r>
        <w:t>Séptima</w:t>
      </w:r>
      <w:r>
        <w:t xml:space="preserve">. - Relación jurídica </w:t>
      </w:r>
    </w:p>
    <w:p w:rsidR="006B5EB3" w:rsidRDefault="00707007">
      <w:pPr>
        <w:spacing w:after="16" w:line="259" w:lineRule="auto"/>
        <w:ind w:left="142" w:right="0" w:firstLine="0"/>
        <w:jc w:val="left"/>
      </w:pPr>
      <w:r>
        <w:t xml:space="preserve"> </w:t>
      </w:r>
    </w:p>
    <w:p w:rsidR="006B5EB3" w:rsidRDefault="00707007">
      <w:pPr>
        <w:ind w:left="137" w:right="56"/>
      </w:pPr>
      <w:r>
        <w:t>Cualquier relación jurídica de naturaleza laboral, civil, tributaria o de otro tipo, que adopte la entidad con motivo de la gestión de este Convenio, será por su cuenta y riesgo, sin que implique, en ningún caso, relación directa o</w:t>
      </w:r>
      <w:r>
        <w:t xml:space="preserve"> subsidiaria con el Ayuntamiento. </w:t>
      </w:r>
    </w:p>
    <w:p w:rsidR="006B5EB3" w:rsidRDefault="00707007">
      <w:pPr>
        <w:spacing w:after="16" w:line="259" w:lineRule="auto"/>
        <w:ind w:left="142" w:right="0" w:firstLine="0"/>
        <w:jc w:val="left"/>
      </w:pPr>
      <w:r>
        <w:t xml:space="preserve"> </w:t>
      </w:r>
    </w:p>
    <w:p w:rsidR="006B5EB3" w:rsidRDefault="00707007">
      <w:pPr>
        <w:ind w:left="137" w:right="56"/>
      </w:pPr>
      <w:r>
        <w:t xml:space="preserve">Octava. - Ejecución, aplicación e interpretación </w:t>
      </w:r>
    </w:p>
    <w:p w:rsidR="006B5EB3" w:rsidRDefault="00707007">
      <w:pPr>
        <w:spacing w:after="16" w:line="259" w:lineRule="auto"/>
        <w:ind w:left="142" w:right="0" w:firstLine="0"/>
        <w:jc w:val="left"/>
      </w:pPr>
      <w:r>
        <w:t xml:space="preserve"> </w:t>
      </w:r>
    </w:p>
    <w:p w:rsidR="006B5EB3" w:rsidRDefault="00707007">
      <w:pPr>
        <w:spacing w:after="243"/>
        <w:ind w:left="137" w:right="56"/>
      </w:pPr>
      <w:r>
        <w:rPr>
          <w:rFonts w:ascii="Calibri" w:eastAsia="Calibri" w:hAnsi="Calibri" w:cs="Calibri"/>
          <w:i w:val="0"/>
          <w:noProof/>
        </w:rPr>
        <mc:AlternateContent>
          <mc:Choice Requires="wpg">
            <w:drawing>
              <wp:anchor distT="0" distB="0" distL="114300" distR="114300" simplePos="0" relativeHeight="2518026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037" name="Group 2790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659" name="Rectangle 1365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660" name="Rectangle 1366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661" name="Rectangle 1366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9037" style="width:18.7031pt;height:264.21pt;position:absolute;mso-position-horizontal-relative:page;mso-position-horizontal:absolute;margin-left:662.928pt;mso-position-vertical-relative:page;margin-top:508.71pt;" coordsize="2375,33554">
                <v:rect id="Rectangle 1365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66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66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140 de 273 </w:t>
                        </w:r>
                      </w:p>
                    </w:txbxContent>
                  </v:textbox>
                </v:rect>
                <w10:wrap type="square"/>
              </v:group>
            </w:pict>
          </mc:Fallback>
        </mc:AlternateContent>
      </w:r>
      <w:r>
        <w:t>La ejecución de este Programa se hará bajo la coordinación de un técnico de la Concejalía de Deportes del Ayuntamiento de Candelaria, quien llevará a cabo el seg</w:t>
      </w:r>
      <w:r>
        <w:t xml:space="preserve">uimiento y control y de la actividad, en permanente contacto con técnicos o directivos del Club. </w:t>
      </w:r>
    </w:p>
    <w:p w:rsidR="006B5EB3" w:rsidRDefault="00707007">
      <w:pPr>
        <w:spacing w:after="222"/>
        <w:ind w:left="137" w:right="56"/>
      </w:pPr>
      <w:r>
        <w:t>Así mismo deberá someterse expresamente al presente convenio y a la interpretación que del mismo haga el Ayuntamiento, sin perjuicio de los derechos contenidos en el artículo 13 de la Ley 39/2015, de 1 de octubre, de Procedimiento Administrativo Común de l</w:t>
      </w:r>
      <w:r>
        <w:t>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269"/>
        <w:ind w:left="137" w:right="56"/>
      </w:pPr>
      <w:r>
        <w:t xml:space="preserve">Así queda redactado el presente Convenio de Colaboración, que firman los comparecientes, en la ciudad y fecha al comienzo indicados.” </w:t>
      </w:r>
    </w:p>
    <w:p w:rsidR="006B5EB3" w:rsidRDefault="00707007">
      <w:pPr>
        <w:spacing w:line="269" w:lineRule="auto"/>
        <w:ind w:left="137" w:right="56"/>
      </w:pPr>
      <w:r>
        <w:rPr>
          <w:i w:val="0"/>
        </w:rPr>
        <w:t xml:space="preserve">SEGUNDO. - </w:t>
      </w:r>
      <w:r>
        <w:rPr>
          <w:i w:val="0"/>
        </w:rPr>
        <w:t xml:space="preserve">Aprobar y disponer el gasto de 13.500,00 € con cargo al documento contable AD 2.24.0.05587 para la anualidad 2024.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Alcaldesa-Presidenta para la firma del citado convenio y de la documentación precisa para la ejecución del mismo</w:t>
      </w:r>
      <w:r>
        <w:rPr>
          <w:i w:val="0"/>
        </w:rPr>
        <w:t>.</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37" w:right="56"/>
      </w:pPr>
      <w:r>
        <w:rPr>
          <w:i w:val="0"/>
        </w:rPr>
        <w:t>CUARTO. - Dar traslado del acuerdo que se adopte a la Concejalía de Deportes y al Club Deportivo Atlético Barranco Hondo Chajoigo a los efectos oportunos.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0" w:lineRule="auto"/>
        <w:ind w:left="137" w:right="54"/>
      </w:pPr>
      <w:r>
        <w:rPr>
          <w:b/>
          <w:i w:val="0"/>
          <w:sz w:val="24"/>
        </w:rPr>
        <w:t>6.- Expediente 8029/2024. Convenio de colaboración entre el Ilustre Ayuntamiento de Cande</w:t>
      </w:r>
      <w:r>
        <w:rPr>
          <w:b/>
          <w:i w:val="0"/>
          <w:sz w:val="24"/>
        </w:rPr>
        <w:t>laria y el Club Cantera Base 1939 Canarias Sociedad Anónima Deportiva (C.B. 1939 Canarias S.A.D) para el desarrollo de proyectos y actividades deportivas de la modalidad de baloncesto.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w:t>
      </w:r>
      <w:r>
        <w:rPr>
          <w:b/>
          <w:i w:val="0"/>
        </w:rPr>
        <w:t>Consta en el expediente propuesta del Concejal delegado de Cultura, Identidad Canaria, Patrimonio Histórico, Fiestas, Juventud y Deportes, D. Manuel Alberto González Pestano, de fecha 24 de julio de 2024, que transcrito literalmente dice:</w:t>
      </w:r>
      <w:r>
        <w:rPr>
          <w:i w:val="0"/>
          <w:vertAlign w:val="subscript"/>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27" w:right="56" w:firstLine="708"/>
      </w:pPr>
      <w:r>
        <w:rPr>
          <w:i w:val="0"/>
        </w:rPr>
        <w:t>"Resultando qu</w:t>
      </w:r>
      <w:r>
        <w:rPr>
          <w:i w:val="0"/>
        </w:rPr>
        <w:t xml:space="preserve">e la Concejalía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dispone en su art</w:t>
      </w:r>
      <w:r>
        <w:rPr>
          <w:i w:val="0"/>
        </w:rPr>
        <w:t>. 12. 2.a. que son competencia de los ayuntamientos canarios la promoción de actividad deportiva en su ámbito territorial, fomentando especialmente las actividades de iniciación y de carácter formativo y recreativo entre los colectivos de especial atención</w:t>
      </w:r>
      <w:r>
        <w:rPr>
          <w:i w:val="0"/>
        </w:rPr>
        <w:t xml:space="preserve"> señalados en el artículo 3 de esta ley, entre los que se encuentran los niños y jóvenes.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en su art. 9 b. permite a los Ayuntamientos realizar mediante conv</w:t>
      </w:r>
      <w:r>
        <w:rPr>
          <w:i w:val="0"/>
        </w:rPr>
        <w:t xml:space="preserve">enios con los clubes o cualquier otro sistema previsto en el ordenamiento jurídico de las competencias atribuidas. </w:t>
      </w:r>
    </w:p>
    <w:p w:rsidR="006B5EB3" w:rsidRDefault="00707007">
      <w:pPr>
        <w:spacing w:after="16"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036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804" name="Group 2798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762" name="Rectangle 1376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763" name="Rectangle 1376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764" name="Rectangle 1376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9804" style="width:18.7031pt;height:264.21pt;position:absolute;mso-position-horizontal-relative:page;mso-position-horizontal:absolute;margin-left:662.928pt;mso-position-vertical-relative:page;margin-top:508.71pt;" coordsize="2375,33554">
                <v:rect id="Rectangle 1376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7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7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141 de 273 </w:t>
                        </w:r>
                      </w:p>
                    </w:txbxContent>
                  </v:textbox>
                </v:rect>
                <w10:wrap type="square"/>
              </v:group>
            </w:pict>
          </mc:Fallback>
        </mc:AlternateContent>
      </w:r>
      <w:r>
        <w:rPr>
          <w:i w:val="0"/>
        </w:rPr>
        <w:t xml:space="preserve"> </w:t>
      </w:r>
    </w:p>
    <w:p w:rsidR="006B5EB3" w:rsidRDefault="00707007">
      <w:pPr>
        <w:spacing w:line="269" w:lineRule="auto"/>
        <w:ind w:left="127" w:right="56" w:firstLine="708"/>
      </w:pPr>
      <w:r>
        <w:rPr>
          <w:i w:val="0"/>
        </w:rPr>
        <w:t>Resultando que el Club Cantera Base 1939 Canarias (C.B. 1939 Canarias S.A.D.) es una Sociedad Anónima Deportiva que dispone de la suficiente estructura y perso</w:t>
      </w:r>
      <w:r>
        <w:rPr>
          <w:i w:val="0"/>
        </w:rPr>
        <w:t xml:space="preserve">nalidad jurídica, integrado dentro de la federación correspondiente y demás organismos competentes, y tiene 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Resultando que ambas partes persiguen una misma finalidad de fomento de una actividad de interés público, como es la práctica del deporte por parte de la comunidad vecinal, convienen en aras de aunar esfuerzos y voluntades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860" w:right="56"/>
      </w:pPr>
      <w:r>
        <w:rPr>
          <w:i w:val="0"/>
        </w:rPr>
        <w:t>Se propone por parte de esta</w:t>
      </w:r>
      <w:r>
        <w:rPr>
          <w:i w:val="0"/>
        </w:rPr>
        <w:t xml:space="preserve"> Concejalía: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u w:val="single" w:color="000000"/>
        </w:rPr>
        <w:t>Primero. -</w:t>
      </w:r>
      <w:r>
        <w:rPr>
          <w:b/>
          <w:i w:val="0"/>
        </w:rPr>
        <w:t xml:space="preserve"> </w:t>
      </w:r>
      <w:r>
        <w:rPr>
          <w:i w:val="0"/>
        </w:rPr>
        <w:t>La aprobación del texto del convenio de colaboración para el desarrollo de proyectos y actividades deportivas de la modalidad de baloncesto en Candelaria, cuyo texto a continuación se describe:</w:t>
      </w:r>
      <w:r>
        <w:rPr>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137" w:right="52"/>
      </w:pPr>
      <w:r>
        <w:rPr>
          <w:b/>
          <w:i w:val="0"/>
        </w:rPr>
        <w:t>CONVENIO DE COLABORACIÓN ENTRE</w:t>
      </w:r>
      <w:r>
        <w:rPr>
          <w:b/>
          <w:i w:val="0"/>
        </w:rPr>
        <w:t xml:space="preserve"> EL ILUSTRE AYUNTAMIENTO DE CANDELARIA Y EL CLUB CANTERA BASE 1939 CANARIAS SOCIEDAD ANÓNIMA DEPORTIVA (C.B. 1939 CANARIAS S.A.D.) PARA EL DESARROLLO DE PROYECTOS Y ACTIVIDADES DEPORTIVAS DE LA MODALIDAD DE BALONCESTO.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after="125" w:line="269" w:lineRule="auto"/>
        <w:ind w:left="127" w:right="56"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w:t>
      </w:r>
      <w:r>
        <w:rPr>
          <w:i w:val="0"/>
        </w:rPr>
        <w:t xml:space="preserve"> D. Octavio Manuel Fernández Hernández. </w:t>
      </w:r>
    </w:p>
    <w:p w:rsidR="006B5EB3" w:rsidRDefault="00707007">
      <w:pPr>
        <w:spacing w:after="125" w:line="269" w:lineRule="auto"/>
        <w:ind w:left="127" w:right="56" w:firstLine="708"/>
      </w:pPr>
      <w:r>
        <w:rPr>
          <w:i w:val="0"/>
        </w:rPr>
        <w:t xml:space="preserve">De la otra parte, D. Félix Hernández Rodríguez, mayor de edad y provisto de D.N.I. número ***0071** </w:t>
      </w:r>
    </w:p>
    <w:p w:rsidR="006B5EB3" w:rsidRDefault="00707007">
      <w:pPr>
        <w:spacing w:after="247" w:line="269" w:lineRule="auto"/>
        <w:ind w:left="127" w:right="56" w:firstLine="1133"/>
      </w:pPr>
      <w:r>
        <w:rPr>
          <w:i w:val="0"/>
        </w:rPr>
        <w:t xml:space="preserve">Ante mí, D. Octavio Manuel Fernández Hernández, Secretario General del Ayuntamiento de Candelaria.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0" w:line="259" w:lineRule="auto"/>
        <w:ind w:left="142" w:right="0" w:firstLine="0"/>
        <w:jc w:val="left"/>
      </w:pPr>
      <w:r>
        <w:rPr>
          <w:i w:val="0"/>
        </w:rPr>
        <w:t xml:space="preserve"> </w:t>
      </w:r>
    </w:p>
    <w:p w:rsidR="006B5EB3" w:rsidRDefault="00707007">
      <w:pPr>
        <w:spacing w:after="39" w:line="269" w:lineRule="auto"/>
        <w:ind w:left="127" w:right="56" w:firstLine="708"/>
      </w:pPr>
      <w:r>
        <w:rPr>
          <w:i w:val="0"/>
        </w:rPr>
        <w:t xml:space="preserve">Dña. María Concepción Brito Núñez, en calidad de Alcaldesa-Presidenta del Ayuntamiento de la Villa de Candelaria, especialmente facultada para este acto por acuerdo de la Junta de </w:t>
      </w:r>
    </w:p>
    <w:p w:rsidR="006B5EB3" w:rsidRDefault="00707007">
      <w:pPr>
        <w:spacing w:after="125" w:line="269" w:lineRule="auto"/>
        <w:ind w:left="137" w:right="56"/>
      </w:pPr>
      <w:r>
        <w:rPr>
          <w:i w:val="0"/>
        </w:rPr>
        <w:t>Gobierno Local de fecha […] de 2024 y en virtud de la competencia que le o</w:t>
      </w:r>
      <w:r>
        <w:rPr>
          <w:i w:val="0"/>
        </w:rPr>
        <w:t xml:space="preserve">torga el art. 21.1.b) de la Ley 7/1985, reguladora de las Bases de Régimen Local, y asistida por D. Octavio Manuel Fernández Hernández, Secretario General, para dar fe del acto. </w:t>
      </w:r>
    </w:p>
    <w:p w:rsidR="006B5EB3" w:rsidRDefault="00707007">
      <w:pPr>
        <w:spacing w:after="245"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8046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332" name="Group 2793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864" name="Rectangle 1386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865" name="Rectangle 1386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66" name="Rectangle 1386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9332" style="width:18.7031pt;height:264.21pt;position:absolute;mso-position-horizontal-relative:page;mso-position-horizontal:absolute;margin-left:662.928pt;mso-position-vertical-relative:page;margin-top:508.71pt;" coordsize="2375,33554">
                <v:rect id="Rectangle 1386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8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142 de 273 </w:t>
                        </w:r>
                      </w:p>
                    </w:txbxContent>
                  </v:textbox>
                </v:rect>
                <w10:wrap type="square"/>
              </v:group>
            </w:pict>
          </mc:Fallback>
        </mc:AlternateContent>
      </w:r>
      <w:r>
        <w:rPr>
          <w:i w:val="0"/>
        </w:rPr>
        <w:t>D. Félix Hernández Rodríguez, actuando en calidad de Presidente del Club Cantera Base 1939 Canarias Socied</w:t>
      </w:r>
      <w:r>
        <w:rPr>
          <w:i w:val="0"/>
        </w:rPr>
        <w:t xml:space="preserve">ad Anónima Deportiva (C.B. 1939 Canarias S.A.D.), según manifestación del mismo y acuerdo adoptado, los comparecientes se reconocen mutuamente la competencia y capacidad legal necesaria y suficiente para suscribir el presente Convenio, y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spacing w:after="121" w:line="275" w:lineRule="auto"/>
        <w:ind w:left="137" w:right="61"/>
        <w:jc w:val="left"/>
      </w:pPr>
      <w:r>
        <w:rPr>
          <w:i w:val="0"/>
        </w:rPr>
        <w:t xml:space="preserve">1.- </w:t>
      </w:r>
      <w:r>
        <w:rPr>
          <w:i w:val="0"/>
        </w:rPr>
        <w:t xml:space="preserve">La Ley 1/2019, de 30 de enero, de la actividad física y el deporte de Canarias recoge textualmente en su artículo 2.3. de las funciones, reconocimiento y principios rectores del deporte, que: </w:t>
      </w:r>
    </w:p>
    <w:p w:rsidR="006B5EB3" w:rsidRDefault="00707007">
      <w:pPr>
        <w:spacing w:after="123"/>
        <w:ind w:left="137" w:right="56"/>
      </w:pPr>
      <w:r>
        <w:t>Las administraciones públicas canarias, en el ámbito de sus com</w:t>
      </w:r>
      <w:r>
        <w:t xml:space="preserve">petencias, garantizarán la práctica de la actividad físico-deportiva mediante:  </w:t>
      </w:r>
    </w:p>
    <w:p w:rsidR="006B5EB3" w:rsidRDefault="00707007">
      <w:pPr>
        <w:spacing w:after="16" w:line="259" w:lineRule="auto"/>
        <w:ind w:left="142" w:right="0" w:firstLine="0"/>
        <w:jc w:val="left"/>
      </w:pPr>
      <w:r>
        <w:t xml:space="preserve"> </w:t>
      </w:r>
    </w:p>
    <w:p w:rsidR="006B5EB3" w:rsidRDefault="00707007">
      <w:pPr>
        <w:numPr>
          <w:ilvl w:val="0"/>
          <w:numId w:val="95"/>
        </w:numPr>
        <w:ind w:right="56" w:hanging="360"/>
      </w:pPr>
      <w:r>
        <w:t xml:space="preserve">La promoción de la práctica deportiva en todas las islas y en todas sus dimensiones: cultural, educativa, competición, recreación, social y salud. </w:t>
      </w:r>
    </w:p>
    <w:p w:rsidR="006B5EB3" w:rsidRDefault="00707007">
      <w:pPr>
        <w:numPr>
          <w:ilvl w:val="0"/>
          <w:numId w:val="95"/>
        </w:numPr>
        <w:ind w:right="56" w:hanging="360"/>
      </w:pPr>
      <w:r>
        <w:t xml:space="preserve">El fomento, protección y regulación del asociacionismo deportivo, teniendo en cuenta la perspectiva de género. </w:t>
      </w:r>
    </w:p>
    <w:p w:rsidR="006B5EB3" w:rsidRDefault="00707007">
      <w:pPr>
        <w:numPr>
          <w:ilvl w:val="0"/>
          <w:numId w:val="95"/>
        </w:numPr>
        <w:ind w:right="56" w:hanging="360"/>
      </w:pPr>
      <w:r>
        <w:t xml:space="preserve">La planificación y promoción de una red básica de instalaciones deportivas suficiente, racionalmente distribuida y sostenible, que garantice el </w:t>
      </w:r>
      <w:r>
        <w:t xml:space="preserve">acceso a toda la población en condiciones equitativas. </w:t>
      </w:r>
    </w:p>
    <w:p w:rsidR="006B5EB3" w:rsidRDefault="00707007">
      <w:pPr>
        <w:numPr>
          <w:ilvl w:val="0"/>
          <w:numId w:val="95"/>
        </w:numPr>
        <w:ind w:right="56" w:hanging="360"/>
      </w:pPr>
      <w:r>
        <w:t xml:space="preserve">La formación del personal técnico y el fomento de la investigación científica del deporte y actividad física. </w:t>
      </w:r>
    </w:p>
    <w:p w:rsidR="006B5EB3" w:rsidRDefault="00707007">
      <w:pPr>
        <w:numPr>
          <w:ilvl w:val="0"/>
          <w:numId w:val="95"/>
        </w:numPr>
        <w:ind w:right="56" w:hanging="360"/>
      </w:pPr>
      <w:r>
        <w:t>El fomento de la práctica deportiva segura, exenta de cualquier manifestación violenta, a</w:t>
      </w:r>
      <w:r>
        <w:t>coso o actitud contraria a los valores del deporte y de todo método extradeportivo, fomentando el juego limpio. A estos efectos se fomentarán programas y proyectos para la erradicación, a través del deporte y la actividad física, de la violencia, hostilida</w:t>
      </w:r>
      <w:r>
        <w:t>d o discriminación contra un grupo, una parte del mismo o contra una persona determinada por razón de su pertenencia a aquel, por motivos racistas u otros referentes a la ideología, religión o creencias, situación familiar, la pertenencia de sus miembros a</w:t>
      </w:r>
      <w:r>
        <w:t xml:space="preserve"> una etnia, raza o nación, su origen nacional, su sexo, orientación o identidad sexual, por razones de género, enfermedad o diversidad funcional. </w:t>
      </w:r>
    </w:p>
    <w:p w:rsidR="006B5EB3" w:rsidRDefault="00707007">
      <w:pPr>
        <w:numPr>
          <w:ilvl w:val="0"/>
          <w:numId w:val="95"/>
        </w:numPr>
        <w:ind w:right="56" w:hanging="360"/>
      </w:pPr>
      <w:r>
        <w:t>La asignación de recursos para atender las líneas generales de actuación, facilitando la colaboración pública</w:t>
      </w:r>
      <w:r>
        <w:t xml:space="preserve"> y privada con el fin de lograr la mayor eficiencia. </w:t>
      </w:r>
    </w:p>
    <w:p w:rsidR="006B5EB3" w:rsidRDefault="00707007">
      <w:pPr>
        <w:numPr>
          <w:ilvl w:val="0"/>
          <w:numId w:val="95"/>
        </w:numPr>
        <w:ind w:right="56" w:hanging="360"/>
      </w:pPr>
      <w:r>
        <w:t>Políticas que se adapten a las limitaciones de los recursos naturales y a los principios del desarrollo sostenible y del respeto a los valores de la naturaleza y a la empatía hacia los animales silvestr</w:t>
      </w:r>
      <w:r>
        <w:t xml:space="preserve">es, domésticos y de compañía. </w:t>
      </w:r>
    </w:p>
    <w:p w:rsidR="006B5EB3" w:rsidRDefault="00707007">
      <w:pPr>
        <w:numPr>
          <w:ilvl w:val="0"/>
          <w:numId w:val="95"/>
        </w:numPr>
        <w:ind w:right="56" w:hanging="360"/>
      </w:pPr>
      <w:r>
        <w:t xml:space="preserve">La promoción de las condiciones que garanticen la igualdad efectiva de mujeres y hombres en el deporte, en todos los niveles y ámbitos, y la eliminación de cualquier discriminación. </w:t>
      </w:r>
    </w:p>
    <w:p w:rsidR="006B5EB3" w:rsidRDefault="00707007">
      <w:pPr>
        <w:numPr>
          <w:ilvl w:val="0"/>
          <w:numId w:val="95"/>
        </w:numPr>
        <w:ind w:right="56" w:hanging="360"/>
      </w:pPr>
      <w:r>
        <w:t>Impulso de la asistencia médica y sanitari</w:t>
      </w:r>
      <w:r>
        <w:t xml:space="preserve">a de los deportistas. </w:t>
      </w:r>
    </w:p>
    <w:p w:rsidR="006B5EB3" w:rsidRDefault="00707007">
      <w:pPr>
        <w:numPr>
          <w:ilvl w:val="0"/>
          <w:numId w:val="95"/>
        </w:numPr>
        <w:ind w:right="56" w:hanging="360"/>
      </w:pPr>
      <w:r>
        <w:t xml:space="preserve">La promoción de la salud y la rehabilitación. </w:t>
      </w:r>
    </w:p>
    <w:p w:rsidR="006B5EB3" w:rsidRDefault="00707007">
      <w:pPr>
        <w:numPr>
          <w:ilvl w:val="0"/>
          <w:numId w:val="95"/>
        </w:numPr>
        <w:ind w:right="56" w:hanging="360"/>
      </w:pPr>
      <w:r>
        <w:rPr>
          <w:rFonts w:ascii="Calibri" w:eastAsia="Calibri" w:hAnsi="Calibri" w:cs="Calibri"/>
          <w:i w:val="0"/>
          <w:noProof/>
        </w:rPr>
        <mc:AlternateContent>
          <mc:Choice Requires="wpg">
            <w:drawing>
              <wp:anchor distT="0" distB="0" distL="114300" distR="114300" simplePos="0" relativeHeight="2518056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882" name="Group 2798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3992" name="Rectangle 1399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3993" name="Rectangle 1399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994" name="Rectangle 1399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 Gestiona | Página</w:t>
                              </w:r>
                              <w:r>
                                <w:rPr>
                                  <w:i w:val="0"/>
                                  <w:sz w:val="12"/>
                                </w:rPr>
                                <w:t xml:space="preserve"> 143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9882" style="width:18.7031pt;height:264.21pt;position:absolute;mso-position-horizontal-relative:page;mso-position-horizontal:absolute;margin-left:662.928pt;mso-position-vertical-relative:page;margin-top:508.71pt;" coordsize="2375,33554">
                <v:rect id="Rectangle 1399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39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143 de 273 </w:t>
                        </w:r>
                      </w:p>
                    </w:txbxContent>
                  </v:textbox>
                </v:rect>
                <w10:wrap type="square"/>
              </v:group>
            </w:pict>
          </mc:Fallback>
        </mc:AlternateContent>
      </w:r>
      <w:r>
        <w:t xml:space="preserve">El fomento del turismo deportivo y las actividades en el medio natural. </w:t>
      </w:r>
    </w:p>
    <w:p w:rsidR="006B5EB3" w:rsidRDefault="00707007">
      <w:pPr>
        <w:numPr>
          <w:ilvl w:val="0"/>
          <w:numId w:val="95"/>
        </w:numPr>
        <w:spacing w:line="267" w:lineRule="auto"/>
        <w:ind w:right="56" w:hanging="360"/>
      </w:pPr>
      <w:r>
        <w:t>El libre acceso al deporte de toda la población canaria y, en particular, de las personas con diversidad funcional, personas mayores y grupos que requieran una atención e</w:t>
      </w:r>
      <w:r>
        <w:t xml:space="preserve">special. </w:t>
      </w:r>
    </w:p>
    <w:p w:rsidR="006B5EB3" w:rsidRDefault="00707007">
      <w:pPr>
        <w:numPr>
          <w:ilvl w:val="0"/>
          <w:numId w:val="95"/>
        </w:numPr>
        <w:ind w:right="56" w:hanging="360"/>
      </w:pPr>
      <w:r>
        <w:t xml:space="preserve">La implantación y desarrollo de la educación física y el deporte en los distintos niveles, grados y modalidades educativas contemplados en el currículo y la promoción deportiva en edad escolar y universitaria. </w:t>
      </w:r>
    </w:p>
    <w:p w:rsidR="006B5EB3" w:rsidRDefault="00707007">
      <w:pPr>
        <w:numPr>
          <w:ilvl w:val="0"/>
          <w:numId w:val="95"/>
        </w:numPr>
        <w:ind w:right="56" w:hanging="360"/>
      </w:pPr>
      <w:r>
        <w:t>La divulgación, difusión del deport</w:t>
      </w:r>
      <w:r>
        <w:t xml:space="preserve">e canario, en todos los ámbitos territoriales y niveles de práctica. </w:t>
      </w:r>
    </w:p>
    <w:p w:rsidR="006B5EB3" w:rsidRDefault="00707007">
      <w:pPr>
        <w:numPr>
          <w:ilvl w:val="0"/>
          <w:numId w:val="95"/>
        </w:numPr>
        <w:ind w:right="56" w:hanging="360"/>
      </w:pPr>
      <w:r>
        <w:t>Las administraciones públicas canarias, en el ámbito de sus respectivas competencias y atendiendo a criterios de transversalidad, fomentarán la práctica deportiva como medida para la pre</w:t>
      </w:r>
      <w:r>
        <w:t>vención de enfermedades, en especial, la obesidad, las enfermedades cardiovasculares, las enfermedades metabólicas y todas aquellas enfermedades relacionadas con el sedentarismo, o de tipo crónico prestando especial atención a la prescripción de la activid</w:t>
      </w:r>
      <w:r>
        <w:t xml:space="preserve">ad deportiva como factor clave de prevención de estas enfermedades. Asimismo, fomentarán la actividad física y el deporte para la mejora de la salud o indicadores de la salud a través del deporte. </w:t>
      </w:r>
    </w:p>
    <w:p w:rsidR="006B5EB3" w:rsidRDefault="00707007">
      <w:pPr>
        <w:numPr>
          <w:ilvl w:val="0"/>
          <w:numId w:val="95"/>
        </w:numPr>
        <w:ind w:right="56" w:hanging="360"/>
      </w:pPr>
      <w:r>
        <w:t>El fomento de la práctica de la actividad física o deporte a través del diseño de proyectos públicos y privados a nivel federado y no federado, aplicando planes de igualdad de equilibrio intergéneros (hombre-mujer) e intergeneracionales (niños/as-jóvenes-a</w:t>
      </w:r>
      <w:r>
        <w:t xml:space="preserve">dultosfamilias y mayores) en la educación física y la práctica deportiva. </w:t>
      </w:r>
    </w:p>
    <w:p w:rsidR="006B5EB3" w:rsidRDefault="00707007">
      <w:pPr>
        <w:spacing w:line="269" w:lineRule="auto"/>
        <w:ind w:left="137" w:right="56"/>
      </w:pPr>
      <w:r>
        <w:rPr>
          <w:i w:val="0"/>
        </w:rPr>
        <w:t xml:space="preserve">Asimismo, el artículo 12 del citado texto legal confiere competencias en materia de deportes a los municipios, indicando específicamente las siguientes: </w:t>
      </w:r>
    </w:p>
    <w:p w:rsidR="006B5EB3" w:rsidRDefault="00707007">
      <w:pPr>
        <w:spacing w:after="16" w:line="259" w:lineRule="auto"/>
        <w:ind w:left="142" w:right="0" w:firstLine="0"/>
        <w:jc w:val="left"/>
      </w:pPr>
      <w:r>
        <w:rPr>
          <w:i w:val="0"/>
        </w:rPr>
        <w:t xml:space="preserve"> </w:t>
      </w:r>
    </w:p>
    <w:p w:rsidR="006B5EB3" w:rsidRDefault="00707007">
      <w:pPr>
        <w:numPr>
          <w:ilvl w:val="0"/>
          <w:numId w:val="96"/>
        </w:numPr>
        <w:ind w:right="56" w:hanging="360"/>
      </w:pPr>
      <w:r>
        <w:t>Son competencias de los a</w:t>
      </w:r>
      <w:r>
        <w:t xml:space="preserve">yuntamientos canarios aquellas que les atribuye la legislación de régimen local, estatal y autonómico, de aplicación. </w:t>
      </w:r>
    </w:p>
    <w:p w:rsidR="006B5EB3" w:rsidRDefault="00707007">
      <w:pPr>
        <w:numPr>
          <w:ilvl w:val="0"/>
          <w:numId w:val="96"/>
        </w:numPr>
        <w:ind w:right="56" w:hanging="360"/>
      </w:pPr>
      <w:r>
        <w:t xml:space="preserve">Además de las señaladas en el apartado anterior, son competencias de los ayuntamientos canarios las siguientes: </w:t>
      </w:r>
    </w:p>
    <w:p w:rsidR="006B5EB3" w:rsidRDefault="00707007">
      <w:pPr>
        <w:spacing w:after="19" w:line="259" w:lineRule="auto"/>
        <w:ind w:left="142" w:right="0" w:firstLine="0"/>
        <w:jc w:val="left"/>
      </w:pPr>
      <w:r>
        <w:t xml:space="preserve"> </w:t>
      </w:r>
    </w:p>
    <w:p w:rsidR="006B5EB3" w:rsidRDefault="00707007">
      <w:pPr>
        <w:numPr>
          <w:ilvl w:val="1"/>
          <w:numId w:val="96"/>
        </w:numPr>
        <w:ind w:right="56" w:hanging="360"/>
      </w:pPr>
      <w:r>
        <w:t>La promoción de la act</w:t>
      </w:r>
      <w:r>
        <w:t xml:space="preserve">ividad deportiva en su ámbito territorial, fomentando especialmente las actividades de iniciación y de carácter formativo y recreativo entre los colectivos de especial atención señalados en el artículo 3 de esta ley. </w:t>
      </w:r>
    </w:p>
    <w:p w:rsidR="006B5EB3" w:rsidRDefault="00707007">
      <w:pPr>
        <w:numPr>
          <w:ilvl w:val="1"/>
          <w:numId w:val="96"/>
        </w:numPr>
        <w:ind w:right="56" w:hanging="360"/>
      </w:pPr>
      <w:r>
        <w:t>La construcción o el fomento de la con</w:t>
      </w:r>
      <w:r>
        <w:t>strucción por iniciativa social, mejora y gestión de las infraestructuras deportivas en su término municipal, velando por su plena utilización, sin perjuicio de las competencias de la Administración de la comunidad autónoma y el cabildo respectivo, con los</w:t>
      </w:r>
      <w:r>
        <w:t xml:space="preserve"> que habrá de coordinarse. </w:t>
      </w:r>
    </w:p>
    <w:p w:rsidR="006B5EB3" w:rsidRDefault="00707007">
      <w:pPr>
        <w:numPr>
          <w:ilvl w:val="1"/>
          <w:numId w:val="96"/>
        </w:numPr>
        <w:ind w:right="56" w:hanging="360"/>
      </w:pPr>
      <w:r>
        <w:t xml:space="preserve">Velar por el cumplimiento de las previsiones urbanísticas sobre reserva de espacios y calificaciones de zonas para la práctica del deporte y el emplazamiento de equipamientos deportivos. </w:t>
      </w:r>
    </w:p>
    <w:p w:rsidR="006B5EB3" w:rsidRDefault="00707007">
      <w:pPr>
        <w:numPr>
          <w:ilvl w:val="1"/>
          <w:numId w:val="96"/>
        </w:numPr>
        <w:ind w:right="56" w:hanging="360"/>
      </w:pPr>
      <w:r>
        <w:t>Velar por el cumplimiento de las condici</w:t>
      </w:r>
      <w:r>
        <w:t xml:space="preserve">ones reglamentarias de seguridad, higiene y accesibilidad de las instalaciones y competiciones deportivas locales. </w:t>
      </w:r>
    </w:p>
    <w:p w:rsidR="006B5EB3" w:rsidRDefault="00707007">
      <w:pPr>
        <w:numPr>
          <w:ilvl w:val="1"/>
          <w:numId w:val="96"/>
        </w:numPr>
        <w:ind w:right="56" w:hanging="360"/>
      </w:pPr>
      <w:r>
        <w:rPr>
          <w:rFonts w:ascii="Calibri" w:eastAsia="Calibri" w:hAnsi="Calibri" w:cs="Calibri"/>
          <w:i w:val="0"/>
          <w:noProof/>
        </w:rPr>
        <mc:AlternateContent>
          <mc:Choice Requires="wpg">
            <w:drawing>
              <wp:anchor distT="0" distB="0" distL="114300" distR="114300" simplePos="0" relativeHeight="2518067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79253" name="Group 27925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103" name="Rectangle 1410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104" name="Rectangle 1410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05" name="Rectangle 1410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79253" style="width:18.7031pt;height:264.21pt;position:absolute;mso-position-horizontal-relative:page;mso-position-horizontal:absolute;margin-left:662.928pt;mso-position-vertical-relative:page;margin-top:508.71pt;" coordsize="2375,33554">
                <v:rect id="Rectangle 1410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10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0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144 de 273 </w:t>
                        </w:r>
                      </w:p>
                    </w:txbxContent>
                  </v:textbox>
                </v:rect>
                <w10:wrap type="square"/>
              </v:group>
            </w:pict>
          </mc:Fallback>
        </mc:AlternateContent>
      </w:r>
      <w:r>
        <w:t xml:space="preserve">La cooperación con otros entes públicos o privados para el cumplimiento de las finalidades previstas por la presente ley. </w:t>
      </w:r>
    </w:p>
    <w:p w:rsidR="006B5EB3" w:rsidRDefault="00707007">
      <w:pPr>
        <w:numPr>
          <w:ilvl w:val="1"/>
          <w:numId w:val="96"/>
        </w:numPr>
        <w:ind w:right="56" w:hanging="360"/>
      </w:pPr>
      <w:r>
        <w:t>El fomento de las competiciones y acti</w:t>
      </w:r>
      <w:r>
        <w:t>vidades deportivas recreativas realizadas al margen de las federaciones, en coordinación con los cabildos insulares, mediante la cesión de uso de las instalaciones y la dotación de material deportivo, así como de subvenciones, de acuerdo con sus disponibil</w:t>
      </w:r>
      <w:r>
        <w:t xml:space="preserve">idades presupuestarias. </w:t>
      </w:r>
    </w:p>
    <w:p w:rsidR="006B5EB3" w:rsidRDefault="00707007">
      <w:pPr>
        <w:numPr>
          <w:ilvl w:val="1"/>
          <w:numId w:val="96"/>
        </w:numPr>
        <w:ind w:right="56" w:hanging="360"/>
      </w:pPr>
      <w:r>
        <w:t xml:space="preserve">El fomento del deporte de base, especialmente el de los niños y niñas en edad escolar, como motor para el desarrollo del deporte canario en sus distintos niveles, garantizándose la educación en valores de tolerancia, igualdad y solidaridad. </w:t>
      </w:r>
    </w:p>
    <w:p w:rsidR="006B5EB3" w:rsidRDefault="00707007">
      <w:pPr>
        <w:numPr>
          <w:ilvl w:val="1"/>
          <w:numId w:val="96"/>
        </w:numPr>
        <w:ind w:right="56" w:hanging="360"/>
      </w:pPr>
      <w:r>
        <w:t>La autorizació</w:t>
      </w:r>
      <w:r>
        <w:t xml:space="preserve">n de eventos deportivos dentro de su ámbito territorial. </w:t>
      </w:r>
    </w:p>
    <w:p w:rsidR="006B5EB3" w:rsidRDefault="00707007">
      <w:pPr>
        <w:numPr>
          <w:ilvl w:val="1"/>
          <w:numId w:val="96"/>
        </w:numPr>
        <w:ind w:right="56" w:hanging="360"/>
      </w:pPr>
      <w:r>
        <w:t xml:space="preserve">Aquellas otras competencias que les sean atribuidas o delegadas. </w:t>
      </w:r>
    </w:p>
    <w:p w:rsidR="006B5EB3" w:rsidRDefault="00707007">
      <w:pPr>
        <w:spacing w:after="16" w:line="259" w:lineRule="auto"/>
        <w:ind w:left="142" w:right="0" w:firstLine="0"/>
        <w:jc w:val="left"/>
      </w:pPr>
      <w:r>
        <w:rPr>
          <w:i w:val="0"/>
          <w:color w:val="FF0000"/>
        </w:rPr>
        <w:t xml:space="preserve"> </w:t>
      </w:r>
    </w:p>
    <w:p w:rsidR="006B5EB3" w:rsidRDefault="00707007">
      <w:pPr>
        <w:spacing w:line="269" w:lineRule="auto"/>
        <w:ind w:left="137" w:right="56"/>
      </w:pPr>
      <w:r>
        <w:rPr>
          <w:i w:val="0"/>
        </w:rPr>
        <w:t xml:space="preserve">En cuanto a la legislación de carácter local, el artículo 25 de la Ley 7/1985, de 2 de abril, reguladora de las Bases del Régimen </w:t>
      </w:r>
      <w:r>
        <w:rPr>
          <w:i w:val="0"/>
        </w:rPr>
        <w:t xml:space="preserve">Local, reconoce en su apartado 2. l), competencia a los municipios, en los términos de la legislación del Estado y de las Comunidades Autónomas, en materia de actividades o instalaciones culturales y deportivas. </w:t>
      </w:r>
    </w:p>
    <w:p w:rsidR="006B5EB3" w:rsidRDefault="00707007">
      <w:pPr>
        <w:spacing w:after="17" w:line="259" w:lineRule="auto"/>
        <w:ind w:left="850" w:right="0" w:firstLine="0"/>
        <w:jc w:val="left"/>
      </w:pPr>
      <w:r>
        <w:rPr>
          <w:i w:val="0"/>
        </w:rPr>
        <w:t xml:space="preserve"> </w:t>
      </w:r>
    </w:p>
    <w:p w:rsidR="006B5EB3" w:rsidRDefault="00707007">
      <w:pPr>
        <w:spacing w:line="269" w:lineRule="auto"/>
        <w:ind w:left="127" w:right="56" w:firstLine="708"/>
      </w:pPr>
      <w:r>
        <w:rPr>
          <w:i w:val="0"/>
        </w:rPr>
        <w:t>2.- El Club Cantera Base 1939 Canarias So</w:t>
      </w:r>
      <w:r>
        <w:rPr>
          <w:i w:val="0"/>
        </w:rPr>
        <w:t>ciedad Anónima Deportiva (C.B. 1939 Canarias S.A.D.) es una sociedad anónima deportiva, que tiene entre sus fines la promoción del deporte del baloncesto, la participación en la formación de los futuros técnicos y monitores y se encuentra federada en la Re</w:t>
      </w:r>
      <w:r>
        <w:rPr>
          <w:i w:val="0"/>
        </w:rPr>
        <w:t xml:space="preserve">al Federación Española de Baloncesto. </w:t>
      </w:r>
    </w:p>
    <w:p w:rsidR="006B5EB3" w:rsidRDefault="00707007">
      <w:pPr>
        <w:spacing w:after="0"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3.- </w:t>
      </w:r>
      <w:r>
        <w:rPr>
          <w:i w:val="0"/>
        </w:rPr>
        <w:t>El Ayuntamiento de La Villa de Candelaria, como órgano de gobierno y administración municipal, ha venido desarrollando y gestiona distintas iniciativas para la promoción del deporte en sus distintas modalidades y niveles, lo cual es un valor de cohesión so</w:t>
      </w:r>
      <w:r>
        <w:rPr>
          <w:i w:val="0"/>
        </w:rPr>
        <w:t xml:space="preserve">cial.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4.- El Ayuntamiento de La Villa de Candelaria gestiona una diversidad de espacios y centros deportivos adaptados para la práctica de un gran número de deportes, contando con instalaciones y dotación técnica de primer orden para la práctica de la m</w:t>
      </w:r>
      <w:r>
        <w:rPr>
          <w:i w:val="0"/>
        </w:rPr>
        <w:t xml:space="preserve">odalidad deportiva de baloncesto, apoyando todo tipo de iniciativas deportivas que sean de interés para el municipio. </w:t>
      </w:r>
    </w:p>
    <w:p w:rsidR="006B5EB3" w:rsidRDefault="00707007">
      <w:pPr>
        <w:spacing w:after="17" w:line="259" w:lineRule="auto"/>
        <w:ind w:left="850" w:right="0" w:firstLine="0"/>
        <w:jc w:val="left"/>
      </w:pPr>
      <w:r>
        <w:rPr>
          <w:i w:val="0"/>
        </w:rPr>
        <w:t xml:space="preserve"> </w:t>
      </w:r>
    </w:p>
    <w:p w:rsidR="006B5EB3" w:rsidRDefault="00707007">
      <w:pPr>
        <w:spacing w:line="269" w:lineRule="auto"/>
        <w:ind w:left="127" w:right="56" w:firstLine="708"/>
      </w:pPr>
      <w:r>
        <w:rPr>
          <w:i w:val="0"/>
        </w:rPr>
        <w:t>5.- La entidad deportiva Club Cantera Base 1939 Canarias Sociedad Anónima Deportiva (C.B. 1939 Canarias S.A.D.). lleva a cabo un proyec</w:t>
      </w:r>
      <w:r>
        <w:rPr>
          <w:i w:val="0"/>
        </w:rPr>
        <w:t>to deportivo que se centra en la formación de deportistas, educando en valores y con la participación en el mismo de un grupo de profesionales, los cuales pretenden dar una formación, aprendizaje, desarrollo y perfeccionamiento de niños y niñas que practic</w:t>
      </w:r>
      <w:r>
        <w:rPr>
          <w:i w:val="0"/>
        </w:rPr>
        <w:t xml:space="preserve">an la modalidad deportiva de baloncesto. </w:t>
      </w:r>
    </w:p>
    <w:p w:rsidR="006B5EB3" w:rsidRDefault="00707007">
      <w:pPr>
        <w:spacing w:after="19" w:line="259" w:lineRule="auto"/>
        <w:ind w:left="850" w:right="0" w:firstLine="0"/>
        <w:jc w:val="left"/>
      </w:pPr>
      <w:r>
        <w:rPr>
          <w:i w:val="0"/>
        </w:rPr>
        <w:t xml:space="preserve"> </w:t>
      </w:r>
    </w:p>
    <w:p w:rsidR="006B5EB3" w:rsidRDefault="00707007">
      <w:pPr>
        <w:spacing w:after="121" w:line="275" w:lineRule="auto"/>
        <w:ind w:left="127" w:right="61" w:firstLine="708"/>
        <w:jc w:val="left"/>
      </w:pPr>
      <w:r>
        <w:rPr>
          <w:i w:val="0"/>
        </w:rPr>
        <w:t>6.- En el contexto socio-cultural actual es de vital importancia para el Ayuntamiento de la Villa de Candelaria desarrollar actuaciones conjuntas con otras entidades públicas y privadas que permitan incrementar l</w:t>
      </w:r>
      <w:r>
        <w:rPr>
          <w:i w:val="0"/>
        </w:rPr>
        <w:t xml:space="preserve">a calidad de formación deportiva que reciben los niños y niñas del municipio, independientemente de la modalidad deportiva que practique, edad y categoría.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077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179" name="Group 28017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208" name="Rectangle 1420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209" name="Rectangle 1420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210" name="Rectangle 1421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0179" style="width:18.7031pt;height:264.21pt;position:absolute;mso-position-horizontal-relative:page;mso-position-horizontal:absolute;margin-left:662.928pt;mso-position-vertical-relative:page;margin-top:508.71pt;" coordsize="2375,33554">
                <v:rect id="Rectangle 1420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20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21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145 de 273 </w:t>
                        </w:r>
                      </w:p>
                    </w:txbxContent>
                  </v:textbox>
                </v:rect>
                <w10:wrap type="square"/>
              </v:group>
            </w:pict>
          </mc:Fallback>
        </mc:AlternateContent>
      </w:r>
      <w:r>
        <w:rPr>
          <w:i w:val="0"/>
        </w:rPr>
        <w:t>Siendo voluntad de ambas partes el desarrollo de los distintos objetivos recogidos en el citado convenio d</w:t>
      </w:r>
      <w:r>
        <w:rPr>
          <w:i w:val="0"/>
        </w:rPr>
        <w:t>e colaboración, con el fin de establecer el procedimiento y acuerdos que permitan llevar a cabo de manera satisfactoria las actividades mencionadas, las partes, reconociéndose plena capacidad, desean SUSCRIBIR el presente convenio singularizado de colabora</w:t>
      </w:r>
      <w:r>
        <w:rPr>
          <w:i w:val="0"/>
        </w:rPr>
        <w:t xml:space="preserve">ción y, a tal efecto, acuerdan las siguientes </w:t>
      </w:r>
    </w:p>
    <w:p w:rsidR="006B5EB3" w:rsidRDefault="00707007">
      <w:pPr>
        <w:spacing w:after="254" w:line="259" w:lineRule="auto"/>
        <w:ind w:left="142" w:right="0" w:firstLine="0"/>
        <w:jc w:val="left"/>
      </w:pPr>
      <w:r>
        <w:rPr>
          <w:i w:val="0"/>
        </w:rPr>
        <w:t xml:space="preserve"> </w:t>
      </w:r>
    </w:p>
    <w:p w:rsidR="006B5EB3" w:rsidRDefault="00707007">
      <w:pPr>
        <w:pStyle w:val="Ttulo1"/>
        <w:spacing w:after="79"/>
        <w:ind w:left="796" w:right="710"/>
      </w:pPr>
      <w:r>
        <w:t xml:space="preserve">CLÁUSULAS </w:t>
      </w:r>
    </w:p>
    <w:p w:rsidR="006B5EB3" w:rsidRDefault="00707007">
      <w:pPr>
        <w:spacing w:after="14" w:line="259" w:lineRule="auto"/>
        <w:ind w:left="850" w:right="0" w:firstLine="0"/>
        <w:jc w:val="left"/>
      </w:pPr>
      <w:r>
        <w:rPr>
          <w:i w:val="0"/>
        </w:rPr>
        <w:t xml:space="preserve"> </w:t>
      </w:r>
    </w:p>
    <w:p w:rsidR="006B5EB3" w:rsidRDefault="00707007">
      <w:pPr>
        <w:spacing w:after="148" w:line="249" w:lineRule="auto"/>
        <w:ind w:left="137" w:right="52"/>
      </w:pPr>
      <w:r>
        <w:rPr>
          <w:b/>
          <w:i w:val="0"/>
        </w:rPr>
        <w:t xml:space="preserve">PRIMERA. - OBJETO DEL CONVENIO. </w:t>
      </w:r>
    </w:p>
    <w:p w:rsidR="006B5EB3" w:rsidRDefault="00707007">
      <w:pPr>
        <w:spacing w:after="139" w:line="259" w:lineRule="auto"/>
        <w:ind w:left="850" w:right="0" w:firstLine="0"/>
        <w:jc w:val="left"/>
      </w:pPr>
      <w:r>
        <w:rPr>
          <w:i w:val="0"/>
        </w:rPr>
        <w:t xml:space="preserve"> </w:t>
      </w:r>
    </w:p>
    <w:p w:rsidR="006B5EB3" w:rsidRDefault="00707007">
      <w:pPr>
        <w:spacing w:line="269" w:lineRule="auto"/>
        <w:ind w:left="137" w:right="56"/>
      </w:pPr>
      <w:r>
        <w:rPr>
          <w:i w:val="0"/>
        </w:rPr>
        <w:t>El objetivo general del presente convenio singularizado es concretar las líneas de actuaciones conjuntas entre el Ayuntamiento de la Villa de Candelaria y la e</w:t>
      </w:r>
      <w:r>
        <w:rPr>
          <w:i w:val="0"/>
        </w:rPr>
        <w:t>ntidad Club Cantera Base 1939 Canarias Sociedad Anónima Deportiva (C.B. 1939 Canarias S.A.D.) que se desarrollarán durante la anualidad 2024. En este sentido, el presente convenio singularizado tendrá como objetivo específico concretar los contenidos de lo</w:t>
      </w:r>
      <w:r>
        <w:rPr>
          <w:i w:val="0"/>
        </w:rPr>
        <w:t xml:space="preserve">s distintos objetivos expresados en el referido Convenio Marco. Para ello, se llevarán a cabo las siguientes acciones: </w:t>
      </w:r>
    </w:p>
    <w:p w:rsidR="006B5EB3" w:rsidRDefault="00707007">
      <w:pPr>
        <w:spacing w:after="16" w:line="259" w:lineRule="auto"/>
        <w:ind w:left="137" w:right="0" w:firstLine="0"/>
        <w:jc w:val="center"/>
      </w:pPr>
      <w:r>
        <w:rPr>
          <w:b/>
          <w:i w:val="0"/>
        </w:rPr>
        <w:t xml:space="preserve"> </w:t>
      </w:r>
    </w:p>
    <w:p w:rsidR="006B5EB3" w:rsidRDefault="00707007">
      <w:pPr>
        <w:pStyle w:val="Ttulo1"/>
        <w:ind w:left="796" w:right="710"/>
      </w:pPr>
      <w:r>
        <w:t xml:space="preserve">ACTIVIDADES </w:t>
      </w:r>
    </w:p>
    <w:p w:rsidR="006B5EB3" w:rsidRDefault="00707007">
      <w:pPr>
        <w:spacing w:after="21" w:line="259" w:lineRule="auto"/>
        <w:ind w:left="137" w:right="0" w:firstLine="0"/>
        <w:jc w:val="center"/>
      </w:pPr>
      <w:r>
        <w:rPr>
          <w:b/>
          <w:i w:val="0"/>
        </w:rPr>
        <w:t xml:space="preserve"> </w:t>
      </w:r>
    </w:p>
    <w:p w:rsidR="006B5EB3" w:rsidRDefault="00707007">
      <w:pPr>
        <w:spacing w:line="269" w:lineRule="auto"/>
        <w:ind w:left="137" w:right="56"/>
      </w:pPr>
      <w:r>
        <w:rPr>
          <w:i w:val="0"/>
          <w:u w:val="single" w:color="000000"/>
        </w:rPr>
        <w:t>Actividades que pueda proponer la Escuela Municipal de Baloncesto, en adelante E.M.B.C., y que</w:t>
      </w:r>
      <w:r>
        <w:rPr>
          <w:i w:val="0"/>
        </w:rPr>
        <w:t xml:space="preserve"> </w:t>
      </w:r>
      <w:r>
        <w:rPr>
          <w:i w:val="0"/>
          <w:u w:val="single" w:color="000000"/>
        </w:rPr>
        <w:t>sean de interés mutuo.</w:t>
      </w:r>
      <w:r>
        <w:rPr>
          <w:i w:val="0"/>
        </w:rPr>
        <w:t xml:space="preserve"> </w:t>
      </w:r>
      <w:r>
        <w:rPr>
          <w:i w:val="0"/>
        </w:rPr>
        <w:t>La Comisión Mixta de seguimiento y coordinación del presente convenio deberá aprobar el tipo y número de actividades a desarrollar respecto a este punto, tales como partidos benéficos, simposios, conferencias, etc., sin que en ningún momento se lleguen a s</w:t>
      </w:r>
      <w:r>
        <w:rPr>
          <w:i w:val="0"/>
        </w:rPr>
        <w:t>er contrarias al resto de las condiciones que se aprueban en el presente convenio.</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rPr>
        <w:t xml:space="preserve"> </w:t>
      </w:r>
    </w:p>
    <w:p w:rsidR="006B5EB3" w:rsidRDefault="00707007">
      <w:pPr>
        <w:pStyle w:val="Ttulo1"/>
        <w:ind w:left="796" w:right="716"/>
      </w:pPr>
      <w:r>
        <w:t xml:space="preserve">TECNIFICACIÓN Y ASESORAMIENTO </w:t>
      </w:r>
    </w:p>
    <w:p w:rsidR="006B5EB3" w:rsidRDefault="00707007">
      <w:pPr>
        <w:spacing w:after="26" w:line="259" w:lineRule="auto"/>
        <w:ind w:left="850" w:right="0" w:firstLine="0"/>
        <w:jc w:val="left"/>
      </w:pPr>
      <w:r>
        <w:rPr>
          <w:i w:val="0"/>
        </w:rPr>
        <w:t xml:space="preserve"> </w:t>
      </w:r>
      <w:r>
        <w:rPr>
          <w:i w:val="0"/>
        </w:rPr>
        <w:tab/>
        <w:t xml:space="preserve"> </w:t>
      </w:r>
    </w:p>
    <w:p w:rsidR="006B5EB3" w:rsidRDefault="00707007">
      <w:pPr>
        <w:spacing w:after="8" w:line="268" w:lineRule="auto"/>
        <w:ind w:left="860" w:right="0"/>
        <w:jc w:val="left"/>
      </w:pPr>
      <w:r>
        <w:rPr>
          <w:i w:val="0"/>
          <w:u w:val="single" w:color="000000"/>
        </w:rPr>
        <w:t xml:space="preserve"> Sesiones de tecnificación y asesoramiento para jugadores y/o entrenadores- monitores.</w:t>
      </w:r>
      <w:r>
        <w:rPr>
          <w:i w:val="0"/>
        </w:rPr>
        <w:t xml:space="preserve"> </w:t>
      </w:r>
    </w:p>
    <w:p w:rsidR="006B5EB3" w:rsidRDefault="00707007">
      <w:pPr>
        <w:spacing w:after="31" w:line="259" w:lineRule="auto"/>
        <w:ind w:left="850" w:right="0" w:firstLine="0"/>
        <w:jc w:val="left"/>
      </w:pPr>
      <w:r>
        <w:rPr>
          <w:i w:val="0"/>
        </w:rPr>
        <w:t xml:space="preserve">   </w:t>
      </w:r>
    </w:p>
    <w:p w:rsidR="006B5EB3" w:rsidRDefault="00707007">
      <w:pPr>
        <w:numPr>
          <w:ilvl w:val="0"/>
          <w:numId w:val="97"/>
        </w:numPr>
        <w:spacing w:after="28" w:line="269" w:lineRule="auto"/>
        <w:ind w:right="56" w:hanging="360"/>
      </w:pPr>
      <w:r>
        <w:rPr>
          <w:i w:val="0"/>
        </w:rPr>
        <w:t xml:space="preserve">A lo largo </w:t>
      </w:r>
      <w:r>
        <w:rPr>
          <w:i w:val="0"/>
        </w:rPr>
        <w:t xml:space="preserve">de la anualidad 2024 se llevarán a cabo diferentes charlas y tecnificaciones de las que se podrán aprovechar tanto jugadores como técnicos de la E.M.B.C. </w:t>
      </w:r>
    </w:p>
    <w:p w:rsidR="006B5EB3" w:rsidRDefault="00707007">
      <w:pPr>
        <w:spacing w:after="2" w:line="259" w:lineRule="auto"/>
        <w:ind w:left="850" w:right="0" w:firstLine="0"/>
        <w:jc w:val="left"/>
      </w:pPr>
      <w:r>
        <w:rPr>
          <w:i w:val="0"/>
        </w:rPr>
        <w:t xml:space="preserve"> </w:t>
      </w:r>
      <w:r>
        <w:rPr>
          <w:rFonts w:ascii="Times New Roman" w:eastAsia="Times New Roman" w:hAnsi="Times New Roman" w:cs="Times New Roman"/>
          <w:i w:val="0"/>
          <w:sz w:val="24"/>
        </w:rPr>
        <w:t xml:space="preserve"> </w:t>
      </w:r>
    </w:p>
    <w:p w:rsidR="006B5EB3" w:rsidRDefault="00707007">
      <w:pPr>
        <w:spacing w:after="107" w:line="259" w:lineRule="auto"/>
        <w:ind w:left="796" w:right="715"/>
        <w:jc w:val="center"/>
      </w:pPr>
      <w:r>
        <w:rPr>
          <w:b/>
          <w:i w:val="0"/>
        </w:rPr>
        <w:t xml:space="preserve">DIFUSIÓN DE LA ACTIVIDAD DEPORTIVA DEL C.B. CANARIAS S.A.D. </w:t>
      </w:r>
    </w:p>
    <w:p w:rsidR="006B5EB3" w:rsidRDefault="00707007">
      <w:pPr>
        <w:spacing w:after="105" w:line="259" w:lineRule="auto"/>
        <w:ind w:left="142" w:right="0" w:firstLine="0"/>
        <w:jc w:val="left"/>
      </w:pPr>
      <w:r>
        <w:rPr>
          <w:i w:val="0"/>
        </w:rPr>
        <w:t xml:space="preserve"> </w:t>
      </w:r>
    </w:p>
    <w:p w:rsidR="006B5EB3" w:rsidRDefault="00707007">
      <w:pPr>
        <w:spacing w:after="8" w:line="268" w:lineRule="auto"/>
        <w:ind w:left="860" w:right="0"/>
        <w:jc w:val="left"/>
      </w:pPr>
      <w:r>
        <w:rPr>
          <w:i w:val="0"/>
          <w:u w:val="single" w:color="000000"/>
        </w:rPr>
        <w:t xml:space="preserve"> Visitas al C.B. Canarias S.A.D.</w:t>
      </w:r>
      <w:r>
        <w:rPr>
          <w:i w:val="0"/>
        </w:rPr>
        <w:t xml:space="preserve"> </w:t>
      </w:r>
    </w:p>
    <w:p w:rsidR="006B5EB3" w:rsidRDefault="00707007">
      <w:pPr>
        <w:spacing w:after="34" w:line="259" w:lineRule="auto"/>
        <w:ind w:left="850" w:right="0" w:firstLine="0"/>
        <w:jc w:val="left"/>
      </w:pPr>
      <w:r>
        <w:rPr>
          <w:i w:val="0"/>
        </w:rPr>
        <w:t xml:space="preserve"> </w:t>
      </w:r>
    </w:p>
    <w:p w:rsidR="006B5EB3" w:rsidRDefault="00707007">
      <w:pPr>
        <w:numPr>
          <w:ilvl w:val="0"/>
          <w:numId w:val="97"/>
        </w:numPr>
        <w:spacing w:after="40" w:line="269" w:lineRule="auto"/>
        <w:ind w:right="56" w:hanging="360"/>
      </w:pPr>
      <w:r>
        <w:rPr>
          <w:i w:val="0"/>
        </w:rPr>
        <w:t xml:space="preserve">El coordinador y los Técnicos de la E.M.B.C. podrán participar en las reuniones técnicas del baloncesto base del C.B. Canarias S.A.D., así como en los entrenamientos en el Pabellón </w:t>
      </w:r>
    </w:p>
    <w:p w:rsidR="006B5EB3" w:rsidRDefault="00707007">
      <w:pPr>
        <w:spacing w:line="269" w:lineRule="auto"/>
        <w:ind w:left="872" w:right="56"/>
      </w:pPr>
      <w:r>
        <w:rPr>
          <w:i w:val="0"/>
        </w:rPr>
        <w:t xml:space="preserve">Insular “Santiago Martín”, debiendo realizar la pertinente solicitud con </w:t>
      </w:r>
      <w:r>
        <w:rPr>
          <w:i w:val="0"/>
        </w:rPr>
        <w:t xml:space="preserve">anterioridad. </w:t>
      </w:r>
    </w:p>
    <w:p w:rsidR="006B5EB3" w:rsidRDefault="00707007">
      <w:pPr>
        <w:spacing w:after="34" w:line="259" w:lineRule="auto"/>
        <w:ind w:left="862" w:right="0" w:firstLine="0"/>
        <w:jc w:val="left"/>
      </w:pPr>
      <w:r>
        <w:rPr>
          <w:i w:val="0"/>
        </w:rPr>
        <w:t xml:space="preserve"> </w:t>
      </w:r>
    </w:p>
    <w:p w:rsidR="006B5EB3" w:rsidRDefault="00707007">
      <w:pPr>
        <w:numPr>
          <w:ilvl w:val="0"/>
          <w:numId w:val="97"/>
        </w:numPr>
        <w:spacing w:line="269" w:lineRule="auto"/>
        <w:ind w:right="56" w:hanging="360"/>
      </w:pPr>
      <w:r>
        <w:rPr>
          <w:rFonts w:ascii="Calibri" w:eastAsia="Calibri" w:hAnsi="Calibri" w:cs="Calibri"/>
          <w:i w:val="0"/>
          <w:noProof/>
        </w:rPr>
        <mc:AlternateContent>
          <mc:Choice Requires="wpg">
            <w:drawing>
              <wp:anchor distT="0" distB="0" distL="114300" distR="114300" simplePos="0" relativeHeight="2518087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444" name="Group 2804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328" name="Rectangle 1432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329" name="Rectangle 1432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330" name="Rectangle 1433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0444" style="width:18.7031pt;height:264.21pt;position:absolute;mso-position-horizontal-relative:page;mso-position-horizontal:absolute;margin-left:662.928pt;mso-position-vertical-relative:page;margin-top:508.71pt;" coordsize="2375,33554">
                <v:rect id="Rectangle 1432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32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3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146 de 273 </w:t>
                        </w:r>
                      </w:p>
                    </w:txbxContent>
                  </v:textbox>
                </v:rect>
                <w10:wrap type="square"/>
              </v:group>
            </w:pict>
          </mc:Fallback>
        </mc:AlternateContent>
      </w:r>
      <w:r>
        <w:rPr>
          <w:i w:val="0"/>
        </w:rPr>
        <w:t xml:space="preserve">Durante la semana se podrán concretar jornadas de puertas abiertas en las instalaciones del C.B. Canarias S.A.D. para visitar las distintas dependencias y estancias tales como los vestuarios de los jugadores, zonas de recuperación, sala de prensa, control </w:t>
      </w:r>
      <w:r>
        <w:rPr>
          <w:i w:val="0"/>
        </w:rPr>
        <w:t xml:space="preserve">de seguridad y acceso, palco, etc. </w:t>
      </w:r>
    </w:p>
    <w:p w:rsidR="006B5EB3" w:rsidRDefault="00707007">
      <w:pPr>
        <w:spacing w:after="16" w:line="259" w:lineRule="auto"/>
        <w:ind w:left="850" w:right="0" w:firstLine="0"/>
        <w:jc w:val="left"/>
      </w:pPr>
      <w:r>
        <w:rPr>
          <w:i w:val="0"/>
        </w:rPr>
        <w:t xml:space="preserve"> </w:t>
      </w:r>
    </w:p>
    <w:p w:rsidR="006B5EB3" w:rsidRDefault="00707007">
      <w:pPr>
        <w:spacing w:after="6" w:line="268" w:lineRule="auto"/>
        <w:ind w:left="142" w:right="0" w:firstLine="708"/>
        <w:jc w:val="left"/>
      </w:pPr>
      <w:r>
        <w:rPr>
          <w:i w:val="0"/>
          <w:u w:val="single" w:color="000000"/>
        </w:rPr>
        <w:t>Asistencia de todos los alumnos de la E.M.B.C. a un partido de competición oficial del C.B.</w:t>
      </w:r>
      <w:r>
        <w:rPr>
          <w:i w:val="0"/>
        </w:rPr>
        <w:t xml:space="preserve"> </w:t>
      </w:r>
      <w:r>
        <w:rPr>
          <w:i w:val="0"/>
          <w:u w:val="single" w:color="000000"/>
        </w:rPr>
        <w:t>Canarias S.A.D.</w:t>
      </w:r>
      <w:r>
        <w:rPr>
          <w:i w:val="0"/>
        </w:rPr>
        <w:t xml:space="preserve"> </w:t>
      </w:r>
    </w:p>
    <w:p w:rsidR="006B5EB3" w:rsidRDefault="00707007">
      <w:pPr>
        <w:spacing w:after="34" w:line="259" w:lineRule="auto"/>
        <w:ind w:left="850" w:right="0" w:firstLine="0"/>
        <w:jc w:val="left"/>
      </w:pPr>
      <w:r>
        <w:rPr>
          <w:i w:val="0"/>
        </w:rPr>
        <w:t xml:space="preserve"> </w:t>
      </w:r>
    </w:p>
    <w:p w:rsidR="006B5EB3" w:rsidRDefault="00707007">
      <w:pPr>
        <w:numPr>
          <w:ilvl w:val="0"/>
          <w:numId w:val="97"/>
        </w:numPr>
        <w:spacing w:line="269" w:lineRule="auto"/>
        <w:ind w:right="56" w:hanging="360"/>
      </w:pPr>
      <w:r>
        <w:rPr>
          <w:i w:val="0"/>
        </w:rPr>
        <w:t>El C.B. Canarias S.A.D. pondrá a disposición de la E.M.B.C. una entrada para cada uno de los niños/niñas qu</w:t>
      </w:r>
      <w:r>
        <w:rPr>
          <w:i w:val="0"/>
        </w:rPr>
        <w:t xml:space="preserve">e integran la escuela, así como facilitar un precio especial para los padres que les acompañen a ese encuentro, consistiendo en el 50% de descuento en el valor de la entrada para dicho partido. </w:t>
      </w:r>
    </w:p>
    <w:p w:rsidR="006B5EB3" w:rsidRDefault="00707007">
      <w:pPr>
        <w:spacing w:after="16" w:line="259" w:lineRule="auto"/>
        <w:ind w:left="850" w:right="0" w:firstLine="0"/>
        <w:jc w:val="left"/>
      </w:pPr>
      <w:r>
        <w:rPr>
          <w:i w:val="0"/>
        </w:rPr>
        <w:t xml:space="preserve"> </w:t>
      </w:r>
    </w:p>
    <w:p w:rsidR="006B5EB3" w:rsidRDefault="00707007">
      <w:pPr>
        <w:spacing w:after="8" w:line="268" w:lineRule="auto"/>
        <w:ind w:left="860" w:right="0"/>
        <w:jc w:val="left"/>
      </w:pPr>
      <w:r>
        <w:rPr>
          <w:i w:val="0"/>
          <w:u w:val="single" w:color="000000"/>
        </w:rPr>
        <w:t>Día del municipio.</w:t>
      </w:r>
      <w:r>
        <w:rPr>
          <w:i w:val="0"/>
        </w:rPr>
        <w:t xml:space="preserve"> </w:t>
      </w:r>
    </w:p>
    <w:p w:rsidR="006B5EB3" w:rsidRDefault="00707007">
      <w:pPr>
        <w:spacing w:after="17" w:line="259" w:lineRule="auto"/>
        <w:ind w:left="850" w:right="0" w:firstLine="0"/>
        <w:jc w:val="left"/>
      </w:pPr>
      <w:r>
        <w:rPr>
          <w:i w:val="0"/>
        </w:rPr>
        <w:t xml:space="preserve"> </w:t>
      </w:r>
    </w:p>
    <w:p w:rsidR="006B5EB3" w:rsidRDefault="00707007">
      <w:pPr>
        <w:spacing w:line="269" w:lineRule="auto"/>
        <w:ind w:left="137" w:right="56"/>
      </w:pPr>
      <w:r>
        <w:rPr>
          <w:i w:val="0"/>
        </w:rPr>
        <w:t xml:space="preserve">Se llevará a cabo en el presente acuerdo, en un partido de la temporada, la promoción del municipio fomentando diferentes actividades en el mismo. </w:t>
      </w:r>
    </w:p>
    <w:p w:rsidR="006B5EB3" w:rsidRDefault="00707007">
      <w:pPr>
        <w:spacing w:after="65" w:line="259" w:lineRule="auto"/>
        <w:ind w:left="862" w:right="0" w:firstLine="0"/>
        <w:jc w:val="left"/>
      </w:pPr>
      <w:r>
        <w:rPr>
          <w:i w:val="0"/>
        </w:rPr>
        <w:t xml:space="preserve"> </w:t>
      </w:r>
    </w:p>
    <w:p w:rsidR="006B5EB3" w:rsidRDefault="00707007">
      <w:pPr>
        <w:numPr>
          <w:ilvl w:val="0"/>
          <w:numId w:val="97"/>
        </w:numPr>
        <w:spacing w:line="269" w:lineRule="auto"/>
        <w:ind w:right="56" w:hanging="360"/>
      </w:pPr>
      <w:r>
        <w:rPr>
          <w:i w:val="0"/>
        </w:rPr>
        <w:t xml:space="preserve">Colocación de un </w:t>
      </w:r>
      <w:r>
        <w:rPr>
          <w:b/>
          <w:i w:val="0"/>
        </w:rPr>
        <w:t xml:space="preserve">stand de promoción del Municipio </w:t>
      </w:r>
      <w:r>
        <w:rPr>
          <w:i w:val="0"/>
        </w:rPr>
        <w:t>en el hall interior del pabellón.</w:t>
      </w:r>
      <w:r>
        <w:rPr>
          <w:rFonts w:ascii="Times New Roman" w:eastAsia="Times New Roman" w:hAnsi="Times New Roman" w:cs="Times New Roman"/>
          <w:i w:val="0"/>
          <w:sz w:val="24"/>
        </w:rPr>
        <w:t xml:space="preserve"> </w:t>
      </w:r>
    </w:p>
    <w:p w:rsidR="006B5EB3" w:rsidRDefault="00707007">
      <w:pPr>
        <w:spacing w:after="65" w:line="259" w:lineRule="auto"/>
        <w:ind w:left="862" w:right="0" w:firstLine="0"/>
        <w:jc w:val="left"/>
      </w:pPr>
      <w:r>
        <w:rPr>
          <w:i w:val="0"/>
        </w:rPr>
        <w:t xml:space="preserve"> </w:t>
      </w:r>
    </w:p>
    <w:p w:rsidR="006B5EB3" w:rsidRDefault="00707007">
      <w:pPr>
        <w:numPr>
          <w:ilvl w:val="0"/>
          <w:numId w:val="97"/>
        </w:numPr>
        <w:spacing w:line="269" w:lineRule="auto"/>
        <w:ind w:right="56" w:hanging="360"/>
      </w:pPr>
      <w:r>
        <w:rPr>
          <w:b/>
          <w:i w:val="0"/>
        </w:rPr>
        <w:t>Reparto de material promocional</w:t>
      </w:r>
      <w:r>
        <w:rPr>
          <w:i w:val="0"/>
        </w:rPr>
        <w:t xml:space="preserve"> del mismo a todos los asistentes al encuentro.</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rPr>
          <w:i w:val="0"/>
        </w:rPr>
        <w:t xml:space="preserve"> </w:t>
      </w:r>
    </w:p>
    <w:p w:rsidR="006B5EB3" w:rsidRDefault="00707007">
      <w:pPr>
        <w:numPr>
          <w:ilvl w:val="0"/>
          <w:numId w:val="97"/>
        </w:numPr>
        <w:spacing w:line="269" w:lineRule="auto"/>
        <w:ind w:right="56" w:hanging="360"/>
      </w:pPr>
      <w:r>
        <w:rPr>
          <w:i w:val="0"/>
        </w:rPr>
        <w:t xml:space="preserve">Colocación de </w:t>
      </w:r>
      <w:r>
        <w:rPr>
          <w:b/>
          <w:i w:val="0"/>
        </w:rPr>
        <w:t xml:space="preserve">pancartas </w:t>
      </w:r>
      <w:r>
        <w:rPr>
          <w:i w:val="0"/>
        </w:rPr>
        <w:t>publicitarias de 2m x 90cm de la marca (confeccionada y suministrada por el propio Ayuntamiento).</w:t>
      </w:r>
      <w:r>
        <w:rPr>
          <w:rFonts w:ascii="Times New Roman" w:eastAsia="Times New Roman" w:hAnsi="Times New Roman" w:cs="Times New Roman"/>
          <w:i w:val="0"/>
          <w:sz w:val="24"/>
        </w:rPr>
        <w:t xml:space="preserve"> </w:t>
      </w:r>
    </w:p>
    <w:p w:rsidR="006B5EB3" w:rsidRDefault="00707007">
      <w:pPr>
        <w:spacing w:after="32" w:line="259" w:lineRule="auto"/>
        <w:ind w:left="862" w:right="0" w:firstLine="0"/>
        <w:jc w:val="left"/>
      </w:pPr>
      <w:r>
        <w:rPr>
          <w:i w:val="0"/>
        </w:rPr>
        <w:t xml:space="preserve"> </w:t>
      </w:r>
    </w:p>
    <w:p w:rsidR="006B5EB3" w:rsidRDefault="00707007">
      <w:pPr>
        <w:numPr>
          <w:ilvl w:val="0"/>
          <w:numId w:val="97"/>
        </w:numPr>
        <w:spacing w:after="0" w:line="268" w:lineRule="auto"/>
        <w:ind w:right="56" w:hanging="360"/>
      </w:pPr>
      <w:r>
        <w:rPr>
          <w:i w:val="0"/>
          <w:u w:val="single" w:color="000000"/>
        </w:rPr>
        <w:t>Basket music.</w:t>
      </w:r>
      <w:r>
        <w:rPr>
          <w:rFonts w:ascii="Times New Roman" w:eastAsia="Times New Roman" w:hAnsi="Times New Roman" w:cs="Times New Roman"/>
          <w:i w:val="0"/>
          <w:sz w:val="24"/>
        </w:rPr>
        <w:t xml:space="preserve"> </w:t>
      </w:r>
    </w:p>
    <w:p w:rsidR="006B5EB3" w:rsidRDefault="00707007">
      <w:pPr>
        <w:spacing w:after="70" w:line="259" w:lineRule="auto"/>
        <w:ind w:left="850" w:right="0" w:firstLine="0"/>
        <w:jc w:val="left"/>
      </w:pPr>
      <w:r>
        <w:rPr>
          <w:i w:val="0"/>
        </w:rPr>
        <w:t xml:space="preserve"> </w:t>
      </w:r>
    </w:p>
    <w:p w:rsidR="006B5EB3" w:rsidRDefault="00707007">
      <w:pPr>
        <w:numPr>
          <w:ilvl w:val="0"/>
          <w:numId w:val="97"/>
        </w:numPr>
        <w:spacing w:line="269" w:lineRule="auto"/>
        <w:ind w:right="56" w:hanging="360"/>
      </w:pPr>
      <w:r>
        <w:rPr>
          <w:i w:val="0"/>
        </w:rPr>
        <w:t xml:space="preserve">Acción divulgativa con marcado carácter lúdico y de entretenimiento dirigido a algún colectivo en particular, a través del baloncesto aprovechando la imagen del </w:t>
      </w:r>
      <w:r>
        <w:rPr>
          <w:b/>
          <w:i w:val="0"/>
        </w:rPr>
        <w:t>Club Baloncesto Canarias</w:t>
      </w:r>
      <w:r>
        <w:rPr>
          <w:i w:val="0"/>
        </w:rPr>
        <w:t>. Durante tres horas dinamizaremos el lugar elegido por el Ayuntamiento</w:t>
      </w:r>
      <w:r>
        <w:rPr>
          <w:i w:val="0"/>
        </w:rPr>
        <w:t xml:space="preserve"> (plaza, polideportivo, colegio, etc.), con concursos de baloncesto, entrenamientos dirigidos por nuestros técnicos, todo ello amenizado con música. En el mismo, habrá sorteos de material deportivo.</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rPr>
          <w:i w:val="0"/>
        </w:rPr>
        <w:t xml:space="preserve"> </w:t>
      </w:r>
    </w:p>
    <w:p w:rsidR="006B5EB3" w:rsidRDefault="00707007">
      <w:pPr>
        <w:spacing w:after="103" w:line="259" w:lineRule="auto"/>
        <w:ind w:left="142" w:right="0" w:firstLine="0"/>
        <w:jc w:val="left"/>
      </w:pPr>
      <w:r>
        <w:rPr>
          <w:i w:val="0"/>
        </w:rPr>
        <w:t xml:space="preserve"> </w:t>
      </w:r>
    </w:p>
    <w:p w:rsidR="006B5EB3" w:rsidRDefault="00707007">
      <w:pPr>
        <w:pStyle w:val="Ttulo1"/>
        <w:ind w:left="796"/>
      </w:pPr>
      <w:r>
        <w:t xml:space="preserve">IMAGEN CORPORATIVA </w:t>
      </w:r>
    </w:p>
    <w:p w:rsidR="006B5EB3" w:rsidRDefault="00707007">
      <w:pPr>
        <w:spacing w:after="16" w:line="259" w:lineRule="auto"/>
        <w:ind w:left="850" w:right="0" w:firstLine="0"/>
        <w:jc w:val="left"/>
      </w:pPr>
      <w:r>
        <w:rPr>
          <w:i w:val="0"/>
        </w:rPr>
        <w:t xml:space="preserve"> </w:t>
      </w:r>
    </w:p>
    <w:p w:rsidR="006B5EB3" w:rsidRDefault="00707007">
      <w:pPr>
        <w:spacing w:after="8" w:line="268" w:lineRule="auto"/>
        <w:ind w:left="142" w:right="0" w:firstLine="708"/>
        <w:jc w:val="left"/>
      </w:pPr>
      <w:r>
        <w:rPr>
          <w:i w:val="0"/>
          <w:u w:val="single" w:color="000000"/>
        </w:rPr>
        <w:t>Uso del logotipo del Club Cant</w:t>
      </w:r>
      <w:r>
        <w:rPr>
          <w:i w:val="0"/>
          <w:u w:val="single" w:color="000000"/>
        </w:rPr>
        <w:t>era Base 1939 Canarias Sociedad Anónima Deportiva (C.B.</w:t>
      </w:r>
      <w:r>
        <w:rPr>
          <w:i w:val="0"/>
        </w:rPr>
        <w:t xml:space="preserve"> </w:t>
      </w:r>
      <w:r>
        <w:rPr>
          <w:i w:val="0"/>
          <w:u w:val="single" w:color="000000"/>
        </w:rPr>
        <w:t>1939 Canarias S.A.D.)</w:t>
      </w:r>
      <w:r>
        <w:rPr>
          <w:i w:val="0"/>
        </w:rPr>
        <w:t xml:space="preserve"> </w:t>
      </w:r>
    </w:p>
    <w:p w:rsidR="006B5EB3" w:rsidRDefault="00707007">
      <w:pPr>
        <w:spacing w:after="31" w:line="259" w:lineRule="auto"/>
        <w:ind w:left="850" w:right="0" w:firstLine="0"/>
        <w:jc w:val="left"/>
      </w:pPr>
      <w:r>
        <w:rPr>
          <w:i w:val="0"/>
        </w:rPr>
        <w:t xml:space="preserve"> </w:t>
      </w:r>
    </w:p>
    <w:p w:rsidR="006B5EB3" w:rsidRDefault="00707007">
      <w:pPr>
        <w:spacing w:line="269" w:lineRule="auto"/>
        <w:ind w:left="862" w:right="56" w:hanging="360"/>
      </w:pPr>
      <w:r>
        <w:rPr>
          <w:rFonts w:ascii="Calibri" w:eastAsia="Calibri" w:hAnsi="Calibri" w:cs="Calibri"/>
          <w:i w:val="0"/>
          <w:noProof/>
        </w:rPr>
        <mc:AlternateContent>
          <mc:Choice Requires="wpg">
            <w:drawing>
              <wp:anchor distT="0" distB="0" distL="114300" distR="114300" simplePos="0" relativeHeight="2518097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335" name="Group 28033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431" name="Rectangle 1443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432" name="Rectangle 1443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433" name="Rectangle 1443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0335" style="width:18.7031pt;height:264.21pt;position:absolute;mso-position-horizontal-relative:page;mso-position-horizontal:absolute;margin-left:662.928pt;mso-position-vertical-relative:page;margin-top:508.71pt;" coordsize="2375,33554">
                <v:rect id="Rectangle 1443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43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43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147 de 273 </w:t>
                        </w:r>
                      </w:p>
                    </w:txbxContent>
                  </v:textbox>
                </v:rect>
                <w10:wrap type="square"/>
              </v:group>
            </w:pict>
          </mc:Fallback>
        </mc:AlternateContent>
      </w:r>
      <w:r>
        <w:rPr>
          <w:rFonts w:ascii="Segoe UI Symbol" w:eastAsia="Segoe UI Symbol" w:hAnsi="Segoe UI Symbol" w:cs="Segoe UI Symbol"/>
          <w:i w:val="0"/>
        </w:rPr>
        <w:t></w:t>
      </w:r>
      <w:r>
        <w:rPr>
          <w:i w:val="0"/>
        </w:rPr>
        <w:t xml:space="preserve"> El Ayuntamiento de Candelaria podrá hacer uso del logotipo del Club Cantera Base 1939 Canarias Sociedad Anónima Deportiva (C.B. 1939 Canarias S.A.D.) mediante </w:t>
      </w:r>
      <w:r>
        <w:rPr>
          <w:i w:val="0"/>
        </w:rPr>
        <w:t xml:space="preserve">su estampación junto al escudo del Ayuntamiento de Candelaria en la equipación deportiva de la E.M.B.C. </w:t>
      </w:r>
    </w:p>
    <w:p w:rsidR="006B5EB3" w:rsidRDefault="00707007">
      <w:pPr>
        <w:spacing w:after="103" w:line="259" w:lineRule="auto"/>
        <w:ind w:left="142" w:right="0" w:firstLine="0"/>
        <w:jc w:val="left"/>
      </w:pPr>
      <w:r>
        <w:rPr>
          <w:i w:val="0"/>
        </w:rPr>
        <w:t xml:space="preserve"> </w:t>
      </w:r>
    </w:p>
    <w:p w:rsidR="006B5EB3" w:rsidRDefault="00707007">
      <w:pPr>
        <w:spacing w:after="27" w:line="249" w:lineRule="auto"/>
        <w:ind w:left="137" w:right="52"/>
      </w:pPr>
      <w:r>
        <w:rPr>
          <w:b/>
          <w:i w:val="0"/>
        </w:rPr>
        <w:t xml:space="preserve">SEGUNDA. - OBLIGACIONES DE LAS PARTES PARA EL DESARROLLO DE LOS PROGRAMAS Y ACCIONES. </w:t>
      </w:r>
    </w:p>
    <w:p w:rsidR="006B5EB3" w:rsidRDefault="00707007">
      <w:pPr>
        <w:spacing w:after="23" w:line="259" w:lineRule="auto"/>
        <w:ind w:left="850" w:right="0" w:firstLine="0"/>
        <w:jc w:val="left"/>
      </w:pPr>
      <w:r>
        <w:rPr>
          <w:i w:val="0"/>
        </w:rPr>
        <w:t xml:space="preserve"> </w:t>
      </w:r>
      <w:r>
        <w:rPr>
          <w:i w:val="0"/>
        </w:rPr>
        <w:tab/>
        <w:t xml:space="preserve"> </w:t>
      </w:r>
    </w:p>
    <w:p w:rsidR="006B5EB3" w:rsidRDefault="00707007">
      <w:pPr>
        <w:spacing w:line="269" w:lineRule="auto"/>
        <w:ind w:left="127" w:right="56" w:firstLine="708"/>
      </w:pPr>
      <w:r>
        <w:rPr>
          <w:i w:val="0"/>
        </w:rPr>
        <w:t xml:space="preserve">El presente convenio marco de colaboración conlleva el cumplimiento de obligaciones por y para las partes intervinientes, que origina el presente acuerdo.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Para posibilitar la ejecución de los acuerdos que se recogen en el presente convenio marco las par</w:t>
      </w:r>
      <w:r>
        <w:rPr>
          <w:i w:val="0"/>
        </w:rPr>
        <w:t xml:space="preserve">tes firmantes podrán recabar ayudas, subvenciones y colaboraciones de otras entidades públicas y privadas. </w:t>
      </w:r>
    </w:p>
    <w:p w:rsidR="006B5EB3" w:rsidRDefault="00707007">
      <w:pPr>
        <w:spacing w:after="105" w:line="259" w:lineRule="auto"/>
        <w:ind w:left="142" w:right="0" w:firstLine="0"/>
        <w:jc w:val="left"/>
      </w:pPr>
      <w:r>
        <w:rPr>
          <w:b/>
          <w:i w:val="0"/>
        </w:rPr>
        <w:t xml:space="preserve"> </w:t>
      </w:r>
    </w:p>
    <w:p w:rsidR="006B5EB3" w:rsidRDefault="00707007">
      <w:pPr>
        <w:spacing w:after="27" w:line="249" w:lineRule="auto"/>
        <w:ind w:left="137" w:right="52"/>
      </w:pPr>
      <w:r>
        <w:rPr>
          <w:b/>
          <w:i w:val="0"/>
        </w:rPr>
        <w:t xml:space="preserve">TERCERA. - FINANCIACIÓN. </w:t>
      </w:r>
    </w:p>
    <w:p w:rsidR="006B5EB3" w:rsidRDefault="00707007">
      <w:pPr>
        <w:spacing w:after="21" w:line="259" w:lineRule="auto"/>
        <w:ind w:left="142" w:right="0" w:firstLine="0"/>
        <w:jc w:val="left"/>
      </w:pPr>
      <w:r>
        <w:rPr>
          <w:b/>
          <w:i w:val="0"/>
        </w:rPr>
        <w:t xml:space="preserve"> </w:t>
      </w:r>
    </w:p>
    <w:p w:rsidR="006B5EB3" w:rsidRDefault="00707007">
      <w:pPr>
        <w:spacing w:line="269" w:lineRule="auto"/>
        <w:ind w:left="127" w:right="56" w:firstLine="708"/>
      </w:pPr>
      <w:r>
        <w:rPr>
          <w:i w:val="0"/>
        </w:rPr>
        <w:t xml:space="preserve">Para el desarrollo de los programas y proyectos </w:t>
      </w:r>
      <w:r>
        <w:rPr>
          <w:i w:val="0"/>
        </w:rPr>
        <w:t>descritos en los apartados precedentes ambas partes acuerdan colaborar en la búsqueda de la financiación necesaria para llevar a cabo el presente convenio la cual puede consistir en recursos financieros, infraestructuras, recursos materiales, recursos huma</w:t>
      </w:r>
      <w:r>
        <w:rPr>
          <w:i w:val="0"/>
        </w:rPr>
        <w:t xml:space="preserve">nos y recursos técnicos. </w:t>
      </w:r>
    </w:p>
    <w:p w:rsidR="006B5EB3" w:rsidRDefault="00707007">
      <w:pPr>
        <w:spacing w:line="269" w:lineRule="auto"/>
        <w:ind w:left="127" w:right="56" w:firstLine="708"/>
      </w:pPr>
      <w:r>
        <w:rPr>
          <w:i w:val="0"/>
        </w:rPr>
        <w:t xml:space="preserve">Además, para posibilitar la ejecución de los acuerdos singularizados en las distintas áreas, las partes firmantes podrán recabar ayudas, subvenciones y colaboraciones de otras entidades públicas y/o privadas. </w:t>
      </w:r>
    </w:p>
    <w:p w:rsidR="006B5EB3" w:rsidRDefault="00707007">
      <w:pPr>
        <w:spacing w:after="103" w:line="259" w:lineRule="auto"/>
        <w:ind w:left="142" w:right="0" w:firstLine="0"/>
        <w:jc w:val="left"/>
      </w:pPr>
      <w:r>
        <w:rPr>
          <w:i w:val="0"/>
        </w:rPr>
        <w:t xml:space="preserve"> </w:t>
      </w:r>
    </w:p>
    <w:p w:rsidR="006B5EB3" w:rsidRDefault="00707007">
      <w:pPr>
        <w:spacing w:after="27" w:line="249" w:lineRule="auto"/>
        <w:ind w:left="137" w:right="52"/>
      </w:pPr>
      <w:r>
        <w:rPr>
          <w:b/>
          <w:i w:val="0"/>
        </w:rPr>
        <w:t>CUARTA. - OBLIGACI</w:t>
      </w:r>
      <w:r>
        <w:rPr>
          <w:b/>
          <w:i w:val="0"/>
        </w:rPr>
        <w:t xml:space="preserve">ONES ECONÓMICAS.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27" w:right="56" w:firstLine="852"/>
      </w:pPr>
      <w:r>
        <w:rPr>
          <w:i w:val="0"/>
        </w:rPr>
        <w:t xml:space="preserve">El presente convenio implica obligaciones económicas para el Ayuntamiento por importe de VEINTICINTO MIL EUROS (25.000,00 €) con cargo a la partida presupuestaria 34100.48018 CANTERA BASE 1939 CANARIAS S.A.D. del Presupuesto General de </w:t>
      </w:r>
      <w:r>
        <w:rPr>
          <w:i w:val="0"/>
        </w:rPr>
        <w:t xml:space="preserve">esta Corporación para el presente ejercicio económico. </w:t>
      </w:r>
    </w:p>
    <w:p w:rsidR="006B5EB3" w:rsidRDefault="00707007">
      <w:pPr>
        <w:spacing w:after="16" w:line="259" w:lineRule="auto"/>
        <w:ind w:left="850" w:right="0" w:firstLine="0"/>
        <w:jc w:val="left"/>
      </w:pPr>
      <w:r>
        <w:rPr>
          <w:i w:val="0"/>
        </w:rPr>
        <w:t xml:space="preserve"> </w:t>
      </w:r>
    </w:p>
    <w:p w:rsidR="006B5EB3" w:rsidRDefault="00707007">
      <w:pPr>
        <w:spacing w:after="27" w:line="249" w:lineRule="auto"/>
        <w:ind w:left="137" w:right="52"/>
      </w:pPr>
      <w:r>
        <w:rPr>
          <w:b/>
          <w:i w:val="0"/>
        </w:rPr>
        <w:t xml:space="preserve">QUINTA. - COMISIÓN DE SEGUIMIENTO Y COORDINACIÓN.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27" w:right="56" w:firstLine="852"/>
      </w:pPr>
      <w:r>
        <w:rPr>
          <w:i w:val="0"/>
        </w:rPr>
        <w:t xml:space="preserve">En el marco del presente Convenio se crea la Comisión Mixta que velará por el seguimiento de los proyectos y programas y propondrá las medidas necesarias para su óptimo desarrollo conforme a las cláusulas anteriores.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27" w:right="56" w:firstLine="852"/>
      </w:pPr>
      <w:r>
        <w:rPr>
          <w:rFonts w:ascii="Calibri" w:eastAsia="Calibri" w:hAnsi="Calibri" w:cs="Calibri"/>
          <w:i w:val="0"/>
          <w:noProof/>
        </w:rPr>
        <mc:AlternateContent>
          <mc:Choice Requires="wpg">
            <w:drawing>
              <wp:anchor distT="0" distB="0" distL="114300" distR="114300" simplePos="0" relativeHeight="2518108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804" name="Group 2808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539" name="Rectangle 1453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4JD32WH3CQ55R7K7</w:t>
                              </w:r>
                              <w:r>
                                <w:rPr>
                                  <w:i w:val="0"/>
                                  <w:sz w:val="12"/>
                                </w:rPr>
                                <w:t xml:space="preserve">AYRQTNQ2G </w:t>
                              </w:r>
                            </w:p>
                          </w:txbxContent>
                        </wps:txbx>
                        <wps:bodyPr horzOverflow="overflow" vert="horz" lIns="0" tIns="0" rIns="0" bIns="0" rtlCol="0">
                          <a:noAutofit/>
                        </wps:bodyPr>
                      </wps:wsp>
                      <wps:wsp>
                        <wps:cNvPr id="14540" name="Rectangle 1454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541" name="Rectangle 1454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0804" style="width:18.7031pt;height:264.21pt;position:absolute;mso-position-horizontal-relative:page;mso-position-horizontal:absolute;margin-left:662.928pt;mso-position-vertical-relative:page;margin-top:508.71pt;" coordsize="2375,33554">
                <v:rect id="Rectangle 1453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54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54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148 de 273 </w:t>
                        </w:r>
                      </w:p>
                    </w:txbxContent>
                  </v:textbox>
                </v:rect>
                <w10:wrap type="square"/>
              </v:group>
            </w:pict>
          </mc:Fallback>
        </mc:AlternateContent>
      </w:r>
      <w:r>
        <w:rPr>
          <w:i w:val="0"/>
        </w:rPr>
        <w:t>La Comisión Mixta estará formada por un (1) representante del Ayuntamiento de Candelaria (Con</w:t>
      </w:r>
      <w:r>
        <w:rPr>
          <w:i w:val="0"/>
        </w:rPr>
        <w:t>cejal responsable del Área de Deportes) y un (1) representante de la entidad C.B. 1939 Canarias S.A.D. En este sentido, para el seguimiento y evaluación de los programas que se desarrollen ambas partes se reunirán de forma ordinaria una vez cada seis meses</w:t>
      </w:r>
      <w:r>
        <w:rPr>
          <w:i w:val="0"/>
        </w:rPr>
        <w:t xml:space="preserve">, y de forma extraordinaria, todas aquellas que sean demandadas por alguna de las partes. </w:t>
      </w:r>
    </w:p>
    <w:p w:rsidR="006B5EB3" w:rsidRDefault="00707007">
      <w:pPr>
        <w:spacing w:after="103" w:line="259" w:lineRule="auto"/>
        <w:ind w:left="142" w:right="0" w:firstLine="0"/>
        <w:jc w:val="left"/>
      </w:pPr>
      <w:r>
        <w:rPr>
          <w:i w:val="0"/>
        </w:rPr>
        <w:t xml:space="preserve"> </w:t>
      </w:r>
    </w:p>
    <w:p w:rsidR="006B5EB3" w:rsidRDefault="00707007">
      <w:pPr>
        <w:spacing w:after="27" w:line="249" w:lineRule="auto"/>
        <w:ind w:left="137" w:right="52"/>
      </w:pPr>
      <w:r>
        <w:rPr>
          <w:b/>
          <w:i w:val="0"/>
        </w:rPr>
        <w:t xml:space="preserve">SEXTA. - DURACIÓN DEL CONVENIO.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860" w:right="56"/>
      </w:pPr>
      <w:r>
        <w:rPr>
          <w:i w:val="0"/>
        </w:rPr>
        <w:t xml:space="preserve">El presente Convenio tendrá vigencia durante la anualidad 2024.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En todo caso, cualquiera de las partes suscribientes podrá proceder a la denuncia formal del presente convenio, que habrá de ser notificada fehacientemente a las otras con una antelación mínima de tres meses a la fecha de rescisión del mismo. </w:t>
      </w:r>
    </w:p>
    <w:p w:rsidR="006B5EB3" w:rsidRDefault="00707007">
      <w:pPr>
        <w:spacing w:after="103" w:line="259" w:lineRule="auto"/>
        <w:ind w:left="142" w:right="0" w:firstLine="0"/>
        <w:jc w:val="left"/>
      </w:pPr>
      <w:r>
        <w:rPr>
          <w:i w:val="0"/>
        </w:rPr>
        <w:t xml:space="preserve"> </w:t>
      </w:r>
    </w:p>
    <w:p w:rsidR="006B5EB3" w:rsidRDefault="00707007">
      <w:pPr>
        <w:spacing w:after="27" w:line="249" w:lineRule="auto"/>
        <w:ind w:left="137" w:right="52"/>
      </w:pPr>
      <w:r>
        <w:rPr>
          <w:b/>
          <w:i w:val="0"/>
        </w:rPr>
        <w:t>SÉPTIMA. -</w:t>
      </w:r>
      <w:r>
        <w:rPr>
          <w:b/>
          <w:i w:val="0"/>
        </w:rPr>
        <w:t xml:space="preserve"> CAUSAS DE RESOLUCIÓN. </w:t>
      </w:r>
    </w:p>
    <w:p w:rsidR="006B5EB3" w:rsidRDefault="00707007">
      <w:pPr>
        <w:spacing w:after="19" w:line="259" w:lineRule="auto"/>
        <w:ind w:left="850" w:right="0" w:firstLine="0"/>
        <w:jc w:val="left"/>
      </w:pPr>
      <w:r>
        <w:rPr>
          <w:b/>
          <w:i w:val="0"/>
        </w:rPr>
        <w:t xml:space="preserve"> </w:t>
      </w:r>
    </w:p>
    <w:p w:rsidR="006B5EB3" w:rsidRDefault="00707007">
      <w:pPr>
        <w:spacing w:line="269" w:lineRule="auto"/>
        <w:ind w:left="860" w:right="56"/>
      </w:pPr>
      <w:r>
        <w:rPr>
          <w:i w:val="0"/>
        </w:rPr>
        <w:t xml:space="preserve">El presente Convenio podrá resolverse por alguna de las siguientes causas: </w:t>
      </w:r>
    </w:p>
    <w:p w:rsidR="006B5EB3" w:rsidRDefault="00707007">
      <w:pPr>
        <w:spacing w:after="19" w:line="259" w:lineRule="auto"/>
        <w:ind w:left="142" w:right="0" w:firstLine="0"/>
        <w:jc w:val="left"/>
      </w:pPr>
      <w:r>
        <w:rPr>
          <w:i w:val="0"/>
        </w:rPr>
        <w:t xml:space="preserve"> </w:t>
      </w:r>
    </w:p>
    <w:p w:rsidR="006B5EB3" w:rsidRDefault="00707007">
      <w:pPr>
        <w:numPr>
          <w:ilvl w:val="0"/>
          <w:numId w:val="98"/>
        </w:numPr>
        <w:spacing w:line="269" w:lineRule="auto"/>
        <w:ind w:right="56" w:firstLine="708"/>
      </w:pPr>
      <w:r>
        <w:rPr>
          <w:i w:val="0"/>
        </w:rPr>
        <w:t xml:space="preserve">Mutuo acuerdo entre las partes. </w:t>
      </w:r>
    </w:p>
    <w:p w:rsidR="006B5EB3" w:rsidRDefault="00707007">
      <w:pPr>
        <w:spacing w:after="16" w:line="259" w:lineRule="auto"/>
        <w:ind w:left="142" w:right="0" w:firstLine="0"/>
        <w:jc w:val="left"/>
      </w:pPr>
      <w:r>
        <w:rPr>
          <w:i w:val="0"/>
        </w:rPr>
        <w:t xml:space="preserve"> </w:t>
      </w:r>
    </w:p>
    <w:p w:rsidR="006B5EB3" w:rsidRDefault="00707007">
      <w:pPr>
        <w:numPr>
          <w:ilvl w:val="0"/>
          <w:numId w:val="98"/>
        </w:numPr>
        <w:spacing w:line="269" w:lineRule="auto"/>
        <w:ind w:right="56" w:firstLine="708"/>
      </w:pPr>
      <w:r>
        <w:rPr>
          <w:i w:val="0"/>
        </w:rPr>
        <w:t xml:space="preserve">Por incumplimiento de los compromisos asumidos por alguna de las entidades que </w:t>
      </w:r>
    </w:p>
    <w:p w:rsidR="006B5EB3" w:rsidRDefault="00707007">
      <w:pPr>
        <w:spacing w:line="269" w:lineRule="auto"/>
        <w:ind w:left="137" w:right="56"/>
      </w:pPr>
      <w:r>
        <w:rPr>
          <w:i w:val="0"/>
        </w:rPr>
        <w:t xml:space="preserve">lo suscriben. </w:t>
      </w:r>
    </w:p>
    <w:p w:rsidR="006B5EB3" w:rsidRDefault="00707007">
      <w:pPr>
        <w:numPr>
          <w:ilvl w:val="0"/>
          <w:numId w:val="98"/>
        </w:numPr>
        <w:spacing w:line="269" w:lineRule="auto"/>
        <w:ind w:right="56" w:firstLine="708"/>
      </w:pPr>
      <w:r>
        <w:rPr>
          <w:i w:val="0"/>
        </w:rPr>
        <w:t xml:space="preserve">Por denuncia de cualquiera de las partes, que deberá ponerse en conocimiento de </w:t>
      </w:r>
    </w:p>
    <w:p w:rsidR="006B5EB3" w:rsidRDefault="00707007">
      <w:pPr>
        <w:spacing w:line="269" w:lineRule="auto"/>
        <w:ind w:left="137" w:right="56"/>
      </w:pPr>
      <w:r>
        <w:rPr>
          <w:i w:val="0"/>
        </w:rPr>
        <w:t xml:space="preserve">las otras con una antelación mínima de dos meses. </w:t>
      </w:r>
    </w:p>
    <w:p w:rsidR="006B5EB3" w:rsidRDefault="00707007">
      <w:pPr>
        <w:spacing w:after="16" w:line="259" w:lineRule="auto"/>
        <w:ind w:left="142" w:right="0" w:firstLine="0"/>
        <w:jc w:val="left"/>
      </w:pPr>
      <w:r>
        <w:rPr>
          <w:i w:val="0"/>
        </w:rPr>
        <w:t xml:space="preserve"> </w:t>
      </w:r>
    </w:p>
    <w:p w:rsidR="006B5EB3" w:rsidRDefault="00707007">
      <w:pPr>
        <w:numPr>
          <w:ilvl w:val="0"/>
          <w:numId w:val="98"/>
        </w:numPr>
        <w:spacing w:line="269" w:lineRule="auto"/>
        <w:ind w:right="56" w:firstLine="708"/>
      </w:pPr>
      <w:r>
        <w:rPr>
          <w:i w:val="0"/>
        </w:rPr>
        <w:t xml:space="preserve">La imposibilidad sobrevenida y definitiva de ejecutar las acciones contempladas en él. </w:t>
      </w:r>
    </w:p>
    <w:p w:rsidR="006B5EB3" w:rsidRDefault="00707007">
      <w:pPr>
        <w:spacing w:after="14" w:line="259" w:lineRule="auto"/>
        <w:ind w:left="850" w:right="0" w:firstLine="0"/>
        <w:jc w:val="left"/>
      </w:pPr>
      <w:r>
        <w:rPr>
          <w:i w:val="0"/>
        </w:rPr>
        <w:t xml:space="preserve"> </w:t>
      </w:r>
    </w:p>
    <w:p w:rsidR="006B5EB3" w:rsidRDefault="00707007">
      <w:pPr>
        <w:spacing w:after="27" w:line="249" w:lineRule="auto"/>
        <w:ind w:left="137" w:right="52"/>
      </w:pPr>
      <w:r>
        <w:rPr>
          <w:b/>
          <w:i w:val="0"/>
        </w:rPr>
        <w:t xml:space="preserve">OCTAVA. - CONFIDENCIALIDAD. </w:t>
      </w:r>
    </w:p>
    <w:p w:rsidR="006B5EB3" w:rsidRDefault="00707007">
      <w:pPr>
        <w:spacing w:after="21" w:line="259" w:lineRule="auto"/>
        <w:ind w:left="142" w:right="0" w:firstLine="0"/>
        <w:jc w:val="left"/>
      </w:pPr>
      <w:r>
        <w:rPr>
          <w:b/>
          <w:i w:val="0"/>
        </w:rPr>
        <w:t xml:space="preserve"> </w:t>
      </w:r>
    </w:p>
    <w:p w:rsidR="006B5EB3" w:rsidRDefault="00707007">
      <w:pPr>
        <w:spacing w:line="269" w:lineRule="auto"/>
        <w:ind w:left="127" w:right="56" w:firstLine="708"/>
      </w:pPr>
      <w:r>
        <w:rPr>
          <w:i w:val="0"/>
        </w:rPr>
        <w:t>Las entidades firmantes deberán cumplir con las obligaciones que sobre confidencialidad y seguridad impone la legislación sobre Protección de Datos de Carácter Personal respecto de los datos que sean compartidos con objeto del cumplimiento del presente con</w:t>
      </w:r>
      <w:r>
        <w:rPr>
          <w:i w:val="0"/>
        </w:rPr>
        <w:t xml:space="preserve">venio. </w:t>
      </w:r>
    </w:p>
    <w:p w:rsidR="006B5EB3" w:rsidRDefault="00707007">
      <w:pPr>
        <w:spacing w:after="14" w:line="259" w:lineRule="auto"/>
        <w:ind w:left="142" w:right="0" w:firstLine="0"/>
        <w:jc w:val="left"/>
      </w:pPr>
      <w:r>
        <w:rPr>
          <w:i w:val="0"/>
        </w:rPr>
        <w:t xml:space="preserve"> </w:t>
      </w:r>
    </w:p>
    <w:p w:rsidR="006B5EB3" w:rsidRDefault="00707007">
      <w:pPr>
        <w:spacing w:after="119" w:line="249" w:lineRule="auto"/>
        <w:ind w:left="137" w:right="52"/>
      </w:pPr>
      <w:r>
        <w:rPr>
          <w:b/>
          <w:i w:val="0"/>
        </w:rPr>
        <w:t xml:space="preserve">NOVENA. - DE LA JURISIDICCIÓN </w:t>
      </w:r>
    </w:p>
    <w:p w:rsidR="006B5EB3" w:rsidRDefault="00707007">
      <w:pPr>
        <w:spacing w:line="269" w:lineRule="auto"/>
        <w:ind w:left="127" w:right="56" w:firstLine="708"/>
      </w:pPr>
      <w:r>
        <w:rPr>
          <w:i w:val="0"/>
        </w:rPr>
        <w:t>Las cuestiones litigiosas surgidas sobre la interpretación, desarrollo, modificación, resolución y efectos que pudieran derivarse de la aplicación del presente Convenio Marco, así como de los acuerdos singularizados a que diera lugar, deberán solventarse p</w:t>
      </w:r>
      <w:r>
        <w:rPr>
          <w:i w:val="0"/>
        </w:rPr>
        <w:t xml:space="preserve">or la Comisión de Seguimiento prevista en el mismo.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27" w:right="56" w:firstLine="708"/>
      </w:pPr>
      <w:r>
        <w:rPr>
          <w:i w:val="0"/>
        </w:rPr>
        <w:t>Si no se llegara a un acuerdo, las partes intervinientes acuerdan, con renuncia expresa a cualquier otro fuero o jurisdicción que pudiera corresponderles, que toda controversia, discrepancia, conflicto</w:t>
      </w:r>
      <w:r>
        <w:rPr>
          <w:i w:val="0"/>
        </w:rPr>
        <w:t xml:space="preserve"> o litigio que se derive sobre la interpretación y cumplimiento de éste, se resolverá ante los Juzgados de lo Contencioso- Administrativo de Santa Cruz de Tenerife. </w:t>
      </w:r>
    </w:p>
    <w:p w:rsidR="006B5EB3" w:rsidRDefault="00707007">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118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442" name="Group 2814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641" name="Rectangle 1464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642" name="Rectangle 1464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https://candelaria.sedelect</w:t>
                              </w:r>
                              <w:r>
                                <w:rPr>
                                  <w:i w:val="0"/>
                                  <w:sz w:val="12"/>
                                </w:rPr>
                                <w:t xml:space="preserve">ronica.es/ </w:t>
                              </w:r>
                            </w:p>
                          </w:txbxContent>
                        </wps:txbx>
                        <wps:bodyPr horzOverflow="overflow" vert="horz" lIns="0" tIns="0" rIns="0" bIns="0" rtlCol="0">
                          <a:noAutofit/>
                        </wps:bodyPr>
                      </wps:wsp>
                      <wps:wsp>
                        <wps:cNvPr id="14643" name="Rectangle 1464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149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1442" style="width:18.7031pt;height:264.21pt;position:absolute;mso-position-horizontal-relative:page;mso-position-horizontal:absolute;margin-left:662.928pt;mso-position-vertical-relative:page;margin-top:508.71pt;" coordsize="2375,33554">
                <v:rect id="Rectangle 1464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64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64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149 de 273 </w:t>
                        </w:r>
                      </w:p>
                    </w:txbxContent>
                  </v:textbox>
                </v:rect>
                <w10:wrap type="square"/>
              </v:group>
            </w:pict>
          </mc:Fallback>
        </mc:AlternateContent>
      </w:r>
      <w:r>
        <w:rPr>
          <w:i w:val="0"/>
        </w:rPr>
        <w:t xml:space="preserve"> </w:t>
      </w:r>
    </w:p>
    <w:p w:rsidR="006B5EB3" w:rsidRDefault="00707007">
      <w:pPr>
        <w:spacing w:after="17" w:line="259" w:lineRule="auto"/>
        <w:ind w:left="142" w:right="0" w:firstLine="0"/>
        <w:jc w:val="left"/>
      </w:pPr>
      <w:r>
        <w:rPr>
          <w:i w:val="0"/>
        </w:rPr>
        <w:t xml:space="preserve"> </w:t>
      </w:r>
    </w:p>
    <w:p w:rsidR="006B5EB3" w:rsidRDefault="00707007">
      <w:pPr>
        <w:spacing w:line="269" w:lineRule="auto"/>
        <w:ind w:left="137" w:right="56"/>
      </w:pPr>
      <w:r>
        <w:rPr>
          <w:i w:val="0"/>
        </w:rPr>
        <w:t xml:space="preserve">Así queda redactado el presente Convenio de Colaboración, que firman los comparecientes, en la ciudad y fecha al comienzo indicados. </w:t>
      </w:r>
    </w:p>
    <w:p w:rsidR="006B5EB3" w:rsidRDefault="00707007">
      <w:pPr>
        <w:spacing w:after="139"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98" w:line="259" w:lineRule="auto"/>
        <w:ind w:left="137" w:right="0" w:firstLine="0"/>
        <w:jc w:val="center"/>
      </w:pPr>
      <w:r>
        <w:rPr>
          <w:b/>
          <w:i w:val="0"/>
        </w:rPr>
        <w:t xml:space="preserve"> </w:t>
      </w:r>
    </w:p>
    <w:p w:rsidR="006B5EB3" w:rsidRDefault="00707007">
      <w:pPr>
        <w:pStyle w:val="Ttulo1"/>
        <w:spacing w:after="103"/>
        <w:ind w:left="796" w:right="710"/>
      </w:pPr>
      <w:r>
        <w:t xml:space="preserve">DOCUMENTO FIRMADO ELECTRÓNICAMENTE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59" w:lineRule="auto"/>
        <w:ind w:left="142" w:right="0" w:firstLine="0"/>
        <w:jc w:val="left"/>
      </w:pPr>
      <w:r>
        <w:rPr>
          <w:i w:val="0"/>
        </w:rPr>
        <w:t xml:space="preserve"> </w:t>
      </w:r>
    </w:p>
    <w:p w:rsidR="006B5EB3" w:rsidRDefault="00707007">
      <w:pPr>
        <w:spacing w:line="269" w:lineRule="auto"/>
        <w:ind w:left="127" w:right="56" w:firstLine="708"/>
      </w:pPr>
      <w:r>
        <w:rPr>
          <w:b/>
          <w:i w:val="0"/>
          <w:u w:val="single" w:color="000000"/>
        </w:rPr>
        <w:t>Segundo. -</w:t>
      </w:r>
      <w:r>
        <w:rPr>
          <w:i w:val="0"/>
        </w:rPr>
        <w:t xml:space="preserve"> Aprobar y disponer el gasto de 25.000,00€, con cargo al documento contable AD 2.24.0.05579 para la anualidad 2024.</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color w:val="FF3333"/>
        </w:rPr>
        <w:t xml:space="preserve"> </w:t>
      </w:r>
    </w:p>
    <w:p w:rsidR="006B5EB3" w:rsidRDefault="00707007">
      <w:pPr>
        <w:spacing w:after="26" w:line="269" w:lineRule="auto"/>
        <w:ind w:left="127" w:right="56" w:firstLine="708"/>
      </w:pPr>
      <w:r>
        <w:rPr>
          <w:b/>
          <w:i w:val="0"/>
          <w:u w:val="single" w:color="000000"/>
        </w:rPr>
        <w:t>Tercero. -</w:t>
      </w:r>
      <w:r>
        <w:rPr>
          <w:i w:val="0"/>
        </w:rPr>
        <w:t xml:space="preserve"> Facultar a la Alcaldesa-</w:t>
      </w:r>
      <w:r>
        <w:rPr>
          <w:i w:val="0"/>
        </w:rPr>
        <w:t xml:space="preserve">Presidenta para 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355" w:line="269" w:lineRule="auto"/>
        <w:ind w:left="862" w:right="56"/>
      </w:pPr>
      <w:r>
        <w:rPr>
          <w:i w:val="0"/>
        </w:rPr>
        <w:t xml:space="preserve">No obstante, la Junta de Gobierno Local acordará lo más procedente. </w:t>
      </w:r>
    </w:p>
    <w:p w:rsidR="006B5EB3" w:rsidRDefault="00707007">
      <w:pPr>
        <w:spacing w:after="0" w:line="259" w:lineRule="auto"/>
        <w:ind w:left="852" w:right="0" w:firstLine="0"/>
        <w:jc w:val="left"/>
      </w:pPr>
      <w:r>
        <w:rPr>
          <w:i w:val="0"/>
        </w:rPr>
        <w:t xml:space="preserve"> </w:t>
      </w:r>
    </w:p>
    <w:p w:rsidR="006B5EB3" w:rsidRDefault="00707007">
      <w:pPr>
        <w:spacing w:after="115" w:line="249" w:lineRule="auto"/>
        <w:ind w:left="137" w:right="52"/>
      </w:pPr>
      <w:r>
        <w:rPr>
          <w:b/>
          <w:i w:val="0"/>
        </w:rPr>
        <w:t xml:space="preserve">     Consta en el expediente Informe Jurídico emitido por Doña Olga Fernánde</w:t>
      </w:r>
      <w:r>
        <w:rPr>
          <w:b/>
          <w:i w:val="0"/>
        </w:rPr>
        <w:t>z MéndezBencomo, Jurista, de 25 de julio de 2024, y fiscalizado favorablemente por la Interventora Accidental, Doña Paula Silvia del Castillo Morales (delegación por Decreto nº 1960/2024, del 2 de julio), del 25 de julio de 2024, del siguiente tenor litera</w:t>
      </w:r>
      <w:r>
        <w:rPr>
          <w:b/>
          <w:i w:val="0"/>
        </w:rPr>
        <w:t>l:</w:t>
      </w:r>
      <w:r>
        <w:rPr>
          <w:i w:val="0"/>
        </w:rPr>
        <w:t xml:space="preserve"> </w:t>
      </w:r>
    </w:p>
    <w:p w:rsidR="006B5EB3" w:rsidRDefault="00707007">
      <w:pPr>
        <w:spacing w:after="397" w:line="259" w:lineRule="auto"/>
        <w:ind w:left="852" w:right="0" w:firstLine="0"/>
        <w:jc w:val="left"/>
      </w:pPr>
      <w:r>
        <w:rPr>
          <w:i w:val="0"/>
        </w:rPr>
        <w:t xml:space="preserve"> </w:t>
      </w:r>
    </w:p>
    <w:p w:rsidR="006B5EB3" w:rsidRDefault="00707007">
      <w:pPr>
        <w:pStyle w:val="Ttulo1"/>
        <w:ind w:left="796" w:right="709"/>
      </w:pPr>
      <w:r>
        <w:t xml:space="preserve">“INFORME JURÍDICO </w:t>
      </w:r>
    </w:p>
    <w:p w:rsidR="006B5EB3" w:rsidRDefault="00707007">
      <w:pPr>
        <w:spacing w:after="0" w:line="259" w:lineRule="auto"/>
        <w:ind w:left="137" w:right="0" w:firstLine="0"/>
        <w:jc w:val="center"/>
      </w:pPr>
      <w:r>
        <w:rPr>
          <w:i w:val="0"/>
        </w:rPr>
        <w:t xml:space="preserve"> </w:t>
      </w:r>
    </w:p>
    <w:p w:rsidR="006B5EB3" w:rsidRDefault="00707007">
      <w:pPr>
        <w:spacing w:after="27" w:line="249" w:lineRule="auto"/>
        <w:ind w:left="137" w:right="52"/>
      </w:pPr>
      <w:r>
        <w:rPr>
          <w:b/>
          <w:i w:val="0"/>
        </w:rPr>
        <w:t xml:space="preserve">Visto el expediente referenciado, Dña. Olga Fernández Méndez-Bencomo, Técnico de la Administración Pública, emite el siguiente informe, fiscalizado favorablemente por la </w:t>
      </w:r>
    </w:p>
    <w:p w:rsidR="006B5EB3" w:rsidRDefault="00707007">
      <w:pPr>
        <w:spacing w:after="27" w:line="249" w:lineRule="auto"/>
        <w:ind w:left="137" w:right="52"/>
      </w:pPr>
      <w:r>
        <w:rPr>
          <w:b/>
          <w:i w:val="0"/>
        </w:rPr>
        <w:t>Interventora Accidental, Dña. Paula Silvia del Castillo Mo</w:t>
      </w:r>
      <w:r>
        <w:rPr>
          <w:b/>
          <w:i w:val="0"/>
        </w:rPr>
        <w:t xml:space="preserve">rales (delegación por Decreto nº 1960/2024, del 2 de julio)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08"/>
      </w:pPr>
      <w:r>
        <w:t xml:space="preserve">Antecedentes de hecho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 xml:space="preserve">Vista la Propuesta del Concejal Delegado de Deportes, de fecha 24 de julio de 2024, relativa a la aprobación y suscripción del Convenio de colaboración entre el Ayuntamiento de Candelaria y el Club Cantera Base 1939 Canarias Sociedad Anónima Deportiva (CB </w:t>
      </w:r>
      <w:r>
        <w:rPr>
          <w:i w:val="0"/>
        </w:rPr>
        <w:t xml:space="preserve">1939 Canarias SAD), para la promoción y el desarrollo de proyectos y actividades deportivas de la modalidad de baloncesto.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128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144" name="Group 2811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741" name="Rectangle 1474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742" name="Rectangle 1474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743" name="Rectangle 1474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w:t>
                              </w:r>
                              <w:r>
                                <w:rPr>
                                  <w:i w:val="0"/>
                                  <w:sz w:val="12"/>
                                </w:rPr>
                                <w:t xml:space="preserve">icamente desde la plataforma esPublico Gestiona | Página 150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1144" style="width:18.7031pt;height:264.21pt;position:absolute;mso-position-horizontal-relative:page;mso-position-horizontal:absolute;margin-left:662.928pt;mso-position-vertical-relative:page;margin-top:508.71pt;" coordsize="2375,33554">
                <v:rect id="Rectangle 1474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74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74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150 de 273 </w:t>
                        </w:r>
                      </w:p>
                    </w:txbxContent>
                  </v:textbox>
                </v:rect>
                <w10:wrap type="square"/>
              </v:group>
            </w:pict>
          </mc:Fallback>
        </mc:AlternateContent>
      </w:r>
      <w:r>
        <w:rPr>
          <w:i w:val="0"/>
        </w:rPr>
        <w:t xml:space="preserve">Visto que obra en el expediente consignación presupuestaria en la aplicación 34100.48018 del Presupuesto General 2024, (AD nº 2.24.0.05579).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10"/>
      </w:pPr>
      <w:r>
        <w:t xml:space="preserve">Fundamentos de derecho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1" w:line="259" w:lineRule="auto"/>
        <w:ind w:left="142" w:right="0" w:firstLine="0"/>
        <w:jc w:val="left"/>
      </w:pPr>
      <w:r>
        <w:rPr>
          <w:i w:val="0"/>
        </w:rPr>
        <w:t xml:space="preserve"> </w:t>
      </w:r>
    </w:p>
    <w:p w:rsidR="006B5EB3" w:rsidRDefault="00707007">
      <w:pPr>
        <w:numPr>
          <w:ilvl w:val="0"/>
          <w:numId w:val="99"/>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43" w:line="259" w:lineRule="auto"/>
        <w:ind w:left="142" w:right="0" w:firstLine="0"/>
        <w:jc w:val="left"/>
      </w:pPr>
      <w:r>
        <w:rPr>
          <w:i w:val="0"/>
        </w:rPr>
        <w:t xml:space="preserve"> </w:t>
      </w:r>
    </w:p>
    <w:p w:rsidR="006B5EB3" w:rsidRDefault="00707007">
      <w:pPr>
        <w:ind w:left="512" w:right="56"/>
      </w:pPr>
      <w:r>
        <w:rPr>
          <w:i w:val="0"/>
        </w:rPr>
        <w:t xml:space="preserve">El art. 86.1 que establece que </w:t>
      </w:r>
      <w:r>
        <w:t>“Las Administraciones Públicas podrán celebrar acuerdos, pactos, convenios o c</w:t>
      </w:r>
      <w:r>
        <w:t>ontratos con personas tanto de Derecho público como privado, siempre que no sean contrarios al ordenamiento jurídico ni versen sobre materias no susceptibles de transacción y tengan por objeto satisfacer el interés público que tienen encomendado, con el al</w:t>
      </w:r>
      <w:r>
        <w:t>cance, efectos y régimen jurídico específico que, en su caso, prevea la disposición que lo regule, pudiendo tales actos tener la consideración de finalizadores de los procedimientos administrativos o insertarse en los mismos con carácter previo, vinculante</w:t>
      </w:r>
      <w:r>
        <w:t xml:space="preserve"> o no, a la resolución que les ponga fin.”</w:t>
      </w:r>
      <w:r>
        <w:rPr>
          <w:rFonts w:ascii="Times New Roman" w:eastAsia="Times New Roman" w:hAnsi="Times New Roman" w:cs="Times New Roman"/>
          <w:i w:val="0"/>
          <w:sz w:val="24"/>
        </w:rPr>
        <w:t xml:space="preserve"> </w:t>
      </w:r>
    </w:p>
    <w:p w:rsidR="006B5EB3" w:rsidRDefault="00707007">
      <w:pPr>
        <w:spacing w:after="42" w:line="259" w:lineRule="auto"/>
        <w:ind w:left="502" w:right="0" w:firstLine="0"/>
        <w:jc w:val="left"/>
      </w:pPr>
      <w:r>
        <w:t xml:space="preserve"> </w:t>
      </w:r>
    </w:p>
    <w:p w:rsidR="006B5EB3" w:rsidRDefault="00707007">
      <w:pPr>
        <w:ind w:left="512" w:right="56"/>
      </w:pPr>
      <w:r>
        <w:rPr>
          <w:i w:val="0"/>
        </w:rPr>
        <w:t xml:space="preserve">El art. 86.2 que establece que </w:t>
      </w:r>
      <w:r>
        <w:t>“Los citados instrumentos deberán establecer como contenido mínimo la identificación de las partes intervinientes, el ámbito personal, funcional y territorial, y el plazo de vigen</w:t>
      </w:r>
      <w:r>
        <w:t>cia, debiendo publicarse o no según su naturaleza y las personas a las que estuvieran destinados.”</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numPr>
          <w:ilvl w:val="0"/>
          <w:numId w:val="99"/>
        </w:numPr>
        <w:spacing w:line="269" w:lineRule="auto"/>
        <w:ind w:right="56" w:hanging="360"/>
      </w:pPr>
      <w:r>
        <w:rPr>
          <w:i w:val="0"/>
        </w:rPr>
        <w:t xml:space="preserve">Ley 40/2015, de 1 de octubre, de Régimen Jurídico del Sector Público: </w:t>
      </w:r>
    </w:p>
    <w:p w:rsidR="006B5EB3" w:rsidRDefault="00707007">
      <w:pPr>
        <w:spacing w:after="44" w:line="259" w:lineRule="auto"/>
        <w:ind w:left="850" w:right="0" w:firstLine="0"/>
        <w:jc w:val="left"/>
      </w:pPr>
      <w:r>
        <w:rPr>
          <w:i w:val="0"/>
        </w:rPr>
        <w:t xml:space="preserve"> </w:t>
      </w:r>
    </w:p>
    <w:p w:rsidR="006B5EB3" w:rsidRDefault="00707007">
      <w:pPr>
        <w:ind w:left="512" w:right="56"/>
      </w:pPr>
      <w:r>
        <w:rPr>
          <w:i w:val="0"/>
        </w:rPr>
        <w:t xml:space="preserve">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w:t>
      </w:r>
      <w:r>
        <w:t>in común.</w:t>
      </w:r>
      <w:r>
        <w:rPr>
          <w:rFonts w:ascii="Times New Roman" w:eastAsia="Times New Roman" w:hAnsi="Times New Roman" w:cs="Times New Roman"/>
          <w:i w:val="0"/>
          <w:sz w:val="24"/>
        </w:rPr>
        <w:t xml:space="preserve"> </w:t>
      </w:r>
    </w:p>
    <w:p w:rsidR="006B5EB3" w:rsidRDefault="00707007">
      <w:pPr>
        <w:spacing w:after="55" w:line="259" w:lineRule="auto"/>
        <w:ind w:left="142" w:right="0" w:firstLine="0"/>
        <w:jc w:val="left"/>
      </w:pPr>
      <w:r>
        <w:t xml:space="preserve"> </w:t>
      </w:r>
    </w:p>
    <w:p w:rsidR="006B5EB3" w:rsidRDefault="00707007">
      <w:pPr>
        <w:spacing w:line="281" w:lineRule="auto"/>
        <w:ind w:left="512" w:right="58"/>
        <w:jc w:val="left"/>
      </w:pPr>
      <w:r>
        <w:t xml:space="preserve">…. Los convenios no podrán tener por objeto prestaciones propias de los contratos. En tal caso, su naturaleza y régimen jurídico se ajustará a lo previsto en la legislación de contratos del sector público.” </w:t>
      </w:r>
    </w:p>
    <w:p w:rsidR="006B5EB3" w:rsidRDefault="00707007">
      <w:pPr>
        <w:spacing w:after="36" w:line="259" w:lineRule="auto"/>
        <w:ind w:left="142" w:right="0" w:firstLine="0"/>
        <w:jc w:val="left"/>
      </w:pPr>
      <w:r>
        <w:t xml:space="preserve"> </w:t>
      </w:r>
    </w:p>
    <w:p w:rsidR="006B5EB3" w:rsidRDefault="00707007">
      <w:pPr>
        <w:ind w:left="512" w:right="56"/>
      </w:pPr>
      <w:r>
        <w:rPr>
          <w:i w:val="0"/>
        </w:rPr>
        <w:t xml:space="preserve">El art. 48.1 del mismo cuerpo legal señala que </w:t>
      </w:r>
      <w:r>
        <w:t>“Las Administraciones Públicas, sus organismos públicos y entidades de derecho público vinculados o dependientes y las Universidades públicas, en el ámbito de sus respectivas competencias, podrán suscribir con</w:t>
      </w:r>
      <w:r>
        <w:t>venios con sujetos de derecho público y privado, sin que ello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37" w:line="259" w:lineRule="auto"/>
        <w:ind w:left="142" w:right="0" w:firstLine="0"/>
        <w:jc w:val="left"/>
      </w:pPr>
      <w:r>
        <w:t xml:space="preserve"> </w:t>
      </w:r>
    </w:p>
    <w:p w:rsidR="006B5EB3" w:rsidRDefault="00707007">
      <w:pPr>
        <w:ind w:left="512" w:right="56"/>
      </w:pPr>
      <w:r>
        <w:rPr>
          <w:rFonts w:ascii="Calibri" w:eastAsia="Calibri" w:hAnsi="Calibri" w:cs="Calibri"/>
          <w:i w:val="0"/>
          <w:noProof/>
        </w:rPr>
        <mc:AlternateContent>
          <mc:Choice Requires="wpg">
            <w:drawing>
              <wp:anchor distT="0" distB="0" distL="114300" distR="114300" simplePos="0" relativeHeight="2518138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0982" name="Group 28098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843" name="Rectangle 1484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844" name="Rectangle 1484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845" name="Rectangle 1484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w:t>
                              </w:r>
                              <w:r>
                                <w:rPr>
                                  <w:i w:val="0"/>
                                  <w:sz w:val="12"/>
                                </w:rPr>
                                <w:t xml:space="preserve">mente desde la plataforma esPublico Gestiona | Página 151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0982" style="width:18.7031pt;height:264.21pt;position:absolute;mso-position-horizontal-relative:page;mso-position-horizontal:absolute;margin-left:662.928pt;mso-position-vertical-relative:page;margin-top:508.71pt;" coordsize="2375,33554">
                <v:rect id="Rectangle 1484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84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84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151 de 273 </w:t>
                        </w:r>
                      </w:p>
                    </w:txbxContent>
                  </v:textbox>
                </v:rect>
                <w10:wrap type="square"/>
              </v:group>
            </w:pict>
          </mc:Fallback>
        </mc:AlternateContent>
      </w:r>
      <w:r>
        <w:rPr>
          <w:i w:val="0"/>
        </w:rPr>
        <w:t xml:space="preserve">El punto 3 del citado artículo señala que </w:t>
      </w:r>
      <w:r>
        <w:t>“La suscripción de convenios deberá mejorar la eficiencia de la gestión pública, facilitar la utilización conjunta de medios y servicios públicos, c</w:t>
      </w:r>
      <w:r>
        <w:t>ontribuir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40" w:line="259" w:lineRule="auto"/>
        <w:ind w:left="142" w:right="0" w:firstLine="0"/>
        <w:jc w:val="left"/>
      </w:pPr>
      <w:r>
        <w:t xml:space="preserve"> </w:t>
      </w:r>
    </w:p>
    <w:p w:rsidR="006B5EB3" w:rsidRDefault="00707007">
      <w:pPr>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512" w:right="56"/>
      </w:pPr>
      <w:r>
        <w:rPr>
          <w:i w:val="0"/>
        </w:rPr>
        <w:t xml:space="preserve">El artículo 49. 1 de la citada ley, en cuanto al contenido que deben de incluir los convenios de colaboración. </w:t>
      </w:r>
    </w:p>
    <w:p w:rsidR="006B5EB3" w:rsidRDefault="00707007">
      <w:pPr>
        <w:spacing w:after="24" w:line="259" w:lineRule="auto"/>
        <w:ind w:left="142" w:right="0" w:firstLine="0"/>
        <w:jc w:val="left"/>
      </w:pPr>
      <w:r>
        <w:rPr>
          <w:i w:val="0"/>
        </w:rPr>
        <w:t xml:space="preserve"> </w:t>
      </w:r>
    </w:p>
    <w:p w:rsidR="006B5EB3" w:rsidRDefault="00707007">
      <w:pPr>
        <w:ind w:left="512" w:right="56"/>
      </w:pPr>
      <w:r>
        <w:rPr>
          <w:i w:val="0"/>
        </w:rPr>
        <w:t xml:space="preserve">Y el artículo 49.2 señala que </w:t>
      </w:r>
      <w:r>
        <w:t>“En cualquier momento antes de la finalización del plazo previsto en el apartado anterior, los firmantes del con</w:t>
      </w:r>
      <w:r>
        <w:t xml:space="preserve">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1" w:line="259" w:lineRule="auto"/>
        <w:ind w:left="142" w:right="0" w:firstLine="0"/>
        <w:jc w:val="left"/>
      </w:pPr>
      <w:r>
        <w:t xml:space="preserve"> </w:t>
      </w:r>
    </w:p>
    <w:p w:rsidR="006B5EB3" w:rsidRDefault="00707007">
      <w:pPr>
        <w:tabs>
          <w:tab w:val="center" w:pos="4128"/>
        </w:tabs>
        <w:spacing w:line="269" w:lineRule="auto"/>
        <w:ind w:left="0" w:right="0" w:firstLine="0"/>
        <w:jc w:val="left"/>
      </w:pPr>
      <w:r>
        <w:rPr>
          <w:rFonts w:ascii="Segoe UI Symbol" w:eastAsia="Segoe UI Symbol" w:hAnsi="Segoe UI Symbol" w:cs="Segoe UI Symbol"/>
          <w:i w:val="0"/>
        </w:rPr>
        <w:t></w:t>
      </w:r>
      <w:r>
        <w:rPr>
          <w:i w:val="0"/>
        </w:rPr>
        <w:t xml:space="preserve"> </w:t>
      </w:r>
      <w:r>
        <w:rPr>
          <w:i w:val="0"/>
        </w:rPr>
        <w:tab/>
        <w:t xml:space="preserve">Ley 1/2019, de 30 de enero, de la actividad física y el deporte de Canarias </w:t>
      </w:r>
    </w:p>
    <w:p w:rsidR="006B5EB3" w:rsidRDefault="00707007">
      <w:pPr>
        <w:spacing w:after="37" w:line="259" w:lineRule="auto"/>
        <w:ind w:left="142" w:right="0" w:firstLine="0"/>
        <w:jc w:val="left"/>
      </w:pPr>
      <w:r>
        <w:rPr>
          <w:i w:val="0"/>
        </w:rPr>
        <w:t xml:space="preserve"> </w:t>
      </w:r>
    </w:p>
    <w:p w:rsidR="006B5EB3" w:rsidRDefault="00707007">
      <w:pPr>
        <w:ind w:left="512" w:right="56"/>
      </w:pPr>
      <w:r>
        <w:rPr>
          <w:i w:val="0"/>
        </w:rPr>
        <w:t xml:space="preserve">El artículo 9 b) de la citada ley señala que </w:t>
      </w:r>
      <w:r>
        <w:t>“Las Administr</w:t>
      </w:r>
      <w:r>
        <w:t>aciones públicas de Canarias están facultadas para, gestionar, directamente o mediante los sistemas previstos en el ordenamiento jurídico, los servicios asumidos como propios de acuerdo con lo establecido en esta Ley”.</w:t>
      </w:r>
      <w:r>
        <w:rPr>
          <w:rFonts w:ascii="Times New Roman" w:eastAsia="Times New Roman" w:hAnsi="Times New Roman" w:cs="Times New Roman"/>
          <w:i w:val="0"/>
          <w:sz w:val="24"/>
        </w:rPr>
        <w:t xml:space="preserve"> </w:t>
      </w:r>
    </w:p>
    <w:p w:rsidR="006B5EB3" w:rsidRDefault="00707007">
      <w:pPr>
        <w:spacing w:after="43" w:line="259" w:lineRule="auto"/>
        <w:ind w:left="142" w:right="0" w:firstLine="0"/>
        <w:jc w:val="left"/>
      </w:pPr>
      <w:r>
        <w:t xml:space="preserve"> </w:t>
      </w:r>
    </w:p>
    <w:p w:rsidR="006B5EB3" w:rsidRDefault="00707007">
      <w:pPr>
        <w:ind w:left="512" w:right="56"/>
      </w:pPr>
      <w:r>
        <w:rPr>
          <w:i w:val="0"/>
        </w:rPr>
        <w:t xml:space="preserve">Por su parte el artículo 12.2 a) </w:t>
      </w:r>
      <w:r>
        <w:t>“Son competencias de los ayuntamientos canarios la promoción de la actividad deportiva en su ámbito territorial, fomentando especialmente las actividades de iniciación y de carácter formativo y recreativo entre los colectivos de especial atención señalados</w:t>
      </w:r>
      <w:r>
        <w:t xml:space="preserve"> en el artículo 3 de esta Ley”.</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Registro Electrónic</w:t>
      </w:r>
      <w:r>
        <w:rPr>
          <w:i w:val="0"/>
        </w:rPr>
        <w:t>o estatal de Órganos e Instrumentos de Cooperación del sector público estatal, al que se refiere la disposición adicional séptima y publicados en el «Boletín Oficial del Estado». Previamente y con carácter facultativo, se podrán publicar en el Boletín Ofic</w:t>
      </w:r>
      <w:r>
        <w:rPr>
          <w:i w:val="0"/>
        </w:rPr>
        <w:t xml:space="preserve">ial de la Comunidad Autónoma o de la provincia, que corresponda a la otra Administración firmante. </w:t>
      </w:r>
    </w:p>
    <w:p w:rsidR="006B5EB3" w:rsidRDefault="00707007">
      <w:pPr>
        <w:spacing w:after="0" w:line="259" w:lineRule="auto"/>
        <w:ind w:left="142" w:right="0" w:firstLine="0"/>
        <w:jc w:val="left"/>
      </w:pPr>
      <w:r>
        <w:rPr>
          <w:i w:val="0"/>
        </w:rPr>
        <w:t xml:space="preserve"> </w:t>
      </w:r>
    </w:p>
    <w:p w:rsidR="006B5EB3" w:rsidRDefault="00707007">
      <w:pPr>
        <w:ind w:left="137" w:right="56"/>
      </w:pPr>
      <w:r>
        <w:rPr>
          <w:i w:val="0"/>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i w:val="0"/>
        </w:rPr>
        <w:t xml:space="preserve"> como la autorización a la Alcaldesa - Presidenta, para actuar y firmar en los citados convenios, planes o programas, en virtud de delegación del pleno adoptada en el  primero, punto 6 de la sesión plenaria de 28 de junio de 2019, en el que se establece:</w:t>
      </w:r>
      <w:r>
        <w:rPr>
          <w:b/>
        </w:rPr>
        <w:t xml:space="preserve"> “</w:t>
      </w:r>
      <w:r>
        <w:rPr>
          <w:b/>
        </w:rPr>
        <w:t xml:space="preserve"> </w:t>
      </w:r>
      <w:r>
        <w:t xml:space="preserve"> Primero: Delegar en la Junta de Gobierno Local las siguientes atribuciones del Pleno de la Corporación:…</w:t>
      </w:r>
      <w:r>
        <w:rPr>
          <w:i w:val="0"/>
        </w:rPr>
        <w:t xml:space="preserve"> </w:t>
      </w:r>
      <w:r>
        <w:t>6.- La aprobación de programas, planes o convenios con entidades públicas o privadas para la consecución de fines de interés público, así como la aut</w:t>
      </w:r>
      <w:r>
        <w:t>orización al Alcalde Presidente para actuar y firmar, en los citados convenios, planes o programas, ante cualquier Administración Pública u órganos de ésta, en los términos previstos en la Ley Territorial 14/1.990, de Régimen Jurídico de las Administracion</w:t>
      </w:r>
      <w:r>
        <w:t>es Públicas de Canarias…”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149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025" name="Group 28202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4948" name="Rectangle 1494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4949" name="Rectangle 1494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950" name="Rectangle 1495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2025" style="width:18.7031pt;height:264.21pt;position:absolute;mso-position-horizontal-relative:page;mso-position-horizontal:absolute;margin-left:662.928pt;mso-position-vertical-relative:page;margin-top:508.71pt;" coordsize="2375,33554">
                <v:rect id="Rectangle 1494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494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95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152 de 273 </w:t>
                        </w:r>
                      </w:p>
                    </w:txbxContent>
                  </v:textbox>
                </v:rect>
                <w10:wrap type="square"/>
              </v:group>
            </w:pict>
          </mc:Fallback>
        </mc:AlternateContent>
      </w:r>
      <w:r>
        <w:rPr>
          <w:i w:val="0"/>
        </w:rPr>
        <w:t>Por parte de este Ayuntamien</w:t>
      </w:r>
      <w:r>
        <w:rPr>
          <w:i w:val="0"/>
        </w:rPr>
        <w:t>to los convenios deberán ser suscritos por la Alcaldesa-Presidenta haciendo uso de las competencias previstas en el art.21.1 b de la Ley 7/1985 de 2 de abril Reguladora de Bases de Régimen Local , del art 41.12 del Real Decreto Legislativo 2568/1986, de 28</w:t>
      </w:r>
      <w:r>
        <w:rPr>
          <w:i w:val="0"/>
        </w:rPr>
        <w:t xml:space="preserve"> de noviembre por el que se aprueba el Reglamento de Organización, Funcionamiento y Régimen Jurídico de las Entidades Locales, en orden a la suscripción de documentos que vinculen contractualmente a la Entidad Local a la cual representa.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 xml:space="preserve">A la vista de cuanto antecede, la informante estima que es posible jurídicamente la aprobación y suscripción del Convenio de colaboración a suscribir entre el Ayuntamiento de Candelaria y Club Cantera Base 1939 Canarias Sociedad Anónima Deportiva (CB 1939 </w:t>
      </w:r>
      <w:r>
        <w:rPr>
          <w:i w:val="0"/>
        </w:rPr>
        <w:t xml:space="preserve">Canarias SAD), y formula la siguiente Propuesta de Resolución, para que por la Junta de Gobierno Local se acuerde:  </w:t>
      </w:r>
      <w:r>
        <w:rPr>
          <w:rFonts w:ascii="Times New Roman" w:eastAsia="Times New Roman" w:hAnsi="Times New Roman" w:cs="Times New Roman"/>
          <w:i w:val="0"/>
          <w:sz w:val="24"/>
        </w:rPr>
        <w:t xml:space="preserve"> </w:t>
      </w:r>
    </w:p>
    <w:p w:rsidR="006B5EB3" w:rsidRDefault="00707007">
      <w:pPr>
        <w:spacing w:after="111" w:line="259" w:lineRule="auto"/>
        <w:ind w:left="137" w:right="0" w:firstLine="0"/>
        <w:jc w:val="center"/>
      </w:pPr>
      <w:r>
        <w:rPr>
          <w:b/>
          <w:i w:val="0"/>
        </w:rPr>
        <w:t xml:space="preserve"> </w:t>
      </w:r>
    </w:p>
    <w:p w:rsidR="006B5EB3" w:rsidRDefault="00707007">
      <w:pPr>
        <w:pStyle w:val="Ttulo1"/>
        <w:spacing w:after="82"/>
        <w:ind w:left="796" w:right="710"/>
      </w:pPr>
      <w:r>
        <w:t xml:space="preserve">Propuesta de resolución </w:t>
      </w:r>
      <w:r>
        <w:rPr>
          <w:rFonts w:ascii="Times New Roman" w:eastAsia="Times New Roman" w:hAnsi="Times New Roman" w:cs="Times New Roman"/>
          <w:b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PRIMERO. - Aprobar y suscribir el Convenio de colaboración entre el Ayuntamiento de Candelaria y el Club Can</w:t>
      </w:r>
      <w:r>
        <w:rPr>
          <w:i w:val="0"/>
        </w:rPr>
        <w:t>tera Base 1939 Canarias Sociedad Anónima Deportiva (CB 1939 Canarias SAD), del siguiente tenor literal:</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“CONVENIO DE COLABORACIÓN ENTRE EL ILUSTRE AYUNTAMIENTO DE CANDELARIA Y </w:t>
      </w:r>
    </w:p>
    <w:p w:rsidR="006B5EB3" w:rsidRDefault="00707007">
      <w:pPr>
        <w:ind w:left="137" w:right="56"/>
      </w:pPr>
      <w:r>
        <w:t>EL CLUB CANTERA BASE 1939 CANARIAS SOCIEDAD ANÓNIMA DEPORTIVA (C.B. 1939 CAN</w:t>
      </w:r>
      <w:r>
        <w:t xml:space="preserve">ARIAS S.A.D.) PARA EL DESARROLLO DE PROYECTOS Y ACTIVIDADES DEPORTIVAS DE LA MODALIDAD DE BALONCESTO.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3"/>
        <w:ind w:left="127" w:right="56"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Fernández Hernández. </w:t>
      </w:r>
    </w:p>
    <w:p w:rsidR="006B5EB3" w:rsidRDefault="00707007">
      <w:pPr>
        <w:spacing w:after="124"/>
        <w:ind w:left="127" w:right="56" w:firstLine="708"/>
      </w:pPr>
      <w:r>
        <w:t>De la otra parte, D. Félix Hern</w:t>
      </w:r>
      <w:r>
        <w:t xml:space="preserve">ández Rodríguez, mayor de edad y provisto de D.N.I. número ***0071** </w:t>
      </w:r>
    </w:p>
    <w:p w:rsidR="006B5EB3" w:rsidRDefault="00707007">
      <w:pPr>
        <w:spacing w:after="246"/>
        <w:ind w:left="127" w:right="56" w:firstLine="1133"/>
      </w:pPr>
      <w:r>
        <w:t xml:space="preserve">Ante mí, D. Octavio Manuel Fernández Hernández, Secretario General del Ayuntamiento de Candelaria.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3"/>
        <w:ind w:left="127" w:right="56" w:firstLine="708"/>
      </w:pPr>
      <w:r>
        <w:t>Dña. María Concepción Brito Núñez, en calidad de Alcaldesa-Presidenta d</w:t>
      </w:r>
      <w:r>
        <w:t>el Ayuntamiento de la Villa de Candelaria, especialmente facultada para este acto por acuerdo de la Junta de Gobierno Local de fecha […] de 2024 y en virtud de la competencia que le otorga el art. 21.1.b) de la Ley 7/1985, reguladora de las Bases de Régime</w:t>
      </w:r>
      <w:r>
        <w:t xml:space="preserve">n Local, y asistida por D. Octavio Manuel Fernández Hernández, Secretario General, para dar fe del acto. </w:t>
      </w:r>
    </w:p>
    <w:p w:rsidR="006B5EB3" w:rsidRDefault="00707007">
      <w:pPr>
        <w:spacing w:after="243"/>
        <w:ind w:left="127" w:right="56" w:firstLine="708"/>
      </w:pPr>
      <w:r>
        <w:rPr>
          <w:rFonts w:ascii="Calibri" w:eastAsia="Calibri" w:hAnsi="Calibri" w:cs="Calibri"/>
          <w:i w:val="0"/>
          <w:noProof/>
        </w:rPr>
        <mc:AlternateContent>
          <mc:Choice Requires="wpg">
            <w:drawing>
              <wp:anchor distT="0" distB="0" distL="114300" distR="114300" simplePos="0" relativeHeight="2518159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725" name="Group 28172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049" name="Rectangle 1504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050" name="Rectangle 1505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051" name="Rectangle 1505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1725" style="width:18.7031pt;height:264.21pt;position:absolute;mso-position-horizontal-relative:page;mso-position-horizontal:absolute;margin-left:662.928pt;mso-position-vertical-relative:page;margin-top:508.71pt;" coordsize="2375,33554">
                <v:rect id="Rectangle 1504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05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05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153 de 273 </w:t>
                        </w:r>
                      </w:p>
                    </w:txbxContent>
                  </v:textbox>
                </v:rect>
                <w10:wrap type="square"/>
              </v:group>
            </w:pict>
          </mc:Fallback>
        </mc:AlternateContent>
      </w:r>
      <w:r>
        <w:t>D. Félix Hernández Rodríguez, actuando en calidad de Presidente del Club Cantera Base 1939 Canarias Sociedad Anónima Deportiva (C.B. 1939 Canarias S.A.D.), según</w:t>
      </w:r>
      <w:r>
        <w:t xml:space="preserve"> manifestación del mismo y acuerdo adoptado, los comparecientes se reconocen mutuamente la competencia y capacidad legal necesaria y suficiente para suscribir el presente Convenio, y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after="123"/>
        <w:ind w:left="137" w:right="56"/>
      </w:pPr>
      <w:r>
        <w:t>1.- La Ley 1/2019, de 30 de enero, de la actividad física y e</w:t>
      </w:r>
      <w:r>
        <w:t xml:space="preserve">l deporte de Canarias recoge textualmente en su artículo 2.3. de las funciones, reconocimiento y principios rectores del deporte, que: </w:t>
      </w:r>
    </w:p>
    <w:p w:rsidR="006B5EB3" w:rsidRDefault="00707007">
      <w:pPr>
        <w:spacing w:after="123"/>
        <w:ind w:left="137" w:right="56"/>
      </w:pPr>
      <w:r>
        <w:t>Las administraciones públicas canarias, en el ámbito de sus competencias, garantizarán la práctica de la actividad físic</w:t>
      </w:r>
      <w:r>
        <w:t xml:space="preserve">o-deportiva mediante:  </w:t>
      </w:r>
    </w:p>
    <w:p w:rsidR="006B5EB3" w:rsidRDefault="00707007">
      <w:pPr>
        <w:spacing w:after="16" w:line="259" w:lineRule="auto"/>
        <w:ind w:left="142" w:right="0" w:firstLine="0"/>
        <w:jc w:val="left"/>
      </w:pPr>
      <w:r>
        <w:t xml:space="preserve"> </w:t>
      </w:r>
    </w:p>
    <w:p w:rsidR="006B5EB3" w:rsidRDefault="00707007">
      <w:pPr>
        <w:numPr>
          <w:ilvl w:val="0"/>
          <w:numId w:val="100"/>
        </w:numPr>
        <w:ind w:right="56" w:hanging="360"/>
      </w:pPr>
      <w:r>
        <w:t xml:space="preserve">La promoción de la práctica deportiva en todas las islas y en todas sus dimensiones: cultural, educativa, competición, recreación, social y salud. </w:t>
      </w:r>
    </w:p>
    <w:p w:rsidR="006B5EB3" w:rsidRDefault="00707007">
      <w:pPr>
        <w:numPr>
          <w:ilvl w:val="0"/>
          <w:numId w:val="100"/>
        </w:numPr>
        <w:ind w:right="56" w:hanging="360"/>
      </w:pPr>
      <w:r>
        <w:t>El fomento, protección y regulación del asociacionismo deportivo, teniendo en cuen</w:t>
      </w:r>
      <w:r>
        <w:t xml:space="preserve">ta la perspectiva de género. </w:t>
      </w:r>
    </w:p>
    <w:p w:rsidR="006B5EB3" w:rsidRDefault="00707007">
      <w:pPr>
        <w:numPr>
          <w:ilvl w:val="0"/>
          <w:numId w:val="100"/>
        </w:numPr>
        <w:ind w:right="56" w:hanging="360"/>
      </w:pPr>
      <w:r>
        <w:t xml:space="preserve">La planificación y promoción de una red básica de instalaciones deportivas suficiente, racionalmente distribuida y sostenible, que garantice el acceso a toda la población en condiciones equitativas. </w:t>
      </w:r>
    </w:p>
    <w:p w:rsidR="006B5EB3" w:rsidRDefault="00707007">
      <w:pPr>
        <w:numPr>
          <w:ilvl w:val="0"/>
          <w:numId w:val="100"/>
        </w:numPr>
        <w:ind w:right="56" w:hanging="360"/>
      </w:pPr>
      <w:r>
        <w:t xml:space="preserve">La formación del personal </w:t>
      </w:r>
      <w:r>
        <w:t xml:space="preserve">técnico y el fomento de la investigación científica del deporte y actividad física. </w:t>
      </w:r>
    </w:p>
    <w:p w:rsidR="006B5EB3" w:rsidRDefault="00707007">
      <w:pPr>
        <w:numPr>
          <w:ilvl w:val="0"/>
          <w:numId w:val="100"/>
        </w:numPr>
        <w:ind w:right="56" w:hanging="360"/>
      </w:pPr>
      <w:r>
        <w:t>El fomento de la práctica deportiva segura, exenta de cualquier manifestación violenta, acoso o actitud contraria a los valores del deporte y de todo método extradeportivo</w:t>
      </w:r>
      <w:r>
        <w:t>, fomentando el juego limpio. A estos efectos se fomentarán programas y proyectos para la erradicación, a través del deporte y la actividad física, de la violencia, hostilidad o discriminación contra un grupo, una parte del mismo o contra una persona deter</w:t>
      </w:r>
      <w:r>
        <w:t>minada por razón de su pertenencia a aquel, por motivos racistas u otros referentes a la ideología, religión o creencias, situación familiar, la pertenencia de sus miembros a una etnia, raza o nación, su origen nacional, su sexo, orientación o identidad se</w:t>
      </w:r>
      <w:r>
        <w:t xml:space="preserve">xual, por razones de género, enfermedad o diversidad funcional. </w:t>
      </w:r>
    </w:p>
    <w:p w:rsidR="006B5EB3" w:rsidRDefault="00707007">
      <w:pPr>
        <w:numPr>
          <w:ilvl w:val="0"/>
          <w:numId w:val="100"/>
        </w:numPr>
        <w:ind w:right="56" w:hanging="360"/>
      </w:pPr>
      <w:r>
        <w:t xml:space="preserve">La asignación de recursos para atender las líneas generales de actuación, facilitando la colaboración pública y privada con el fin de lograr la mayor eficiencia. </w:t>
      </w:r>
    </w:p>
    <w:p w:rsidR="006B5EB3" w:rsidRDefault="00707007">
      <w:pPr>
        <w:numPr>
          <w:ilvl w:val="0"/>
          <w:numId w:val="100"/>
        </w:numPr>
        <w:ind w:right="56" w:hanging="360"/>
      </w:pPr>
      <w:r>
        <w:t>Políticas que se adapten a l</w:t>
      </w:r>
      <w:r>
        <w:t xml:space="preserve">as limitaciones de los recursos naturales y a los principios del desarrollo sostenible y del respeto a los valores de la naturaleza y a la empatía hacia los animales silvestres, domésticos y de compañía. </w:t>
      </w:r>
    </w:p>
    <w:p w:rsidR="006B5EB3" w:rsidRDefault="00707007">
      <w:pPr>
        <w:numPr>
          <w:ilvl w:val="0"/>
          <w:numId w:val="100"/>
        </w:numPr>
        <w:ind w:right="56" w:hanging="360"/>
      </w:pPr>
      <w:r>
        <w:t xml:space="preserve">La promoción de las condiciones que garanticen la igualdad efectiva de mujeres y hombres en el deporte, en todos los niveles y ámbitos, y la eliminación de cualquier discriminación. </w:t>
      </w:r>
    </w:p>
    <w:p w:rsidR="006B5EB3" w:rsidRDefault="00707007">
      <w:pPr>
        <w:numPr>
          <w:ilvl w:val="0"/>
          <w:numId w:val="100"/>
        </w:numPr>
        <w:ind w:right="56" w:hanging="360"/>
      </w:pPr>
      <w:r>
        <w:t xml:space="preserve">Impulso de la asistencia médica y sanitaria de los deportistas. </w:t>
      </w:r>
    </w:p>
    <w:p w:rsidR="006B5EB3" w:rsidRDefault="00707007">
      <w:pPr>
        <w:numPr>
          <w:ilvl w:val="0"/>
          <w:numId w:val="100"/>
        </w:numPr>
        <w:ind w:right="56" w:hanging="360"/>
      </w:pPr>
      <w:r>
        <w:t>La promo</w:t>
      </w:r>
      <w:r>
        <w:t xml:space="preserve">ción de la salud y la rehabilitación. </w:t>
      </w:r>
    </w:p>
    <w:p w:rsidR="006B5EB3" w:rsidRDefault="00707007">
      <w:pPr>
        <w:numPr>
          <w:ilvl w:val="0"/>
          <w:numId w:val="100"/>
        </w:numPr>
        <w:spacing w:line="281" w:lineRule="auto"/>
        <w:ind w:right="56" w:hanging="360"/>
      </w:pPr>
      <w:r>
        <w:rPr>
          <w:rFonts w:ascii="Calibri" w:eastAsia="Calibri" w:hAnsi="Calibri" w:cs="Calibri"/>
          <w:i w:val="0"/>
          <w:noProof/>
        </w:rPr>
        <mc:AlternateContent>
          <mc:Choice Requires="wpg">
            <w:drawing>
              <wp:anchor distT="0" distB="0" distL="114300" distR="114300" simplePos="0" relativeHeight="2518169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126" name="Group 2821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177" name="Rectangle 1517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178" name="Rectangle 1517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179" name="Rectangle 1517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2126" style="width:18.7031pt;height:264.21pt;position:absolute;mso-position-horizontal-relative:page;mso-position-horizontal:absolute;margin-left:662.928pt;mso-position-vertical-relative:page;margin-top:508.71pt;" coordsize="2375,33554">
                <v:rect id="Rectangle 1517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17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17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154 de 273 </w:t>
                        </w:r>
                      </w:p>
                    </w:txbxContent>
                  </v:textbox>
                </v:rect>
                <w10:wrap type="square"/>
              </v:group>
            </w:pict>
          </mc:Fallback>
        </mc:AlternateContent>
      </w:r>
      <w:r>
        <w:t>El fomento del tur</w:t>
      </w:r>
      <w:r>
        <w:t xml:space="preserve">ismo deportivo y las actividades en el medio natural. bb) El libre acceso al deporte de toda la población canaria y, en particular, de las personas con diversidad funcional, personas mayores y grupos que requieran una atención especial. </w:t>
      </w:r>
    </w:p>
    <w:p w:rsidR="006B5EB3" w:rsidRDefault="00707007">
      <w:pPr>
        <w:numPr>
          <w:ilvl w:val="0"/>
          <w:numId w:val="101"/>
        </w:numPr>
        <w:ind w:right="56" w:hanging="360"/>
      </w:pPr>
      <w:r>
        <w:t xml:space="preserve">La implantación y </w:t>
      </w:r>
      <w:r>
        <w:t xml:space="preserve">desarrollo de la educación física y el deporte en los distintos niveles, grados y modalidades educativas contemplados en el currículo y la promoción deportiva en edad escolar y universitaria. </w:t>
      </w:r>
    </w:p>
    <w:p w:rsidR="006B5EB3" w:rsidRDefault="00707007">
      <w:pPr>
        <w:numPr>
          <w:ilvl w:val="0"/>
          <w:numId w:val="101"/>
        </w:numPr>
        <w:ind w:right="56" w:hanging="360"/>
      </w:pPr>
      <w:r>
        <w:t>La divulgación, difusión del deporte canario, en todos los ámbi</w:t>
      </w:r>
      <w:r>
        <w:t xml:space="preserve">tos territoriales y niveles de práctica. </w:t>
      </w:r>
    </w:p>
    <w:p w:rsidR="006B5EB3" w:rsidRDefault="00707007">
      <w:pPr>
        <w:numPr>
          <w:ilvl w:val="0"/>
          <w:numId w:val="101"/>
        </w:numPr>
        <w:ind w:right="56" w:hanging="360"/>
      </w:pPr>
      <w:r>
        <w:t xml:space="preserve">Las administraciones públicas canarias, en el ámbito de sus respectivas competencias y atendiendo a criterios de transversalidad, fomentarán la práctica deportiva como medida para la prevención de enfermedades, en </w:t>
      </w:r>
      <w:r>
        <w:t>especial, la obesidad, las enfermedades cardiovasculares, las enfermedades metabólicas y todas aquellas enfermedades relacionadas con el sedentarismo, o de tipo crónico prestando especial atención a la prescripción de la actividad deportiva como factor cla</w:t>
      </w:r>
      <w:r>
        <w:t>ve de prevención de estas enfermedades. Asimismo, fomentarán la actividad física y el deporte para la mejora de la salud o indicadores de la salud a través del deporte. ff) El fomento de la práctica de la actividad física o deporte a través del diseño de p</w:t>
      </w:r>
      <w:r>
        <w:t xml:space="preserve">royectos públicos y privados a nivel federado y no federado, aplicando planes de igualdad de equilibrio intergéneros (hombre-mujer) e intergeneracionales (niños/as-jóvenes-adultosfamilias y mayores) en la educación física y la práctica deportiva. </w:t>
      </w:r>
    </w:p>
    <w:p w:rsidR="006B5EB3" w:rsidRDefault="00707007">
      <w:pPr>
        <w:ind w:left="137" w:right="56"/>
      </w:pPr>
      <w:r>
        <w:t>Asimismo</w:t>
      </w:r>
      <w:r>
        <w:t xml:space="preserve">, el artículo 12 del citado texto legal confiere competencias en materia de deportes a los municipios, indicando específicamente las siguientes: </w:t>
      </w:r>
    </w:p>
    <w:p w:rsidR="006B5EB3" w:rsidRDefault="00707007">
      <w:pPr>
        <w:spacing w:after="16" w:line="259" w:lineRule="auto"/>
        <w:ind w:left="142" w:right="0" w:firstLine="0"/>
        <w:jc w:val="left"/>
      </w:pPr>
      <w:r>
        <w:t xml:space="preserve"> </w:t>
      </w:r>
    </w:p>
    <w:p w:rsidR="006B5EB3" w:rsidRDefault="00707007">
      <w:pPr>
        <w:numPr>
          <w:ilvl w:val="0"/>
          <w:numId w:val="102"/>
        </w:numPr>
        <w:ind w:right="56" w:hanging="360"/>
      </w:pPr>
      <w:r>
        <w:t xml:space="preserve">Son competencias de los ayuntamientos canarios aquellas que les atribuye la legislación de régimen local, estatal y autonómico, de aplicación. </w:t>
      </w:r>
    </w:p>
    <w:p w:rsidR="006B5EB3" w:rsidRDefault="00707007">
      <w:pPr>
        <w:numPr>
          <w:ilvl w:val="0"/>
          <w:numId w:val="102"/>
        </w:numPr>
        <w:ind w:right="56" w:hanging="360"/>
      </w:pPr>
      <w:r>
        <w:t xml:space="preserve">Además de las señaladas en el apartado anterior, son competencias de los ayuntamientos canarios las siguientes: </w:t>
      </w:r>
    </w:p>
    <w:p w:rsidR="006B5EB3" w:rsidRDefault="00707007">
      <w:pPr>
        <w:spacing w:after="19" w:line="259" w:lineRule="auto"/>
        <w:ind w:left="142" w:right="0" w:firstLine="0"/>
        <w:jc w:val="left"/>
      </w:pPr>
      <w:r>
        <w:t xml:space="preserve"> </w:t>
      </w:r>
    </w:p>
    <w:p w:rsidR="006B5EB3" w:rsidRDefault="00707007">
      <w:pPr>
        <w:numPr>
          <w:ilvl w:val="1"/>
          <w:numId w:val="102"/>
        </w:numPr>
        <w:ind w:right="56" w:hanging="360"/>
      </w:pPr>
      <w:r>
        <w:t xml:space="preserve">La promoción de la actividad deportiva en su ámbito territorial, fomentando especialmente las actividades de iniciación y de carácter formativo y recreativo entre los colectivos de especial atención señalados en el artículo 3 de esta ley. </w:t>
      </w:r>
    </w:p>
    <w:p w:rsidR="006B5EB3" w:rsidRDefault="00707007">
      <w:pPr>
        <w:numPr>
          <w:ilvl w:val="1"/>
          <w:numId w:val="102"/>
        </w:numPr>
        <w:ind w:right="56" w:hanging="360"/>
      </w:pPr>
      <w:r>
        <w:t>La construcci</w:t>
      </w:r>
      <w:r>
        <w:t>ón o el fomento de la construcción por iniciativa social, mejora y gestión de las infraestructuras deportivas en su término municipal, velando por su plena utilización, sin perjuicio de las competencias de la Administración de la comunidad autónoma y el ca</w:t>
      </w:r>
      <w:r>
        <w:t xml:space="preserve">bildo respectivo, con los que habrá de coordinarse. </w:t>
      </w:r>
    </w:p>
    <w:p w:rsidR="006B5EB3" w:rsidRDefault="00707007">
      <w:pPr>
        <w:numPr>
          <w:ilvl w:val="1"/>
          <w:numId w:val="102"/>
        </w:numPr>
        <w:ind w:right="56" w:hanging="360"/>
      </w:pPr>
      <w:r>
        <w:t xml:space="preserve">Velar por el cumplimiento de las previsiones urbanísticas sobre reserva de espacios y calificaciones de zonas para la práctica del deporte y el emplazamiento de equipamientos deportivos. </w:t>
      </w:r>
    </w:p>
    <w:p w:rsidR="006B5EB3" w:rsidRDefault="00707007">
      <w:pPr>
        <w:numPr>
          <w:ilvl w:val="1"/>
          <w:numId w:val="102"/>
        </w:numPr>
        <w:ind w:right="56" w:hanging="360"/>
      </w:pPr>
      <w:r>
        <w:t>Velar por el cu</w:t>
      </w:r>
      <w:r>
        <w:t xml:space="preserve">mplimiento de las condiciones reglamentarias de seguridad, higiene y accesibilidad de las instalaciones y competiciones deportivas locales. </w:t>
      </w:r>
    </w:p>
    <w:p w:rsidR="006B5EB3" w:rsidRDefault="00707007">
      <w:pPr>
        <w:numPr>
          <w:ilvl w:val="1"/>
          <w:numId w:val="102"/>
        </w:numPr>
        <w:ind w:right="56" w:hanging="360"/>
      </w:pPr>
      <w:r>
        <w:rPr>
          <w:rFonts w:ascii="Calibri" w:eastAsia="Calibri" w:hAnsi="Calibri" w:cs="Calibri"/>
          <w:i w:val="0"/>
          <w:noProof/>
        </w:rPr>
        <mc:AlternateContent>
          <mc:Choice Requires="wpg">
            <w:drawing>
              <wp:anchor distT="0" distB="0" distL="114300" distR="114300" simplePos="0" relativeHeight="2518179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664" name="Group 2826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288" name="Rectangle 1528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289" name="Rectangle 1528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290" name="Rectangle 1529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w:t>
                              </w:r>
                              <w:r>
                                <w:rPr>
                                  <w:i w:val="0"/>
                                  <w:sz w:val="12"/>
                                </w:rPr>
                                <w:t xml:space="preserve">irmado electrónicamente desde la plataforma esPublico Gestiona | Página 155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2664" style="width:18.7031pt;height:264.21pt;position:absolute;mso-position-horizontal-relative:page;mso-position-horizontal:absolute;margin-left:662.928pt;mso-position-vertical-relative:page;margin-top:508.71pt;" coordsize="2375,33554">
                <v:rect id="Rectangle 1528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28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29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155 de 273 </w:t>
                        </w:r>
                      </w:p>
                    </w:txbxContent>
                  </v:textbox>
                </v:rect>
                <w10:wrap type="square"/>
              </v:group>
            </w:pict>
          </mc:Fallback>
        </mc:AlternateContent>
      </w:r>
      <w:r>
        <w:t xml:space="preserve">La cooperación con otros entes públicos o privados para el cumplimiento de las finalidades previstas por la presente ley. </w:t>
      </w:r>
    </w:p>
    <w:p w:rsidR="006B5EB3" w:rsidRDefault="00707007">
      <w:pPr>
        <w:numPr>
          <w:ilvl w:val="1"/>
          <w:numId w:val="102"/>
        </w:numPr>
        <w:ind w:right="56" w:hanging="360"/>
      </w:pPr>
      <w:r>
        <w:t>El fomento de las competiciones y actividades deportivas recreativas realizadas al margen de las federaciones, en coordinación con los cabildos insulares, mediante la cesión de uso de las instalaciones y la dotación de material deportivo, así como de subve</w:t>
      </w:r>
      <w:r>
        <w:t xml:space="preserve">nciones, de acuerdo con sus disponibilidades presupuestarias. </w:t>
      </w:r>
    </w:p>
    <w:p w:rsidR="006B5EB3" w:rsidRDefault="00707007">
      <w:pPr>
        <w:numPr>
          <w:ilvl w:val="1"/>
          <w:numId w:val="102"/>
        </w:numPr>
        <w:ind w:right="56" w:hanging="360"/>
      </w:pPr>
      <w:r>
        <w:t>El fomento del deporte de base, especialmente el de los niños y niñas en edad escolar, como motor para el desarrollo del deporte canario en sus distintos niveles, garantizándose la educación en</w:t>
      </w:r>
      <w:r>
        <w:t xml:space="preserve"> valores de tolerancia, igualdad y solidaridad. </w:t>
      </w:r>
    </w:p>
    <w:p w:rsidR="006B5EB3" w:rsidRDefault="00707007">
      <w:pPr>
        <w:numPr>
          <w:ilvl w:val="1"/>
          <w:numId w:val="102"/>
        </w:numPr>
        <w:ind w:right="56" w:hanging="360"/>
      </w:pPr>
      <w:r>
        <w:t xml:space="preserve">La autorización de eventos deportivos dentro de su ámbito territorial. </w:t>
      </w:r>
    </w:p>
    <w:p w:rsidR="006B5EB3" w:rsidRDefault="00707007">
      <w:pPr>
        <w:numPr>
          <w:ilvl w:val="1"/>
          <w:numId w:val="102"/>
        </w:numPr>
        <w:ind w:right="56" w:hanging="360"/>
      </w:pPr>
      <w:r>
        <w:t xml:space="preserve">Aquellas otras competencias que les sean atribuidas o delegadas.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En cuanto a la legislación de carácter local, el artículo 25 de la Ley 7/1985, de 2 de abril, reguladora de las Bases del Régimen Local, reconoce en su apartado 2. l), competencia a los municipios, en los términos de la legislación del Estado y de las Comu</w:t>
      </w:r>
      <w:r>
        <w:t xml:space="preserve">nidades Autónomas, en materia de actividades o instalaciones culturales y deportivas. </w:t>
      </w:r>
    </w:p>
    <w:p w:rsidR="006B5EB3" w:rsidRDefault="00707007">
      <w:pPr>
        <w:spacing w:after="17" w:line="259" w:lineRule="auto"/>
        <w:ind w:left="850" w:right="0" w:firstLine="0"/>
        <w:jc w:val="left"/>
      </w:pPr>
      <w:r>
        <w:t xml:space="preserve"> </w:t>
      </w:r>
    </w:p>
    <w:p w:rsidR="006B5EB3" w:rsidRDefault="00707007">
      <w:pPr>
        <w:ind w:left="127" w:right="56" w:firstLine="708"/>
      </w:pPr>
      <w:r>
        <w:t>2.- El Club Cantera Base 1939 Canarias Sociedad Anónima Deportiva (C.B. 1939 Canarias S.A.D.) es una sociedad anónima deportiva, que tiene entre sus fines la promoción</w:t>
      </w:r>
      <w:r>
        <w:t xml:space="preserve"> del deporte del baloncesto, la participación en la formación de los futuros técnicos y monitores y se encuentra federada en la Real Federación Española de Baloncesto. </w:t>
      </w:r>
    </w:p>
    <w:p w:rsidR="006B5EB3" w:rsidRDefault="00707007">
      <w:pPr>
        <w:spacing w:after="0" w:line="259" w:lineRule="auto"/>
        <w:ind w:left="850" w:right="0" w:firstLine="0"/>
        <w:jc w:val="left"/>
      </w:pPr>
      <w:r>
        <w:t xml:space="preserve"> </w:t>
      </w:r>
    </w:p>
    <w:p w:rsidR="006B5EB3" w:rsidRDefault="00707007">
      <w:pPr>
        <w:ind w:left="127" w:right="56" w:firstLine="708"/>
      </w:pPr>
      <w:r>
        <w:t>3.- El Ayuntamiento de La Villa de Candelaria, como órgano de gobierno y administraci</w:t>
      </w:r>
      <w:r>
        <w:t xml:space="preserve">ón municipal, ha venido desarrollando y gestiona distintas iniciativas para la promoción del deporte en sus distintas modalidades y niveles, lo cual es un valor de cohesión social. </w:t>
      </w:r>
    </w:p>
    <w:p w:rsidR="006B5EB3" w:rsidRDefault="00707007">
      <w:pPr>
        <w:spacing w:after="16" w:line="259" w:lineRule="auto"/>
        <w:ind w:left="850" w:right="0" w:firstLine="0"/>
        <w:jc w:val="left"/>
      </w:pPr>
      <w:r>
        <w:t xml:space="preserve"> </w:t>
      </w:r>
    </w:p>
    <w:p w:rsidR="006B5EB3" w:rsidRDefault="00707007">
      <w:pPr>
        <w:ind w:left="127" w:right="56" w:firstLine="708"/>
      </w:pPr>
      <w:r>
        <w:t>4.- El Ayuntamiento de La Villa de Candelaria gestiona una diversidad de</w:t>
      </w:r>
      <w:r>
        <w:t xml:space="preserve"> espacios y centros deportivos adaptados para la práctica de un gran número de deportes, contando con instalaciones y dotación técnica de primer orden para la práctica de la modalidad deportiva de baloncesto, apoyando todo tipo de iniciativas deportivas qu</w:t>
      </w:r>
      <w:r>
        <w:t xml:space="preserve">e sean de interés para el municipio. </w:t>
      </w:r>
    </w:p>
    <w:p w:rsidR="006B5EB3" w:rsidRDefault="00707007">
      <w:pPr>
        <w:spacing w:after="17" w:line="259" w:lineRule="auto"/>
        <w:ind w:left="850" w:right="0" w:firstLine="0"/>
        <w:jc w:val="left"/>
      </w:pPr>
      <w:r>
        <w:t xml:space="preserve"> </w:t>
      </w:r>
    </w:p>
    <w:p w:rsidR="006B5EB3" w:rsidRDefault="00707007">
      <w:pPr>
        <w:ind w:left="127" w:right="56" w:firstLine="708"/>
      </w:pPr>
      <w:r>
        <w:t xml:space="preserve">5.- La entidad deportiva Club Cantera Base 1939 Canarias Sociedad Anónima Deportiva (C.B. 1939 Canarias S.A.D.). lleva a cabo un proyecto deportivo que se centra en la formación de deportistas, educando en valores y </w:t>
      </w:r>
      <w:r>
        <w:t xml:space="preserve">con la participación en el mismo de un grupo de profesionales, los cuales pretenden dar una formación, aprendizaje, desarrollo y perfeccionamiento de niños y niñas que practican la modalidad deportiva de baloncesto. </w:t>
      </w:r>
    </w:p>
    <w:p w:rsidR="006B5EB3" w:rsidRDefault="00707007">
      <w:pPr>
        <w:spacing w:after="19" w:line="259" w:lineRule="auto"/>
        <w:ind w:left="850" w:right="0" w:firstLine="0"/>
        <w:jc w:val="left"/>
      </w:pPr>
      <w:r>
        <w:t xml:space="preserve"> </w:t>
      </w:r>
    </w:p>
    <w:p w:rsidR="006B5EB3" w:rsidRDefault="00707007">
      <w:pPr>
        <w:spacing w:after="123"/>
        <w:ind w:left="127" w:right="56" w:firstLine="708"/>
      </w:pPr>
      <w:r>
        <w:t>6.- En el contexto socio-cultural act</w:t>
      </w:r>
      <w:r>
        <w:t>ual es de vital importancia para el Ayuntamiento de la Villa de Candelaria desarrollar actuaciones conjuntas con otras entidades públicas y privadas que permitan incrementar la calidad de formación deportiva que reciben los niños y niñas del municipio, ind</w:t>
      </w:r>
      <w:r>
        <w:t xml:space="preserve">ependientemente de la modalidad deportiva que practique, edad y categoría.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190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445" name="Group 2834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392" name="Rectangle 1539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393" name="Rectangle 1539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394" name="Rectangle 1539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3445" style="width:18.7031pt;height:264.21pt;position:absolute;mso-position-horizontal-relative:page;mso-position-horizontal:absolute;margin-left:662.928pt;mso-position-vertical-relative:page;margin-top:508.71pt;" coordsize="2375,33554">
                <v:rect id="Rectangle 1539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3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3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156 de 273 </w:t>
                        </w:r>
                      </w:p>
                    </w:txbxContent>
                  </v:textbox>
                </v:rect>
                <w10:wrap type="square"/>
              </v:group>
            </w:pict>
          </mc:Fallback>
        </mc:AlternateContent>
      </w:r>
      <w:r>
        <w:t>Siendo voluntad de ambas partes el desarrollo de los distintos objetivos recogidos en el citado convenio de colaboración, con el fin de establecer el procedimien</w:t>
      </w:r>
      <w:r>
        <w:t xml:space="preserve">to y acuerdos que permitan llevar a cabo de manera satisfactoria las actividades mencionadas, las partes, reconociéndose plena capacidad, desean SUSCRIBIR el presente convenio singularizado de colaboración y, a tal efecto, acuerdan las siguientes </w:t>
      </w:r>
    </w:p>
    <w:p w:rsidR="006B5EB3" w:rsidRDefault="00707007">
      <w:pPr>
        <w:spacing w:after="256" w:line="259" w:lineRule="auto"/>
        <w:ind w:left="142" w:right="0" w:firstLine="0"/>
        <w:jc w:val="left"/>
      </w:pPr>
      <w:r>
        <w:t xml:space="preserve"> </w:t>
      </w:r>
    </w:p>
    <w:p w:rsidR="006B5EB3" w:rsidRDefault="00707007">
      <w:pPr>
        <w:spacing w:after="69" w:line="267" w:lineRule="auto"/>
        <w:ind w:left="796" w:right="710"/>
        <w:jc w:val="center"/>
      </w:pPr>
      <w:r>
        <w:t>CLÁUSU</w:t>
      </w:r>
      <w:r>
        <w:t xml:space="preserve">LAS </w:t>
      </w:r>
    </w:p>
    <w:p w:rsidR="006B5EB3" w:rsidRDefault="00707007">
      <w:pPr>
        <w:spacing w:after="16" w:line="259" w:lineRule="auto"/>
        <w:ind w:left="850" w:right="0" w:firstLine="0"/>
        <w:jc w:val="left"/>
      </w:pPr>
      <w:r>
        <w:t xml:space="preserve"> </w:t>
      </w:r>
    </w:p>
    <w:p w:rsidR="006B5EB3" w:rsidRDefault="00707007">
      <w:pPr>
        <w:spacing w:after="125"/>
        <w:ind w:left="137" w:right="56"/>
      </w:pPr>
      <w:r>
        <w:t xml:space="preserve">PRIMERA. - OBJETO DEL CONVENIO. </w:t>
      </w:r>
    </w:p>
    <w:p w:rsidR="006B5EB3" w:rsidRDefault="00707007">
      <w:pPr>
        <w:spacing w:after="139" w:line="259" w:lineRule="auto"/>
        <w:ind w:left="850" w:right="0" w:firstLine="0"/>
        <w:jc w:val="left"/>
      </w:pPr>
      <w:r>
        <w:t xml:space="preserve"> </w:t>
      </w:r>
    </w:p>
    <w:p w:rsidR="006B5EB3" w:rsidRDefault="00707007">
      <w:pPr>
        <w:ind w:left="137" w:right="56"/>
      </w:pPr>
      <w:r>
        <w:t>El objetivo general del presente convenio singularizado es concretar las líneas de actuaciones conjuntas entre el Ayuntamiento de la Villa de Candelaria y la entidad Club Cantera Base 1939 Canarias Sociedad Anónima Deportiva (C.B. 1939 Canarias S.A.D.) que</w:t>
      </w:r>
      <w:r>
        <w:t xml:space="preserve"> se desarrollarán durante la anualidad 2024. En este sentido, el presente convenio singularizado tendrá como objetivo específico concretar los contenidos de los distintos objetivos expresados en el referido Convenio Marco. Para ello, se llevarán a cabo las</w:t>
      </w:r>
      <w:r>
        <w:t xml:space="preserve"> siguientes acciones: </w:t>
      </w:r>
    </w:p>
    <w:p w:rsidR="006B5EB3" w:rsidRDefault="00707007">
      <w:pPr>
        <w:spacing w:after="16" w:line="259" w:lineRule="auto"/>
        <w:ind w:left="137" w:right="0" w:firstLine="0"/>
        <w:jc w:val="center"/>
      </w:pPr>
      <w:r>
        <w:t xml:space="preserve"> </w:t>
      </w:r>
    </w:p>
    <w:p w:rsidR="006B5EB3" w:rsidRDefault="00707007">
      <w:pPr>
        <w:spacing w:line="267" w:lineRule="auto"/>
        <w:ind w:left="796" w:right="707"/>
        <w:jc w:val="center"/>
      </w:pPr>
      <w:r>
        <w:t xml:space="preserve">ACTIVIDADES </w:t>
      </w:r>
    </w:p>
    <w:p w:rsidR="006B5EB3" w:rsidRDefault="00707007">
      <w:pPr>
        <w:spacing w:after="19" w:line="259" w:lineRule="auto"/>
        <w:ind w:left="137" w:right="0" w:firstLine="0"/>
        <w:jc w:val="center"/>
      </w:pPr>
      <w:r>
        <w:t xml:space="preserve"> </w:t>
      </w:r>
    </w:p>
    <w:p w:rsidR="006B5EB3" w:rsidRDefault="00707007">
      <w:pPr>
        <w:ind w:left="137" w:right="56"/>
      </w:pPr>
      <w:r>
        <w:rPr>
          <w:u w:val="single" w:color="000000"/>
        </w:rPr>
        <w:t>Actividades que pueda proponer la Escuela Municipal de Baloncesto, en adelante E.M.B.C., y que</w:t>
      </w:r>
      <w:r>
        <w:t xml:space="preserve"> </w:t>
      </w:r>
      <w:r>
        <w:rPr>
          <w:u w:val="single" w:color="000000"/>
        </w:rPr>
        <w:t>sean de interés mutuo.</w:t>
      </w:r>
      <w:r>
        <w:t xml:space="preserve"> La Comisión Mixta de seguimiento y coordinación del presente convenio deberá aprobar el tipo y núm</w:t>
      </w:r>
      <w:r>
        <w:t>ero de actividades a desarrollar respecto a este punto, tales como partidos benéficos, simposios, conferencias, etc., sin que en ningún momento se lleguen a ser contrarias al resto de las condiciones que se aprueban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t xml:space="preserve"> </w:t>
      </w:r>
    </w:p>
    <w:p w:rsidR="006B5EB3" w:rsidRDefault="00707007">
      <w:pPr>
        <w:spacing w:line="267" w:lineRule="auto"/>
        <w:ind w:left="796" w:right="710"/>
        <w:jc w:val="center"/>
      </w:pPr>
      <w:r>
        <w:t>TECNIFICACIÓ</w:t>
      </w:r>
      <w:r>
        <w:t xml:space="preserve">N Y ASESORAMIENTO </w:t>
      </w:r>
    </w:p>
    <w:p w:rsidR="006B5EB3" w:rsidRDefault="00707007">
      <w:pPr>
        <w:spacing w:after="26" w:line="259" w:lineRule="auto"/>
        <w:ind w:left="850" w:right="0" w:firstLine="0"/>
        <w:jc w:val="left"/>
      </w:pPr>
      <w:r>
        <w:t xml:space="preserve"> </w:t>
      </w:r>
      <w:r>
        <w:tab/>
        <w:t xml:space="preserve"> </w:t>
      </w:r>
    </w:p>
    <w:p w:rsidR="006B5EB3" w:rsidRDefault="00707007">
      <w:pPr>
        <w:spacing w:after="4" w:line="268" w:lineRule="auto"/>
        <w:ind w:left="860" w:right="0"/>
        <w:jc w:val="left"/>
      </w:pPr>
      <w:r>
        <w:rPr>
          <w:u w:val="single" w:color="000000"/>
        </w:rPr>
        <w:t xml:space="preserve"> Sesiones de tecnificación y asesoramiento para jugadores y/o entrenadores- monitores.</w:t>
      </w:r>
      <w:r>
        <w:t xml:space="preserve"> </w:t>
      </w:r>
    </w:p>
    <w:p w:rsidR="006B5EB3" w:rsidRDefault="00707007">
      <w:pPr>
        <w:spacing w:after="31" w:line="259" w:lineRule="auto"/>
        <w:ind w:left="850" w:right="0" w:firstLine="0"/>
        <w:jc w:val="left"/>
      </w:pPr>
      <w:r>
        <w:t xml:space="preserve">   </w:t>
      </w:r>
    </w:p>
    <w:p w:rsidR="006B5EB3" w:rsidRDefault="00707007">
      <w:pPr>
        <w:numPr>
          <w:ilvl w:val="0"/>
          <w:numId w:val="103"/>
        </w:numPr>
        <w:spacing w:after="27"/>
        <w:ind w:right="56" w:hanging="360"/>
      </w:pPr>
      <w:r>
        <w:t xml:space="preserve">A lo largo de la anualidad 2024 se llevarán a cabo diferentes charlas y tecnificaciones de las que se podrán aprovechar tanto jugadores como técnicos de la E.M.B.C. </w:t>
      </w:r>
    </w:p>
    <w:p w:rsidR="006B5EB3" w:rsidRDefault="00707007">
      <w:pPr>
        <w:spacing w:line="259" w:lineRule="auto"/>
        <w:ind w:left="850" w:right="0" w:firstLine="0"/>
        <w:jc w:val="left"/>
      </w:pPr>
      <w:r>
        <w:t xml:space="preserve"> </w:t>
      </w:r>
      <w:r>
        <w:rPr>
          <w:rFonts w:ascii="Times New Roman" w:eastAsia="Times New Roman" w:hAnsi="Times New Roman" w:cs="Times New Roman"/>
          <w:i w:val="0"/>
          <w:sz w:val="24"/>
        </w:rPr>
        <w:t xml:space="preserve"> </w:t>
      </w:r>
    </w:p>
    <w:p w:rsidR="006B5EB3" w:rsidRDefault="00707007">
      <w:pPr>
        <w:spacing w:after="98" w:line="267" w:lineRule="auto"/>
        <w:ind w:left="796" w:right="713"/>
        <w:jc w:val="center"/>
      </w:pPr>
      <w:r>
        <w:t xml:space="preserve">DIFUSIÓN DE LA ACTIVIDAD DEPORTIVA DEL C.B. CANARIAS S.A.D. </w:t>
      </w:r>
    </w:p>
    <w:p w:rsidR="006B5EB3" w:rsidRDefault="00707007">
      <w:pPr>
        <w:spacing w:after="105" w:line="259" w:lineRule="auto"/>
        <w:ind w:left="142" w:right="0" w:firstLine="0"/>
        <w:jc w:val="left"/>
      </w:pPr>
      <w:r>
        <w:t xml:space="preserve"> </w:t>
      </w:r>
    </w:p>
    <w:p w:rsidR="006B5EB3" w:rsidRDefault="00707007">
      <w:pPr>
        <w:spacing w:after="4" w:line="268" w:lineRule="auto"/>
        <w:ind w:left="860" w:right="0"/>
        <w:jc w:val="left"/>
      </w:pPr>
      <w:r>
        <w:rPr>
          <w:u w:val="single" w:color="000000"/>
        </w:rPr>
        <w:t xml:space="preserve"> Visitas al C.B. Canaria</w:t>
      </w:r>
      <w:r>
        <w:rPr>
          <w:u w:val="single" w:color="000000"/>
        </w:rPr>
        <w:t>s S.A.D.</w:t>
      </w:r>
      <w:r>
        <w:t xml:space="preserve"> </w:t>
      </w:r>
    </w:p>
    <w:p w:rsidR="006B5EB3" w:rsidRDefault="00707007">
      <w:pPr>
        <w:spacing w:after="34" w:line="259" w:lineRule="auto"/>
        <w:ind w:left="850" w:right="0" w:firstLine="0"/>
        <w:jc w:val="left"/>
      </w:pPr>
      <w:r>
        <w:t xml:space="preserve"> </w:t>
      </w:r>
    </w:p>
    <w:p w:rsidR="006B5EB3" w:rsidRDefault="00707007">
      <w:pPr>
        <w:numPr>
          <w:ilvl w:val="0"/>
          <w:numId w:val="103"/>
        </w:numPr>
        <w:spacing w:after="42"/>
        <w:ind w:right="56" w:hanging="360"/>
      </w:pPr>
      <w:r>
        <w:t xml:space="preserve">El coordinador y los Técnicos de la E.M.B.C. podrán participar en las reuniones técnicas del baloncesto base del C.B. Canarias S.A.D., así como en los entrenamientos en el Pabellón </w:t>
      </w:r>
    </w:p>
    <w:p w:rsidR="006B5EB3" w:rsidRDefault="00707007">
      <w:pPr>
        <w:ind w:left="872" w:right="56"/>
      </w:pPr>
      <w:r>
        <w:t>Insular “Santiago Martín”, debiendo realizar la pertinente sol</w:t>
      </w:r>
      <w:r>
        <w:t xml:space="preserve">icitud con anterioridad. </w:t>
      </w:r>
    </w:p>
    <w:p w:rsidR="006B5EB3" w:rsidRDefault="00707007">
      <w:pPr>
        <w:spacing w:after="34" w:line="259" w:lineRule="auto"/>
        <w:ind w:left="862" w:right="0" w:firstLine="0"/>
        <w:jc w:val="left"/>
      </w:pPr>
      <w:r>
        <w:t xml:space="preserve"> </w:t>
      </w:r>
    </w:p>
    <w:p w:rsidR="006B5EB3" w:rsidRDefault="00707007">
      <w:pPr>
        <w:numPr>
          <w:ilvl w:val="0"/>
          <w:numId w:val="103"/>
        </w:numPr>
        <w:ind w:right="56" w:hanging="360"/>
      </w:pPr>
      <w:r>
        <w:rPr>
          <w:rFonts w:ascii="Calibri" w:eastAsia="Calibri" w:hAnsi="Calibri" w:cs="Calibri"/>
          <w:i w:val="0"/>
          <w:noProof/>
        </w:rPr>
        <mc:AlternateContent>
          <mc:Choice Requires="wpg">
            <w:drawing>
              <wp:anchor distT="0" distB="0" distL="114300" distR="114300" simplePos="0" relativeHeight="2518200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546" name="Group 28254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509" name="Rectangle 1550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510" name="Rectangle 1551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511" name="Rectangle 1551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2546" style="width:18.7031pt;height:264.21pt;position:absolute;mso-position-horizontal-relative:page;mso-position-horizontal:absolute;margin-left:662.928pt;mso-position-vertical-relative:page;margin-top:508.71pt;" coordsize="2375,33554">
                <v:rect id="Rectangle 1550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51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51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157 de 273 </w:t>
                        </w:r>
                      </w:p>
                    </w:txbxContent>
                  </v:textbox>
                </v:rect>
                <w10:wrap type="square"/>
              </v:group>
            </w:pict>
          </mc:Fallback>
        </mc:AlternateContent>
      </w:r>
      <w:r>
        <w:t xml:space="preserve">Durante la semana se podrán concretar jornadas de puertas abiertas en las instalaciones del C.B. Canarias S.A.D. para visitar las distintas dependencias y estancias tales como los vestuarios de los jugadores, zonas de recuperación, sala de prensa, control </w:t>
      </w:r>
      <w:r>
        <w:t xml:space="preserve">de seguridad y acceso, palco, etc. </w:t>
      </w:r>
    </w:p>
    <w:p w:rsidR="006B5EB3" w:rsidRDefault="00707007">
      <w:pPr>
        <w:spacing w:after="16" w:line="259" w:lineRule="auto"/>
        <w:ind w:left="850" w:right="0" w:firstLine="0"/>
        <w:jc w:val="left"/>
      </w:pPr>
      <w:r>
        <w:t xml:space="preserve"> </w:t>
      </w:r>
    </w:p>
    <w:p w:rsidR="006B5EB3" w:rsidRDefault="00707007">
      <w:pPr>
        <w:spacing w:after="4" w:line="268" w:lineRule="auto"/>
        <w:ind w:left="142" w:right="0" w:firstLine="708"/>
        <w:jc w:val="left"/>
      </w:pPr>
      <w:r>
        <w:rPr>
          <w:u w:val="single" w:color="000000"/>
        </w:rPr>
        <w:t>Asistencia de todos los alumnos de la E.M.B.C. a un partido de competición oficial del C.B.</w:t>
      </w:r>
      <w:r>
        <w:t xml:space="preserve"> </w:t>
      </w:r>
      <w:r>
        <w:rPr>
          <w:u w:val="single" w:color="000000"/>
        </w:rPr>
        <w:t>Canarias S.A.D.</w:t>
      </w:r>
      <w:r>
        <w:t xml:space="preserve"> </w:t>
      </w:r>
    </w:p>
    <w:p w:rsidR="006B5EB3" w:rsidRDefault="00707007">
      <w:pPr>
        <w:spacing w:after="34" w:line="259" w:lineRule="auto"/>
        <w:ind w:left="850" w:right="0" w:firstLine="0"/>
        <w:jc w:val="left"/>
      </w:pPr>
      <w:r>
        <w:t xml:space="preserve"> </w:t>
      </w:r>
    </w:p>
    <w:p w:rsidR="006B5EB3" w:rsidRDefault="00707007">
      <w:pPr>
        <w:numPr>
          <w:ilvl w:val="0"/>
          <w:numId w:val="103"/>
        </w:numPr>
        <w:ind w:right="56" w:hanging="360"/>
      </w:pPr>
      <w:r>
        <w:t>El C.B. Canarias S.A.D. pondrá a disposición de la E.M.B.C. una entrada para cada uno de los niños/niñas qu</w:t>
      </w:r>
      <w:r>
        <w:t xml:space="preserve">e integran la escuela, así como facilitar un precio especial para los padres que les acompañen a ese encuentro, consistiendo en el 50% de descuento en el valor de la entrada para dicho partido. </w:t>
      </w:r>
    </w:p>
    <w:p w:rsidR="006B5EB3" w:rsidRDefault="00707007">
      <w:pPr>
        <w:spacing w:after="16" w:line="259" w:lineRule="auto"/>
        <w:ind w:left="850" w:right="0" w:firstLine="0"/>
        <w:jc w:val="left"/>
      </w:pPr>
      <w:r>
        <w:t xml:space="preserve"> </w:t>
      </w:r>
    </w:p>
    <w:p w:rsidR="006B5EB3" w:rsidRDefault="00707007">
      <w:pPr>
        <w:spacing w:after="4" w:line="268" w:lineRule="auto"/>
        <w:ind w:left="860" w:right="0"/>
        <w:jc w:val="left"/>
      </w:pPr>
      <w:r>
        <w:rPr>
          <w:u w:val="single" w:color="000000"/>
        </w:rPr>
        <w:t>Día del municipio.</w:t>
      </w:r>
      <w:r>
        <w:t xml:space="preserve"> </w:t>
      </w:r>
    </w:p>
    <w:p w:rsidR="006B5EB3" w:rsidRDefault="00707007">
      <w:pPr>
        <w:spacing w:after="17" w:line="259" w:lineRule="auto"/>
        <w:ind w:left="850" w:right="0" w:firstLine="0"/>
        <w:jc w:val="left"/>
      </w:pPr>
      <w:r>
        <w:t xml:space="preserve"> </w:t>
      </w:r>
    </w:p>
    <w:p w:rsidR="006B5EB3" w:rsidRDefault="00707007">
      <w:pPr>
        <w:ind w:left="137" w:right="56"/>
      </w:pPr>
      <w:r>
        <w:t xml:space="preserve">Se llevará a cabo en el presente acuerdo, en un partido de la temporada, la promoción del municipio fomentando diferentes actividades en el mismo. </w:t>
      </w:r>
    </w:p>
    <w:p w:rsidR="006B5EB3" w:rsidRDefault="00707007">
      <w:pPr>
        <w:spacing w:after="67" w:line="259" w:lineRule="auto"/>
        <w:ind w:left="862" w:right="0" w:firstLine="0"/>
        <w:jc w:val="left"/>
      </w:pPr>
      <w:r>
        <w:t xml:space="preserve"> </w:t>
      </w:r>
    </w:p>
    <w:p w:rsidR="006B5EB3" w:rsidRDefault="00707007">
      <w:pPr>
        <w:numPr>
          <w:ilvl w:val="0"/>
          <w:numId w:val="103"/>
        </w:numPr>
        <w:ind w:right="56" w:hanging="360"/>
      </w:pPr>
      <w:r>
        <w:t>Colocación de un stand de promoción del Municipio en el hall interior del pabellón.</w:t>
      </w:r>
      <w:r>
        <w:rPr>
          <w:rFonts w:ascii="Times New Roman" w:eastAsia="Times New Roman" w:hAnsi="Times New Roman" w:cs="Times New Roman"/>
          <w:i w:val="0"/>
          <w:sz w:val="24"/>
        </w:rPr>
        <w:t xml:space="preserve"> </w:t>
      </w:r>
    </w:p>
    <w:p w:rsidR="006B5EB3" w:rsidRDefault="00707007">
      <w:pPr>
        <w:spacing w:after="67" w:line="259" w:lineRule="auto"/>
        <w:ind w:left="862" w:right="0" w:firstLine="0"/>
        <w:jc w:val="left"/>
      </w:pPr>
      <w:r>
        <w:t xml:space="preserve"> </w:t>
      </w:r>
    </w:p>
    <w:p w:rsidR="006B5EB3" w:rsidRDefault="00707007">
      <w:pPr>
        <w:numPr>
          <w:ilvl w:val="0"/>
          <w:numId w:val="103"/>
        </w:numPr>
        <w:ind w:right="56" w:hanging="360"/>
      </w:pPr>
      <w:r>
        <w:t>Reparto de material</w:t>
      </w:r>
      <w:r>
        <w:t xml:space="preserve"> promocional del mismo a todos los asistentes al encuentro.</w:t>
      </w:r>
      <w:r>
        <w:rPr>
          <w:rFonts w:ascii="Times New Roman" w:eastAsia="Times New Roman" w:hAnsi="Times New Roman" w:cs="Times New Roman"/>
          <w:i w:val="0"/>
          <w:sz w:val="24"/>
        </w:rPr>
        <w:t xml:space="preserve"> </w:t>
      </w:r>
    </w:p>
    <w:p w:rsidR="006B5EB3" w:rsidRDefault="00707007">
      <w:pPr>
        <w:spacing w:after="0" w:line="259" w:lineRule="auto"/>
        <w:ind w:left="862" w:right="0" w:firstLine="0"/>
        <w:jc w:val="left"/>
      </w:pPr>
      <w:r>
        <w:t xml:space="preserve"> </w:t>
      </w:r>
    </w:p>
    <w:p w:rsidR="006B5EB3" w:rsidRDefault="00707007">
      <w:pPr>
        <w:numPr>
          <w:ilvl w:val="0"/>
          <w:numId w:val="103"/>
        </w:numPr>
        <w:ind w:right="56" w:hanging="360"/>
      </w:pPr>
      <w:r>
        <w:t>Colocación de pancartas publicitarias de 2m x 90cm de la marca (confeccionada y suministrada por el propio Ayuntamiento).</w:t>
      </w:r>
      <w:r>
        <w:rPr>
          <w:rFonts w:ascii="Times New Roman" w:eastAsia="Times New Roman" w:hAnsi="Times New Roman" w:cs="Times New Roman"/>
          <w:i w:val="0"/>
          <w:sz w:val="24"/>
        </w:rPr>
        <w:t xml:space="preserve"> </w:t>
      </w:r>
    </w:p>
    <w:p w:rsidR="006B5EB3" w:rsidRDefault="00707007">
      <w:pPr>
        <w:spacing w:after="32" w:line="259" w:lineRule="auto"/>
        <w:ind w:left="862" w:right="0" w:firstLine="0"/>
        <w:jc w:val="left"/>
      </w:pPr>
      <w:r>
        <w:t xml:space="preserve"> </w:t>
      </w:r>
    </w:p>
    <w:p w:rsidR="006B5EB3" w:rsidRDefault="00707007">
      <w:pPr>
        <w:numPr>
          <w:ilvl w:val="0"/>
          <w:numId w:val="103"/>
        </w:numPr>
        <w:spacing w:after="4" w:line="268" w:lineRule="auto"/>
        <w:ind w:right="56" w:hanging="360"/>
      </w:pPr>
      <w:r>
        <w:rPr>
          <w:u w:val="single" w:color="000000"/>
        </w:rPr>
        <w:t>Basket music.</w:t>
      </w:r>
      <w:r>
        <w:rPr>
          <w:rFonts w:ascii="Times New Roman" w:eastAsia="Times New Roman" w:hAnsi="Times New Roman" w:cs="Times New Roman"/>
          <w:i w:val="0"/>
          <w:sz w:val="24"/>
        </w:rPr>
        <w:t xml:space="preserve"> </w:t>
      </w:r>
    </w:p>
    <w:p w:rsidR="006B5EB3" w:rsidRDefault="00707007">
      <w:pPr>
        <w:spacing w:after="70" w:line="259" w:lineRule="auto"/>
        <w:ind w:left="850" w:right="0" w:firstLine="0"/>
        <w:jc w:val="left"/>
      </w:pPr>
      <w:r>
        <w:t xml:space="preserve"> </w:t>
      </w:r>
    </w:p>
    <w:p w:rsidR="006B5EB3" w:rsidRDefault="00707007">
      <w:pPr>
        <w:numPr>
          <w:ilvl w:val="0"/>
          <w:numId w:val="103"/>
        </w:numPr>
        <w:ind w:right="56" w:hanging="360"/>
      </w:pPr>
      <w:r>
        <w:t>Acción divulgativa con marcado carácter lúdico y de entretenimiento dirigido a algún colectivo en particular, a través del baloncesto aprovechando la imagen del Club Baloncesto Canarias. Durante tres horas dinamizaremos el lugar elegido por el Ayuntamiento</w:t>
      </w:r>
      <w:r>
        <w:t xml:space="preserve"> (plaza, polideportivo, colegio, etc.), con concursos de baloncesto, entrenamientos dirigidos por nuestros técnicos, todo ello amenizado con música. En el mismo, habrá sorteos de material deportivo.</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spacing w:line="267" w:lineRule="auto"/>
        <w:ind w:left="796" w:right="0"/>
        <w:jc w:val="center"/>
      </w:pPr>
      <w:r>
        <w:t xml:space="preserve">IMAGEN CORPORATIVA </w:t>
      </w:r>
    </w:p>
    <w:p w:rsidR="006B5EB3" w:rsidRDefault="00707007">
      <w:pPr>
        <w:spacing w:after="16" w:line="259" w:lineRule="auto"/>
        <w:ind w:left="850" w:right="0" w:firstLine="0"/>
        <w:jc w:val="left"/>
      </w:pPr>
      <w:r>
        <w:t xml:space="preserve"> </w:t>
      </w:r>
    </w:p>
    <w:p w:rsidR="006B5EB3" w:rsidRDefault="00707007">
      <w:pPr>
        <w:spacing w:after="4" w:line="268" w:lineRule="auto"/>
        <w:ind w:left="142" w:right="0" w:firstLine="708"/>
        <w:jc w:val="left"/>
      </w:pPr>
      <w:r>
        <w:rPr>
          <w:u w:val="single" w:color="000000"/>
        </w:rPr>
        <w:t>Uso del logotipo del Club Cantera Base 1939 Canarias Sociedad Anónima Deportiva (C.B.</w:t>
      </w:r>
      <w:r>
        <w:t xml:space="preserve"> </w:t>
      </w:r>
      <w:r>
        <w:rPr>
          <w:u w:val="single" w:color="000000"/>
        </w:rPr>
        <w:t>1939 Canarias S.A.D.)</w:t>
      </w:r>
      <w:r>
        <w:t xml:space="preserve"> </w:t>
      </w:r>
    </w:p>
    <w:p w:rsidR="006B5EB3" w:rsidRDefault="00707007">
      <w:pPr>
        <w:spacing w:after="31" w:line="259" w:lineRule="auto"/>
        <w:ind w:left="850" w:right="0" w:firstLine="0"/>
        <w:jc w:val="left"/>
      </w:pPr>
      <w:r>
        <w:t xml:space="preserve"> </w:t>
      </w:r>
    </w:p>
    <w:p w:rsidR="006B5EB3" w:rsidRDefault="00707007">
      <w:pPr>
        <w:numPr>
          <w:ilvl w:val="0"/>
          <w:numId w:val="103"/>
        </w:numPr>
        <w:ind w:right="56" w:hanging="360"/>
      </w:pPr>
      <w:r>
        <w:rPr>
          <w:rFonts w:ascii="Calibri" w:eastAsia="Calibri" w:hAnsi="Calibri" w:cs="Calibri"/>
          <w:i w:val="0"/>
          <w:noProof/>
        </w:rPr>
        <mc:AlternateContent>
          <mc:Choice Requires="wpg">
            <w:drawing>
              <wp:anchor distT="0" distB="0" distL="114300" distR="114300" simplePos="0" relativeHeight="2518210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830" name="Group 28383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614" name="Rectangle 1561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615" name="Rectangle 1561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616" name="Rectangle 1561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3830" style="width:18.7031pt;height:264.21pt;position:absolute;mso-position-horizontal-relative:page;mso-position-horizontal:absolute;margin-left:662.928pt;mso-position-vertical-relative:page;margin-top:508.71pt;" coordsize="2375,33554">
                <v:rect id="Rectangle 1561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61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61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158 de 273 </w:t>
                        </w:r>
                      </w:p>
                    </w:txbxContent>
                  </v:textbox>
                </v:rect>
                <w10:wrap type="square"/>
              </v:group>
            </w:pict>
          </mc:Fallback>
        </mc:AlternateContent>
      </w:r>
      <w:r>
        <w:t>El Ayuntamiento de Candelaria podrá hacer uso del logotipo del Club Cantera Base 1939 Canarias Sociedad Anónima Deportiva (C.B. 1939 Canarias S.A.D.) mediante su</w:t>
      </w:r>
      <w:r>
        <w:t xml:space="preserve"> estampación junto al escudo del Ayuntamiento de Candelaria en la equipación deportiva de la E.M.B.C. </w:t>
      </w:r>
    </w:p>
    <w:p w:rsidR="006B5EB3" w:rsidRDefault="00707007">
      <w:pPr>
        <w:spacing w:after="105" w:line="259" w:lineRule="auto"/>
        <w:ind w:left="142" w:right="0" w:firstLine="0"/>
        <w:jc w:val="left"/>
      </w:pPr>
      <w:r>
        <w:t xml:space="preserve"> </w:t>
      </w:r>
    </w:p>
    <w:p w:rsidR="006B5EB3" w:rsidRDefault="00707007">
      <w:pPr>
        <w:ind w:left="137" w:right="56"/>
      </w:pPr>
      <w:r>
        <w:t xml:space="preserve">SEGUNDA. - OBLIGACIONES DE LAS PARTES PARA EL DESARROLLO DE LOS PROGRAMAS Y ACCIONES. </w:t>
      </w:r>
    </w:p>
    <w:p w:rsidR="006B5EB3" w:rsidRDefault="00707007">
      <w:pPr>
        <w:spacing w:after="26" w:line="259" w:lineRule="auto"/>
        <w:ind w:left="850" w:right="0" w:firstLine="0"/>
        <w:jc w:val="left"/>
      </w:pPr>
      <w:r>
        <w:t xml:space="preserve"> </w:t>
      </w:r>
      <w:r>
        <w:tab/>
        <w:t xml:space="preserve"> </w:t>
      </w:r>
    </w:p>
    <w:p w:rsidR="006B5EB3" w:rsidRDefault="00707007">
      <w:pPr>
        <w:ind w:left="127" w:right="56" w:firstLine="708"/>
      </w:pPr>
      <w:r>
        <w:t>El presente convenio marco de colaboración conlleva el cumpl</w:t>
      </w:r>
      <w:r>
        <w:t xml:space="preserve">imiento de obligaciones por y para las partes intervinientes, que origina el presente acuerdo. </w:t>
      </w:r>
    </w:p>
    <w:p w:rsidR="006B5EB3" w:rsidRDefault="00707007">
      <w:pPr>
        <w:spacing w:after="16" w:line="259" w:lineRule="auto"/>
        <w:ind w:left="850" w:right="0" w:firstLine="0"/>
        <w:jc w:val="left"/>
      </w:pPr>
      <w:r>
        <w:t xml:space="preserve"> </w:t>
      </w:r>
    </w:p>
    <w:p w:rsidR="006B5EB3" w:rsidRDefault="00707007">
      <w:pPr>
        <w:ind w:left="127" w:right="56" w:firstLine="708"/>
      </w:pPr>
      <w:r>
        <w:t>Para posibilitar la ejecución de los acuerdos que se recogen en el presente convenio marco las partes firmantes podrán recabar ayudas, subvenciones y colabora</w:t>
      </w:r>
      <w:r>
        <w:t xml:space="preserve">ciones de otras entidades públicas y privadas. </w:t>
      </w:r>
    </w:p>
    <w:p w:rsidR="006B5EB3" w:rsidRDefault="00707007">
      <w:pPr>
        <w:spacing w:after="105" w:line="259" w:lineRule="auto"/>
        <w:ind w:left="142" w:right="0" w:firstLine="0"/>
        <w:jc w:val="left"/>
      </w:pPr>
      <w:r>
        <w:t xml:space="preserve"> </w:t>
      </w:r>
    </w:p>
    <w:p w:rsidR="006B5EB3" w:rsidRDefault="00707007">
      <w:pPr>
        <w:ind w:left="137" w:right="56"/>
      </w:pPr>
      <w:r>
        <w:t xml:space="preserve">TERCERA. - FINANCIACIÓN. </w:t>
      </w:r>
    </w:p>
    <w:p w:rsidR="006B5EB3" w:rsidRDefault="00707007">
      <w:pPr>
        <w:spacing w:after="19" w:line="259" w:lineRule="auto"/>
        <w:ind w:left="142" w:right="0" w:firstLine="0"/>
        <w:jc w:val="left"/>
      </w:pPr>
      <w:r>
        <w:t xml:space="preserve"> </w:t>
      </w:r>
    </w:p>
    <w:p w:rsidR="006B5EB3" w:rsidRDefault="00707007">
      <w:pPr>
        <w:ind w:left="127" w:right="56" w:firstLine="708"/>
      </w:pPr>
      <w:r>
        <w:t>Para el desarrollo de los programas y proyectos descritos en los apartados precedentes ambas partes acuerdan colaborar en la búsqueda de la financiación necesaria para llevar a cabo el presente convenio la cual puede consistir en recursos financieros, infr</w:t>
      </w:r>
      <w:r>
        <w:t xml:space="preserve">aestructuras, recursos materiales, recursos humanos y recursos técnicos. </w:t>
      </w:r>
    </w:p>
    <w:p w:rsidR="006B5EB3" w:rsidRDefault="00707007">
      <w:pPr>
        <w:ind w:left="127" w:right="56" w:firstLine="708"/>
      </w:pPr>
      <w:r>
        <w:t>Además, para posibilitar la ejecución de los acuerdos singularizados en las distintas áreas, las partes firmantes podrán recabar ayudas, subvenciones y colaboraciones de otras entida</w:t>
      </w:r>
      <w:r>
        <w:t xml:space="preserve">des públicas y/o privadas. </w:t>
      </w:r>
    </w:p>
    <w:p w:rsidR="006B5EB3" w:rsidRDefault="00707007">
      <w:pPr>
        <w:ind w:left="137" w:right="56"/>
      </w:pPr>
      <w:r>
        <w:t xml:space="preserve">CUARTA. - OBLIGACIONES ECONÓMICAS. </w:t>
      </w:r>
    </w:p>
    <w:p w:rsidR="006B5EB3" w:rsidRDefault="00707007">
      <w:pPr>
        <w:spacing w:after="19" w:line="259" w:lineRule="auto"/>
        <w:ind w:left="142" w:right="0" w:firstLine="0"/>
        <w:jc w:val="left"/>
      </w:pPr>
      <w:r>
        <w:t xml:space="preserve"> </w:t>
      </w:r>
    </w:p>
    <w:p w:rsidR="006B5EB3" w:rsidRDefault="00707007">
      <w:pPr>
        <w:ind w:left="127" w:right="56" w:firstLine="852"/>
      </w:pPr>
      <w:r>
        <w:t>El presente convenio implica obligaciones económicas para el Ayuntamiento por importe de VEINTICINTO MIL EUROS (25.000,00 €) con cargo a la partida presupuestaria 34100.48018 CANTERA BASE 19</w:t>
      </w:r>
      <w:r>
        <w:t xml:space="preserve">39 CANARIAS S.A.D. del Presupuesto General de esta Corporación para el presente ejercicio económico. </w:t>
      </w:r>
    </w:p>
    <w:p w:rsidR="006B5EB3" w:rsidRDefault="00707007">
      <w:pPr>
        <w:spacing w:after="16" w:line="259" w:lineRule="auto"/>
        <w:ind w:left="850" w:right="0" w:firstLine="0"/>
        <w:jc w:val="left"/>
      </w:pPr>
      <w:r>
        <w:t xml:space="preserve"> </w:t>
      </w:r>
    </w:p>
    <w:p w:rsidR="006B5EB3" w:rsidRDefault="00707007">
      <w:pPr>
        <w:ind w:left="137" w:right="56"/>
      </w:pPr>
      <w:r>
        <w:t xml:space="preserve">QUINTA. - COMISIÓN DE SEGUIMIENTO Y COORDINACIÓN. </w:t>
      </w:r>
    </w:p>
    <w:p w:rsidR="006B5EB3" w:rsidRDefault="00707007">
      <w:pPr>
        <w:spacing w:after="17" w:line="259" w:lineRule="auto"/>
        <w:ind w:left="142" w:right="0" w:firstLine="0"/>
        <w:jc w:val="left"/>
      </w:pPr>
      <w:r>
        <w:t xml:space="preserve"> </w:t>
      </w:r>
    </w:p>
    <w:p w:rsidR="006B5EB3" w:rsidRDefault="00707007">
      <w:pPr>
        <w:ind w:left="127" w:right="56" w:firstLine="852"/>
      </w:pPr>
      <w:r>
        <w:t>En el marco del presente Convenio se crea la Comisión Mixta que velará por el seguimiento de los pr</w:t>
      </w:r>
      <w:r>
        <w:t xml:space="preserve">oyectos y programas y propondrá las medidas necesarias para su óptimo desarrollo conforme a las cláusulas anteriores. </w:t>
      </w:r>
    </w:p>
    <w:p w:rsidR="006B5EB3" w:rsidRDefault="00707007">
      <w:pPr>
        <w:spacing w:after="16" w:line="259" w:lineRule="auto"/>
        <w:ind w:left="142" w:right="0" w:firstLine="0"/>
        <w:jc w:val="left"/>
      </w:pPr>
      <w:r>
        <w:t xml:space="preserve"> </w:t>
      </w:r>
    </w:p>
    <w:p w:rsidR="006B5EB3" w:rsidRDefault="00707007">
      <w:pPr>
        <w:ind w:left="127" w:right="56" w:firstLine="852"/>
      </w:pPr>
      <w:r>
        <w:t xml:space="preserve">La Comisión Mixta estará formada por un (1) representante del Ayuntamiento de Candelaria (Concejal responsable del Área de Deportes) y </w:t>
      </w:r>
      <w:r>
        <w:t>un (1) representante de la entidad C.B. 1939 Canarias S.A.D. En este sentido, para el seguimiento y evaluación de los programas que se desarrollen ambas partes se reunirán de forma ordinaria una vez cada seis meses, y de forma extraordinaria, todas aquella</w:t>
      </w:r>
      <w:r>
        <w:t xml:space="preserve">s que sean demandadas por alguna de las partes. </w:t>
      </w:r>
    </w:p>
    <w:p w:rsidR="006B5EB3" w:rsidRDefault="00707007">
      <w:pPr>
        <w:spacing w:after="105" w:line="259" w:lineRule="auto"/>
        <w:ind w:left="142" w:right="0" w:firstLine="0"/>
        <w:jc w:val="left"/>
      </w:pPr>
      <w:r>
        <w:t xml:space="preserve"> </w:t>
      </w:r>
    </w:p>
    <w:p w:rsidR="006B5EB3" w:rsidRDefault="00707007">
      <w:pPr>
        <w:ind w:left="137" w:right="56"/>
      </w:pPr>
      <w:r>
        <w:t xml:space="preserve">SEXTA. - DURACIÓN DEL CONVENIO. </w:t>
      </w:r>
    </w:p>
    <w:p w:rsidR="006B5EB3" w:rsidRDefault="00707007">
      <w:pPr>
        <w:spacing w:after="16"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220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988" name="Group 2829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729" name="Rectangle 1572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730" name="Rectangle 1573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731" name="Rectangle 1573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159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2988" style="width:18.7031pt;height:264.21pt;position:absolute;mso-position-horizontal-relative:page;mso-position-horizontal:absolute;margin-left:662.928pt;mso-position-vertical-relative:page;margin-top:508.71pt;" coordsize="2375,33554">
                <v:rect id="Rectangle 1572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7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7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159 de 273 </w:t>
                        </w:r>
                      </w:p>
                    </w:txbxContent>
                  </v:textbox>
                </v:rect>
                <w10:wrap type="square"/>
              </v:group>
            </w:pict>
          </mc:Fallback>
        </mc:AlternateContent>
      </w:r>
      <w:r>
        <w:t xml:space="preserve"> </w:t>
      </w:r>
    </w:p>
    <w:p w:rsidR="006B5EB3" w:rsidRDefault="00707007">
      <w:pPr>
        <w:ind w:left="860" w:right="56"/>
      </w:pPr>
      <w:r>
        <w:t xml:space="preserve">El presente Convenio tendrá vigencia durante la anualidad 2024. </w:t>
      </w:r>
    </w:p>
    <w:p w:rsidR="006B5EB3" w:rsidRDefault="00707007">
      <w:pPr>
        <w:spacing w:after="16" w:line="259" w:lineRule="auto"/>
        <w:ind w:left="850" w:right="0" w:firstLine="0"/>
        <w:jc w:val="left"/>
      </w:pPr>
      <w:r>
        <w:t xml:space="preserve"> </w:t>
      </w:r>
    </w:p>
    <w:p w:rsidR="006B5EB3" w:rsidRDefault="00707007">
      <w:pPr>
        <w:ind w:left="127" w:right="56" w:firstLine="708"/>
      </w:pPr>
      <w:r>
        <w:t>En todo caso, cualquiera de las partes suscribientes podrá proceder a la denuncia formal del</w:t>
      </w:r>
      <w:r>
        <w:t xml:space="preserve"> presente convenio, que habrá de ser notificada fehacientemente a las otras con una antelación mínima de tres meses a la fecha de rescisión del mismo. </w:t>
      </w:r>
    </w:p>
    <w:p w:rsidR="006B5EB3" w:rsidRDefault="00707007">
      <w:pPr>
        <w:spacing w:after="105" w:line="259" w:lineRule="auto"/>
        <w:ind w:left="142" w:right="0" w:firstLine="0"/>
        <w:jc w:val="left"/>
      </w:pPr>
      <w:r>
        <w:t xml:space="preserve"> </w:t>
      </w:r>
    </w:p>
    <w:p w:rsidR="006B5EB3" w:rsidRDefault="00707007">
      <w:pPr>
        <w:ind w:left="137" w:right="56"/>
      </w:pPr>
      <w:r>
        <w:t xml:space="preserve">SÉPTIMA. - CAUSAS DE RESOLUCIÓN. </w:t>
      </w:r>
    </w:p>
    <w:p w:rsidR="006B5EB3" w:rsidRDefault="00707007">
      <w:pPr>
        <w:spacing w:after="16" w:line="259" w:lineRule="auto"/>
        <w:ind w:left="850" w:right="0" w:firstLine="0"/>
        <w:jc w:val="left"/>
      </w:pPr>
      <w:r>
        <w:t xml:space="preserve"> </w:t>
      </w:r>
    </w:p>
    <w:p w:rsidR="006B5EB3" w:rsidRDefault="00707007">
      <w:pPr>
        <w:ind w:left="860" w:right="56"/>
      </w:pPr>
      <w:r>
        <w:t xml:space="preserve">El presente Convenio podrá resolverse </w:t>
      </w:r>
      <w:r>
        <w:t xml:space="preserve">por alguna de las siguientes causas: </w:t>
      </w:r>
    </w:p>
    <w:p w:rsidR="006B5EB3" w:rsidRDefault="00707007">
      <w:pPr>
        <w:spacing w:after="16" w:line="259" w:lineRule="auto"/>
        <w:ind w:left="142" w:right="0" w:firstLine="0"/>
        <w:jc w:val="left"/>
      </w:pPr>
      <w:r>
        <w:t xml:space="preserve"> </w:t>
      </w:r>
    </w:p>
    <w:p w:rsidR="006B5EB3" w:rsidRDefault="00707007">
      <w:pPr>
        <w:numPr>
          <w:ilvl w:val="0"/>
          <w:numId w:val="104"/>
        </w:numPr>
        <w:ind w:right="56" w:firstLine="708"/>
      </w:pPr>
      <w:r>
        <w:t xml:space="preserve">Mutuo acuerdo entre las partes. </w:t>
      </w:r>
    </w:p>
    <w:p w:rsidR="006B5EB3" w:rsidRDefault="00707007">
      <w:pPr>
        <w:spacing w:after="16" w:line="259" w:lineRule="auto"/>
        <w:ind w:left="142" w:right="0" w:firstLine="0"/>
        <w:jc w:val="left"/>
      </w:pPr>
      <w:r>
        <w:t xml:space="preserve"> </w:t>
      </w:r>
    </w:p>
    <w:p w:rsidR="006B5EB3" w:rsidRDefault="00707007">
      <w:pPr>
        <w:numPr>
          <w:ilvl w:val="0"/>
          <w:numId w:val="104"/>
        </w:numPr>
        <w:ind w:right="56" w:firstLine="708"/>
      </w:pPr>
      <w:r>
        <w:t xml:space="preserve">Por incumplimiento de los compromisos asumidos por alguna de las entidades que </w:t>
      </w:r>
    </w:p>
    <w:p w:rsidR="006B5EB3" w:rsidRDefault="00707007">
      <w:pPr>
        <w:ind w:left="137" w:right="56"/>
      </w:pPr>
      <w:r>
        <w:t xml:space="preserve">lo suscriben. </w:t>
      </w:r>
    </w:p>
    <w:p w:rsidR="006B5EB3" w:rsidRDefault="00707007">
      <w:pPr>
        <w:numPr>
          <w:ilvl w:val="0"/>
          <w:numId w:val="104"/>
        </w:numPr>
        <w:ind w:right="56" w:firstLine="708"/>
      </w:pPr>
      <w:r>
        <w:t xml:space="preserve">Por denuncia de cualquiera de las partes, que deberá ponerse en conocimiento de </w:t>
      </w:r>
    </w:p>
    <w:p w:rsidR="006B5EB3" w:rsidRDefault="00707007">
      <w:pPr>
        <w:ind w:left="137" w:right="56"/>
      </w:pPr>
      <w:r>
        <w:t>las o</w:t>
      </w:r>
      <w:r>
        <w:t xml:space="preserve">tras con una antelación mínima de dos meses. </w:t>
      </w:r>
    </w:p>
    <w:p w:rsidR="006B5EB3" w:rsidRDefault="00707007">
      <w:pPr>
        <w:spacing w:after="16" w:line="259" w:lineRule="auto"/>
        <w:ind w:left="142" w:right="0" w:firstLine="0"/>
        <w:jc w:val="left"/>
      </w:pPr>
      <w:r>
        <w:t xml:space="preserve"> </w:t>
      </w:r>
    </w:p>
    <w:p w:rsidR="006B5EB3" w:rsidRDefault="00707007">
      <w:pPr>
        <w:numPr>
          <w:ilvl w:val="0"/>
          <w:numId w:val="104"/>
        </w:numPr>
        <w:ind w:right="56" w:firstLine="708"/>
      </w:pPr>
      <w:r>
        <w:t xml:space="preserve">La imposibilidad sobrevenida y definitiva de ejecutar las acciones contempladas en él. </w:t>
      </w:r>
    </w:p>
    <w:p w:rsidR="006B5EB3" w:rsidRDefault="00707007">
      <w:pPr>
        <w:spacing w:after="16" w:line="259" w:lineRule="auto"/>
        <w:ind w:left="850" w:right="0" w:firstLine="0"/>
        <w:jc w:val="left"/>
      </w:pPr>
      <w:r>
        <w:t xml:space="preserve"> </w:t>
      </w:r>
    </w:p>
    <w:p w:rsidR="006B5EB3" w:rsidRDefault="00707007">
      <w:pPr>
        <w:ind w:left="137" w:right="56"/>
      </w:pPr>
      <w:r>
        <w:t xml:space="preserve">OCTAVA. - CONFIDENCIALIDAD. </w:t>
      </w:r>
    </w:p>
    <w:p w:rsidR="006B5EB3" w:rsidRDefault="00707007">
      <w:pPr>
        <w:spacing w:after="16" w:line="259" w:lineRule="auto"/>
        <w:ind w:left="142" w:right="0" w:firstLine="0"/>
        <w:jc w:val="left"/>
      </w:pPr>
      <w:r>
        <w:t xml:space="preserve"> </w:t>
      </w:r>
    </w:p>
    <w:p w:rsidR="006B5EB3" w:rsidRDefault="00707007">
      <w:pPr>
        <w:ind w:left="127" w:right="56" w:firstLine="708"/>
      </w:pPr>
      <w:r>
        <w:t>Las entidades firmantes deberán cumplir con las obligaciones que sobre confidencialidad</w:t>
      </w:r>
      <w:r>
        <w:t xml:space="preserve"> y seguridad impone la legislación sobre Protección de Datos de Carácter Personal respecto de los datos que sean compartidos con objeto del cumplimiento del presente convenio. </w:t>
      </w:r>
    </w:p>
    <w:p w:rsidR="006B5EB3" w:rsidRDefault="00707007">
      <w:pPr>
        <w:spacing w:after="16" w:line="259" w:lineRule="auto"/>
        <w:ind w:left="142" w:right="0" w:firstLine="0"/>
        <w:jc w:val="left"/>
      </w:pPr>
      <w:r>
        <w:t xml:space="preserve"> </w:t>
      </w:r>
    </w:p>
    <w:p w:rsidR="006B5EB3" w:rsidRDefault="00707007">
      <w:pPr>
        <w:spacing w:after="94"/>
        <w:ind w:left="137" w:right="56"/>
      </w:pPr>
      <w:r>
        <w:t xml:space="preserve">NOVENA. - DE LA JURISIDICCIÓN </w:t>
      </w:r>
    </w:p>
    <w:p w:rsidR="006B5EB3" w:rsidRDefault="00707007">
      <w:pPr>
        <w:ind w:left="127" w:right="56" w:firstLine="708"/>
      </w:pPr>
      <w:r>
        <w:t>Las cuestiones litigiosas surgidas sobre la interpretación, desarrollo, modificación, resolución y efectos que pudieran derivarse de la aplicación del presente Convenio Marco, así como de los acuerdos singularizados a que diera lugar, deberán solventarse p</w:t>
      </w:r>
      <w:r>
        <w:t xml:space="preserve">or la Comisión de Seguimiento prevista en el mismo. </w:t>
      </w:r>
    </w:p>
    <w:p w:rsidR="006B5EB3" w:rsidRDefault="00707007">
      <w:pPr>
        <w:spacing w:after="19" w:line="259" w:lineRule="auto"/>
        <w:ind w:left="142" w:right="0" w:firstLine="0"/>
        <w:jc w:val="left"/>
      </w:pPr>
      <w:r>
        <w:t xml:space="preserve"> </w:t>
      </w:r>
    </w:p>
    <w:p w:rsidR="006B5EB3" w:rsidRDefault="00707007">
      <w:pPr>
        <w:ind w:left="127" w:right="56" w:firstLine="708"/>
      </w:pPr>
      <w:r>
        <w:t>Si no se llegara a un acuerdo, las partes intervinientes acuerdan, con renuncia expresa a cualquier otro fuero o jurisdicción que pudiera corresponderles, que toda controversia, discrepancia, conflicto</w:t>
      </w:r>
      <w:r>
        <w:t xml:space="preserve"> o litigio que se derive sobre la interpretación y cumplimiento de éste, se resolverá ante los Juzgados de lo Contencioso- Administrativo de Santa Cruz de Tenerife. </w:t>
      </w:r>
    </w:p>
    <w:p w:rsidR="006B5EB3" w:rsidRDefault="00707007">
      <w:pPr>
        <w:spacing w:after="19" w:line="259" w:lineRule="auto"/>
        <w:ind w:left="142" w:right="0" w:firstLine="0"/>
        <w:jc w:val="left"/>
      </w:pPr>
      <w:r>
        <w:t xml:space="preserve"> </w:t>
      </w:r>
    </w:p>
    <w:p w:rsidR="006B5EB3" w:rsidRDefault="00707007">
      <w:pPr>
        <w:spacing w:after="16" w:line="259" w:lineRule="auto"/>
        <w:ind w:left="142" w:right="0" w:firstLine="0"/>
        <w:jc w:val="left"/>
      </w:pPr>
      <w:r>
        <w:t xml:space="preserve"> </w:t>
      </w:r>
    </w:p>
    <w:p w:rsidR="006B5EB3" w:rsidRDefault="00707007">
      <w:pPr>
        <w:spacing w:after="37"/>
        <w:ind w:left="137" w:right="56"/>
      </w:pPr>
      <w:r>
        <w:t>Así queda redactado el presente Convenio de Colaboración, que firman los compareciente</w:t>
      </w:r>
      <w:r>
        <w:t xml:space="preserve">s, en la ciudad y fecha al comienzo indicados.” </w:t>
      </w:r>
    </w:p>
    <w:p w:rsidR="006B5EB3" w:rsidRDefault="00707007">
      <w:pPr>
        <w:spacing w:after="50"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231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103" name="Group 28310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831" name="Rectangle 1583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832" name="Rectangle 1583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33" name="Rectangle 1583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160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3103" style="width:18.7031pt;height:264.21pt;position:absolute;mso-position-horizontal-relative:page;mso-position-horizontal:absolute;margin-left:662.928pt;mso-position-vertical-relative:page;margin-top:508.71pt;" coordsize="2375,33554">
                <v:rect id="Rectangle 1583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83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3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160 de 273 </w:t>
                        </w:r>
                      </w:p>
                    </w:txbxContent>
                  </v:textbox>
                </v:rect>
                <w10:wrap type="square"/>
              </v:group>
            </w:pict>
          </mc:Fallback>
        </mc:AlternateContent>
      </w:r>
      <w:r>
        <w:rPr>
          <w:i w:val="0"/>
        </w:rPr>
        <w:t xml:space="preserve">SEGUNDO. - Aprobar y disponer el gasto de 25.000,00 € con cargo al documento contable AD 2.24.0.05579 para la anualidad 2024. </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Alcaldesa-Presidenta para la firma del citado convenio y de la documentación precisa para la ejecució</w:t>
      </w:r>
      <w:r>
        <w:rPr>
          <w:i w:val="0"/>
        </w:rPr>
        <w:t>n del mismo.</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46" w:line="269" w:lineRule="auto"/>
        <w:ind w:left="137" w:right="56"/>
      </w:pPr>
      <w:r>
        <w:rPr>
          <w:i w:val="0"/>
        </w:rPr>
        <w:t xml:space="preserve">CUARTO. - Dar traslado del acuerdo que se adopte a la Concejalía de Deportes y al Club Cantera </w:t>
      </w:r>
    </w:p>
    <w:p w:rsidR="006B5EB3" w:rsidRDefault="00707007">
      <w:pPr>
        <w:spacing w:line="269" w:lineRule="auto"/>
        <w:ind w:left="137" w:right="56"/>
      </w:pPr>
      <w:r>
        <w:rPr>
          <w:i w:val="0"/>
        </w:rPr>
        <w:t xml:space="preserve">Base 1939 Canarias (CB 1939 Canarias SAD) a los efectos oportunos.” </w:t>
      </w:r>
    </w:p>
    <w:p w:rsidR="006B5EB3" w:rsidRDefault="00707007">
      <w:pPr>
        <w:spacing w:after="362" w:line="259" w:lineRule="auto"/>
        <w:ind w:left="852" w:right="0" w:firstLine="0"/>
        <w:jc w:val="left"/>
      </w:pPr>
      <w:r>
        <w:rPr>
          <w:i w:val="0"/>
        </w:rPr>
        <w:t xml:space="preserve"> </w:t>
      </w:r>
    </w:p>
    <w:p w:rsidR="006B5EB3" w:rsidRDefault="00707007">
      <w:pPr>
        <w:spacing w:after="352" w:line="269" w:lineRule="auto"/>
        <w:ind w:left="862" w:right="56"/>
      </w:pPr>
      <w:r>
        <w:rPr>
          <w:i w:val="0"/>
        </w:rPr>
        <w:t xml:space="preserve">No obstante, la Junta de Gobierno Local acordará lo más procedente. </w:t>
      </w:r>
    </w:p>
    <w:p w:rsidR="006B5EB3" w:rsidRDefault="00707007">
      <w:pPr>
        <w:spacing w:after="98"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La Junta de Gobierno Local, previo debate y por unanimidad de los miembros presentes, acuerda: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37" w:right="56"/>
      </w:pPr>
      <w:r>
        <w:rPr>
          <w:i w:val="0"/>
        </w:rPr>
        <w:t>PRIMERO. - Aprobar y suscribir el Convenio de colaboración entre el Ayuntamiento de Candelaria y el Club Cantera Base 1939 Canarias Sociedad Anónima Deportiva</w:t>
      </w:r>
      <w:r>
        <w:rPr>
          <w:i w:val="0"/>
        </w:rPr>
        <w:t xml:space="preserve"> (CB 1939 Canarias SAD), del siguiente tenor literal:</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ind w:left="137" w:right="56"/>
      </w:pPr>
      <w:r>
        <w:t xml:space="preserve">“CONVENIO DE COLABORACIÓN ENTRE EL ILUSTRE AYUNTAMIENTO DE CANDELARIA Y </w:t>
      </w:r>
    </w:p>
    <w:p w:rsidR="006B5EB3" w:rsidRDefault="00707007">
      <w:pPr>
        <w:ind w:left="137" w:right="56"/>
      </w:pPr>
      <w:r>
        <w:t>EL CLUB CANTERA BASE 1939 CANARIAS SOCIEDAD ANÓNIMA DEPORTIVA (C.B. 1939 CANARIAS S.A.D.) PARA EL DESARROLLO DE PROYECTOS Y AC</w:t>
      </w:r>
      <w:r>
        <w:t xml:space="preserve">TIVIDADES DEPORTIVAS DE LA MODALIDAD DE BALONCESTO. </w:t>
      </w:r>
    </w:p>
    <w:p w:rsidR="006B5EB3" w:rsidRDefault="00707007">
      <w:pPr>
        <w:spacing w:after="16"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3"/>
        <w:ind w:left="127" w:right="56" w:firstLine="708"/>
      </w:pPr>
      <w:r>
        <w:t>De una parte Dña. María Concepción Brito Núñez, en calidad de Alcaldesa-Presidenta del Ayuntamiento de la Villa de Candelaria, cuyas circunstancias personales no se hacen constar por actu</w:t>
      </w:r>
      <w:r>
        <w:t xml:space="preserve">ar en razón de su referido cargo, asistida por el Secretario General, D. Octavio Manuel Fernández Hernández. </w:t>
      </w:r>
    </w:p>
    <w:p w:rsidR="006B5EB3" w:rsidRDefault="00707007">
      <w:pPr>
        <w:spacing w:after="126"/>
        <w:ind w:left="127" w:right="56" w:firstLine="708"/>
      </w:pPr>
      <w:r>
        <w:t xml:space="preserve">De la otra parte, D. Félix Hernández Rodríguez, mayor de edad y provisto de D.N.I. número ***0071** </w:t>
      </w:r>
    </w:p>
    <w:p w:rsidR="006B5EB3" w:rsidRDefault="00707007">
      <w:pPr>
        <w:spacing w:after="243"/>
        <w:ind w:left="127" w:right="56" w:firstLine="1133"/>
      </w:pPr>
      <w:r>
        <w:t xml:space="preserve">Ante mí, D. Octavio Manuel Fernández Hernández, Secretario General del Ayuntamiento de Candelaria.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3"/>
        <w:ind w:left="127" w:right="56" w:firstLine="708"/>
      </w:pPr>
      <w:r>
        <w:rPr>
          <w:rFonts w:ascii="Calibri" w:eastAsia="Calibri" w:hAnsi="Calibri" w:cs="Calibri"/>
          <w:i w:val="0"/>
          <w:noProof/>
        </w:rPr>
        <mc:AlternateContent>
          <mc:Choice Requires="wpg">
            <w:drawing>
              <wp:anchor distT="0" distB="0" distL="114300" distR="114300" simplePos="0" relativeHeight="2518241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2401" name="Group 28240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5925" name="Rectangle 1592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5926" name="Rectangle 1592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927" name="Rectangle 1592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w:t>
                              </w:r>
                              <w:r>
                                <w:rPr>
                                  <w:i w:val="0"/>
                                  <w:sz w:val="12"/>
                                </w:rPr>
                                <w:t xml:space="preserve">sde la plataforma esPublico Gestiona | Página 161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2401" style="width:18.7031pt;height:264.21pt;position:absolute;mso-position-horizontal-relative:page;mso-position-horizontal:absolute;margin-left:662.928pt;mso-position-vertical-relative:page;margin-top:508.71pt;" coordsize="2375,33554">
                <v:rect id="Rectangle 1592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592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92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161 de 273 </w:t>
                        </w:r>
                      </w:p>
                    </w:txbxContent>
                  </v:textbox>
                </v:rect>
                <w10:wrap type="square"/>
              </v:group>
            </w:pict>
          </mc:Fallback>
        </mc:AlternateContent>
      </w:r>
      <w:r>
        <w:t xml:space="preserve">Dña. María Concepción Brito Núñez, en calidad de Alcaldesa-Presidenta del Ayuntamiento de la Villa de Candelaria, especialmente facultada para este acto por acuerdo de la Junta de Gobierno Local de </w:t>
      </w:r>
      <w:r>
        <w:t xml:space="preserve">fecha […] de 2024 y en virtud de la competencia que le otorga el art. 21.1.b) de la Ley 7/1985, reguladora de las Bases de Régimen Local, y asistida por D. Octavio Manuel Fernández Hernández, Secretario General, para dar fe del acto. </w:t>
      </w:r>
    </w:p>
    <w:p w:rsidR="006B5EB3" w:rsidRDefault="00707007">
      <w:pPr>
        <w:spacing w:after="246"/>
        <w:ind w:left="127" w:right="56" w:firstLine="708"/>
      </w:pPr>
      <w:r>
        <w:t>D. Félix Hernández Ro</w:t>
      </w:r>
      <w:r>
        <w:t>dríguez, actuando en calidad de Presidente del Club Cantera Base 1939 Canarias Sociedad Anónima Deportiva (C.B. 1939 Canarias S.A.D.), según manifestación del mismo y acuerdo adoptado, los comparecientes se reconocen mutuamente la competencia y capacidad l</w:t>
      </w:r>
      <w:r>
        <w:t xml:space="preserve">egal necesaria y suficiente para suscribir el presente Convenio, y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spacing w:after="114" w:line="281" w:lineRule="auto"/>
        <w:ind w:left="137" w:right="58"/>
        <w:jc w:val="left"/>
      </w:pPr>
      <w:r>
        <w:t xml:space="preserve">1.- </w:t>
      </w:r>
      <w:r>
        <w:t xml:space="preserve">La Ley 1/2019, de 30 de enero, de la actividad física y el deporte de Canarias recoge textualmente en su artículo 2.3. de las funciones, reconocimiento y principios rectores del deporte, que: </w:t>
      </w:r>
    </w:p>
    <w:p w:rsidR="006B5EB3" w:rsidRDefault="00707007">
      <w:pPr>
        <w:spacing w:after="123"/>
        <w:ind w:left="137" w:right="56"/>
      </w:pPr>
      <w:r>
        <w:t>Las administraciones públicas canarias, en el ámbito de sus com</w:t>
      </w:r>
      <w:r>
        <w:t xml:space="preserve">petencias, garantizarán la práctica de la actividad físico-deportiva mediante:  </w:t>
      </w:r>
    </w:p>
    <w:p w:rsidR="006B5EB3" w:rsidRDefault="00707007">
      <w:pPr>
        <w:spacing w:after="19" w:line="259" w:lineRule="auto"/>
        <w:ind w:left="142" w:right="0" w:firstLine="0"/>
        <w:jc w:val="left"/>
      </w:pPr>
      <w:r>
        <w:t xml:space="preserve"> </w:t>
      </w:r>
    </w:p>
    <w:p w:rsidR="006B5EB3" w:rsidRDefault="00707007">
      <w:pPr>
        <w:numPr>
          <w:ilvl w:val="0"/>
          <w:numId w:val="105"/>
        </w:numPr>
        <w:ind w:right="56" w:hanging="360"/>
      </w:pPr>
      <w:r>
        <w:t xml:space="preserve">La promoción de la práctica deportiva en todas las islas y en todas sus dimensiones: cultural, educativa, competición, recreación, social y salud. </w:t>
      </w:r>
    </w:p>
    <w:p w:rsidR="006B5EB3" w:rsidRDefault="00707007">
      <w:pPr>
        <w:numPr>
          <w:ilvl w:val="0"/>
          <w:numId w:val="105"/>
        </w:numPr>
        <w:ind w:right="56" w:hanging="360"/>
      </w:pPr>
      <w:r>
        <w:t xml:space="preserve">El fomento, protección y </w:t>
      </w:r>
      <w:r>
        <w:t>regulación del asociacionismo deportivo, teniendo en cuenta la perspectiva de género. ii) La planificación y promoción de una red básica de instalaciones deportivas suficiente, racionalmente distribuida y sostenible, que garantice el acceso a toda la pobla</w:t>
      </w:r>
      <w:r>
        <w:t xml:space="preserve">ción en condiciones equitativas. jj) La formación del personal técnico y el fomento de la investigación científica del deporte y actividad física. </w:t>
      </w:r>
    </w:p>
    <w:p w:rsidR="006B5EB3" w:rsidRDefault="00707007">
      <w:pPr>
        <w:ind w:left="512" w:right="56"/>
      </w:pPr>
      <w:r>
        <w:rPr>
          <w:rFonts w:ascii="Calibri" w:eastAsia="Calibri" w:hAnsi="Calibri" w:cs="Calibri"/>
          <w:i w:val="0"/>
          <w:noProof/>
        </w:rPr>
        <mc:AlternateContent>
          <mc:Choice Requires="wpg">
            <w:drawing>
              <wp:anchor distT="0" distB="0" distL="114300" distR="114300" simplePos="0" relativeHeight="2518251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1650" name="Group 2816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046" name="Rectangle 1604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047" name="Rectangle 1604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048" name="Rectangle 1604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162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1650" style="width:18.7031pt;height:264.21pt;position:absolute;mso-position-horizontal-relative:page;mso-position-horizontal:absolute;margin-left:662.928pt;mso-position-vertical-relative:page;margin-top:508.71pt;" coordsize="2375,33554">
                <v:rect id="Rectangle 1604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04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04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162 de 273 </w:t>
                        </w:r>
                      </w:p>
                    </w:txbxContent>
                  </v:textbox>
                </v:rect>
                <w10:wrap type="square"/>
              </v:group>
            </w:pict>
          </mc:Fallback>
        </mc:AlternateContent>
      </w:r>
      <w:r>
        <w:t xml:space="preserve">kk) El fomento de la práctica deportiva segura, exenta de cualquier manifestación violenta, acoso o actitud contraria a los valores del deporte y de todo método </w:t>
      </w:r>
      <w:r>
        <w:t>extradeportivo, fomentando el juego limpio. A estos efectos se fomentarán programas y proyectos para la erradicación, a través del deporte y la actividad física, de la violencia, hostilidad o discriminación contra un grupo, una parte del mismo o contra una</w:t>
      </w:r>
      <w:r>
        <w:t xml:space="preserve"> persona determinada por razón de su pertenencia a aquel, por motivos racistas u otros referentes a la ideología, religión o creencias, situación familiar, la pertenencia de sus miembros a una etnia, raza o nación, su origen nacional, su sexo, orientación </w:t>
      </w:r>
      <w:r>
        <w:t>o identidad sexual, por razones de género, enfermedad o diversidad funcional. ll) La asignación de recursos para atender las líneas generales de actuación, facilitando la colaboración pública y privada con el fin de lograr la mayor eficiencia. mm) Política</w:t>
      </w:r>
      <w:r>
        <w:t>s que se adapten a las limitaciones de los recursos naturales y a los principios del desarrollo sostenible y del respeto a los valores de la naturaleza y a la empatía hacia los animales silvestres, domésticos y de compañía. nn) La promoción de las condicio</w:t>
      </w:r>
      <w:r>
        <w:t xml:space="preserve">nes que garanticen la igualdad efectiva de mujeres y hombres en el deporte, en todos los niveles y ámbitos, y la eliminación de cualquier discriminación. </w:t>
      </w:r>
    </w:p>
    <w:p w:rsidR="006B5EB3" w:rsidRDefault="00707007">
      <w:pPr>
        <w:numPr>
          <w:ilvl w:val="0"/>
          <w:numId w:val="106"/>
        </w:numPr>
        <w:ind w:right="56" w:hanging="360"/>
      </w:pPr>
      <w:r>
        <w:t xml:space="preserve">Impulso de la asistencia médica y sanitaria de los deportistas. </w:t>
      </w:r>
    </w:p>
    <w:p w:rsidR="006B5EB3" w:rsidRDefault="00707007">
      <w:pPr>
        <w:numPr>
          <w:ilvl w:val="0"/>
          <w:numId w:val="106"/>
        </w:numPr>
        <w:ind w:right="56" w:hanging="360"/>
      </w:pPr>
      <w:r>
        <w:t>La promoción de la salud y la rehabi</w:t>
      </w:r>
      <w:r>
        <w:t xml:space="preserve">litación. </w:t>
      </w:r>
    </w:p>
    <w:p w:rsidR="006B5EB3" w:rsidRDefault="00707007">
      <w:pPr>
        <w:numPr>
          <w:ilvl w:val="0"/>
          <w:numId w:val="106"/>
        </w:numPr>
        <w:ind w:right="56" w:hanging="360"/>
      </w:pPr>
      <w:r>
        <w:t xml:space="preserve">El fomento del turismo deportivo y las actividades en el medio natural. </w:t>
      </w:r>
    </w:p>
    <w:p w:rsidR="006B5EB3" w:rsidRDefault="00707007">
      <w:pPr>
        <w:numPr>
          <w:ilvl w:val="0"/>
          <w:numId w:val="106"/>
        </w:numPr>
        <w:ind w:right="56" w:hanging="360"/>
      </w:pPr>
      <w:r>
        <w:t>El libre acceso al deporte de toda la población canaria y, en particular, de las personas con diversidad funcional, personas mayores y grupos que requieran una atención esp</w:t>
      </w:r>
      <w:r>
        <w:t>ecial. ss) La implantación y desarrollo de la educación física y el deporte en los distintos niveles, grados y modalidades educativas contemplados en el currículo y la promoción deportiva en edad escolar y universitaria. tt) La divulgación, difusión del de</w:t>
      </w:r>
      <w:r>
        <w:t xml:space="preserve">porte canario, en todos los ámbitos territoriales y niveles de práctica. </w:t>
      </w:r>
    </w:p>
    <w:p w:rsidR="006B5EB3" w:rsidRDefault="00707007">
      <w:pPr>
        <w:numPr>
          <w:ilvl w:val="0"/>
          <w:numId w:val="107"/>
        </w:numPr>
        <w:ind w:right="56" w:hanging="360"/>
      </w:pPr>
      <w:r>
        <w:t>Las administraciones públicas canarias, en el ámbito de sus respectivas competencias y atendiendo a criterios de transversalidad, fomentarán la práctica deportiva como medida para la</w:t>
      </w:r>
      <w:r>
        <w:t xml:space="preserve"> prevención de enfermedades, en especial, la obesidad, las enfermedades cardiovasculares, las enfermedades metabólicas y todas aquellas enfermedades relacionadas con el sedentarismo, o de tipo crónico prestando especial atención a la prescripción de la act</w:t>
      </w:r>
      <w:r>
        <w:t xml:space="preserve">ividad deportiva como factor clave de prevención de estas enfermedades. Asimismo, fomentarán la actividad física y el deporte para la mejora de la salud o indicadores de la salud a través del deporte. </w:t>
      </w:r>
    </w:p>
    <w:p w:rsidR="006B5EB3" w:rsidRDefault="00707007">
      <w:pPr>
        <w:numPr>
          <w:ilvl w:val="0"/>
          <w:numId w:val="107"/>
        </w:numPr>
        <w:ind w:right="56" w:hanging="360"/>
      </w:pPr>
      <w:r>
        <w:t>El fomento de la práctica de la actividad física o dep</w:t>
      </w:r>
      <w:r>
        <w:t xml:space="preserve">orte a través del diseño de proyectos públicos y privados a nivel federado y no federado, aplicando planes de igualdad de equilibrio intergéneros (hombre-mujer) e intergeneracionales (niños/as-jóvenes-adultosfamilias y mayores) en la educación física y la </w:t>
      </w:r>
      <w:r>
        <w:t xml:space="preserve">práctica deportiva. </w:t>
      </w:r>
    </w:p>
    <w:p w:rsidR="006B5EB3" w:rsidRDefault="00707007">
      <w:pPr>
        <w:ind w:left="137" w:right="56"/>
      </w:pPr>
      <w:r>
        <w:t xml:space="preserve">Asimismo, el artículo 12 del citado texto legal confiere competencias en materia de deportes a los municipios, indicando específicamente las siguientes: </w:t>
      </w:r>
    </w:p>
    <w:p w:rsidR="006B5EB3" w:rsidRDefault="00707007">
      <w:pPr>
        <w:spacing w:after="16" w:line="259" w:lineRule="auto"/>
        <w:ind w:left="142" w:right="0" w:firstLine="0"/>
        <w:jc w:val="left"/>
      </w:pPr>
      <w:r>
        <w:t xml:space="preserve"> </w:t>
      </w:r>
    </w:p>
    <w:p w:rsidR="006B5EB3" w:rsidRDefault="00707007">
      <w:pPr>
        <w:numPr>
          <w:ilvl w:val="0"/>
          <w:numId w:val="108"/>
        </w:numPr>
        <w:ind w:right="56" w:hanging="360"/>
      </w:pPr>
      <w:r>
        <w:t>Son competencias de los ayuntamientos canarios aquellas que les atribuye la leg</w:t>
      </w:r>
      <w:r>
        <w:t xml:space="preserve">islación de régimen local, estatal y autonómico, de aplicación. </w:t>
      </w:r>
    </w:p>
    <w:p w:rsidR="006B5EB3" w:rsidRDefault="00707007">
      <w:pPr>
        <w:numPr>
          <w:ilvl w:val="0"/>
          <w:numId w:val="108"/>
        </w:numPr>
        <w:ind w:right="56" w:hanging="360"/>
      </w:pPr>
      <w:r>
        <w:t xml:space="preserve">Además de las señaladas en el apartado anterior, son competencias de los ayuntamientos canarios las siguientes: </w:t>
      </w:r>
    </w:p>
    <w:p w:rsidR="006B5EB3" w:rsidRDefault="00707007">
      <w:pPr>
        <w:spacing w:after="16" w:line="259" w:lineRule="auto"/>
        <w:ind w:left="142" w:right="0" w:firstLine="0"/>
        <w:jc w:val="left"/>
      </w:pPr>
      <w:r>
        <w:t xml:space="preserve"> </w:t>
      </w:r>
    </w:p>
    <w:p w:rsidR="006B5EB3" w:rsidRDefault="00707007">
      <w:pPr>
        <w:numPr>
          <w:ilvl w:val="1"/>
          <w:numId w:val="108"/>
        </w:numPr>
        <w:ind w:right="56" w:hanging="360"/>
      </w:pPr>
      <w:r>
        <w:t xml:space="preserve">La promoción de la actividad deportiva en su ámbito territorial, fomentando </w:t>
      </w:r>
      <w:r>
        <w:t xml:space="preserve">especialmente las actividades de iniciación y de carácter formativo y recreativo entre los colectivos de especial atención señalados en el artículo 3 de esta ley. </w:t>
      </w:r>
    </w:p>
    <w:p w:rsidR="006B5EB3" w:rsidRDefault="00707007">
      <w:pPr>
        <w:numPr>
          <w:ilvl w:val="1"/>
          <w:numId w:val="108"/>
        </w:numPr>
        <w:ind w:right="56" w:hanging="360"/>
      </w:pPr>
      <w:r>
        <w:t>La construcción o el fomento de la construcción por iniciativa social, mejora y gestión de l</w:t>
      </w:r>
      <w:r>
        <w:t xml:space="preserve">as infraestructuras deportivas en su término municipal, velando por su plena utilización, sin perjuicio de las competencias de la Administración de la comunidad autónoma y el cabildo respectivo, con los que habrá de coordinarse. </w:t>
      </w:r>
    </w:p>
    <w:p w:rsidR="006B5EB3" w:rsidRDefault="00707007">
      <w:pPr>
        <w:numPr>
          <w:ilvl w:val="1"/>
          <w:numId w:val="108"/>
        </w:numPr>
        <w:ind w:right="56" w:hanging="360"/>
      </w:pPr>
      <w:r>
        <w:rPr>
          <w:rFonts w:ascii="Calibri" w:eastAsia="Calibri" w:hAnsi="Calibri" w:cs="Calibri"/>
          <w:i w:val="0"/>
          <w:noProof/>
        </w:rPr>
        <mc:AlternateContent>
          <mc:Choice Requires="wpg">
            <w:drawing>
              <wp:anchor distT="0" distB="0" distL="114300" distR="114300" simplePos="0" relativeHeight="2518261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613" name="Group 28361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164" name="Rectangle 1616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165" name="Rectangle 1616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166" name="Rectangle 1616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163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3613" style="width:18.7031pt;height:264.21pt;position:absolute;mso-position-horizontal-relative:page;mso-position-horizontal:absolute;margin-left:662.928pt;mso-position-vertical-relative:page;margin-top:508.71pt;" coordsize="2375,33554">
                <v:rect id="Rectangle 1616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1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1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163 de 273 </w:t>
                        </w:r>
                      </w:p>
                    </w:txbxContent>
                  </v:textbox>
                </v:rect>
                <w10:wrap type="square"/>
              </v:group>
            </w:pict>
          </mc:Fallback>
        </mc:AlternateContent>
      </w:r>
      <w:r>
        <w:t>Velar por el cumplimiento de las previsiones urbanísticas so</w:t>
      </w:r>
      <w:r>
        <w:t xml:space="preserve">bre reserva de espacios y calificaciones de zonas para la práctica del deporte y el emplazamiento de equipamientos deportivos. </w:t>
      </w:r>
    </w:p>
    <w:p w:rsidR="006B5EB3" w:rsidRDefault="00707007">
      <w:pPr>
        <w:numPr>
          <w:ilvl w:val="1"/>
          <w:numId w:val="108"/>
        </w:numPr>
        <w:ind w:right="56" w:hanging="360"/>
      </w:pPr>
      <w:r>
        <w:t>Velar por el cumplimiento de las condiciones reglamentarias de seguridad, higiene y accesibilidad de las instalaciones y competi</w:t>
      </w:r>
      <w:r>
        <w:t xml:space="preserve">ciones deportivas locales. </w:t>
      </w:r>
    </w:p>
    <w:p w:rsidR="006B5EB3" w:rsidRDefault="00707007">
      <w:pPr>
        <w:numPr>
          <w:ilvl w:val="1"/>
          <w:numId w:val="108"/>
        </w:numPr>
        <w:ind w:right="56" w:hanging="360"/>
      </w:pPr>
      <w:r>
        <w:t xml:space="preserve">La cooperación con otros entes públicos o privados para el cumplimiento de las finalidades previstas por la presente ley. </w:t>
      </w:r>
    </w:p>
    <w:p w:rsidR="006B5EB3" w:rsidRDefault="00707007">
      <w:pPr>
        <w:numPr>
          <w:ilvl w:val="1"/>
          <w:numId w:val="108"/>
        </w:numPr>
        <w:ind w:right="56" w:hanging="360"/>
      </w:pPr>
      <w:r>
        <w:t>El fomento de las competiciones y actividades deportivas recreativas realizadas al margen de las federaci</w:t>
      </w:r>
      <w:r>
        <w:t xml:space="preserve">ones, en coordinación con los cabildos insulares, mediante la cesión de uso de las instalaciones y la dotación de material deportivo, así como de subvenciones, de acuerdo con sus disponibilidades presupuestarias. </w:t>
      </w:r>
    </w:p>
    <w:p w:rsidR="006B5EB3" w:rsidRDefault="00707007">
      <w:pPr>
        <w:numPr>
          <w:ilvl w:val="1"/>
          <w:numId w:val="108"/>
        </w:numPr>
        <w:ind w:right="56" w:hanging="360"/>
      </w:pPr>
      <w:r>
        <w:t>El fomento del deporte de base, especialme</w:t>
      </w:r>
      <w:r>
        <w:t xml:space="preserve">nte el de los niños y niñas en edad escolar, como motor para el desarrollo del deporte canario en sus distintos niveles, garantizándose la educación en valores de tolerancia, igualdad y solidaridad. </w:t>
      </w:r>
    </w:p>
    <w:p w:rsidR="006B5EB3" w:rsidRDefault="00707007">
      <w:pPr>
        <w:numPr>
          <w:ilvl w:val="1"/>
          <w:numId w:val="108"/>
        </w:numPr>
        <w:ind w:right="56" w:hanging="360"/>
      </w:pPr>
      <w:r>
        <w:t>La autorización de eventos deportivos dentro de su ámbit</w:t>
      </w:r>
      <w:r>
        <w:t xml:space="preserve">o territorial. </w:t>
      </w:r>
    </w:p>
    <w:p w:rsidR="006B5EB3" w:rsidRDefault="00707007">
      <w:pPr>
        <w:numPr>
          <w:ilvl w:val="1"/>
          <w:numId w:val="108"/>
        </w:numPr>
        <w:ind w:right="56" w:hanging="360"/>
      </w:pPr>
      <w:r>
        <w:t xml:space="preserve">Aquellas otras competencias que les sean atribuidas o delegadas.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En cuanto a la legislación de carácter local, el artículo 25 de la Ley 7/1985, de 2 de abril, reguladora de las Bases del Régimen Local, reconoce en su apartado 2. l), comp</w:t>
      </w:r>
      <w:r>
        <w:t xml:space="preserve">etencia a los municipios, en los términos de la legislación del Estado y de las Comunidades Autónomas, en materia de actividades o instalaciones culturales y deportivas. </w:t>
      </w:r>
    </w:p>
    <w:p w:rsidR="006B5EB3" w:rsidRDefault="00707007">
      <w:pPr>
        <w:spacing w:after="0" w:line="259" w:lineRule="auto"/>
        <w:ind w:left="850" w:right="0" w:firstLine="0"/>
        <w:jc w:val="left"/>
      </w:pPr>
      <w:r>
        <w:t xml:space="preserve"> </w:t>
      </w:r>
    </w:p>
    <w:p w:rsidR="006B5EB3" w:rsidRDefault="00707007">
      <w:pPr>
        <w:ind w:left="127" w:right="56" w:firstLine="708"/>
      </w:pPr>
      <w:r>
        <w:t>2.- El Club Cantera Base 1939 Canarias Sociedad Anónima Deportiva (C.B. 1939 Canari</w:t>
      </w:r>
      <w:r>
        <w:t xml:space="preserve">as S.A.D.) es una sociedad anónima deportiva, que tiene entre sus fines la promoción del deporte del baloncesto, la participación en la formación de los futuros técnicos y monitores y se encuentra federada en la Real Federación Española de Baloncesto. </w:t>
      </w:r>
    </w:p>
    <w:p w:rsidR="006B5EB3" w:rsidRDefault="00707007">
      <w:pPr>
        <w:spacing w:after="16" w:line="259" w:lineRule="auto"/>
        <w:ind w:left="850" w:right="0" w:firstLine="0"/>
        <w:jc w:val="left"/>
      </w:pPr>
      <w:r>
        <w:t xml:space="preserve"> </w:t>
      </w:r>
    </w:p>
    <w:p w:rsidR="006B5EB3" w:rsidRDefault="00707007">
      <w:pPr>
        <w:ind w:left="127" w:right="56" w:firstLine="708"/>
      </w:pPr>
      <w:r>
        <w:t>3.- El Ayuntamiento de La Villa de Candelaria, como órgano de gobierno y administración municipal, ha venido desarrollando y gestiona distintas iniciativas para la promoción del deporte en sus distintas modalidades y niveles, lo cual es un valor de cohesió</w:t>
      </w:r>
      <w:r>
        <w:t xml:space="preserve">n social. </w:t>
      </w:r>
    </w:p>
    <w:p w:rsidR="006B5EB3" w:rsidRDefault="00707007">
      <w:pPr>
        <w:spacing w:after="17" w:line="259" w:lineRule="auto"/>
        <w:ind w:left="850" w:right="0" w:firstLine="0"/>
        <w:jc w:val="left"/>
      </w:pPr>
      <w:r>
        <w:t xml:space="preserve"> </w:t>
      </w:r>
    </w:p>
    <w:p w:rsidR="006B5EB3" w:rsidRDefault="00707007">
      <w:pPr>
        <w:ind w:left="127" w:right="56" w:firstLine="708"/>
      </w:pPr>
      <w:r>
        <w:t xml:space="preserve">4.- El Ayuntamiento de La Villa de Candelaria gestiona una diversidad de espacios y centros deportivos adaptados para la práctica de un gran número de deportes, contando con instalaciones y dotación técnica de primer orden para la práctica de </w:t>
      </w:r>
      <w:r>
        <w:t xml:space="preserve">la modalidad deportiva de baloncesto, apoyando todo tipo de iniciativas deportivas que sean de interés para el municipio. </w:t>
      </w:r>
    </w:p>
    <w:p w:rsidR="006B5EB3" w:rsidRDefault="00707007">
      <w:pPr>
        <w:spacing w:after="16" w:line="259" w:lineRule="auto"/>
        <w:ind w:left="850" w:right="0" w:firstLine="0"/>
        <w:jc w:val="left"/>
      </w:pPr>
      <w:r>
        <w:t xml:space="preserve"> </w:t>
      </w:r>
    </w:p>
    <w:p w:rsidR="006B5EB3" w:rsidRDefault="00707007">
      <w:pPr>
        <w:ind w:left="127" w:right="56" w:firstLine="708"/>
      </w:pPr>
      <w:r>
        <w:t>5.- La entidad deportiva Club Cantera Base 1939 Canarias Sociedad Anónima Deportiva (C.B. 1939 Canarias S.A.D.). lleva a cabo un pr</w:t>
      </w:r>
      <w:r>
        <w:t>oyecto deportivo que se centra en la formación de deportistas, educando en valores y con la participación en el mismo de un grupo de profesionales, los cuales pretenden dar una formación, aprendizaje, desarrollo y perfeccionamiento de niños y niñas que pra</w:t>
      </w:r>
      <w:r>
        <w:t xml:space="preserve">ctican la modalidad deportiva de baloncesto. </w:t>
      </w:r>
    </w:p>
    <w:p w:rsidR="006B5EB3" w:rsidRDefault="00707007">
      <w:pPr>
        <w:spacing w:after="19" w:line="259" w:lineRule="auto"/>
        <w:ind w:left="850" w:right="0" w:firstLine="0"/>
        <w:jc w:val="left"/>
      </w:pPr>
      <w:r>
        <w:t xml:space="preserve"> </w:t>
      </w:r>
    </w:p>
    <w:p w:rsidR="006B5EB3" w:rsidRDefault="00707007">
      <w:pPr>
        <w:spacing w:after="116" w:line="281" w:lineRule="auto"/>
        <w:ind w:left="127" w:right="58" w:firstLine="708"/>
        <w:jc w:val="left"/>
      </w:pPr>
      <w:r>
        <w:rPr>
          <w:rFonts w:ascii="Calibri" w:eastAsia="Calibri" w:hAnsi="Calibri" w:cs="Calibri"/>
          <w:i w:val="0"/>
          <w:noProof/>
        </w:rPr>
        <mc:AlternateContent>
          <mc:Choice Requires="wpg">
            <w:drawing>
              <wp:anchor distT="0" distB="0" distL="114300" distR="114300" simplePos="0" relativeHeight="2518272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3720" name="Group 2837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265" name="Rectangle 1626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266" name="Rectangle 1626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267" name="Rectangle 1626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164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3720" style="width:18.7031pt;height:264.21pt;position:absolute;mso-position-horizontal-relative:page;mso-position-horizontal:absolute;margin-left:662.928pt;mso-position-vertical-relative:page;margin-top:508.71pt;" coordsize="2375,33554">
                <v:rect id="Rectangle 1626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2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2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164 de 273 </w:t>
                        </w:r>
                      </w:p>
                    </w:txbxContent>
                  </v:textbox>
                </v:rect>
                <w10:wrap type="square"/>
              </v:group>
            </w:pict>
          </mc:Fallback>
        </mc:AlternateContent>
      </w:r>
      <w:r>
        <w:t xml:space="preserve">6.- </w:t>
      </w:r>
      <w:r>
        <w:t>En el contexto socio-cultural actual es de vital importancia para el Ayuntamiento de la Villa de Candelaria desarrollar actuaciones conjuntas con otras entidades públicas y privadas que permitan incrementar la calidad de formación deportiva que reciben los</w:t>
      </w:r>
      <w:r>
        <w:t xml:space="preserve"> niños y niñas del municipio, independientemente de la modalidad deportiva que practique, edad y categoría. </w:t>
      </w:r>
    </w:p>
    <w:p w:rsidR="006B5EB3" w:rsidRDefault="00707007">
      <w:pPr>
        <w:ind w:left="137" w:right="56"/>
      </w:pPr>
      <w:r>
        <w:t xml:space="preserve">Siendo voluntad de ambas partes el desarrollo de los distintos objetivos recogidos en el citado convenio de colaboración, con el fin de establecer </w:t>
      </w:r>
      <w:r>
        <w:t>el procedimiento y acuerdos que permitan llevar a cabo de manera satisfactoria las actividades mencionadas, las partes, reconociéndose plena capacidad, desean SUSCRIBIR el presente convenio singularizado de colaboración y, a tal efecto, acuerdan las siguie</w:t>
      </w:r>
      <w:r>
        <w:t xml:space="preserve">ntes </w:t>
      </w:r>
    </w:p>
    <w:p w:rsidR="006B5EB3" w:rsidRDefault="00707007">
      <w:pPr>
        <w:spacing w:after="256" w:line="259" w:lineRule="auto"/>
        <w:ind w:left="142" w:right="0" w:firstLine="0"/>
        <w:jc w:val="left"/>
      </w:pPr>
      <w:r>
        <w:t xml:space="preserve"> </w:t>
      </w:r>
    </w:p>
    <w:p w:rsidR="006B5EB3" w:rsidRDefault="00707007">
      <w:pPr>
        <w:spacing w:after="69" w:line="267" w:lineRule="auto"/>
        <w:ind w:left="796" w:right="710"/>
        <w:jc w:val="center"/>
      </w:pPr>
      <w:r>
        <w:t xml:space="preserve">CLÁUSULAS </w:t>
      </w:r>
    </w:p>
    <w:p w:rsidR="006B5EB3" w:rsidRDefault="00707007">
      <w:pPr>
        <w:spacing w:after="16" w:line="259" w:lineRule="auto"/>
        <w:ind w:left="850" w:right="0" w:firstLine="0"/>
        <w:jc w:val="left"/>
      </w:pPr>
      <w:r>
        <w:t xml:space="preserve"> </w:t>
      </w:r>
    </w:p>
    <w:p w:rsidR="006B5EB3" w:rsidRDefault="00707007">
      <w:pPr>
        <w:spacing w:after="128"/>
        <w:ind w:left="137" w:right="56"/>
      </w:pPr>
      <w:r>
        <w:t xml:space="preserve">PRIMERA. - OBJETO DEL CONVENIO. </w:t>
      </w:r>
    </w:p>
    <w:p w:rsidR="006B5EB3" w:rsidRDefault="00707007">
      <w:pPr>
        <w:spacing w:after="136" w:line="259" w:lineRule="auto"/>
        <w:ind w:left="850" w:right="0" w:firstLine="0"/>
        <w:jc w:val="left"/>
      </w:pPr>
      <w:r>
        <w:t xml:space="preserve"> </w:t>
      </w:r>
    </w:p>
    <w:p w:rsidR="006B5EB3" w:rsidRDefault="00707007">
      <w:pPr>
        <w:ind w:left="137" w:right="56"/>
      </w:pPr>
      <w:r>
        <w:t>El objetivo general del presente convenio singularizado es concretar las líneas de actuaciones conjuntas entre el Ayuntamiento de la Villa de Candelaria y la entidad Club Cantera Base 1939 Canarias So</w:t>
      </w:r>
      <w:r>
        <w:t>ciedad Anónima Deportiva (C.B. 1939 Canarias S.A.D.) que se desarrollarán durante la anualidad 2024. En este sentido, el presente convenio singularizado tendrá como objetivo específico concretar los contenidos de los distintos objetivos expresados en el re</w:t>
      </w:r>
      <w:r>
        <w:t xml:space="preserve">ferido Convenio Marco. Para ello, se llevarán a cabo las siguientes acciones: </w:t>
      </w:r>
    </w:p>
    <w:p w:rsidR="006B5EB3" w:rsidRDefault="00707007">
      <w:pPr>
        <w:spacing w:line="267" w:lineRule="auto"/>
        <w:ind w:left="796" w:right="707"/>
        <w:jc w:val="center"/>
      </w:pPr>
      <w:r>
        <w:t xml:space="preserve">ACTIVIDADES </w:t>
      </w:r>
    </w:p>
    <w:p w:rsidR="006B5EB3" w:rsidRDefault="00707007">
      <w:pPr>
        <w:spacing w:after="19" w:line="259" w:lineRule="auto"/>
        <w:ind w:left="137" w:right="0" w:firstLine="0"/>
        <w:jc w:val="center"/>
      </w:pPr>
      <w:r>
        <w:t xml:space="preserve"> </w:t>
      </w:r>
    </w:p>
    <w:p w:rsidR="006B5EB3" w:rsidRDefault="00707007">
      <w:pPr>
        <w:ind w:left="137" w:right="56"/>
      </w:pPr>
      <w:r>
        <w:rPr>
          <w:u w:val="single" w:color="000000"/>
        </w:rPr>
        <w:t>Actividades que pueda proponer la Escuela Municipal de Baloncesto, en adelante E.M.B.C., y que</w:t>
      </w:r>
      <w:r>
        <w:t xml:space="preserve"> </w:t>
      </w:r>
      <w:r>
        <w:rPr>
          <w:u w:val="single" w:color="000000"/>
        </w:rPr>
        <w:t>sean de interés mutuo.</w:t>
      </w:r>
      <w:r>
        <w:t xml:space="preserve"> </w:t>
      </w:r>
      <w:r>
        <w:t>La Comisión Mixta de seguimiento y coordinación del presente convenio deberá aprobar el tipo y número de actividades a desarrollar respecto a este punto, tales como partidos benéficos, simposios, conferencias, etc., sin que en ningún momento se lleguen a s</w:t>
      </w:r>
      <w:r>
        <w:t>er contrarias al resto de las condiciones que se aprueban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t xml:space="preserve"> </w:t>
      </w:r>
    </w:p>
    <w:p w:rsidR="006B5EB3" w:rsidRDefault="00707007">
      <w:pPr>
        <w:spacing w:line="267" w:lineRule="auto"/>
        <w:ind w:left="796" w:right="710"/>
        <w:jc w:val="center"/>
      </w:pPr>
      <w:r>
        <w:t xml:space="preserve">TECNIFICACIÓN Y ASESORAMIENTO </w:t>
      </w:r>
    </w:p>
    <w:p w:rsidR="006B5EB3" w:rsidRDefault="00707007">
      <w:pPr>
        <w:spacing w:after="24" w:line="259" w:lineRule="auto"/>
        <w:ind w:left="850" w:right="0" w:firstLine="0"/>
        <w:jc w:val="left"/>
      </w:pPr>
      <w:r>
        <w:t xml:space="preserve"> </w:t>
      </w:r>
      <w:r>
        <w:tab/>
        <w:t xml:space="preserve"> </w:t>
      </w:r>
    </w:p>
    <w:p w:rsidR="006B5EB3" w:rsidRDefault="00707007">
      <w:pPr>
        <w:spacing w:after="4" w:line="268" w:lineRule="auto"/>
        <w:ind w:left="860" w:right="0"/>
        <w:jc w:val="left"/>
      </w:pPr>
      <w:r>
        <w:rPr>
          <w:u w:val="single" w:color="000000"/>
        </w:rPr>
        <w:t xml:space="preserve"> Sesiones de tecnificación y asesoramiento para jugadores y/o entrenadores- monitores.</w:t>
      </w:r>
      <w:r>
        <w:t xml:space="preserve"> </w:t>
      </w:r>
    </w:p>
    <w:p w:rsidR="006B5EB3" w:rsidRDefault="00707007">
      <w:pPr>
        <w:spacing w:after="31" w:line="259" w:lineRule="auto"/>
        <w:ind w:left="850" w:right="0" w:firstLine="0"/>
        <w:jc w:val="left"/>
      </w:pPr>
      <w:r>
        <w:t xml:space="preserve">   </w:t>
      </w:r>
    </w:p>
    <w:p w:rsidR="006B5EB3" w:rsidRDefault="00707007">
      <w:pPr>
        <w:numPr>
          <w:ilvl w:val="0"/>
          <w:numId w:val="109"/>
        </w:numPr>
        <w:spacing w:after="27"/>
        <w:ind w:right="56" w:hanging="360"/>
      </w:pPr>
      <w:r>
        <w:t>A lo largo de la anualidad 2024 se llevarán</w:t>
      </w:r>
      <w:r>
        <w:t xml:space="preserve"> a cabo diferentes charlas y tecnificaciones de las que se podrán aprovechar tanto jugadores como técnicos de la E.M.B.C. </w:t>
      </w:r>
    </w:p>
    <w:p w:rsidR="006B5EB3" w:rsidRDefault="00707007">
      <w:pPr>
        <w:spacing w:line="259" w:lineRule="auto"/>
        <w:ind w:left="850" w:right="0" w:firstLine="0"/>
        <w:jc w:val="left"/>
      </w:pPr>
      <w:r>
        <w:t xml:space="preserve"> </w:t>
      </w:r>
      <w:r>
        <w:rPr>
          <w:rFonts w:ascii="Times New Roman" w:eastAsia="Times New Roman" w:hAnsi="Times New Roman" w:cs="Times New Roman"/>
          <w:i w:val="0"/>
          <w:sz w:val="24"/>
        </w:rPr>
        <w:t xml:space="preserve"> </w:t>
      </w:r>
    </w:p>
    <w:p w:rsidR="006B5EB3" w:rsidRDefault="00707007">
      <w:pPr>
        <w:spacing w:after="98" w:line="267" w:lineRule="auto"/>
        <w:ind w:left="796" w:right="710"/>
        <w:jc w:val="center"/>
      </w:pPr>
      <w:r>
        <w:t xml:space="preserve">DIFUSIÓN DE LA ACTIVIDAD DEPORTIVA DEL C.B. CANARIAS S.A.D. </w:t>
      </w:r>
    </w:p>
    <w:p w:rsidR="006B5EB3" w:rsidRDefault="00707007">
      <w:pPr>
        <w:spacing w:after="105" w:line="259" w:lineRule="auto"/>
        <w:ind w:left="142" w:right="0" w:firstLine="0"/>
        <w:jc w:val="left"/>
      </w:pPr>
      <w:r>
        <w:t xml:space="preserve"> </w:t>
      </w:r>
    </w:p>
    <w:p w:rsidR="006B5EB3" w:rsidRDefault="00707007">
      <w:pPr>
        <w:spacing w:after="4" w:line="268" w:lineRule="auto"/>
        <w:ind w:left="860" w:right="0"/>
        <w:jc w:val="left"/>
      </w:pPr>
      <w:r>
        <w:rPr>
          <w:u w:val="single" w:color="000000"/>
        </w:rPr>
        <w:t xml:space="preserve"> Visitas al C.B. Canarias S.A.D.</w:t>
      </w:r>
      <w:r>
        <w:t xml:space="preserve"> </w:t>
      </w:r>
    </w:p>
    <w:p w:rsidR="006B5EB3" w:rsidRDefault="00707007">
      <w:pPr>
        <w:spacing w:after="31" w:line="259" w:lineRule="auto"/>
        <w:ind w:left="850" w:right="0" w:firstLine="0"/>
        <w:jc w:val="left"/>
      </w:pPr>
      <w:r>
        <w:t xml:space="preserve"> </w:t>
      </w:r>
    </w:p>
    <w:p w:rsidR="006B5EB3" w:rsidRDefault="00707007">
      <w:pPr>
        <w:numPr>
          <w:ilvl w:val="0"/>
          <w:numId w:val="109"/>
        </w:numPr>
        <w:ind w:right="56" w:hanging="360"/>
      </w:pPr>
      <w:r>
        <w:rPr>
          <w:rFonts w:ascii="Calibri" w:eastAsia="Calibri" w:hAnsi="Calibri" w:cs="Calibri"/>
          <w:i w:val="0"/>
          <w:noProof/>
        </w:rPr>
        <mc:AlternateContent>
          <mc:Choice Requires="wpg">
            <w:drawing>
              <wp:anchor distT="0" distB="0" distL="114300" distR="114300" simplePos="0" relativeHeight="2518282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938" name="Group 28493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377" name="Rectangle 1637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378" name="Rectangle 1637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379" name="Rectangle 1637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165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4938" style="width:18.7031pt;height:264.21pt;position:absolute;mso-position-horizontal-relative:page;mso-position-horizontal:absolute;margin-left:662.928pt;mso-position-vertical-relative:page;margin-top:508.71pt;" coordsize="2375,33554">
                <v:rect id="Rectangle 1637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37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37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165 de 273 </w:t>
                        </w:r>
                      </w:p>
                    </w:txbxContent>
                  </v:textbox>
                </v:rect>
                <w10:wrap type="square"/>
              </v:group>
            </w:pict>
          </mc:Fallback>
        </mc:AlternateContent>
      </w:r>
      <w:r>
        <w:t>El coordinador y los Técnicos de la E.M.B.C. podrán particip</w:t>
      </w:r>
      <w:r>
        <w:t xml:space="preserve">ar en las reuniones técnicas del baloncesto base del C.B. Canarias S.A.D., así como en los entrenamientos en el Pabellón Insular “Santiago Martín”, debiendo realizar la pertinente solicitud con anterioridad. </w:t>
      </w:r>
    </w:p>
    <w:p w:rsidR="006B5EB3" w:rsidRDefault="00707007">
      <w:pPr>
        <w:spacing w:after="31" w:line="259" w:lineRule="auto"/>
        <w:ind w:left="862" w:right="0" w:firstLine="0"/>
        <w:jc w:val="left"/>
      </w:pPr>
      <w:r>
        <w:t xml:space="preserve"> </w:t>
      </w:r>
    </w:p>
    <w:p w:rsidR="006B5EB3" w:rsidRDefault="00707007">
      <w:pPr>
        <w:numPr>
          <w:ilvl w:val="0"/>
          <w:numId w:val="109"/>
        </w:numPr>
        <w:ind w:right="56" w:hanging="360"/>
      </w:pPr>
      <w:r>
        <w:t xml:space="preserve">Durante la semana se podrán concretar jornadas de puertas abiertas en las instalaciones del C.B. Canarias S.A.D. para visitar las distintas dependencias y estancias tales como los vestuarios de los jugadores, zonas de recuperación, sala de prensa, control </w:t>
      </w:r>
      <w:r>
        <w:t xml:space="preserve">de seguridad y acceso, palco, etc. </w:t>
      </w:r>
    </w:p>
    <w:p w:rsidR="006B5EB3" w:rsidRDefault="00707007">
      <w:pPr>
        <w:spacing w:after="16" w:line="259" w:lineRule="auto"/>
        <w:ind w:left="850" w:right="0" w:firstLine="0"/>
        <w:jc w:val="left"/>
      </w:pPr>
      <w:r>
        <w:t xml:space="preserve"> </w:t>
      </w:r>
    </w:p>
    <w:p w:rsidR="006B5EB3" w:rsidRDefault="00707007">
      <w:pPr>
        <w:spacing w:after="4" w:line="268" w:lineRule="auto"/>
        <w:ind w:left="142" w:right="0" w:firstLine="708"/>
        <w:jc w:val="left"/>
      </w:pPr>
      <w:r>
        <w:rPr>
          <w:u w:val="single" w:color="000000"/>
        </w:rPr>
        <w:t>Asistencia de todos los alumnos de la E.M.B.C. a un partido de competición oficial del C.B.</w:t>
      </w:r>
      <w:r>
        <w:t xml:space="preserve"> </w:t>
      </w:r>
      <w:r>
        <w:rPr>
          <w:u w:val="single" w:color="000000"/>
        </w:rPr>
        <w:t>Canarias S.A.D.</w:t>
      </w:r>
      <w:r>
        <w:t xml:space="preserve"> </w:t>
      </w:r>
    </w:p>
    <w:p w:rsidR="006B5EB3" w:rsidRDefault="00707007">
      <w:pPr>
        <w:spacing w:after="31" w:line="259" w:lineRule="auto"/>
        <w:ind w:left="850" w:right="0" w:firstLine="0"/>
        <w:jc w:val="left"/>
      </w:pPr>
      <w:r>
        <w:t xml:space="preserve"> </w:t>
      </w:r>
    </w:p>
    <w:p w:rsidR="006B5EB3" w:rsidRDefault="00707007">
      <w:pPr>
        <w:numPr>
          <w:ilvl w:val="0"/>
          <w:numId w:val="109"/>
        </w:numPr>
        <w:ind w:right="56" w:hanging="360"/>
      </w:pPr>
      <w:r>
        <w:t>El C.B. Canarias S.A.D. pondrá a disposición de la E.M.B.C. una entrada para cada uno de los niños/niñas que integran la escuela, así como facilitar un precio especial para los padres que les acompañen a ese encuentro, consistiendo en el 50% de descuento e</w:t>
      </w:r>
      <w:r>
        <w:t xml:space="preserve">n el valor de la entrada para dicho partido. </w:t>
      </w:r>
    </w:p>
    <w:p w:rsidR="006B5EB3" w:rsidRDefault="00707007">
      <w:pPr>
        <w:spacing w:after="19" w:line="259" w:lineRule="auto"/>
        <w:ind w:left="850" w:right="0" w:firstLine="0"/>
        <w:jc w:val="left"/>
      </w:pPr>
      <w:r>
        <w:t xml:space="preserve"> </w:t>
      </w:r>
    </w:p>
    <w:p w:rsidR="006B5EB3" w:rsidRDefault="00707007">
      <w:pPr>
        <w:spacing w:after="4" w:line="268" w:lineRule="auto"/>
        <w:ind w:left="860" w:right="0"/>
        <w:jc w:val="left"/>
      </w:pPr>
      <w:r>
        <w:rPr>
          <w:u w:val="single" w:color="000000"/>
        </w:rPr>
        <w:t>Día del municipio.</w:t>
      </w:r>
      <w:r>
        <w:t xml:space="preserve"> </w:t>
      </w:r>
    </w:p>
    <w:p w:rsidR="006B5EB3" w:rsidRDefault="00707007">
      <w:pPr>
        <w:spacing w:after="16" w:line="259" w:lineRule="auto"/>
        <w:ind w:left="850" w:right="0" w:firstLine="0"/>
        <w:jc w:val="left"/>
      </w:pPr>
      <w:r>
        <w:t xml:space="preserve"> </w:t>
      </w:r>
    </w:p>
    <w:p w:rsidR="006B5EB3" w:rsidRDefault="00707007">
      <w:pPr>
        <w:ind w:left="137" w:right="56"/>
      </w:pPr>
      <w:r>
        <w:t xml:space="preserve">Se llevará a cabo en el presente acuerdo, en un partido de la temporada, la promoción del municipio fomentando diferentes actividades en el mismo. </w:t>
      </w:r>
    </w:p>
    <w:p w:rsidR="006B5EB3" w:rsidRDefault="00707007">
      <w:pPr>
        <w:spacing w:after="0" w:line="259" w:lineRule="auto"/>
        <w:ind w:left="862" w:right="0" w:firstLine="0"/>
        <w:jc w:val="left"/>
      </w:pPr>
      <w:r>
        <w:t xml:space="preserve"> </w:t>
      </w:r>
    </w:p>
    <w:p w:rsidR="006B5EB3" w:rsidRDefault="00707007">
      <w:pPr>
        <w:numPr>
          <w:ilvl w:val="0"/>
          <w:numId w:val="109"/>
        </w:numPr>
        <w:ind w:right="56" w:hanging="360"/>
      </w:pPr>
      <w:r>
        <w:t>Colocación de un stand de promoción del Municipio en el hall interior del pabellón.</w:t>
      </w:r>
      <w:r>
        <w:rPr>
          <w:rFonts w:ascii="Times New Roman" w:eastAsia="Times New Roman" w:hAnsi="Times New Roman" w:cs="Times New Roman"/>
          <w:i w:val="0"/>
          <w:sz w:val="24"/>
        </w:rPr>
        <w:t xml:space="preserve"> </w:t>
      </w:r>
    </w:p>
    <w:p w:rsidR="006B5EB3" w:rsidRDefault="00707007">
      <w:pPr>
        <w:spacing w:after="67" w:line="259" w:lineRule="auto"/>
        <w:ind w:left="862" w:right="0" w:firstLine="0"/>
        <w:jc w:val="left"/>
      </w:pPr>
      <w:r>
        <w:t xml:space="preserve"> </w:t>
      </w:r>
    </w:p>
    <w:p w:rsidR="006B5EB3" w:rsidRDefault="00707007">
      <w:pPr>
        <w:numPr>
          <w:ilvl w:val="0"/>
          <w:numId w:val="109"/>
        </w:numPr>
        <w:ind w:right="56" w:hanging="360"/>
      </w:pPr>
      <w:r>
        <w:t>Reparto de material promocional del mismo a todos los asistentes al encuentro.</w:t>
      </w:r>
      <w:r>
        <w:rPr>
          <w:rFonts w:ascii="Times New Roman" w:eastAsia="Times New Roman" w:hAnsi="Times New Roman" w:cs="Times New Roman"/>
          <w:i w:val="0"/>
          <w:sz w:val="24"/>
        </w:rPr>
        <w:t xml:space="preserve"> </w:t>
      </w:r>
    </w:p>
    <w:p w:rsidR="006B5EB3" w:rsidRDefault="00707007">
      <w:pPr>
        <w:spacing w:after="29" w:line="259" w:lineRule="auto"/>
        <w:ind w:left="862" w:right="0" w:firstLine="0"/>
        <w:jc w:val="left"/>
      </w:pPr>
      <w:r>
        <w:t xml:space="preserve"> </w:t>
      </w:r>
    </w:p>
    <w:p w:rsidR="006B5EB3" w:rsidRDefault="00707007">
      <w:pPr>
        <w:numPr>
          <w:ilvl w:val="0"/>
          <w:numId w:val="109"/>
        </w:numPr>
        <w:ind w:right="56" w:hanging="360"/>
      </w:pPr>
      <w:r>
        <w:t>Colocación de pancartas publicitarias de 2m x 90cm de la marca (confeccionada y suminis</w:t>
      </w:r>
      <w:r>
        <w:t>trada por el propio Ayuntamiento).</w:t>
      </w:r>
      <w:r>
        <w:rPr>
          <w:rFonts w:ascii="Times New Roman" w:eastAsia="Times New Roman" w:hAnsi="Times New Roman" w:cs="Times New Roman"/>
          <w:i w:val="0"/>
          <w:sz w:val="24"/>
        </w:rPr>
        <w:t xml:space="preserve"> </w:t>
      </w:r>
    </w:p>
    <w:p w:rsidR="006B5EB3" w:rsidRDefault="00707007">
      <w:pPr>
        <w:spacing w:after="32" w:line="259" w:lineRule="auto"/>
        <w:ind w:left="862" w:right="0" w:firstLine="0"/>
        <w:jc w:val="left"/>
      </w:pPr>
      <w:r>
        <w:t xml:space="preserve"> </w:t>
      </w:r>
    </w:p>
    <w:p w:rsidR="006B5EB3" w:rsidRDefault="00707007">
      <w:pPr>
        <w:numPr>
          <w:ilvl w:val="0"/>
          <w:numId w:val="109"/>
        </w:numPr>
        <w:spacing w:after="4" w:line="268" w:lineRule="auto"/>
        <w:ind w:right="56" w:hanging="360"/>
      </w:pPr>
      <w:r>
        <w:rPr>
          <w:u w:val="single" w:color="000000"/>
        </w:rPr>
        <w:t>Basket music.</w:t>
      </w:r>
      <w:r>
        <w:rPr>
          <w:rFonts w:ascii="Times New Roman" w:eastAsia="Times New Roman" w:hAnsi="Times New Roman" w:cs="Times New Roman"/>
          <w:i w:val="0"/>
          <w:sz w:val="24"/>
        </w:rPr>
        <w:t xml:space="preserve"> </w:t>
      </w:r>
    </w:p>
    <w:p w:rsidR="006B5EB3" w:rsidRDefault="00707007">
      <w:pPr>
        <w:spacing w:after="68" w:line="259" w:lineRule="auto"/>
        <w:ind w:left="850" w:right="0" w:firstLine="0"/>
        <w:jc w:val="left"/>
      </w:pPr>
      <w:r>
        <w:t xml:space="preserve"> </w:t>
      </w:r>
    </w:p>
    <w:p w:rsidR="006B5EB3" w:rsidRDefault="00707007">
      <w:pPr>
        <w:numPr>
          <w:ilvl w:val="0"/>
          <w:numId w:val="109"/>
        </w:numPr>
        <w:ind w:right="56" w:hanging="360"/>
      </w:pPr>
      <w:r>
        <w:t>Acción divulgativa con marcado carácter lúdico y de entretenimiento dirigido a algún colectivo en particular, a través del baloncesto aprovechando la imagen del Club Baloncesto Canarias. Durante tres h</w:t>
      </w:r>
      <w:r>
        <w:t>oras dinamizaremos el lugar elegido por el Ayuntamiento (plaza, polideportivo, colegio, etc.), con concursos de baloncesto, entrenamientos dirigidos por nuestros técnicos, todo ello amenizado con música. En el mismo, habrá sorteos de material deportivo.</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spacing w:line="267" w:lineRule="auto"/>
        <w:ind w:left="796" w:right="0"/>
        <w:jc w:val="center"/>
      </w:pPr>
      <w:r>
        <w:t xml:space="preserve">IMAGEN CORPORATIVA </w:t>
      </w:r>
    </w:p>
    <w:p w:rsidR="006B5EB3" w:rsidRDefault="00707007">
      <w:pPr>
        <w:spacing w:after="16" w:line="259" w:lineRule="auto"/>
        <w:ind w:left="850" w:right="0" w:firstLine="0"/>
        <w:jc w:val="left"/>
      </w:pPr>
      <w:r>
        <w:t xml:space="preserve"> </w:t>
      </w:r>
    </w:p>
    <w:p w:rsidR="006B5EB3" w:rsidRDefault="00707007">
      <w:pPr>
        <w:spacing w:after="4" w:line="268" w:lineRule="auto"/>
        <w:ind w:left="142" w:right="0" w:firstLine="708"/>
        <w:jc w:val="left"/>
      </w:pPr>
      <w:r>
        <w:rPr>
          <w:u w:val="single" w:color="000000"/>
        </w:rPr>
        <w:t>Uso del logotipo del Club Cantera Base 1939 Canarias Sociedad Anónima Deportiva (C.B.</w:t>
      </w:r>
      <w:r>
        <w:t xml:space="preserve"> </w:t>
      </w:r>
      <w:r>
        <w:rPr>
          <w:u w:val="single" w:color="000000"/>
        </w:rPr>
        <w:t>1939 Canarias S.A.D.)</w:t>
      </w:r>
      <w:r>
        <w:t xml:space="preserve"> </w:t>
      </w:r>
    </w:p>
    <w:p w:rsidR="006B5EB3" w:rsidRDefault="00707007">
      <w:pPr>
        <w:spacing w:after="31"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292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5144" name="Group 2851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487" name="Rectangle 1648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488" name="Rectangle 1648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489" name="Rectangle 1648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w:t>
                              </w:r>
                              <w:r>
                                <w:rPr>
                                  <w:i w:val="0"/>
                                  <w:sz w:val="12"/>
                                </w:rPr>
                                <w:t xml:space="preserve">ectrónicamente desde la plataforma esPublico Gestiona | Página 166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5144" style="width:18.7031pt;height:264.21pt;position:absolute;mso-position-horizontal-relative:page;mso-position-horizontal:absolute;margin-left:662.928pt;mso-position-vertical-relative:page;margin-top:508.71pt;" coordsize="2375,33554">
                <v:rect id="Rectangle 1648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48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48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166 de 273 </w:t>
                        </w:r>
                      </w:p>
                    </w:txbxContent>
                  </v:textbox>
                </v:rect>
                <w10:wrap type="square"/>
              </v:group>
            </w:pict>
          </mc:Fallback>
        </mc:AlternateContent>
      </w:r>
      <w:r>
        <w:t xml:space="preserve"> </w:t>
      </w:r>
    </w:p>
    <w:p w:rsidR="006B5EB3" w:rsidRDefault="00707007">
      <w:pPr>
        <w:numPr>
          <w:ilvl w:val="0"/>
          <w:numId w:val="109"/>
        </w:numPr>
        <w:ind w:right="56" w:hanging="360"/>
      </w:pPr>
      <w:r>
        <w:t>El Ayuntamiento de Candelaria podrá hacer uso del logotipo del Club Cantera Base 1939 Canarias Sociedad Anónima Deportiva (C.B. 1939 Canarias S.A.D.) mediante su estampación junto al escudo del Ayuntamiento de Candelaria en la equipación deportiva de la E.</w:t>
      </w:r>
      <w:r>
        <w:t xml:space="preserve">M.B.C. </w:t>
      </w:r>
    </w:p>
    <w:p w:rsidR="006B5EB3" w:rsidRDefault="00707007">
      <w:pPr>
        <w:spacing w:after="105" w:line="259" w:lineRule="auto"/>
        <w:ind w:left="142" w:right="0" w:firstLine="0"/>
        <w:jc w:val="left"/>
      </w:pPr>
      <w:r>
        <w:t xml:space="preserve"> </w:t>
      </w:r>
    </w:p>
    <w:p w:rsidR="006B5EB3" w:rsidRDefault="00707007">
      <w:pPr>
        <w:ind w:left="137" w:right="56"/>
      </w:pPr>
      <w:r>
        <w:t xml:space="preserve">SEGUNDA. - OBLIGACIONES DE LAS PARTES PARA EL DESARROLLO DE LOS PROGRAMAS Y ACCIONES. </w:t>
      </w:r>
    </w:p>
    <w:p w:rsidR="006B5EB3" w:rsidRDefault="00707007">
      <w:pPr>
        <w:spacing w:after="24" w:line="259" w:lineRule="auto"/>
        <w:ind w:left="850" w:right="0" w:firstLine="0"/>
        <w:jc w:val="left"/>
      </w:pPr>
      <w:r>
        <w:t xml:space="preserve"> </w:t>
      </w:r>
      <w:r>
        <w:tab/>
        <w:t xml:space="preserve"> </w:t>
      </w:r>
    </w:p>
    <w:p w:rsidR="006B5EB3" w:rsidRDefault="00707007">
      <w:pPr>
        <w:ind w:left="127" w:right="56" w:firstLine="708"/>
      </w:pPr>
      <w:r>
        <w:t xml:space="preserve">El presente convenio marco de colaboración conlleva el cumplimiento de obligaciones por y para las partes intervinientes, que origina el presente acuerdo. </w:t>
      </w:r>
    </w:p>
    <w:p w:rsidR="006B5EB3" w:rsidRDefault="00707007">
      <w:pPr>
        <w:spacing w:after="19" w:line="259" w:lineRule="auto"/>
        <w:ind w:left="850" w:right="0" w:firstLine="0"/>
        <w:jc w:val="left"/>
      </w:pPr>
      <w:r>
        <w:t xml:space="preserve"> </w:t>
      </w:r>
    </w:p>
    <w:p w:rsidR="006B5EB3" w:rsidRDefault="00707007">
      <w:pPr>
        <w:ind w:left="127" w:right="56" w:firstLine="708"/>
      </w:pPr>
      <w:r>
        <w:t xml:space="preserve">Para posibilitar la ejecución de los acuerdos que se recogen en el presente convenio marco las partes firmantes podrán recabar ayudas, subvenciones y colaboraciones de otras entidades públicas y privadas. </w:t>
      </w:r>
    </w:p>
    <w:p w:rsidR="006B5EB3" w:rsidRDefault="00707007">
      <w:pPr>
        <w:spacing w:after="105" w:line="259" w:lineRule="auto"/>
        <w:ind w:left="142" w:right="0" w:firstLine="0"/>
        <w:jc w:val="left"/>
      </w:pPr>
      <w:r>
        <w:t xml:space="preserve"> </w:t>
      </w:r>
    </w:p>
    <w:p w:rsidR="006B5EB3" w:rsidRDefault="00707007">
      <w:pPr>
        <w:ind w:left="137" w:right="56"/>
      </w:pPr>
      <w:r>
        <w:t xml:space="preserve">TERCERA. - FINANCIACIÓN. </w:t>
      </w:r>
    </w:p>
    <w:p w:rsidR="006B5EB3" w:rsidRDefault="00707007">
      <w:pPr>
        <w:spacing w:after="19" w:line="259" w:lineRule="auto"/>
        <w:ind w:left="142" w:right="0" w:firstLine="0"/>
        <w:jc w:val="left"/>
      </w:pPr>
      <w:r>
        <w:t xml:space="preserve"> </w:t>
      </w:r>
    </w:p>
    <w:p w:rsidR="006B5EB3" w:rsidRDefault="00707007">
      <w:pPr>
        <w:ind w:left="127" w:right="56" w:firstLine="708"/>
      </w:pPr>
      <w:r>
        <w:t>Para el desarrollo de los programas y proyectos descritos en los apartados precedentes ambas partes acuerdan colaborar en la búsqueda de la financiación necesaria para llevar a cabo el presente convenio la cual puede consistir en recursos financieros, infr</w:t>
      </w:r>
      <w:r>
        <w:t xml:space="preserve">aestructuras, recursos materiales, recursos humanos y recursos técnicos. </w:t>
      </w:r>
    </w:p>
    <w:p w:rsidR="006B5EB3" w:rsidRDefault="00707007">
      <w:pPr>
        <w:ind w:left="127" w:right="56" w:firstLine="708"/>
      </w:pPr>
      <w:r>
        <w:t>Además, para posibilitar la ejecución de los acuerdos singularizados en las distintas áreas, las partes firmantes podrán recabar ayudas, subvenciones y colaboraciones de otras entida</w:t>
      </w:r>
      <w:r>
        <w:t xml:space="preserve">des públicas y/o privadas. </w:t>
      </w:r>
    </w:p>
    <w:p w:rsidR="006B5EB3" w:rsidRDefault="00707007">
      <w:pPr>
        <w:spacing w:after="105" w:line="259" w:lineRule="auto"/>
        <w:ind w:left="142" w:right="0" w:firstLine="0"/>
        <w:jc w:val="left"/>
      </w:pPr>
      <w:r>
        <w:t xml:space="preserve"> </w:t>
      </w:r>
    </w:p>
    <w:p w:rsidR="006B5EB3" w:rsidRDefault="00707007">
      <w:pPr>
        <w:ind w:left="137" w:right="56"/>
      </w:pPr>
      <w:r>
        <w:t xml:space="preserve">CUARTA. - OBLIGACIONES ECONÓMICAS. </w:t>
      </w:r>
    </w:p>
    <w:p w:rsidR="006B5EB3" w:rsidRDefault="00707007">
      <w:pPr>
        <w:spacing w:after="16" w:line="259" w:lineRule="auto"/>
        <w:ind w:left="142" w:right="0" w:firstLine="0"/>
        <w:jc w:val="left"/>
      </w:pPr>
      <w:r>
        <w:t xml:space="preserve"> </w:t>
      </w:r>
    </w:p>
    <w:p w:rsidR="006B5EB3" w:rsidRDefault="00707007">
      <w:pPr>
        <w:ind w:left="127" w:right="56" w:firstLine="852"/>
      </w:pPr>
      <w:r>
        <w:t xml:space="preserve">El presente convenio implica obligaciones económicas para el Ayuntamiento por importe de VEINTICINTO MIL EUROS (25.000,00 €) con cargo a la partida presupuestaria 34100.48018 </w:t>
      </w:r>
      <w:r>
        <w:t xml:space="preserve">CANTERA BASE 1939 CANARIAS S.A.D. del Presupuesto General de esta Corporación para el presente ejercicio económico. </w:t>
      </w:r>
    </w:p>
    <w:p w:rsidR="006B5EB3" w:rsidRDefault="00707007">
      <w:pPr>
        <w:spacing w:after="16" w:line="259" w:lineRule="auto"/>
        <w:ind w:left="850" w:right="0" w:firstLine="0"/>
        <w:jc w:val="left"/>
      </w:pPr>
      <w:r>
        <w:t xml:space="preserve"> </w:t>
      </w:r>
    </w:p>
    <w:p w:rsidR="006B5EB3" w:rsidRDefault="00707007">
      <w:pPr>
        <w:ind w:left="137" w:right="56"/>
      </w:pPr>
      <w:r>
        <w:t xml:space="preserve">QUINTA. - COMISIÓN DE SEGUIMIENTO Y COORDINACIÓN. </w:t>
      </w:r>
    </w:p>
    <w:p w:rsidR="006B5EB3" w:rsidRDefault="00707007">
      <w:pPr>
        <w:spacing w:after="16" w:line="259" w:lineRule="auto"/>
        <w:ind w:left="142" w:right="0" w:firstLine="0"/>
        <w:jc w:val="left"/>
      </w:pPr>
      <w:r>
        <w:t xml:space="preserve"> </w:t>
      </w:r>
    </w:p>
    <w:p w:rsidR="006B5EB3" w:rsidRDefault="00707007">
      <w:pPr>
        <w:ind w:left="127" w:right="56" w:firstLine="852"/>
      </w:pPr>
      <w:r>
        <w:t>En el marco del presente Convenio se crea la Comisión Mixta que velará por el seguim</w:t>
      </w:r>
      <w:r>
        <w:t xml:space="preserve">iento de los proyectos y programas y propondrá las medidas necesarias para su óptimo desarrollo conforme a las cláusulas anteriores. </w:t>
      </w:r>
    </w:p>
    <w:p w:rsidR="006B5EB3" w:rsidRDefault="00707007">
      <w:pPr>
        <w:spacing w:after="16" w:line="259" w:lineRule="auto"/>
        <w:ind w:left="142" w:right="0" w:firstLine="0"/>
        <w:jc w:val="left"/>
      </w:pPr>
      <w:r>
        <w:t xml:space="preserve"> </w:t>
      </w:r>
    </w:p>
    <w:p w:rsidR="006B5EB3" w:rsidRDefault="00707007">
      <w:pPr>
        <w:ind w:left="127" w:right="56" w:firstLine="852"/>
      </w:pPr>
      <w:r>
        <w:rPr>
          <w:rFonts w:ascii="Calibri" w:eastAsia="Calibri" w:hAnsi="Calibri" w:cs="Calibri"/>
          <w:i w:val="0"/>
          <w:noProof/>
        </w:rPr>
        <mc:AlternateContent>
          <mc:Choice Requires="wpg">
            <w:drawing>
              <wp:anchor distT="0" distB="0" distL="114300" distR="114300" simplePos="0" relativeHeight="2518302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6675" name="Group 28667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593" name="Rectangle 1659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594" name="Rectangle 1659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595" name="Rectangle 1659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w:t>
                              </w:r>
                              <w:r>
                                <w:rPr>
                                  <w:i w:val="0"/>
                                  <w:sz w:val="12"/>
                                </w:rPr>
                                <w:t xml:space="preserve">o electrónicamente desde la plataforma esPublico Gestiona | Página 167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6675" style="width:18.7031pt;height:264.21pt;position:absolute;mso-position-horizontal-relative:page;mso-position-horizontal:absolute;margin-left:662.928pt;mso-position-vertical-relative:page;margin-top:508.71pt;" coordsize="2375,33554">
                <v:rect id="Rectangle 1659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59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59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167 de 273 </w:t>
                        </w:r>
                      </w:p>
                    </w:txbxContent>
                  </v:textbox>
                </v:rect>
                <w10:wrap type="square"/>
              </v:group>
            </w:pict>
          </mc:Fallback>
        </mc:AlternateContent>
      </w:r>
      <w:r>
        <w:t>La Comisión Mixta estará formada por un (1) representante del Ayuntamiento de Candelaria (Concejal responsable del Área de Deportes) y un (1) representante de la entidad C.B. 19</w:t>
      </w:r>
      <w:r>
        <w:t>39 Canarias S.A.D. En este sentido, para el seguimiento y evaluación de los programas que se desarrollen ambas partes se reunirán de forma ordinaria una vez cada seis meses, y de forma extraordinaria, todas aquellas que sean demandadas por alguna de las pa</w:t>
      </w:r>
      <w:r>
        <w:t xml:space="preserve">rtes. </w:t>
      </w:r>
    </w:p>
    <w:p w:rsidR="006B5EB3" w:rsidRDefault="00707007">
      <w:pPr>
        <w:spacing w:after="107" w:line="259" w:lineRule="auto"/>
        <w:ind w:left="142" w:right="0" w:firstLine="0"/>
        <w:jc w:val="left"/>
      </w:pPr>
      <w:r>
        <w:t xml:space="preserve"> </w:t>
      </w:r>
    </w:p>
    <w:p w:rsidR="006B5EB3" w:rsidRDefault="00707007">
      <w:pPr>
        <w:ind w:left="137" w:right="56"/>
      </w:pPr>
      <w:r>
        <w:t xml:space="preserve">SEXTA. - DURACIÓN DEL CONVENIO. </w:t>
      </w:r>
    </w:p>
    <w:p w:rsidR="006B5EB3" w:rsidRDefault="00707007">
      <w:pPr>
        <w:spacing w:after="16" w:line="259" w:lineRule="auto"/>
        <w:ind w:left="850" w:right="0" w:firstLine="0"/>
        <w:jc w:val="left"/>
      </w:pPr>
      <w:r>
        <w:t xml:space="preserve"> </w:t>
      </w:r>
    </w:p>
    <w:p w:rsidR="006B5EB3" w:rsidRDefault="00707007">
      <w:pPr>
        <w:ind w:left="860" w:right="56"/>
      </w:pPr>
      <w:r>
        <w:t xml:space="preserve">El presente Convenio tendrá vigencia durante la anualidad 2024. </w:t>
      </w:r>
    </w:p>
    <w:p w:rsidR="006B5EB3" w:rsidRDefault="00707007">
      <w:pPr>
        <w:spacing w:after="16" w:line="259" w:lineRule="auto"/>
        <w:ind w:left="850" w:right="0" w:firstLine="0"/>
        <w:jc w:val="left"/>
      </w:pPr>
      <w:r>
        <w:t xml:space="preserve"> </w:t>
      </w:r>
    </w:p>
    <w:p w:rsidR="006B5EB3" w:rsidRDefault="00707007">
      <w:pPr>
        <w:ind w:left="127" w:right="56" w:firstLine="708"/>
      </w:pPr>
      <w:r>
        <w:t xml:space="preserve">En todo caso, cualquiera de las partes suscribientes podrá proceder a la denuncia formal del </w:t>
      </w:r>
      <w:r>
        <w:t xml:space="preserve">presente convenio, que habrá de ser notificada fehacientemente a las otras con una antelación mínima de tres meses a la fecha de rescisión del mismo. </w:t>
      </w:r>
    </w:p>
    <w:p w:rsidR="006B5EB3" w:rsidRDefault="00707007">
      <w:pPr>
        <w:spacing w:after="105" w:line="259" w:lineRule="auto"/>
        <w:ind w:left="142" w:right="0" w:firstLine="0"/>
        <w:jc w:val="left"/>
      </w:pPr>
      <w:r>
        <w:t xml:space="preserve"> </w:t>
      </w:r>
    </w:p>
    <w:p w:rsidR="006B5EB3" w:rsidRDefault="00707007">
      <w:pPr>
        <w:ind w:left="137" w:right="56"/>
      </w:pPr>
      <w:r>
        <w:t xml:space="preserve">SÉPTIMA. - CAUSAS DE RESOLUCIÓN. </w:t>
      </w:r>
    </w:p>
    <w:p w:rsidR="006B5EB3" w:rsidRDefault="00707007">
      <w:pPr>
        <w:spacing w:after="19" w:line="259" w:lineRule="auto"/>
        <w:ind w:left="850" w:right="0" w:firstLine="0"/>
        <w:jc w:val="left"/>
      </w:pPr>
      <w:r>
        <w:t xml:space="preserve"> </w:t>
      </w:r>
    </w:p>
    <w:p w:rsidR="006B5EB3" w:rsidRDefault="00707007">
      <w:pPr>
        <w:ind w:left="860" w:right="56"/>
      </w:pPr>
      <w:r>
        <w:t xml:space="preserve">El presente Convenio podrá resolverse por alguna de las siguientes </w:t>
      </w:r>
      <w:r>
        <w:t xml:space="preserve">causas: </w:t>
      </w:r>
    </w:p>
    <w:p w:rsidR="006B5EB3" w:rsidRDefault="00707007">
      <w:pPr>
        <w:spacing w:after="16" w:line="259" w:lineRule="auto"/>
        <w:ind w:left="142" w:right="0" w:firstLine="0"/>
        <w:jc w:val="left"/>
      </w:pPr>
      <w:r>
        <w:t xml:space="preserve"> </w:t>
      </w:r>
    </w:p>
    <w:p w:rsidR="006B5EB3" w:rsidRDefault="00707007">
      <w:pPr>
        <w:numPr>
          <w:ilvl w:val="0"/>
          <w:numId w:val="110"/>
        </w:numPr>
        <w:ind w:right="56" w:firstLine="708"/>
      </w:pPr>
      <w:r>
        <w:t xml:space="preserve">Mutuo acuerdo entre las partes. </w:t>
      </w:r>
    </w:p>
    <w:p w:rsidR="006B5EB3" w:rsidRDefault="00707007">
      <w:pPr>
        <w:spacing w:after="19" w:line="259" w:lineRule="auto"/>
        <w:ind w:left="142" w:right="0" w:firstLine="0"/>
        <w:jc w:val="left"/>
      </w:pPr>
      <w:r>
        <w:t xml:space="preserve"> </w:t>
      </w:r>
    </w:p>
    <w:p w:rsidR="006B5EB3" w:rsidRDefault="00707007">
      <w:pPr>
        <w:numPr>
          <w:ilvl w:val="0"/>
          <w:numId w:val="110"/>
        </w:numPr>
        <w:ind w:right="56" w:firstLine="708"/>
      </w:pPr>
      <w:r>
        <w:t xml:space="preserve">Por incumplimiento de los compromisos asumidos por alguna de las entidades que </w:t>
      </w:r>
    </w:p>
    <w:p w:rsidR="006B5EB3" w:rsidRDefault="00707007">
      <w:pPr>
        <w:ind w:left="137" w:right="56"/>
      </w:pPr>
      <w:r>
        <w:t xml:space="preserve">lo suscriben. </w:t>
      </w:r>
    </w:p>
    <w:p w:rsidR="006B5EB3" w:rsidRDefault="00707007">
      <w:pPr>
        <w:numPr>
          <w:ilvl w:val="0"/>
          <w:numId w:val="110"/>
        </w:numPr>
        <w:spacing w:line="269" w:lineRule="auto"/>
        <w:ind w:right="56" w:firstLine="708"/>
      </w:pPr>
      <w:r>
        <w:t xml:space="preserve">Por denuncia de cualquiera de las partes, que deberá ponerse en conocimiento de </w:t>
      </w:r>
    </w:p>
    <w:p w:rsidR="006B5EB3" w:rsidRDefault="00707007">
      <w:pPr>
        <w:ind w:left="137" w:right="56"/>
      </w:pPr>
      <w:r>
        <w:t xml:space="preserve">las otras con una antelación mínima de dos meses. </w:t>
      </w:r>
    </w:p>
    <w:p w:rsidR="006B5EB3" w:rsidRDefault="00707007">
      <w:pPr>
        <w:spacing w:after="16" w:line="259" w:lineRule="auto"/>
        <w:ind w:left="142" w:right="0" w:firstLine="0"/>
        <w:jc w:val="left"/>
      </w:pPr>
      <w:r>
        <w:t xml:space="preserve"> </w:t>
      </w:r>
    </w:p>
    <w:p w:rsidR="006B5EB3" w:rsidRDefault="00707007">
      <w:pPr>
        <w:numPr>
          <w:ilvl w:val="0"/>
          <w:numId w:val="110"/>
        </w:numPr>
        <w:ind w:right="56" w:firstLine="708"/>
      </w:pPr>
      <w:r>
        <w:t xml:space="preserve">La imposibilidad sobrevenida y definitiva de ejecutar las acciones contempladas en él. </w:t>
      </w:r>
    </w:p>
    <w:p w:rsidR="006B5EB3" w:rsidRDefault="00707007">
      <w:pPr>
        <w:spacing w:after="19" w:line="259" w:lineRule="auto"/>
        <w:ind w:left="850" w:right="0" w:firstLine="0"/>
        <w:jc w:val="left"/>
      </w:pPr>
      <w:r>
        <w:t xml:space="preserve"> </w:t>
      </w:r>
    </w:p>
    <w:p w:rsidR="006B5EB3" w:rsidRDefault="00707007">
      <w:pPr>
        <w:ind w:left="137" w:right="56"/>
      </w:pPr>
      <w:r>
        <w:t xml:space="preserve">OCTAVA. - CONFIDENCIALIDAD. </w:t>
      </w:r>
    </w:p>
    <w:p w:rsidR="006B5EB3" w:rsidRDefault="00707007">
      <w:pPr>
        <w:spacing w:after="16" w:line="259" w:lineRule="auto"/>
        <w:ind w:left="142" w:right="0" w:firstLine="0"/>
        <w:jc w:val="left"/>
      </w:pPr>
      <w:r>
        <w:t xml:space="preserve"> </w:t>
      </w:r>
    </w:p>
    <w:p w:rsidR="006B5EB3" w:rsidRDefault="00707007">
      <w:pPr>
        <w:ind w:left="127" w:right="56" w:firstLine="708"/>
      </w:pPr>
      <w:r>
        <w:t>Las entidades firmantes deberán cumplir con las obligaciones que sobre confidencia</w:t>
      </w:r>
      <w:r>
        <w:t xml:space="preserve">lidad y seguridad impone la legislación sobre Protección de Datos de Carácter Personal respecto de los datos que sean compartidos con objeto del cumplimiento del presente convenio. </w:t>
      </w:r>
    </w:p>
    <w:p w:rsidR="006B5EB3" w:rsidRDefault="00707007">
      <w:pPr>
        <w:spacing w:after="16" w:line="259" w:lineRule="auto"/>
        <w:ind w:left="142" w:right="0" w:firstLine="0"/>
        <w:jc w:val="left"/>
      </w:pPr>
      <w:r>
        <w:t xml:space="preserve"> </w:t>
      </w:r>
    </w:p>
    <w:p w:rsidR="006B5EB3" w:rsidRDefault="00707007">
      <w:pPr>
        <w:spacing w:after="94"/>
        <w:ind w:left="137" w:right="56"/>
      </w:pPr>
      <w:r>
        <w:t xml:space="preserve">NOVENA. - DE LA JURISIDICCIÓN </w:t>
      </w:r>
    </w:p>
    <w:p w:rsidR="006B5EB3" w:rsidRDefault="00707007">
      <w:pPr>
        <w:ind w:left="127" w:right="56" w:firstLine="708"/>
      </w:pPr>
      <w:r>
        <w:t>Las cuestiones litigiosas surgidas sobre la interpretación, desarrollo, modificación, resolución y efectos que pudieran derivarse de la aplicación del presente Convenio Marco, así como de los acuerdos singularizados a que diera lugar, deberán solventarse p</w:t>
      </w:r>
      <w:r>
        <w:t xml:space="preserve">or la Comisión de Seguimiento prevista en el mismo. </w:t>
      </w:r>
    </w:p>
    <w:p w:rsidR="006B5EB3" w:rsidRDefault="00707007">
      <w:pPr>
        <w:spacing w:after="16" w:line="259" w:lineRule="auto"/>
        <w:ind w:left="142" w:right="0" w:firstLine="0"/>
        <w:jc w:val="left"/>
      </w:pPr>
      <w:r>
        <w:t xml:space="preserve"> </w:t>
      </w:r>
    </w:p>
    <w:p w:rsidR="006B5EB3" w:rsidRDefault="00707007">
      <w:pPr>
        <w:ind w:left="127" w:right="56" w:firstLine="708"/>
      </w:pPr>
      <w:r>
        <w:rPr>
          <w:rFonts w:ascii="Calibri" w:eastAsia="Calibri" w:hAnsi="Calibri" w:cs="Calibri"/>
          <w:i w:val="0"/>
          <w:noProof/>
        </w:rPr>
        <mc:AlternateContent>
          <mc:Choice Requires="wpg">
            <w:drawing>
              <wp:anchor distT="0" distB="0" distL="114300" distR="114300" simplePos="0" relativeHeight="2518312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5452" name="Group 28545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705" name="Rectangle 1670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706" name="Rectangle 1670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707" name="Rectangle 1670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168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5452" style="width:18.7031pt;height:264.21pt;position:absolute;mso-position-horizontal-relative:page;mso-position-horizontal:absolute;margin-left:662.928pt;mso-position-vertical-relative:page;margin-top:508.71pt;" coordsize="2375,33554">
                <v:rect id="Rectangle 1670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70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70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168 de 273 </w:t>
                        </w:r>
                      </w:p>
                    </w:txbxContent>
                  </v:textbox>
                </v:rect>
                <w10:wrap type="square"/>
              </v:group>
            </w:pict>
          </mc:Fallback>
        </mc:AlternateContent>
      </w:r>
      <w:r>
        <w:t>Si no se llegara a un acuerdo, las partes intervinientes acuerdan, con renuncia expresa a cualquier otro fuero o jurisdicción que pudiera corresponderles, que toda controversia, discrepancia, conflicto o litigio que se derive sobre la interpretación y cump</w:t>
      </w:r>
      <w:r>
        <w:t xml:space="preserve">limiento de éste, se resolverá ante los Juzgados de lo Contencioso- Administrativo de Santa Cruz de Tenerife. </w:t>
      </w:r>
    </w:p>
    <w:p w:rsidR="006B5EB3" w:rsidRDefault="00707007">
      <w:pPr>
        <w:spacing w:after="16" w:line="259" w:lineRule="auto"/>
        <w:ind w:left="142" w:right="0" w:firstLine="0"/>
        <w:jc w:val="left"/>
      </w:pPr>
      <w:r>
        <w:t xml:space="preserve"> </w:t>
      </w:r>
    </w:p>
    <w:p w:rsidR="006B5EB3" w:rsidRDefault="00707007">
      <w:pPr>
        <w:spacing w:after="37"/>
        <w:ind w:left="137" w:right="56"/>
      </w:pPr>
      <w:r>
        <w:t xml:space="preserve">Así queda redactado el presente Convenio de Colaboración, que firman los comparecientes, en la ciudad y fecha al comienzo indicados.” </w:t>
      </w:r>
    </w:p>
    <w:p w:rsidR="006B5EB3" w:rsidRDefault="00707007">
      <w:pPr>
        <w:spacing w:after="37" w:line="259" w:lineRule="auto"/>
        <w:ind w:left="142" w:right="0" w:firstLine="0"/>
        <w:jc w:val="left"/>
      </w:pPr>
      <w:r>
        <w:rPr>
          <w:i w:val="0"/>
        </w:rPr>
        <w:t xml:space="preserve"> </w:t>
      </w:r>
    </w:p>
    <w:p w:rsidR="006B5EB3" w:rsidRDefault="00707007">
      <w:pPr>
        <w:spacing w:line="269" w:lineRule="auto"/>
        <w:ind w:left="137" w:right="56"/>
      </w:pPr>
      <w:r>
        <w:rPr>
          <w:i w:val="0"/>
        </w:rPr>
        <w:t>SEGUND</w:t>
      </w:r>
      <w:r>
        <w:rPr>
          <w:i w:val="0"/>
        </w:rPr>
        <w:t xml:space="preserve">O. - Aprobar y disponer el gasto de 25.000,00 € con cargo al documento contable AD 2.24.0.05579 para la anualidad 2024. </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color w:val="FF3333"/>
        </w:rPr>
        <w:t xml:space="preserve"> </w:t>
      </w:r>
    </w:p>
    <w:p w:rsidR="006B5EB3" w:rsidRDefault="00707007">
      <w:pPr>
        <w:spacing w:line="269" w:lineRule="auto"/>
        <w:ind w:left="137" w:right="56"/>
      </w:pPr>
      <w:r>
        <w:rPr>
          <w:i w:val="0"/>
        </w:rPr>
        <w:t>TERCERO. -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37" w:right="56"/>
      </w:pPr>
      <w:r>
        <w:rPr>
          <w:i w:val="0"/>
        </w:rPr>
        <w:t>CUARTO. - Dar traslado del acuerdo que se adopte a la Concejalía de Deportes y al Club Cantera Base 1939 Canarias (CB 1939 Canarias SAD) a los efecto</w:t>
      </w:r>
      <w:r>
        <w:rPr>
          <w:i w:val="0"/>
        </w:rPr>
        <w:t xml:space="preserve">s oportunos.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0" w:lineRule="auto"/>
        <w:ind w:left="137" w:right="54"/>
      </w:pPr>
      <w:r>
        <w:rPr>
          <w:b/>
          <w:i w:val="0"/>
          <w:sz w:val="24"/>
        </w:rPr>
        <w:t>7.- Expediente 7974/2024. Convenio de colaboración entre el Ilustre Ayuntamiento de Candelaria y el Club Deportivo Padel Foryou para la promoción del Pádel y del Tenis Base en Candelaria (Escuela Municipal de Pádel y de Teni</w:t>
      </w:r>
      <w:r>
        <w:rPr>
          <w:b/>
          <w:i w:val="0"/>
          <w:sz w:val="24"/>
        </w:rPr>
        <w:t>s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Consta en el expediente propuesta del Concejal delegado de Cultura, Identidad Canaria, Patrimonio Histórico, Fiestas, Juventud y Deportes, D. Manuel Alberto González Pestano, de fecha 23 de julio de 2024, que transcrito liter</w:t>
      </w:r>
      <w:r>
        <w:rPr>
          <w:b/>
          <w:i w:val="0"/>
        </w:rPr>
        <w:t>almente dice:</w:t>
      </w:r>
      <w:r>
        <w:rPr>
          <w:i w:val="0"/>
          <w:vertAlign w:val="subscript"/>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“Resultando que la Concejalía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dispone en su art.12.2.a. que son competencia de los ayuntamientos canarios la promoción de actividad deportiva en su ámbito territorial, fomentando especialmen</w:t>
      </w:r>
      <w:r>
        <w:rPr>
          <w:i w:val="0"/>
        </w:rPr>
        <w:t xml:space="preserve">te las actividades de iniciación y de carácter formativo y recreativo entre los colectivos de especial atención señalados en el artículo 3 de esta ley, entre los que se encuentran los niños y jóvenes.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w:t>
      </w:r>
      <w:r>
        <w:rPr>
          <w:i w:val="0"/>
        </w:rPr>
        <w:t xml:space="preserve">a actividad física y el deporte de Canarias, en su art. 9 b. permite a los Ayuntamientos realizar mediante convenios con los clubes o cualquier otro sistema previsto en el ordenamiento jurídico de las competencias atribuidas. </w:t>
      </w:r>
    </w:p>
    <w:p w:rsidR="006B5EB3" w:rsidRDefault="00707007">
      <w:pPr>
        <w:spacing w:after="16"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323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6551" name="Group 28655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807" name="Rectangle 1680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w:t>
                              </w:r>
                              <w:r>
                                <w:rPr>
                                  <w:i w:val="0"/>
                                  <w:sz w:val="12"/>
                                </w:rPr>
                                <w:t xml:space="preserve">Q55R7K7AYRQTNQ2G </w:t>
                              </w:r>
                            </w:p>
                          </w:txbxContent>
                        </wps:txbx>
                        <wps:bodyPr horzOverflow="overflow" vert="horz" lIns="0" tIns="0" rIns="0" bIns="0" rtlCol="0">
                          <a:noAutofit/>
                        </wps:bodyPr>
                      </wps:wsp>
                      <wps:wsp>
                        <wps:cNvPr id="16808" name="Rectangle 1680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809" name="Rectangle 1680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169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6551" style="width:18.7031pt;height:264.21pt;position:absolute;mso-position-horizontal-relative:page;mso-position-horizontal:absolute;margin-left:662.928pt;mso-position-vertical-relative:page;margin-top:508.71pt;" coordsize="2375,33554">
                <v:rect id="Rectangle 1680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8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8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169 de 273 </w:t>
                        </w:r>
                      </w:p>
                    </w:txbxContent>
                  </v:textbox>
                </v:rect>
                <w10:wrap type="square"/>
              </v:group>
            </w:pict>
          </mc:Fallback>
        </mc:AlternateContent>
      </w:r>
      <w:r>
        <w:rPr>
          <w:i w:val="0"/>
        </w:rPr>
        <w:t xml:space="preserve"> </w:t>
      </w:r>
    </w:p>
    <w:p w:rsidR="006B5EB3" w:rsidRDefault="00707007">
      <w:pPr>
        <w:spacing w:line="269" w:lineRule="auto"/>
        <w:ind w:left="127" w:right="56" w:firstLine="708"/>
      </w:pPr>
      <w:r>
        <w:rPr>
          <w:i w:val="0"/>
        </w:rPr>
        <w:t>Resultando que el Club Deportivo Pádel Foryou es una asociación privada, sin ánimo d</w:t>
      </w:r>
      <w:r>
        <w:rPr>
          <w:i w:val="0"/>
        </w:rPr>
        <w:t xml:space="preserve">e lucro, que dispone de la suficiente estructura y personalidad jurídica, integrado dentro de la federación correspondiente y demás organismos competentes, y tiene 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Resultando que ambas partes persiguen una misma finalidad de fomento de una actividad de interés público, como es la práctica del deporte por parte de la comunidad vecinal, convienen en aras de aunar esfuerzos y voluntades </w:t>
      </w:r>
    </w:p>
    <w:p w:rsidR="006B5EB3" w:rsidRDefault="00707007">
      <w:pPr>
        <w:spacing w:after="16" w:line="259" w:lineRule="auto"/>
        <w:ind w:left="850" w:right="0" w:firstLine="0"/>
        <w:jc w:val="left"/>
      </w:pPr>
      <w:r>
        <w:rPr>
          <w:i w:val="0"/>
        </w:rPr>
        <w:t xml:space="preserve">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37" w:right="56"/>
      </w:pPr>
      <w:r>
        <w:rPr>
          <w:i w:val="0"/>
        </w:rPr>
        <w:t>Se propone por parte de esta</w:t>
      </w:r>
      <w:r>
        <w:rPr>
          <w:i w:val="0"/>
        </w:rPr>
        <w:t xml:space="preserve"> Concejalía: </w:t>
      </w:r>
    </w:p>
    <w:p w:rsidR="006B5EB3" w:rsidRDefault="00707007">
      <w:pPr>
        <w:spacing w:after="16" w:line="259" w:lineRule="auto"/>
        <w:ind w:left="142" w:right="0" w:firstLine="0"/>
        <w:jc w:val="left"/>
      </w:pPr>
      <w:r>
        <w:rPr>
          <w:i w:val="0"/>
        </w:rPr>
        <w:t xml:space="preserve">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u w:val="single" w:color="000000"/>
        </w:rPr>
        <w:t>PRIMERO. -</w:t>
      </w:r>
      <w:r>
        <w:rPr>
          <w:i w:val="0"/>
        </w:rPr>
        <w:t xml:space="preserve"> La aprobación del texto del convenio de colaboración para la promoción del pádel y el tenis base en Candelaria, cuyo texto a continuación se describe:</w:t>
      </w:r>
      <w:r>
        <w:rPr>
          <w:i w:val="0"/>
          <w:vertAlign w:val="subscript"/>
        </w:rPr>
        <w:t xml:space="preserve"> </w:t>
      </w:r>
    </w:p>
    <w:p w:rsidR="006B5EB3" w:rsidRDefault="00707007">
      <w:pPr>
        <w:spacing w:after="105" w:line="259" w:lineRule="auto"/>
        <w:ind w:left="850" w:right="0" w:firstLine="0"/>
        <w:jc w:val="left"/>
      </w:pPr>
      <w:r>
        <w:rPr>
          <w:i w:val="0"/>
        </w:rPr>
        <w:t xml:space="preserve"> </w:t>
      </w:r>
    </w:p>
    <w:p w:rsidR="006B5EB3" w:rsidRDefault="00707007">
      <w:pPr>
        <w:spacing w:after="103" w:line="259" w:lineRule="auto"/>
        <w:ind w:left="850" w:right="0" w:firstLine="0"/>
        <w:jc w:val="left"/>
      </w:pPr>
      <w:r>
        <w:rPr>
          <w:i w:val="0"/>
        </w:rPr>
        <w:t xml:space="preserve"> </w:t>
      </w:r>
    </w:p>
    <w:p w:rsidR="006B5EB3" w:rsidRDefault="00707007">
      <w:pPr>
        <w:spacing w:after="27" w:line="249" w:lineRule="auto"/>
        <w:ind w:left="137" w:right="52"/>
      </w:pPr>
      <w:r>
        <w:rPr>
          <w:b/>
          <w:i w:val="0"/>
        </w:rPr>
        <w:t>CONVENIO DE COLABORACIÓN ENTRE EL ILUSTRE AYUNTAMIENTO DE CANDELARIA Y EL CLUB DEPORTIVO PADEL FORYOU PARA LA PROMOCION DEL PÁDEL Y DEL TENIS BASE EN CANDELARIA (ESCUELA MUNICIPAL DE PÁDEL Y DE TENIS DE CANDELARIA).</w:t>
      </w:r>
      <w:r>
        <w:rPr>
          <w:rFonts w:ascii="Times New Roman" w:eastAsia="Times New Roman" w:hAnsi="Times New Roman" w:cs="Times New Roman"/>
          <w:i w:val="0"/>
          <w:sz w:val="24"/>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line="269" w:lineRule="auto"/>
        <w:ind w:left="127" w:right="56" w:firstLine="708"/>
      </w:pPr>
      <w:r>
        <w:rPr>
          <w:i w:val="0"/>
        </w:rPr>
        <w:t>De una parte Dña. María Concepción Brito Núñez, en calidad de Alcaldesa-Presidenta del Ayuntamiento de la Villa de Candelaria, cuyas circunstancias personales no se hacen constar por actuar en razón de su referido cargo, asistida por el Secretario General,</w:t>
      </w:r>
      <w:r>
        <w:rPr>
          <w:i w:val="0"/>
        </w:rPr>
        <w:t xml:space="preserve"> D. Octavio Manuel </w:t>
      </w:r>
    </w:p>
    <w:p w:rsidR="006B5EB3" w:rsidRDefault="00707007">
      <w:pPr>
        <w:spacing w:after="127" w:line="269" w:lineRule="auto"/>
        <w:ind w:left="137" w:right="56"/>
      </w:pPr>
      <w:r>
        <w:rPr>
          <w:i w:val="0"/>
        </w:rPr>
        <w:t xml:space="preserve">Fernández Hernández </w:t>
      </w:r>
    </w:p>
    <w:p w:rsidR="006B5EB3" w:rsidRDefault="00707007">
      <w:pPr>
        <w:spacing w:after="125" w:line="269" w:lineRule="auto"/>
        <w:ind w:left="127" w:right="56" w:firstLine="708"/>
      </w:pPr>
      <w:r>
        <w:rPr>
          <w:i w:val="0"/>
        </w:rPr>
        <w:t xml:space="preserve">De la otra parte, D. Sebastián González Luciani, mayor de edad y provisto de D.N.I. número ***3738**,  </w:t>
      </w:r>
    </w:p>
    <w:p w:rsidR="006B5EB3" w:rsidRDefault="00707007">
      <w:pPr>
        <w:spacing w:line="269" w:lineRule="auto"/>
        <w:ind w:left="127" w:right="56" w:firstLine="708"/>
      </w:pPr>
      <w:r>
        <w:rPr>
          <w:i w:val="0"/>
        </w:rPr>
        <w:t xml:space="preserve">Ante mí, D. Octavio Manuel Fernández Hernández, Secretario General del Ayuntamiento de Candelaria.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INTERVIEN</w:t>
      </w:r>
      <w:r>
        <w:rPr>
          <w:i w:val="0"/>
        </w:rPr>
        <w:t xml:space="preserve">EN </w:t>
      </w:r>
    </w:p>
    <w:p w:rsidR="006B5EB3" w:rsidRDefault="00707007">
      <w:pPr>
        <w:spacing w:after="0" w:line="259" w:lineRule="auto"/>
        <w:ind w:left="142" w:right="0" w:firstLine="0"/>
        <w:jc w:val="left"/>
      </w:pPr>
      <w:r>
        <w:rPr>
          <w:i w:val="0"/>
        </w:rPr>
        <w:t xml:space="preserve"> </w:t>
      </w:r>
    </w:p>
    <w:p w:rsidR="006B5EB3" w:rsidRDefault="00707007">
      <w:pPr>
        <w:spacing w:after="125"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8333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5645" name="Group 2856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6907" name="Rectangle 1690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6908" name="Rectangle 1690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909" name="Rectangle 1690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5645" style="width:18.7031pt;height:264.21pt;position:absolute;mso-position-horizontal-relative:page;mso-position-horizontal:absolute;margin-left:662.928pt;mso-position-vertical-relative:page;margin-top:508.71pt;" coordsize="2375,33554">
                <v:rect id="Rectangle 1690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690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90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170 de 273 </w:t>
                        </w:r>
                      </w:p>
                    </w:txbxContent>
                  </v:textbox>
                </v:rect>
                <w10:wrap type="square"/>
              </v:group>
            </w:pict>
          </mc:Fallback>
        </mc:AlternateContent>
      </w:r>
      <w:r>
        <w:rPr>
          <w:i w:val="0"/>
        </w:rPr>
        <w:t>Dña. María Concepción Brito Núñez, en calidad de Alcaldesa-Presidenta del Ayuntamiento de la Villa de Candelaria, especialmente facultada para este acto por acuerdo de la Junta de Gobierno Local de fecha […] de 2024 y en virtud de la competencia que le oto</w:t>
      </w:r>
      <w:r>
        <w:rPr>
          <w:i w:val="0"/>
        </w:rPr>
        <w:t xml:space="preserve">rga el art. 21.1.b) de la Ley 7/1985, reguladora de las Bases de Régimen Local, y asistida por D. Octavio Manuel Fernández Hernández, Secretario General, para dar fe del acto. </w:t>
      </w:r>
    </w:p>
    <w:p w:rsidR="006B5EB3" w:rsidRDefault="00707007">
      <w:pPr>
        <w:spacing w:line="269" w:lineRule="auto"/>
        <w:ind w:left="127" w:right="56" w:firstLine="708"/>
      </w:pPr>
      <w:r>
        <w:rPr>
          <w:i w:val="0"/>
        </w:rPr>
        <w:t>D. Sebastián González Luciani, actuando en calidad de Presidente del Club Depor</w:t>
      </w:r>
      <w:r>
        <w:rPr>
          <w:i w:val="0"/>
        </w:rPr>
        <w:t xml:space="preserve">tivo Pádel Foryou, con cédula de identificación fiscal nº G-76823822, según manifestación del mismo y acuerdo adoptado, los comparecientes se reconocen mutuamente la competencia y capacidad legal necesaria y suficiente para suscribir el presente Convenio, </w:t>
      </w:r>
      <w:r>
        <w:rPr>
          <w:i w:val="0"/>
        </w:rPr>
        <w:t xml:space="preserve">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numPr>
          <w:ilvl w:val="0"/>
          <w:numId w:val="111"/>
        </w:numPr>
        <w:spacing w:line="269" w:lineRule="auto"/>
        <w:ind w:right="56" w:hanging="360"/>
      </w:pPr>
      <w:r>
        <w:rPr>
          <w:i w:val="0"/>
        </w:rP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6B5EB3" w:rsidRDefault="00707007">
      <w:pPr>
        <w:numPr>
          <w:ilvl w:val="0"/>
          <w:numId w:val="111"/>
        </w:numPr>
        <w:spacing w:line="269" w:lineRule="auto"/>
        <w:ind w:right="56" w:hanging="360"/>
      </w:pPr>
      <w:r>
        <w:rPr>
          <w:i w:val="0"/>
        </w:rPr>
        <w:t>Las compe</w:t>
      </w:r>
      <w:r>
        <w:rPr>
          <w:i w:val="0"/>
        </w:rP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6B5EB3" w:rsidRDefault="00707007">
      <w:pPr>
        <w:numPr>
          <w:ilvl w:val="0"/>
          <w:numId w:val="111"/>
        </w:numPr>
        <w:spacing w:line="269" w:lineRule="auto"/>
        <w:ind w:right="56" w:hanging="360"/>
      </w:pPr>
      <w:r>
        <w:rPr>
          <w:i w:val="0"/>
        </w:rPr>
        <w:t>El Club, entidad deportiva que goza de personalidad jurídica propia y capacidad de obrar suficiente para el cumplimiento de sus fines, presentó al Ayuntamiento de Candelaria (Concejalía de Deportes) un proyecto de Equipos de Base</w:t>
      </w:r>
      <w:r>
        <w:rPr>
          <w:b/>
          <w:i w:val="0"/>
        </w:rPr>
        <w:t xml:space="preserve">, </w:t>
      </w:r>
      <w:r>
        <w:rPr>
          <w:i w:val="0"/>
        </w:rPr>
        <w:t>con una previsión de equ</w:t>
      </w:r>
      <w:r>
        <w:rPr>
          <w:i w:val="0"/>
        </w:rPr>
        <w:t>ipos y técnicos, una programación de las actividades deportivas y un presupuesto, a ejecutar en dicho municipio, con el fin de promocionar el deporte en el término municipal de Candelaria entre los deportistas en edad escolar.</w:t>
      </w:r>
      <w:r>
        <w:rPr>
          <w:rFonts w:ascii="Times New Roman" w:eastAsia="Times New Roman" w:hAnsi="Times New Roman" w:cs="Times New Roman"/>
          <w:i w:val="0"/>
          <w:sz w:val="24"/>
        </w:rPr>
        <w:t xml:space="preserve"> </w:t>
      </w:r>
    </w:p>
    <w:p w:rsidR="006B5EB3" w:rsidRDefault="00707007">
      <w:pPr>
        <w:numPr>
          <w:ilvl w:val="0"/>
          <w:numId w:val="111"/>
        </w:numPr>
        <w:spacing w:line="269" w:lineRule="auto"/>
        <w:ind w:right="56" w:hanging="360"/>
      </w:pPr>
      <w:r>
        <w:rPr>
          <w:i w:val="0"/>
        </w:rPr>
        <w:t xml:space="preserve">El Club tiene reconocido en </w:t>
      </w:r>
      <w:r>
        <w:rPr>
          <w:i w:val="0"/>
        </w:rPr>
        <w:t xml:space="preserve">su objeto social la práctica de actividades físicas y deportivas sin ánimo de lucro, y como actividad principal la del pádel y el tenis. </w:t>
      </w:r>
    </w:p>
    <w:p w:rsidR="006B5EB3" w:rsidRDefault="00707007">
      <w:pPr>
        <w:numPr>
          <w:ilvl w:val="0"/>
          <w:numId w:val="111"/>
        </w:numPr>
        <w:spacing w:line="269" w:lineRule="auto"/>
        <w:ind w:right="56" w:hanging="360"/>
      </w:pPr>
      <w:r>
        <w:rPr>
          <w:i w:val="0"/>
        </w:rPr>
        <w:t>En el ámbito de las respectivas competencias ambas partes están interesadas en iniciar una colaboración mediante el pr</w:t>
      </w:r>
      <w:r>
        <w:rPr>
          <w:i w:val="0"/>
        </w:rPr>
        <w:t xml:space="preserve">esente Convenio de Colaboración. </w:t>
      </w:r>
    </w:p>
    <w:p w:rsidR="006B5EB3" w:rsidRDefault="00707007">
      <w:pPr>
        <w:spacing w:after="105" w:line="259" w:lineRule="auto"/>
        <w:ind w:left="142" w:right="0" w:firstLine="0"/>
        <w:jc w:val="left"/>
      </w:pPr>
      <w:r>
        <w:rPr>
          <w:i w:val="0"/>
        </w:rPr>
        <w:t xml:space="preserve"> </w:t>
      </w:r>
    </w:p>
    <w:p w:rsidR="006B5EB3" w:rsidRDefault="00707007">
      <w:pPr>
        <w:spacing w:after="245" w:line="269" w:lineRule="auto"/>
        <w:ind w:left="137" w:right="56"/>
      </w:pPr>
      <w:r>
        <w:rPr>
          <w:i w:val="0"/>
        </w:rPr>
        <w:t xml:space="preserve">A tal efecto, el Ayuntamiento y el Club suscriben el presente Convenio que se sujetará a las siguientes, </w:t>
      </w:r>
    </w:p>
    <w:p w:rsidR="006B5EB3" w:rsidRDefault="00707007">
      <w:pPr>
        <w:pStyle w:val="Ttulo1"/>
        <w:ind w:left="796" w:right="710"/>
      </w:pPr>
      <w:r>
        <w:t xml:space="preserve">CLÁUSULAS </w:t>
      </w:r>
    </w:p>
    <w:p w:rsidR="006B5EB3" w:rsidRDefault="00707007">
      <w:pPr>
        <w:spacing w:after="0" w:line="259" w:lineRule="auto"/>
        <w:ind w:left="142" w:right="0" w:firstLine="0"/>
        <w:jc w:val="left"/>
      </w:pPr>
      <w:r>
        <w:rPr>
          <w:i w:val="0"/>
        </w:rPr>
        <w:t xml:space="preserve"> </w:t>
      </w:r>
    </w:p>
    <w:p w:rsidR="006B5EB3" w:rsidRDefault="00707007">
      <w:pPr>
        <w:spacing w:after="27" w:line="249" w:lineRule="auto"/>
        <w:ind w:left="860" w:right="52"/>
      </w:pPr>
      <w:r>
        <w:rPr>
          <w:b/>
          <w:i w:val="0"/>
        </w:rPr>
        <w:t>Primera. - Objeto.</w:t>
      </w:r>
      <w:r>
        <w:rPr>
          <w:i w:val="0"/>
        </w:rP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Es objeto del presente convenio fomentar la práctica del deporte, por parte de</w:t>
      </w:r>
      <w:r>
        <w:rPr>
          <w:i w:val="0"/>
        </w:rPr>
        <w:t xml:space="preserve"> los escolares del municipio, trazando como objetivo la difusión y divulgación del pádel y del tenis base a través de la Escuela Municipal de Pádel y Tenis de Candelaria, a partir de ahora E.M.P.T.C., así como la participación en los eventos deportivos y c</w:t>
      </w:r>
      <w:r>
        <w:rPr>
          <w:i w:val="0"/>
        </w:rPr>
        <w:t xml:space="preserve">ompeticiones federadas para tal fin.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Segunda. - Vigencia. </w:t>
      </w:r>
    </w:p>
    <w:p w:rsidR="006B5EB3" w:rsidRDefault="00707007">
      <w:pPr>
        <w:spacing w:after="33" w:line="259" w:lineRule="auto"/>
        <w:ind w:left="850" w:right="0" w:firstLine="0"/>
        <w:jc w:val="left"/>
      </w:pPr>
      <w:r>
        <w:rPr>
          <w:b/>
          <w:i w:val="0"/>
        </w:rPr>
        <w:t xml:space="preserve"> </w:t>
      </w:r>
    </w:p>
    <w:p w:rsidR="006B5EB3" w:rsidRDefault="00707007">
      <w:pPr>
        <w:spacing w:line="269" w:lineRule="auto"/>
        <w:ind w:left="137" w:right="56"/>
      </w:pPr>
      <w:r>
        <w:rPr>
          <w:i w:val="0"/>
        </w:rPr>
        <w:t>La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12"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343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302" name="Group 28430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014" name="Rectangle 1701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015" name="Rectangle 1701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016" name="Rectangle 1701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4302" style="width:18.7031pt;height:264.21pt;position:absolute;mso-position-horizontal-relative:page;mso-position-horizontal:absolute;margin-left:662.928pt;mso-position-vertical-relative:page;margin-top:508.71pt;" coordsize="2375,33554">
                <v:rect id="Rectangle 1701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01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01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171 de 273 </w:t>
                        </w:r>
                      </w:p>
                    </w:txbxContent>
                  </v:textbox>
                </v:rect>
                <w10:wrap type="square"/>
              </v:group>
            </w:pict>
          </mc:Fallback>
        </mc:AlternateContent>
      </w:r>
      <w:r>
        <w:rPr>
          <w:i w:val="0"/>
        </w:rPr>
        <w:t xml:space="preserve"> </w:t>
      </w:r>
      <w:r>
        <w:rPr>
          <w:rFonts w:ascii="Times New Roman" w:eastAsia="Times New Roman" w:hAnsi="Times New Roman" w:cs="Times New Roman"/>
          <w:i w:val="0"/>
          <w:sz w:val="24"/>
        </w:rPr>
        <w:t xml:space="preserve"> </w:t>
      </w:r>
    </w:p>
    <w:p w:rsidR="006B5EB3" w:rsidRDefault="00707007">
      <w:pPr>
        <w:spacing w:after="27" w:line="249" w:lineRule="auto"/>
        <w:ind w:left="860" w:right="52"/>
      </w:pPr>
      <w:r>
        <w:rPr>
          <w:b/>
          <w:i w:val="0"/>
        </w:rPr>
        <w:t>Tercera. -  Obligaciones de las partes.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 xml:space="preserve">Para la realización de las actuaciones las partes firmantes del presente convenio se comprometen a: </w:t>
      </w:r>
    </w:p>
    <w:p w:rsidR="006B5EB3" w:rsidRDefault="00707007">
      <w:pPr>
        <w:spacing w:after="138" w:line="259" w:lineRule="auto"/>
        <w:ind w:left="142" w:right="0" w:firstLine="0"/>
        <w:jc w:val="left"/>
      </w:pPr>
      <w:r>
        <w:rPr>
          <w:i w:val="0"/>
        </w:rPr>
        <w:t xml:space="preserve"> </w:t>
      </w:r>
    </w:p>
    <w:p w:rsidR="006B5EB3" w:rsidRDefault="00707007">
      <w:pPr>
        <w:spacing w:after="77" w:line="268" w:lineRule="auto"/>
        <w:ind w:left="860" w:right="0"/>
        <w:jc w:val="left"/>
      </w:pPr>
      <w:r>
        <w:rPr>
          <w:rFonts w:ascii="Times New Roman" w:eastAsia="Times New Roman" w:hAnsi="Times New Roman" w:cs="Times New Roman"/>
          <w:i w:val="0"/>
          <w:sz w:val="24"/>
        </w:rPr>
        <w:t>A)</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rPr>
          <w:i w:val="0"/>
        </w:rPr>
        <w:t xml:space="preserve"> </w:t>
      </w:r>
    </w:p>
    <w:p w:rsidR="006B5EB3" w:rsidRDefault="00707007">
      <w:pPr>
        <w:numPr>
          <w:ilvl w:val="0"/>
          <w:numId w:val="112"/>
        </w:numPr>
        <w:spacing w:line="269" w:lineRule="auto"/>
        <w:ind w:right="56"/>
      </w:pPr>
      <w:r>
        <w:rPr>
          <w:i w:val="0"/>
        </w:rPr>
        <w:t xml:space="preserve">Abonará, en forma de subvención y en el plazo máximo de tres meses desde la firma del presente convenio, </w:t>
      </w:r>
      <w:r>
        <w:rPr>
          <w:i w:val="0"/>
        </w:rPr>
        <w:t>una aportación económica en función de los alumnos inscritos y según las monitorías establecidas, pudiendo realizarse más pagos durante el año, mediante propuesta del Concejal de Deportes. Esta subvención será compatible con otras subvenciones, ayudas e in</w:t>
      </w:r>
      <w:r>
        <w:rPr>
          <w:i w:val="0"/>
        </w:rPr>
        <w:t xml:space="preserve">gresos. En todo caso, la contribución financiera del Ayuntamiento no implicará subrogación del mismo en ningún derecho u obligación que se deriven de la titularidad de las actividades, que corresponde en exclusiva al Club.  </w:t>
      </w:r>
    </w:p>
    <w:p w:rsidR="006B5EB3" w:rsidRDefault="00707007">
      <w:pPr>
        <w:spacing w:after="0" w:line="259" w:lineRule="auto"/>
        <w:ind w:left="142" w:right="0" w:firstLine="0"/>
        <w:jc w:val="left"/>
      </w:pPr>
      <w:r>
        <w:rPr>
          <w:i w:val="0"/>
        </w:rPr>
        <w:t xml:space="preserve"> </w:t>
      </w:r>
    </w:p>
    <w:p w:rsidR="006B5EB3" w:rsidRDefault="00707007">
      <w:pPr>
        <w:numPr>
          <w:ilvl w:val="0"/>
          <w:numId w:val="112"/>
        </w:numPr>
        <w:spacing w:line="269" w:lineRule="auto"/>
        <w:ind w:right="56"/>
      </w:pPr>
      <w:r>
        <w:rPr>
          <w:i w:val="0"/>
        </w:rPr>
        <w:t>En cuanto a las monitorías, c</w:t>
      </w:r>
      <w:r>
        <w:rPr>
          <w:i w:val="0"/>
        </w:rPr>
        <w:t>ada una de ellas se abonará a 75 €. Para tener derecho a la subvención, el número de alumnos por monitoría y sesión de entrenamiento será un mínimo de 45 para el pádel y un mínimo de 5 para el tenis, pudiendo variar previo informe del Club y con la aprobac</w:t>
      </w:r>
      <w:r>
        <w:rPr>
          <w:i w:val="0"/>
        </w:rPr>
        <w:t>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rPr>
          <w:i w:val="0"/>
        </w:rPr>
        <w:t xml:space="preserve"> </w:t>
      </w:r>
    </w:p>
    <w:p w:rsidR="006B5EB3" w:rsidRDefault="00707007">
      <w:pPr>
        <w:numPr>
          <w:ilvl w:val="1"/>
          <w:numId w:val="112"/>
        </w:numPr>
        <w:spacing w:line="269" w:lineRule="auto"/>
        <w:ind w:right="56" w:hanging="360"/>
      </w:pPr>
      <w:r>
        <w:rPr>
          <w:i w:val="0"/>
        </w:rPr>
        <w:t xml:space="preserve">Las monitorías para la Campaña de Promoción Deportiva durante la anualidad 2024 a realizar por el Club Deportivo Pádel Foryou se emplazan en la siguiente instalación: </w:t>
      </w:r>
    </w:p>
    <w:p w:rsidR="006B5EB3" w:rsidRDefault="00707007">
      <w:pPr>
        <w:spacing w:after="0" w:line="259" w:lineRule="auto"/>
        <w:ind w:left="850" w:right="0" w:firstLine="0"/>
        <w:jc w:val="left"/>
      </w:pPr>
      <w:r>
        <w:rPr>
          <w:i w:val="0"/>
        </w:rP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6B5EB3">
        <w:trPr>
          <w:trHeight w:val="391"/>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2" w:right="0" w:firstLine="0"/>
              <w:jc w:val="center"/>
            </w:pPr>
            <w:r>
              <w:rPr>
                <w:b/>
                <w:i w:val="0"/>
              </w:rP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3" w:right="0" w:firstLine="0"/>
              <w:jc w:val="center"/>
            </w:pPr>
            <w:r>
              <w:rPr>
                <w:b/>
                <w:i w:val="0"/>
              </w:rPr>
              <w:t xml:space="preserve">Instalación </w:t>
            </w:r>
          </w:p>
        </w:tc>
      </w:tr>
      <w:tr w:rsidR="006B5EB3">
        <w:trPr>
          <w:trHeight w:val="389"/>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3" w:right="0" w:firstLine="0"/>
              <w:jc w:val="center"/>
            </w:pPr>
            <w:r>
              <w:rPr>
                <w:i w:val="0"/>
              </w:rPr>
              <w:t xml:space="preserve">Pádel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jc w:val="center"/>
            </w:pPr>
            <w:r>
              <w:rPr>
                <w:i w:val="0"/>
              </w:rPr>
              <w:t xml:space="preserve">Complejo Deportivo Álvaro de Armas </w:t>
            </w:r>
          </w:p>
        </w:tc>
      </w:tr>
      <w:tr w:rsidR="006B5EB3">
        <w:trPr>
          <w:trHeight w:val="389"/>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4" w:right="0" w:firstLine="0"/>
              <w:jc w:val="center"/>
            </w:pPr>
            <w:r>
              <w:rPr>
                <w:i w:val="0"/>
              </w:rPr>
              <w:t xml:space="preserve">Tenis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jc w:val="center"/>
            </w:pPr>
            <w:r>
              <w:rPr>
                <w:i w:val="0"/>
              </w:rPr>
              <w:t xml:space="preserve">Complejo Deportivo Álvaro de Armas </w:t>
            </w:r>
          </w:p>
        </w:tc>
      </w:tr>
    </w:tbl>
    <w:p w:rsidR="006B5EB3" w:rsidRDefault="00707007">
      <w:pPr>
        <w:spacing w:after="52" w:line="259" w:lineRule="auto"/>
        <w:ind w:left="142" w:right="0" w:firstLine="0"/>
        <w:jc w:val="left"/>
      </w:pPr>
      <w:r>
        <w:rPr>
          <w:i w:val="0"/>
        </w:rPr>
        <w:t xml:space="preserve"> </w:t>
      </w:r>
    </w:p>
    <w:p w:rsidR="006B5EB3" w:rsidRDefault="00707007">
      <w:pPr>
        <w:numPr>
          <w:ilvl w:val="1"/>
          <w:numId w:val="112"/>
        </w:numPr>
        <w:spacing w:line="269" w:lineRule="auto"/>
        <w:ind w:right="56" w:hanging="360"/>
      </w:pPr>
      <w:r>
        <w:rPr>
          <w:i w:val="0"/>
        </w:rPr>
        <w:t>Los horarios y días de las actividades serán las que se publiquen en el tríptico informativo de la Campaña Escolar no pudiendo haber modificación de los mismos. Si durante el curso de la temporada surge algún compromi</w:t>
      </w:r>
      <w:r>
        <w:rPr>
          <w:i w:val="0"/>
        </w:rPr>
        <w:t>so no previsto en el momento de confeccionar el programa anual de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1"/>
          <w:numId w:val="112"/>
        </w:numPr>
        <w:spacing w:line="269" w:lineRule="auto"/>
        <w:ind w:right="56" w:hanging="360"/>
      </w:pPr>
      <w:r>
        <w:rPr>
          <w:i w:val="0"/>
        </w:rPr>
        <w:t>Cada monitoría impartirá como mínimo 2 horas entre los días de lunes a viernes dedicadas al entrenamiento y 2 horas en fin de semana dedicadas a competición, concentraciones, exhibiciones, etc., respetando siempre los horarios preestablecidos en las progra</w:t>
      </w:r>
      <w:r>
        <w:rPr>
          <w:i w:val="0"/>
        </w:rPr>
        <w:t xml:space="preserve">maciones de las Campañas de Promoción Deportiva respectivas durante la anualidad 2024. </w:t>
      </w:r>
    </w:p>
    <w:p w:rsidR="006B5EB3" w:rsidRDefault="00707007">
      <w:pPr>
        <w:spacing w:after="16" w:line="259" w:lineRule="auto"/>
        <w:ind w:left="1222" w:right="0" w:firstLine="0"/>
        <w:jc w:val="left"/>
      </w:pPr>
      <w:r>
        <w:rPr>
          <w:rFonts w:ascii="Calibri" w:eastAsia="Calibri" w:hAnsi="Calibri" w:cs="Calibri"/>
          <w:i w:val="0"/>
          <w:noProof/>
        </w:rPr>
        <mc:AlternateContent>
          <mc:Choice Requires="wpg">
            <w:drawing>
              <wp:anchor distT="0" distB="0" distL="114300" distR="114300" simplePos="0" relativeHeight="2518353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604" name="Group 2846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153" name="Rectangle 1715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154" name="Rectangle 1715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155" name="Rectangle 1715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w:t>
                              </w:r>
                              <w:r>
                                <w:rPr>
                                  <w:i w:val="0"/>
                                  <w:sz w:val="12"/>
                                </w:rPr>
                                <w:t xml:space="preserve"> Gestiona | Página 172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4604" style="width:18.7031pt;height:264.21pt;position:absolute;mso-position-horizontal-relative:page;mso-position-horizontal:absolute;margin-left:662.928pt;mso-position-vertical-relative:page;margin-top:508.71pt;" coordsize="2375,33554">
                <v:rect id="Rectangle 1715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1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1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172 de 273 </w:t>
                        </w:r>
                      </w:p>
                    </w:txbxContent>
                  </v:textbox>
                </v:rect>
                <w10:wrap type="square"/>
              </v:group>
            </w:pict>
          </mc:Fallback>
        </mc:AlternateContent>
      </w:r>
      <w:r>
        <w:rPr>
          <w:i w:val="0"/>
        </w:rPr>
        <w:t xml:space="preserve"> </w:t>
      </w:r>
    </w:p>
    <w:p w:rsidR="006B5EB3" w:rsidRDefault="00707007">
      <w:pPr>
        <w:numPr>
          <w:ilvl w:val="0"/>
          <w:numId w:val="112"/>
        </w:numPr>
        <w:spacing w:line="269" w:lineRule="auto"/>
        <w:ind w:right="56"/>
      </w:pPr>
      <w:r>
        <w:rPr>
          <w:i w:val="0"/>
        </w:rPr>
        <w:t>Para el correcto desarrollo de la actividad de la E.M.P.T.C y el resto de equipos del Club, les cederá las instalaciones deportivas acordadas, en los horarios que se establezcan. No obstante, el Ayuntamiento se reserva el d</w:t>
      </w:r>
      <w:r>
        <w:rPr>
          <w:i w:val="0"/>
        </w:rPr>
        <w:t xml:space="preserve">erecho a utilizar las instalaciones para evento o actividades puntuales o regulares propias, dentro de esos horarios y para la promoción del deporte, previo aviso al Club. </w:t>
      </w:r>
    </w:p>
    <w:p w:rsidR="006B5EB3" w:rsidRDefault="00707007">
      <w:pPr>
        <w:spacing w:after="16" w:line="259" w:lineRule="auto"/>
        <w:ind w:left="142" w:right="0" w:firstLine="0"/>
        <w:jc w:val="left"/>
      </w:pPr>
      <w:r>
        <w:rPr>
          <w:i w:val="0"/>
        </w:rPr>
        <w:t xml:space="preserve"> </w:t>
      </w:r>
    </w:p>
    <w:p w:rsidR="006B5EB3" w:rsidRDefault="00707007">
      <w:pPr>
        <w:numPr>
          <w:ilvl w:val="0"/>
          <w:numId w:val="112"/>
        </w:numPr>
        <w:spacing w:line="269" w:lineRule="auto"/>
        <w:ind w:right="56"/>
      </w:pPr>
      <w:r>
        <w:rPr>
          <w:i w:val="0"/>
        </w:rPr>
        <w:t>En el caso de la organización de un campus deportivo municipal (contemplado en la</w:t>
      </w:r>
      <w:r>
        <w:rPr>
          <w:i w:val="0"/>
        </w:rPr>
        <w:t xml:space="preserve"> ordenanza fiscal vigente), y previa planificación y confirmación con la Concejalía de Deportes, abonará en forma de subvención, en función del número de monitorías desarrolladas por el Club, 30€ por día de celebración de campus, por cada una de ellas, ade</w:t>
      </w:r>
      <w:r>
        <w:rPr>
          <w:i w:val="0"/>
        </w:rPr>
        <w:t>más de aquellos gastos materiales (trofeos, camisas…) que se deriven de la organización del mismo.  Dicha subvención se abonará en un plazo máximo de cuatro meses tras finalizada la actividad. Para tener derecho a la subvención el número de alumnos por mon</w:t>
      </w:r>
      <w:r>
        <w:rPr>
          <w:i w:val="0"/>
        </w:rPr>
        <w:t>itoría será un mínimo de 10, pudiendo variar previo informe del Club y con la aprobación de la Concejalía de Deportes. Sólo computarán para su pago aquellas monitorías que tengan regularizadas sus inscripciones previo a la finalización del campus, y cumpla</w:t>
      </w:r>
      <w:r>
        <w:rPr>
          <w:i w:val="0"/>
        </w:rPr>
        <w:t>n con el número mínimo de inscripciones establecidas. La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0"/>
          <w:numId w:val="112"/>
        </w:numPr>
        <w:spacing w:line="269" w:lineRule="auto"/>
        <w:ind w:right="56"/>
      </w:pPr>
      <w:r>
        <w:rPr>
          <w:i w:val="0"/>
        </w:rPr>
        <w:t>Tramitar las inscripciones de los interesados en sede física o elec</w:t>
      </w:r>
      <w:r>
        <w:rPr>
          <w:i w:val="0"/>
        </w:rPr>
        <w:t>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0" w:line="259" w:lineRule="auto"/>
        <w:ind w:left="1210" w:right="0" w:firstLine="0"/>
        <w:jc w:val="left"/>
      </w:pPr>
      <w:r>
        <w:rPr>
          <w:i w:val="0"/>
        </w:rPr>
        <w:t xml:space="preserve"> </w:t>
      </w:r>
    </w:p>
    <w:p w:rsidR="006B5EB3" w:rsidRDefault="00707007">
      <w:pPr>
        <w:spacing w:after="8" w:line="268" w:lineRule="auto"/>
        <w:ind w:left="860" w:right="0"/>
        <w:jc w:val="left"/>
      </w:pPr>
      <w:r>
        <w:rPr>
          <w:i w:val="0"/>
        </w:rPr>
        <w:t xml:space="preserve">B) </w:t>
      </w:r>
      <w:r>
        <w:rPr>
          <w:i w:val="0"/>
          <w:u w:val="single" w:color="000000"/>
        </w:rPr>
        <w:t>Por parte del Club Deportivo Pádel Foryou de Candelaria:</w:t>
      </w:r>
      <w:r>
        <w:rPr>
          <w:i w:val="0"/>
        </w:rPr>
        <w:t xml:space="preserve"> </w:t>
      </w:r>
    </w:p>
    <w:p w:rsidR="006B5EB3" w:rsidRDefault="00707007">
      <w:pPr>
        <w:spacing w:after="19" w:line="259" w:lineRule="auto"/>
        <w:ind w:left="1210" w:right="0" w:firstLine="0"/>
        <w:jc w:val="left"/>
      </w:pPr>
      <w:r>
        <w:rPr>
          <w:i w:val="0"/>
        </w:rPr>
        <w:t xml:space="preserve"> </w:t>
      </w:r>
    </w:p>
    <w:p w:rsidR="006B5EB3" w:rsidRDefault="00707007">
      <w:pPr>
        <w:numPr>
          <w:ilvl w:val="0"/>
          <w:numId w:val="113"/>
        </w:numPr>
        <w:spacing w:line="269" w:lineRule="auto"/>
        <w:ind w:right="56"/>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 xml:space="preserve">ticipar en las competiciones que se organicen para esta modalidad deportiva. </w:t>
      </w:r>
    </w:p>
    <w:p w:rsidR="006B5EB3" w:rsidRDefault="00707007">
      <w:pPr>
        <w:spacing w:after="16" w:line="259" w:lineRule="auto"/>
        <w:ind w:left="142" w:right="0" w:firstLine="0"/>
        <w:jc w:val="left"/>
      </w:pPr>
      <w:r>
        <w:rPr>
          <w:i w:val="0"/>
        </w:rPr>
        <w:t xml:space="preserve"> </w:t>
      </w:r>
    </w:p>
    <w:p w:rsidR="006B5EB3" w:rsidRDefault="00707007">
      <w:pPr>
        <w:numPr>
          <w:ilvl w:val="0"/>
          <w:numId w:val="113"/>
        </w:numPr>
        <w:spacing w:line="269" w:lineRule="auto"/>
        <w:ind w:right="56"/>
      </w:pPr>
      <w:r>
        <w:rPr>
          <w:i w:val="0"/>
        </w:rPr>
        <w:t>El Club, a través de sus técnicos cualificados, se compromete a desarrollar la modalidad deportiva de bádminton en las instalaciones deportivas municipales y de los centros esc</w:t>
      </w:r>
      <w:r>
        <w:rPr>
          <w:i w:val="0"/>
        </w:rPr>
        <w:t>olares, previstas en la programación de la Campaña de Promoción Deportiva de la Concejalía de Deportes del Ayuntamiento de Candelaria para la presenta anualidad, siempre y cuando cumplan con los requisitos para la obtención de la subvención de las monitorí</w:t>
      </w:r>
      <w:r>
        <w:rPr>
          <w:i w:val="0"/>
        </w:rP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0"/>
          <w:numId w:val="113"/>
        </w:numPr>
        <w:spacing w:line="269" w:lineRule="auto"/>
        <w:ind w:right="56"/>
      </w:pPr>
      <w:r>
        <w:rPr>
          <w:rFonts w:ascii="Calibri" w:eastAsia="Calibri" w:hAnsi="Calibri" w:cs="Calibri"/>
          <w:i w:val="0"/>
          <w:noProof/>
        </w:rPr>
        <mc:AlternateContent>
          <mc:Choice Requires="wpg">
            <w:drawing>
              <wp:anchor distT="0" distB="0" distL="114300" distR="114300" simplePos="0" relativeHeight="2518364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190" name="Group 2841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252" name="Rectangle 1725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253" name="Rectangle 1725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254" name="Rectangle 1725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4190" style="width:18.7031pt;height:264.21pt;position:absolute;mso-position-horizontal-relative:page;mso-position-horizontal:absolute;margin-left:662.928pt;mso-position-vertical-relative:page;margin-top:508.71pt;" coordsize="2375,33554">
                <v:rect id="Rectangle 1725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25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25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173 de 273 </w:t>
                        </w:r>
                      </w:p>
                    </w:txbxContent>
                  </v:textbox>
                </v:rect>
                <w10:wrap type="square"/>
              </v:group>
            </w:pict>
          </mc:Fallback>
        </mc:AlternateContent>
      </w:r>
      <w:r>
        <w:rPr>
          <w:i w:val="0"/>
        </w:rPr>
        <w:t>El Club deberá notificar en todo momento, y previamente, al correo (</w:t>
      </w:r>
      <w:r>
        <w:rPr>
          <w:i w:val="0"/>
          <w:color w:val="000080"/>
          <w:u w:val="single" w:color="000080"/>
        </w:rPr>
        <w:t>deportes@candelaria.es</w:t>
      </w:r>
      <w:r>
        <w:rPr>
          <w:i w:val="0"/>
        </w:rPr>
        <w:t xml:space="preserve">) y al teléfono (822028770) de la Concejalía de Deportes de las modificaciones en los servicios programados, tales como: ausencias por enfermedad o suspensión de las </w:t>
      </w:r>
      <w:r>
        <w:rPr>
          <w:i w:val="0"/>
        </w:rPr>
        <w:t xml:space="preserve">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i w:val="0"/>
        </w:rPr>
        <w:t xml:space="preserve"> </w:t>
      </w:r>
    </w:p>
    <w:p w:rsidR="006B5EB3" w:rsidRDefault="00707007">
      <w:pPr>
        <w:numPr>
          <w:ilvl w:val="0"/>
          <w:numId w:val="113"/>
        </w:numPr>
        <w:spacing w:line="269" w:lineRule="auto"/>
        <w:ind w:right="56"/>
      </w:pPr>
      <w:r>
        <w:rPr>
          <w:i w:val="0"/>
        </w:rPr>
        <w:t>El personal técnico (monitores) encargado del desarrollo de la actividad, deberá llevar durante las sesiones, la indume</w:t>
      </w:r>
      <w:r>
        <w:rPr>
          <w:i w:val="0"/>
        </w:rPr>
        <w:t xml:space="preserve">ntaria facilitada por la Concejalía de Deportes.  </w:t>
      </w:r>
    </w:p>
    <w:p w:rsidR="006B5EB3" w:rsidRDefault="00707007">
      <w:pPr>
        <w:spacing w:after="16" w:line="259" w:lineRule="auto"/>
        <w:ind w:left="142" w:right="0" w:firstLine="0"/>
        <w:jc w:val="left"/>
      </w:pPr>
      <w:r>
        <w:rPr>
          <w:i w:val="0"/>
        </w:rPr>
        <w:t xml:space="preserve"> </w:t>
      </w:r>
    </w:p>
    <w:p w:rsidR="006B5EB3" w:rsidRDefault="00707007">
      <w:pPr>
        <w:numPr>
          <w:ilvl w:val="0"/>
          <w:numId w:val="113"/>
        </w:numPr>
        <w:spacing w:line="269" w:lineRule="auto"/>
        <w:ind w:right="56"/>
      </w:pPr>
      <w:r>
        <w:rPr>
          <w:i w:val="0"/>
        </w:rPr>
        <w:t xml:space="preserve">Hacer expresa mención en las actividades objeto del convenio de la colaboración económica del Ayuntamiento, y en todo caso hacerla constar en la publicidad del Club, conforme al modelo oficial de escudo y denominación municipal. </w:t>
      </w:r>
    </w:p>
    <w:p w:rsidR="006B5EB3" w:rsidRDefault="00707007">
      <w:pPr>
        <w:spacing w:after="19" w:line="259" w:lineRule="auto"/>
        <w:ind w:left="142" w:right="0" w:firstLine="0"/>
        <w:jc w:val="left"/>
      </w:pPr>
      <w:r>
        <w:rPr>
          <w:i w:val="0"/>
        </w:rPr>
        <w:t xml:space="preserve"> </w:t>
      </w:r>
    </w:p>
    <w:p w:rsidR="006B5EB3" w:rsidRDefault="00707007">
      <w:pPr>
        <w:numPr>
          <w:ilvl w:val="0"/>
          <w:numId w:val="113"/>
        </w:numPr>
        <w:spacing w:line="269" w:lineRule="auto"/>
        <w:ind w:right="56"/>
      </w:pPr>
      <w:r>
        <w:rPr>
          <w:i w:val="0"/>
        </w:rPr>
        <w:t>Invitar expresamente, al</w:t>
      </w:r>
      <w:r>
        <w:rPr>
          <w:i w:val="0"/>
        </w:rPr>
        <w:t xml:space="preserve"> final de temporada o de cada actividad, al representante del Ayuntamiento y de la Concejalía de Deportes para las clausuras o los actos de entrega de trofeos y distinciones que se pudieran organizar por parte del club. </w:t>
      </w:r>
    </w:p>
    <w:p w:rsidR="006B5EB3" w:rsidRDefault="00707007">
      <w:pPr>
        <w:numPr>
          <w:ilvl w:val="0"/>
          <w:numId w:val="113"/>
        </w:numPr>
        <w:spacing w:line="269" w:lineRule="auto"/>
        <w:ind w:right="56"/>
      </w:pPr>
      <w:r>
        <w:rPr>
          <w:i w:val="0"/>
        </w:rPr>
        <w:t>Comunicar la obtención de otras sub</w:t>
      </w:r>
      <w:r>
        <w:rPr>
          <w:i w:val="0"/>
        </w:rPr>
        <w:t>venciones, ayudas, donaciones o cualquier otro ingreso concurrente con la misma actividad, procedentes de cualesquiera Administraciones Públicas, entes públicos o privados, nacionales o internacionales, velando en todo momento por concurrir en cualquier co</w:t>
      </w:r>
      <w:r>
        <w:rPr>
          <w:i w:val="0"/>
        </w:rPr>
        <w:t xml:space="preserve">nvocatoria de subvenciones que les sea compatible con el objeto de este acuerdo, al objeto de poder dotarse de mayores fondos para el mejor desarrollo de esa promoción deportiva.  </w:t>
      </w:r>
    </w:p>
    <w:p w:rsidR="006B5EB3" w:rsidRDefault="00707007">
      <w:pPr>
        <w:spacing w:after="19" w:line="259" w:lineRule="auto"/>
        <w:ind w:left="142" w:right="0" w:firstLine="0"/>
        <w:jc w:val="left"/>
      </w:pPr>
      <w:r>
        <w:rPr>
          <w:i w:val="0"/>
        </w:rPr>
        <w:t xml:space="preserve"> </w:t>
      </w:r>
    </w:p>
    <w:p w:rsidR="006B5EB3" w:rsidRDefault="00707007">
      <w:pPr>
        <w:numPr>
          <w:ilvl w:val="0"/>
          <w:numId w:val="113"/>
        </w:numPr>
        <w:spacing w:line="269" w:lineRule="auto"/>
        <w:ind w:right="56"/>
      </w:pPr>
      <w:r>
        <w:rPr>
          <w:i w:val="0"/>
        </w:rPr>
        <w:t>Conforme el artículo 53 de la Ordenanza General municipal y Bases regulad</w:t>
      </w:r>
      <w:r>
        <w:rPr>
          <w:i w:val="0"/>
        </w:rPr>
        <w:t>oras de subvenciones, será el convenio de colaboración, quien fijará el plazo de justificación de las subvenciones y su final, que será como máximo, de tres meses desde la finalización del plazo para la realización de la actividad. No obstante, por razones</w:t>
      </w:r>
      <w:r>
        <w:rPr>
          <w:i w:val="0"/>
        </w:rPr>
        <w:t xml:space="preserve"> justificadas debidamente motivadas no pudiera realizarse o justificarse en el plazo previsto, el órgano concedente podrá acordar, siempre con anterioridad a la finalización del plazo concedido, la prórroga del plazo, que no excederá de la mitad del previs</w:t>
      </w:r>
      <w:r>
        <w:rPr>
          <w:i w:val="0"/>
        </w:rPr>
        <w:t>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Deberá presentarse una Cuenta Justificativa formada por: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 Una memoria de actuación justificativa del cumplimiento de las condiciones impuestas en la concesión de la subve</w:t>
      </w:r>
      <w:r>
        <w:rPr>
          <w:i w:val="0"/>
        </w:rPr>
        <w:t>nción, con indicación de las actividades realizadas y de los resultados obtenidos.  - Una memoria económica justificativa del coste de las actividades realizadas, que contendrá una relación clasificada de los gastos e inversiones de la actividad, con ident</w:t>
      </w:r>
      <w:r>
        <w:rPr>
          <w:i w:val="0"/>
        </w:rPr>
        <w:t xml:space="preserve">ificación del acreedor y del documento, su importe, fecha de emisión y, en su caso, fecha de pago. Debe acompañarse de facturas incorporadas en la relación a que se hace referencia. </w:t>
      </w:r>
    </w:p>
    <w:p w:rsidR="006B5EB3" w:rsidRDefault="00707007">
      <w:pPr>
        <w:spacing w:after="16" w:line="259" w:lineRule="auto"/>
        <w:ind w:left="142" w:right="0" w:firstLine="0"/>
        <w:jc w:val="left"/>
      </w:pPr>
      <w:r>
        <w:rPr>
          <w:i w:val="0"/>
        </w:rPr>
        <w:t xml:space="preserve"> </w:t>
      </w:r>
    </w:p>
    <w:p w:rsidR="006B5EB3" w:rsidRDefault="00707007">
      <w:pPr>
        <w:numPr>
          <w:ilvl w:val="0"/>
          <w:numId w:val="114"/>
        </w:numPr>
        <w:spacing w:line="269" w:lineRule="auto"/>
        <w:ind w:right="56"/>
      </w:pPr>
      <w:r>
        <w:rPr>
          <w:i w:val="0"/>
        </w:rPr>
        <w:t xml:space="preserve">Facilitar cuanta información que le sea requerida por el Ayuntamiento, por la Intervención del mismo y por cualquier otro órgano de fiscalización y control en ejercicio de sus respectivas competencias. </w:t>
      </w:r>
    </w:p>
    <w:p w:rsidR="006B5EB3" w:rsidRDefault="00707007">
      <w:pPr>
        <w:spacing w:after="136" w:line="259" w:lineRule="auto"/>
        <w:ind w:left="142" w:right="0" w:firstLine="0"/>
        <w:jc w:val="left"/>
      </w:pPr>
      <w:r>
        <w:rPr>
          <w:i w:val="0"/>
        </w:rPr>
        <w:t xml:space="preserve"> </w:t>
      </w:r>
    </w:p>
    <w:p w:rsidR="006B5EB3" w:rsidRDefault="00707007">
      <w:pPr>
        <w:numPr>
          <w:ilvl w:val="0"/>
          <w:numId w:val="114"/>
        </w:numPr>
        <w:spacing w:after="105" w:line="269" w:lineRule="auto"/>
        <w:ind w:right="56"/>
      </w:pPr>
      <w:r>
        <w:rPr>
          <w:i w:val="0"/>
        </w:rPr>
        <w:t>El Club se compromete a colaborar en las actividade</w:t>
      </w:r>
      <w:r>
        <w:rPr>
          <w:i w:val="0"/>
        </w:rPr>
        <w:t xml:space="preserve">s organizadas o acciones de formación propuesta por la Concejalía de Deportes para la promoción del deporte base en el municipio.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374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7172" name="Group 28717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361" name="Rectangle 1736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362" name="Rectangle 1736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363" name="Rectangle 1736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w:t>
                              </w:r>
                              <w:r>
                                <w:rPr>
                                  <w:i w:val="0"/>
                                  <w:sz w:val="12"/>
                                </w:rPr>
                                <w:t xml:space="preserve">electrónicamente desde la plataforma esPublico Gestiona | Página 174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7172" style="width:18.7031pt;height:264.21pt;position:absolute;mso-position-horizontal-relative:page;mso-position-horizontal:absolute;margin-left:662.928pt;mso-position-vertical-relative:page;margin-top:508.71pt;" coordsize="2375,33554">
                <v:rect id="Rectangle 1736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36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36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174 de 273 </w:t>
                        </w:r>
                      </w:p>
                    </w:txbxContent>
                  </v:textbox>
                </v:rect>
                <w10:wrap type="square"/>
              </v:group>
            </w:pict>
          </mc:Fallback>
        </mc:AlternateContent>
      </w:r>
      <w:r>
        <w:rPr>
          <w:i w:val="0"/>
        </w:rPr>
        <w:t xml:space="preserve">La Concejalía de Deportes podrá pedir cuanta información considere necesarios al Club, así como efectuar cualquier tipo de evaluación técnica con el objetivo de que los programas </w:t>
      </w:r>
      <w:r>
        <w:rPr>
          <w:i w:val="0"/>
        </w:rPr>
        <w:t xml:space="preserve">deportivos se cumplan de acuerdo con las reglas establecidas y a las exigencias federativas. </w:t>
      </w:r>
    </w:p>
    <w:p w:rsidR="006B5EB3" w:rsidRDefault="00707007">
      <w:pPr>
        <w:spacing w:after="19" w:line="259" w:lineRule="auto"/>
        <w:ind w:left="142" w:right="0" w:firstLine="0"/>
        <w:jc w:val="left"/>
      </w:pPr>
      <w:r>
        <w:rPr>
          <w:i w:val="0"/>
        </w:rPr>
        <w:t xml:space="preserve"> </w:t>
      </w:r>
    </w:p>
    <w:p w:rsidR="006B5EB3" w:rsidRDefault="00707007">
      <w:pPr>
        <w:numPr>
          <w:ilvl w:val="0"/>
          <w:numId w:val="114"/>
        </w:numPr>
        <w:spacing w:line="269" w:lineRule="auto"/>
        <w:ind w:right="56"/>
      </w:pPr>
      <w:r>
        <w:rPr>
          <w:i w:val="0"/>
        </w:rPr>
        <w:t>En el caso de la organización por parte del club previa aprobación de la Concejalía, de un campus, jornada de tecnificación, clinic, taller o actividad análoga,</w:t>
      </w:r>
      <w:r>
        <w:rPr>
          <w:i w:val="0"/>
        </w:rPr>
        <w:t xml:space="preserve"> podrá cobrar dicho servicio a las personas inscritas y usar las instalaciones deportivas acordadas, debiendo en todo momento, contratar un seguro de accidentes que cubra a todos los participantes en el caso de que la licencia federativa no cubra dicha act</w:t>
      </w:r>
      <w:r>
        <w:rPr>
          <w:i w:val="0"/>
        </w:rPr>
        <w:t>ividad. Así mismo, debe incluir el logo del Ayuntamiento como colaborador en la cartelería y difusión, así como aplicar un descuento de un mínimo del 20 % sobre el precio más bajo de dicho servicio para las personas empadronadas en el municipio de Candelar</w:t>
      </w:r>
      <w:r>
        <w:rPr>
          <w:i w:val="0"/>
        </w:rPr>
        <w:t xml:space="preserve">ia. Para la aprobación de dicho servicio, y previo a la contratación y difusión, deberá trasladar a la Concejalía de Deportes el contenido de la contratación del seguro de accidentes, así como del diseño del cartel informativo.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Cuarta. Publicidad y difusión del convenio. </w:t>
      </w:r>
    </w:p>
    <w:p w:rsidR="006B5EB3" w:rsidRDefault="00707007">
      <w:pPr>
        <w:spacing w:after="16" w:line="259" w:lineRule="auto"/>
        <w:ind w:left="142" w:right="0" w:firstLine="0"/>
        <w:jc w:val="left"/>
      </w:pPr>
      <w:r>
        <w:rPr>
          <w:i w:val="0"/>
          <w:color w:val="FF0000"/>
        </w:rPr>
        <w:t xml:space="preserve"> </w:t>
      </w:r>
    </w:p>
    <w:p w:rsidR="006B5EB3" w:rsidRDefault="00707007">
      <w:pPr>
        <w:spacing w:line="269" w:lineRule="auto"/>
        <w:ind w:left="137" w:right="56"/>
      </w:pPr>
      <w:r>
        <w:rPr>
          <w:i w:val="0"/>
        </w:rPr>
        <w:t>El club deberá hacer expresa mención en las actividades objeto del convenio de la colaboración económica del Ayuntamiento de la Villa de Candelaria, y en todo caso hacerla constar como Escuela Municipal de Can</w:t>
      </w:r>
      <w:r>
        <w:rPr>
          <w:i w:val="0"/>
        </w:rPr>
        <w:t xml:space="preserve">delaria en cualquiera de los soportes, medios digitales o físicos que tenga a disposición. </w:t>
      </w:r>
    </w:p>
    <w:p w:rsidR="006B5EB3" w:rsidRDefault="00707007">
      <w:pPr>
        <w:spacing w:after="30" w:line="259" w:lineRule="auto"/>
        <w:ind w:left="850" w:right="0" w:firstLine="0"/>
        <w:jc w:val="left"/>
      </w:pPr>
      <w:r>
        <w:rPr>
          <w:b/>
          <w:i w:val="0"/>
        </w:rPr>
        <w:t xml:space="preserve"> </w:t>
      </w:r>
    </w:p>
    <w:p w:rsidR="006B5EB3" w:rsidRDefault="00707007">
      <w:pPr>
        <w:spacing w:after="27" w:line="249" w:lineRule="auto"/>
        <w:ind w:left="860" w:right="52"/>
      </w:pPr>
      <w:r>
        <w:rPr>
          <w:b/>
          <w:i w:val="0"/>
        </w:rP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El Club garantiza que el tratamiento de los datos facilitados de los alumnos o participantes por la E.M.P.T.C, serán</w:t>
      </w:r>
      <w:r>
        <w:rPr>
          <w:i w:val="0"/>
        </w:rPr>
        <w:t xml:space="preserve"> utilizados por el Club con la única finalidad de gestionar los distintos encuentros y actividades organizadas el Club y/o (en su defecto) el Ayuntamiento.  </w:t>
      </w:r>
    </w:p>
    <w:p w:rsidR="006B5EB3" w:rsidRDefault="00707007">
      <w:pPr>
        <w:spacing w:after="105" w:line="259" w:lineRule="auto"/>
        <w:ind w:left="142" w:right="0" w:firstLine="0"/>
        <w:jc w:val="left"/>
      </w:pPr>
      <w:r>
        <w:rPr>
          <w:i w:val="0"/>
        </w:rPr>
        <w:t xml:space="preserve"> </w:t>
      </w:r>
    </w:p>
    <w:p w:rsidR="006B5EB3" w:rsidRDefault="00707007">
      <w:pPr>
        <w:spacing w:line="269" w:lineRule="auto"/>
        <w:ind w:left="137" w:right="56"/>
      </w:pPr>
      <w:r>
        <w:rPr>
          <w:i w:val="0"/>
        </w:rPr>
        <w:t xml:space="preserve">Los datos proporcionados se conservarán mientras se </w:t>
      </w:r>
      <w:r>
        <w:rPr>
          <w:i w:val="0"/>
        </w:rPr>
        <w:t>mantenga vigente el presente convenio, para cumplir con las obligaciones legales. Los datos no se cederán a terceros salvo en los casos en que exista una obligación legal. La E.M.P.T.C y por información el Ayuntamiento, tienen derecho a obtener confirmació</w:t>
      </w:r>
      <w:r>
        <w:rPr>
          <w:i w:val="0"/>
        </w:rPr>
        <w:t xml:space="preserve">n sobre si el Club está tratando sus datos personales por tanto tiene derecho a acceder a sus datos personales, rectificar los datos inexactos o solicitar su supresión cuando los datos ya no sean necesarios.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El Club deberá cumplir con estricto rigor tod</w:t>
      </w:r>
      <w:r>
        <w:rPr>
          <w:i w:val="0"/>
        </w:rPr>
        <w:t xml:space="preserve">a la normativa y en especial, la referente a la protección de datos de carácter personal, así como la confidencialidad de los datos de nuestros colaboradores, personal, padres, madres, tutores, etc. que se traten.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384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4804" name="Group 2848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463" name="Rectangle 1746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464" name="Rectangle 1746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465" name="Rectangle 1746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4804" style="width:18.7031pt;height:264.21pt;position:absolute;mso-position-horizontal-relative:page;mso-position-horizontal:absolute;margin-left:662.928pt;mso-position-vertical-relative:page;margin-top:508.71pt;" coordsize="2375,33554">
                <v:rect id="Rectangle 1746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46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46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175 de 273 </w:t>
                        </w:r>
                      </w:p>
                    </w:txbxContent>
                  </v:textbox>
                </v:rect>
                <w10:wrap type="square"/>
              </v:group>
            </w:pict>
          </mc:Fallback>
        </mc:AlternateContent>
      </w:r>
      <w:r>
        <w:rPr>
          <w:i w:val="0"/>
        </w:rPr>
        <w:t>Se solicitará el consentimiento expreso a los padres, tutore</w:t>
      </w:r>
      <w:r>
        <w:rPr>
          <w:i w:val="0"/>
        </w:rPr>
        <w:t>s legales, o participantes (en el caso de mayores de 14 años) para la utilización de las imágenes tomadas durante las actividades publicitarias, recreativas, participativas, o en el desarrollo del objeto del presente convenio, realizadas por el Club, en cu</w:t>
      </w:r>
      <w:r>
        <w:rPr>
          <w:i w:val="0"/>
        </w:rPr>
        <w:t xml:space="preserve">alquier publicación (portal web, redes sociales, tablón anuncios, prensa escrita, folletos, flyers, etc.).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Al mismo tiempo, se le informa que ninguna de las imágenes podrá ser utilizada para otros fines distintos a los anteriormente mencionados sin auto</w:t>
      </w:r>
      <w:r>
        <w:rPr>
          <w:i w:val="0"/>
        </w:rPr>
        <w:t>rización previa de la E.M.P.T.C o en su defecto, del Ayuntamiento. En el caso que esto sucediera, deberá informarse a los efectos oportunos. Le recordamos que, de acuerdo con la Ley Orgánica de Protección de Datos de Carácter Personal, y en conformidad con</w:t>
      </w:r>
      <w:r>
        <w:rPr>
          <w:i w:val="0"/>
        </w:rPr>
        <w:t xml:space="preserve"> el RGPD UE 2016/679 usted debe tener sus ficheros de datos personales, declarados en su Registro de Actividades de Tratamiento (RAT) y tener el procedimiento actualizado en orden del deber de informar al E.M.P.T.C., así como al Ayuntamiento con el fin de </w:t>
      </w:r>
      <w:r>
        <w:rPr>
          <w:i w:val="0"/>
        </w:rPr>
        <w:t xml:space="preserve">que puedan ejercer sus derechos de acceso, rectificación, supresión, limitación y portabilidad.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Sexta - Otros ingresos.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37" w:right="56"/>
      </w:pPr>
      <w:r>
        <w:rPr>
          <w:i w:val="0"/>
        </w:rPr>
        <w:t>Los ingresos procedentes de la explotación de la actividad que excedan de las previsiones presupuestarias podrán incorporarse al c</w:t>
      </w:r>
      <w:r>
        <w:rPr>
          <w:i w:val="0"/>
        </w:rPr>
        <w:t xml:space="preserve">rédito correspondiente del presupuesto de gastos, minorando en la misma cuantía la aportación del Ayuntamiento de la Villa de Candelaria. Para el correcto desarrollo de la actividad y asegurar liquidez al club para el pago de las obligaciones federativas, </w:t>
      </w:r>
      <w:r>
        <w:rPr>
          <w:i w:val="0"/>
        </w:rPr>
        <w:t>el club podrá exigir a las personas inscritas, previa aprobación de la Concejalía de Deportes, el abono de un máximo de 120 euros por temporada que siempre debería fraccionarse, mensualmente, para facilitar el pago por parte de las personas inscritas. No o</w:t>
      </w:r>
      <w:r>
        <w:rPr>
          <w:i w:val="0"/>
        </w:rPr>
        <w:t>bstante, dichos ingresos podrán ser invertidos directamente en la E.M.P.T.C.</w:t>
      </w:r>
      <w:r>
        <w:rPr>
          <w:rFonts w:ascii="Times New Roman" w:eastAsia="Times New Roman" w:hAnsi="Times New Roman" w:cs="Times New Roman"/>
          <w:i w:val="0"/>
          <w:sz w:val="24"/>
        </w:rPr>
        <w:t xml:space="preserve"> </w:t>
      </w:r>
    </w:p>
    <w:p w:rsidR="006B5EB3" w:rsidRDefault="00707007">
      <w:pPr>
        <w:spacing w:after="32" w:line="259" w:lineRule="auto"/>
        <w:ind w:left="850" w:right="0" w:firstLine="0"/>
        <w:jc w:val="left"/>
      </w:pPr>
      <w:r>
        <w:rPr>
          <w:b/>
          <w:i w:val="0"/>
        </w:rPr>
        <w:t xml:space="preserve"> </w:t>
      </w:r>
    </w:p>
    <w:p w:rsidR="006B5EB3" w:rsidRDefault="00707007">
      <w:pPr>
        <w:spacing w:after="27" w:line="249" w:lineRule="auto"/>
        <w:ind w:left="860" w:right="52"/>
      </w:pPr>
      <w:r>
        <w:rPr>
          <w:b/>
          <w:i w:val="0"/>
        </w:rPr>
        <w:t>Séptima. - Relación jurídica.</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37" w:right="56"/>
      </w:pPr>
      <w:r>
        <w:rPr>
          <w:i w:val="0"/>
        </w:rPr>
        <w:t>Cualquier relación jurídica de naturaleza laboral, civil, tributaria o de otro tipo, que adopte el Club con motivo de la gestión de este Convenio, será por su cuenta y riesgo, sin que implique, en ningún caso, relación directa o subsidiaria con el Ayuntami</w:t>
      </w:r>
      <w:r>
        <w:rPr>
          <w:i w:val="0"/>
        </w:rPr>
        <w:t>ento.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860" w:right="52"/>
      </w:pPr>
      <w:r>
        <w:rPr>
          <w:b/>
          <w:i w:val="0"/>
        </w:rPr>
        <w:t xml:space="preserve">Octava. - Causas de resolución. </w:t>
      </w:r>
    </w:p>
    <w:p w:rsidR="006B5EB3" w:rsidRDefault="00707007">
      <w:pPr>
        <w:spacing w:after="19" w:line="259" w:lineRule="auto"/>
        <w:ind w:left="850" w:right="0" w:firstLine="0"/>
        <w:jc w:val="left"/>
      </w:pPr>
      <w:r>
        <w:rPr>
          <w:b/>
          <w:i w:val="0"/>
        </w:rPr>
        <w:t xml:space="preserve"> </w:t>
      </w:r>
    </w:p>
    <w:p w:rsidR="006B5EB3" w:rsidRDefault="00707007">
      <w:pPr>
        <w:spacing w:line="269" w:lineRule="auto"/>
        <w:ind w:left="137" w:right="56"/>
      </w:pPr>
      <w:r>
        <w:rPr>
          <w:i w:val="0"/>
        </w:rP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28" w:line="259" w:lineRule="auto"/>
        <w:ind w:left="142" w:right="0" w:firstLine="0"/>
        <w:jc w:val="left"/>
      </w:pPr>
      <w:r>
        <w:rPr>
          <w:i w:val="0"/>
        </w:rPr>
        <w:t xml:space="preserve"> </w:t>
      </w:r>
    </w:p>
    <w:p w:rsidR="006B5EB3" w:rsidRDefault="00707007">
      <w:pPr>
        <w:spacing w:after="27" w:line="249" w:lineRule="auto"/>
        <w:ind w:left="860" w:right="52"/>
      </w:pPr>
      <w:r>
        <w:rPr>
          <w:b/>
          <w:i w:val="0"/>
        </w:rPr>
        <w:t>Novena. -</w:t>
      </w:r>
      <w:r>
        <w:rPr>
          <w:i w:val="0"/>
        </w:rPr>
        <w:t xml:space="preserve"> </w:t>
      </w:r>
      <w:r>
        <w:rPr>
          <w:b/>
          <w:i w:val="0"/>
        </w:rPr>
        <w:t>Ejecución, aplicación e interpretación.</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La ejecución de este Programa se har</w:t>
      </w:r>
      <w:r>
        <w:rPr>
          <w:i w:val="0"/>
        </w:rPr>
        <w:t xml:space="preserve">á bajo la coordinación de un técnico de la Concejalía de Deportes del Ayuntamiento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394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7292" name="Group 2872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571" name="Rectangle 1757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572" name="Rectangle 1757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573" name="Rectangle 1757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7292" style="width:18.7031pt;height:264.21pt;position:absolute;mso-position-horizontal-relative:page;mso-position-horizontal:absolute;margin-left:662.928pt;mso-position-vertical-relative:page;margin-top:508.71pt;" coordsize="2375,33554">
                <v:rect id="Rectangle 1757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57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57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176 de 273 </w:t>
                        </w:r>
                      </w:p>
                    </w:txbxContent>
                  </v:textbox>
                </v:rect>
                <w10:wrap type="square"/>
              </v:group>
            </w:pict>
          </mc:Fallback>
        </mc:AlternateContent>
      </w:r>
      <w:r>
        <w:rPr>
          <w:i w:val="0"/>
        </w:rPr>
        <w:t>La aplicación y desarrollo del presente Convenio se llevará a cabo por una comisión de seguimiento, cuyo funcionamiento se ajustará al régimen establecido en título preliminar, capítulo II, sección III de la Ley 40/2015, de 1 de octubre, de Régimen Jurídic</w:t>
      </w:r>
      <w:r>
        <w:rPr>
          <w:i w:val="0"/>
        </w:rPr>
        <w:t>o del Sector Público.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Así mismo deberá someterse expresamente al presente convenio y a la interpretación que del mismo haga el Ayuntamiento, sin perjuicio de los derechos contenidos en el artículo 13 de la Ley 39/2015, de 1 de octubre, de Procedimiento </w:t>
      </w:r>
      <w:r>
        <w:rPr>
          <w:i w:val="0"/>
        </w:rPr>
        <w:t>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Así queda redactado el presente Convenio de Colaboración, que firman los comparecientes, en la ciudad y fecha al comi</w:t>
      </w:r>
      <w:r>
        <w:rPr>
          <w:i w:val="0"/>
        </w:rPr>
        <w:t xml:space="preserve">enzo indicados. </w:t>
      </w:r>
    </w:p>
    <w:p w:rsidR="006B5EB3" w:rsidRDefault="00707007">
      <w:pPr>
        <w:spacing w:after="0"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spacing w:after="136" w:line="259" w:lineRule="auto"/>
        <w:ind w:left="142" w:right="0" w:firstLine="0"/>
        <w:jc w:val="left"/>
      </w:pPr>
      <w:r>
        <w:rPr>
          <w:i w:val="0"/>
        </w:rPr>
        <w:t xml:space="preserve"> </w:t>
      </w:r>
    </w:p>
    <w:p w:rsidR="006B5EB3" w:rsidRDefault="00707007">
      <w:pPr>
        <w:spacing w:line="269" w:lineRule="auto"/>
        <w:ind w:left="127" w:right="56" w:firstLine="708"/>
      </w:pPr>
      <w:r>
        <w:rPr>
          <w:b/>
          <w:i w:val="0"/>
          <w:u w:val="single" w:color="000000"/>
        </w:rPr>
        <w:t>SEGUNDO. -</w:t>
      </w:r>
      <w:r>
        <w:rPr>
          <w:i w:val="0"/>
        </w:rPr>
        <w:t xml:space="preserve"> Aprobar y disponer el gasto de 9.600,00 €, con cargo al documento contable A.D. 2.24.0.05559 para la anualidad 2024.</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color w:val="FF3333"/>
        </w:rPr>
        <w:t xml:space="preserve"> </w:t>
      </w:r>
    </w:p>
    <w:p w:rsidR="006B5EB3" w:rsidRDefault="00707007">
      <w:pPr>
        <w:spacing w:after="26" w:line="269" w:lineRule="auto"/>
        <w:ind w:left="127" w:right="56" w:firstLine="708"/>
      </w:pPr>
      <w:r>
        <w:rPr>
          <w:b/>
          <w:i w:val="0"/>
          <w:u w:val="single" w:color="000000"/>
        </w:rPr>
        <w:t>TERCERO. -</w:t>
      </w:r>
      <w:r>
        <w:rPr>
          <w:i w:val="0"/>
        </w:rPr>
        <w:t xml:space="preserve">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862" w:right="56"/>
      </w:pPr>
      <w:r>
        <w:rPr>
          <w:i w:val="0"/>
        </w:rPr>
        <w:t xml:space="preserve">No obstante, la Junta de Gobierno Local acordará lo más procedente. </w:t>
      </w:r>
    </w:p>
    <w:p w:rsidR="006B5EB3" w:rsidRDefault="00707007">
      <w:pPr>
        <w:spacing w:after="113" w:line="249" w:lineRule="auto"/>
        <w:ind w:left="137" w:right="52"/>
      </w:pPr>
      <w:r>
        <w:rPr>
          <w:b/>
          <w:i w:val="0"/>
        </w:rPr>
        <w:t xml:space="preserve">    Consta en el expediente Informe Jurídico emitido por Doña Olga Fernández </w:t>
      </w:r>
      <w:r>
        <w:rPr>
          <w:b/>
          <w:i w:val="0"/>
        </w:rPr>
        <w:t>MéndezBencomo, Jurista, de 24 de julio de 2024, y fiscalizado favorablemente por la Interventora Accidental, Doña Paula Silvia del Castillo Morales (delegación por Decreto nº 1960/2024, del 2 de julio), del 24 de julio de 2024, del siguiente tenor literal:</w:t>
      </w:r>
      <w:r>
        <w:rPr>
          <w:i w:val="0"/>
        </w:rPr>
        <w:t xml:space="preserve"> </w:t>
      </w:r>
    </w:p>
    <w:p w:rsidR="006B5EB3" w:rsidRDefault="00707007">
      <w:pPr>
        <w:spacing w:after="54" w:line="259" w:lineRule="auto"/>
        <w:ind w:left="137" w:right="0" w:firstLine="0"/>
        <w:jc w:val="center"/>
      </w:pPr>
      <w:r>
        <w:rPr>
          <w:b/>
          <w:i w:val="0"/>
        </w:rPr>
        <w:t xml:space="preserve"> </w:t>
      </w:r>
    </w:p>
    <w:p w:rsidR="006B5EB3" w:rsidRDefault="00707007">
      <w:pPr>
        <w:pStyle w:val="Ttulo1"/>
        <w:ind w:left="796" w:right="709"/>
      </w:pPr>
      <w:r>
        <w:t xml:space="preserve">“INFORME JURÍDICO </w:t>
      </w:r>
    </w:p>
    <w:p w:rsidR="006B5EB3" w:rsidRDefault="00707007">
      <w:pPr>
        <w:spacing w:after="19" w:line="259" w:lineRule="auto"/>
        <w:ind w:left="137" w:right="0" w:firstLine="0"/>
        <w:jc w:val="center"/>
      </w:pPr>
      <w:r>
        <w:rPr>
          <w:b/>
          <w:i w:val="0"/>
        </w:rPr>
        <w:t xml:space="preserve"> </w:t>
      </w:r>
    </w:p>
    <w:p w:rsidR="006B5EB3" w:rsidRDefault="00707007">
      <w:pPr>
        <w:spacing w:after="27" w:line="249" w:lineRule="auto"/>
        <w:ind w:left="137" w:right="52"/>
      </w:pPr>
      <w:r>
        <w:rPr>
          <w:b/>
          <w:i w:val="0"/>
        </w:rPr>
        <w:t xml:space="preserve">Visto el expediente referenciado, Dña. Olga Fernández Méndez-Bencomo, Técnico de la Administración General, emite el siguiente informe, fiscalizado favorablemente por la </w:t>
      </w:r>
    </w:p>
    <w:p w:rsidR="006B5EB3" w:rsidRDefault="00707007">
      <w:pPr>
        <w:spacing w:after="27" w:line="249" w:lineRule="auto"/>
        <w:ind w:left="137" w:right="52"/>
      </w:pPr>
      <w:r>
        <w:rPr>
          <w:b/>
          <w:i w:val="0"/>
        </w:rPr>
        <w:t>Interventora Accidental, Dña. Paula Silvia del Castillo Morales (delegación por Decreto nº 1960/2024, del 2 de julio)</w:t>
      </w:r>
      <w:r>
        <w:rPr>
          <w:i w:val="0"/>
        </w:rPr>
        <w:t xml:space="preserve"> </w:t>
      </w:r>
    </w:p>
    <w:p w:rsidR="006B5EB3" w:rsidRDefault="00707007">
      <w:pPr>
        <w:spacing w:after="98" w:line="259" w:lineRule="auto"/>
        <w:ind w:left="142" w:right="0" w:firstLine="0"/>
        <w:jc w:val="left"/>
      </w:pPr>
      <w:r>
        <w:rPr>
          <w:i w:val="0"/>
        </w:rPr>
        <w:t xml:space="preserve">  </w:t>
      </w:r>
    </w:p>
    <w:p w:rsidR="006B5EB3" w:rsidRDefault="00707007">
      <w:pPr>
        <w:pStyle w:val="Ttulo1"/>
        <w:ind w:left="796" w:right="708"/>
      </w:pPr>
      <w:r>
        <w:t xml:space="preserve">Antecedentes de hecho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Vista Propuesta del Concejal Delegado de Deportes, de fecha 23 de julio de 2024, relativa a la aprobación y s</w:t>
      </w:r>
      <w:r>
        <w:rPr>
          <w:i w:val="0"/>
        </w:rPr>
        <w:t>uscripción del Convenio de colaboración entre el Ayuntamiento de Candelaria y el Club Deportivo Pádel Foryou, para la promoción del pádel y el tenis base en Candelaria.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Visto que obra en el expediente consignación presupuestaria en la aplicación 34100-</w:t>
      </w:r>
      <w:r>
        <w:rPr>
          <w:i w:val="0"/>
        </w:rPr>
        <w:t>48022, del Presupuesto General 2024. (A.D. 2.24.0.05559)</w:t>
      </w:r>
      <w:r>
        <w:rPr>
          <w:rFonts w:ascii="Times New Roman" w:eastAsia="Times New Roman" w:hAnsi="Times New Roman" w:cs="Times New Roman"/>
          <w:i w:val="0"/>
          <w:sz w:val="24"/>
        </w:rPr>
        <w:t xml:space="preserve"> </w:t>
      </w:r>
    </w:p>
    <w:p w:rsidR="006B5EB3" w:rsidRDefault="00707007">
      <w:pPr>
        <w:spacing w:after="95" w:line="259" w:lineRule="auto"/>
        <w:ind w:left="140" w:right="0" w:firstLine="0"/>
        <w:jc w:val="center"/>
      </w:pPr>
      <w:r>
        <w:rPr>
          <w:rFonts w:ascii="Calibri" w:eastAsia="Calibri" w:hAnsi="Calibri" w:cs="Calibri"/>
          <w:i w:val="0"/>
          <w:noProof/>
        </w:rPr>
        <mc:AlternateContent>
          <mc:Choice Requires="wpg">
            <w:drawing>
              <wp:anchor distT="0" distB="0" distL="114300" distR="114300" simplePos="0" relativeHeight="2518405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7442" name="Group 2874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694" name="Rectangle 1769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695" name="Rectangle 1769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696" name="Rectangle 1769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7442" style="width:18.7031pt;height:264.21pt;position:absolute;mso-position-horizontal-relative:page;mso-position-horizontal:absolute;margin-left:662.928pt;mso-position-vertical-relative:page;margin-top:508.71pt;" coordsize="2375,33554">
                <v:rect id="Rectangle 1769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69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69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177 de 273 </w:t>
                        </w:r>
                      </w:p>
                    </w:txbxContent>
                  </v:textbox>
                </v:rect>
                <w10:wrap type="square"/>
              </v:group>
            </w:pict>
          </mc:Fallback>
        </mc:AlternateContent>
      </w:r>
      <w:r>
        <w:rPr>
          <w:i w:val="0"/>
        </w:rPr>
        <w:t xml:space="preserve">   </w:t>
      </w:r>
    </w:p>
    <w:p w:rsidR="006B5EB3" w:rsidRDefault="00707007">
      <w:pPr>
        <w:pStyle w:val="Ttulo1"/>
        <w:ind w:left="796" w:right="710"/>
      </w:pPr>
      <w:r>
        <w:t xml:space="preserve">Fundamentos de derecho </w:t>
      </w:r>
    </w:p>
    <w:p w:rsidR="006B5EB3" w:rsidRDefault="00707007">
      <w:pPr>
        <w:spacing w:after="16"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1" w:line="259" w:lineRule="auto"/>
        <w:ind w:left="850" w:right="0" w:firstLine="0"/>
        <w:jc w:val="left"/>
      </w:pPr>
      <w:r>
        <w:rPr>
          <w:i w:val="0"/>
        </w:rPr>
        <w:t xml:space="preserve"> </w:t>
      </w:r>
    </w:p>
    <w:p w:rsidR="006B5EB3" w:rsidRDefault="00707007">
      <w:pPr>
        <w:numPr>
          <w:ilvl w:val="0"/>
          <w:numId w:val="115"/>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19" w:line="259" w:lineRule="auto"/>
        <w:ind w:left="502" w:right="0" w:firstLine="0"/>
        <w:jc w:val="left"/>
      </w:pPr>
      <w:r>
        <w:rPr>
          <w:i w:val="0"/>
        </w:rPr>
        <w:t xml:space="preserve"> </w:t>
      </w:r>
    </w:p>
    <w:p w:rsidR="006B5EB3" w:rsidRDefault="00707007">
      <w:pPr>
        <w:ind w:left="512" w:right="127"/>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rPr>
        <w:t xml:space="preserve"> </w:t>
      </w:r>
    </w:p>
    <w:p w:rsidR="006B5EB3" w:rsidRDefault="00707007">
      <w:pPr>
        <w:spacing w:after="29" w:line="259" w:lineRule="auto"/>
        <w:ind w:left="850" w:right="0" w:firstLine="0"/>
        <w:jc w:val="left"/>
      </w:pPr>
      <w:r>
        <w:rPr>
          <w:i w:val="0"/>
        </w:rPr>
        <w:t xml:space="preserve"> </w:t>
      </w:r>
    </w:p>
    <w:p w:rsidR="006B5EB3" w:rsidRDefault="00707007">
      <w:pPr>
        <w:ind w:left="512" w:right="127"/>
      </w:pPr>
      <w:r>
        <w:rPr>
          <w:i w:val="0"/>
        </w:rPr>
        <w:t>El art. 86.2 que establece que “</w:t>
      </w:r>
      <w:r>
        <w:t>Los citados instrumentos deberán establecer como contenido mínimo la identificación de las partes i</w:t>
      </w:r>
      <w:r>
        <w:t>ntervinientes, el ámbito personal, funcional y territorial, y el plazo de vigencia,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6B5EB3" w:rsidRDefault="00707007">
      <w:pPr>
        <w:spacing w:after="67" w:line="259" w:lineRule="auto"/>
        <w:ind w:left="142" w:right="0" w:firstLine="0"/>
        <w:jc w:val="left"/>
      </w:pPr>
      <w:r>
        <w:rPr>
          <w:i w:val="0"/>
        </w:rPr>
        <w:t xml:space="preserve"> </w:t>
      </w:r>
    </w:p>
    <w:p w:rsidR="006B5EB3" w:rsidRDefault="00707007">
      <w:pPr>
        <w:numPr>
          <w:ilvl w:val="0"/>
          <w:numId w:val="115"/>
        </w:numPr>
        <w:spacing w:line="269" w:lineRule="auto"/>
        <w:ind w:right="56"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6B5EB3" w:rsidRDefault="00707007">
      <w:pPr>
        <w:spacing w:after="23" w:line="259" w:lineRule="auto"/>
        <w:ind w:left="850" w:right="0" w:firstLine="0"/>
        <w:jc w:val="left"/>
      </w:pPr>
      <w:r>
        <w:rPr>
          <w:i w:val="0"/>
        </w:rPr>
        <w:t xml:space="preserve"> </w:t>
      </w:r>
    </w:p>
    <w:p w:rsidR="006B5EB3" w:rsidRDefault="00707007">
      <w:pPr>
        <w:ind w:left="512" w:right="127"/>
      </w:pPr>
      <w:r>
        <w:rPr>
          <w:i w:val="0"/>
        </w:rPr>
        <w:t>El</w:t>
      </w:r>
      <w:r>
        <w:rPr>
          <w:i w:val="0"/>
        </w:rPr>
        <w:t xml:space="preserve"> art. 47.1, establece que “ </w:t>
      </w:r>
      <w:r>
        <w:t>Son convenios los acuerdos con efectos jurídicos adoptados por las Administraciones Públicas, los organismos públicos y entidades de derecho público vinculados o dependientes o las Universidades públicas entre sí o con sujetos d</w:t>
      </w:r>
      <w:r>
        <w:t>e derecho privado para un fin común.</w:t>
      </w:r>
      <w:r>
        <w:rPr>
          <w:rFonts w:ascii="Times New Roman" w:eastAsia="Times New Roman" w:hAnsi="Times New Roman" w:cs="Times New Roman"/>
          <w:i w:val="0"/>
          <w:sz w:val="24"/>
        </w:rPr>
        <w:t xml:space="preserve"> </w:t>
      </w:r>
    </w:p>
    <w:p w:rsidR="006B5EB3" w:rsidRDefault="00707007">
      <w:pPr>
        <w:spacing w:after="28" w:line="259" w:lineRule="auto"/>
        <w:ind w:left="850" w:right="0" w:firstLine="0"/>
        <w:jc w:val="left"/>
      </w:pPr>
      <w:r>
        <w:t xml:space="preserve"> </w:t>
      </w:r>
    </w:p>
    <w:p w:rsidR="006B5EB3" w:rsidRDefault="00707007">
      <w:pPr>
        <w:spacing w:after="118"/>
        <w:ind w:left="512" w:right="130"/>
      </w:pPr>
      <w:r>
        <w:t xml:space="preserve">…. Los convenios no podrán tener por objeto prestaciones propias de los contratos. En tal caso, su naturaleza y régimen jurídico se ajustará a lo previsto en la legislación de contratos del sector público.” </w:t>
      </w:r>
    </w:p>
    <w:p w:rsidR="006B5EB3" w:rsidRDefault="00707007">
      <w:pPr>
        <w:spacing w:after="97"/>
        <w:ind w:left="512" w:right="56"/>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w:t>
      </w:r>
      <w:r>
        <w:t>venios con sujetos de derecho público y privado, sin que ello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101"/>
        <w:ind w:left="512" w:right="56"/>
      </w:pPr>
      <w:r>
        <w:rPr>
          <w:i w:val="0"/>
        </w:rPr>
        <w:t>El punto 3 del citado artículo señala que “</w:t>
      </w:r>
      <w:r>
        <w:t>La suscripción de convenios deberá mejorar la eficiencia de la gestión pública, facilitar la</w:t>
      </w:r>
      <w:r>
        <w:t xml:space="preserve"> utilización conjunta de medios y servicios públicos, contribuir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74"/>
        <w:ind w:left="512" w:right="56"/>
      </w:pPr>
      <w:r>
        <w:rPr>
          <w:rFonts w:ascii="Calibri" w:eastAsia="Calibri" w:hAnsi="Calibri" w:cs="Calibri"/>
          <w:i w:val="0"/>
          <w:noProof/>
        </w:rPr>
        <mc:AlternateContent>
          <mc:Choice Requires="wpg">
            <w:drawing>
              <wp:anchor distT="0" distB="0" distL="114300" distR="114300" simplePos="0" relativeHeight="2518415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7796" name="Group 28779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808" name="Rectangle 1780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809" name="Rectangle 1780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810" name="Rectangle 1781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w:t>
                              </w:r>
                              <w:r>
                                <w:rPr>
                                  <w:i w:val="0"/>
                                  <w:sz w:val="12"/>
                                </w:rPr>
                                <w:t xml:space="preserve">nte desde la plataforma esPublico Gestiona | Página 178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7796" style="width:18.7031pt;height:264.21pt;position:absolute;mso-position-horizontal-relative:page;mso-position-horizontal:absolute;margin-left:662.928pt;mso-position-vertical-relative:page;margin-top:508.71pt;" coordsize="2375,33554">
                <v:rect id="Rectangle 1780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80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81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178 de 273 </w:t>
                        </w:r>
                      </w:p>
                    </w:txbxContent>
                  </v:textbox>
                </v:rect>
                <w10:wrap type="square"/>
              </v:group>
            </w:pict>
          </mc:Fallback>
        </mc:AlternateContent>
      </w: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32" w:line="269" w:lineRule="auto"/>
        <w:ind w:left="512" w:right="56"/>
      </w:pPr>
      <w:r>
        <w:rPr>
          <w:i w:val="0"/>
        </w:rPr>
        <w:t xml:space="preserve">El artículo 49. 1 de la citada ley, en cuanto al contenido que deben de incluir los convenios de colaboración. </w:t>
      </w:r>
    </w:p>
    <w:p w:rsidR="006B5EB3" w:rsidRDefault="00707007">
      <w:pPr>
        <w:spacing w:after="79"/>
        <w:ind w:left="512" w:right="56"/>
      </w:pPr>
      <w:r>
        <w:rPr>
          <w:i w:val="0"/>
        </w:rPr>
        <w:t xml:space="preserve">Y el artículo 49.2 señala que </w:t>
      </w:r>
      <w:r>
        <w:t>“En cualquier momento antes de la finalización del plazo previsto en el apartado anterior, los firmantes del conve</w:t>
      </w:r>
      <w:r>
        <w:t xml:space="preser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2" w:line="259" w:lineRule="auto"/>
        <w:ind w:left="502" w:right="0" w:firstLine="0"/>
        <w:jc w:val="left"/>
      </w:pPr>
      <w:r>
        <w:t xml:space="preserve"> </w:t>
      </w:r>
    </w:p>
    <w:p w:rsidR="006B5EB3" w:rsidRDefault="00707007">
      <w:pPr>
        <w:spacing w:line="269" w:lineRule="auto"/>
        <w:ind w:left="137" w:right="56"/>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i w:val="0"/>
        </w:rPr>
        <w:t xml:space="preserve"> </w:t>
      </w:r>
    </w:p>
    <w:p w:rsidR="006B5EB3" w:rsidRDefault="00707007">
      <w:pPr>
        <w:spacing w:after="1" w:line="281" w:lineRule="auto"/>
        <w:ind w:left="477" w:right="46"/>
      </w:pPr>
      <w:r>
        <w:rPr>
          <w:i w:val="0"/>
        </w:rPr>
        <w:t xml:space="preserve">El artículo 9 b) de la citada ley señala que </w:t>
      </w:r>
      <w:r>
        <w:t>“L</w:t>
      </w:r>
      <w:r>
        <w:rPr>
          <w:color w:val="222222"/>
        </w:rPr>
        <w:t>as Administraciones públicas de Canarias están facultadas para gestionar, directamente o mediante los sistemas previstos en el ordenamiento jurídico, los servicios asumidos como propios de acuerdo con lo establecido en esta ley y demás normativa de aplicac</w:t>
      </w:r>
      <w:r>
        <w:rPr>
          <w:color w:val="222222"/>
        </w:rPr>
        <w:t>ión. (…)”</w:t>
      </w:r>
      <w:r>
        <w:rPr>
          <w:rFonts w:ascii="Times New Roman" w:eastAsia="Times New Roman" w:hAnsi="Times New Roman" w:cs="Times New Roman"/>
          <w:i w:val="0"/>
          <w:sz w:val="24"/>
        </w:rPr>
        <w:t xml:space="preserve"> </w:t>
      </w:r>
    </w:p>
    <w:p w:rsidR="006B5EB3" w:rsidRDefault="00707007">
      <w:pPr>
        <w:spacing w:after="40" w:line="259" w:lineRule="auto"/>
        <w:ind w:left="482" w:right="0" w:firstLine="0"/>
        <w:jc w:val="left"/>
      </w:pPr>
      <w:r>
        <w:rPr>
          <w:i w:val="0"/>
          <w:color w:val="222222"/>
        </w:rPr>
        <w:t xml:space="preserve"> </w:t>
      </w:r>
    </w:p>
    <w:p w:rsidR="006B5EB3" w:rsidRDefault="00707007">
      <w:pPr>
        <w:spacing w:after="0" w:line="282"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w:t>
      </w:r>
      <w:r>
        <w:rPr>
          <w:color w:val="222222"/>
        </w:rPr>
        <w:t xml:space="preserve"> los colectivos de especial atención señalados en el artículo 3 de esta Ley”.</w:t>
      </w:r>
      <w:r>
        <w:rPr>
          <w:rFonts w:ascii="Times New Roman" w:eastAsia="Times New Roman" w:hAnsi="Times New Roman" w:cs="Times New Roman"/>
          <w:i w:val="0"/>
          <w:sz w:val="24"/>
        </w:rPr>
        <w:t xml:space="preserve"> </w:t>
      </w:r>
    </w:p>
    <w:p w:rsidR="006B5EB3" w:rsidRDefault="00707007">
      <w:pPr>
        <w:spacing w:after="0" w:line="259" w:lineRule="auto"/>
        <w:ind w:left="482" w:right="0" w:firstLine="0"/>
        <w:jc w:val="left"/>
      </w:pPr>
      <w:r>
        <w:rPr>
          <w:i w:val="0"/>
        </w:rP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w:t>
      </w:r>
      <w:r>
        <w:rPr>
          <w:i w:val="0"/>
        </w:rPr>
        <w:t>es una vez inscritos en el Registro Electrónico estatal de Órganos e Instrumentos de Cooperación del sector público estatal, al que se refiere la disposición adicional séptima y publicados en el «Boletín Oficial del Estado». Previamente y con carácter facu</w:t>
      </w:r>
      <w:r>
        <w:rPr>
          <w:i w:val="0"/>
        </w:rPr>
        <w:t>ltativo, se podrán publicar en el Boletín Oficial de la Comunidad Autónoma o de la provincia, que corresponda a la otra Administración firmante.</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color w:val="222222"/>
        </w:rPr>
        <w:t xml:space="preserve"> </w:t>
      </w:r>
    </w:p>
    <w:p w:rsidR="006B5EB3" w:rsidRDefault="00707007">
      <w:pPr>
        <w:spacing w:after="52" w:line="269" w:lineRule="auto"/>
        <w:ind w:left="137" w:right="56"/>
      </w:pPr>
      <w:r>
        <w:rPr>
          <w:i w:val="0"/>
        </w:rPr>
        <w:t>En cuanto al órgano competente, es la Junta de Gobierno Local el órgano competente que tiene atribuido la co</w:t>
      </w:r>
      <w:r>
        <w:rPr>
          <w:i w:val="0"/>
        </w:rPr>
        <w:t>mpetencia para la aprobación de programas, planes, convenios con entidades públicas o privadas para consecución de los fines de interés público, así como la autorización a la Alcaldesa - Presidenta, para actuar y firmar en los citados convenios, planes o p</w:t>
      </w:r>
      <w:r>
        <w:rPr>
          <w:i w:val="0"/>
        </w:rPr>
        <w:t xml:space="preserve">rogramas, en virtud de delegación del pleno adoptada en el acuerdo primero, punto  6 de la sesión plenaria de 28 de junio de 2019, en el que se establece </w:t>
      </w:r>
      <w:r>
        <w:t>“  Primero: Delegar en la Junta de Gobierno Local las siguientes atribuciones del Pleno de la Corporac</w:t>
      </w:r>
      <w:r>
        <w:t>ión:…</w:t>
      </w:r>
      <w:r>
        <w:rPr>
          <w:i w:val="0"/>
        </w:rPr>
        <w:t xml:space="preserve"> </w:t>
      </w:r>
      <w:r>
        <w:t>6.- La aprobación de programas, planes o convenios con entidades públicas o privadas para la consecución de fines de interés público, así como la autorización al Alcalde Presidente para actuar y firmar, en los citados convenios, planes o programas, a</w:t>
      </w:r>
      <w:r>
        <w:t xml:space="preserve">nte cualquier Administración Pública u órganos de ésta, en los términos previstos en la </w:t>
      </w:r>
    </w:p>
    <w:p w:rsidR="006B5EB3" w:rsidRDefault="00707007">
      <w:pPr>
        <w:ind w:left="137" w:right="56"/>
      </w:pPr>
      <w:r>
        <w:t>Ley Territorial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425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8896" name="Group 28889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7933" name="Rectangle 1793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7934" name="Rectangle 1793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935" name="Rectangle 1793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179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8896" style="width:18.7031pt;height:264.21pt;position:absolute;mso-position-horizontal-relative:page;mso-position-horizontal:absolute;margin-left:662.928pt;mso-position-vertical-relative:page;margin-top:508.71pt;" coordsize="2375,33554">
                <v:rect id="Rectangle 1793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793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93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179 de 273 </w:t>
                        </w:r>
                      </w:p>
                    </w:txbxContent>
                  </v:textbox>
                </v:rect>
                <w10:wrap type="square"/>
              </v:group>
            </w:pict>
          </mc:Fallback>
        </mc:AlternateContent>
      </w:r>
      <w:r>
        <w:rPr>
          <w:i w:val="0"/>
        </w:rPr>
        <w:t>Por parte de este Ayuntamiento los convenios deberán ser suscritos por la Alcaldesa-Presidenta haciendo us</w:t>
      </w:r>
      <w:r>
        <w:rPr>
          <w:i w:val="0"/>
        </w:rPr>
        <w:t>o de las competencias previstas en el art.21.1 b de la Ley 7/1985 de 2 de abril Reguladora de Bases de Régimen Local , del art 41.12 del Real Decreto Legislativo 2568/1986, de 28 de noviembre por el que se aprueba el Reglamento de Organización, Funcionamie</w:t>
      </w:r>
      <w:r>
        <w:rPr>
          <w:i w:val="0"/>
        </w:rPr>
        <w:t xml:space="preserve">nto y Régimen Jurídico de las Entidades Locales, en orden a la suscripción de documentos que vinculen contractualmente a la Entidad Local a la cual representa.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jurídicamente la aprobació</w:t>
      </w:r>
      <w:r>
        <w:rPr>
          <w:i w:val="0"/>
        </w:rPr>
        <w:t>n y suscripción del Convenio de colaboración a suscribir entre el Ayuntamiento de Candelaria y el Club Deportivo Pádel Foryou, y formula la siguiente Propuesta de Resolución, para que por la Junta de Gobierno Local se acuerde:</w:t>
      </w:r>
      <w:r>
        <w:rPr>
          <w:rFonts w:ascii="Times New Roman" w:eastAsia="Times New Roman" w:hAnsi="Times New Roman" w:cs="Times New Roman"/>
          <w:i w:val="0"/>
          <w:sz w:val="24"/>
        </w:rPr>
        <w:t xml:space="preserve"> </w:t>
      </w:r>
    </w:p>
    <w:p w:rsidR="006B5EB3" w:rsidRDefault="00707007">
      <w:pPr>
        <w:spacing w:after="95" w:line="259" w:lineRule="auto"/>
        <w:ind w:left="142" w:right="0" w:firstLine="0"/>
        <w:jc w:val="left"/>
      </w:pPr>
      <w:r>
        <w:rPr>
          <w:i w:val="0"/>
        </w:rPr>
        <w:t xml:space="preserve"> </w:t>
      </w:r>
    </w:p>
    <w:p w:rsidR="006B5EB3" w:rsidRDefault="00707007">
      <w:pPr>
        <w:pStyle w:val="Ttulo1"/>
        <w:ind w:left="796" w:right="710"/>
      </w:pPr>
      <w:r>
        <w:t xml:space="preserve">Propuesta de resolución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127"/>
      </w:pPr>
      <w:r>
        <w:rPr>
          <w:i w:val="0"/>
        </w:rPr>
        <w:t>PRIMERO. - Aprobar y suscribir el Convenio de colaboración entre el Ayuntamiento de Candelaria y el Club Deportivo Pádel Foryou, para la promoción del pádel y el tenis base en Candelaria, del siguiente tenor literal:</w:t>
      </w:r>
      <w:r>
        <w:rPr>
          <w:rFonts w:ascii="Times New Roman" w:eastAsia="Times New Roman" w:hAnsi="Times New Roman" w:cs="Times New Roman"/>
          <w:i w:val="0"/>
          <w:sz w:val="24"/>
        </w:rPr>
        <w:t xml:space="preserve"> </w:t>
      </w:r>
    </w:p>
    <w:p w:rsidR="006B5EB3" w:rsidRDefault="00707007">
      <w:pPr>
        <w:spacing w:after="105" w:line="259" w:lineRule="auto"/>
        <w:ind w:left="142" w:right="0" w:firstLine="0"/>
        <w:jc w:val="left"/>
      </w:pPr>
      <w:r>
        <w:rPr>
          <w:i w:val="0"/>
        </w:rPr>
        <w:t xml:space="preserve"> </w:t>
      </w:r>
    </w:p>
    <w:p w:rsidR="006B5EB3" w:rsidRDefault="00707007">
      <w:pPr>
        <w:ind w:left="137" w:right="56"/>
      </w:pPr>
      <w:r>
        <w:t>“CONVENIO DE COLABORACIÓN ENTRE EL ILUSTRE AYUNTAMIENTO DE CANDELARIA Y EL CLUB DEPORTIVO PADEL FORYOU PARA LA PROMOCION DEL PÁDEL Y DEL TENIS BASE EN CANDELARIA (ESCUELA MUNICIPAL DE PÁDEL Y DE TENIS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w:t>
      </w:r>
      <w:r>
        <w:t xml:space="preserve">a Concepción Brito Núñez, en calidad de Alcaldesa-Presidenta del Ayuntamiento de la Villa de Candelaria, cuyas circunstancias personales no se hacen constar por actuar en razón de su referido cargo, asistida por el Secretario General, D. Octavio Manuel </w:t>
      </w:r>
    </w:p>
    <w:p w:rsidR="006B5EB3" w:rsidRDefault="00707007">
      <w:pPr>
        <w:spacing w:after="128"/>
        <w:ind w:left="137" w:right="56"/>
      </w:pPr>
      <w:r>
        <w:t>Fe</w:t>
      </w:r>
      <w:r>
        <w:t xml:space="preserve">rnández Hernández </w:t>
      </w:r>
    </w:p>
    <w:p w:rsidR="006B5EB3" w:rsidRDefault="00707007">
      <w:pPr>
        <w:spacing w:after="123"/>
        <w:ind w:left="127" w:right="56" w:firstLine="708"/>
      </w:pPr>
      <w:r>
        <w:t xml:space="preserve">De la otra parte, D. Sebastián González Luciani, mayor de edad y provisto de D.N.I. número ***3738**,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347"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3"/>
        <w:ind w:left="127" w:right="56" w:firstLine="708"/>
      </w:pPr>
      <w:r>
        <w:t>Dña. María Concepción Brito Núñez, en calidad de Alcaldesa-Presidenta del Ayuntamiento de la Villa de Candelaria, especialmente facultada para este acto por acuerdo de la Junta de Gobierno Local de fecha […] de 2024 y en virtud de la competencia que le oto</w:t>
      </w:r>
      <w:r>
        <w:t xml:space="preserve">rga el art. 21.1.b) de la Ley 7/1985, reguladora de las Bases de Régimen Local, y asistida por D. Octavio Manuel Fernández Hernández, Secretario General, para dar fe del acto. </w:t>
      </w:r>
    </w:p>
    <w:p w:rsidR="006B5EB3" w:rsidRDefault="00707007">
      <w:pPr>
        <w:ind w:left="127" w:right="56" w:firstLine="708"/>
      </w:pPr>
      <w:r>
        <w:rPr>
          <w:rFonts w:ascii="Calibri" w:eastAsia="Calibri" w:hAnsi="Calibri" w:cs="Calibri"/>
          <w:i w:val="0"/>
          <w:noProof/>
        </w:rPr>
        <mc:AlternateContent>
          <mc:Choice Requires="wpg">
            <w:drawing>
              <wp:anchor distT="0" distB="0" distL="114300" distR="114300" simplePos="0" relativeHeight="2518435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7004" name="Group 2870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031" name="Rectangle 1803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032" name="Rectangle 1803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https://candelar</w:t>
                              </w:r>
                              <w:r>
                                <w:rPr>
                                  <w:i w:val="0"/>
                                  <w:sz w:val="12"/>
                                </w:rPr>
                                <w:t xml:space="preserve">ia.sedelectronica.es/ </w:t>
                              </w:r>
                            </w:p>
                          </w:txbxContent>
                        </wps:txbx>
                        <wps:bodyPr horzOverflow="overflow" vert="horz" lIns="0" tIns="0" rIns="0" bIns="0" rtlCol="0">
                          <a:noAutofit/>
                        </wps:bodyPr>
                      </wps:wsp>
                      <wps:wsp>
                        <wps:cNvPr id="18033" name="Rectangle 1803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7004" style="width:18.7031pt;height:264.21pt;position:absolute;mso-position-horizontal-relative:page;mso-position-horizontal:absolute;margin-left:662.928pt;mso-position-vertical-relative:page;margin-top:508.71pt;" coordsize="2375,33554">
                <v:rect id="Rectangle 1803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03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03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180 de 273 </w:t>
                        </w:r>
                      </w:p>
                    </w:txbxContent>
                  </v:textbox>
                </v:rect>
                <w10:wrap type="square"/>
              </v:group>
            </w:pict>
          </mc:Fallback>
        </mc:AlternateContent>
      </w:r>
      <w:r>
        <w:t>D. Sebastián González Luciani, actuando en calidad de Presidente del Club Deportivo Pádel Foryou, con cédula de identificación fiscal nº</w:t>
      </w:r>
      <w:r>
        <w:t xml:space="preserve"> G-76823822,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16"/>
        </w:numPr>
        <w:ind w:right="56"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6B5EB3" w:rsidRDefault="00707007">
      <w:pPr>
        <w:numPr>
          <w:ilvl w:val="0"/>
          <w:numId w:val="116"/>
        </w:numPr>
        <w:ind w:right="56"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6B5EB3" w:rsidRDefault="00707007">
      <w:pPr>
        <w:numPr>
          <w:ilvl w:val="0"/>
          <w:numId w:val="116"/>
        </w:numPr>
        <w:ind w:right="56" w:hanging="360"/>
      </w:pPr>
      <w:r>
        <w:t>El Club, entidad deportiva que goza de personalidad jurídica propia y capacidad de obrar suficiente para el cumplimiento de sus fines, presentó al Ayuntamiento de Candelaria (Concejalía de Deportes) un proyecto de Equipos de Base, con una previsión de equ</w:t>
      </w:r>
      <w:r>
        <w:t xml:space="preserve">ipos y técnicos, una programación de las actividades deportivas y un presupuesto, a ejecutar en dicho municipio, con el fin de promocionar el deporte en el término municipal de Candelaria entre los deportistas en edad escolar. </w:t>
      </w:r>
    </w:p>
    <w:p w:rsidR="006B5EB3" w:rsidRDefault="00707007">
      <w:pPr>
        <w:numPr>
          <w:ilvl w:val="0"/>
          <w:numId w:val="116"/>
        </w:numPr>
        <w:ind w:right="56" w:hanging="360"/>
      </w:pPr>
      <w:r>
        <w:t xml:space="preserve">El Club tiene reconocido en </w:t>
      </w:r>
      <w:r>
        <w:t xml:space="preserve">su objeto social la práctica de actividades físicas y deportivas sin ánimo de lucro, y como actividad principal la del pádel y el tenis. </w:t>
      </w:r>
    </w:p>
    <w:p w:rsidR="006B5EB3" w:rsidRDefault="00707007">
      <w:pPr>
        <w:numPr>
          <w:ilvl w:val="0"/>
          <w:numId w:val="116"/>
        </w:numPr>
        <w:ind w:right="56" w:hanging="360"/>
      </w:pPr>
      <w:r>
        <w:t>En el ámbito de las respectivas competencias ambas partes están interesadas en iniciar una colaboración mediante el pr</w:t>
      </w:r>
      <w:r>
        <w:t xml:space="preserve">esente Convenio de Colaboración. </w:t>
      </w:r>
    </w:p>
    <w:p w:rsidR="006B5EB3" w:rsidRDefault="00707007">
      <w:pPr>
        <w:spacing w:after="105" w:line="259" w:lineRule="auto"/>
        <w:ind w:left="142" w:right="0" w:firstLine="0"/>
        <w:jc w:val="left"/>
      </w:pPr>
      <w:r>
        <w:t xml:space="preserve"> </w:t>
      </w:r>
    </w:p>
    <w:p w:rsidR="006B5EB3" w:rsidRDefault="00707007">
      <w:pPr>
        <w:spacing w:after="246"/>
        <w:ind w:left="137" w:right="56"/>
      </w:pPr>
      <w:r>
        <w:t xml:space="preserve">A tal efecto, el Ayuntamiento y el Club suscriben el presente Convenio que se sujetará a las siguientes, </w:t>
      </w:r>
    </w:p>
    <w:p w:rsidR="006B5EB3" w:rsidRDefault="00707007">
      <w:pPr>
        <w:spacing w:after="31"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6" w:line="259" w:lineRule="auto"/>
        <w:ind w:left="142" w:right="0" w:firstLine="0"/>
        <w:jc w:val="left"/>
      </w:pPr>
      <w:r>
        <w:t xml:space="preserve"> </w:t>
      </w:r>
    </w:p>
    <w:p w:rsidR="006B5EB3" w:rsidRDefault="00707007">
      <w:pPr>
        <w:ind w:left="137" w:right="56"/>
      </w:pPr>
      <w:r>
        <w:t>Es objeto del presente convenio fomentar la práctica del deporte, por parte de los escolares del municipio, trazando como objetivo la difusión y divulgación del pádel y del tenis base a través de la Escuela Municipal de Pádel y Tenis de Candelaria, a parti</w:t>
      </w:r>
      <w:r>
        <w:t xml:space="preserve">r de ahora E.M.P.T.C., así como la participación en los eventos deportivos y competiciones federadas para tal fin. </w:t>
      </w:r>
    </w:p>
    <w:p w:rsidR="006B5EB3" w:rsidRDefault="00707007">
      <w:pPr>
        <w:spacing w:after="16"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0"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446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5919" name="Group 2859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136" name="Rectangle 1813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137" name="Rectangle 1813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138" name="Rectangle 1813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5919" style="width:18.7031pt;height:264.21pt;position:absolute;mso-position-horizontal-relative:page;mso-position-horizontal:absolute;margin-left:662.928pt;mso-position-vertical-relative:page;margin-top:508.71pt;" coordsize="2375,33554">
                <v:rect id="Rectangle 1813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13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13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181 de 273 </w:t>
                        </w:r>
                      </w:p>
                    </w:txbxContent>
                  </v:textbox>
                </v:rect>
                <w10:wrap type="square"/>
              </v:group>
            </w:pict>
          </mc:Fallback>
        </mc:AlternateContent>
      </w:r>
      <w:r>
        <w:t xml:space="preserve">  </w:t>
      </w:r>
    </w:p>
    <w:p w:rsidR="006B5EB3" w:rsidRDefault="00707007">
      <w:pPr>
        <w:ind w:left="860" w:right="56"/>
      </w:pPr>
      <w:r>
        <w:t xml:space="preserve">Tercera. -  Obligaciones de las partes. </w:t>
      </w:r>
    </w:p>
    <w:p w:rsidR="006B5EB3" w:rsidRDefault="00707007">
      <w:pPr>
        <w:spacing w:after="16" w:line="259" w:lineRule="auto"/>
        <w:ind w:left="142" w:right="0" w:firstLine="0"/>
        <w:jc w:val="left"/>
      </w:pPr>
      <w:r>
        <w:t xml:space="preserve"> </w:t>
      </w:r>
    </w:p>
    <w:p w:rsidR="006B5EB3" w:rsidRDefault="00707007">
      <w:pPr>
        <w:ind w:left="137" w:right="56"/>
      </w:pPr>
      <w:r>
        <w:t xml:space="preserve">Para la realización de las actuaciones las partes firmantes del presente convenio se comprometen a: </w:t>
      </w:r>
    </w:p>
    <w:p w:rsidR="006B5EB3" w:rsidRDefault="00707007">
      <w:pPr>
        <w:spacing w:after="138" w:line="259" w:lineRule="auto"/>
        <w:ind w:left="142" w:right="0" w:firstLine="0"/>
        <w:jc w:val="left"/>
      </w:pPr>
      <w:r>
        <w:t xml:space="preserve"> </w:t>
      </w:r>
    </w:p>
    <w:p w:rsidR="006B5EB3" w:rsidRDefault="00707007">
      <w:pPr>
        <w:spacing w:after="76" w:line="268" w:lineRule="auto"/>
        <w:ind w:left="860" w:right="0"/>
        <w:jc w:val="left"/>
      </w:pPr>
      <w:r>
        <w:rPr>
          <w:rFonts w:ascii="Times New Roman" w:eastAsia="Times New Roman" w:hAnsi="Times New Roman" w:cs="Times New Roman"/>
          <w:i w:val="0"/>
          <w:sz w:val="24"/>
        </w:rPr>
        <w:t>C)</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numPr>
          <w:ilvl w:val="0"/>
          <w:numId w:val="117"/>
        </w:numPr>
        <w:ind w:right="56"/>
      </w:pPr>
      <w:r>
        <w:t xml:space="preserve">Abonará, en forma de subvención y en el plazo máximo de tres meses desde la firma del presente convenio, </w:t>
      </w:r>
      <w:r>
        <w:t>una aportación económica en función de los alumnos inscritos y según las monitorías establecidas, pudiendo realizarse más pagos durante el año, mediante propuesta del Concejal de Deportes. Esta subvención será compatible con otras subvenciones, ayudas e in</w:t>
      </w:r>
      <w:r>
        <w:t xml:space="preserve">gresos. En todo caso, la contribución financiera del Ayuntamiento no implicará subrogación del mismo en ningún derecho u obligación que se deriven de la titularidad de las actividades, que corresponde en exclusiva al Club.  </w:t>
      </w:r>
    </w:p>
    <w:p w:rsidR="006B5EB3" w:rsidRDefault="00707007">
      <w:pPr>
        <w:spacing w:after="0" w:line="259" w:lineRule="auto"/>
        <w:ind w:left="142" w:right="0" w:firstLine="0"/>
        <w:jc w:val="left"/>
      </w:pPr>
      <w:r>
        <w:t xml:space="preserve"> </w:t>
      </w:r>
    </w:p>
    <w:p w:rsidR="006B5EB3" w:rsidRDefault="00707007">
      <w:pPr>
        <w:numPr>
          <w:ilvl w:val="0"/>
          <w:numId w:val="117"/>
        </w:numPr>
        <w:ind w:right="56"/>
      </w:pPr>
      <w:r>
        <w:t>En cuanto a las monitorías, c</w:t>
      </w:r>
      <w:r>
        <w:t>ada una de ellas se abonará a 75 €. Para tener derecho a la subvención, el número de alumnos por monitoría y sesión de entrenamiento será un mínimo de 45 para el pádel y un mínimo de 5 para el tenis, pudiendo variar previo informe del Club y con la aprobac</w:t>
      </w:r>
      <w:r>
        <w:t>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t xml:space="preserve"> </w:t>
      </w:r>
    </w:p>
    <w:p w:rsidR="006B5EB3" w:rsidRDefault="00707007">
      <w:pPr>
        <w:numPr>
          <w:ilvl w:val="1"/>
          <w:numId w:val="117"/>
        </w:numPr>
        <w:ind w:right="56" w:hanging="360"/>
      </w:pPr>
      <w:r>
        <w:t xml:space="preserve">Las monitorías para la Campaña de Promoción Deportiva durante la anualidad 2024 a realizar por el Club Deportivo Pádel Foryou se emplazan en la siguiente instalación: </w:t>
      </w:r>
    </w:p>
    <w:p w:rsidR="006B5EB3" w:rsidRDefault="00707007">
      <w:pPr>
        <w:spacing w:after="0" w:line="259" w:lineRule="auto"/>
        <w:ind w:left="850" w:right="0" w:firstLine="0"/>
        <w:jc w:val="left"/>
      </w:pP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6B5EB3">
        <w:trPr>
          <w:trHeight w:val="391"/>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1" w:right="0" w:firstLine="0"/>
              <w:jc w:val="center"/>
            </w:pPr>
            <w:r>
              <w:t xml:space="preserve">Instalación </w:t>
            </w:r>
          </w:p>
        </w:tc>
      </w:tr>
      <w:tr w:rsidR="006B5EB3">
        <w:trPr>
          <w:trHeight w:val="389"/>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3" w:right="0" w:firstLine="0"/>
              <w:jc w:val="center"/>
            </w:pPr>
            <w:r>
              <w:t xml:space="preserve">Pádel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2" w:right="0" w:firstLine="0"/>
              <w:jc w:val="center"/>
            </w:pPr>
            <w:r>
              <w:t xml:space="preserve">Complejo Deportivo Álvaro de Armas </w:t>
            </w:r>
          </w:p>
        </w:tc>
      </w:tr>
      <w:tr w:rsidR="006B5EB3">
        <w:trPr>
          <w:trHeight w:val="389"/>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2" w:right="0" w:firstLine="0"/>
              <w:jc w:val="center"/>
            </w:pPr>
            <w:r>
              <w:t xml:space="preserve">Tenis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1" w:right="0" w:firstLine="0"/>
              <w:jc w:val="center"/>
            </w:pPr>
            <w:r>
              <w:t xml:space="preserve">Complejo Deportivo Álvaro de Armas </w:t>
            </w:r>
          </w:p>
        </w:tc>
      </w:tr>
    </w:tbl>
    <w:p w:rsidR="006B5EB3" w:rsidRDefault="00707007">
      <w:pPr>
        <w:spacing w:after="52" w:line="259" w:lineRule="auto"/>
        <w:ind w:left="142" w:right="0" w:firstLine="0"/>
        <w:jc w:val="left"/>
      </w:pPr>
      <w:r>
        <w:t xml:space="preserve"> </w:t>
      </w:r>
    </w:p>
    <w:p w:rsidR="006B5EB3" w:rsidRDefault="00707007">
      <w:pPr>
        <w:numPr>
          <w:ilvl w:val="1"/>
          <w:numId w:val="117"/>
        </w:numPr>
        <w:ind w:right="56"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1"/>
          <w:numId w:val="117"/>
        </w:numPr>
        <w:ind w:right="56"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6B5EB3" w:rsidRDefault="00707007">
      <w:pPr>
        <w:spacing w:after="16" w:line="259" w:lineRule="auto"/>
        <w:ind w:left="1222" w:right="0" w:firstLine="0"/>
        <w:jc w:val="left"/>
      </w:pPr>
      <w:r>
        <w:rPr>
          <w:rFonts w:ascii="Calibri" w:eastAsia="Calibri" w:hAnsi="Calibri" w:cs="Calibri"/>
          <w:i w:val="0"/>
          <w:noProof/>
        </w:rPr>
        <mc:AlternateContent>
          <mc:Choice Requires="wpg">
            <w:drawing>
              <wp:anchor distT="0" distB="0" distL="114300" distR="114300" simplePos="0" relativeHeight="2518456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6135" name="Group 28613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275" name="Rectangle 1827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276" name="Rectangle 1827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w:t>
                              </w:r>
                              <w:r>
                                <w:rPr>
                                  <w:i w:val="0"/>
                                  <w:sz w:val="12"/>
                                </w:rPr>
                                <w:t xml:space="preserve">ttps://candelaria.sedelectronica.es/ </w:t>
                              </w:r>
                            </w:p>
                          </w:txbxContent>
                        </wps:txbx>
                        <wps:bodyPr horzOverflow="overflow" vert="horz" lIns="0" tIns="0" rIns="0" bIns="0" rtlCol="0">
                          <a:noAutofit/>
                        </wps:bodyPr>
                      </wps:wsp>
                      <wps:wsp>
                        <wps:cNvPr id="18277" name="Rectangle 1827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6135" style="width:18.7031pt;height:264.21pt;position:absolute;mso-position-horizontal-relative:page;mso-position-horizontal:absolute;margin-left:662.928pt;mso-position-vertical-relative:page;margin-top:508.71pt;" coordsize="2375,33554">
                <v:rect id="Rectangle 1827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27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27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182 de 273 </w:t>
                        </w:r>
                      </w:p>
                    </w:txbxContent>
                  </v:textbox>
                </v:rect>
                <w10:wrap type="square"/>
              </v:group>
            </w:pict>
          </mc:Fallback>
        </mc:AlternateContent>
      </w:r>
      <w:r>
        <w:t xml:space="preserve"> </w:t>
      </w:r>
    </w:p>
    <w:p w:rsidR="006B5EB3" w:rsidRDefault="00707007">
      <w:pPr>
        <w:numPr>
          <w:ilvl w:val="0"/>
          <w:numId w:val="117"/>
        </w:numPr>
        <w:ind w:right="56"/>
      </w:pPr>
      <w:r>
        <w:t>Para el correcto desarrollo de la actividad de la E.M.P.T.C y el resto de equipos del Club, les cederá las instalaciones deportivas acordadas, en los horarios que se establezcan. No obstante, el Ayuntamiento se reserva el derecho a utilizar las instalacion</w:t>
      </w:r>
      <w:r>
        <w:t xml:space="preserve">es para evento o actividades puntuales o regulares propias, dentro de esos horarios y para la promoción del deporte, previo aviso al Club. </w:t>
      </w:r>
    </w:p>
    <w:p w:rsidR="006B5EB3" w:rsidRDefault="00707007">
      <w:pPr>
        <w:spacing w:after="16" w:line="259" w:lineRule="auto"/>
        <w:ind w:left="142" w:right="0" w:firstLine="0"/>
        <w:jc w:val="left"/>
      </w:pPr>
      <w:r>
        <w:t xml:space="preserve"> </w:t>
      </w:r>
    </w:p>
    <w:p w:rsidR="006B5EB3" w:rsidRDefault="00707007">
      <w:pPr>
        <w:numPr>
          <w:ilvl w:val="0"/>
          <w:numId w:val="117"/>
        </w:numPr>
        <w:ind w:right="56"/>
      </w:pPr>
      <w:r>
        <w:t>En el caso de la organización de un campus deportivo municipal (contemplado en la ordenanza fiscal vigente), y pre</w:t>
      </w:r>
      <w:r>
        <w:t>via planificación y confirmación con la Concejalía de Deportes, abonará en forma de subvención, en función del número de monitorías desarrolladas por el Club, 30€ por día de celebración de campus, por cada una de ellas, además de aquellos gastos materiales</w:t>
      </w:r>
      <w:r>
        <w:t xml:space="preserve"> (trofeos, camisas…) que se deriven de la organización del mismo.  Dicha subvención se abonará en un plazo máximo de cuatro meses tras finalizada la actividad. Para tener derecho a la subvención el número de alumnos por monitoría será un mínimo de 10, pudi</w:t>
      </w:r>
      <w:r>
        <w:t>endo variar previo informe del Club y con la aprobación de la Concejalía de Deportes. Sólo computarán para su pago aquellas monitorías que tengan regularizadas sus inscripciones previo a la finalización del campus, y cumplan con el número mínimo de inscrip</w:t>
      </w:r>
      <w:r>
        <w:t>ciones establecidas. La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17"/>
        </w:numPr>
        <w:ind w:right="56"/>
      </w:pPr>
      <w:r>
        <w:t>Tramitar las inscripciones de los interesados en sede física o electrónica del Ayuntamiento, solicit</w:t>
      </w:r>
      <w:r>
        <w: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0" w:line="259" w:lineRule="auto"/>
        <w:ind w:left="1210" w:right="0" w:firstLine="0"/>
        <w:jc w:val="left"/>
      </w:pPr>
      <w:r>
        <w:t xml:space="preserve"> </w:t>
      </w:r>
    </w:p>
    <w:p w:rsidR="006B5EB3" w:rsidRDefault="00707007">
      <w:pPr>
        <w:spacing w:after="4" w:line="268" w:lineRule="auto"/>
        <w:ind w:left="860" w:right="0"/>
        <w:jc w:val="left"/>
      </w:pPr>
      <w:r>
        <w:t xml:space="preserve">D) </w:t>
      </w:r>
      <w:r>
        <w:rPr>
          <w:u w:val="single" w:color="000000"/>
        </w:rPr>
        <w:t>Por parte del Club Deportivo Pádel Foryou de Candelaria:</w:t>
      </w:r>
      <w:r>
        <w:t xml:space="preserve"> </w:t>
      </w:r>
    </w:p>
    <w:p w:rsidR="006B5EB3" w:rsidRDefault="00707007">
      <w:pPr>
        <w:spacing w:after="19" w:line="259" w:lineRule="auto"/>
        <w:ind w:left="1210" w:right="0" w:firstLine="0"/>
        <w:jc w:val="left"/>
      </w:pPr>
      <w:r>
        <w:t xml:space="preserve"> </w:t>
      </w:r>
    </w:p>
    <w:p w:rsidR="006B5EB3" w:rsidRDefault="00707007">
      <w:pPr>
        <w:numPr>
          <w:ilvl w:val="0"/>
          <w:numId w:val="118"/>
        </w:numPr>
        <w:ind w:right="56"/>
      </w:pPr>
      <w:r>
        <w:t>Tramitar en la entidad o federación correspondiente, la inscripción o licencia federativa con la mutualidad correspondiente, a efectos de seguro y responsabilidades, para los inscritos en la Escuela Municipal que, en conveniencia con el club, quisieran par</w:t>
      </w:r>
      <w:r>
        <w:t xml:space="preserve">ticipar en las competiciones que se organicen para esta modalidad deportiva. </w:t>
      </w:r>
    </w:p>
    <w:p w:rsidR="006B5EB3" w:rsidRDefault="00707007">
      <w:pPr>
        <w:spacing w:after="16" w:line="259" w:lineRule="auto"/>
        <w:ind w:left="142" w:right="0" w:firstLine="0"/>
        <w:jc w:val="left"/>
      </w:pPr>
      <w:r>
        <w:t xml:space="preserve"> </w:t>
      </w:r>
    </w:p>
    <w:p w:rsidR="006B5EB3" w:rsidRDefault="00707007">
      <w:pPr>
        <w:numPr>
          <w:ilvl w:val="0"/>
          <w:numId w:val="118"/>
        </w:numPr>
        <w:ind w:right="56"/>
      </w:pPr>
      <w:r>
        <w:t>El Club, a través de sus técnicos cualificados, se compromete a desarrollar la modalidad deportiva de bádminton en las instalaciones deportivas municipales y de los centros esc</w:t>
      </w:r>
      <w:r>
        <w:t>olares, previstas en la programación de la Campaña de Promoción Deportiva de la Concejalía de Deportes del Ayuntamiento de Candelaria para la presenta anualidad, siempre y cuando cumplan con los requisitos para la obtención de la subvención de las monitorí</w:t>
      </w:r>
      <w:r>
        <w:t xml:space="preserve">as. Asimismo, el Club dispondrá de los técnicos necesarios para la impartición de la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18"/>
        </w:numPr>
        <w:ind w:right="56"/>
      </w:pPr>
      <w:r>
        <w:rPr>
          <w:rFonts w:ascii="Calibri" w:eastAsia="Calibri" w:hAnsi="Calibri" w:cs="Calibri"/>
          <w:i w:val="0"/>
          <w:noProof/>
        </w:rPr>
        <mc:AlternateContent>
          <mc:Choice Requires="wpg">
            <w:drawing>
              <wp:anchor distT="0" distB="0" distL="114300" distR="114300" simplePos="0" relativeHeight="2518466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6317" name="Group 28631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378" name="Rectangle 1837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379" name="Rectangle 1837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380" name="Rectangle 1838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6317" style="width:18.7031pt;height:264.21pt;position:absolute;mso-position-horizontal-relative:page;mso-position-horizontal:absolute;margin-left:662.928pt;mso-position-vertical-relative:page;margin-top:508.71pt;" coordsize="2375,33554">
                <v:rect id="Rectangle 1837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37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38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183 de 273 </w:t>
                        </w:r>
                      </w:p>
                    </w:txbxContent>
                  </v:textbox>
                </v:rect>
                <w10:wrap type="square"/>
              </v:group>
            </w:pict>
          </mc:Fallback>
        </mc:AlternateContent>
      </w:r>
      <w:r>
        <w:t>El Club deberá notificar en todo momento, y previamente, al correo (</w:t>
      </w:r>
      <w:r>
        <w:rPr>
          <w:color w:val="000080"/>
          <w:u w:val="single" w:color="000080"/>
        </w:rPr>
        <w:t>deportes@candelaria.es</w:t>
      </w:r>
      <w:r>
        <w:t xml:space="preserve">) y al teléfono (822028770) de la Concejalía de Deportes de las modificaciones en los servicios programados, tales como: ausencias por enfermedad o suspensión de las </w:t>
      </w:r>
      <w:r>
        <w:t xml:space="preserve">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numPr>
          <w:ilvl w:val="0"/>
          <w:numId w:val="118"/>
        </w:numPr>
        <w:ind w:right="56"/>
      </w:pPr>
      <w:r>
        <w:t>El personal técnico (monitores) encargado del desarrollo de la actividad, deberá llevar durante las sesiones, la indume</w:t>
      </w:r>
      <w:r>
        <w:t xml:space="preserve">ntaria facilitada por la Concejalía de Deportes.  </w:t>
      </w:r>
    </w:p>
    <w:p w:rsidR="006B5EB3" w:rsidRDefault="00707007">
      <w:pPr>
        <w:spacing w:after="16" w:line="259" w:lineRule="auto"/>
        <w:ind w:left="142" w:right="0" w:firstLine="0"/>
        <w:jc w:val="left"/>
      </w:pPr>
      <w:r>
        <w:t xml:space="preserve"> </w:t>
      </w:r>
    </w:p>
    <w:p w:rsidR="006B5EB3" w:rsidRDefault="00707007">
      <w:pPr>
        <w:numPr>
          <w:ilvl w:val="0"/>
          <w:numId w:val="118"/>
        </w:numPr>
        <w:ind w:right="56"/>
      </w:pPr>
      <w:r>
        <w:t xml:space="preserve">Hacer expresa mención en las actividades objeto del convenio de la colaboración económica del Ayuntamiento, y en todo caso hacerla constar en la publicidad del Club, conforme al modelo oficial de escudo </w:t>
      </w:r>
      <w:r>
        <w:t xml:space="preserve">y denominación municipal. </w:t>
      </w:r>
    </w:p>
    <w:p w:rsidR="006B5EB3" w:rsidRDefault="00707007">
      <w:pPr>
        <w:spacing w:after="19" w:line="259" w:lineRule="auto"/>
        <w:ind w:left="142" w:right="0" w:firstLine="0"/>
        <w:jc w:val="left"/>
      </w:pPr>
      <w:r>
        <w:t xml:space="preserve"> </w:t>
      </w:r>
    </w:p>
    <w:p w:rsidR="006B5EB3" w:rsidRDefault="00707007">
      <w:pPr>
        <w:numPr>
          <w:ilvl w:val="0"/>
          <w:numId w:val="118"/>
        </w:numPr>
        <w:ind w:right="56"/>
      </w:pPr>
      <w:r>
        <w:t>Invitar expresamente, al final de temporada o de cada actividad, al representante del Ayuntamiento y de la Concejalía de Deportes para las clausuras o los actos de entrega de trofeos y distinciones que se pudieran organizar por</w:t>
      </w:r>
      <w:r>
        <w:t xml:space="preserve"> parte del club. </w:t>
      </w:r>
    </w:p>
    <w:p w:rsidR="006B5EB3" w:rsidRDefault="00707007">
      <w:pPr>
        <w:numPr>
          <w:ilvl w:val="0"/>
          <w:numId w:val="118"/>
        </w:numPr>
        <w:ind w:right="56"/>
      </w:pPr>
      <w:r>
        <w:t xml:space="preserve">Comunicar la obtención de otras subvenciones, ayudas, donaciones o cualquier otro ingreso concurrente con la misma actividad, procedentes de cualesquiera Administraciones Públicas, entes públicos o privados, nacionales o internacionales, </w:t>
      </w:r>
      <w:r>
        <w:t xml:space="preserve">velando en todo momento por concurrir en cualquier convocatoria de subvenciones que les sea compatible con el objeto de este acuerdo, al objeto de poder dotarse de mayores fondos para el mejor desarrollo de esa promoción deportiva.  </w:t>
      </w:r>
    </w:p>
    <w:p w:rsidR="006B5EB3" w:rsidRDefault="00707007">
      <w:pPr>
        <w:spacing w:after="19" w:line="259" w:lineRule="auto"/>
        <w:ind w:left="142" w:right="0" w:firstLine="0"/>
        <w:jc w:val="left"/>
      </w:pPr>
      <w:r>
        <w:t xml:space="preserve"> </w:t>
      </w:r>
    </w:p>
    <w:p w:rsidR="006B5EB3" w:rsidRDefault="00707007">
      <w:pPr>
        <w:numPr>
          <w:ilvl w:val="0"/>
          <w:numId w:val="118"/>
        </w:numPr>
        <w:ind w:right="56"/>
      </w:pPr>
      <w:r>
        <w:t>Conforme el artículo</w:t>
      </w:r>
      <w:r>
        <w:t xml:space="preserve"> 53 de la Ordenanza General municipal y Bases reguladoras de subvenciones, será el convenio de colaboración, quien fijará el plazo de justificación de las subvenciones y su final, que será como máximo, de tres meses desde la finalización del plazo para la </w:t>
      </w:r>
      <w:r>
        <w:t>realización de la actividad. No obstante, por razones justificadas debidamente motivadas no pudiera realizarse o justificarse en el plazo previsto, el órgano concedente podrá acordar, siempre con anterioridad a la finalización del plazo concedido, la prórr</w:t>
      </w:r>
      <w:r>
        <w:t>oga del plazo, que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Deberá presentarse una Cuenta Justificativa formada por: </w:t>
      </w:r>
    </w:p>
    <w:p w:rsidR="006B5EB3" w:rsidRDefault="00707007">
      <w:pPr>
        <w:spacing w:after="19" w:line="259" w:lineRule="auto"/>
        <w:ind w:left="142" w:right="0" w:firstLine="0"/>
        <w:jc w:val="left"/>
      </w:pPr>
      <w:r>
        <w:t xml:space="preserve"> </w:t>
      </w:r>
    </w:p>
    <w:p w:rsidR="006B5EB3" w:rsidRDefault="00707007">
      <w:pPr>
        <w:ind w:left="137" w:right="56"/>
      </w:pPr>
      <w:r>
        <w:t xml:space="preserve">- Una memoria de actuación justificativa del cumplimiento de </w:t>
      </w:r>
      <w:r>
        <w:t>las condiciones impuestas en la concesión de la subvención, con indicación de las actividades realizadas y de los resultados obtenidos.  - Una memoria económica justificativa del coste de las actividades realizadas, que contendrá una relación clasificada d</w:t>
      </w:r>
      <w:r>
        <w:t xml:space="preserve">e los gastos e inversiones de la actividad, con identificación del acreedor y del documento, su importe, fecha de emisión y, en su caso, fecha de pago. Debe acompañarse de facturas incorporadas en la relación a que se hace referencia. </w:t>
      </w:r>
    </w:p>
    <w:p w:rsidR="006B5EB3" w:rsidRDefault="00707007">
      <w:pPr>
        <w:spacing w:after="16" w:line="259" w:lineRule="auto"/>
        <w:ind w:left="142" w:right="0" w:firstLine="0"/>
        <w:jc w:val="left"/>
      </w:pPr>
      <w:r>
        <w:t xml:space="preserve"> </w:t>
      </w:r>
    </w:p>
    <w:p w:rsidR="006B5EB3" w:rsidRDefault="00707007">
      <w:pPr>
        <w:numPr>
          <w:ilvl w:val="0"/>
          <w:numId w:val="119"/>
        </w:numPr>
        <w:ind w:right="56"/>
      </w:pPr>
      <w:r>
        <w:t xml:space="preserve">Facilitar cuanta información que le sea requerida por el Ayuntamiento, por la Intervención del mismo y por cualquier otro órgano de fiscalización y control en ejercicio de sus respectivas competencias. </w:t>
      </w:r>
    </w:p>
    <w:p w:rsidR="006B5EB3" w:rsidRDefault="00707007">
      <w:pPr>
        <w:spacing w:after="136" w:line="259" w:lineRule="auto"/>
        <w:ind w:left="142" w:right="0" w:firstLine="0"/>
        <w:jc w:val="left"/>
      </w:pPr>
      <w:r>
        <w:t xml:space="preserve"> </w:t>
      </w:r>
    </w:p>
    <w:p w:rsidR="006B5EB3" w:rsidRDefault="00707007">
      <w:pPr>
        <w:numPr>
          <w:ilvl w:val="0"/>
          <w:numId w:val="119"/>
        </w:numPr>
        <w:spacing w:after="123"/>
        <w:ind w:right="56"/>
      </w:pPr>
      <w:r>
        <w:t xml:space="preserve">El Club se compromete a colaborar en las actividades organizadas o acciones de formación propuesta por la Concejalía de Deportes para la promoción del deporte base en el municipio.  </w:t>
      </w:r>
    </w:p>
    <w:p w:rsidR="006B5EB3" w:rsidRDefault="00707007">
      <w:pPr>
        <w:spacing w:after="19"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476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7954" name="Group 2879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487" name="Rectangle 1848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488" name="Rectangle 1848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w:t>
                              </w:r>
                              <w:r>
                                <w:rPr>
                                  <w:i w:val="0"/>
                                  <w:sz w:val="12"/>
                                </w:rPr>
                                <w:t xml:space="preserve">candelaria.sedelectronica.es/ </w:t>
                              </w:r>
                            </w:p>
                          </w:txbxContent>
                        </wps:txbx>
                        <wps:bodyPr horzOverflow="overflow" vert="horz" lIns="0" tIns="0" rIns="0" bIns="0" rtlCol="0">
                          <a:noAutofit/>
                        </wps:bodyPr>
                      </wps:wsp>
                      <wps:wsp>
                        <wps:cNvPr id="18489" name="Rectangle 1848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7954" style="width:18.7031pt;height:264.21pt;position:absolute;mso-position-horizontal-relative:page;mso-position-horizontal:absolute;margin-left:662.928pt;mso-position-vertical-relative:page;margin-top:508.71pt;" coordsize="2375,33554">
                <v:rect id="Rectangle 1848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48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48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184 de 273 </w:t>
                        </w:r>
                      </w:p>
                    </w:txbxContent>
                  </v:textbox>
                </v:rect>
                <w10:wrap type="square"/>
              </v:group>
            </w:pict>
          </mc:Fallback>
        </mc:AlternateContent>
      </w:r>
      <w:r>
        <w:t>La Concejalía de Deportes podrá pedir cuanta información considere necesarios al Club, así como efectuar cualquier tipo de evalu</w:t>
      </w:r>
      <w:r>
        <w:t xml:space="preserve">ación técnica con el objetivo de que los programas deportivos se cumplan de acuerdo con las reglas establecidas y a las exigencias federativas. </w:t>
      </w:r>
    </w:p>
    <w:p w:rsidR="006B5EB3" w:rsidRDefault="00707007">
      <w:pPr>
        <w:spacing w:after="19" w:line="259" w:lineRule="auto"/>
        <w:ind w:left="142" w:right="0" w:firstLine="0"/>
        <w:jc w:val="left"/>
      </w:pPr>
      <w:r>
        <w:t xml:space="preserve"> </w:t>
      </w:r>
    </w:p>
    <w:p w:rsidR="006B5EB3" w:rsidRDefault="00707007">
      <w:pPr>
        <w:numPr>
          <w:ilvl w:val="0"/>
          <w:numId w:val="119"/>
        </w:numPr>
        <w:ind w:right="56"/>
      </w:pPr>
      <w:r>
        <w:t>En el caso de la organización por parte del club previa aprobación de la Concejalía, de un campus, jornada de</w:t>
      </w:r>
      <w:r>
        <w:t xml:space="preserve"> tecnificación, clinic, taller o actividad análoga, podrá cobrar dicho servicio a las personas inscritas y usar las instalaciones deportivas acordadas, debiendo en todo momento, contratar un seguro de accidentes que cubra a todos los participantes en el ca</w:t>
      </w:r>
      <w:r>
        <w:t>so de que la licencia federativa no cubra dicha actividad. Así mismo, debe incluir el logo del Ayuntamiento como colaborador en la cartelería y difusión, así como aplicar un descuento de un mínimo del 20 % sobre el precio más bajo de dicho servicio para la</w:t>
      </w:r>
      <w:r>
        <w:t>s personas empadronadas en el municipio de Candelaria. Para la aprobación de dicho servicio, y previo a la contratación y difusión, deberá trasladar a la Concejalía de Deportes el contenido de la contratación del seguro de accidentes, así como del diseño d</w:t>
      </w:r>
      <w:r>
        <w:t xml:space="preserve">el cartel informativo. </w:t>
      </w:r>
    </w:p>
    <w:p w:rsidR="006B5EB3" w:rsidRDefault="00707007">
      <w:pPr>
        <w:spacing w:after="16" w:line="259" w:lineRule="auto"/>
        <w:ind w:left="142" w:right="0" w:firstLine="0"/>
        <w:jc w:val="left"/>
      </w:pPr>
      <w: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Cuarta. Publicidad y difusión del convenio. </w:t>
      </w:r>
    </w:p>
    <w:p w:rsidR="006B5EB3" w:rsidRDefault="00707007">
      <w:pPr>
        <w:spacing w:after="19" w:line="259" w:lineRule="auto"/>
        <w:ind w:left="142" w:right="0" w:firstLine="0"/>
        <w:jc w:val="left"/>
      </w:pPr>
      <w:r>
        <w:rPr>
          <w:color w:val="FF0000"/>
        </w:rPr>
        <w:t xml:space="preserve"> </w:t>
      </w:r>
    </w:p>
    <w:p w:rsidR="006B5EB3" w:rsidRDefault="00707007">
      <w:pPr>
        <w:ind w:left="137" w:right="56"/>
      </w:pPr>
      <w:r>
        <w:t xml:space="preserve">El club deberá hacer expresa mención en las actividades objeto del convenio de la colaboración económica del Ayuntamiento de la Villa de Candelaria, y en todo caso hacerla constar como </w:t>
      </w:r>
    </w:p>
    <w:p w:rsidR="006B5EB3" w:rsidRDefault="00707007">
      <w:pPr>
        <w:ind w:left="137" w:right="56"/>
      </w:pPr>
      <w:r>
        <w:t xml:space="preserve">Escuela Municipal de Candelaria en cualquiera de los soportes, medios </w:t>
      </w:r>
      <w:r>
        <w:t xml:space="preserve">digitales o físicos que tenga a disposición. </w:t>
      </w:r>
    </w:p>
    <w:p w:rsidR="006B5EB3" w:rsidRDefault="00707007">
      <w:pPr>
        <w:spacing w:after="32" w:line="259" w:lineRule="auto"/>
        <w:ind w:left="850" w:right="0" w:firstLine="0"/>
        <w:jc w:val="left"/>
      </w:pPr>
      <w:r>
        <w:t xml:space="preserve"> </w:t>
      </w:r>
    </w:p>
    <w:p w:rsidR="006B5EB3" w:rsidRDefault="00707007">
      <w:pPr>
        <w:ind w:left="860" w:right="56"/>
      </w:pPr>
      <w: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El Club garantiza que el tratamiento de los datos facilitados de los alumnos o participantes por la E.M.P.T.C, serán utilizados por el Club con la única finalidad</w:t>
      </w:r>
      <w:r>
        <w:t xml:space="preserve"> de gestionar los distintos encuentros y actividades organizadas el Club y/o (en su defecto) el Ayuntamiento.  </w:t>
      </w:r>
    </w:p>
    <w:p w:rsidR="006B5EB3" w:rsidRDefault="00707007">
      <w:pPr>
        <w:spacing w:after="105" w:line="259" w:lineRule="auto"/>
        <w:ind w:left="142" w:right="0" w:firstLine="0"/>
        <w:jc w:val="left"/>
      </w:pPr>
      <w:r>
        <w:t xml:space="preserve"> </w:t>
      </w:r>
    </w:p>
    <w:p w:rsidR="006B5EB3" w:rsidRDefault="00707007">
      <w:pPr>
        <w:ind w:left="137" w:right="56"/>
      </w:pPr>
      <w:r>
        <w:t>Los datos proporcionados se conservarán mientras se mantenga vigente el presente convenio, para cumplir con las obligaciones legales. Los dato</w:t>
      </w:r>
      <w:r>
        <w:t xml:space="preserve">s no se cederán a terceros salvo en los casos en que exista una obligación legal. La E.M.P.T.C y por información el Ayuntamiento, tienen derecho a obtener confirmación sobre si el Club está tratando sus datos personales por tanto tiene derecho a acceder a </w:t>
      </w:r>
      <w:r>
        <w:t xml:space="preserve">sus datos personales, rectificar los datos inexactos o solicitar su supresión cuando los datos ya no sean necesarios. </w:t>
      </w:r>
    </w:p>
    <w:p w:rsidR="006B5EB3" w:rsidRDefault="00707007">
      <w:pPr>
        <w:spacing w:after="16" w:line="259" w:lineRule="auto"/>
        <w:ind w:left="142" w:right="0" w:firstLine="0"/>
        <w:jc w:val="left"/>
      </w:pPr>
      <w:r>
        <w:t xml:space="preserve"> </w:t>
      </w:r>
    </w:p>
    <w:p w:rsidR="006B5EB3" w:rsidRDefault="00707007">
      <w:pPr>
        <w:ind w:left="137" w:right="56"/>
      </w:pPr>
      <w:r>
        <w:t xml:space="preserve">El Club deberá cumplir con estricto rigor toda la normativa y en especial, la referente a la protección de datos de carácter personal, </w:t>
      </w:r>
      <w:r>
        <w:t xml:space="preserve">así como la confidencialidad de los datos de nuestros colaboradores, personal, padres, madres, tutores, etc. que se traten.  </w:t>
      </w:r>
    </w:p>
    <w:p w:rsidR="006B5EB3" w:rsidRDefault="00707007">
      <w:pPr>
        <w:spacing w:after="16"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487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8128" name="Group 2881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588" name="Rectangle 1858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589" name="Rectangle 1858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590" name="Rectangle 1859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8128" style="width:18.7031pt;height:264.21pt;position:absolute;mso-position-horizontal-relative:page;mso-position-horizontal:absolute;margin-left:662.928pt;mso-position-vertical-relative:page;margin-top:508.71pt;" coordsize="2375,33554">
                <v:rect id="Rectangle 1858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58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59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185 de 273 </w:t>
                        </w:r>
                      </w:p>
                    </w:txbxContent>
                  </v:textbox>
                </v:rect>
                <w10:wrap type="square"/>
              </v:group>
            </w:pict>
          </mc:Fallback>
        </mc:AlternateContent>
      </w:r>
      <w:r>
        <w:t>Se solicitará el consentimiento expreso a los padres, tutores legales, o participantes (en el caso de mayores de 14 años) para la utilización de las imágenes tom</w:t>
      </w:r>
      <w:r>
        <w:t>adas durante las actividades publicitarias, recreativas, participativas, o en el desarrollo del objeto del presente convenio, realizadas por el Club, en cualquier publicación (portal web, redes sociales, tablón anuncios, prensa escrita, folletos, flyers, e</w:t>
      </w:r>
      <w:r>
        <w:t xml:space="preserve">tc.). </w:t>
      </w:r>
    </w:p>
    <w:p w:rsidR="006B5EB3" w:rsidRDefault="00707007">
      <w:pPr>
        <w:spacing w:after="19" w:line="259" w:lineRule="auto"/>
        <w:ind w:left="142" w:right="0" w:firstLine="0"/>
        <w:jc w:val="left"/>
      </w:pPr>
      <w:r>
        <w:t xml:space="preserve"> </w:t>
      </w:r>
    </w:p>
    <w:p w:rsidR="006B5EB3" w:rsidRDefault="00707007">
      <w:pPr>
        <w:ind w:left="137" w:right="56"/>
      </w:pPr>
      <w:r>
        <w:t>Al mismo tiempo, se le informa que ninguna de las imágenes podrá ser utilizada para otros fines distintos a los anteriormente mencionados sin autorización previa de la E.M.P.T.C o en su defecto, del Ayuntamiento. En el caso que esto sucediera, deb</w:t>
      </w:r>
      <w:r>
        <w:t xml:space="preserve">erá informarse a los efectos oportunos. </w:t>
      </w:r>
    </w:p>
    <w:p w:rsidR="006B5EB3" w:rsidRDefault="00707007">
      <w:pPr>
        <w:ind w:left="137" w:right="56"/>
      </w:pPr>
      <w:r>
        <w:t>Le recordamos que, de acuerdo con la Ley Orgánica de Protección de Datos de Carácter Personal, y en conformidad con el RGPD UE 2016/679 usted debe tener sus ficheros de datos personales, declarados en su Registro de</w:t>
      </w:r>
      <w:r>
        <w:t xml:space="preserve"> Actividades de Tratamiento (RAT) y tener el procedimiento actualizado en orden del deber de informar al E.M.P.T.C., así como al Ayuntamiento con el fin de que puedan ejercer sus derechos de acceso, rectificación, supresión, limitación y portabilidad. </w:t>
      </w:r>
    </w:p>
    <w:p w:rsidR="006B5EB3" w:rsidRDefault="00707007">
      <w:pPr>
        <w:spacing w:after="19" w:line="259" w:lineRule="auto"/>
        <w:ind w:left="142" w:right="0" w:firstLine="0"/>
        <w:jc w:val="left"/>
      </w:pPr>
      <w:r>
        <w:t xml:space="preserve"> </w:t>
      </w:r>
    </w:p>
    <w:p w:rsidR="006B5EB3" w:rsidRDefault="00707007">
      <w:pPr>
        <w:spacing w:after="17" w:line="259" w:lineRule="auto"/>
        <w:ind w:left="142" w:right="0" w:firstLine="0"/>
        <w:jc w:val="left"/>
      </w:pPr>
      <w:r>
        <w:t xml:space="preserve"> </w:t>
      </w:r>
    </w:p>
    <w:p w:rsidR="006B5EB3" w:rsidRDefault="00707007">
      <w:pPr>
        <w:ind w:left="860" w:right="56"/>
      </w:pPr>
      <w:r>
        <w:t xml:space="preserve">Sexta - Otros ingresos. </w:t>
      </w:r>
    </w:p>
    <w:p w:rsidR="006B5EB3" w:rsidRDefault="00707007">
      <w:pPr>
        <w:spacing w:after="16" w:line="259" w:lineRule="auto"/>
        <w:ind w:left="142" w:right="0" w:firstLine="0"/>
        <w:jc w:val="left"/>
      </w:pPr>
      <w:r>
        <w:t xml:space="preserve"> </w:t>
      </w:r>
    </w:p>
    <w:p w:rsidR="006B5EB3" w:rsidRDefault="00707007">
      <w:pPr>
        <w:ind w:left="137" w:right="56"/>
      </w:pP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E.M.P.T.C. </w:t>
      </w:r>
    </w:p>
    <w:p w:rsidR="006B5EB3" w:rsidRDefault="00707007">
      <w:pPr>
        <w:spacing w:after="30" w:line="259" w:lineRule="auto"/>
        <w:ind w:left="850" w:right="0" w:firstLine="0"/>
        <w:jc w:val="left"/>
      </w:pPr>
      <w:r>
        <w:t xml:space="preserve"> </w:t>
      </w:r>
    </w:p>
    <w:p w:rsidR="006B5EB3" w:rsidRDefault="00707007">
      <w:pPr>
        <w:ind w:left="860" w:right="56"/>
      </w:pPr>
      <w:r>
        <w:t>Séptima. - Relación jurídica.</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Cualquier rel</w:t>
      </w:r>
      <w:r>
        <w:t xml:space="preserve">ación jurídica de naturaleza laboral, civil, tributaria o de otro tipo, que adopte el Club con motivo de la gestión de este Convenio, será por su cuenta y riesgo, sin que implique, en ningún caso, relación directa o subsidiaria con el Ayuntamiento. </w:t>
      </w:r>
    </w:p>
    <w:p w:rsidR="006B5EB3" w:rsidRDefault="00707007">
      <w:pPr>
        <w:spacing w:after="16" w:line="259" w:lineRule="auto"/>
        <w:ind w:left="142" w:right="0" w:firstLine="0"/>
        <w:jc w:val="left"/>
      </w:pPr>
      <w:r>
        <w:t xml:space="preserve"> </w:t>
      </w:r>
    </w:p>
    <w:p w:rsidR="006B5EB3" w:rsidRDefault="00707007">
      <w:pPr>
        <w:ind w:left="860" w:right="56"/>
      </w:pPr>
      <w:r>
        <w:t>Octa</w:t>
      </w:r>
      <w:r>
        <w:t xml:space="preserve">va. - Causas de resolución. </w:t>
      </w:r>
    </w:p>
    <w:p w:rsidR="006B5EB3" w:rsidRDefault="00707007">
      <w:pPr>
        <w:spacing w:after="16"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16" w:line="259" w:lineRule="auto"/>
        <w:ind w:left="142" w:right="0" w:firstLine="0"/>
        <w:jc w:val="left"/>
      </w:pPr>
      <w:r>
        <w:t xml:space="preserve"> </w:t>
      </w:r>
    </w:p>
    <w:p w:rsidR="006B5EB3" w:rsidRDefault="00707007">
      <w:pPr>
        <w:ind w:left="137" w:right="56"/>
      </w:pPr>
      <w:r>
        <w:t>La ejecución de este Programa se hará bajo la coo</w:t>
      </w:r>
      <w:r>
        <w:t xml:space="preserve">rdinación de un técnico de la Concejalía de Deportes del Ayuntamiento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497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8331" name="Group 2883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702" name="Rectangle 1870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703" name="Rectangle 1870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704" name="Rectangle 1870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8331" style="width:18.7031pt;height:264.21pt;position:absolute;mso-position-horizontal-relative:page;mso-position-horizontal:absolute;margin-left:662.928pt;mso-position-vertical-relative:page;margin-top:508.71pt;" coordsize="2375,33554">
                <v:rect id="Rectangle 1870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70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70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186 de 273 </w:t>
                        </w:r>
                      </w:p>
                    </w:txbxContent>
                  </v:textbox>
                </v:rect>
                <w10:wrap type="square"/>
              </v:group>
            </w:pict>
          </mc:Fallback>
        </mc:AlternateContent>
      </w:r>
      <w:r>
        <w:t xml:space="preserve"> </w:t>
      </w:r>
    </w:p>
    <w:p w:rsidR="006B5EB3" w:rsidRDefault="00707007">
      <w:pPr>
        <w:ind w:left="137" w:right="56"/>
      </w:pPr>
      <w:r>
        <w:t>La aplicación y desarrollo del presente Convenio se llevará a cabo por una comisión de seguimiento, c</w:t>
      </w:r>
      <w:r>
        <w:t>uyo funcionamiento se ajustará al régimen establecido en título preliminar, capítulo II, sección III de la Ley 40/2015, de 1 de octubre, de Régimen Jurídico del Sector Público.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Así mismo deberá someterse expresamente al presente convenio y a la interpre</w:t>
      </w:r>
      <w:r>
        <w:t>tación que del mismo haga el Ayuntamiento, sin perjuicio de los derechos contenidos en el artículo 13 de la Ley 39/2015, de 1 de octubre, de Procedimiento Administrativo Común de las Administraciones Públicas y a los recursos que estime convenientes confor</w:t>
      </w:r>
      <w:r>
        <w:t>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37"/>
        <w:ind w:left="137" w:right="56"/>
      </w:pPr>
      <w:r>
        <w:t xml:space="preserve">Así queda redactado el presente Convenio de Colaboración, que firman los comparecientes, en la ciudad y fecha al comienzo indicados.” </w:t>
      </w:r>
    </w:p>
    <w:p w:rsidR="006B5EB3" w:rsidRDefault="00707007">
      <w:pPr>
        <w:spacing w:after="21" w:line="259" w:lineRule="auto"/>
        <w:ind w:left="142" w:right="0" w:firstLine="0"/>
        <w:jc w:val="left"/>
      </w:pPr>
      <w:r>
        <w:rPr>
          <w:b/>
          <w:i w:val="0"/>
        </w:rPr>
        <w:t xml:space="preserve"> </w:t>
      </w:r>
    </w:p>
    <w:p w:rsidR="006B5EB3" w:rsidRDefault="00707007">
      <w:pPr>
        <w:spacing w:after="11" w:line="259" w:lineRule="auto"/>
        <w:ind w:left="142" w:right="0" w:firstLine="0"/>
        <w:jc w:val="left"/>
      </w:pPr>
      <w:r>
        <w:rPr>
          <w:i w:val="0"/>
        </w:rPr>
        <w:t xml:space="preserve"> </w:t>
      </w:r>
    </w:p>
    <w:p w:rsidR="006B5EB3" w:rsidRDefault="00707007">
      <w:pPr>
        <w:spacing w:after="225" w:line="269" w:lineRule="auto"/>
        <w:ind w:left="127" w:right="56" w:firstLine="708"/>
      </w:pPr>
      <w:r>
        <w:rPr>
          <w:i w:val="0"/>
        </w:rPr>
        <w:t xml:space="preserve">SEGUNDO. - </w:t>
      </w:r>
      <w:r>
        <w:rPr>
          <w:i w:val="0"/>
        </w:rPr>
        <w:t>Aprobar y disponer el gasto de 9.600,00 € con cargo al documento contable A.D. 2.24.0.05559 para la anualidad 2024.</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i w:val="0"/>
        </w:rPr>
        <w:t xml:space="preserve"> </w:t>
      </w:r>
    </w:p>
    <w:p w:rsidR="006B5EB3" w:rsidRDefault="00707007">
      <w:pPr>
        <w:spacing w:line="269" w:lineRule="auto"/>
        <w:ind w:left="860" w:right="56"/>
      </w:pPr>
      <w:r>
        <w:rPr>
          <w:i w:val="0"/>
        </w:rPr>
        <w:t>CUART</w:t>
      </w:r>
      <w:r>
        <w:rPr>
          <w:i w:val="0"/>
        </w:rPr>
        <w:t xml:space="preserve">O. - Dar traslado del acuerdo que se adopte a la Concejalía de Deportes y al Club </w:t>
      </w:r>
    </w:p>
    <w:p w:rsidR="006B5EB3" w:rsidRDefault="00707007">
      <w:pPr>
        <w:spacing w:line="269" w:lineRule="auto"/>
        <w:ind w:left="137" w:right="56"/>
      </w:pPr>
      <w:r>
        <w:rPr>
          <w:i w:val="0"/>
        </w:rPr>
        <w:t>Deportivo Pádel Foryou, a los efectos oportunos.”</w:t>
      </w:r>
      <w:r>
        <w:rPr>
          <w:rFonts w:ascii="Times New Roman" w:eastAsia="Times New Roman" w:hAnsi="Times New Roman" w:cs="Times New Roman"/>
          <w:i w:val="0"/>
          <w:sz w:val="24"/>
        </w:rPr>
        <w:t xml:space="preserve"> </w:t>
      </w:r>
    </w:p>
    <w:p w:rsidR="006B5EB3" w:rsidRDefault="00707007">
      <w:pPr>
        <w:spacing w:line="269" w:lineRule="auto"/>
        <w:ind w:left="1836" w:right="56"/>
      </w:pPr>
      <w:r>
        <w:rPr>
          <w:i w:val="0"/>
        </w:rPr>
        <w:t xml:space="preserve">No obstante, la Junta de Gobierno Local acordará lo más procedente. </w:t>
      </w:r>
    </w:p>
    <w:p w:rsidR="006B5EB3" w:rsidRDefault="00707007">
      <w:pPr>
        <w:spacing w:after="0" w:line="249" w:lineRule="auto"/>
        <w:ind w:left="137" w:right="52"/>
      </w:pPr>
      <w:r>
        <w:rPr>
          <w:b/>
          <w:i w:val="0"/>
        </w:rPr>
        <w:t xml:space="preserve">La </w:t>
      </w:r>
      <w:r>
        <w:rPr>
          <w:b/>
          <w:i w:val="0"/>
        </w:rPr>
        <w:t xml:space="preserve">Junta de Gobierno Local, previo debate y por unanimidad de los miembros presentes, acuerda: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37" w:right="126"/>
      </w:pPr>
      <w:r>
        <w:rPr>
          <w:i w:val="0"/>
        </w:rPr>
        <w:t xml:space="preserve">PRIMERO. - Aprobar y suscribir el Convenio de colaboración entre el Ayuntamiento de Candelaria y el Club Deportivo Pádel Foryou, para la promoción del pádel y </w:t>
      </w:r>
      <w:r>
        <w:rPr>
          <w:i w:val="0"/>
        </w:rPr>
        <w:t>el tenis base en Candelaria, del siguiente tenor literal:</w:t>
      </w:r>
      <w:r>
        <w:rPr>
          <w:rFonts w:ascii="Times New Roman" w:eastAsia="Times New Roman" w:hAnsi="Times New Roman" w:cs="Times New Roman"/>
          <w:i w:val="0"/>
          <w:sz w:val="24"/>
        </w:rPr>
        <w:t xml:space="preserve"> </w:t>
      </w:r>
    </w:p>
    <w:p w:rsidR="006B5EB3" w:rsidRDefault="00707007">
      <w:pPr>
        <w:spacing w:after="105" w:line="259" w:lineRule="auto"/>
        <w:ind w:left="142" w:right="0" w:firstLine="0"/>
        <w:jc w:val="left"/>
      </w:pPr>
      <w:r>
        <w:rPr>
          <w:i w:val="0"/>
        </w:rPr>
        <w:t xml:space="preserve"> </w:t>
      </w:r>
    </w:p>
    <w:p w:rsidR="006B5EB3" w:rsidRDefault="00707007">
      <w:pPr>
        <w:ind w:left="137" w:right="56"/>
      </w:pPr>
      <w:r>
        <w:t>“CONVENIO DE COLABORACIÓN ENTRE EL ILUSTRE AYUNTAMIENTO DE CANDELARIA Y EL CLUB DEPORTIVO PADEL FORYOU PARA LA PROMOCION DEL PÁDEL Y DEL TENIS BASE EN CANDELARIA (ESCUELA MUNICIPAL DE PÁDEL Y DE TENIS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ind w:left="127" w:right="56" w:firstLine="708"/>
      </w:pPr>
      <w:r>
        <w:t>De una parte Dña. Marí</w:t>
      </w:r>
      <w:r>
        <w:t xml:space="preserve">a Concepción Brito Núñez, en calidad de Alcaldesa-Presidenta del Ayuntamiento de la Villa de Candelaria, cuyas circunstancias personales no se hacen constar por actuar en razón de su referido cargo, asistida por el Secretario General, D. Octavio Manuel </w:t>
      </w:r>
    </w:p>
    <w:p w:rsidR="006B5EB3" w:rsidRDefault="00707007">
      <w:pPr>
        <w:spacing w:after="125"/>
        <w:ind w:left="137" w:right="56"/>
      </w:pPr>
      <w:r>
        <w:t>Fe</w:t>
      </w:r>
      <w:r>
        <w:t xml:space="preserve">rnández Hernández </w:t>
      </w:r>
    </w:p>
    <w:p w:rsidR="006B5EB3" w:rsidRDefault="00707007">
      <w:pPr>
        <w:spacing w:after="123"/>
        <w:ind w:left="127" w:right="56" w:firstLine="708"/>
      </w:pPr>
      <w:r>
        <w:t xml:space="preserve">De la otra parte, D. Sebastián González Luciani, mayor de edad y provisto de D.N.I. número ***3738**,  </w:t>
      </w:r>
    </w:p>
    <w:p w:rsidR="006B5EB3" w:rsidRDefault="00707007">
      <w:pPr>
        <w:ind w:left="127" w:right="56" w:firstLine="708"/>
      </w:pPr>
      <w:r>
        <w:rPr>
          <w:rFonts w:ascii="Calibri" w:eastAsia="Calibri" w:hAnsi="Calibri" w:cs="Calibri"/>
          <w:i w:val="0"/>
          <w:noProof/>
        </w:rPr>
        <mc:AlternateContent>
          <mc:Choice Requires="wpg">
            <w:drawing>
              <wp:anchor distT="0" distB="0" distL="114300" distR="114300" simplePos="0" relativeHeight="2518507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8562" name="Group 28856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811" name="Rectangle 1881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812" name="Rectangle 1881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813" name="Rectangle 1881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8562" style="width:18.7031pt;height:264.21pt;position:absolute;mso-position-horizontal-relative:page;mso-position-horizontal:absolute;margin-left:662.928pt;mso-position-vertical-relative:page;margin-top:508.71pt;" coordsize="2375,33554">
                <v:rect id="Rectangle 1881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8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8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187 de 273 </w:t>
                        </w:r>
                      </w:p>
                    </w:txbxContent>
                  </v:textbox>
                </v:rect>
                <w10:wrap type="square"/>
              </v:group>
            </w:pict>
          </mc:Fallback>
        </mc:AlternateContent>
      </w:r>
      <w:r>
        <w:t xml:space="preserve">Ante mí, D. Octavio Manuel Fernández Hernández, Secretario General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3"/>
        <w:ind w:left="127" w:right="56" w:firstLine="708"/>
      </w:pPr>
      <w:r>
        <w:t>Dña. María Concepción Brito Núñez, en calida</w:t>
      </w:r>
      <w:r>
        <w:t>d de Alcaldesa-Presidenta del Ayuntamiento de la Villa de Candelaria, especialmente facultada para este acto por acuerdo de la Junta de Gobierno Local de fecha […] de 2024 y en virtud de la competencia que le otorga el art. 21.1.b) de la Ley 7/1985, regula</w:t>
      </w:r>
      <w:r>
        <w:t xml:space="preserve">dora de las Bases de Régimen Local, y asistida por D. Octavio Manuel Fernández Hernández, Secretario General, para dar fe del acto. </w:t>
      </w:r>
    </w:p>
    <w:p w:rsidR="006B5EB3" w:rsidRDefault="00707007">
      <w:pPr>
        <w:ind w:left="127" w:right="56" w:firstLine="708"/>
      </w:pPr>
      <w:r>
        <w:t>D. Sebastián González Luciani, actuando en calidad de Presidente del Club Deportivo Pádel Foryou, con cédula de identificac</w:t>
      </w:r>
      <w:r>
        <w:t xml:space="preserve">ión fiscal nº G-76823822,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20"/>
        </w:numPr>
        <w:ind w:right="56"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6B5EB3" w:rsidRDefault="00707007">
      <w:pPr>
        <w:numPr>
          <w:ilvl w:val="0"/>
          <w:numId w:val="120"/>
        </w:numPr>
        <w:ind w:right="56"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6B5EB3" w:rsidRDefault="00707007">
      <w:pPr>
        <w:numPr>
          <w:ilvl w:val="0"/>
          <w:numId w:val="120"/>
        </w:numPr>
        <w:ind w:right="56" w:hanging="360"/>
      </w:pPr>
      <w:r>
        <w:t>El Club, entidad deportiva que goza de personalidad jurídica propia y capacidad de obrar suficiente para el cumplimiento de sus fines, presentó al Ayuntamiento de Candelaria (Concejalía de Deportes) un proyecto de Equipos de Base, con una previsión de equ</w:t>
      </w:r>
      <w:r>
        <w:t xml:space="preserve">ipos y técnicos, una programación de las actividades deportivas y un presupuesto, a ejecutar en dicho municipio, con el fin de promocionar el deporte en el término municipal de Candelaria entre los deportistas en edad escolar. </w:t>
      </w:r>
    </w:p>
    <w:p w:rsidR="006B5EB3" w:rsidRDefault="00707007">
      <w:pPr>
        <w:numPr>
          <w:ilvl w:val="0"/>
          <w:numId w:val="120"/>
        </w:numPr>
        <w:ind w:right="56" w:hanging="360"/>
      </w:pPr>
      <w:r>
        <w:t xml:space="preserve">El Club tiene reconocido en </w:t>
      </w:r>
      <w:r>
        <w:t xml:space="preserve">su objeto social la práctica de actividades físicas y deportivas sin ánimo de lucro, y como actividad principal la del pádel y el tenis. </w:t>
      </w:r>
    </w:p>
    <w:p w:rsidR="006B5EB3" w:rsidRDefault="00707007">
      <w:pPr>
        <w:numPr>
          <w:ilvl w:val="0"/>
          <w:numId w:val="120"/>
        </w:numPr>
        <w:ind w:right="56" w:hanging="360"/>
      </w:pPr>
      <w:r>
        <w:t>En el ámbito de las respectivas competencias ambas partes están interesadas en iniciar una colaboración mediante el pr</w:t>
      </w:r>
      <w:r>
        <w:t xml:space="preserve">esente Convenio de Colaboración. </w:t>
      </w:r>
    </w:p>
    <w:p w:rsidR="006B5EB3" w:rsidRDefault="00707007">
      <w:pPr>
        <w:spacing w:after="105" w:line="259" w:lineRule="auto"/>
        <w:ind w:left="142" w:right="0" w:firstLine="0"/>
        <w:jc w:val="left"/>
      </w:pPr>
      <w:r>
        <w:t xml:space="preserve"> </w:t>
      </w:r>
    </w:p>
    <w:p w:rsidR="006B5EB3" w:rsidRDefault="00707007">
      <w:pPr>
        <w:spacing w:after="243"/>
        <w:ind w:left="137" w:right="56"/>
      </w:pPr>
      <w:r>
        <w:t xml:space="preserve">A tal efecto, el Ayuntamiento y el Club suscriben el presente Convenio que se sujetará a las siguientes, </w:t>
      </w:r>
    </w:p>
    <w:p w:rsidR="006B5EB3" w:rsidRDefault="00707007">
      <w:pPr>
        <w:spacing w:after="33" w:line="267" w:lineRule="auto"/>
        <w:ind w:left="796" w:right="710"/>
        <w:jc w:val="center"/>
      </w:pPr>
      <w:r>
        <w:rPr>
          <w:rFonts w:ascii="Calibri" w:eastAsia="Calibri" w:hAnsi="Calibri" w:cs="Calibri"/>
          <w:i w:val="0"/>
          <w:noProof/>
        </w:rPr>
        <mc:AlternateContent>
          <mc:Choice Requires="wpg">
            <w:drawing>
              <wp:anchor distT="0" distB="0" distL="114300" distR="114300" simplePos="0" relativeHeight="2518517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8791" name="Group 28879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8922" name="Rectangle 1892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8923" name="Rectangle 1892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924" name="Rectangle 1892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8791" style="width:18.7031pt;height:264.21pt;position:absolute;mso-position-horizontal-relative:page;mso-position-horizontal:absolute;margin-left:662.928pt;mso-position-vertical-relative:page;margin-top:508.71pt;" coordsize="2375,33554">
                <v:rect id="Rectangle 1892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89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9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188 de 273 </w:t>
                        </w:r>
                      </w:p>
                    </w:txbxContent>
                  </v:textbox>
                </v:rect>
                <w10:wrap type="square"/>
              </v:group>
            </w:pict>
          </mc:Fallback>
        </mc:AlternateContent>
      </w: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9" w:line="259" w:lineRule="auto"/>
        <w:ind w:left="142" w:right="0" w:firstLine="0"/>
        <w:jc w:val="left"/>
      </w:pPr>
      <w:r>
        <w:t xml:space="preserve"> </w:t>
      </w:r>
    </w:p>
    <w:p w:rsidR="006B5EB3" w:rsidRDefault="00707007">
      <w:pPr>
        <w:ind w:left="137" w:right="56"/>
      </w:pPr>
      <w:r>
        <w:t>Es objeto del presente convenio fomentar la práctica del deporte, por parte de los escolares del municipio, trazando como objetivo la difusión y divulgación del pádel y del tenis base a través de la Escuela Municipal de Pádel y Tenis de Candelaria, a parti</w:t>
      </w:r>
      <w:r>
        <w:t xml:space="preserve">r de ahora E.M.P.T.C., así como la participación en los eventos deportivos y competiciones federadas para tal fin. </w:t>
      </w:r>
    </w:p>
    <w:p w:rsidR="006B5EB3" w:rsidRDefault="00707007">
      <w:pPr>
        <w:spacing w:after="19"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0"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ind w:left="860" w:right="56"/>
      </w:pPr>
      <w:r>
        <w:t xml:space="preserve">Tercera. - </w:t>
      </w:r>
      <w:r>
        <w:t xml:space="preserve"> Obligaciones de las partes. </w:t>
      </w:r>
    </w:p>
    <w:p w:rsidR="006B5EB3" w:rsidRDefault="00707007">
      <w:pPr>
        <w:spacing w:after="17" w:line="259" w:lineRule="auto"/>
        <w:ind w:left="142" w:right="0" w:firstLine="0"/>
        <w:jc w:val="left"/>
      </w:pPr>
      <w:r>
        <w:t xml:space="preserve"> </w:t>
      </w:r>
    </w:p>
    <w:p w:rsidR="006B5EB3" w:rsidRDefault="00707007">
      <w:pPr>
        <w:ind w:left="137" w:right="56"/>
      </w:pPr>
      <w:r>
        <w:t xml:space="preserve">Para la realización de las actuaciones las partes firmantes del presente convenio se comprometen a: </w:t>
      </w:r>
    </w:p>
    <w:p w:rsidR="006B5EB3" w:rsidRDefault="00707007">
      <w:pPr>
        <w:spacing w:after="138" w:line="259" w:lineRule="auto"/>
        <w:ind w:left="142" w:right="0" w:firstLine="0"/>
        <w:jc w:val="left"/>
      </w:pPr>
      <w:r>
        <w:t xml:space="preserve"> </w:t>
      </w:r>
    </w:p>
    <w:p w:rsidR="006B5EB3" w:rsidRDefault="00707007">
      <w:pPr>
        <w:spacing w:after="79" w:line="268" w:lineRule="auto"/>
        <w:ind w:left="860" w:right="0"/>
        <w:jc w:val="left"/>
      </w:pPr>
      <w:r>
        <w:rPr>
          <w:rFonts w:ascii="Times New Roman" w:eastAsia="Times New Roman" w:hAnsi="Times New Roman" w:cs="Times New Roman"/>
          <w:i w:val="0"/>
          <w:sz w:val="24"/>
        </w:rPr>
        <w:t>E)</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t xml:space="preserve"> </w:t>
      </w:r>
    </w:p>
    <w:p w:rsidR="006B5EB3" w:rsidRDefault="00707007">
      <w:pPr>
        <w:numPr>
          <w:ilvl w:val="0"/>
          <w:numId w:val="121"/>
        </w:numPr>
        <w:ind w:right="56"/>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6B5EB3" w:rsidRDefault="00707007">
      <w:pPr>
        <w:spacing w:after="0" w:line="259" w:lineRule="auto"/>
        <w:ind w:left="142" w:right="0" w:firstLine="0"/>
        <w:jc w:val="left"/>
      </w:pPr>
      <w:r>
        <w:t xml:space="preserve"> </w:t>
      </w:r>
    </w:p>
    <w:p w:rsidR="006B5EB3" w:rsidRDefault="00707007">
      <w:pPr>
        <w:numPr>
          <w:ilvl w:val="0"/>
          <w:numId w:val="121"/>
        </w:numPr>
        <w:ind w:right="56"/>
      </w:pPr>
      <w:r>
        <w:t xml:space="preserve">En cuanto a las monitorías, cada una de ellas se abonará a 75 €. Para tener derecho a la subvención, el número de alumnos por monitoría y sesión de entrenamiento será un mínimo de </w:t>
      </w:r>
      <w:r>
        <w:t>45 para el pádel y un mínimo de 5 para el tenis, pudiendo variar previo informe del Club y con la aprobación de la Concejalía de Deportes. Sólo computarán para su pago aquellas monitorías que tengan regularizadas sus inscripciones a día 1 de febrero; y cum</w:t>
      </w:r>
      <w:r>
        <w:t>plan con el número mínimo de inscripciones.</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t xml:space="preserve"> </w:t>
      </w:r>
    </w:p>
    <w:p w:rsidR="006B5EB3" w:rsidRDefault="00707007">
      <w:pPr>
        <w:numPr>
          <w:ilvl w:val="1"/>
          <w:numId w:val="121"/>
        </w:numPr>
        <w:ind w:right="56" w:hanging="360"/>
      </w:pPr>
      <w:r>
        <w:t xml:space="preserve">Las monitorías para la Campaña de Promoción Deportiva durante la anualidad 2024 a realizar por el Club Deportivo Pádel Foryou se emplazan en la siguiente instalación: </w:t>
      </w:r>
    </w:p>
    <w:p w:rsidR="006B5EB3" w:rsidRDefault="00707007">
      <w:pPr>
        <w:spacing w:after="0"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528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444" name="Group 2894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059" name="Rectangle 1905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060" name="Rectangle 1906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061" name="Rectangle 1906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189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9444" style="width:18.7031pt;height:264.21pt;position:absolute;mso-position-horizontal-relative:page;mso-position-horizontal:absolute;margin-left:662.928pt;mso-position-vertical-relative:page;margin-top:508.71pt;" coordsize="2375,33554">
                <v:rect id="Rectangle 1905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06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06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189 de 273 </w:t>
                        </w:r>
                      </w:p>
                    </w:txbxContent>
                  </v:textbox>
                </v:rect>
                <w10:wrap type="square"/>
              </v:group>
            </w:pict>
          </mc:Fallback>
        </mc:AlternateContent>
      </w:r>
      <w:r>
        <w:t xml:space="preserve"> </w:t>
      </w:r>
    </w:p>
    <w:tbl>
      <w:tblPr>
        <w:tblStyle w:val="TableGrid"/>
        <w:tblW w:w="6285" w:type="dxa"/>
        <w:tblInd w:w="1781" w:type="dxa"/>
        <w:tblCellMar>
          <w:top w:w="9" w:type="dxa"/>
          <w:left w:w="115" w:type="dxa"/>
          <w:bottom w:w="0" w:type="dxa"/>
          <w:right w:w="115" w:type="dxa"/>
        </w:tblCellMar>
        <w:tblLook w:val="04A0" w:firstRow="1" w:lastRow="0" w:firstColumn="1" w:lastColumn="0" w:noHBand="0" w:noVBand="1"/>
      </w:tblPr>
      <w:tblGrid>
        <w:gridCol w:w="2216"/>
        <w:gridCol w:w="4069"/>
      </w:tblGrid>
      <w:tr w:rsidR="006B5EB3">
        <w:trPr>
          <w:trHeight w:val="391"/>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1" w:right="0" w:firstLine="0"/>
              <w:jc w:val="center"/>
            </w:pPr>
            <w:r>
              <w:t xml:space="preserve">Instalación </w:t>
            </w:r>
          </w:p>
        </w:tc>
      </w:tr>
      <w:tr w:rsidR="006B5EB3">
        <w:trPr>
          <w:trHeight w:val="389"/>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3" w:right="0" w:firstLine="0"/>
              <w:jc w:val="center"/>
            </w:pPr>
            <w:r>
              <w:t xml:space="preserve">Pádel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1" w:right="0" w:firstLine="0"/>
              <w:jc w:val="center"/>
            </w:pPr>
            <w:r>
              <w:t xml:space="preserve">Complejo Deportivo Álvaro de Armas </w:t>
            </w:r>
          </w:p>
        </w:tc>
      </w:tr>
      <w:tr w:rsidR="006B5EB3">
        <w:trPr>
          <w:trHeight w:val="389"/>
        </w:trPr>
        <w:tc>
          <w:tcPr>
            <w:tcW w:w="2216"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2" w:right="0" w:firstLine="0"/>
              <w:jc w:val="center"/>
            </w:pPr>
            <w:r>
              <w:t xml:space="preserve">Tenis </w:t>
            </w:r>
          </w:p>
        </w:tc>
        <w:tc>
          <w:tcPr>
            <w:tcW w:w="4069"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1" w:right="0" w:firstLine="0"/>
              <w:jc w:val="center"/>
            </w:pPr>
            <w:r>
              <w:t xml:space="preserve">Complejo Deportivo Álvaro de Armas </w:t>
            </w:r>
          </w:p>
        </w:tc>
      </w:tr>
    </w:tbl>
    <w:p w:rsidR="006B5EB3" w:rsidRDefault="00707007">
      <w:pPr>
        <w:spacing w:after="52" w:line="259" w:lineRule="auto"/>
        <w:ind w:left="142" w:right="0" w:firstLine="0"/>
        <w:jc w:val="left"/>
      </w:pPr>
      <w:r>
        <w:t xml:space="preserve"> </w:t>
      </w:r>
    </w:p>
    <w:p w:rsidR="006B5EB3" w:rsidRDefault="00707007">
      <w:pPr>
        <w:numPr>
          <w:ilvl w:val="1"/>
          <w:numId w:val="121"/>
        </w:numPr>
        <w:ind w:right="56"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1"/>
          <w:numId w:val="121"/>
        </w:numPr>
        <w:ind w:right="56"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6B5EB3" w:rsidRDefault="00707007">
      <w:pPr>
        <w:spacing w:after="16" w:line="259" w:lineRule="auto"/>
        <w:ind w:left="1222" w:right="0" w:firstLine="0"/>
        <w:jc w:val="left"/>
      </w:pPr>
      <w:r>
        <w:t xml:space="preserve"> </w:t>
      </w:r>
    </w:p>
    <w:p w:rsidR="006B5EB3" w:rsidRDefault="00707007">
      <w:pPr>
        <w:numPr>
          <w:ilvl w:val="0"/>
          <w:numId w:val="121"/>
        </w:numPr>
        <w:ind w:right="56"/>
      </w:pPr>
      <w:r>
        <w:t xml:space="preserve">Para el correcto desarrollo de la actividad de la E.M.P.T.C y </w:t>
      </w:r>
      <w:r>
        <w:t>el resto de equipos del Club, les cederá las instalaciones deportivas acordadas, en los horarios que se establezcan. No obstante, el Ayuntamiento se reserva el derecho a utilizar las instalaciones para evento o actividades puntuales o regulares propias, de</w:t>
      </w:r>
      <w:r>
        <w:t xml:space="preserve">ntro de esos horarios y para la promoción del deporte, previo aviso al Club. </w:t>
      </w:r>
    </w:p>
    <w:p w:rsidR="006B5EB3" w:rsidRDefault="00707007">
      <w:pPr>
        <w:spacing w:after="16" w:line="259" w:lineRule="auto"/>
        <w:ind w:left="142" w:right="0" w:firstLine="0"/>
        <w:jc w:val="left"/>
      </w:pPr>
      <w:r>
        <w:t xml:space="preserve"> </w:t>
      </w:r>
    </w:p>
    <w:p w:rsidR="006B5EB3" w:rsidRDefault="00707007">
      <w:pPr>
        <w:numPr>
          <w:ilvl w:val="0"/>
          <w:numId w:val="121"/>
        </w:numPr>
        <w:ind w:right="56"/>
      </w:pPr>
      <w:r>
        <w:t>En el caso de la organización de un campus deportivo municipal (contemplado en la ordenanza fiscal vigente), y previa planificación y confirmación con la Concejalía de Deportes</w:t>
      </w:r>
      <w:r>
        <w:t>, abonará en forma de subvención, en función del número de monitorías desarrolladas por el Club, 30€ por día de celebración de campus, por cada una de ellas, además de aquellos gastos materiales (trofeos, camisas…) que se deriven de la organización del mis</w:t>
      </w:r>
      <w:r>
        <w:t xml:space="preserve">mo.  Dicha subvención se abonará en un plazo máximo de cuatro meses tras finalizada la actividad. Para tener derecho a la subvención el número de alumnos por monitoría será un mínimo de 10, pudiendo variar previo informe del Club y con la aprobación de la </w:t>
      </w:r>
      <w:r>
        <w:t>Concejalía de Deportes. Sólo computarán para su pago aquellas monitorías que tengan regularizadas sus inscripciones previo a la finalización del campus, y cumplan con el número mínimo de inscripciones establecidas. La duración diaria de la actividad será d</w:t>
      </w:r>
      <w:r>
        <w:t>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21"/>
        </w:numPr>
        <w:ind w:right="56"/>
      </w:pPr>
      <w:r>
        <w:t>Tramitar las inscripciones de los interesados en sede física o electrónica del Ayuntamiento, solicitando a los interesados todos los requisitos expuestos y cumpli</w:t>
      </w:r>
      <w:r>
        <w:t>mentada debidamente la hoja de inscripción.</w:t>
      </w:r>
      <w:r>
        <w:rPr>
          <w:rFonts w:ascii="Times New Roman" w:eastAsia="Times New Roman" w:hAnsi="Times New Roman" w:cs="Times New Roman"/>
          <w:i w:val="0"/>
          <w:sz w:val="24"/>
        </w:rPr>
        <w:t xml:space="preserve"> </w:t>
      </w:r>
    </w:p>
    <w:p w:rsidR="006B5EB3" w:rsidRDefault="00707007">
      <w:pPr>
        <w:spacing w:after="16" w:line="259" w:lineRule="auto"/>
        <w:ind w:left="1210" w:right="0" w:firstLine="0"/>
        <w:jc w:val="left"/>
      </w:pPr>
      <w:r>
        <w:t xml:space="preserve"> </w:t>
      </w:r>
    </w:p>
    <w:p w:rsidR="006B5EB3" w:rsidRDefault="00707007">
      <w:pPr>
        <w:spacing w:after="4" w:line="268" w:lineRule="auto"/>
        <w:ind w:left="860" w:right="0"/>
        <w:jc w:val="left"/>
      </w:pPr>
      <w:r>
        <w:t xml:space="preserve">F) </w:t>
      </w:r>
      <w:r>
        <w:rPr>
          <w:u w:val="single" w:color="000000"/>
        </w:rPr>
        <w:t>Por parte del Club Deportivo Pádel Foryou de Candelaria:</w:t>
      </w:r>
      <w:r>
        <w:t xml:space="preserve"> </w:t>
      </w:r>
    </w:p>
    <w:p w:rsidR="006B5EB3" w:rsidRDefault="00707007">
      <w:pPr>
        <w:spacing w:after="16" w:line="259" w:lineRule="auto"/>
        <w:ind w:left="1210" w:right="0" w:firstLine="0"/>
        <w:jc w:val="left"/>
      </w:pPr>
      <w:r>
        <w:t xml:space="preserve"> </w:t>
      </w:r>
    </w:p>
    <w:p w:rsidR="006B5EB3" w:rsidRDefault="00707007">
      <w:pPr>
        <w:numPr>
          <w:ilvl w:val="0"/>
          <w:numId w:val="122"/>
        </w:numPr>
        <w:ind w:right="56"/>
      </w:pPr>
      <w:r>
        <w:t>Tramitar en la entidad o federación correspondiente, la inscripción o licencia federativa con la mutualidad correspondiente, a efectos de seguro y</w:t>
      </w:r>
      <w:r>
        <w:t xml:space="preserve"> responsabilidades, para los inscritos en la Escuela Municipal que, en conveniencia con el club, quisieran participar en las competiciones que se organicen para esta modalidad deportiva. </w:t>
      </w:r>
    </w:p>
    <w:p w:rsidR="006B5EB3" w:rsidRDefault="00707007">
      <w:pPr>
        <w:spacing w:after="16" w:line="259" w:lineRule="auto"/>
        <w:ind w:left="142" w:right="0" w:firstLine="0"/>
        <w:jc w:val="left"/>
      </w:pPr>
      <w:r>
        <w:t xml:space="preserve"> </w:t>
      </w:r>
    </w:p>
    <w:p w:rsidR="006B5EB3" w:rsidRDefault="00707007">
      <w:pPr>
        <w:numPr>
          <w:ilvl w:val="0"/>
          <w:numId w:val="122"/>
        </w:numPr>
        <w:ind w:right="56"/>
      </w:pPr>
      <w:r>
        <w:rPr>
          <w:rFonts w:ascii="Calibri" w:eastAsia="Calibri" w:hAnsi="Calibri" w:cs="Calibri"/>
          <w:i w:val="0"/>
          <w:noProof/>
        </w:rPr>
        <mc:AlternateContent>
          <mc:Choice Requires="wpg">
            <w:drawing>
              <wp:anchor distT="0" distB="0" distL="114300" distR="114300" simplePos="0" relativeHeight="2518538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812" name="Group 28981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162" name="Rectangle 1916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163" name="Rectangle 1916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164" name="Rectangle 1916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9812" style="width:18.7031pt;height:264.21pt;position:absolute;mso-position-horizontal-relative:page;mso-position-horizontal:absolute;margin-left:662.928pt;mso-position-vertical-relative:page;margin-top:508.71pt;" coordsize="2375,33554">
                <v:rect id="Rectangle 1916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1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1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190 de 273 </w:t>
                        </w:r>
                      </w:p>
                    </w:txbxContent>
                  </v:textbox>
                </v:rect>
                <w10:wrap type="square"/>
              </v:group>
            </w:pict>
          </mc:Fallback>
        </mc:AlternateContent>
      </w:r>
      <w:r>
        <w:t>El Club, a través de sus técnicos cualificados, se compromete a desarrollar la modalidad deportiva de bádm</w:t>
      </w:r>
      <w:r>
        <w:t>inton en las instalaciones deportivas municipales y de los centros escolares, previstas en la programación de la Campaña de Promoción Deportiva de la Concejalía de Deportes del Ayuntamiento de Candelaria para la presenta anualidad, siempre y cuando cumplan</w:t>
      </w:r>
      <w:r>
        <w:t xml:space="preserve"> con los requisitos para la obtención de la subvención de las monitorías. Asimismo, el Club dispondrá de los técnicos necesarios para la impartición de la programación prevista, debiendo acreditar antes del inicio de la actividad, ante la Concejalía de Dep</w:t>
      </w:r>
      <w:r>
        <w:t xml:space="preserve">ortes, estar en posesión de la correspondiente titulación oficial.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22"/>
        </w:numPr>
        <w:ind w:right="56"/>
      </w:pPr>
      <w:r>
        <w:t>El Club deberá notificar en todo momento, y previamente, al correo (</w:t>
      </w:r>
      <w:r>
        <w:rPr>
          <w:color w:val="000080"/>
          <w:u w:val="single" w:color="000080"/>
        </w:rPr>
        <w:t>deportes@candelaria.es</w:t>
      </w:r>
      <w:r>
        <w:t>) y al teléfono (822028770) de la Concejalía de Deportes de las modificaciones en los servicios</w:t>
      </w:r>
      <w:r>
        <w:t xml:space="preserve"> programados, tales como: ausencias por enfermedad o suspensión de las 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22"/>
        </w:numPr>
        <w:ind w:right="56"/>
      </w:pPr>
      <w:r>
        <w:t>El personal técnico (monitores) encargado del de</w:t>
      </w:r>
      <w:r>
        <w:t xml:space="preserve">sarrollo de la actividad, deberá llevar durante las sesiones, la indumentaria facilitada por la Concejalía de Deportes.  </w:t>
      </w:r>
    </w:p>
    <w:p w:rsidR="006B5EB3" w:rsidRDefault="00707007">
      <w:pPr>
        <w:spacing w:after="16" w:line="259" w:lineRule="auto"/>
        <w:ind w:left="142" w:right="0" w:firstLine="0"/>
        <w:jc w:val="left"/>
      </w:pPr>
      <w:r>
        <w:t xml:space="preserve"> </w:t>
      </w:r>
    </w:p>
    <w:p w:rsidR="006B5EB3" w:rsidRDefault="00707007">
      <w:pPr>
        <w:numPr>
          <w:ilvl w:val="0"/>
          <w:numId w:val="122"/>
        </w:numPr>
        <w:ind w:right="56"/>
      </w:pPr>
      <w:r>
        <w:t>Hacer expresa mención en las actividades objeto del convenio de la colaboración económica del Ayuntamiento, y en todo caso hacerla c</w:t>
      </w:r>
      <w:r>
        <w:t xml:space="preserve">onstar en la publicidad del Club, conforme al modelo oficial de escudo y denominación municipal. </w:t>
      </w:r>
    </w:p>
    <w:p w:rsidR="006B5EB3" w:rsidRDefault="00707007">
      <w:pPr>
        <w:spacing w:after="0" w:line="259" w:lineRule="auto"/>
        <w:ind w:left="142" w:right="0" w:firstLine="0"/>
        <w:jc w:val="left"/>
      </w:pPr>
      <w:r>
        <w:t xml:space="preserve"> </w:t>
      </w:r>
    </w:p>
    <w:p w:rsidR="006B5EB3" w:rsidRDefault="00707007">
      <w:pPr>
        <w:numPr>
          <w:ilvl w:val="0"/>
          <w:numId w:val="122"/>
        </w:numPr>
        <w:ind w:right="56"/>
      </w:pPr>
      <w:r>
        <w:t>Invitar expresamente, al final de temporada o de cada actividad, al representante del Ayuntamiento y de la Concejalía de Deportes para las clausuras o los a</w:t>
      </w:r>
      <w:r>
        <w:t xml:space="preserve">ctos de entrega de trofeos y distinciones que se pudieran organizar por parte del club. </w:t>
      </w:r>
    </w:p>
    <w:p w:rsidR="006B5EB3" w:rsidRDefault="00707007">
      <w:pPr>
        <w:numPr>
          <w:ilvl w:val="0"/>
          <w:numId w:val="122"/>
        </w:numPr>
        <w:ind w:right="56"/>
      </w:pPr>
      <w:r>
        <w:t>Comunicar la obtención de otras subvenciones, ayudas, donaciones o cualquier otro ingreso concurrente con la misma actividad, procedentes de cualesquiera Administracio</w:t>
      </w:r>
      <w:r>
        <w:t>nes Públicas, entes públicos o privados, nacionales o internacionales, velando en todo momento por concurrir en cualquier convocatoria de subvenciones que les sea compatible con el objeto de este acuerdo, al objeto de poder dotarse de mayores fondos para e</w:t>
      </w:r>
      <w:r>
        <w:t xml:space="preserve">l mejor desarrollo de esa promoción deportiva.  </w:t>
      </w:r>
    </w:p>
    <w:p w:rsidR="006B5EB3" w:rsidRDefault="00707007">
      <w:pPr>
        <w:spacing w:after="17" w:line="259" w:lineRule="auto"/>
        <w:ind w:left="142" w:right="0" w:firstLine="0"/>
        <w:jc w:val="left"/>
      </w:pPr>
      <w:r>
        <w:t xml:space="preserve"> </w:t>
      </w:r>
    </w:p>
    <w:p w:rsidR="006B5EB3" w:rsidRDefault="00707007">
      <w:pPr>
        <w:numPr>
          <w:ilvl w:val="0"/>
          <w:numId w:val="122"/>
        </w:numPr>
        <w:ind w:right="56"/>
      </w:pPr>
      <w:r>
        <w:t>Conforme el artículo 53 de la Ordenanza General municipal y Bases reguladoras de subvenciones, será el convenio de colaboración, quien fijará el plazo de justificación de las subvenciones y su final, que será como máximo, de tres meses desde la finalizació</w:t>
      </w:r>
      <w:r>
        <w:t>n del plazo para la realización de la actividad. No obstante, por razones justificadas debidamente motivadas no pudiera realizarse o justificarse en el plazo previsto, el órgano concedente podrá acordar, siempre con anterioridad a la finalización del plazo</w:t>
      </w:r>
      <w:r>
        <w:t xml:space="preserve"> concedido, la prórroga del plazo, que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548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886" name="Group 28988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269" name="Rectangle 1926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270" name="Rectangle 1927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271" name="Rectangle 1927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9886" style="width:18.7031pt;height:264.21pt;position:absolute;mso-position-horizontal-relative:page;mso-position-horizontal:absolute;margin-left:662.928pt;mso-position-vertical-relative:page;margin-top:508.71pt;" coordsize="2375,33554">
                <v:rect id="Rectangle 1926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27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27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191 de 273 </w:t>
                        </w:r>
                      </w:p>
                    </w:txbxContent>
                  </v:textbox>
                </v:rect>
                <w10:wrap type="square"/>
              </v:group>
            </w:pict>
          </mc:Fallback>
        </mc:AlternateContent>
      </w:r>
      <w:r>
        <w:t>- Una memoria de actuación justificativa del cumplimiento de</w:t>
      </w:r>
      <w:r>
        <w:t xml:space="preserve"> las condiciones impuestas en la concesión de la subvención, con indicación de las actividades realizadas y de los resultados obtenidos.  - Una memoria económica justificativa del coste de las actividades realizadas, que contendrá una relación clasificada </w:t>
      </w:r>
      <w:r>
        <w:t xml:space="preserve">de los gastos e inversiones de la actividad, con identificación del acreedor y del documento, su importe, fecha de emisión y, en su caso, fecha de pago. Debe acompañarse de facturas incorporadas en la relación a que se hace referencia. </w:t>
      </w:r>
    </w:p>
    <w:p w:rsidR="006B5EB3" w:rsidRDefault="00707007">
      <w:pPr>
        <w:spacing w:after="16" w:line="259" w:lineRule="auto"/>
        <w:ind w:left="142" w:right="0" w:firstLine="0"/>
        <w:jc w:val="left"/>
      </w:pPr>
      <w:r>
        <w:t xml:space="preserve"> </w:t>
      </w:r>
    </w:p>
    <w:p w:rsidR="006B5EB3" w:rsidRDefault="00707007">
      <w:pPr>
        <w:numPr>
          <w:ilvl w:val="0"/>
          <w:numId w:val="123"/>
        </w:numPr>
        <w:ind w:right="56"/>
      </w:pPr>
      <w:r>
        <w:t xml:space="preserve">Facilitar cuanta </w:t>
      </w:r>
      <w:r>
        <w:t xml:space="preserve">información que le sea requerida por el Ayuntamiento, por la Intervención del mismo y por cualquier otro órgano de fiscalización y control en ejercicio de sus respectivas competencias. </w:t>
      </w:r>
    </w:p>
    <w:p w:rsidR="006B5EB3" w:rsidRDefault="00707007">
      <w:pPr>
        <w:spacing w:after="136" w:line="259" w:lineRule="auto"/>
        <w:ind w:left="142" w:right="0" w:firstLine="0"/>
        <w:jc w:val="left"/>
      </w:pPr>
      <w:r>
        <w:t xml:space="preserve"> </w:t>
      </w:r>
    </w:p>
    <w:p w:rsidR="006B5EB3" w:rsidRDefault="00707007">
      <w:pPr>
        <w:numPr>
          <w:ilvl w:val="0"/>
          <w:numId w:val="123"/>
        </w:numPr>
        <w:spacing w:after="123"/>
        <w:ind w:right="56"/>
      </w:pPr>
      <w:r>
        <w:t xml:space="preserve">El Club se compromete a colaborar en las actividades organizadas o acciones de formación propuesta por la Concejalía de Deportes para la promoción del deporte base en el municipio.  </w:t>
      </w:r>
    </w:p>
    <w:p w:rsidR="006B5EB3" w:rsidRDefault="00707007">
      <w:pPr>
        <w:spacing w:after="19" w:line="259" w:lineRule="auto"/>
        <w:ind w:left="142" w:right="0" w:firstLine="0"/>
        <w:jc w:val="left"/>
      </w:pPr>
      <w:r>
        <w:t xml:space="preserve"> </w:t>
      </w:r>
    </w:p>
    <w:p w:rsidR="006B5EB3" w:rsidRDefault="00707007">
      <w:pPr>
        <w:ind w:left="137" w:right="56"/>
      </w:pPr>
      <w:r>
        <w:t>La Concejalía de Deportes podrá pedir cuanta información considere nece</w:t>
      </w:r>
      <w:r>
        <w:t xml:space="preserve">sarios al Club, así como efectuar cualquier tipo de evaluación técnica con el objetivo de que los programas deportivos se cumplan de acuerdo con las reglas establecidas y a las exigencias federativas. </w:t>
      </w:r>
    </w:p>
    <w:p w:rsidR="006B5EB3" w:rsidRDefault="00707007">
      <w:pPr>
        <w:spacing w:after="16" w:line="259" w:lineRule="auto"/>
        <w:ind w:left="142" w:right="0" w:firstLine="0"/>
        <w:jc w:val="left"/>
      </w:pPr>
      <w:r>
        <w:t xml:space="preserve"> </w:t>
      </w:r>
    </w:p>
    <w:p w:rsidR="006B5EB3" w:rsidRDefault="00707007">
      <w:pPr>
        <w:numPr>
          <w:ilvl w:val="0"/>
          <w:numId w:val="123"/>
        </w:numPr>
        <w:ind w:right="56"/>
      </w:pPr>
      <w:r>
        <w:t>En el caso de la organización por parte del club pre</w:t>
      </w:r>
      <w:r>
        <w:t>via aprobación de la Concejalía, de un campus, jornada de tecnificación, clinic, taller o actividad análoga, podrá cobrar dicho servicio a las personas inscritas y usar las instalaciones deportivas acordadas, debiendo en todo momento, contratar un seguro d</w:t>
      </w:r>
      <w:r>
        <w:t>e accidentes que cubra a todos los participantes en el caso de que la licencia federativa no cubra dicha actividad. Así mismo, debe incluir el logo del Ayuntamiento como colaborador en la cartelería y difusión, así como aplicar un descuento de un mínimo de</w:t>
      </w:r>
      <w:r>
        <w:t>l 20 % sobre el precio más bajo de dicho servicio para las personas empadronadas en el municipio de Candelaria. Para la aprobación de dicho servicio, y previo a la contratación y difusión, deberá trasladar a la Concejalía de Deportes el contenido de la con</w:t>
      </w:r>
      <w:r>
        <w:t xml:space="preserve">tratación del seguro de accidentes, así como del diseño del cartel informativo. </w:t>
      </w:r>
    </w:p>
    <w:p w:rsidR="006B5EB3" w:rsidRDefault="00707007">
      <w:pPr>
        <w:spacing w:after="16" w:line="259" w:lineRule="auto"/>
        <w:ind w:left="142" w:right="0" w:firstLine="0"/>
        <w:jc w:val="left"/>
      </w:pPr>
      <w: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Cuarta. Publicidad y difusión del convenio.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El club deberá hacer expresa mención en las actividades objeto del convenio de la colaboración económica del Ayuntamiento de</w:t>
      </w:r>
      <w:r>
        <w:t xml:space="preserve"> la Villa de Candelaria, y en todo caso hacerla constar como Escuela Municipal de Candelaria en cualquiera de los soportes, medios digitales o físicos que tenga a disposición. </w:t>
      </w:r>
    </w:p>
    <w:p w:rsidR="006B5EB3" w:rsidRDefault="00707007">
      <w:pPr>
        <w:spacing w:after="32" w:line="259" w:lineRule="auto"/>
        <w:ind w:left="850" w:right="0" w:firstLine="0"/>
        <w:jc w:val="left"/>
      </w:pPr>
      <w:r>
        <w:t xml:space="preserve"> </w:t>
      </w:r>
    </w:p>
    <w:p w:rsidR="006B5EB3" w:rsidRDefault="00707007">
      <w:pPr>
        <w:ind w:left="860" w:right="56"/>
      </w:pPr>
      <w: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El Club garantiza que el tratam</w:t>
      </w:r>
      <w:r>
        <w:t xml:space="preserve">iento de los datos facilitados de los alumnos o participantes por la E.M.P.T.C, serán utilizados por el Club con la única finalidad de gestionar los distintos encuentros y actividades organizadas el Club y/o (en su defecto) el Ayuntamiento.  </w:t>
      </w:r>
    </w:p>
    <w:p w:rsidR="006B5EB3" w:rsidRDefault="00707007">
      <w:pPr>
        <w:spacing w:after="10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558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162" name="Group 28916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371" name="Rectangle 1937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372" name="Rectangle 1937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373" name="Rectangle 1937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9162" style="width:18.7031pt;height:264.21pt;position:absolute;mso-position-horizontal-relative:page;mso-position-horizontal:absolute;margin-left:662.928pt;mso-position-vertical-relative:page;margin-top:508.71pt;" coordsize="2375,33554">
                <v:rect id="Rectangle 1937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37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37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192 de 273 </w:t>
                        </w:r>
                      </w:p>
                    </w:txbxContent>
                  </v:textbox>
                </v:rect>
                <w10:wrap type="square"/>
              </v:group>
            </w:pict>
          </mc:Fallback>
        </mc:AlternateContent>
      </w:r>
      <w:r>
        <w:t xml:space="preserve"> </w:t>
      </w:r>
    </w:p>
    <w:p w:rsidR="006B5EB3" w:rsidRDefault="00707007">
      <w:pPr>
        <w:ind w:left="137" w:right="56"/>
      </w:pPr>
      <w:r>
        <w:t>Los datos proporcionados se conservarán mientras se manten</w:t>
      </w:r>
      <w:r>
        <w:t>ga vigente el presente convenio, para cumplir con las obligaciones legales. Los datos no se cederán a terceros salvo en los casos en que exista una obligación legal. La E.M.P.T.C y por información el Ayuntamiento, tienen derecho a obtener confirmación sobr</w:t>
      </w:r>
      <w:r>
        <w:t xml:space="preserve">e si el Club está tratando sus datos personales por tanto tiene derecho a acceder a sus datos personales, rectificar los datos inexactos o solicitar su supresión cuando los datos ya no sean necesarios. </w:t>
      </w:r>
    </w:p>
    <w:p w:rsidR="006B5EB3" w:rsidRDefault="00707007">
      <w:pPr>
        <w:spacing w:after="16" w:line="259" w:lineRule="auto"/>
        <w:ind w:left="142" w:right="0" w:firstLine="0"/>
        <w:jc w:val="left"/>
      </w:pPr>
      <w:r>
        <w:t xml:space="preserve"> </w:t>
      </w:r>
    </w:p>
    <w:p w:rsidR="006B5EB3" w:rsidRDefault="00707007">
      <w:pPr>
        <w:ind w:left="137" w:right="56"/>
      </w:pPr>
      <w:r>
        <w:t>El Club deberá cumplir con estricto rigor toda la n</w:t>
      </w:r>
      <w:r>
        <w:t xml:space="preserve">ormativa y en especial, la referente a la protección de datos de carácter personal, así como la confidencialidad de los datos de nuestros colaboradores, personal, padres, madres, tutores, etc. que se traten.  </w:t>
      </w:r>
    </w:p>
    <w:p w:rsidR="006B5EB3" w:rsidRDefault="00707007">
      <w:pPr>
        <w:spacing w:after="16" w:line="259" w:lineRule="auto"/>
        <w:ind w:left="142" w:right="0" w:firstLine="0"/>
        <w:jc w:val="left"/>
      </w:pPr>
      <w:r>
        <w:t xml:space="preserve"> </w:t>
      </w:r>
    </w:p>
    <w:p w:rsidR="006B5EB3" w:rsidRDefault="00707007">
      <w:pPr>
        <w:ind w:left="137" w:right="56"/>
      </w:pPr>
      <w:r>
        <w:t>Se solicitará el consentimiento expreso a lo</w:t>
      </w:r>
      <w:r>
        <w:t>s padres, tutores legales, o participantes (en el caso de mayores de 14 años) para la utilización de las imágenes tomadas durante las actividades publicitarias, recreativas, participativas, o en el desarrollo del objeto del presente convenio, realizadas po</w:t>
      </w:r>
      <w:r>
        <w:t xml:space="preserve">r el Club, en cualquier publicación (portal web, redes sociales, tablón anuncios, prensa escrita, folletos, flyers, etc.). </w:t>
      </w:r>
    </w:p>
    <w:p w:rsidR="006B5EB3" w:rsidRDefault="00707007">
      <w:pPr>
        <w:spacing w:after="16" w:line="259" w:lineRule="auto"/>
        <w:ind w:left="142" w:right="0" w:firstLine="0"/>
        <w:jc w:val="left"/>
      </w:pPr>
      <w:r>
        <w:t xml:space="preserve"> </w:t>
      </w:r>
    </w:p>
    <w:p w:rsidR="006B5EB3" w:rsidRDefault="00707007">
      <w:pPr>
        <w:ind w:left="137" w:right="56"/>
      </w:pPr>
      <w:r>
        <w:t>Al mismo tiempo, se le informa que ninguna de las imágenes podrá ser utilizada para otros fines distintos a los anteriormente menc</w:t>
      </w:r>
      <w:r>
        <w:t>ionados sin autorización previa de la E.M.P.T.C o en su defecto, del Ayuntamiento. En el caso que esto sucediera, deberá informarse a los efectos oportunos. Le recordamos que, de acuerdo con la Ley Orgánica de Protección de Datos de Carácter Personal, y en</w:t>
      </w:r>
      <w:r>
        <w:t xml:space="preserve"> conformidad con el RGPD UE 2016/679 usted debe tener sus ficheros de datos personales, declarados en su Registro de Actividades de Tratamiento (RAT) y tener el procedimiento actualizado en orden del deber de informar al E.M.P.T.C., así como al Ayuntamient</w:t>
      </w:r>
      <w:r>
        <w:t xml:space="preserve">o con el fin de que puedan ejercer sus derechos de acceso, rectificación, supresión, limitación y portabilidad. </w:t>
      </w:r>
    </w:p>
    <w:p w:rsidR="006B5EB3" w:rsidRDefault="00707007">
      <w:pPr>
        <w:spacing w:after="16" w:line="259" w:lineRule="auto"/>
        <w:ind w:left="142" w:right="0" w:firstLine="0"/>
        <w:jc w:val="left"/>
      </w:pPr>
      <w:r>
        <w:t xml:space="preserve"> </w:t>
      </w:r>
    </w:p>
    <w:p w:rsidR="006B5EB3" w:rsidRDefault="00707007">
      <w:pPr>
        <w:spacing w:after="19" w:line="259" w:lineRule="auto"/>
        <w:ind w:left="142" w:right="0" w:firstLine="0"/>
        <w:jc w:val="left"/>
      </w:pPr>
      <w:r>
        <w:t xml:space="preserve"> </w:t>
      </w:r>
    </w:p>
    <w:p w:rsidR="006B5EB3" w:rsidRDefault="00707007">
      <w:pPr>
        <w:ind w:left="860" w:right="56"/>
      </w:pPr>
      <w:r>
        <w:t xml:space="preserve">Sexta - Otros ingresos. </w:t>
      </w:r>
    </w:p>
    <w:p w:rsidR="006B5EB3" w:rsidRDefault="00707007">
      <w:pPr>
        <w:spacing w:after="16" w:line="259" w:lineRule="auto"/>
        <w:ind w:left="142" w:right="0" w:firstLine="0"/>
        <w:jc w:val="left"/>
      </w:pPr>
      <w:r>
        <w:t xml:space="preserve"> </w:t>
      </w:r>
    </w:p>
    <w:p w:rsidR="006B5EB3" w:rsidRDefault="00707007">
      <w:pPr>
        <w:ind w:left="137" w:right="56"/>
      </w:pP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E.M.P.T.C. </w:t>
      </w:r>
    </w:p>
    <w:p w:rsidR="006B5EB3" w:rsidRDefault="00707007">
      <w:pPr>
        <w:spacing w:after="30" w:line="259" w:lineRule="auto"/>
        <w:ind w:left="850" w:right="0" w:firstLine="0"/>
        <w:jc w:val="left"/>
      </w:pPr>
      <w:r>
        <w:t xml:space="preserve"> </w:t>
      </w:r>
    </w:p>
    <w:p w:rsidR="006B5EB3" w:rsidRDefault="00707007">
      <w:pPr>
        <w:ind w:left="860" w:right="56"/>
      </w:pPr>
      <w:r>
        <w:t>Séptima. - Relación jurídica.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568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0220" name="Group 29022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472" name="Rectangle 1947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w:t>
                              </w:r>
                              <w:r>
                                <w:rPr>
                                  <w:i w:val="0"/>
                                  <w:sz w:val="12"/>
                                </w:rPr>
                                <w:t xml:space="preserve">ación: 4JD32WH3CQ55R7K7AYRQTNQ2G </w:t>
                              </w:r>
                            </w:p>
                          </w:txbxContent>
                        </wps:txbx>
                        <wps:bodyPr horzOverflow="overflow" vert="horz" lIns="0" tIns="0" rIns="0" bIns="0" rtlCol="0">
                          <a:noAutofit/>
                        </wps:bodyPr>
                      </wps:wsp>
                      <wps:wsp>
                        <wps:cNvPr id="19473" name="Rectangle 1947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474" name="Rectangle 1947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0220" style="width:18.7031pt;height:264.21pt;position:absolute;mso-position-horizontal-relative:page;mso-position-horizontal:absolute;margin-left:662.928pt;mso-position-vertical-relative:page;margin-top:508.71pt;" coordsize="2375,33554">
                <v:rect id="Rectangle 1947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47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47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193 de 273 </w:t>
                        </w:r>
                      </w:p>
                    </w:txbxContent>
                  </v:textbox>
                </v:rect>
                <w10:wrap type="square"/>
              </v:group>
            </w:pict>
          </mc:Fallback>
        </mc:AlternateContent>
      </w: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6B5EB3" w:rsidRDefault="00707007">
      <w:pPr>
        <w:spacing w:after="16" w:line="259" w:lineRule="auto"/>
        <w:ind w:left="142" w:right="0" w:firstLine="0"/>
        <w:jc w:val="left"/>
      </w:pPr>
      <w:r>
        <w:t xml:space="preserve"> </w:t>
      </w:r>
    </w:p>
    <w:p w:rsidR="006B5EB3" w:rsidRDefault="00707007">
      <w:pPr>
        <w:ind w:left="860" w:right="56"/>
      </w:pPr>
      <w:r>
        <w:t xml:space="preserve">Octava. - Causas de resolución. </w:t>
      </w:r>
    </w:p>
    <w:p w:rsidR="006B5EB3" w:rsidRDefault="00707007">
      <w:pPr>
        <w:spacing w:after="16"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16" w:line="259" w:lineRule="auto"/>
        <w:ind w:left="142" w:right="0" w:firstLine="0"/>
        <w:jc w:val="left"/>
      </w:pPr>
      <w:r>
        <w:t xml:space="preserve"> </w:t>
      </w:r>
    </w:p>
    <w:p w:rsidR="006B5EB3" w:rsidRDefault="00707007">
      <w:pPr>
        <w:ind w:left="137" w:right="56"/>
      </w:pPr>
      <w:r>
        <w:t>La ejecución de este Programa se har</w:t>
      </w:r>
      <w:r>
        <w:t xml:space="preserve">á bajo la coordinación de un técnico de la Concejalía de Deportes del Ayuntamiento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t xml:space="preserve"> </w:t>
      </w:r>
    </w:p>
    <w:p w:rsidR="006B5EB3" w:rsidRDefault="00707007">
      <w:pPr>
        <w:ind w:left="137" w:right="56"/>
      </w:pPr>
      <w:r>
        <w:t xml:space="preserve">La aplicación y desarrollo del </w:t>
      </w:r>
      <w:r>
        <w:t>presente Convenio se llevará a cabo por una comisión de seguimiento, cuyo funcionamiento se ajustará al régimen establecido en título preliminar, capítulo II, sección III de la Ley 40/2015, de 1 de octubre, de Régimen Jurídico del Sector Público.</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Así mi</w:t>
      </w:r>
      <w:r>
        <w:t>smo deberá someterse expresamente al presente convenio y a la interpretación que del mismo haga el Ayuntamiento, sin perjuicio de los derechos contenidos en el artículo 13 de la Ley 39/2015, de 1 de octubre, de Procedimiento Administrativo Común de las Adm</w:t>
      </w:r>
      <w:r>
        <w:t>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39"/>
        <w:ind w:left="137" w:right="56"/>
      </w:pPr>
      <w:r>
        <w:t xml:space="preserve">Así queda redactado el presente Convenio de Colaboración, que firman los comparecientes, en la ciudad y fecha al comienzo indicados.” </w:t>
      </w:r>
    </w:p>
    <w:p w:rsidR="006B5EB3" w:rsidRDefault="00707007">
      <w:pPr>
        <w:spacing w:after="19" w:line="259" w:lineRule="auto"/>
        <w:ind w:left="142" w:right="0" w:firstLine="0"/>
        <w:jc w:val="left"/>
      </w:pPr>
      <w:r>
        <w:rPr>
          <w:b/>
          <w:i w:val="0"/>
        </w:rPr>
        <w:t xml:space="preserve"> </w:t>
      </w:r>
    </w:p>
    <w:p w:rsidR="006B5EB3" w:rsidRDefault="00707007">
      <w:pPr>
        <w:spacing w:after="3" w:line="259" w:lineRule="auto"/>
        <w:ind w:left="142" w:right="0" w:firstLine="0"/>
        <w:jc w:val="left"/>
      </w:pPr>
      <w:r>
        <w:rPr>
          <w:i w:val="0"/>
        </w:rPr>
        <w:t xml:space="preserve"> </w:t>
      </w:r>
    </w:p>
    <w:p w:rsidR="006B5EB3" w:rsidRDefault="00707007">
      <w:pPr>
        <w:spacing w:after="225" w:line="269" w:lineRule="auto"/>
        <w:ind w:left="127" w:right="56" w:firstLine="708"/>
      </w:pPr>
      <w:r>
        <w:rPr>
          <w:i w:val="0"/>
        </w:rPr>
        <w:t xml:space="preserve">SEGUNDO. - </w:t>
      </w:r>
      <w:r>
        <w:rPr>
          <w:i w:val="0"/>
        </w:rPr>
        <w:t>Aprobar y disponer el gasto de 9.600,00 € con cargo al documento contable A.D. 2.24.0.05559 para la anualidad 2024.</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218" w:line="259" w:lineRule="auto"/>
        <w:ind w:left="850" w:right="0" w:firstLine="0"/>
        <w:jc w:val="left"/>
      </w:pPr>
      <w:r>
        <w:rPr>
          <w:i w:val="0"/>
        </w:rPr>
        <w:t xml:space="preserve"> </w:t>
      </w:r>
    </w:p>
    <w:p w:rsidR="006B5EB3" w:rsidRDefault="00707007">
      <w:pPr>
        <w:spacing w:line="269" w:lineRule="auto"/>
        <w:ind w:left="127" w:right="56" w:firstLine="708"/>
      </w:pPr>
      <w:r>
        <w:rPr>
          <w:i w:val="0"/>
        </w:rPr>
        <w:t>CUART</w:t>
      </w:r>
      <w:r>
        <w:rPr>
          <w:i w:val="0"/>
        </w:rPr>
        <w:t>O. - Dar traslado del acuerdo que se adopte a la Concejalía de Deportes y al Club Deportivo Pádel Foryou, a los efectos oportunos.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57920"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290471" name="Group 2904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564" name="Rectangle 1956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565" name="Rectangle 1956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566" name="Rectangle 1956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0471" style="width:18.7031pt;height:264.21pt;position:absolute;mso-position-horizontal-relative:page;mso-position-horizontal:absolute;margin-left:662.928pt;mso-position-vertical-relative:page;margin-top:508.71pt;" coordsize="2375,33554">
                <v:rect id="Rectangle 1956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56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56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194 de 273 </w:t>
                        </w:r>
                      </w:p>
                    </w:txbxContent>
                  </v:textbox>
                </v:rect>
                <w10:wrap type="topAndBottom"/>
              </v:group>
            </w:pict>
          </mc:Fallback>
        </mc:AlternateContent>
      </w: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0" w:lineRule="auto"/>
        <w:ind w:left="137" w:right="54"/>
      </w:pPr>
      <w:r>
        <w:rPr>
          <w:b/>
          <w:i w:val="0"/>
          <w:sz w:val="24"/>
        </w:rPr>
        <w:t xml:space="preserve">8.- </w:t>
      </w:r>
      <w:r>
        <w:rPr>
          <w:b/>
          <w:i w:val="0"/>
          <w:sz w:val="24"/>
        </w:rPr>
        <w:t xml:space="preserve">Expediente 7973/2024. Convenio de colaboración entre el Ilustre Ayuntamiento de Candelaria y la Federación de Lucha del Garrote Canario para la Promoción del Garrote Canario Base en Candelaria (Escuela Municipal del Garrote de Candelaria).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Const</w:t>
      </w:r>
      <w:r>
        <w:rPr>
          <w:b/>
          <w:i w:val="0"/>
        </w:rPr>
        <w:t>a en el expediente propuesta del Concejal delegado de Cultura, Identidad Canaria, Patrimonio Histórico, Fiestas, Juventud y Deportes, D. Manuel Alberto González Pestano, de fecha 23 de julio de 2024, que transcrito literalmente dice:</w:t>
      </w:r>
      <w:r>
        <w:rPr>
          <w:i w:val="0"/>
          <w:vertAlign w:val="subscript"/>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27" w:right="56" w:firstLine="708"/>
      </w:pPr>
      <w:r>
        <w:rPr>
          <w:i w:val="0"/>
        </w:rPr>
        <w:t>“Resultando que l</w:t>
      </w:r>
      <w:r>
        <w:rPr>
          <w:i w:val="0"/>
        </w:rPr>
        <w:t xml:space="preserve">a Concejalía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dispone en su art.12</w:t>
      </w:r>
      <w:r>
        <w:rPr>
          <w:i w:val="0"/>
        </w:rPr>
        <w:t>.2.a. que son competencia de los ayuntamientos canarios la promoción de actividad deportiva en su ámbito territorial, fomentando especialmente las actividades de iniciación y de carácter formativo y recreativo entre los colectivos de especial atención seña</w:t>
      </w:r>
      <w:r>
        <w:rPr>
          <w:i w:val="0"/>
        </w:rPr>
        <w:t xml:space="preserve">lados en el artículo 3 de esta ley, entre los que se encuentran los niños y jóvenes.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en su art. 9 b. permite a los Ayuntamientos realizar mediante convenios con los clubes o cualquier otro sistema previsto en el ordenamiento jurídico de las com</w:t>
      </w:r>
      <w:r>
        <w:rPr>
          <w:i w:val="0"/>
        </w:rPr>
        <w:t xml:space="preserve">petencias atribuidas. </w:t>
      </w:r>
    </w:p>
    <w:p w:rsidR="006B5EB3" w:rsidRDefault="00707007">
      <w:pPr>
        <w:spacing w:after="17"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589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0854" name="Group 2908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661" name="Rectangle 1966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662" name="Rectangle 1966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663" name="Rectangle 1966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0854" style="width:18.7031pt;height:264.21pt;position:absolute;mso-position-horizontal-relative:page;mso-position-horizontal:absolute;margin-left:662.928pt;mso-position-vertical-relative:page;margin-top:508.71pt;" coordsize="2375,33554">
                <v:rect id="Rectangle 1966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66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66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195 de 273 </w:t>
                        </w:r>
                      </w:p>
                    </w:txbxContent>
                  </v:textbox>
                </v:rect>
                <w10:wrap type="square"/>
              </v:group>
            </w:pict>
          </mc:Fallback>
        </mc:AlternateContent>
      </w:r>
      <w:r>
        <w:rPr>
          <w:i w:val="0"/>
        </w:rPr>
        <w:t xml:space="preserve"> </w:t>
      </w:r>
    </w:p>
    <w:p w:rsidR="006B5EB3" w:rsidRDefault="00707007">
      <w:pPr>
        <w:spacing w:line="269" w:lineRule="auto"/>
        <w:ind w:left="127" w:right="56" w:firstLine="708"/>
      </w:pPr>
      <w:r>
        <w:rPr>
          <w:i w:val="0"/>
        </w:rPr>
        <w:t>Resultando que la Federación Can</w:t>
      </w:r>
      <w:r>
        <w:rPr>
          <w:i w:val="0"/>
        </w:rPr>
        <w:t>aria de Lucha del Garrote Canario es una asociación privada, sin ánimo de lucro, que dispone de la suficiente estructura y personalidad jurídica, integrado dentro de la federación correspondiente y demás organismos competentes, y tiene por objeto la promoc</w:t>
      </w:r>
      <w:r>
        <w:rPr>
          <w:i w:val="0"/>
        </w:rPr>
        <w:t xml:space="preserve">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Resultando que ambas partes persiguen una misma finalidad de fomento de una actividad de interés público, como es la práctica del deporte por parte de la comunidad vecinal, convienen en aras de aunar esfuerzos y voluntades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37" w:right="56"/>
      </w:pPr>
      <w:r>
        <w:rPr>
          <w:i w:val="0"/>
        </w:rPr>
        <w:t>Se propo</w:t>
      </w:r>
      <w:r>
        <w:rPr>
          <w:i w:val="0"/>
        </w:rPr>
        <w:t xml:space="preserve">ne por parte de esta Concejalía: </w:t>
      </w:r>
    </w:p>
    <w:p w:rsidR="006B5EB3" w:rsidRDefault="00707007">
      <w:pPr>
        <w:spacing w:after="19" w:line="259" w:lineRule="auto"/>
        <w:ind w:left="850" w:right="0" w:firstLine="0"/>
        <w:jc w:val="left"/>
      </w:pPr>
      <w:r>
        <w:rPr>
          <w:i w:val="0"/>
        </w:rPr>
        <w:t xml:space="preserve">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u w:val="single" w:color="000000"/>
        </w:rPr>
        <w:t>PRIMERO. -</w:t>
      </w:r>
      <w:r>
        <w:rPr>
          <w:i w:val="0"/>
        </w:rPr>
        <w:t xml:space="preserve"> La aprobación del texto del convenio de colaboración para la promoción de la lucha del garrote canario base en Candelaria, cuyo texto a continuación se describe:</w:t>
      </w:r>
      <w:r>
        <w:rPr>
          <w:i w:val="0"/>
          <w:vertAlign w:val="subscript"/>
        </w:rPr>
        <w:t xml:space="preserve"> </w:t>
      </w:r>
    </w:p>
    <w:p w:rsidR="006B5EB3" w:rsidRDefault="00707007">
      <w:pPr>
        <w:spacing w:after="103" w:line="259" w:lineRule="auto"/>
        <w:ind w:left="850" w:right="0" w:firstLine="0"/>
        <w:jc w:val="left"/>
      </w:pPr>
      <w:r>
        <w:rPr>
          <w:i w:val="0"/>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after="27" w:line="249" w:lineRule="auto"/>
        <w:ind w:left="137" w:right="52"/>
      </w:pPr>
      <w:r>
        <w:rPr>
          <w:b/>
          <w:i w:val="0"/>
        </w:rPr>
        <w:t xml:space="preserve">CONVENIO DE COLABORACIÓN ENTRE EL ILUSTRE AYUNTAMIENTO DE CANDELARIA Y LA FEDERACIÓN DE LUCHA DEL GARROTE CANARIO PARA LA PROMOCION DEL </w:t>
      </w:r>
    </w:p>
    <w:p w:rsidR="006B5EB3" w:rsidRDefault="00707007">
      <w:pPr>
        <w:spacing w:after="27" w:line="249" w:lineRule="auto"/>
        <w:ind w:left="137" w:right="52"/>
      </w:pPr>
      <w:r>
        <w:rPr>
          <w:b/>
          <w:i w:val="0"/>
        </w:rPr>
        <w:t>GARROTE CANARIO BASE EN CANDELARIA (ESCUELA MUNICIPAL DEL GARROTE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after="125" w:line="269" w:lineRule="auto"/>
        <w:ind w:left="127" w:right="56" w:firstLine="708"/>
      </w:pPr>
      <w:r>
        <w:rPr>
          <w:i w:val="0"/>
        </w:rPr>
        <w:t xml:space="preserve">De una parte Dña. María Concepción Brito Núñez, en calidad de Alcaldesa-Presidenta del Ayuntamiento de la Villa de Candelaria, cuyas circunstancias personales no se hacen constar por actuar en razón de su referido cargo, asistida por el Secretario General </w:t>
      </w:r>
      <w:r>
        <w:rPr>
          <w:i w:val="0"/>
        </w:rPr>
        <w:t xml:space="preserve">D. Octavio Manuel Fernández Hernández. </w:t>
      </w:r>
    </w:p>
    <w:p w:rsidR="006B5EB3" w:rsidRDefault="00707007">
      <w:pPr>
        <w:spacing w:after="16" w:line="259" w:lineRule="auto"/>
        <w:ind w:left="10" w:right="66"/>
        <w:jc w:val="right"/>
      </w:pPr>
      <w:r>
        <w:rPr>
          <w:i w:val="0"/>
        </w:rPr>
        <w:t xml:space="preserve">De la otra parte, D. Carlos Javier Barrera Vera, mayor de edad y provisto de D.N.I. número </w:t>
      </w:r>
    </w:p>
    <w:p w:rsidR="006B5EB3" w:rsidRDefault="00707007">
      <w:pPr>
        <w:spacing w:after="127" w:line="269" w:lineRule="auto"/>
        <w:ind w:left="137" w:right="56"/>
      </w:pPr>
      <w:r>
        <w:rPr>
          <w:i w:val="0"/>
        </w:rPr>
        <w:t xml:space="preserve">***5425**  </w:t>
      </w:r>
    </w:p>
    <w:p w:rsidR="006B5EB3" w:rsidRDefault="00707007">
      <w:pPr>
        <w:spacing w:line="269" w:lineRule="auto"/>
        <w:ind w:left="127" w:right="56" w:firstLine="708"/>
      </w:pPr>
      <w:r>
        <w:rPr>
          <w:i w:val="0"/>
        </w:rPr>
        <w:t xml:space="preserve">Ante mí, D. Octavio Manuel Fernández Hernández, Secretario General del Ayuntamiento de Candelaria.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INTERVIENE</w:t>
      </w:r>
      <w:r>
        <w:rPr>
          <w:i w:val="0"/>
        </w:rPr>
        <w:t xml:space="preserve">N </w:t>
      </w:r>
    </w:p>
    <w:p w:rsidR="006B5EB3" w:rsidRDefault="00707007">
      <w:pPr>
        <w:spacing w:after="0" w:line="259" w:lineRule="auto"/>
        <w:ind w:left="142" w:right="0" w:firstLine="0"/>
        <w:jc w:val="left"/>
      </w:pPr>
      <w:r>
        <w:rPr>
          <w:i w:val="0"/>
        </w:rPr>
        <w:t xml:space="preserve"> </w:t>
      </w:r>
    </w:p>
    <w:p w:rsidR="006B5EB3" w:rsidRDefault="00707007">
      <w:pPr>
        <w:spacing w:after="125"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8599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0337" name="Group 29033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762" name="Rectangle 1976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763" name="Rectangle 1976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764" name="Rectangle 1976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0337" style="width:18.7031pt;height:264.21pt;position:absolute;mso-position-horizontal-relative:page;mso-position-horizontal:absolute;margin-left:662.928pt;mso-position-vertical-relative:page;margin-top:508.71pt;" coordsize="2375,33554">
                <v:rect id="Rectangle 1976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7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7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196 de 273 </w:t>
                        </w:r>
                      </w:p>
                    </w:txbxContent>
                  </v:textbox>
                </v:rect>
                <w10:wrap type="square"/>
              </v:group>
            </w:pict>
          </mc:Fallback>
        </mc:AlternateContent>
      </w:r>
      <w:r>
        <w:rPr>
          <w:i w:val="0"/>
        </w:rPr>
        <w:t>Dña. María Concepción Brito Núñez, en calidad de Alcaldesa-Presidenta del Ayuntamiento de la Villa de Candelaria, especialmente facultada para este acto por acuerdo de la Junta de Gobierno Local de fecha […] de 2024, y en virtud de la competencia que le ot</w:t>
      </w:r>
      <w:r>
        <w:rPr>
          <w:i w:val="0"/>
        </w:rPr>
        <w:t xml:space="preserve">orga el art. 21.1.b) de la Ley 7/1985, reguladora de las Bases de Régimen Local, y asistida por D. Octavio Manuel Fernández Hernández, Secretario General, para dar fe del acto. </w:t>
      </w:r>
    </w:p>
    <w:p w:rsidR="006B5EB3" w:rsidRDefault="00707007">
      <w:pPr>
        <w:spacing w:after="226" w:line="269" w:lineRule="auto"/>
        <w:ind w:left="127" w:right="56" w:firstLine="708"/>
      </w:pPr>
      <w:r>
        <w:rPr>
          <w:i w:val="0"/>
        </w:rPr>
        <w:t>D. Carlos Javier Barrera Vera, actuando en calidad de Presidente de la Federac</w:t>
      </w:r>
      <w:r>
        <w:rPr>
          <w:i w:val="0"/>
        </w:rPr>
        <w:t>ión de Lucha del Garrote Canario, con cédula de identificación fiscal nº G-35512565, según manifestación del mismo y acuerdo adoptado, los comparecientes se reconocen mutuamente la competencia y capacidad legal necesaria y suficiente para suscribir el pres</w:t>
      </w:r>
      <w:r>
        <w:rPr>
          <w:i w:val="0"/>
        </w:rPr>
        <w:t xml:space="preserve">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numPr>
          <w:ilvl w:val="0"/>
          <w:numId w:val="124"/>
        </w:numPr>
        <w:spacing w:line="269" w:lineRule="auto"/>
        <w:ind w:right="56" w:hanging="360"/>
      </w:pPr>
      <w:r>
        <w:rPr>
          <w:i w:val="0"/>
        </w:rPr>
        <w:t>Ley 1/2019, de 30 de enero, de la actividad física y el deporte de Canarias dispone como competencia del Ayuntamiento de la Villa de Candelaria la organización de actividades de deporte entre niños y jóvenes en el ámbito munic</w:t>
      </w:r>
      <w:r>
        <w:rPr>
          <w:i w:val="0"/>
        </w:rPr>
        <w:t xml:space="preserve">ipal (art. 12.2.a). </w:t>
      </w:r>
    </w:p>
    <w:p w:rsidR="006B5EB3" w:rsidRDefault="00707007">
      <w:pPr>
        <w:numPr>
          <w:ilvl w:val="0"/>
          <w:numId w:val="124"/>
        </w:numPr>
        <w:spacing w:line="269" w:lineRule="auto"/>
        <w:ind w:right="56" w:hanging="360"/>
      </w:pPr>
      <w:r>
        <w:rPr>
          <w:i w:val="0"/>
        </w:rPr>
        <w:t>Las competencias atribuidas al Ayuntamiento pueden ejecutarse por medio de convenios con los clubes o mediante cualquier otro sistema previsto en el Ordenamiento Jurídico (art. 9.b de la Ley 1/2019, de 30 de enero, de la actividad físi</w:t>
      </w:r>
      <w:r>
        <w:rPr>
          <w:i w:val="0"/>
        </w:rPr>
        <w:t xml:space="preserve">ca y el deporte de Canarias). </w:t>
      </w:r>
    </w:p>
    <w:p w:rsidR="006B5EB3" w:rsidRDefault="00707007">
      <w:pPr>
        <w:numPr>
          <w:ilvl w:val="0"/>
          <w:numId w:val="124"/>
        </w:numPr>
        <w:spacing w:line="269" w:lineRule="auto"/>
        <w:ind w:right="56" w:hanging="360"/>
      </w:pPr>
      <w:r>
        <w:rPr>
          <w:i w:val="0"/>
        </w:rPr>
        <w:t xml:space="preserve">El Club, entidad deportiva que goza de personalidad jurídica propia y capacidad de obrar suficiente para el cumplimiento de sus fines, presentó al Ayuntamiento de Candelaria (Concejalía de Deportes) un proyecto de Equipos de </w:t>
      </w:r>
      <w:r>
        <w:rPr>
          <w:i w:val="0"/>
        </w:rPr>
        <w:t>Base</w:t>
      </w:r>
      <w:r>
        <w:rPr>
          <w:b/>
          <w:i w:val="0"/>
        </w:rPr>
        <w:t xml:space="preserve">, </w:t>
      </w:r>
      <w:r>
        <w:rPr>
          <w:i w:val="0"/>
        </w:rPr>
        <w:t>con una previsión de equipos y técnicos, una programación de las actividades deportivas y un presupuesto, a ejecutar en dicho municipio, con el fin de promocionar el deporte en el término municipal de Candelaria entre los deportistas en edad escolar.</w:t>
      </w:r>
      <w:r>
        <w:rPr>
          <w:rFonts w:ascii="Times New Roman" w:eastAsia="Times New Roman" w:hAnsi="Times New Roman" w:cs="Times New Roman"/>
          <w:i w:val="0"/>
          <w:sz w:val="24"/>
        </w:rPr>
        <w:t xml:space="preserve"> </w:t>
      </w:r>
    </w:p>
    <w:p w:rsidR="006B5EB3" w:rsidRDefault="00707007">
      <w:pPr>
        <w:numPr>
          <w:ilvl w:val="0"/>
          <w:numId w:val="124"/>
        </w:numPr>
        <w:spacing w:line="269" w:lineRule="auto"/>
        <w:ind w:right="56" w:hanging="360"/>
      </w:pPr>
      <w:r>
        <w:rPr>
          <w:i w:val="0"/>
        </w:rPr>
        <w:t xml:space="preserve">El Club tiene reconocido en su objeto social la práctica de actividades físicas y deportivas sin ánimo de lucro, y como actividad principal la del garrote canario. </w:t>
      </w:r>
    </w:p>
    <w:p w:rsidR="006B5EB3" w:rsidRDefault="00707007">
      <w:pPr>
        <w:numPr>
          <w:ilvl w:val="0"/>
          <w:numId w:val="124"/>
        </w:numPr>
        <w:spacing w:line="269" w:lineRule="auto"/>
        <w:ind w:right="56" w:hanging="360"/>
      </w:pPr>
      <w:r>
        <w:rPr>
          <w:i w:val="0"/>
        </w:rPr>
        <w:t>En el ámbito de las respectivas competencias ambas partes están interesadas en iniciar un</w:t>
      </w:r>
      <w:r>
        <w:rPr>
          <w:i w:val="0"/>
        </w:rPr>
        <w:t xml:space="preserve">a colaboración mediante el presente Convenio de Colaboración. </w:t>
      </w:r>
    </w:p>
    <w:p w:rsidR="006B5EB3" w:rsidRDefault="00707007">
      <w:pPr>
        <w:spacing w:after="105" w:line="259" w:lineRule="auto"/>
        <w:ind w:left="142" w:right="0" w:firstLine="0"/>
        <w:jc w:val="left"/>
      </w:pPr>
      <w:r>
        <w:rPr>
          <w:i w:val="0"/>
        </w:rPr>
        <w:t xml:space="preserve"> </w:t>
      </w:r>
    </w:p>
    <w:p w:rsidR="006B5EB3" w:rsidRDefault="00707007">
      <w:pPr>
        <w:spacing w:after="243" w:line="269" w:lineRule="auto"/>
        <w:ind w:left="137" w:right="56"/>
      </w:pPr>
      <w:r>
        <w:rPr>
          <w:i w:val="0"/>
        </w:rPr>
        <w:t xml:space="preserve">A tal efecto, el Ayuntamiento y el Club suscriben el presente Convenio que se sujetará a las siguientes, </w:t>
      </w:r>
    </w:p>
    <w:p w:rsidR="006B5EB3" w:rsidRDefault="00707007">
      <w:pPr>
        <w:spacing w:after="220" w:line="259" w:lineRule="auto"/>
        <w:ind w:left="137" w:right="0" w:firstLine="0"/>
        <w:jc w:val="center"/>
      </w:pPr>
      <w:r>
        <w:rPr>
          <w:b/>
          <w:i w:val="0"/>
        </w:rPr>
        <w:t xml:space="preserve"> </w:t>
      </w:r>
    </w:p>
    <w:p w:rsidR="006B5EB3" w:rsidRDefault="00707007">
      <w:pPr>
        <w:pStyle w:val="Ttulo1"/>
        <w:ind w:left="796" w:right="710"/>
      </w:pPr>
      <w:r>
        <w:t xml:space="preserve">CLÁUSULAS </w:t>
      </w:r>
    </w:p>
    <w:p w:rsidR="006B5EB3" w:rsidRDefault="00707007">
      <w:pPr>
        <w:spacing w:after="0" w:line="259" w:lineRule="auto"/>
        <w:ind w:left="142" w:right="0" w:firstLine="0"/>
        <w:jc w:val="left"/>
      </w:pPr>
      <w:r>
        <w:rPr>
          <w:i w:val="0"/>
        </w:rPr>
        <w:t xml:space="preserve"> </w:t>
      </w:r>
    </w:p>
    <w:p w:rsidR="006B5EB3" w:rsidRDefault="00707007">
      <w:pPr>
        <w:spacing w:after="27" w:line="249" w:lineRule="auto"/>
        <w:ind w:left="860" w:right="52"/>
      </w:pPr>
      <w:r>
        <w:rPr>
          <w:b/>
          <w:i w:val="0"/>
        </w:rPr>
        <w:t>Primera. - Objeto.</w:t>
      </w:r>
      <w:r>
        <w:rPr>
          <w:i w:val="0"/>
        </w:rPr>
        <w:t xml:space="preserve">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Es objeto del presente convenio fomentar la práctica del deporte, por parte de los escolares del municipio, trazando como objetivo la difusión y divulgación del garrote canario base a través de la Escuela Municipal de Lucha del Garrote de Candelaria, a par</w:t>
      </w:r>
      <w:r>
        <w:rPr>
          <w:i w:val="0"/>
        </w:rPr>
        <w:t xml:space="preserve">tir de ahora E.M.L.G.C., así como la participación en los eventos deportivos y competiciones federadas para tal fin. </w:t>
      </w:r>
    </w:p>
    <w:p w:rsidR="006B5EB3" w:rsidRDefault="00707007">
      <w:pPr>
        <w:spacing w:after="14"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609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1041" name="Group 29104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19868" name="Rectangle 1986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19869" name="Rectangle 1986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870" name="Rectangle 1987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1041" style="width:18.7031pt;height:264.21pt;position:absolute;mso-position-horizontal-relative:page;mso-position-horizontal:absolute;margin-left:662.928pt;mso-position-vertical-relative:page;margin-top:508.71pt;" coordsize="2375,33554">
                <v:rect id="Rectangle 1986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1986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87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197 de 273 </w:t>
                        </w:r>
                      </w:p>
                    </w:txbxContent>
                  </v:textbox>
                </v:rect>
                <w10:wrap type="square"/>
              </v:group>
            </w:pict>
          </mc:Fallback>
        </mc:AlternateContent>
      </w:r>
      <w:r>
        <w:rPr>
          <w:i w:val="0"/>
        </w:rPr>
        <w:t xml:space="preserve"> </w:t>
      </w:r>
    </w:p>
    <w:p w:rsidR="006B5EB3" w:rsidRDefault="00707007">
      <w:pPr>
        <w:spacing w:after="27" w:line="249" w:lineRule="auto"/>
        <w:ind w:left="860" w:right="52"/>
      </w:pPr>
      <w:r>
        <w:rPr>
          <w:b/>
          <w:i w:val="0"/>
        </w:rPr>
        <w:t xml:space="preserve">Segunda. - Vigencia. </w:t>
      </w:r>
    </w:p>
    <w:p w:rsidR="006B5EB3" w:rsidRDefault="00707007">
      <w:pPr>
        <w:spacing w:after="33" w:line="259" w:lineRule="auto"/>
        <w:ind w:left="850" w:right="0" w:firstLine="0"/>
        <w:jc w:val="left"/>
      </w:pPr>
      <w:r>
        <w:rPr>
          <w:b/>
          <w:i w:val="0"/>
        </w:rPr>
        <w:t xml:space="preserve"> </w:t>
      </w:r>
    </w:p>
    <w:p w:rsidR="006B5EB3" w:rsidRDefault="00707007">
      <w:pPr>
        <w:spacing w:line="269" w:lineRule="auto"/>
        <w:ind w:left="137" w:right="56"/>
      </w:pPr>
      <w:r>
        <w:rPr>
          <w:i w:val="0"/>
        </w:rPr>
        <w:t>La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12" w:line="259" w:lineRule="auto"/>
        <w:ind w:left="850" w:right="0" w:firstLine="0"/>
        <w:jc w:val="left"/>
      </w:pPr>
      <w:r>
        <w:rPr>
          <w:i w:val="0"/>
        </w:rPr>
        <w:t xml:space="preserve"> </w:t>
      </w:r>
      <w:r>
        <w:rPr>
          <w:rFonts w:ascii="Times New Roman" w:eastAsia="Times New Roman" w:hAnsi="Times New Roman" w:cs="Times New Roman"/>
          <w:i w:val="0"/>
          <w:sz w:val="24"/>
        </w:rPr>
        <w:t xml:space="preserve"> </w:t>
      </w:r>
    </w:p>
    <w:p w:rsidR="006B5EB3" w:rsidRDefault="00707007">
      <w:pPr>
        <w:spacing w:after="27" w:line="249" w:lineRule="auto"/>
        <w:ind w:left="860" w:right="52"/>
      </w:pPr>
      <w:r>
        <w:rPr>
          <w:b/>
          <w:i w:val="0"/>
        </w:rPr>
        <w:t xml:space="preserve">Tercera. -  Obligaciones de las </w:t>
      </w:r>
      <w:r>
        <w:rPr>
          <w:b/>
          <w:i w:val="0"/>
        </w:rPr>
        <w:t>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Para la realización de las actuaciones las partes firmantes del presente convenio se comprometen a: </w:t>
      </w:r>
    </w:p>
    <w:p w:rsidR="006B5EB3" w:rsidRDefault="00707007">
      <w:pPr>
        <w:spacing w:after="138" w:line="259" w:lineRule="auto"/>
        <w:ind w:left="142" w:right="0" w:firstLine="0"/>
        <w:jc w:val="left"/>
      </w:pPr>
      <w:r>
        <w:rPr>
          <w:i w:val="0"/>
        </w:rPr>
        <w:t xml:space="preserve"> </w:t>
      </w:r>
    </w:p>
    <w:p w:rsidR="006B5EB3" w:rsidRDefault="00707007">
      <w:pPr>
        <w:spacing w:after="77" w:line="268" w:lineRule="auto"/>
        <w:ind w:left="860" w:right="0"/>
        <w:jc w:val="left"/>
      </w:pPr>
      <w:r>
        <w:rPr>
          <w:rFonts w:ascii="Times New Roman" w:eastAsia="Times New Roman" w:hAnsi="Times New Roman" w:cs="Times New Roman"/>
          <w:i w:val="0"/>
          <w:sz w:val="24"/>
        </w:rPr>
        <w:t>A)</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rPr>
          <w:i w:val="0"/>
        </w:rPr>
        <w:t xml:space="preserve"> </w:t>
      </w:r>
    </w:p>
    <w:p w:rsidR="006B5EB3" w:rsidRDefault="00707007">
      <w:pPr>
        <w:numPr>
          <w:ilvl w:val="0"/>
          <w:numId w:val="125"/>
        </w:numPr>
        <w:spacing w:line="269" w:lineRule="auto"/>
        <w:ind w:right="56"/>
      </w:pPr>
      <w:r>
        <w:rPr>
          <w:i w:val="0"/>
        </w:rPr>
        <w:t>Abonará, en forma de subvención y en el plazo máximo de tres meses desde la firma del presente convenio, una aportación económica en función de los alumnos inscritos y según las monitorías establecidas, pudiendo realizarse más pagos durante el año, mediant</w:t>
      </w:r>
      <w:r>
        <w:rPr>
          <w:i w:val="0"/>
        </w:rPr>
        <w:t>e propuesta del Concejal de Deportes. Esta subvención será compatible con otras subvenciones, ayudas e ingresos. En todo caso, la contribución financiera del Ayuntamiento no implicará subrogación del mismo en ningún derecho u obligación que se deriven de l</w:t>
      </w:r>
      <w:r>
        <w:rPr>
          <w:i w:val="0"/>
        </w:rPr>
        <w:t xml:space="preserve">a titularidad de las actividades, que corresponde en exclusiva al Club.  </w:t>
      </w:r>
    </w:p>
    <w:p w:rsidR="006B5EB3" w:rsidRDefault="00707007">
      <w:pPr>
        <w:spacing w:after="0" w:line="259" w:lineRule="auto"/>
        <w:ind w:left="142" w:right="0" w:firstLine="0"/>
        <w:jc w:val="left"/>
      </w:pPr>
      <w:r>
        <w:rPr>
          <w:i w:val="0"/>
        </w:rPr>
        <w:t xml:space="preserve"> </w:t>
      </w:r>
    </w:p>
    <w:p w:rsidR="006B5EB3" w:rsidRDefault="00707007">
      <w:pPr>
        <w:numPr>
          <w:ilvl w:val="0"/>
          <w:numId w:val="125"/>
        </w:numPr>
        <w:spacing w:line="269" w:lineRule="auto"/>
        <w:ind w:right="56"/>
      </w:pPr>
      <w:r>
        <w:rPr>
          <w:i w:val="0"/>
        </w:rPr>
        <w:t xml:space="preserve">En cuanto a las monitorías, cada una de ellas se abonará a 75 €. Para tener derecho a la subvención, el número de alumnos por monitoría y sesión de entrenamiento será un mínimo de </w:t>
      </w:r>
      <w:r>
        <w:rPr>
          <w:i w:val="0"/>
        </w:rPr>
        <w:t>5,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9" w:line="259" w:lineRule="auto"/>
        <w:ind w:left="502" w:right="0" w:firstLine="0"/>
        <w:jc w:val="left"/>
      </w:pPr>
      <w:r>
        <w:rPr>
          <w:i w:val="0"/>
        </w:rPr>
        <w:t xml:space="preserve"> </w:t>
      </w:r>
    </w:p>
    <w:p w:rsidR="006B5EB3" w:rsidRDefault="00707007">
      <w:pPr>
        <w:numPr>
          <w:ilvl w:val="1"/>
          <w:numId w:val="125"/>
        </w:numPr>
        <w:spacing w:line="269" w:lineRule="auto"/>
        <w:ind w:right="56" w:hanging="360"/>
      </w:pPr>
      <w:r>
        <w:rPr>
          <w:i w:val="0"/>
        </w:rPr>
        <w:t xml:space="preserve">Las monitorías para la Campaña de Promoción Deportiva durante la anualidad 2024 a realizar por la Federación de Lucha del Garrote Canario se emplazan en la siguiente instalación: </w:t>
      </w:r>
    </w:p>
    <w:p w:rsidR="006B5EB3" w:rsidRDefault="00707007">
      <w:pPr>
        <w:spacing w:after="0" w:line="259" w:lineRule="auto"/>
        <w:ind w:left="850" w:right="0" w:firstLine="0"/>
        <w:jc w:val="left"/>
      </w:pPr>
      <w:r>
        <w:rPr>
          <w:i w:val="0"/>
        </w:rPr>
        <w:t xml:space="preserve"> </w:t>
      </w:r>
    </w:p>
    <w:tbl>
      <w:tblPr>
        <w:tblStyle w:val="TableGrid"/>
        <w:tblW w:w="7082" w:type="dxa"/>
        <w:tblInd w:w="1382" w:type="dxa"/>
        <w:tblCellMar>
          <w:top w:w="9" w:type="dxa"/>
          <w:left w:w="96" w:type="dxa"/>
          <w:bottom w:w="0" w:type="dxa"/>
          <w:right w:w="37" w:type="dxa"/>
        </w:tblCellMar>
        <w:tblLook w:val="04A0" w:firstRow="1" w:lastRow="0" w:firstColumn="1" w:lastColumn="0" w:noHBand="0" w:noVBand="1"/>
      </w:tblPr>
      <w:tblGrid>
        <w:gridCol w:w="2787"/>
        <w:gridCol w:w="4295"/>
      </w:tblGrid>
      <w:tr w:rsidR="006B5EB3">
        <w:trPr>
          <w:trHeight w:val="391"/>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62" w:firstLine="0"/>
              <w:jc w:val="center"/>
            </w:pPr>
            <w:r>
              <w:rPr>
                <w:b/>
                <w:i w:val="0"/>
              </w:rPr>
              <w:t xml:space="preserve">Modalidad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6" w:firstLine="0"/>
              <w:jc w:val="center"/>
            </w:pPr>
            <w:r>
              <w:rPr>
                <w:b/>
                <w:i w:val="0"/>
              </w:rPr>
              <w:t xml:space="preserve">Instalación </w:t>
            </w:r>
          </w:p>
        </w:tc>
      </w:tr>
      <w:tr w:rsidR="006B5EB3">
        <w:trPr>
          <w:trHeight w:val="389"/>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rPr>
                <w:i w:val="0"/>
              </w:rP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61" w:firstLine="0"/>
              <w:jc w:val="center"/>
            </w:pPr>
            <w:r>
              <w:rPr>
                <w:i w:val="0"/>
              </w:rPr>
              <w:t xml:space="preserve">Aula Francisco Rodríguez Rodríguez </w:t>
            </w:r>
          </w:p>
        </w:tc>
      </w:tr>
      <w:tr w:rsidR="006B5EB3">
        <w:trPr>
          <w:trHeight w:val="389"/>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rPr>
                <w:i w:val="0"/>
              </w:rP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9" w:firstLine="0"/>
              <w:jc w:val="center"/>
            </w:pPr>
            <w:r>
              <w:rPr>
                <w:i w:val="0"/>
              </w:rPr>
              <w:t xml:space="preserve">CEIP Igueste </w:t>
            </w:r>
          </w:p>
        </w:tc>
      </w:tr>
      <w:tr w:rsidR="006B5EB3">
        <w:trPr>
          <w:trHeight w:val="391"/>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rPr>
                <w:i w:val="0"/>
              </w:rP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61" w:firstLine="0"/>
              <w:jc w:val="center"/>
            </w:pPr>
            <w:r>
              <w:rPr>
                <w:i w:val="0"/>
              </w:rPr>
              <w:t xml:space="preserve">CEIP Carmen Álvarez de la Rosa </w:t>
            </w:r>
          </w:p>
        </w:tc>
      </w:tr>
    </w:tbl>
    <w:p w:rsidR="006B5EB3" w:rsidRDefault="00707007">
      <w:pPr>
        <w:spacing w:after="50" w:line="259" w:lineRule="auto"/>
        <w:ind w:left="142" w:right="0" w:firstLine="0"/>
        <w:jc w:val="left"/>
      </w:pPr>
      <w:r>
        <w:rPr>
          <w:i w:val="0"/>
        </w:rPr>
        <w:t xml:space="preserve"> </w:t>
      </w:r>
    </w:p>
    <w:p w:rsidR="006B5EB3" w:rsidRDefault="00707007">
      <w:pPr>
        <w:numPr>
          <w:ilvl w:val="1"/>
          <w:numId w:val="125"/>
        </w:numPr>
        <w:spacing w:line="269" w:lineRule="auto"/>
        <w:ind w:right="56" w:hanging="360"/>
      </w:pPr>
      <w:r>
        <w:rPr>
          <w:i w:val="0"/>
        </w:rPr>
        <w:t xml:space="preserve">Los horarios y días de las actividades serán las que se publiquen en el tríptico informativo de </w:t>
      </w:r>
      <w:r>
        <w:rPr>
          <w:i w:val="0"/>
        </w:rPr>
        <w:t>la Campaña Escolar no pudiendo haber modificación de los mismos. Si durante el curso de la temporada surge algún compromiso no previsto en el momento de confeccionar el programa anual de actividades, el mismo se supeditará a un acuerdo previo entre las par</w:t>
      </w:r>
      <w:r>
        <w:rPr>
          <w:i w:val="0"/>
        </w:rPr>
        <w:t>tes.</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620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89645" name="Group 28964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012" name="Rectangle 2001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013" name="Rectangle 2001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014" name="Rectangle 2001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89645" style="width:18.7031pt;height:264.21pt;position:absolute;mso-position-horizontal-relative:page;mso-position-horizontal:absolute;margin-left:662.928pt;mso-position-vertical-relative:page;margin-top:508.71pt;" coordsize="2375,33554">
                <v:rect id="Rectangle 2001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0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0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198 de 273 </w:t>
                        </w:r>
                      </w:p>
                    </w:txbxContent>
                  </v:textbox>
                </v:rect>
                <w10:wrap type="square"/>
              </v:group>
            </w:pict>
          </mc:Fallback>
        </mc:AlternateContent>
      </w:r>
      <w:r>
        <w:rPr>
          <w:i w:val="0"/>
        </w:rPr>
        <w:t xml:space="preserve"> </w:t>
      </w:r>
    </w:p>
    <w:p w:rsidR="006B5EB3" w:rsidRDefault="00707007">
      <w:pPr>
        <w:numPr>
          <w:ilvl w:val="1"/>
          <w:numId w:val="125"/>
        </w:numPr>
        <w:spacing w:line="269" w:lineRule="auto"/>
        <w:ind w:right="56" w:hanging="360"/>
      </w:pPr>
      <w:r>
        <w:rPr>
          <w:i w:val="0"/>
        </w:rPr>
        <w:t>Cada monitoría impartirá como mínimo 2 horas entre los días de lunes a viernes dedicadas al entrenamiento y 2 horas en fin de semana dedicadas a competición, concentraciones, exhibiciones, etc., respetando siempre los horarios preestablecidos en las progra</w:t>
      </w:r>
      <w:r>
        <w:rPr>
          <w:i w:val="0"/>
        </w:rPr>
        <w:t xml:space="preserve">maciones de las Campañas de Promoción Deportiva respectivas durante la anualidad 2024. </w:t>
      </w:r>
    </w:p>
    <w:p w:rsidR="006B5EB3" w:rsidRDefault="00707007">
      <w:pPr>
        <w:spacing w:after="16" w:line="259" w:lineRule="auto"/>
        <w:ind w:left="1222" w:right="0" w:firstLine="0"/>
        <w:jc w:val="left"/>
      </w:pPr>
      <w:r>
        <w:rPr>
          <w:i w:val="0"/>
        </w:rPr>
        <w:t xml:space="preserve"> </w:t>
      </w:r>
    </w:p>
    <w:p w:rsidR="006B5EB3" w:rsidRDefault="00707007">
      <w:pPr>
        <w:numPr>
          <w:ilvl w:val="0"/>
          <w:numId w:val="125"/>
        </w:numPr>
        <w:spacing w:line="269" w:lineRule="auto"/>
        <w:ind w:right="56"/>
      </w:pPr>
      <w:r>
        <w:rPr>
          <w:i w:val="0"/>
        </w:rPr>
        <w:t xml:space="preserve">Para el correcto desarrollo de la actividad de la E.M.L.G.C y el resto de equipos del Club, les cederá las instalaciones deportivas acordadas, en los horarios que se </w:t>
      </w:r>
      <w:r>
        <w:rPr>
          <w:i w:val="0"/>
        </w:rPr>
        <w:t xml:space="preserve">establezcan. No obstante, el Ayuntamiento se reserva el derecho a utilizar las instalaciones para evento o actividades puntuales o regulares propias, dentro de esos horarios y para la promoción del deporte, previo aviso al Club. </w:t>
      </w:r>
    </w:p>
    <w:p w:rsidR="006B5EB3" w:rsidRDefault="00707007">
      <w:pPr>
        <w:spacing w:after="19" w:line="259" w:lineRule="auto"/>
        <w:ind w:left="142" w:right="0" w:firstLine="0"/>
        <w:jc w:val="left"/>
      </w:pPr>
      <w:r>
        <w:rPr>
          <w:i w:val="0"/>
        </w:rPr>
        <w:t xml:space="preserve"> </w:t>
      </w:r>
    </w:p>
    <w:p w:rsidR="006B5EB3" w:rsidRDefault="00707007">
      <w:pPr>
        <w:numPr>
          <w:ilvl w:val="0"/>
          <w:numId w:val="125"/>
        </w:numPr>
        <w:spacing w:line="269" w:lineRule="auto"/>
        <w:ind w:right="56"/>
      </w:pPr>
      <w:r>
        <w:rPr>
          <w:i w:val="0"/>
        </w:rPr>
        <w:t>En el caso de la organiz</w:t>
      </w:r>
      <w:r>
        <w:rPr>
          <w:i w:val="0"/>
        </w:rPr>
        <w:t>ación de un campus deportivo municipal (contemplado en la ordenanza fiscal vigente), y previa planificación y confirmación con la Concejalía de Deportes, abonará en forma de subvención, en función del número de monitorías desarrolladas por el Club, 30€ por</w:t>
      </w:r>
      <w:r>
        <w:rPr>
          <w:i w:val="0"/>
        </w:rPr>
        <w:t xml:space="preserve"> día de celebración de campus, por cada una de ellas, además de aquellos gastos materiales (trofeos, camisas…) que se deriven de la organización del mismo.  Dicha subvención se abonará en un plazo máximo de cuatro meses tras finalizada la actividad. Para t</w:t>
      </w:r>
      <w:r>
        <w:rPr>
          <w:i w:val="0"/>
        </w:rPr>
        <w:t>ener derecho a la subvención el número de alumnos por monitoría será un mínimo de 10, pudiendo variar previo informe del Club y con la aprobación de la Concejalía de Deportes. Sólo computarán para su pago aquellas monitorías que tengan regularizadas sus in</w:t>
      </w:r>
      <w:r>
        <w:rPr>
          <w:i w:val="0"/>
        </w:rPr>
        <w:t>scripciones previo a la finalización del campus, y cumplan con el número mínimo de inscripciones establecidas. La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numPr>
          <w:ilvl w:val="0"/>
          <w:numId w:val="125"/>
        </w:numPr>
        <w:spacing w:line="269" w:lineRule="auto"/>
        <w:ind w:right="56"/>
      </w:pPr>
      <w:r>
        <w:rPr>
          <w:i w:val="0"/>
        </w:rPr>
        <w:t>Tramitar l</w:t>
      </w:r>
      <w:r>
        <w:rPr>
          <w:i w:val="0"/>
        </w:rPr>
        <w:t>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9" w:line="259" w:lineRule="auto"/>
        <w:ind w:left="1210" w:right="0" w:firstLine="0"/>
        <w:jc w:val="left"/>
      </w:pPr>
      <w:r>
        <w:rPr>
          <w:i w:val="0"/>
        </w:rPr>
        <w:t xml:space="preserve"> </w:t>
      </w:r>
    </w:p>
    <w:p w:rsidR="006B5EB3" w:rsidRDefault="00707007">
      <w:pPr>
        <w:spacing w:after="8" w:line="268" w:lineRule="auto"/>
        <w:ind w:left="860" w:right="0"/>
        <w:jc w:val="left"/>
      </w:pPr>
      <w:r>
        <w:rPr>
          <w:i w:val="0"/>
        </w:rPr>
        <w:t xml:space="preserve">B) </w:t>
      </w:r>
      <w:r>
        <w:rPr>
          <w:i w:val="0"/>
          <w:u w:val="single" w:color="000000"/>
        </w:rPr>
        <w:t>Por parte de la Federación de Lucha del Garrote Canari</w:t>
      </w:r>
      <w:r>
        <w:rPr>
          <w:i w:val="0"/>
          <w:u w:val="single" w:color="000000"/>
        </w:rPr>
        <w:t>o de Candelaria:</w:t>
      </w:r>
      <w:r>
        <w:rPr>
          <w:i w:val="0"/>
        </w:rPr>
        <w:t xml:space="preserve"> </w:t>
      </w:r>
    </w:p>
    <w:p w:rsidR="006B5EB3" w:rsidRDefault="00707007">
      <w:pPr>
        <w:spacing w:after="16" w:line="259" w:lineRule="auto"/>
        <w:ind w:left="1210" w:right="0" w:firstLine="0"/>
        <w:jc w:val="left"/>
      </w:pPr>
      <w:r>
        <w:rPr>
          <w:i w:val="0"/>
        </w:rPr>
        <w:t xml:space="preserve"> </w:t>
      </w:r>
    </w:p>
    <w:p w:rsidR="006B5EB3" w:rsidRDefault="00707007">
      <w:pPr>
        <w:numPr>
          <w:ilvl w:val="0"/>
          <w:numId w:val="126"/>
        </w:numPr>
        <w:spacing w:line="269" w:lineRule="auto"/>
        <w:ind w:right="56"/>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 xml:space="preserve">ticipar en las competiciones que se organicen para esta modalidad deportiva. </w:t>
      </w:r>
    </w:p>
    <w:p w:rsidR="006B5EB3" w:rsidRDefault="00707007">
      <w:pPr>
        <w:spacing w:after="16" w:line="259" w:lineRule="auto"/>
        <w:ind w:left="142" w:right="0" w:firstLine="0"/>
        <w:jc w:val="left"/>
      </w:pPr>
      <w:r>
        <w:rPr>
          <w:i w:val="0"/>
        </w:rPr>
        <w:t xml:space="preserve"> </w:t>
      </w:r>
    </w:p>
    <w:p w:rsidR="006B5EB3" w:rsidRDefault="00707007">
      <w:pPr>
        <w:numPr>
          <w:ilvl w:val="0"/>
          <w:numId w:val="126"/>
        </w:numPr>
        <w:spacing w:line="269" w:lineRule="auto"/>
        <w:ind w:right="56"/>
      </w:pPr>
      <w:r>
        <w:rPr>
          <w:rFonts w:ascii="Calibri" w:eastAsia="Calibri" w:hAnsi="Calibri" w:cs="Calibri"/>
          <w:i w:val="0"/>
          <w:noProof/>
        </w:rPr>
        <mc:AlternateContent>
          <mc:Choice Requires="wpg">
            <w:drawing>
              <wp:anchor distT="0" distB="0" distL="114300" distR="114300" simplePos="0" relativeHeight="2518630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1523" name="Group 29152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111" name="Rectangle 2011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112" name="Rectangle 2011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113" name="Rectangle 2011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199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1523" style="width:18.7031pt;height:264.21pt;position:absolute;mso-position-horizontal-relative:page;mso-position-horizontal:absolute;margin-left:662.928pt;mso-position-vertical-relative:page;margin-top:508.71pt;" coordsize="2375,33554">
                <v:rect id="Rectangle 2011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1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1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199 de 273 </w:t>
                        </w:r>
                      </w:p>
                    </w:txbxContent>
                  </v:textbox>
                </v:rect>
                <w10:wrap type="square"/>
              </v:group>
            </w:pict>
          </mc:Fallback>
        </mc:AlternateContent>
      </w:r>
      <w:r>
        <w:rPr>
          <w:i w:val="0"/>
        </w:rPr>
        <w:t>El Club, a través de sus técnicos cualificados, se compromete a desarrollar la modalidad deportiva de lucha del garrote en las instalaciones deportivas municipal</w:t>
      </w:r>
      <w:r>
        <w:rPr>
          <w:i w:val="0"/>
        </w:rPr>
        <w:t>es y de los centros escolares, previstas en la programación de la Campaña de Promoción Deportiva de la Concejalía de Deportes del Ayuntamiento de Candelaria para la presenta anualidad, siempre y cuando cumplan con los requisitos para la obtención de la sub</w:t>
      </w:r>
      <w:r>
        <w:rPr>
          <w:i w:val="0"/>
        </w:rPr>
        <w:t xml:space="preserve">vención de las monitorías. Asimismo, el Club dispondrá de los técnicos necesarios para la impartición de la programación prevista, debiendo acreditar antes del inicio de la actividad, ante la Concejalía de Deportes, estar en posesión de la correspondiente </w:t>
      </w:r>
      <w:r>
        <w:rPr>
          <w:i w:val="0"/>
        </w:rPr>
        <w:t xml:space="preserve">titulación oficial. </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i w:val="0"/>
        </w:rPr>
        <w:t xml:space="preserve"> </w:t>
      </w:r>
    </w:p>
    <w:p w:rsidR="006B5EB3" w:rsidRDefault="00707007">
      <w:pPr>
        <w:numPr>
          <w:ilvl w:val="0"/>
          <w:numId w:val="126"/>
        </w:numPr>
        <w:spacing w:line="269" w:lineRule="auto"/>
        <w:ind w:right="56"/>
      </w:pPr>
      <w:r>
        <w:rPr>
          <w:i w:val="0"/>
        </w:rPr>
        <w:t>El Club deberá notificar en todo momento, y previamente, al correo (</w:t>
      </w:r>
      <w:r>
        <w:rPr>
          <w:i w:val="0"/>
          <w:color w:val="000080"/>
          <w:u w:val="single" w:color="000080"/>
        </w:rPr>
        <w:t>deportes@candelaria.es</w:t>
      </w:r>
      <w:r>
        <w:rPr>
          <w:i w:val="0"/>
        </w:rPr>
        <w:t>) y al teléfono (822028770) de la Concejalía de Deportes de las modificaciones en los servicios programados, tales como: ausencias por enferme</w:t>
      </w:r>
      <w:r>
        <w:rPr>
          <w:i w:val="0"/>
        </w:rPr>
        <w:t xml:space="preserve">dad o suspensión de las 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0"/>
          <w:numId w:val="126"/>
        </w:numPr>
        <w:spacing w:line="269" w:lineRule="auto"/>
        <w:ind w:right="56"/>
      </w:pPr>
      <w:r>
        <w:rPr>
          <w:i w:val="0"/>
        </w:rPr>
        <w:t>El personal técnico (monitores) encargado del desarrollo de la actividad, deberá llevar durante</w:t>
      </w:r>
      <w:r>
        <w:rPr>
          <w:i w:val="0"/>
        </w:rPr>
        <w:t xml:space="preserve"> las sesiones, la indumentaria facilitada por la Concejalía de Deportes.  </w:t>
      </w:r>
    </w:p>
    <w:p w:rsidR="006B5EB3" w:rsidRDefault="00707007">
      <w:pPr>
        <w:spacing w:after="16" w:line="259" w:lineRule="auto"/>
        <w:ind w:left="142" w:right="0" w:firstLine="0"/>
        <w:jc w:val="left"/>
      </w:pPr>
      <w:r>
        <w:rPr>
          <w:i w:val="0"/>
        </w:rPr>
        <w:t xml:space="preserve"> </w:t>
      </w:r>
    </w:p>
    <w:p w:rsidR="006B5EB3" w:rsidRDefault="00707007">
      <w:pPr>
        <w:numPr>
          <w:ilvl w:val="0"/>
          <w:numId w:val="126"/>
        </w:numPr>
        <w:spacing w:line="269" w:lineRule="auto"/>
        <w:ind w:right="56"/>
      </w:pPr>
      <w:r>
        <w:rPr>
          <w:i w:val="0"/>
        </w:rPr>
        <w:t>Hacer expresa mención en las actividades objeto del convenio de la colaboración económica del Ayuntamiento, y en todo caso hacerla constar en la publicidad del Club, conforme al m</w:t>
      </w:r>
      <w:r>
        <w:rPr>
          <w:i w:val="0"/>
        </w:rPr>
        <w:t xml:space="preserve">odelo oficial de escudo y denominación municipal. </w:t>
      </w:r>
    </w:p>
    <w:p w:rsidR="006B5EB3" w:rsidRDefault="00707007">
      <w:pPr>
        <w:spacing w:after="17" w:line="259" w:lineRule="auto"/>
        <w:ind w:left="142" w:right="0" w:firstLine="0"/>
        <w:jc w:val="left"/>
      </w:pPr>
      <w:r>
        <w:rPr>
          <w:i w:val="0"/>
        </w:rPr>
        <w:t xml:space="preserve"> </w:t>
      </w:r>
    </w:p>
    <w:p w:rsidR="006B5EB3" w:rsidRDefault="00707007">
      <w:pPr>
        <w:numPr>
          <w:ilvl w:val="0"/>
          <w:numId w:val="126"/>
        </w:numPr>
        <w:spacing w:line="269" w:lineRule="auto"/>
        <w:ind w:right="56"/>
      </w:pPr>
      <w:r>
        <w:rPr>
          <w:i w:val="0"/>
        </w:rPr>
        <w:t>Invitar expresamente, al final de temporada o de cada actividad, al representante del Ayuntamiento y de la Concejalía de Deportes para las clausuras o los actos de entrega de trofeos y distinciones que s</w:t>
      </w:r>
      <w:r>
        <w:rPr>
          <w:i w:val="0"/>
        </w:rPr>
        <w:t xml:space="preserve">e pudieran organizar por parte del club. </w:t>
      </w:r>
    </w:p>
    <w:p w:rsidR="006B5EB3" w:rsidRDefault="00707007">
      <w:pPr>
        <w:spacing w:after="16" w:line="259" w:lineRule="auto"/>
        <w:ind w:left="142" w:right="0" w:firstLine="0"/>
        <w:jc w:val="left"/>
      </w:pPr>
      <w:r>
        <w:rPr>
          <w:i w:val="0"/>
        </w:rPr>
        <w:t xml:space="preserve"> </w:t>
      </w:r>
    </w:p>
    <w:p w:rsidR="006B5EB3" w:rsidRDefault="00707007">
      <w:pPr>
        <w:numPr>
          <w:ilvl w:val="0"/>
          <w:numId w:val="126"/>
        </w:numPr>
        <w:spacing w:line="269" w:lineRule="auto"/>
        <w:ind w:right="56"/>
      </w:pPr>
      <w:r>
        <w:rPr>
          <w:i w:val="0"/>
        </w:rPr>
        <w:t>Comunicar la obtención de otras subvenciones, ayudas, donaciones o cualquier otro ingreso concurrente con la misma actividad, procedentes de cualesquiera Administraciones Públicas, entes públicos o privados, nacionales o internacionales, velando en todo mo</w:t>
      </w:r>
      <w:r>
        <w:rPr>
          <w:i w:val="0"/>
        </w:rPr>
        <w:t xml:space="preserve">mento por concurrir en cualquier convocatoria de subvenciones que les sea compatible con el objeto de este acuerdo, al objeto de poder dotarse de mayores fondos para el mejor desarrollo de esa promoción deportiva.  </w:t>
      </w:r>
    </w:p>
    <w:p w:rsidR="006B5EB3" w:rsidRDefault="00707007">
      <w:pPr>
        <w:spacing w:after="16" w:line="259" w:lineRule="auto"/>
        <w:ind w:left="142" w:right="0" w:firstLine="0"/>
        <w:jc w:val="left"/>
      </w:pPr>
      <w:r>
        <w:rPr>
          <w:i w:val="0"/>
        </w:rPr>
        <w:t xml:space="preserve"> </w:t>
      </w:r>
    </w:p>
    <w:p w:rsidR="006B5EB3" w:rsidRDefault="00707007">
      <w:pPr>
        <w:numPr>
          <w:ilvl w:val="0"/>
          <w:numId w:val="126"/>
        </w:numPr>
        <w:spacing w:line="269" w:lineRule="auto"/>
        <w:ind w:right="56"/>
      </w:pPr>
      <w:r>
        <w:rPr>
          <w:i w:val="0"/>
        </w:rPr>
        <w:t>Conforme el artículo 53 de la Ordenanz</w:t>
      </w:r>
      <w:r>
        <w:rPr>
          <w:i w:val="0"/>
        </w:rPr>
        <w:t xml:space="preserve">a General municipal y Bases reguladoras de subvenciones, será el convenio de colaboración, quien fijará el plazo de justificación de las subvenciones y su final, que será como máximo, de tres meses desde la finalización del plazo para la realización de la </w:t>
      </w:r>
      <w:r>
        <w:rPr>
          <w:i w:val="0"/>
        </w:rPr>
        <w:t>actividad. No obstante, por razones justificadas debidamente motivadas no pudiera realizarse o justificarse en el plazo previsto, el órgano concedente podrá acordar, siempre con anterioridad a la finalización del plazo concedido, la prórroga del plazo, que</w:t>
      </w:r>
      <w:r>
        <w:rPr>
          <w:i w:val="0"/>
        </w:rPr>
        <w:t xml:space="preserv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 xml:space="preserve">Deberá presentarse una Cuenta Justificativa formada por: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Una memoria de actuación justificativa del cumplimiento de las condiciones im</w:t>
      </w:r>
      <w:r>
        <w:rPr>
          <w:i w:val="0"/>
        </w:rPr>
        <w:t>puestas en la concesión de la subvención, con indicación de las actividades realizadas y de los resultados obtenidos.  - Una memoria económica justificativa del coste de las actividades realizadas, que contendrá una relación clasificada de los gastos e inv</w:t>
      </w:r>
      <w:r>
        <w:rPr>
          <w:i w:val="0"/>
        </w:rPr>
        <w:t xml:space="preserve">ersiones de la actividad, con identificación del acreedor y del documento, su importe, fecha de emisión y, en su caso, fecha de pago. Debe acompañarse de facturas incorporadas en la relación a que se hace referencia. </w:t>
      </w:r>
    </w:p>
    <w:p w:rsidR="006B5EB3" w:rsidRDefault="00707007">
      <w:pPr>
        <w:spacing w:after="19" w:line="259" w:lineRule="auto"/>
        <w:ind w:left="142" w:right="0" w:firstLine="0"/>
        <w:jc w:val="left"/>
      </w:pPr>
      <w:r>
        <w:rPr>
          <w:i w:val="0"/>
        </w:rPr>
        <w:t xml:space="preserve"> </w:t>
      </w:r>
    </w:p>
    <w:p w:rsidR="006B5EB3" w:rsidRDefault="00707007">
      <w:pPr>
        <w:numPr>
          <w:ilvl w:val="0"/>
          <w:numId w:val="127"/>
        </w:numPr>
        <w:spacing w:line="269" w:lineRule="auto"/>
        <w:ind w:right="56"/>
      </w:pPr>
      <w:r>
        <w:rPr>
          <w:rFonts w:ascii="Calibri" w:eastAsia="Calibri" w:hAnsi="Calibri" w:cs="Calibri"/>
          <w:i w:val="0"/>
          <w:noProof/>
        </w:rPr>
        <mc:AlternateContent>
          <mc:Choice Requires="wpg">
            <w:drawing>
              <wp:anchor distT="0" distB="0" distL="114300" distR="114300" simplePos="0" relativeHeight="2518640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0938" name="Group 29093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222" name="Rectangle 2022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4JD32WH3CQ55R7K7</w:t>
                              </w:r>
                              <w:r>
                                <w:rPr>
                                  <w:i w:val="0"/>
                                  <w:sz w:val="12"/>
                                </w:rPr>
                                <w:t xml:space="preserve">AYRQTNQ2G </w:t>
                              </w:r>
                            </w:p>
                          </w:txbxContent>
                        </wps:txbx>
                        <wps:bodyPr horzOverflow="overflow" vert="horz" lIns="0" tIns="0" rIns="0" bIns="0" rtlCol="0">
                          <a:noAutofit/>
                        </wps:bodyPr>
                      </wps:wsp>
                      <wps:wsp>
                        <wps:cNvPr id="20223" name="Rectangle 2022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224" name="Rectangle 2022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0938" style="width:18.7031pt;height:264.21pt;position:absolute;mso-position-horizontal-relative:page;mso-position-horizontal:absolute;margin-left:662.928pt;mso-position-vertical-relative:page;margin-top:508.71pt;" coordsize="2375,33554">
                <v:rect id="Rectangle 2022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2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2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200 de 273 </w:t>
                        </w:r>
                      </w:p>
                    </w:txbxContent>
                  </v:textbox>
                </v:rect>
                <w10:wrap type="square"/>
              </v:group>
            </w:pict>
          </mc:Fallback>
        </mc:AlternateContent>
      </w:r>
      <w:r>
        <w:rPr>
          <w:i w:val="0"/>
        </w:rPr>
        <w:t xml:space="preserve">Facilitar cuanta información que le sea requerida por el Ayuntamiento, por la Intervención del mismo y por cualquier otro órgano de fiscalización y control en ejercicio de sus respectivas competencias. </w:t>
      </w:r>
    </w:p>
    <w:p w:rsidR="006B5EB3" w:rsidRDefault="00707007">
      <w:pPr>
        <w:spacing w:after="139" w:line="259" w:lineRule="auto"/>
        <w:ind w:left="142" w:right="0" w:firstLine="0"/>
        <w:jc w:val="left"/>
      </w:pPr>
      <w:r>
        <w:rPr>
          <w:i w:val="0"/>
        </w:rPr>
        <w:t xml:space="preserve"> </w:t>
      </w:r>
    </w:p>
    <w:p w:rsidR="006B5EB3" w:rsidRDefault="00707007">
      <w:pPr>
        <w:numPr>
          <w:ilvl w:val="0"/>
          <w:numId w:val="127"/>
        </w:numPr>
        <w:spacing w:after="105" w:line="269" w:lineRule="auto"/>
        <w:ind w:right="56"/>
      </w:pPr>
      <w:r>
        <w:rPr>
          <w:i w:val="0"/>
        </w:rPr>
        <w:t>El Club se compromete a colaborar en las actividade</w:t>
      </w:r>
      <w:r>
        <w:rPr>
          <w:i w:val="0"/>
        </w:rPr>
        <w:t xml:space="preserve">s organizadas o acciones de formación propuesta por la Concejalía de Deportes para la promoción del deporte base en el municipio.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La Concejalía de Deportes podrá pedir cuanta información considere necesarios al Club, así como efectuar cualquier tipo de evaluación técnica con el objetivo de que los programas deportivos se cumplan de acuerdo con las reglas establecidas y a las exigenci</w:t>
      </w:r>
      <w:r>
        <w:rPr>
          <w:i w:val="0"/>
        </w:rPr>
        <w:t xml:space="preserve">as federativas. </w:t>
      </w:r>
    </w:p>
    <w:p w:rsidR="006B5EB3" w:rsidRDefault="00707007">
      <w:pPr>
        <w:spacing w:after="16" w:line="259" w:lineRule="auto"/>
        <w:ind w:left="142" w:right="0" w:firstLine="0"/>
        <w:jc w:val="left"/>
      </w:pPr>
      <w:r>
        <w:rPr>
          <w:i w:val="0"/>
        </w:rPr>
        <w:t xml:space="preserve"> </w:t>
      </w:r>
    </w:p>
    <w:p w:rsidR="006B5EB3" w:rsidRDefault="00707007">
      <w:pPr>
        <w:numPr>
          <w:ilvl w:val="0"/>
          <w:numId w:val="127"/>
        </w:numPr>
        <w:spacing w:line="269" w:lineRule="auto"/>
        <w:ind w:right="56"/>
      </w:pPr>
      <w:r>
        <w:rPr>
          <w:i w:val="0"/>
        </w:rPr>
        <w:t>En el caso de la organización por parte del club previa aprobación de la Concejalía, de un campus, jornada de tecnificación, clinic, taller o actividad análoga, podrá cobrar dicho servicio a las personas inscritas y usar las instalacione</w:t>
      </w:r>
      <w:r>
        <w:rPr>
          <w:i w:val="0"/>
        </w:rP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rPr>
          <w:i w:val="0"/>
        </w:rPr>
        <w:t>la cartelería y difusión, así como aplicar un descuento de un mínimo del 20 % sobre el precio más bajo de dicho servicio para las personas empadronadas en el municipio de Candelaria. Para la aprobación de dicho servicio, y previo a la contratación y difusi</w:t>
      </w:r>
      <w:r>
        <w:rPr>
          <w:i w:val="0"/>
        </w:rPr>
        <w:t xml:space="preserve">ón, deberá trasladar a la Concejalía de Deportes el contenido de la contratación del seguro de accidentes, así como del diseño del cartel informativo.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Cuarta. Publicidad y difusión del convenio. </w:t>
      </w:r>
    </w:p>
    <w:p w:rsidR="006B5EB3" w:rsidRDefault="00707007">
      <w:pPr>
        <w:spacing w:after="16" w:line="259" w:lineRule="auto"/>
        <w:ind w:left="142" w:right="0" w:firstLine="0"/>
        <w:jc w:val="left"/>
      </w:pPr>
      <w:r>
        <w:rPr>
          <w:i w:val="0"/>
          <w:color w:val="FF0000"/>
        </w:rPr>
        <w:t xml:space="preserve"> </w:t>
      </w:r>
    </w:p>
    <w:p w:rsidR="006B5EB3" w:rsidRDefault="00707007">
      <w:pPr>
        <w:spacing w:line="269" w:lineRule="auto"/>
        <w:ind w:left="137" w:right="56"/>
      </w:pPr>
      <w:r>
        <w:rPr>
          <w:i w:val="0"/>
        </w:rPr>
        <w:t>El club deberá hacer expresa mención en las actividades</w:t>
      </w:r>
      <w:r>
        <w:rPr>
          <w:i w:val="0"/>
        </w:rPr>
        <w:t xml:space="preserve"> objeto del convenio de la colaboración económica del Ayuntamiento de la Villa de Candelaria, y en todo caso hacerla constar como Escuela Municipal de Candelaria en cualquiera de los soportes, medios digitales o físicos que tenga a disposición. </w:t>
      </w:r>
    </w:p>
    <w:p w:rsidR="006B5EB3" w:rsidRDefault="00707007">
      <w:pPr>
        <w:spacing w:after="30" w:line="259" w:lineRule="auto"/>
        <w:ind w:left="850" w:right="0" w:firstLine="0"/>
        <w:jc w:val="left"/>
      </w:pPr>
      <w:r>
        <w:rPr>
          <w:b/>
          <w:i w:val="0"/>
        </w:rPr>
        <w:t xml:space="preserve"> </w:t>
      </w:r>
    </w:p>
    <w:p w:rsidR="006B5EB3" w:rsidRDefault="00707007">
      <w:pPr>
        <w:spacing w:after="27" w:line="249" w:lineRule="auto"/>
        <w:ind w:left="860" w:right="52"/>
      </w:pPr>
      <w:r>
        <w:rPr>
          <w:b/>
          <w:i w:val="0"/>
        </w:rPr>
        <w:t xml:space="preserve">Quinta. </w:t>
      </w:r>
      <w:r>
        <w:rPr>
          <w:b/>
          <w:i w:val="0"/>
        </w:rPr>
        <w:t xml:space="preserve">- Protección de datos personales.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El Club garantiza que el tratamiento de los datos facilitados de los alumnos o participantes por la E.M.L.G.C, serán utilizados por el Club con la única finalidad de gestionar los distintos encuentros y actividades org</w:t>
      </w:r>
      <w:r>
        <w:rPr>
          <w:i w:val="0"/>
        </w:rPr>
        <w:t xml:space="preserve">anizadas el Club y/o (en su defecto) el Ayuntamiento.  </w:t>
      </w:r>
    </w:p>
    <w:p w:rsidR="006B5EB3" w:rsidRDefault="00707007">
      <w:pPr>
        <w:spacing w:after="105" w:line="259" w:lineRule="auto"/>
        <w:ind w:left="142" w:right="0" w:firstLine="0"/>
        <w:jc w:val="left"/>
      </w:pPr>
      <w:r>
        <w:rPr>
          <w:i w:val="0"/>
        </w:rPr>
        <w:t xml:space="preserve"> </w:t>
      </w:r>
    </w:p>
    <w:p w:rsidR="006B5EB3" w:rsidRDefault="00707007">
      <w:pPr>
        <w:spacing w:line="269" w:lineRule="auto"/>
        <w:ind w:left="137" w:right="56"/>
      </w:pPr>
      <w:r>
        <w:rPr>
          <w:i w:val="0"/>
        </w:rPr>
        <w:t>Los datos proporcionados se conservarán mientras se mantenga vigente el presente convenio, para cumplir con las obligaciones legales. Los datos no se cederán a terceros salvo en los casos en que exi</w:t>
      </w:r>
      <w:r>
        <w:rPr>
          <w:i w:val="0"/>
        </w:rPr>
        <w:t>sta una obligación legal. La E.M.L.G.C y por información el Ayuntamiento, tienen derecho a obtener confirmación sobre si el Club está tratando sus datos personales por tanto tiene derecho a acceder a sus datos personales, rectificar los datos inexactos o s</w:t>
      </w:r>
      <w:r>
        <w:rPr>
          <w:i w:val="0"/>
        </w:rPr>
        <w:t xml:space="preserve">olicitar su supresión cuando los datos ya no sean necesarios. </w:t>
      </w:r>
    </w:p>
    <w:p w:rsidR="006B5EB3" w:rsidRDefault="00707007">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650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2039" name="Group 29203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322" name="Rectangle 2032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323" name="Rectangle 2032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324" name="Rectangle 2032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2039" style="width:18.7031pt;height:264.21pt;position:absolute;mso-position-horizontal-relative:page;mso-position-horizontal:absolute;margin-left:662.928pt;mso-position-vertical-relative:page;margin-top:508.71pt;" coordsize="2375,33554">
                <v:rect id="Rectangle 2032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3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3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201 de 273 </w:t>
                        </w:r>
                      </w:p>
                    </w:txbxContent>
                  </v:textbox>
                </v:rect>
                <w10:wrap type="square"/>
              </v:group>
            </w:pict>
          </mc:Fallback>
        </mc:AlternateContent>
      </w:r>
      <w:r>
        <w:rPr>
          <w:i w:val="0"/>
        </w:rPr>
        <w:t xml:space="preserve"> </w:t>
      </w:r>
    </w:p>
    <w:p w:rsidR="006B5EB3" w:rsidRDefault="00707007">
      <w:pPr>
        <w:spacing w:line="269" w:lineRule="auto"/>
        <w:ind w:left="137" w:right="56"/>
      </w:pPr>
      <w:r>
        <w:rPr>
          <w:i w:val="0"/>
        </w:rPr>
        <w:t>El Club deberá cumplir con estricto rigor toda la normativa y en especial, la referente a la protección de datos de carácter personal, así como la confidencial</w:t>
      </w:r>
      <w:r>
        <w:rPr>
          <w:i w:val="0"/>
        </w:rPr>
        <w:t xml:space="preserve">idad de los datos de nuestros colaboradores, personal, padres, madres, tutores, etc. que se traten.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Se solicitará el consentimiento expreso a los padres, tutores legales, o participantes (en el caso de mayores de 14 años) para la utilización de las imá</w:t>
      </w:r>
      <w:r>
        <w:rPr>
          <w:i w:val="0"/>
        </w:rPr>
        <w:t xml:space="preserve">genes tomadas durante las actividades publicitarias, recreativas, participativas, o en el desarrollo del objeto del presente convenio, realizadas por el Club, en cualquier publicación (portal web, redes sociales, tablón anuncios, prensa escrita, folletos, </w:t>
      </w:r>
      <w:r>
        <w:rPr>
          <w:i w:val="0"/>
        </w:rPr>
        <w:t xml:space="preserve">flyers, etc.).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Al mismo tiempo, se le informa que ninguna de las imágenes podrá ser utilizada para otros fines distintos a los anteriormente mencionados sin autorización previa de la E.M.L.G.C o en su defecto, del Ayuntamiento. En el caso que esto suced</w:t>
      </w:r>
      <w:r>
        <w:rPr>
          <w:i w:val="0"/>
        </w:rPr>
        <w:t xml:space="preserve">iera, deberá informarse a los efectos oportunos. </w:t>
      </w:r>
    </w:p>
    <w:p w:rsidR="006B5EB3" w:rsidRDefault="00707007">
      <w:pPr>
        <w:spacing w:after="17" w:line="259" w:lineRule="auto"/>
        <w:ind w:left="142" w:right="0" w:firstLine="0"/>
        <w:jc w:val="left"/>
      </w:pPr>
      <w:r>
        <w:rPr>
          <w:i w:val="0"/>
        </w:rPr>
        <w:t xml:space="preserve"> </w:t>
      </w:r>
    </w:p>
    <w:p w:rsidR="006B5EB3" w:rsidRDefault="00707007">
      <w:pPr>
        <w:spacing w:line="269" w:lineRule="auto"/>
        <w:ind w:left="137" w:right="56"/>
      </w:pPr>
      <w:r>
        <w:rPr>
          <w:i w:val="0"/>
        </w:rPr>
        <w:t xml:space="preserve">Le recordamos que, de acuerdo con la Ley Orgánica de Protección de Datos de Carácter Personal, y en conformidad con el RGPD UE 2016/679 usted debe tener sus ficheros de datos personales, declarados en su </w:t>
      </w:r>
      <w:r>
        <w:rPr>
          <w:i w:val="0"/>
        </w:rPr>
        <w:t>Registro de Actividades de Tratamiento (RAT) y tener el procedimiento actualizado en orden del deber de informar al E.M.L.G.C., así como al Ayuntamiento con el fin de que puedan ejercer sus derechos de acceso, rectificación, supresión, limitación y portabi</w:t>
      </w:r>
      <w:r>
        <w:rPr>
          <w:i w:val="0"/>
        </w:rPr>
        <w:t xml:space="preserve">lidad.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Sexta - Otros ingresos.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37" w:right="56"/>
      </w:pPr>
      <w:r>
        <w:rPr>
          <w:i w:val="0"/>
        </w:rPr>
        <w:t>Los ingresos procedentes de la explotación de la actividad que excedan de las previsiones presupuestarias podrán incorporarse al crédito correspondiente del presupuesto de gastos, minorando en la misma cuantía la aporta</w:t>
      </w:r>
      <w:r>
        <w:rPr>
          <w:i w:val="0"/>
        </w:rPr>
        <w:t>ción del Ayuntamiento de la Villa de Candelaria. Para el correcto desarrollo de la actividad y asegurar liquidez al club para el pago de las obligaciones federativas, el club podrá exigir a las personas inscritas, previa aprobación de la Concejalía de Depo</w:t>
      </w:r>
      <w:r>
        <w:rPr>
          <w:i w:val="0"/>
        </w:rPr>
        <w:t>rtes, el abono de un máximo de 120 euros por temporada que siempre debería fraccionarse, mensualmente, para facilitar el pago por parte de las personas inscritas. No obstante, dichos ingresos podrán ser invertidos directamente en la E.M.L.G.C.</w:t>
      </w:r>
      <w:r>
        <w:rPr>
          <w:rFonts w:ascii="Times New Roman" w:eastAsia="Times New Roman" w:hAnsi="Times New Roman" w:cs="Times New Roman"/>
          <w:i w:val="0"/>
          <w:sz w:val="24"/>
        </w:rPr>
        <w:t xml:space="preserve"> </w:t>
      </w:r>
    </w:p>
    <w:p w:rsidR="006B5EB3" w:rsidRDefault="00707007">
      <w:pPr>
        <w:spacing w:after="30" w:line="259" w:lineRule="auto"/>
        <w:ind w:left="850" w:right="0" w:firstLine="0"/>
        <w:jc w:val="left"/>
      </w:pPr>
      <w:r>
        <w:rPr>
          <w:b/>
          <w:i w:val="0"/>
        </w:rPr>
        <w:t xml:space="preserve"> </w:t>
      </w:r>
    </w:p>
    <w:p w:rsidR="006B5EB3" w:rsidRDefault="00707007">
      <w:pPr>
        <w:spacing w:after="27" w:line="249" w:lineRule="auto"/>
        <w:ind w:left="860" w:right="52"/>
      </w:pPr>
      <w:r>
        <w:rPr>
          <w:b/>
          <w:i w:val="0"/>
        </w:rPr>
        <w:t xml:space="preserve">Séptima. </w:t>
      </w:r>
      <w:r>
        <w:rPr>
          <w:b/>
          <w:i w:val="0"/>
        </w:rPr>
        <w:t>- Relación jurídica.</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37" w:right="56"/>
      </w:pPr>
      <w:r>
        <w:rPr>
          <w:i w:val="0"/>
        </w:rPr>
        <w:t xml:space="preserve">Cualquier relación jurídica de naturaleza laboral, civil, tributaria o </w:t>
      </w:r>
      <w:r>
        <w:rPr>
          <w:i w:val="0"/>
        </w:rPr>
        <w:t>de otro tipo, que adopte el Club con motivo de la gestión de este Convenio, será por su cuenta y riesgo, sin que implique, en ningún caso, relación directa o subsidiaria con el Ayuntamiento.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860" w:right="52"/>
      </w:pPr>
      <w:r>
        <w:rPr>
          <w:b/>
          <w:i w:val="0"/>
        </w:rPr>
        <w:t xml:space="preserve">Octava. - Causas de resolución. </w:t>
      </w:r>
    </w:p>
    <w:p w:rsidR="006B5EB3" w:rsidRDefault="00707007">
      <w:pPr>
        <w:spacing w:after="19" w:line="259" w:lineRule="auto"/>
        <w:ind w:left="850" w:right="0" w:firstLine="0"/>
        <w:jc w:val="left"/>
      </w:pPr>
      <w:r>
        <w:rPr>
          <w:b/>
          <w:i w:val="0"/>
        </w:rPr>
        <w:t xml:space="preserve"> </w:t>
      </w:r>
    </w:p>
    <w:p w:rsidR="006B5EB3" w:rsidRDefault="00707007">
      <w:pPr>
        <w:spacing w:line="269" w:lineRule="auto"/>
        <w:ind w:left="137" w:right="56"/>
      </w:pPr>
      <w:r>
        <w:rPr>
          <w:i w:val="0"/>
        </w:rPr>
        <w:t xml:space="preserve">Por acuerdo expreso de las </w:t>
      </w:r>
      <w:r>
        <w:rPr>
          <w:i w:val="0"/>
        </w:rPr>
        <w:t>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28" w:line="259" w:lineRule="auto"/>
        <w:ind w:left="142" w:right="0" w:firstLine="0"/>
        <w:jc w:val="left"/>
      </w:pPr>
      <w:r>
        <w:rPr>
          <w:i w:val="0"/>
        </w:rPr>
        <w:t xml:space="preserve"> </w:t>
      </w:r>
    </w:p>
    <w:p w:rsidR="006B5EB3" w:rsidRDefault="00707007">
      <w:pPr>
        <w:spacing w:after="27" w:line="249" w:lineRule="auto"/>
        <w:ind w:left="860" w:right="52"/>
      </w:pPr>
      <w:r>
        <w:rPr>
          <w:rFonts w:ascii="Calibri" w:eastAsia="Calibri" w:hAnsi="Calibri" w:cs="Calibri"/>
          <w:i w:val="0"/>
          <w:noProof/>
        </w:rPr>
        <mc:AlternateContent>
          <mc:Choice Requires="wpg">
            <w:drawing>
              <wp:anchor distT="0" distB="0" distL="114300" distR="114300" simplePos="0" relativeHeight="2518661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1432" name="Group 2914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421" name="Rectangle 2042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422" name="Rectangle 2042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423" name="Rectangle 2042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1432" style="width:18.7031pt;height:264.21pt;position:absolute;mso-position-horizontal-relative:page;mso-position-horizontal:absolute;margin-left:662.928pt;mso-position-vertical-relative:page;margin-top:508.71pt;" coordsize="2375,33554">
                <v:rect id="Rectangle 2042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42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42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202 de 273 </w:t>
                        </w:r>
                      </w:p>
                    </w:txbxContent>
                  </v:textbox>
                </v:rect>
                <w10:wrap type="square"/>
              </v:group>
            </w:pict>
          </mc:Fallback>
        </mc:AlternateContent>
      </w:r>
      <w:r>
        <w:rPr>
          <w:b/>
          <w:i w:val="0"/>
        </w:rPr>
        <w:t>Novena. -</w:t>
      </w:r>
      <w:r>
        <w:rPr>
          <w:i w:val="0"/>
        </w:rPr>
        <w:t xml:space="preserve"> </w:t>
      </w:r>
      <w:r>
        <w:rPr>
          <w:b/>
          <w:i w:val="0"/>
        </w:rPr>
        <w:t>Ejecución, aplicación e interpretación.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La ejecución de este Programa se hará bajo la coordinación de un técnico de la Concejalía de Deportes del Ay</w:t>
      </w:r>
      <w:r>
        <w:rPr>
          <w:i w:val="0"/>
        </w:rPr>
        <w:t xml:space="preserve">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La aplicación y desarrollo del presente Convenio se llevará a cabo por una comisión de seguimiento, cuy</w:t>
      </w:r>
      <w:r>
        <w:rPr>
          <w:i w:val="0"/>
        </w:rPr>
        <w:t>o funcionamiento se ajustará al régimen establecido en título preliminar, capítulo II, sección III de la Ley 40/2015, de 1 de octubre, de Régimen Jurídico del Sector Público.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Así mismo deberá someterse expresamente al presente convenio y a la interpreta</w:t>
      </w:r>
      <w:r>
        <w:rPr>
          <w:i w:val="0"/>
        </w:rPr>
        <w:t>ción que del mismo haga el Ayuntamiento, sin perjuicio de los derechos contenidos en el artículo 13 de la Ley 39/2015, de 1 de octubre, de Procedimiento Administrativo Común de las Administraciones Públicas y a los recursos que estime convenientes conforme</w:t>
      </w:r>
      <w:r>
        <w:rPr>
          <w:i w:val="0"/>
        </w:rPr>
        <w:t xml:space="preserv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Así queda redactado el presente Convenio de Colaboración, que firman los comparecientes, en la ciudad y fecha al comienzo indicados. </w:t>
      </w:r>
    </w:p>
    <w:p w:rsidR="006B5EB3" w:rsidRDefault="00707007">
      <w:pPr>
        <w:spacing w:after="0"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10"/>
      </w:pPr>
      <w:r>
        <w:t xml:space="preserve">DOCUMENTO FIRMADO ELECTRÓNICAMENTE  </w:t>
      </w:r>
    </w:p>
    <w:p w:rsidR="006B5EB3" w:rsidRDefault="00707007">
      <w:pPr>
        <w:spacing w:after="0" w:line="259" w:lineRule="auto"/>
        <w:ind w:left="142" w:right="0" w:firstLine="0"/>
        <w:jc w:val="left"/>
      </w:pPr>
      <w:r>
        <w:rPr>
          <w:i w:val="0"/>
        </w:rPr>
        <w:t xml:space="preserve"> </w:t>
      </w:r>
      <w:r>
        <w:rPr>
          <w:i w:val="0"/>
        </w:rPr>
        <w:tab/>
        <w:t xml:space="preserve"> </w:t>
      </w:r>
    </w:p>
    <w:p w:rsidR="006B5EB3" w:rsidRDefault="00707007">
      <w:pPr>
        <w:spacing w:after="34" w:line="259" w:lineRule="auto"/>
        <w:ind w:left="142" w:right="0" w:firstLine="0"/>
        <w:jc w:val="left"/>
      </w:pPr>
      <w:r>
        <w:rPr>
          <w:i w:val="0"/>
        </w:rPr>
        <w:t xml:space="preserve"> </w:t>
      </w:r>
    </w:p>
    <w:p w:rsidR="006B5EB3" w:rsidRDefault="00707007">
      <w:pPr>
        <w:spacing w:line="269" w:lineRule="auto"/>
        <w:ind w:left="127" w:right="56" w:firstLine="708"/>
      </w:pPr>
      <w:r>
        <w:rPr>
          <w:b/>
          <w:i w:val="0"/>
          <w:u w:val="single" w:color="000000"/>
        </w:rPr>
        <w:t>SEGUNDO. -</w:t>
      </w:r>
      <w:r>
        <w:rPr>
          <w:i w:val="0"/>
        </w:rPr>
        <w:t xml:space="preserve"> </w:t>
      </w:r>
      <w:r>
        <w:rPr>
          <w:i w:val="0"/>
        </w:rPr>
        <w:t xml:space="preserve">Aprobar y disponer el gasto de 1.200,00 €, con cargo al documento contable A.D. 2.24.0.05560 para la anualidad 2024. </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color w:val="FF3333"/>
        </w:rPr>
        <w:t xml:space="preserve"> </w:t>
      </w:r>
    </w:p>
    <w:p w:rsidR="006B5EB3" w:rsidRDefault="00707007">
      <w:pPr>
        <w:spacing w:after="26" w:line="269" w:lineRule="auto"/>
        <w:ind w:left="127" w:right="56" w:firstLine="708"/>
      </w:pPr>
      <w:r>
        <w:rPr>
          <w:b/>
          <w:i w:val="0"/>
          <w:u w:val="single" w:color="000000"/>
        </w:rPr>
        <w:t>TERCERO. -</w:t>
      </w:r>
      <w:r>
        <w:rPr>
          <w:i w:val="0"/>
        </w:rPr>
        <w:t xml:space="preserve"> Facultar a la Alcaldesa-</w:t>
      </w:r>
      <w:r>
        <w:rPr>
          <w:i w:val="0"/>
        </w:rPr>
        <w:t>Presidenta para la firma del citado convenio y de la documentación precisa para la ejecución del mismo.”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355" w:line="269" w:lineRule="auto"/>
        <w:ind w:left="862" w:right="56"/>
      </w:pPr>
      <w:r>
        <w:rPr>
          <w:i w:val="0"/>
        </w:rPr>
        <w:t xml:space="preserve">No obstante, la Junta de Gobierno Local acordará lo más procedente. </w:t>
      </w:r>
    </w:p>
    <w:p w:rsidR="006B5EB3" w:rsidRDefault="00707007">
      <w:pPr>
        <w:spacing w:after="362" w:line="259" w:lineRule="auto"/>
        <w:ind w:left="852" w:right="0" w:firstLine="0"/>
        <w:jc w:val="left"/>
      </w:pPr>
      <w:r>
        <w:rPr>
          <w:i w:val="0"/>
        </w:rPr>
        <w:t xml:space="preserve"> </w:t>
      </w:r>
    </w:p>
    <w:p w:rsidR="006B5EB3" w:rsidRDefault="00707007">
      <w:pPr>
        <w:spacing w:after="110" w:line="249" w:lineRule="auto"/>
        <w:ind w:left="137" w:right="52"/>
      </w:pPr>
      <w:r>
        <w:rPr>
          <w:b/>
          <w:i w:val="0"/>
        </w:rPr>
        <w:t xml:space="preserve">   </w:t>
      </w:r>
      <w:r>
        <w:rPr>
          <w:b/>
          <w:i w:val="0"/>
        </w:rPr>
        <w:t>Consta en el expediente Informe Jurídico emitido por Doña Olga Fernández MéndezBencomo, Jurista, de 25 de julio de 2024, y fiscalizado favorablemente por la Interventora Accidental, Doña Paula Silvia del Castillo Morales (delegación por Decreto nº 1960/202</w:t>
      </w:r>
      <w:r>
        <w:rPr>
          <w:b/>
          <w:i w:val="0"/>
        </w:rPr>
        <w:t>4, del 2 de julio), del 25 de julio de 2024, del siguiente tenor literal:</w:t>
      </w:r>
      <w:r>
        <w:rPr>
          <w:i w:val="0"/>
        </w:rPr>
        <w:t xml:space="preserve"> </w:t>
      </w:r>
    </w:p>
    <w:p w:rsidR="006B5EB3" w:rsidRDefault="00707007">
      <w:pPr>
        <w:spacing w:after="54" w:line="259" w:lineRule="auto"/>
        <w:ind w:left="137" w:right="0" w:firstLine="0"/>
        <w:jc w:val="center"/>
      </w:pPr>
      <w:r>
        <w:rPr>
          <w:b/>
          <w:i w:val="0"/>
        </w:rPr>
        <w:t xml:space="preserve"> </w:t>
      </w:r>
    </w:p>
    <w:p w:rsidR="006B5EB3" w:rsidRDefault="00707007">
      <w:pPr>
        <w:pStyle w:val="Ttulo1"/>
        <w:ind w:left="796" w:right="709"/>
      </w:pPr>
      <w:r>
        <w:t xml:space="preserve">“INFORME JURÍDICO </w:t>
      </w:r>
    </w:p>
    <w:p w:rsidR="006B5EB3" w:rsidRDefault="00707007">
      <w:pPr>
        <w:spacing w:after="16" w:line="259" w:lineRule="auto"/>
        <w:ind w:left="137" w:right="0" w:firstLine="0"/>
        <w:jc w:val="center"/>
      </w:pPr>
      <w:r>
        <w:rPr>
          <w:b/>
          <w:i w:val="0"/>
        </w:rPr>
        <w:t xml:space="preserve"> </w:t>
      </w:r>
    </w:p>
    <w:p w:rsidR="006B5EB3" w:rsidRDefault="00707007">
      <w:pPr>
        <w:spacing w:after="27" w:line="249" w:lineRule="auto"/>
        <w:ind w:left="137" w:right="52"/>
      </w:pPr>
      <w:r>
        <w:rPr>
          <w:rFonts w:ascii="Calibri" w:eastAsia="Calibri" w:hAnsi="Calibri" w:cs="Calibri"/>
          <w:i w:val="0"/>
          <w:noProof/>
        </w:rPr>
        <mc:AlternateContent>
          <mc:Choice Requires="wpg">
            <w:drawing>
              <wp:anchor distT="0" distB="0" distL="114300" distR="114300" simplePos="0" relativeHeight="2518671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1694" name="Group 29169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534" name="Rectangle 2053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535" name="Rectangle 2053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536" name="Rectangle 2053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w:t>
                              </w:r>
                              <w:r>
                                <w:rPr>
                                  <w:i w:val="0"/>
                                  <w:sz w:val="12"/>
                                </w:rPr>
                                <w:t xml:space="preserve"> esPublico Gestiona | Página 203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1694" style="width:18.7031pt;height:264.21pt;position:absolute;mso-position-horizontal-relative:page;mso-position-horizontal:absolute;margin-left:662.928pt;mso-position-vertical-relative:page;margin-top:508.71pt;" coordsize="2375,33554">
                <v:rect id="Rectangle 2053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53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53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203 de 273 </w:t>
                        </w:r>
                      </w:p>
                    </w:txbxContent>
                  </v:textbox>
                </v:rect>
                <w10:wrap type="square"/>
              </v:group>
            </w:pict>
          </mc:Fallback>
        </mc:AlternateContent>
      </w:r>
      <w:r>
        <w:rPr>
          <w:b/>
          <w:i w:val="0"/>
        </w:rPr>
        <w:t>Visto el expediente referenciado, Dña. Olga Fernández Méndez-Bencomo, Técnico de la Administración General, emite el siguiente informe fiscalizado favorablemente por la Interventora Accidental, Dña. Paula Silvia del</w:t>
      </w:r>
      <w:r>
        <w:rPr>
          <w:b/>
          <w:i w:val="0"/>
        </w:rPr>
        <w:t xml:space="preserve"> Castillo Morales (delegación por Decreto nº 1960/2024, del 2 de julio). </w:t>
      </w:r>
      <w:r>
        <w:rPr>
          <w:i w:val="0"/>
        </w:rPr>
        <w:t xml:space="preserve"> </w:t>
      </w:r>
    </w:p>
    <w:p w:rsidR="006B5EB3" w:rsidRDefault="00707007">
      <w:pPr>
        <w:spacing w:after="95" w:line="259" w:lineRule="auto"/>
        <w:ind w:left="142" w:right="0" w:firstLine="0"/>
        <w:jc w:val="left"/>
      </w:pPr>
      <w:r>
        <w:rPr>
          <w:i w:val="0"/>
        </w:rPr>
        <w:t xml:space="preserve">  </w:t>
      </w:r>
    </w:p>
    <w:p w:rsidR="006B5EB3" w:rsidRDefault="00707007">
      <w:pPr>
        <w:pStyle w:val="Ttulo1"/>
        <w:ind w:left="796" w:right="708"/>
      </w:pPr>
      <w:r>
        <w:t xml:space="preserve">Antecedentes de hecho </w:t>
      </w:r>
    </w:p>
    <w:p w:rsidR="006B5EB3" w:rsidRDefault="00707007">
      <w:pPr>
        <w:spacing w:after="21" w:line="259" w:lineRule="auto"/>
        <w:ind w:left="137" w:right="0" w:firstLine="0"/>
        <w:jc w:val="center"/>
      </w:pPr>
      <w:r>
        <w:rPr>
          <w:b/>
          <w:i w:val="0"/>
        </w:rPr>
        <w:t xml:space="preserve"> </w:t>
      </w:r>
    </w:p>
    <w:p w:rsidR="006B5EB3" w:rsidRDefault="00707007">
      <w:pPr>
        <w:spacing w:line="269" w:lineRule="auto"/>
        <w:ind w:left="137" w:right="56"/>
      </w:pPr>
      <w:r>
        <w:rPr>
          <w:i w:val="0"/>
        </w:rPr>
        <w:t xml:space="preserve">Vista Propuesta del Concejal Delegado de Deportes, de fecha 23 de julio </w:t>
      </w:r>
      <w:r>
        <w:rPr>
          <w:i w:val="0"/>
        </w:rPr>
        <w:t>de 2024, relativa a la aprobación y suscripción del Convenio de colaboración entre el Ayuntamiento de Candelaria y la Federación de Lucha del Garrote Canario, para la promoción del garrote canario base en Candelaria.</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Visto que obra en el expediente cons</w:t>
      </w:r>
      <w:r>
        <w:rPr>
          <w:i w:val="0"/>
        </w:rPr>
        <w:t xml:space="preserve">ignación presupuestaria en la aplicación 34100-48019, del Presupuesto General 2024. (A.D. 2.24.0.05560) </w:t>
      </w:r>
    </w:p>
    <w:p w:rsidR="006B5EB3" w:rsidRDefault="00707007">
      <w:pPr>
        <w:spacing w:after="98" w:line="259" w:lineRule="auto"/>
        <w:ind w:left="140" w:right="0" w:firstLine="0"/>
        <w:jc w:val="center"/>
      </w:pPr>
      <w:r>
        <w:rPr>
          <w:i w:val="0"/>
        </w:rPr>
        <w:t xml:space="preserve">   </w:t>
      </w:r>
    </w:p>
    <w:p w:rsidR="006B5EB3" w:rsidRDefault="00707007">
      <w:pPr>
        <w:pStyle w:val="Ttulo1"/>
        <w:ind w:left="796" w:right="710"/>
      </w:pPr>
      <w:r>
        <w:t xml:space="preserve">Fundamentos de derecho </w:t>
      </w:r>
    </w:p>
    <w:p w:rsidR="006B5EB3" w:rsidRDefault="00707007">
      <w:pPr>
        <w:spacing w:after="16"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1" w:line="259" w:lineRule="auto"/>
        <w:ind w:left="850" w:right="0" w:firstLine="0"/>
        <w:jc w:val="left"/>
      </w:pPr>
      <w:r>
        <w:rPr>
          <w:i w:val="0"/>
        </w:rPr>
        <w:t xml:space="preserve"> </w:t>
      </w:r>
    </w:p>
    <w:p w:rsidR="006B5EB3" w:rsidRDefault="00707007">
      <w:pPr>
        <w:numPr>
          <w:ilvl w:val="0"/>
          <w:numId w:val="128"/>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0" w:line="259" w:lineRule="auto"/>
        <w:ind w:left="502" w:right="0" w:firstLine="0"/>
        <w:jc w:val="left"/>
      </w:pPr>
      <w:r>
        <w:rPr>
          <w:i w:val="0"/>
        </w:rPr>
        <w:t xml:space="preserve"> </w:t>
      </w:r>
    </w:p>
    <w:p w:rsidR="006B5EB3" w:rsidRDefault="00707007">
      <w:pPr>
        <w:ind w:left="512" w:right="127"/>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6B5EB3" w:rsidRDefault="00707007">
      <w:pPr>
        <w:spacing w:after="17" w:line="259" w:lineRule="auto"/>
        <w:ind w:left="502" w:right="0" w:firstLine="0"/>
        <w:jc w:val="left"/>
      </w:pPr>
      <w:r>
        <w:rPr>
          <w:i w:val="0"/>
        </w:rPr>
        <w:t xml:space="preserve"> </w:t>
      </w:r>
    </w:p>
    <w:p w:rsidR="006B5EB3" w:rsidRDefault="00707007">
      <w:pPr>
        <w:spacing w:after="29" w:line="259" w:lineRule="auto"/>
        <w:ind w:left="502" w:right="0" w:firstLine="0"/>
        <w:jc w:val="left"/>
      </w:pPr>
      <w:r>
        <w:rPr>
          <w:i w:val="0"/>
        </w:rPr>
        <w:t xml:space="preserve"> </w:t>
      </w:r>
    </w:p>
    <w:p w:rsidR="006B5EB3" w:rsidRDefault="00707007">
      <w:pPr>
        <w:ind w:left="512" w:right="127"/>
      </w:pPr>
      <w:r>
        <w:rPr>
          <w:i w:val="0"/>
        </w:rPr>
        <w:t>El art. 86.2 que establece que “</w:t>
      </w:r>
      <w:r>
        <w:t>Los citados instrumentos deberán establecer como contenido mínimo la identificación de las partes i</w:t>
      </w:r>
      <w:r>
        <w:t>ntervinientes, el ámbito personal, funcional y territorial, y el plazo de vigencia, debiendo publicarse o no según su naturaleza y las personas a las que estuvieran destinados</w:t>
      </w:r>
      <w:r>
        <w:rPr>
          <w:i w:val="0"/>
        </w:rPr>
        <w:t>.”</w:t>
      </w:r>
      <w:r>
        <w:rPr>
          <w:rFonts w:ascii="Times New Roman" w:eastAsia="Times New Roman" w:hAnsi="Times New Roman" w:cs="Times New Roman"/>
          <w:i w:val="0"/>
          <w:sz w:val="24"/>
        </w:rPr>
        <w:t xml:space="preserve"> </w:t>
      </w:r>
    </w:p>
    <w:p w:rsidR="006B5EB3" w:rsidRDefault="00707007">
      <w:pPr>
        <w:spacing w:after="70" w:line="259" w:lineRule="auto"/>
        <w:ind w:left="142" w:right="0" w:firstLine="0"/>
        <w:jc w:val="left"/>
      </w:pPr>
      <w:r>
        <w:rPr>
          <w:i w:val="0"/>
        </w:rPr>
        <w:t xml:space="preserve"> </w:t>
      </w:r>
    </w:p>
    <w:p w:rsidR="006B5EB3" w:rsidRDefault="00707007">
      <w:pPr>
        <w:numPr>
          <w:ilvl w:val="0"/>
          <w:numId w:val="128"/>
        </w:numPr>
        <w:spacing w:line="269" w:lineRule="auto"/>
        <w:ind w:right="56"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6B5EB3" w:rsidRDefault="00707007">
      <w:pPr>
        <w:spacing w:after="25" w:line="259" w:lineRule="auto"/>
        <w:ind w:left="850" w:right="0" w:firstLine="0"/>
        <w:jc w:val="left"/>
      </w:pPr>
      <w:r>
        <w:rPr>
          <w:i w:val="0"/>
        </w:rPr>
        <w:t xml:space="preserve"> </w:t>
      </w:r>
    </w:p>
    <w:p w:rsidR="006B5EB3" w:rsidRDefault="00707007">
      <w:pPr>
        <w:ind w:left="512" w:right="129"/>
      </w:pPr>
      <w:r>
        <w:rPr>
          <w:rFonts w:ascii="Calibri" w:eastAsia="Calibri" w:hAnsi="Calibri" w:cs="Calibri"/>
          <w:i w:val="0"/>
          <w:noProof/>
        </w:rPr>
        <mc:AlternateContent>
          <mc:Choice Requires="wpg">
            <w:drawing>
              <wp:anchor distT="0" distB="0" distL="114300" distR="114300" simplePos="0" relativeHeight="2518681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2644" name="Group 2926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652" name="Rectangle 2065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653" name="Rectangle 2065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654" name="Rectangle 2065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2644" style="width:18.7031pt;height:264.21pt;position:absolute;mso-position-horizontal-relative:page;mso-position-horizontal:absolute;margin-left:662.928pt;mso-position-vertical-relative:page;margin-top:508.71pt;" coordsize="2375,33554">
                <v:rect id="Rectangle 2065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65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65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204 de 273 </w:t>
                        </w:r>
                      </w:p>
                    </w:txbxContent>
                  </v:textbox>
                </v:rect>
                <w10:wrap type="square"/>
              </v:group>
            </w:pict>
          </mc:Fallback>
        </mc:AlternateContent>
      </w:r>
      <w:r>
        <w:rPr>
          <w:i w:val="0"/>
        </w:rPr>
        <w:t xml:space="preserve">El art. 47.1, establece que “ </w:t>
      </w:r>
      <w:r>
        <w:t>Son convenios los acuerdos co</w:t>
      </w:r>
      <w:r>
        <w:t>n efectos jurídicos adoptados por las Administraciones Públicas,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t xml:space="preserve"> </w:t>
      </w:r>
    </w:p>
    <w:p w:rsidR="006B5EB3" w:rsidRDefault="00707007">
      <w:pPr>
        <w:spacing w:after="119"/>
        <w:ind w:left="512" w:right="126"/>
      </w:pPr>
      <w:r>
        <w:t xml:space="preserve">…. Los convenios </w:t>
      </w:r>
      <w:r>
        <w:t xml:space="preserve">no podrán tener por objeto prestaciones propias de los contratos. En tal caso, su naturaleza y régimen jurídico se ajustará a lo previsto en la legislación de contratos del sector público.” </w:t>
      </w:r>
    </w:p>
    <w:p w:rsidR="006B5EB3" w:rsidRDefault="00707007">
      <w:pPr>
        <w:spacing w:after="97"/>
        <w:ind w:left="512" w:right="56"/>
      </w:pPr>
      <w:r>
        <w:rPr>
          <w:i w:val="0"/>
        </w:rPr>
        <w:t>El art. 48.1 del mismo cuerpo legal señala que “</w:t>
      </w:r>
      <w:r>
        <w:t>Las Administracio</w:t>
      </w:r>
      <w:r>
        <w:t>nes Públicas, sus organismos públicos y entidades de derecho público vinculados o dependientes y las Universidades públicas, en el ámbito de sus respectivas competencias, podrán suscribir convenios con sujetos de derecho público y privado, sin que ello pue</w:t>
      </w:r>
      <w:r>
        <w:t>da suponer cesión de la titularidad de la competencia.</w:t>
      </w:r>
      <w:r>
        <w:rPr>
          <w:rFonts w:ascii="Times New Roman" w:eastAsia="Times New Roman" w:hAnsi="Times New Roman" w:cs="Times New Roman"/>
          <w:i w:val="0"/>
          <w:sz w:val="24"/>
        </w:rPr>
        <w:t xml:space="preserve"> </w:t>
      </w:r>
    </w:p>
    <w:p w:rsidR="006B5EB3" w:rsidRDefault="00707007">
      <w:pPr>
        <w:spacing w:after="100"/>
        <w:ind w:left="512" w:right="56"/>
      </w:pPr>
      <w:r>
        <w:rPr>
          <w:i w:val="0"/>
        </w:rPr>
        <w:t>El punto 3 del citado artículo señala que “</w:t>
      </w:r>
      <w:r>
        <w:t xml:space="preserve">La suscripción de convenios deberá mejorar la eficiencia de la gestión pública, facilitar la utilización conjunta de medios y servicios públicos, contribuir </w:t>
      </w:r>
      <w:r>
        <w:t>a la realización de actividades de utilidad pública …”</w:t>
      </w:r>
      <w:r>
        <w:rPr>
          <w:rFonts w:ascii="Times New Roman" w:eastAsia="Times New Roman" w:hAnsi="Times New Roman" w:cs="Times New Roman"/>
          <w:i w:val="0"/>
          <w:sz w:val="24"/>
        </w:rPr>
        <w:t xml:space="preserve"> </w:t>
      </w:r>
    </w:p>
    <w:p w:rsidR="006B5EB3" w:rsidRDefault="00707007">
      <w:pPr>
        <w:spacing w:after="76"/>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33" w:line="269" w:lineRule="auto"/>
        <w:ind w:left="512" w:right="56"/>
      </w:pPr>
      <w:r>
        <w:rPr>
          <w:i w:val="0"/>
        </w:rPr>
        <w:t xml:space="preserve">El artículo 49. 1 de la citada ley, en cuanto al contenido que deben de incluir los convenios de colaboración. </w:t>
      </w:r>
    </w:p>
    <w:p w:rsidR="006B5EB3" w:rsidRDefault="00707007">
      <w:pPr>
        <w:ind w:left="512" w:right="56"/>
      </w:pPr>
      <w:r>
        <w:rPr>
          <w:i w:val="0"/>
        </w:rPr>
        <w:t xml:space="preserve">Y el artículo 49.2 señala que </w:t>
      </w:r>
      <w:r>
        <w:t>“En cualquier momento antes de la finalización del plazo previsto en el apartado anterior, los firmantes del conve</w:t>
      </w:r>
      <w:r>
        <w:t xml:space="preser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30" w:line="259" w:lineRule="auto"/>
        <w:ind w:left="502" w:right="0" w:firstLine="0"/>
        <w:jc w:val="left"/>
      </w:pPr>
      <w:r>
        <w:t xml:space="preserve"> </w:t>
      </w:r>
    </w:p>
    <w:p w:rsidR="006B5EB3" w:rsidRDefault="00707007">
      <w:pPr>
        <w:spacing w:line="269" w:lineRule="auto"/>
        <w:ind w:left="137" w:right="56"/>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i w:val="0"/>
        </w:rPr>
        <w:t xml:space="preserve"> </w:t>
      </w:r>
    </w:p>
    <w:p w:rsidR="006B5EB3" w:rsidRDefault="00707007">
      <w:pPr>
        <w:spacing w:after="1" w:line="281" w:lineRule="auto"/>
        <w:ind w:left="477" w:right="46"/>
      </w:pPr>
      <w:r>
        <w:rPr>
          <w:i w:val="0"/>
        </w:rPr>
        <w:t xml:space="preserve">El artículo 9 b) de la citada ley señala que </w:t>
      </w:r>
      <w:r>
        <w:t>“L</w:t>
      </w:r>
      <w:r>
        <w:rPr>
          <w:color w:val="222222"/>
        </w:rPr>
        <w:t>as Adminis</w:t>
      </w:r>
      <w:r>
        <w:rPr>
          <w:color w:val="222222"/>
        </w:rPr>
        <w:t>traciones públicas de Canarias están facultadas para gestionar, directamente o mediante los sistemas previstos en el ordenamiento jurídico, los servicios asumidos como propios de acuerdo con lo establecido en esta ley y demás normativa de aplicación. (…)”</w:t>
      </w:r>
      <w:r>
        <w:rPr>
          <w:rFonts w:ascii="Times New Roman" w:eastAsia="Times New Roman" w:hAnsi="Times New Roman" w:cs="Times New Roman"/>
          <w:i w:val="0"/>
          <w:sz w:val="24"/>
        </w:rPr>
        <w:t xml:space="preserve"> </w:t>
      </w:r>
    </w:p>
    <w:p w:rsidR="006B5EB3" w:rsidRDefault="00707007">
      <w:pPr>
        <w:spacing w:after="44" w:line="259" w:lineRule="auto"/>
        <w:ind w:left="482" w:right="0" w:firstLine="0"/>
        <w:jc w:val="left"/>
      </w:pPr>
      <w:r>
        <w:rPr>
          <w:i w:val="0"/>
          <w:color w:val="222222"/>
        </w:rPr>
        <w:t xml:space="preserve"> </w:t>
      </w:r>
    </w:p>
    <w:p w:rsidR="006B5EB3" w:rsidRDefault="00707007">
      <w:pPr>
        <w:spacing w:after="0" w:line="282"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 los colectivos de especial atención señala</w:t>
      </w:r>
      <w:r>
        <w:rPr>
          <w:color w:val="222222"/>
        </w:rPr>
        <w:t>dos en el artículo 3 de esta Ley”.</w:t>
      </w:r>
      <w:r>
        <w:rPr>
          <w:rFonts w:ascii="Times New Roman" w:eastAsia="Times New Roman" w:hAnsi="Times New Roman" w:cs="Times New Roman"/>
          <w:i w:val="0"/>
          <w:sz w:val="24"/>
        </w:rPr>
        <w:t xml:space="preserve"> </w:t>
      </w:r>
    </w:p>
    <w:p w:rsidR="006B5EB3" w:rsidRDefault="00707007">
      <w:pPr>
        <w:spacing w:after="16" w:line="259" w:lineRule="auto"/>
        <w:ind w:left="482" w:right="0" w:firstLine="0"/>
        <w:jc w:val="left"/>
      </w:pPr>
      <w:r>
        <w:rPr>
          <w:i w:val="0"/>
        </w:rP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Registro Electró</w:t>
      </w:r>
      <w:r>
        <w:rPr>
          <w:i w:val="0"/>
        </w:rPr>
        <w:t>nico estatal de Órganos e Instrumentos de Cooperación del sector público estatal, al que se refiere la disposición adicional séptima y publicados en el «Boletín Oficial del Estado». Previamente y con carácter facultativo, se podrán publicar en el Boletín O</w:t>
      </w:r>
      <w:r>
        <w:rPr>
          <w:i w:val="0"/>
        </w:rPr>
        <w:t>ficial de la Comunidad Autónoma o de la provincia, que corresponda a la otra Administración firmante.</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691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374" name="Group 29337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771" name="Rectangle 2077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772" name="Rectangle 2077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773" name="Rectangle 2077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3374" style="width:18.7031pt;height:264.21pt;position:absolute;mso-position-horizontal-relative:page;mso-position-horizontal:absolute;margin-left:662.928pt;mso-position-vertical-relative:page;margin-top:508.71pt;" coordsize="2375,33554">
                <v:rect id="Rectangle 2077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77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77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205 de 273 </w:t>
                        </w:r>
                      </w:p>
                    </w:txbxContent>
                  </v:textbox>
                </v:rect>
                <w10:wrap type="square"/>
              </v:group>
            </w:pict>
          </mc:Fallback>
        </mc:AlternateContent>
      </w:r>
      <w:r>
        <w:rPr>
          <w:color w:val="222222"/>
        </w:rPr>
        <w:t xml:space="preserve"> </w:t>
      </w:r>
    </w:p>
    <w:p w:rsidR="006B5EB3" w:rsidRDefault="00707007">
      <w:pPr>
        <w:ind w:left="137" w:right="56"/>
      </w:pPr>
      <w:r>
        <w:rPr>
          <w:i w:val="0"/>
        </w:rPr>
        <w:t xml:space="preserve">En cuanto al órgano competente, es la Junta de Gobierno Local el órgano competente que tiene atribuido la competencia para la aprobación de programas, planes, </w:t>
      </w:r>
      <w:r>
        <w:rPr>
          <w:i w:val="0"/>
        </w:rPr>
        <w:t>convenios con entidades públicas o privadas para consecución de los fines de interés público, así como la autorización a la Alcaldesa - Presidenta, para actuar y firmar en los citados convenios, planes o programas, en virtud de delegación del pleno adoptad</w:t>
      </w:r>
      <w:r>
        <w:rPr>
          <w:i w:val="0"/>
        </w:rPr>
        <w:t xml:space="preserve">a 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planes o conv</w:t>
      </w:r>
      <w:r>
        <w:t>enios con entidades públicas o privadas para la consecución de fines de interés público, así como la autorización al Alcalde Presidente para actuar y firmar, en los citados convenios, planes o programas, ante cualquier Administración Pública u órganos de é</w:t>
      </w:r>
      <w:r>
        <w:t>sta,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137" w:right="56"/>
      </w:pPr>
      <w:r>
        <w:rPr>
          <w:i w:val="0"/>
        </w:rPr>
        <w:t>Por parte de este Ayuntamiento los convenios deberán ser suscritos por la Alcaldesa-Presidenta haciendo uso de las competen</w:t>
      </w:r>
      <w:r>
        <w:rPr>
          <w:i w:val="0"/>
        </w:rPr>
        <w:t>cias previstas en el art.21.1 b de la Ley 7/1985 de 2 de abril Reguladora de Bases de Régimen Local , del art 41.12 del Real Decreto Legislativo 2568/1986, de 28 de noviembre por el que se aprueba el Reglamento de Organización, Funcionamiento y Régimen Jur</w:t>
      </w:r>
      <w:r>
        <w:rPr>
          <w:i w:val="0"/>
        </w:rPr>
        <w:t xml:space="preserve">ídico de las Entidades Locales, en orden a la suscripción de documentos que vinculen contractualmente a la Entidad Local a la cual representa. </w:t>
      </w:r>
    </w:p>
    <w:p w:rsidR="006B5EB3" w:rsidRDefault="00707007">
      <w:pPr>
        <w:spacing w:after="0"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jurídicamente la aprobación y suscripción d</w:t>
      </w:r>
      <w:r>
        <w:rPr>
          <w:i w:val="0"/>
        </w:rPr>
        <w:t>el Convenio de colaboración a suscribir entre el Ayuntamiento de Candelaria y la Federación Canaria de Lucha del Garrote Canario, y formula la siguiente Propuesta de Resolución, para que por la Junta de Gobierno Local se acuerde:</w:t>
      </w:r>
      <w:r>
        <w:rPr>
          <w:rFonts w:ascii="Times New Roman" w:eastAsia="Times New Roman" w:hAnsi="Times New Roman" w:cs="Times New Roman"/>
          <w:i w:val="0"/>
          <w:sz w:val="24"/>
        </w:rPr>
        <w:t xml:space="preserve"> </w:t>
      </w:r>
    </w:p>
    <w:p w:rsidR="006B5EB3" w:rsidRDefault="00707007">
      <w:pPr>
        <w:spacing w:after="100" w:line="259" w:lineRule="auto"/>
        <w:ind w:left="142" w:right="0" w:firstLine="0"/>
        <w:jc w:val="left"/>
      </w:pPr>
      <w:r>
        <w:rPr>
          <w:i w:val="0"/>
        </w:rPr>
        <w:t xml:space="preserve"> </w:t>
      </w:r>
    </w:p>
    <w:p w:rsidR="006B5EB3" w:rsidRDefault="00707007">
      <w:pPr>
        <w:spacing w:after="95" w:line="259" w:lineRule="auto"/>
        <w:ind w:left="142" w:right="0" w:firstLine="0"/>
        <w:jc w:val="left"/>
      </w:pPr>
      <w:r>
        <w:rPr>
          <w:i w:val="0"/>
        </w:rPr>
        <w:t xml:space="preserve"> </w:t>
      </w:r>
    </w:p>
    <w:p w:rsidR="006B5EB3" w:rsidRDefault="00707007">
      <w:pPr>
        <w:pStyle w:val="Ttulo1"/>
        <w:ind w:left="796" w:right="710"/>
      </w:pPr>
      <w:r>
        <w:t xml:space="preserve">Propuesta de resolución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27" w:right="56" w:firstLine="708"/>
      </w:pPr>
      <w:r>
        <w:rPr>
          <w:i w:val="0"/>
        </w:rPr>
        <w:t>PRIMERO. - Aprobar y suscribir el Convenio de colaboración entre el Ayuntamiento de Candelaria y la Federación Canaria de Lucha del Garrote Canario, para la promoción de la lucha canaria base en Candelaria, del siguiente tenor l</w:t>
      </w:r>
      <w:r>
        <w:rPr>
          <w:i w:val="0"/>
        </w:rPr>
        <w:t>iteral:</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19" w:line="259" w:lineRule="auto"/>
        <w:ind w:left="142" w:right="0" w:firstLine="0"/>
        <w:jc w:val="left"/>
      </w:pPr>
      <w:r>
        <w:rPr>
          <w:b/>
          <w:i w:val="0"/>
        </w:rPr>
        <w:t xml:space="preserve"> </w:t>
      </w:r>
    </w:p>
    <w:p w:rsidR="006B5EB3" w:rsidRDefault="00707007">
      <w:pPr>
        <w:ind w:left="137" w:right="56"/>
      </w:pPr>
      <w:r>
        <w:t>“CONVENIO DE COLABORACIÓN ENTRE EL ILUSTRE AYUNTAMIENTO DE CANDELARIA Y LA FEDERACIÓN DE LUCHA DEL GARROTE CANARIO PARA LA PROMOCION DEL GARROTE CANARIO BASE EN CANDELARIA (ESCUELA MUNICIPAL DEL GARROTE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6"/>
        <w:ind w:left="127" w:right="56" w:firstLine="708"/>
      </w:pPr>
      <w:r>
        <w:rPr>
          <w:rFonts w:ascii="Calibri" w:eastAsia="Calibri" w:hAnsi="Calibri" w:cs="Calibri"/>
          <w:i w:val="0"/>
          <w:noProof/>
        </w:rPr>
        <mc:AlternateContent>
          <mc:Choice Requires="wpg">
            <w:drawing>
              <wp:anchor distT="0" distB="0" distL="114300" distR="114300" simplePos="0" relativeHeight="2518702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4078" name="Group 29407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874" name="Rectangle 2087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875" name="Rectangle 2087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876" name="Rectangle 2087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4078" style="width:18.7031pt;height:264.21pt;position:absolute;mso-position-horizontal-relative:page;mso-position-horizontal:absolute;margin-left:662.928pt;mso-position-vertical-relative:page;margin-top:508.71pt;" coordsize="2375,33554">
                <v:rect id="Rectangle 2087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87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87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206 de 273 </w:t>
                        </w:r>
                      </w:p>
                    </w:txbxContent>
                  </v:textbox>
                </v:rect>
                <w10:wrap type="square"/>
              </v:group>
            </w:pict>
          </mc:Fallback>
        </mc:AlternateContent>
      </w:r>
      <w:r>
        <w:t>De una parte Dña. María Concepción Brito Núñez, en calidad d</w:t>
      </w:r>
      <w:r>
        <w:t xml:space="preserve">e Alcaldesa-Presidenta del Ayuntamiento de la Villa de Candelaria, cuyas circunstancias personales no se hacen constar por actuar en razón de su referido cargo, asistida por el Secretario General D. Octavio Manuel Fernández Hernández. </w:t>
      </w:r>
    </w:p>
    <w:p w:rsidR="006B5EB3" w:rsidRDefault="00707007">
      <w:pPr>
        <w:spacing w:line="269" w:lineRule="auto"/>
        <w:ind w:left="10" w:right="62"/>
        <w:jc w:val="right"/>
      </w:pPr>
      <w:r>
        <w:t>De la otra parte, D.</w:t>
      </w:r>
      <w:r>
        <w:t xml:space="preserve"> Carlos Javier Barrera Vera, mayor de edad y provisto de D.N.I. número </w:t>
      </w:r>
    </w:p>
    <w:p w:rsidR="006B5EB3" w:rsidRDefault="00707007">
      <w:pPr>
        <w:spacing w:after="125"/>
        <w:ind w:left="137" w:right="56"/>
      </w:pPr>
      <w:r>
        <w:t xml:space="preserve">***5425**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2"/>
        <w:ind w:left="127" w:right="56" w:firstLine="708"/>
      </w:pPr>
      <w:r>
        <w:t>Dña. María Concepción Brito Núñez, en calidad de Alcaldesa-Presidenta del Ayuntamiento de la Villa de Candelaria, especialmente facultada para este acto por acuerdo de la Junta de Gobierno Local de fecha […] de 2024, y en virtud de la competencia que le ot</w:t>
      </w:r>
      <w:r>
        <w:t xml:space="preserve">orga el art. 21.1.b) de la Ley 7/1985, reguladora de las Bases de Régimen Local, y asistida por D. Octavio Manuel Fernández Hernández, Secretario General, para dar fe del acto. </w:t>
      </w:r>
    </w:p>
    <w:p w:rsidR="006B5EB3" w:rsidRDefault="00707007">
      <w:pPr>
        <w:ind w:left="127" w:right="56" w:firstLine="708"/>
      </w:pPr>
      <w:r>
        <w:t>D. Carlos Javier Barrera Vera, actuando en calidad de Presidente de la Federac</w:t>
      </w:r>
      <w:r>
        <w:t>ión de Lucha del Garrote Canario, con cédula de identificación fiscal nº G-35512565, según manifestación del mismo y acuerdo adoptado, los comparecientes se reconocen mutuamente la competencia y capacidad legal necesaria y suficiente para suscribir el pres</w:t>
      </w:r>
      <w:r>
        <w:t xml:space="preserve">ente Convenio, 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29"/>
        </w:numPr>
        <w:ind w:right="56" w:hanging="360"/>
      </w:pPr>
      <w:r>
        <w:t>Ley 1/2019, de 30 de enero, de la actividad física y el deporte de Canarias dispone como competencia del Ayuntamiento de la Villa de Candelaria la organización de actividades de deporte entre niños y jóvenes en el ámbito mun</w:t>
      </w:r>
      <w:r>
        <w:t xml:space="preserve">icipal (art. 12.2.a). </w:t>
      </w:r>
    </w:p>
    <w:p w:rsidR="006B5EB3" w:rsidRDefault="00707007">
      <w:pPr>
        <w:numPr>
          <w:ilvl w:val="0"/>
          <w:numId w:val="129"/>
        </w:numPr>
        <w:ind w:right="56" w:hanging="360"/>
      </w:pPr>
      <w:r>
        <w:t>Las competencias atribuidas al Ayuntamiento pueden ejecutarse por medio de convenios con los clubes o mediante cualquier otro sistema previsto en el Ordenamiento Jurídico (art. 9.b de la Ley 1/2019, de 30 de enero, de la actividad fí</w:t>
      </w:r>
      <w:r>
        <w:t xml:space="preserve">sica y el deporte de Canarias). </w:t>
      </w:r>
    </w:p>
    <w:p w:rsidR="006B5EB3" w:rsidRDefault="00707007">
      <w:pPr>
        <w:numPr>
          <w:ilvl w:val="0"/>
          <w:numId w:val="129"/>
        </w:numPr>
        <w:ind w:right="56" w:hanging="360"/>
      </w:pPr>
      <w:r>
        <w:t>El Club, entidad deportiva que goza de personalidad jurídica propia y capacidad de obrar suficiente para el cumplimiento de sus fines, presentó al Ayuntamiento de Candelaria (Concejalía de Deportes) un proyecto de Equipos d</w:t>
      </w:r>
      <w:r>
        <w:t>e Base, con una previsión de equipos y técnicos, una programación de las actividades deportivas y un presupuesto, a ejecutar en dicho municipio, con el fin de promocionar el deporte en el término municipal de Candelaria entre los deportistas en edad escola</w:t>
      </w:r>
      <w:r>
        <w:t xml:space="preserve">r. </w:t>
      </w:r>
    </w:p>
    <w:p w:rsidR="006B5EB3" w:rsidRDefault="00707007">
      <w:pPr>
        <w:numPr>
          <w:ilvl w:val="0"/>
          <w:numId w:val="129"/>
        </w:numPr>
        <w:ind w:right="56" w:hanging="360"/>
      </w:pPr>
      <w:r>
        <w:t xml:space="preserve">El Club tiene reconocido en su objeto social la práctica de actividades físicas y deportivas sin ánimo de lucro, y como actividad principal la del garrote canario. </w:t>
      </w:r>
    </w:p>
    <w:p w:rsidR="006B5EB3" w:rsidRDefault="00707007">
      <w:pPr>
        <w:numPr>
          <w:ilvl w:val="0"/>
          <w:numId w:val="129"/>
        </w:numPr>
        <w:ind w:right="56" w:hanging="360"/>
      </w:pPr>
      <w:r>
        <w:rPr>
          <w:rFonts w:ascii="Calibri" w:eastAsia="Calibri" w:hAnsi="Calibri" w:cs="Calibri"/>
          <w:i w:val="0"/>
          <w:noProof/>
        </w:rPr>
        <mc:AlternateContent>
          <mc:Choice Requires="wpg">
            <w:drawing>
              <wp:anchor distT="0" distB="0" distL="114300" distR="114300" simplePos="0" relativeHeight="2518712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926" name="Group 2939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0985" name="Rectangle 2098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0986" name="Rectangle 2098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987" name="Rectangle 2098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3926" style="width:18.7031pt;height:264.21pt;position:absolute;mso-position-horizontal-relative:page;mso-position-horizontal:absolute;margin-left:662.928pt;mso-position-vertical-relative:page;margin-top:508.71pt;" coordsize="2375,33554">
                <v:rect id="Rectangle 2098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098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98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207 de 273 </w:t>
                        </w:r>
                      </w:p>
                    </w:txbxContent>
                  </v:textbox>
                </v:rect>
                <w10:wrap type="square"/>
              </v:group>
            </w:pict>
          </mc:Fallback>
        </mc:AlternateContent>
      </w:r>
      <w:r>
        <w:t>En el ámbito de las respectivas competencias ambas partes están interesadas en iniciar una colaboración me</w:t>
      </w:r>
      <w:r>
        <w:t xml:space="preserve">diante el presente Convenio de Colaboración. </w:t>
      </w:r>
    </w:p>
    <w:p w:rsidR="006B5EB3" w:rsidRDefault="00707007">
      <w:pPr>
        <w:spacing w:after="105" w:line="259" w:lineRule="auto"/>
        <w:ind w:left="142" w:right="0" w:firstLine="0"/>
        <w:jc w:val="left"/>
      </w:pPr>
      <w:r>
        <w:t xml:space="preserve"> </w:t>
      </w:r>
    </w:p>
    <w:p w:rsidR="006B5EB3" w:rsidRDefault="00707007">
      <w:pPr>
        <w:spacing w:after="246"/>
        <w:ind w:left="137" w:right="56"/>
      </w:pPr>
      <w:r>
        <w:t xml:space="preserve">A tal efecto, el Ayuntamiento y el Club suscriben el presente Convenio que se sujetará a las siguientes, </w:t>
      </w:r>
    </w:p>
    <w:p w:rsidR="006B5EB3" w:rsidRDefault="00707007">
      <w:pPr>
        <w:spacing w:after="31"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6" w:line="259" w:lineRule="auto"/>
        <w:ind w:left="142" w:right="0" w:firstLine="0"/>
        <w:jc w:val="left"/>
      </w:pPr>
      <w:r>
        <w:t xml:space="preserve"> </w:t>
      </w:r>
    </w:p>
    <w:p w:rsidR="006B5EB3" w:rsidRDefault="00707007">
      <w:pPr>
        <w:ind w:left="137" w:right="56"/>
      </w:pPr>
      <w:r>
        <w:t>Es objeto del presente convenio fomentar la práctica del deporte, por parte de los escolares del municipio, trazando como objetivo la difusión y divulgación del garrote canario base a través de la Escuela Municipal de Lucha del Garrote de Candelaria, a par</w:t>
      </w:r>
      <w:r>
        <w:t xml:space="preserve">tir de ahora E.M.L.G.C., así como la participación en los eventos deportivos y competiciones federadas para tal fin. </w:t>
      </w:r>
    </w:p>
    <w:p w:rsidR="006B5EB3" w:rsidRDefault="00707007">
      <w:pPr>
        <w:spacing w:after="16"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0"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ind w:left="860" w:right="56"/>
      </w:pPr>
      <w:r>
        <w:t xml:space="preserve">Tercera. </w:t>
      </w:r>
      <w:r>
        <w:t xml:space="preserve">-  Obligaciones de las partes. </w:t>
      </w:r>
    </w:p>
    <w:p w:rsidR="006B5EB3" w:rsidRDefault="00707007">
      <w:pPr>
        <w:spacing w:after="0" w:line="259" w:lineRule="auto"/>
        <w:ind w:left="142" w:right="0" w:firstLine="0"/>
        <w:jc w:val="left"/>
      </w:pPr>
      <w:r>
        <w:t xml:space="preserve"> </w:t>
      </w:r>
    </w:p>
    <w:p w:rsidR="006B5EB3" w:rsidRDefault="00707007">
      <w:pPr>
        <w:ind w:left="137" w:right="56"/>
      </w:pPr>
      <w:r>
        <w:t xml:space="preserve">Para la realización de las actuaciones las partes firmantes del presente convenio se comprometen a: </w:t>
      </w:r>
    </w:p>
    <w:p w:rsidR="006B5EB3" w:rsidRDefault="00707007">
      <w:pPr>
        <w:spacing w:after="138" w:line="259" w:lineRule="auto"/>
        <w:ind w:left="142" w:right="0" w:firstLine="0"/>
        <w:jc w:val="left"/>
      </w:pPr>
      <w:r>
        <w:t xml:space="preserve"> </w:t>
      </w:r>
    </w:p>
    <w:p w:rsidR="006B5EB3" w:rsidRDefault="00707007">
      <w:pPr>
        <w:spacing w:after="76" w:line="268" w:lineRule="auto"/>
        <w:ind w:left="860" w:right="0"/>
        <w:jc w:val="left"/>
      </w:pPr>
      <w:r>
        <w:rPr>
          <w:rFonts w:ascii="Times New Roman" w:eastAsia="Times New Roman" w:hAnsi="Times New Roman" w:cs="Times New Roman"/>
          <w:i w:val="0"/>
          <w:sz w:val="24"/>
        </w:rPr>
        <w:t>C)</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numPr>
          <w:ilvl w:val="0"/>
          <w:numId w:val="130"/>
        </w:numPr>
        <w:ind w:right="56"/>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6B5EB3" w:rsidRDefault="00707007">
      <w:pPr>
        <w:spacing w:after="2" w:line="259" w:lineRule="auto"/>
        <w:ind w:left="142" w:right="0" w:firstLine="0"/>
        <w:jc w:val="left"/>
      </w:pPr>
      <w:r>
        <w:t xml:space="preserve"> </w:t>
      </w:r>
    </w:p>
    <w:p w:rsidR="006B5EB3" w:rsidRDefault="00707007">
      <w:pPr>
        <w:numPr>
          <w:ilvl w:val="0"/>
          <w:numId w:val="130"/>
        </w:numPr>
        <w:ind w:right="56"/>
      </w:pPr>
      <w:r>
        <w:t xml:space="preserve">En cuanto a las monitorías, cada una de ellas se abonará a 75 €. Para tener derecho a la subvención, el número de alumnos por monitoría y sesión de entrenamiento será un mínimo de </w:t>
      </w:r>
      <w:r>
        <w:t>5,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9" w:line="259" w:lineRule="auto"/>
        <w:ind w:left="502" w:right="0" w:firstLine="0"/>
        <w:jc w:val="left"/>
      </w:pPr>
      <w:r>
        <w:t xml:space="preserve"> </w:t>
      </w:r>
    </w:p>
    <w:p w:rsidR="006B5EB3" w:rsidRDefault="00707007">
      <w:pPr>
        <w:numPr>
          <w:ilvl w:val="1"/>
          <w:numId w:val="130"/>
        </w:numPr>
        <w:ind w:right="56" w:hanging="360"/>
      </w:pPr>
      <w:r>
        <w:rPr>
          <w:rFonts w:ascii="Calibri" w:eastAsia="Calibri" w:hAnsi="Calibri" w:cs="Calibri"/>
          <w:i w:val="0"/>
          <w:noProof/>
        </w:rPr>
        <mc:AlternateContent>
          <mc:Choice Requires="wpg">
            <w:drawing>
              <wp:anchor distT="0" distB="0" distL="114300" distR="114300" simplePos="0" relativeHeight="2518722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815" name="Group 29381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131" name="Rectangle 2113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132" name="Rectangle 2113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133" name="Rectangle 2113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208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3815" style="width:18.7031pt;height:264.21pt;position:absolute;mso-position-horizontal-relative:page;mso-position-horizontal:absolute;margin-left:662.928pt;mso-position-vertical-relative:page;margin-top:508.71pt;" coordsize="2375,33554">
                <v:rect id="Rectangle 2113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13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13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208 de 273 </w:t>
                        </w:r>
                      </w:p>
                    </w:txbxContent>
                  </v:textbox>
                </v:rect>
                <w10:wrap type="square"/>
              </v:group>
            </w:pict>
          </mc:Fallback>
        </mc:AlternateContent>
      </w:r>
      <w:r>
        <w:t>Las monitorías para la Campaña de Promoción Deportiva du</w:t>
      </w:r>
      <w:r>
        <w:t xml:space="preserve">rante la anualidad 2024 a realizar por la Federación de Lucha del Garrote Canario se emplazan en la siguiente instalación: </w:t>
      </w:r>
    </w:p>
    <w:p w:rsidR="006B5EB3" w:rsidRDefault="00707007">
      <w:pPr>
        <w:spacing w:after="0" w:line="259" w:lineRule="auto"/>
        <w:ind w:left="850" w:right="0" w:firstLine="0"/>
        <w:jc w:val="left"/>
      </w:pPr>
      <w:r>
        <w:t xml:space="preserve"> </w:t>
      </w:r>
    </w:p>
    <w:tbl>
      <w:tblPr>
        <w:tblStyle w:val="TableGrid"/>
        <w:tblW w:w="7082" w:type="dxa"/>
        <w:tblInd w:w="1382" w:type="dxa"/>
        <w:tblCellMar>
          <w:top w:w="9" w:type="dxa"/>
          <w:left w:w="96" w:type="dxa"/>
          <w:bottom w:w="0" w:type="dxa"/>
          <w:right w:w="37" w:type="dxa"/>
        </w:tblCellMar>
        <w:tblLook w:val="04A0" w:firstRow="1" w:lastRow="0" w:firstColumn="1" w:lastColumn="0" w:noHBand="0" w:noVBand="1"/>
      </w:tblPr>
      <w:tblGrid>
        <w:gridCol w:w="2787"/>
        <w:gridCol w:w="4295"/>
      </w:tblGrid>
      <w:tr w:rsidR="006B5EB3">
        <w:trPr>
          <w:trHeight w:val="391"/>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66" w:firstLine="0"/>
              <w:jc w:val="center"/>
            </w:pPr>
            <w:r>
              <w:t xml:space="preserve">Modalidad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8" w:firstLine="0"/>
              <w:jc w:val="center"/>
            </w:pPr>
            <w:r>
              <w:t xml:space="preserve">Instalación </w:t>
            </w:r>
          </w:p>
        </w:tc>
      </w:tr>
      <w:tr w:rsidR="006B5EB3">
        <w:trPr>
          <w:trHeight w:val="389"/>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7" w:firstLine="0"/>
              <w:jc w:val="center"/>
            </w:pPr>
            <w:r>
              <w:t xml:space="preserve">Aula Francisco Rodríguez Rodríguez </w:t>
            </w:r>
          </w:p>
        </w:tc>
      </w:tr>
      <w:tr w:rsidR="006B5EB3">
        <w:trPr>
          <w:trHeight w:val="389"/>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7" w:firstLine="0"/>
              <w:jc w:val="center"/>
            </w:pPr>
            <w:r>
              <w:t xml:space="preserve">CEIP Igueste </w:t>
            </w:r>
          </w:p>
        </w:tc>
      </w:tr>
      <w:tr w:rsidR="006B5EB3">
        <w:trPr>
          <w:trHeight w:val="391"/>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9" w:firstLine="0"/>
              <w:jc w:val="center"/>
            </w:pPr>
            <w:r>
              <w:t xml:space="preserve">CEIP Carmen Álvarez de la Rosa </w:t>
            </w:r>
          </w:p>
        </w:tc>
      </w:tr>
    </w:tbl>
    <w:p w:rsidR="006B5EB3" w:rsidRDefault="00707007">
      <w:pPr>
        <w:spacing w:after="50" w:line="259" w:lineRule="auto"/>
        <w:ind w:left="142" w:right="0" w:firstLine="0"/>
        <w:jc w:val="left"/>
      </w:pPr>
      <w:r>
        <w:t xml:space="preserve"> </w:t>
      </w:r>
    </w:p>
    <w:p w:rsidR="006B5EB3" w:rsidRDefault="00707007">
      <w:pPr>
        <w:numPr>
          <w:ilvl w:val="1"/>
          <w:numId w:val="130"/>
        </w:numPr>
        <w:ind w:right="56"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1"/>
          <w:numId w:val="130"/>
        </w:numPr>
        <w:ind w:right="56"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6B5EB3" w:rsidRDefault="00707007">
      <w:pPr>
        <w:spacing w:after="19" w:line="259" w:lineRule="auto"/>
        <w:ind w:left="1222" w:right="0" w:firstLine="0"/>
        <w:jc w:val="left"/>
      </w:pPr>
      <w:r>
        <w:t xml:space="preserve"> </w:t>
      </w:r>
    </w:p>
    <w:p w:rsidR="006B5EB3" w:rsidRDefault="00707007">
      <w:pPr>
        <w:numPr>
          <w:ilvl w:val="0"/>
          <w:numId w:val="130"/>
        </w:numPr>
        <w:ind w:right="56"/>
      </w:pPr>
      <w:r>
        <w:t xml:space="preserve">Para el correcto desarrollo de la actividad de la E.M.L.G.C y </w:t>
      </w:r>
      <w:r>
        <w:t>el resto de equipos del Club, les cederá las instalaciones deportivas acordadas, en los horarios que se establezcan. No obstante, el Ayuntamiento se reserva el derecho a utilizar las instalaciones para evento o actividades puntuales o regulares propias, de</w:t>
      </w:r>
      <w:r>
        <w:t xml:space="preserve">ntro de esos horarios y para la promoción del deporte, previo aviso al Club. </w:t>
      </w:r>
    </w:p>
    <w:p w:rsidR="006B5EB3" w:rsidRDefault="00707007">
      <w:pPr>
        <w:spacing w:after="16" w:line="259" w:lineRule="auto"/>
        <w:ind w:left="142" w:right="0" w:firstLine="0"/>
        <w:jc w:val="left"/>
      </w:pPr>
      <w:r>
        <w:t xml:space="preserve"> </w:t>
      </w:r>
    </w:p>
    <w:p w:rsidR="006B5EB3" w:rsidRDefault="00707007">
      <w:pPr>
        <w:numPr>
          <w:ilvl w:val="0"/>
          <w:numId w:val="130"/>
        </w:numPr>
        <w:ind w:right="56"/>
      </w:pPr>
      <w:r>
        <w:t>En el caso de la organización de un campus deportivo municipal (contemplado en la ordenanza fiscal vigente), y previa planificación y confirmación con la Concejalía de Deportes</w:t>
      </w:r>
      <w:r>
        <w:t>, abonará en forma de subvención, en función del número de monitorías desarrolladas por el Club, 30€ por día de celebración de campus, por cada una de ellas, además de aquellos gastos materiales (trofeos, camisas…) que se deriven de la organización del mis</w:t>
      </w:r>
      <w:r>
        <w:t xml:space="preserve">mo.  Dicha subvención se abonará en un plazo máximo de cuatro meses tras finalizada la actividad. Para tener derecho a la subvención el número de alumnos por monitoría será un mínimo de 10, pudiendo variar previo informe del Club y con la aprobación de la </w:t>
      </w:r>
      <w:r>
        <w:t>Concejalía de Deportes. Sólo computarán para su pago aquellas monitorías que tengan regularizadas sus inscripciones previo a la finalización del campus, y cumplan con el número mínimo de inscripciones establecidas. La duración diaria de la actividad será d</w:t>
      </w:r>
      <w:r>
        <w:t>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numPr>
          <w:ilvl w:val="0"/>
          <w:numId w:val="130"/>
        </w:numPr>
        <w:ind w:right="56"/>
      </w:pPr>
      <w: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6" w:line="259" w:lineRule="auto"/>
        <w:ind w:left="1210" w:right="0" w:firstLine="0"/>
        <w:jc w:val="left"/>
      </w:pPr>
      <w:r>
        <w:t xml:space="preserve"> </w:t>
      </w:r>
    </w:p>
    <w:p w:rsidR="006B5EB3" w:rsidRDefault="00707007">
      <w:pPr>
        <w:spacing w:after="4" w:line="268" w:lineRule="auto"/>
        <w:ind w:left="860" w:right="0"/>
        <w:jc w:val="left"/>
      </w:pPr>
      <w:r>
        <w:t xml:space="preserve">D) </w:t>
      </w:r>
      <w:r>
        <w:rPr>
          <w:u w:val="single" w:color="000000"/>
        </w:rPr>
        <w:t>Por parte de la Federación de Lucha del Garrote Canario de Candelaria:</w:t>
      </w:r>
      <w:r>
        <w:t xml:space="preserve"> </w:t>
      </w:r>
    </w:p>
    <w:p w:rsidR="006B5EB3" w:rsidRDefault="00707007">
      <w:pPr>
        <w:spacing w:after="16" w:line="259" w:lineRule="auto"/>
        <w:ind w:left="1210" w:right="0" w:firstLine="0"/>
        <w:jc w:val="left"/>
      </w:pPr>
      <w:r>
        <w:rPr>
          <w:rFonts w:ascii="Calibri" w:eastAsia="Calibri" w:hAnsi="Calibri" w:cs="Calibri"/>
          <w:i w:val="0"/>
          <w:noProof/>
        </w:rPr>
        <mc:AlternateContent>
          <mc:Choice Requires="wpg">
            <w:drawing>
              <wp:anchor distT="0" distB="0" distL="114300" distR="114300" simplePos="0" relativeHeight="2518732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119" name="Group 29311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229" name="Rectangle 2122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230" name="Rectangle 2123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231" name="Rectangle 2123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 Gestiona | Pági</w:t>
                              </w:r>
                              <w:r>
                                <w:rPr>
                                  <w:i w:val="0"/>
                                  <w:sz w:val="12"/>
                                </w:rPr>
                                <w:t xml:space="preserve">na 209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3119" style="width:18.7031pt;height:264.21pt;position:absolute;mso-position-horizontal-relative:page;mso-position-horizontal:absolute;margin-left:662.928pt;mso-position-vertical-relative:page;margin-top:508.71pt;" coordsize="2375,33554">
                <v:rect id="Rectangle 2122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23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23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209 de 273 </w:t>
                        </w:r>
                      </w:p>
                    </w:txbxContent>
                  </v:textbox>
                </v:rect>
                <w10:wrap type="square"/>
              </v:group>
            </w:pict>
          </mc:Fallback>
        </mc:AlternateContent>
      </w:r>
      <w:r>
        <w:t xml:space="preserve"> </w:t>
      </w:r>
    </w:p>
    <w:p w:rsidR="006B5EB3" w:rsidRDefault="00707007">
      <w:pPr>
        <w:numPr>
          <w:ilvl w:val="0"/>
          <w:numId w:val="131"/>
        </w:numPr>
        <w:ind w:right="56"/>
      </w:pPr>
      <w:r>
        <w:t>Tramitar en la entidad o federación correspondiente, la inscripción o licencia federativa con la mutualidad correspondiente, a efectos de seguro y responsabilidades, para los inscritos en la Escuela Municipal que, en conveniencia con el cl</w:t>
      </w:r>
      <w:r>
        <w:t xml:space="preserve">ub, quisieran participar en las competiciones que se organicen para esta modalidad deportiva. </w:t>
      </w:r>
    </w:p>
    <w:p w:rsidR="006B5EB3" w:rsidRDefault="00707007">
      <w:pPr>
        <w:spacing w:after="16" w:line="259" w:lineRule="auto"/>
        <w:ind w:left="142" w:right="0" w:firstLine="0"/>
        <w:jc w:val="left"/>
      </w:pPr>
      <w:r>
        <w:t xml:space="preserve"> </w:t>
      </w:r>
    </w:p>
    <w:p w:rsidR="006B5EB3" w:rsidRDefault="00707007">
      <w:pPr>
        <w:numPr>
          <w:ilvl w:val="0"/>
          <w:numId w:val="131"/>
        </w:numPr>
        <w:ind w:right="56"/>
      </w:pPr>
      <w:r>
        <w:t>El Club, a través de sus técnicos cualificados, se compromete a desarrollar la modalidad deportiva de lucha del garrote en las instalaciones deportivas municipales y de los centros escolares, previstas en la programación de la Campaña de Promoción Deportiv</w:t>
      </w:r>
      <w:r>
        <w:t>a de la Concejalía de Deportes del Ayuntamiento de Candelaria para la presenta anualidad, siempre y cuando cumplan con los requisitos para la obtención de la subvención de las monitorías. Asimismo, el Club dispondrá de los técnicos necesarios para la impar</w:t>
      </w:r>
      <w:r>
        <w:t xml:space="preserve">tición de la programación prevista, debiendo acreditar antes del inicio de la actividad, ante la Concejalía de Deportes, estar en posesión de la correspondiente titulación oficial. </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numPr>
          <w:ilvl w:val="0"/>
          <w:numId w:val="131"/>
        </w:numPr>
        <w:ind w:right="56"/>
      </w:pPr>
      <w:r>
        <w:t>El Club deberá notificar en todo momento, y previamente, al correo (</w:t>
      </w:r>
      <w:r>
        <w:rPr>
          <w:color w:val="000080"/>
          <w:u w:val="single" w:color="000080"/>
        </w:rPr>
        <w:t>dep</w:t>
      </w:r>
      <w:r>
        <w:rPr>
          <w:color w:val="000080"/>
          <w:u w:val="single" w:color="000080"/>
        </w:rPr>
        <w:t>ortes@candelaria.es</w:t>
      </w:r>
      <w:r>
        <w:t xml:space="preserve">) y al teléfono (822028770) de la Concejalía de Deportes de las modificaciones en los servicios programados, tales como: ausencias por enfermedad o suspensión de las clases, con independencia que el club comunique estas modificaciones a </w:t>
      </w:r>
      <w:r>
        <w:t xml:space="preserve">las personas usuarias del servicio, por cualquier otro canal. </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131"/>
        </w:numPr>
        <w:ind w:right="56"/>
      </w:pPr>
      <w:r>
        <w:t xml:space="preserve">El personal técnico (monitores) encargado del desarrollo de la actividad, deberá llevar durante las sesiones, la indumentaria facilitada por la Concejalía de Deportes.  </w:t>
      </w:r>
    </w:p>
    <w:p w:rsidR="006B5EB3" w:rsidRDefault="00707007">
      <w:pPr>
        <w:spacing w:after="16" w:line="259" w:lineRule="auto"/>
        <w:ind w:left="142" w:right="0" w:firstLine="0"/>
        <w:jc w:val="left"/>
      </w:pPr>
      <w:r>
        <w:t xml:space="preserve"> </w:t>
      </w:r>
    </w:p>
    <w:p w:rsidR="006B5EB3" w:rsidRDefault="00707007">
      <w:pPr>
        <w:numPr>
          <w:ilvl w:val="0"/>
          <w:numId w:val="131"/>
        </w:numPr>
        <w:ind w:right="56"/>
      </w:pPr>
      <w:r>
        <w:t>Hacer expresa menc</w:t>
      </w:r>
      <w:r>
        <w:t xml:space="preserve">ión en las actividades objeto del convenio de la colaboración económica del Ayuntamiento, y en todo caso hacerla constar en la publicidad del Club, conforme al modelo oficial de escudo y denominación municipal. </w:t>
      </w:r>
    </w:p>
    <w:p w:rsidR="006B5EB3" w:rsidRDefault="00707007">
      <w:pPr>
        <w:spacing w:after="16" w:line="259" w:lineRule="auto"/>
        <w:ind w:left="142" w:right="0" w:firstLine="0"/>
        <w:jc w:val="left"/>
      </w:pPr>
      <w:r>
        <w:t xml:space="preserve"> </w:t>
      </w:r>
    </w:p>
    <w:p w:rsidR="006B5EB3" w:rsidRDefault="00707007">
      <w:pPr>
        <w:numPr>
          <w:ilvl w:val="0"/>
          <w:numId w:val="131"/>
        </w:numPr>
        <w:ind w:right="56"/>
      </w:pPr>
      <w:r>
        <w:t>Invitar expresamente, al final de temporad</w:t>
      </w:r>
      <w:r>
        <w:t xml:space="preserve">a o de cada actividad, al representante del Ayuntamiento y de la Concejalía de Deportes para las clausuras o los actos de entrega de trofeos y distinciones que se pudieran organizar por parte del club. </w:t>
      </w:r>
    </w:p>
    <w:p w:rsidR="006B5EB3" w:rsidRDefault="00707007">
      <w:pPr>
        <w:spacing w:after="19" w:line="259" w:lineRule="auto"/>
        <w:ind w:left="142" w:right="0" w:firstLine="0"/>
        <w:jc w:val="left"/>
      </w:pPr>
      <w:r>
        <w:t xml:space="preserve"> </w:t>
      </w:r>
    </w:p>
    <w:p w:rsidR="006B5EB3" w:rsidRDefault="00707007">
      <w:pPr>
        <w:numPr>
          <w:ilvl w:val="0"/>
          <w:numId w:val="131"/>
        </w:numPr>
        <w:ind w:right="56"/>
      </w:pPr>
      <w:r>
        <w:t>Comunicar la obtención de otras subvenciones, ayuda</w:t>
      </w:r>
      <w:r>
        <w:t>s, donaciones o cualquier otro ingreso concurrente con la misma actividad, procedentes de cualesquiera Administraciones Públicas, entes públicos o privados, nacionales o internacionales, velando en todo momento por concurrir en cualquier convocatoria de su</w:t>
      </w:r>
      <w:r>
        <w:t xml:space="preserve">bvenciones que les sea compatible con el objeto de este acuerdo, al objeto de poder dotarse de mayores fondos para el mejor desarrollo de esa promoción deportiva.  </w:t>
      </w:r>
    </w:p>
    <w:p w:rsidR="006B5EB3" w:rsidRDefault="00707007">
      <w:pPr>
        <w:spacing w:after="16" w:line="259" w:lineRule="auto"/>
        <w:ind w:left="142" w:right="0" w:firstLine="0"/>
        <w:jc w:val="left"/>
      </w:pPr>
      <w:r>
        <w:t xml:space="preserve"> </w:t>
      </w:r>
    </w:p>
    <w:p w:rsidR="006B5EB3" w:rsidRDefault="00707007">
      <w:pPr>
        <w:numPr>
          <w:ilvl w:val="0"/>
          <w:numId w:val="131"/>
        </w:numPr>
        <w:ind w:right="56"/>
      </w:pPr>
      <w:r>
        <w:rPr>
          <w:rFonts w:ascii="Calibri" w:eastAsia="Calibri" w:hAnsi="Calibri" w:cs="Calibri"/>
          <w:i w:val="0"/>
          <w:noProof/>
        </w:rPr>
        <mc:AlternateContent>
          <mc:Choice Requires="wpg">
            <w:drawing>
              <wp:anchor distT="0" distB="0" distL="114300" distR="114300" simplePos="0" relativeHeight="2518743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3471" name="Group 29347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334" name="Rectangle 2133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335" name="Rectangle 2133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336" name="Rectangle 2133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3471" style="width:18.7031pt;height:264.21pt;position:absolute;mso-position-horizontal-relative:page;mso-position-horizontal:absolute;margin-left:662.928pt;mso-position-vertical-relative:page;margin-top:508.71pt;" coordsize="2375,33554">
                <v:rect id="Rectangle 2133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33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33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210 de 273 </w:t>
                        </w:r>
                      </w:p>
                    </w:txbxContent>
                  </v:textbox>
                </v:rect>
                <w10:wrap type="square"/>
              </v:group>
            </w:pict>
          </mc:Fallback>
        </mc:AlternateContent>
      </w:r>
      <w:r>
        <w:t>Conforme el artículo 53 de la Ordenanza General municipal y Bases reguladoras de subvenciones, será el con</w:t>
      </w:r>
      <w:r>
        <w:t>venio de colaboración, quien fijará el plazo de justificación de las subvenciones y su final, que será como máximo, de tres meses desde la finalización del plazo para la realización de la actividad. No obstante, por razones justificadas debidamente motivad</w:t>
      </w:r>
      <w:r>
        <w:t>as no pudiera realizarse o justificarse en el plazo previsto, el órgano concedente podrá acordar, siempre con anterioridad a la finalización del plazo concedido, la prórroga del plazo, que no excederá de la mitad del previsto en el párrafo anterior, siempr</w:t>
      </w:r>
      <w:r>
        <w:t>e que no se perjudiquen derechos de terceros.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ind w:left="137" w:right="56"/>
      </w:pPr>
      <w:r>
        <w:t>- Una memoria de actuación justificativa del cumplimiento de las condiciones impuestas en la concesión de la subvención, con indicación de las acti</w:t>
      </w:r>
      <w:r>
        <w:t>vidades realizadas y de los resultados obtenidos.  - Una memoria económica justificativa del coste de las actividades realizadas, que contendrá una relación clasificada de los gastos e inversiones de la actividad, con identificación del acreedor y del docu</w:t>
      </w:r>
      <w:r>
        <w:t xml:space="preserve">mento, su importe, fecha de emisión y, en su caso, fecha de pago. Debe acompañarse de facturas incorporadas en la relación a que se hace referencia. </w:t>
      </w:r>
    </w:p>
    <w:p w:rsidR="006B5EB3" w:rsidRDefault="00707007">
      <w:pPr>
        <w:spacing w:after="16" w:line="259" w:lineRule="auto"/>
        <w:ind w:left="142" w:right="0" w:firstLine="0"/>
        <w:jc w:val="left"/>
      </w:pPr>
      <w:r>
        <w:t xml:space="preserve"> </w:t>
      </w:r>
    </w:p>
    <w:p w:rsidR="006B5EB3" w:rsidRDefault="00707007">
      <w:pPr>
        <w:numPr>
          <w:ilvl w:val="0"/>
          <w:numId w:val="132"/>
        </w:numPr>
        <w:ind w:right="56"/>
      </w:pPr>
      <w:r>
        <w:t>Facilitar cuanta información que le sea requerida por el Ayuntamiento, por la Intervención del mismo y p</w:t>
      </w:r>
      <w:r>
        <w:t xml:space="preserve">or cualquier otro órgano de fiscalización y control en ejercicio de sus respectivas competencias. </w:t>
      </w:r>
    </w:p>
    <w:p w:rsidR="006B5EB3" w:rsidRDefault="00707007">
      <w:pPr>
        <w:spacing w:after="139" w:line="259" w:lineRule="auto"/>
        <w:ind w:left="142" w:right="0" w:firstLine="0"/>
        <w:jc w:val="left"/>
      </w:pPr>
      <w:r>
        <w:t xml:space="preserve"> </w:t>
      </w:r>
    </w:p>
    <w:p w:rsidR="006B5EB3" w:rsidRDefault="00707007">
      <w:pPr>
        <w:numPr>
          <w:ilvl w:val="0"/>
          <w:numId w:val="132"/>
        </w:numPr>
        <w:spacing w:after="123"/>
        <w:ind w:right="56"/>
      </w:pPr>
      <w:r>
        <w:t xml:space="preserve">El Club se compromete a colaborar en las actividades organizadas o acciones de formación propuesta por la Concejalía de Deportes para la promoción del deporte base en el municipio.  </w:t>
      </w:r>
    </w:p>
    <w:p w:rsidR="006B5EB3" w:rsidRDefault="00707007">
      <w:pPr>
        <w:spacing w:after="0" w:line="259" w:lineRule="auto"/>
        <w:ind w:left="142" w:right="0" w:firstLine="0"/>
        <w:jc w:val="left"/>
      </w:pPr>
      <w:r>
        <w:t xml:space="preserve"> </w:t>
      </w:r>
    </w:p>
    <w:p w:rsidR="006B5EB3" w:rsidRDefault="00707007">
      <w:pPr>
        <w:ind w:left="137" w:right="56"/>
      </w:pPr>
      <w:r>
        <w:t>La Concejalía de Deportes podrá pedir cuanta información considere necesarios al Club, así como efectuar cualquier tipo de evaluación técnica con el objetivo de que los programas deportivos se cumplan de acuerdo con las reglas establecidas y a las exigenci</w:t>
      </w:r>
      <w:r>
        <w:t xml:space="preserve">as federativas. </w:t>
      </w:r>
    </w:p>
    <w:p w:rsidR="006B5EB3" w:rsidRDefault="00707007">
      <w:pPr>
        <w:spacing w:after="16" w:line="259" w:lineRule="auto"/>
        <w:ind w:left="142" w:right="0" w:firstLine="0"/>
        <w:jc w:val="left"/>
      </w:pPr>
      <w:r>
        <w:t xml:space="preserve"> </w:t>
      </w:r>
    </w:p>
    <w:p w:rsidR="006B5EB3" w:rsidRDefault="00707007">
      <w:pPr>
        <w:numPr>
          <w:ilvl w:val="0"/>
          <w:numId w:val="132"/>
        </w:numPr>
        <w:ind w:right="56"/>
      </w:pPr>
      <w:r>
        <w:t>En el caso de la organización por parte del club previa aprobación de la Concejalía, de un campus, jornada de tecnificación, clinic, taller o actividad análoga, podrá cobrar dicho servicio a las personas inscritas y usar las instalacione</w:t>
      </w:r>
      <w:r>
        <w:t xml:space="preserve">s deportivas acordadas, debiendo en todo momento, contratar un seguro de accidentes que cubra a todos los participantes en el caso de que la licencia federativa no cubra dicha actividad. Así mismo, debe incluir el logo del Ayuntamiento como colaborador en </w:t>
      </w:r>
      <w:r>
        <w:t>la cartelería y difusión, así como aplicar un descuento de un mínimo del 20 % sobre el precio más bajo de dicho servicio para las personas empadronadas en el municipio de Candelaria. Para la aprobación de dicho servicio, y previo a la contratación y difusi</w:t>
      </w:r>
      <w:r>
        <w:t xml:space="preserve">ón, deberá trasladar a la Concejalía de Deportes el contenido de la contratación del seguro de accidentes, así como del diseño del cartel informativo. </w:t>
      </w:r>
    </w:p>
    <w:p w:rsidR="006B5EB3" w:rsidRDefault="00707007">
      <w:pPr>
        <w:spacing w:after="19" w:line="259" w:lineRule="auto"/>
        <w:ind w:left="142" w:right="0" w:firstLine="0"/>
        <w:jc w:val="left"/>
      </w:pPr>
      <w:r>
        <w:t xml:space="preserve"> </w:t>
      </w:r>
    </w:p>
    <w:p w:rsidR="006B5EB3" w:rsidRDefault="00707007">
      <w:pPr>
        <w:ind w:left="860" w:right="56"/>
      </w:pPr>
      <w:r>
        <w:t xml:space="preserve">Cuarta. Publicidad y difusión del convenio.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El club deberá hacer expresa mención en las actividades</w:t>
      </w:r>
      <w:r>
        <w:t xml:space="preserve"> objeto del convenio de la colaboración económica del Ayuntamiento de la Villa de Candelaria, y en todo caso hacerla constar como Escuela Municipal de Candelaria en cualquiera de los soportes, medios digitales o físicos que tenga a disposición. </w:t>
      </w:r>
    </w:p>
    <w:p w:rsidR="006B5EB3" w:rsidRDefault="00707007">
      <w:pPr>
        <w:spacing w:after="30"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75328" behindDoc="0" locked="0" layoutInCell="1" allowOverlap="1">
                <wp:simplePos x="0" y="0"/>
                <wp:positionH relativeFrom="page">
                  <wp:posOffset>8419190</wp:posOffset>
                </wp:positionH>
                <wp:positionV relativeFrom="page">
                  <wp:posOffset>6466256</wp:posOffset>
                </wp:positionV>
                <wp:extent cx="237530" cy="3349828"/>
                <wp:effectExtent l="0" t="0" r="0" b="0"/>
                <wp:wrapSquare wrapText="bothSides"/>
                <wp:docPr id="292242" name="Group 29224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21437" name="Rectangle 21437"/>
                        <wps:cNvSpPr/>
                        <wps:spPr>
                          <a:xfrm rot="-5399999">
                            <a:off x="-1168560" y="2068045"/>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w:t>
                              </w:r>
                              <w:r>
                                <w:rPr>
                                  <w:i w:val="0"/>
                                  <w:sz w:val="12"/>
                                </w:rPr>
                                <w:t xml:space="preserve">lidación: 4JD32WH3CQ55R7K7AYRQTNQ2G </w:t>
                              </w:r>
                            </w:p>
                          </w:txbxContent>
                        </wps:txbx>
                        <wps:bodyPr horzOverflow="overflow" vert="horz" lIns="0" tIns="0" rIns="0" bIns="0" rtlCol="0">
                          <a:noAutofit/>
                        </wps:bodyPr>
                      </wps:wsp>
                      <wps:wsp>
                        <wps:cNvPr id="21438" name="Rectangle 21438"/>
                        <wps:cNvSpPr/>
                        <wps:spPr>
                          <a:xfrm rot="-5399999">
                            <a:off x="-976166" y="2184239"/>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439" name="Rectangle 21439"/>
                        <wps:cNvSpPr/>
                        <wps:spPr>
                          <a:xfrm rot="-5399999">
                            <a:off x="-2018623" y="1065581"/>
                            <a:ext cx="4455271"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2242" style="width:18.7031pt;height:263.766pt;position:absolute;mso-position-horizontal-relative:page;mso-position-horizontal:absolute;margin-left:662.928pt;mso-position-vertical-relative:page;margin-top:509.154pt;" coordsize="2375,33498">
                <v:rect id="Rectangle 21437" style="position:absolute;width:24503;height:1132;left:-11685;top:206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43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43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211 de 273 </w:t>
                        </w:r>
                      </w:p>
                    </w:txbxContent>
                  </v:textbox>
                </v:rect>
                <w10:wrap type="square"/>
              </v:group>
            </w:pict>
          </mc:Fallback>
        </mc:AlternateContent>
      </w:r>
      <w:r>
        <w:t xml:space="preserve"> </w:t>
      </w:r>
    </w:p>
    <w:p w:rsidR="006B5EB3" w:rsidRDefault="00707007">
      <w:pPr>
        <w:ind w:left="860" w:right="56"/>
      </w:pPr>
      <w: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El Club garantiza que el tratamiento de los datos facilitados de los alumnos o participantes por la E.M.L.G.C, serán utilizados por el Club con la única finalidad de gestionar los distintos encuentros y actividades organizadas el Club y/o (en su defecto) e</w:t>
      </w:r>
      <w:r>
        <w:t xml:space="preserve">l Ayuntamiento.  </w:t>
      </w:r>
    </w:p>
    <w:p w:rsidR="006B5EB3" w:rsidRDefault="00707007">
      <w:pPr>
        <w:spacing w:after="105" w:line="259" w:lineRule="auto"/>
        <w:ind w:left="142" w:right="0" w:firstLine="0"/>
        <w:jc w:val="left"/>
      </w:pPr>
      <w:r>
        <w:t xml:space="preserve"> </w:t>
      </w:r>
    </w:p>
    <w:p w:rsidR="006B5EB3" w:rsidRDefault="00707007">
      <w:pPr>
        <w:ind w:left="137" w:right="56"/>
      </w:pPr>
      <w:r>
        <w:t>Los datos proporcionados se conservarán mientras se mantenga vigente el presente convenio, para cumplir con las obligaciones legales. Los datos no se cederán a terceros salvo en los casos en que exista una obligación legal. La E.M.L.G.C</w:t>
      </w:r>
      <w:r>
        <w:t xml:space="preserve"> y por información el Ayuntamiento, tienen derecho a obtener confirmación sobre si el Club está tratando sus datos personales por tanto tiene derecho a acceder a sus datos personales, rectificar los datos inexactos o solicitar su supresión cuando los datos</w:t>
      </w:r>
      <w:r>
        <w:t xml:space="preserve"> ya no sean necesarios. </w:t>
      </w:r>
    </w:p>
    <w:p w:rsidR="006B5EB3" w:rsidRDefault="00707007">
      <w:pPr>
        <w:spacing w:after="17" w:line="259" w:lineRule="auto"/>
        <w:ind w:left="142" w:right="0" w:firstLine="0"/>
        <w:jc w:val="left"/>
      </w:pPr>
      <w:r>
        <w:t xml:space="preserve"> </w:t>
      </w:r>
    </w:p>
    <w:p w:rsidR="006B5EB3" w:rsidRDefault="00707007">
      <w:pPr>
        <w:ind w:left="137" w:right="56"/>
      </w:pPr>
      <w:r>
        <w:t>El Club deberá cumplir con estricto rigor toda la normativa y en especial, la referente a la protección de datos de carácter personal, así como la confidencialidad de los datos de nuestros colaboradores, personal, padres, madres,</w:t>
      </w:r>
      <w:r>
        <w:t xml:space="preserve"> tutores, etc. que se traten.  </w:t>
      </w:r>
    </w:p>
    <w:p w:rsidR="006B5EB3" w:rsidRDefault="00707007">
      <w:pPr>
        <w:spacing w:after="19" w:line="259" w:lineRule="auto"/>
        <w:ind w:left="142" w:right="0" w:firstLine="0"/>
        <w:jc w:val="left"/>
      </w:pPr>
      <w:r>
        <w:t xml:space="preserve"> </w:t>
      </w:r>
    </w:p>
    <w:p w:rsidR="006B5EB3" w:rsidRDefault="00707007">
      <w:pPr>
        <w:ind w:left="137" w:right="56"/>
      </w:pPr>
      <w:r>
        <w:t>Se solicitará el consentimiento expreso a los padres, tutores legales, o participantes (en el caso de mayores de 14 años) para la utilización de las imágenes tomadas durante las actividades publicitarias, recreativas, part</w:t>
      </w:r>
      <w:r>
        <w:t xml:space="preserve">icipativas, o en el desarrollo del objeto del presente convenio, realizadas por el Club, en cualquier publicación (portal web, redes sociales, tablón anuncios, prensa escrita, folletos, flyers, etc.). </w:t>
      </w:r>
    </w:p>
    <w:p w:rsidR="006B5EB3" w:rsidRDefault="00707007">
      <w:pPr>
        <w:spacing w:after="16" w:line="259" w:lineRule="auto"/>
        <w:ind w:left="142" w:right="0" w:firstLine="0"/>
        <w:jc w:val="left"/>
      </w:pPr>
      <w:r>
        <w:t xml:space="preserve"> </w:t>
      </w:r>
    </w:p>
    <w:p w:rsidR="006B5EB3" w:rsidRDefault="00707007">
      <w:pPr>
        <w:ind w:left="137" w:right="56"/>
      </w:pPr>
      <w:r>
        <w:t>Al mismo tiempo, se le informa que ninguna de las imágenes podrá ser utilizada para otros fines distintos a los anteriormente mencionados sin autorización previa de la E.M.L.G.C o en su defecto, del Ayuntamiento. En el caso que esto sucediera, deberá infor</w:t>
      </w:r>
      <w:r>
        <w:t xml:space="preserve">marse a los efectos oportunos. </w:t>
      </w:r>
    </w:p>
    <w:p w:rsidR="006B5EB3" w:rsidRDefault="00707007">
      <w:pPr>
        <w:spacing w:after="16" w:line="259" w:lineRule="auto"/>
        <w:ind w:left="142" w:right="0" w:firstLine="0"/>
        <w:jc w:val="left"/>
      </w:pPr>
      <w:r>
        <w:t xml:space="preserve"> </w:t>
      </w:r>
    </w:p>
    <w:p w:rsidR="006B5EB3" w:rsidRDefault="00707007">
      <w:pPr>
        <w:ind w:left="137" w:right="56"/>
      </w:pPr>
      <w:r>
        <w:t>Le recordamos que, de acuerdo con la Ley Orgánica de Protección de Datos de Carácter Personal, y en conformidad con el RGPD UE 2016/679 usted debe tener sus ficheros de datos personales, declarados en su Registro de Activi</w:t>
      </w:r>
      <w:r>
        <w:t xml:space="preserve">dades de Tratamiento (RAT) y tener el procedimiento actualizado en orden del deber de informar al E.M.L.G.C., así como al Ayuntamiento con el fin de que puedan ejercer sus derechos de acceso, rectificación, supresión, limitación y portabilidad. </w:t>
      </w:r>
    </w:p>
    <w:p w:rsidR="006B5EB3" w:rsidRDefault="00707007">
      <w:pPr>
        <w:spacing w:after="16" w:line="259" w:lineRule="auto"/>
        <w:ind w:left="850" w:right="0" w:firstLine="0"/>
        <w:jc w:val="left"/>
      </w:pPr>
      <w:r>
        <w:t xml:space="preserve"> </w:t>
      </w:r>
    </w:p>
    <w:p w:rsidR="006B5EB3" w:rsidRDefault="00707007">
      <w:pPr>
        <w:ind w:left="860" w:right="56"/>
      </w:pPr>
      <w:r>
        <w:t xml:space="preserve">Sexta - </w:t>
      </w:r>
      <w:r>
        <w:t xml:space="preserve">Otros ingresos. </w:t>
      </w:r>
    </w:p>
    <w:p w:rsidR="006B5EB3" w:rsidRDefault="00707007">
      <w:pPr>
        <w:spacing w:after="19"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763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2935" name="Group 29293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536" name="Rectangle 2153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537" name="Rectangle 2153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538" name="Rectangle 2153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2935" style="width:18.7031pt;height:264.21pt;position:absolute;mso-position-horizontal-relative:page;mso-position-horizontal:absolute;margin-left:662.928pt;mso-position-vertical-relative:page;margin-top:508.71pt;" coordsize="2375,33554">
                <v:rect id="Rectangle 2153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53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53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212 de 273 </w:t>
                        </w:r>
                      </w:p>
                    </w:txbxContent>
                  </v:textbox>
                </v:rect>
                <w10:wrap type="square"/>
              </v:group>
            </w:pict>
          </mc:Fallback>
        </mc:AlternateContent>
      </w: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E.M.L.G.C. </w:t>
      </w:r>
    </w:p>
    <w:p w:rsidR="006B5EB3" w:rsidRDefault="00707007">
      <w:pPr>
        <w:spacing w:after="32" w:line="259" w:lineRule="auto"/>
        <w:ind w:left="850" w:right="0" w:firstLine="0"/>
        <w:jc w:val="left"/>
      </w:pPr>
      <w:r>
        <w:t xml:space="preserve"> </w:t>
      </w:r>
    </w:p>
    <w:p w:rsidR="006B5EB3" w:rsidRDefault="00707007">
      <w:pPr>
        <w:ind w:left="860" w:right="56"/>
      </w:pPr>
      <w:r>
        <w:t>Séptima. - Relación jurídica.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6B5EB3" w:rsidRDefault="00707007">
      <w:pPr>
        <w:spacing w:after="16" w:line="259" w:lineRule="auto"/>
        <w:ind w:left="142" w:right="0" w:firstLine="0"/>
        <w:jc w:val="left"/>
      </w:pPr>
      <w:r>
        <w:t xml:space="preserve"> </w:t>
      </w:r>
    </w:p>
    <w:p w:rsidR="006B5EB3" w:rsidRDefault="00707007">
      <w:pPr>
        <w:ind w:left="860" w:right="56"/>
      </w:pPr>
      <w:r>
        <w:t xml:space="preserve">Octava. - Causas de resolución. </w:t>
      </w:r>
    </w:p>
    <w:p w:rsidR="006B5EB3" w:rsidRDefault="00707007">
      <w:pPr>
        <w:spacing w:after="16"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16" w:line="259" w:lineRule="auto"/>
        <w:ind w:left="142" w:right="0" w:firstLine="0"/>
        <w:jc w:val="left"/>
      </w:pPr>
      <w:r>
        <w:t xml:space="preserve"> </w:t>
      </w:r>
    </w:p>
    <w:p w:rsidR="006B5EB3" w:rsidRDefault="00707007">
      <w:pPr>
        <w:ind w:left="137" w:right="56"/>
      </w:pPr>
      <w:r>
        <w:t>La ejecución de este Programa se har</w:t>
      </w:r>
      <w:r>
        <w:t xml:space="preserve">á bajo la coordinación de un técnico de la Concejalía de Deportes del Ayuntamiento de Candelaria, quien llevará a cabo el seguimiento y control y de la actividad, en permanente contacto con técnicos o directivos del Club. </w:t>
      </w:r>
    </w:p>
    <w:p w:rsidR="006B5EB3" w:rsidRDefault="00707007">
      <w:pPr>
        <w:spacing w:after="0" w:line="259" w:lineRule="auto"/>
        <w:ind w:left="142" w:right="0" w:firstLine="0"/>
        <w:jc w:val="left"/>
      </w:pPr>
      <w:r>
        <w:t xml:space="preserve"> </w:t>
      </w:r>
    </w:p>
    <w:p w:rsidR="006B5EB3" w:rsidRDefault="00707007">
      <w:pPr>
        <w:ind w:left="137" w:right="56"/>
      </w:pPr>
      <w:r>
        <w:t xml:space="preserve">La aplicación </w:t>
      </w:r>
      <w:r>
        <w:t>y desarrollo del presente Convenio se llevará a cabo por una comisión de seguimiento, cuyo funcionamiento se ajustará al régimen establecido en título preliminar, capítulo II, sección III de la Ley 40/2015, de 1 de octubre, de Régimen Jurídico del Sector P</w:t>
      </w:r>
      <w:r>
        <w:t>úblico.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Así mismo deberá someterse expresamente al presente convenio y a la interpretación que del mismo haga el Ayuntamiento, sin perjuicio de los derechos contenidos en el artículo 13 de la Ley 39/2015, de 1 de octubre, de Procedimiento Administrativo</w:t>
      </w:r>
      <w:r>
        <w:t xml:space="preserve">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spacing w:after="37"/>
        <w:ind w:left="137" w:right="56"/>
      </w:pPr>
      <w:r>
        <w:t>Así queda redactado el presente Convenio de Colaboración, que firman los comparecientes, en la ciudad y fecha al comienzo indicados.”</w:t>
      </w:r>
      <w:r>
        <w:t xml:space="preserve"> </w:t>
      </w:r>
    </w:p>
    <w:p w:rsidR="006B5EB3" w:rsidRDefault="00707007">
      <w:pPr>
        <w:spacing w:after="23" w:line="259" w:lineRule="auto"/>
        <w:ind w:left="142" w:right="0" w:firstLine="0"/>
        <w:jc w:val="left"/>
      </w:pPr>
      <w:r>
        <w:rPr>
          <w:i w:val="0"/>
        </w:rPr>
        <w:t xml:space="preserve"> </w:t>
      </w:r>
      <w:r>
        <w:rPr>
          <w:i w:val="0"/>
        </w:rPr>
        <w:tab/>
        <w:t xml:space="preserve"> </w:t>
      </w:r>
    </w:p>
    <w:p w:rsidR="006B5EB3" w:rsidRDefault="00707007">
      <w:pPr>
        <w:spacing w:after="11" w:line="259" w:lineRule="auto"/>
        <w:ind w:left="142" w:right="0" w:firstLine="0"/>
        <w:jc w:val="left"/>
      </w:pPr>
      <w:r>
        <w:rPr>
          <w:i w:val="0"/>
        </w:rPr>
        <w:t xml:space="preserve"> </w:t>
      </w:r>
    </w:p>
    <w:p w:rsidR="006B5EB3" w:rsidRDefault="00707007">
      <w:pPr>
        <w:spacing w:after="225" w:line="269" w:lineRule="auto"/>
        <w:ind w:left="127" w:right="56" w:firstLine="708"/>
      </w:pPr>
      <w:r>
        <w:rPr>
          <w:i w:val="0"/>
        </w:rPr>
        <w:t>SEGUNDO. - Aprobar y disponer el gasto de 1.200,00 € con cargo al documento contable A.D. 2.24.0.05560 para la anualidad 2024.</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TERCERO. - Facultar a la Alcaldesa para  la firma del citado Convenio y de la documentación precisa para la ejecución de</w:t>
      </w:r>
      <w:r>
        <w:rPr>
          <w:i w:val="0"/>
        </w:rPr>
        <w:t xml:space="preserve">l mismo.  </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i w:val="0"/>
        </w:rPr>
        <w:t xml:space="preserve"> </w:t>
      </w:r>
    </w:p>
    <w:p w:rsidR="006B5EB3" w:rsidRDefault="00707007">
      <w:pPr>
        <w:spacing w:line="269" w:lineRule="auto"/>
        <w:ind w:left="127" w:right="56" w:firstLine="708"/>
      </w:pPr>
      <w:r>
        <w:rPr>
          <w:i w:val="0"/>
        </w:rPr>
        <w:t>CUARTO. - Dar traslado del acuerdo que se adopte a la Concejalía de Deportes y a la Federación Canaria de Lucha del Garrote Canario, a los efectos oportunos.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365" w:line="259" w:lineRule="auto"/>
        <w:ind w:left="852" w:right="0" w:firstLine="0"/>
        <w:jc w:val="left"/>
      </w:pPr>
      <w:r>
        <w:rPr>
          <w:rFonts w:ascii="Calibri" w:eastAsia="Calibri" w:hAnsi="Calibri" w:cs="Calibri"/>
          <w:i w:val="0"/>
          <w:noProof/>
        </w:rPr>
        <mc:AlternateContent>
          <mc:Choice Requires="wpg">
            <w:drawing>
              <wp:anchor distT="0" distB="0" distL="114300" distR="114300" simplePos="0" relativeHeight="2518773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2751" name="Group 29275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641" name="Rectangle 2164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642" name="Rectangle 2164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643" name="Rectangle 2164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2751" style="width:18.7031pt;height:264.21pt;position:absolute;mso-position-horizontal-relative:page;mso-position-horizontal:absolute;margin-left:662.928pt;mso-position-vertical-relative:page;margin-top:508.71pt;" coordsize="2375,33554">
                <v:rect id="Rectangle 2164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64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64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213 de 273 </w:t>
                        </w:r>
                      </w:p>
                    </w:txbxContent>
                  </v:textbox>
                </v:rect>
                <w10:wrap type="square"/>
              </v:group>
            </w:pict>
          </mc:Fallback>
        </mc:AlternateContent>
      </w:r>
      <w:r>
        <w:rPr>
          <w:i w:val="0"/>
        </w:rPr>
        <w:t xml:space="preserve"> </w:t>
      </w:r>
    </w:p>
    <w:p w:rsidR="006B5EB3" w:rsidRDefault="00707007">
      <w:pPr>
        <w:spacing w:after="352" w:line="269" w:lineRule="auto"/>
        <w:ind w:left="862" w:right="56"/>
      </w:pPr>
      <w:r>
        <w:rPr>
          <w:i w:val="0"/>
        </w:rPr>
        <w:t xml:space="preserve">No obstante, la Junta de Gobierno Local acordará lo más procedente. </w:t>
      </w:r>
    </w:p>
    <w:p w:rsidR="006B5EB3" w:rsidRDefault="00707007">
      <w:pPr>
        <w:spacing w:after="362" w:line="259" w:lineRule="auto"/>
        <w:ind w:left="852" w:right="0" w:firstLine="0"/>
        <w:jc w:val="left"/>
      </w:pPr>
      <w:r>
        <w:rPr>
          <w:i w:val="0"/>
        </w:rPr>
        <w:t xml:space="preserve"> </w:t>
      </w:r>
    </w:p>
    <w:p w:rsidR="006B5EB3" w:rsidRDefault="00707007">
      <w:pPr>
        <w:spacing w:after="98"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La Junta de Gobierno Local, previo debate y por unanimidad de los miembros presentes, acuerda: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27" w:right="56" w:firstLine="708"/>
      </w:pPr>
      <w:r>
        <w:rPr>
          <w:i w:val="0"/>
        </w:rPr>
        <w:t xml:space="preserve">PRIMERO. - Aprobar y suscribir el Convenio de colaboración entre el Ayuntamiento de Candelaria y la Federación Canaria de Lucha del Garrote Canario, </w:t>
      </w:r>
      <w:r>
        <w:rPr>
          <w:i w:val="0"/>
        </w:rPr>
        <w:t>para la promoción de la lucha canaria base en Candelaria, del siguiente tenor literal:</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19" w:line="259" w:lineRule="auto"/>
        <w:ind w:left="142" w:right="0" w:firstLine="0"/>
        <w:jc w:val="left"/>
      </w:pPr>
      <w:r>
        <w:rPr>
          <w:b/>
          <w:i w:val="0"/>
        </w:rPr>
        <w:t xml:space="preserve"> </w:t>
      </w:r>
    </w:p>
    <w:p w:rsidR="006B5EB3" w:rsidRDefault="00707007">
      <w:pPr>
        <w:ind w:left="137" w:right="56"/>
      </w:pPr>
      <w:r>
        <w:t>“CONVENIO DE COLABORACIÓN ENTRE EL ILUSTRE AYUNTAMIENTO DE CANDELARIA Y LA FEDERACIÓN DE LUCHA DEL GARROTE CANARIO PARA LA PROMOCION DEL GARROTE CANARIO BASE EN CAN</w:t>
      </w:r>
      <w:r>
        <w:t>DELARIA (ESCUELA MUNICIPAL DEL GARROTE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3"/>
        <w:ind w:left="127" w:right="56"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Fernández Hernández. </w:t>
      </w:r>
    </w:p>
    <w:p w:rsidR="006B5EB3" w:rsidRDefault="00707007">
      <w:pPr>
        <w:spacing w:line="269" w:lineRule="auto"/>
        <w:ind w:left="10" w:right="62"/>
        <w:jc w:val="right"/>
      </w:pPr>
      <w:r>
        <w:t>De la otra parte, D. Carlos Javi</w:t>
      </w:r>
      <w:r>
        <w:t xml:space="preserve">er Barrera Vera, mayor de edad y provisto de D.N.I. número </w:t>
      </w:r>
    </w:p>
    <w:p w:rsidR="006B5EB3" w:rsidRDefault="00707007">
      <w:pPr>
        <w:spacing w:after="126"/>
        <w:ind w:left="137" w:right="56"/>
      </w:pPr>
      <w:r>
        <w:t xml:space="preserve">***5425**  </w:t>
      </w:r>
    </w:p>
    <w:p w:rsidR="006B5EB3" w:rsidRDefault="00707007">
      <w:pPr>
        <w:ind w:left="127" w:right="56" w:firstLine="708"/>
      </w:pPr>
      <w:r>
        <w:t xml:space="preserve">Ante mí, D. Octavio Manuel Fernández Hernández, Secretario General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3"/>
        <w:ind w:left="127" w:right="56" w:firstLine="708"/>
      </w:pPr>
      <w:r>
        <w:rPr>
          <w:rFonts w:ascii="Calibri" w:eastAsia="Calibri" w:hAnsi="Calibri" w:cs="Calibri"/>
          <w:i w:val="0"/>
          <w:noProof/>
        </w:rPr>
        <mc:AlternateContent>
          <mc:Choice Requires="wpg">
            <w:drawing>
              <wp:anchor distT="0" distB="0" distL="114300" distR="114300" simplePos="0" relativeHeight="2518784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2329" name="Group 2923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743" name="Rectangle 2174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744" name="Rectangle 2174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745" name="Rectangle 2174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2329" style="width:18.7031pt;height:264.21pt;position:absolute;mso-position-horizontal-relative:page;mso-position-horizontal:absolute;margin-left:662.928pt;mso-position-vertical-relative:page;margin-top:508.71pt;" coordsize="2375,33554">
                <v:rect id="Rectangle 2174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74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74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214 de 273 </w:t>
                        </w:r>
                      </w:p>
                    </w:txbxContent>
                  </v:textbox>
                </v:rect>
                <w10:wrap type="square"/>
              </v:group>
            </w:pict>
          </mc:Fallback>
        </mc:AlternateContent>
      </w:r>
      <w:r>
        <w:t>Dña. María Concepción Brito Núñez, en calidad de Alcaldesa-Presidenta del Ayuntamiento de la Villa de Cand</w:t>
      </w:r>
      <w:r>
        <w:t>elaria, especialmente facultada para este acto por acuerdo de la Junta de Gobierno Local de fecha […] de 2024, y en virtud de la competencia que le otorga el art. 21.1.b) de la Ley 7/1985, reguladora de las Bases de Régimen Local, y asistida por D. Octavio</w:t>
      </w:r>
      <w:r>
        <w:t xml:space="preserve"> Manuel Fernández Hernández, Secretario General, para dar fe del acto. </w:t>
      </w:r>
    </w:p>
    <w:p w:rsidR="006B5EB3" w:rsidRDefault="00707007">
      <w:pPr>
        <w:ind w:left="127" w:right="56" w:firstLine="708"/>
      </w:pPr>
      <w:r>
        <w:t>D. Carlos Javier Barrera Vera, actuando en calidad de Presidente de la Federación de Lucha del Garrote Canario, con cédula de identificación fiscal nº G-35512565, según manifestación d</w:t>
      </w:r>
      <w:r>
        <w:t xml:space="preserve">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33"/>
        </w:numPr>
        <w:ind w:right="56"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6B5EB3" w:rsidRDefault="00707007">
      <w:pPr>
        <w:numPr>
          <w:ilvl w:val="0"/>
          <w:numId w:val="133"/>
        </w:numPr>
        <w:ind w:right="56"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6B5EB3" w:rsidRDefault="00707007">
      <w:pPr>
        <w:numPr>
          <w:ilvl w:val="0"/>
          <w:numId w:val="133"/>
        </w:numPr>
        <w:ind w:right="56" w:hanging="360"/>
      </w:pPr>
      <w:r>
        <w:t>El Club, entidad deportiva que goza de personalidad jurídica propia y capacidad de obrar suficiente para el cumplimiento de sus fines, presentó al Ayuntamiento de Candelaria (Concejalía de Deportes) un proyecto de Equipos de Base, con una previsión de equ</w:t>
      </w:r>
      <w:r>
        <w:t xml:space="preserve">ipos y técnicos, una programación de las actividades deportivas y un presupuesto, a ejecutar en dicho municipio, con el fin de promocionar el deporte en el término municipal de Candelaria entre los deportistas en edad escolar. </w:t>
      </w:r>
    </w:p>
    <w:p w:rsidR="006B5EB3" w:rsidRDefault="00707007">
      <w:pPr>
        <w:numPr>
          <w:ilvl w:val="0"/>
          <w:numId w:val="133"/>
        </w:numPr>
        <w:ind w:right="56" w:hanging="360"/>
      </w:pPr>
      <w:r>
        <w:t xml:space="preserve">El Club tiene reconocido en </w:t>
      </w:r>
      <w:r>
        <w:t xml:space="preserve">su objeto social la práctica de actividades físicas y deportivas sin ánimo de lucro, y como actividad principal la del garrote canario. </w:t>
      </w:r>
    </w:p>
    <w:p w:rsidR="006B5EB3" w:rsidRDefault="00707007">
      <w:pPr>
        <w:numPr>
          <w:ilvl w:val="0"/>
          <w:numId w:val="133"/>
        </w:numPr>
        <w:ind w:right="56" w:hanging="360"/>
      </w:pPr>
      <w:r>
        <w:t>En el ámbito de las respectivas competencias ambas partes están interesadas en iniciar una colaboración mediante el pre</w:t>
      </w:r>
      <w:r>
        <w:t xml:space="preserve">sente Convenio de Colaboración. </w:t>
      </w:r>
    </w:p>
    <w:p w:rsidR="006B5EB3" w:rsidRDefault="00707007">
      <w:pPr>
        <w:spacing w:after="105" w:line="259" w:lineRule="auto"/>
        <w:ind w:left="142" w:right="0" w:firstLine="0"/>
        <w:jc w:val="left"/>
      </w:pPr>
      <w:r>
        <w:t xml:space="preserve"> </w:t>
      </w:r>
    </w:p>
    <w:p w:rsidR="006B5EB3" w:rsidRDefault="00707007">
      <w:pPr>
        <w:spacing w:after="246"/>
        <w:ind w:left="137" w:right="56"/>
      </w:pPr>
      <w:r>
        <w:t xml:space="preserve">A tal efecto, el Ayuntamiento y el Club suscriben el presente Convenio que se sujetará a las siguientes, </w:t>
      </w:r>
    </w:p>
    <w:p w:rsidR="006B5EB3" w:rsidRDefault="00707007">
      <w:pPr>
        <w:spacing w:after="31"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6" w:line="259" w:lineRule="auto"/>
        <w:ind w:left="142" w:right="0" w:firstLine="0"/>
        <w:jc w:val="left"/>
      </w:pPr>
      <w:r>
        <w:t xml:space="preserve"> </w:t>
      </w:r>
    </w:p>
    <w:p w:rsidR="006B5EB3" w:rsidRDefault="00707007">
      <w:pPr>
        <w:ind w:left="137" w:right="56"/>
      </w:pPr>
      <w:r>
        <w:t>Es objeto del presente convenio fomentar la práctica del deporte, por parte de los escolares del municipio, trazando como objetivo la difusión y divulgación del garrote canario base a través de la Escuela Municipal de Lucha del Garrote de Candelaria, a par</w:t>
      </w:r>
      <w:r>
        <w:t xml:space="preserve">tir de ahora E.M.L.G.C., así como la participación en los eventos deportivos y competiciones federadas para tal fin. </w:t>
      </w:r>
    </w:p>
    <w:p w:rsidR="006B5EB3" w:rsidRDefault="00707007">
      <w:pPr>
        <w:spacing w:after="16"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0"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794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4165" name="Group 29416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1853" name="Rectangle 21853"/>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1854" name="Rectangle 21854"/>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855" name="Rectangle 21855"/>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4165" style="width:18.7031pt;height:264.21pt;position:absolute;mso-position-horizontal-relative:page;mso-position-horizontal:absolute;margin-left:662.928pt;mso-position-vertical-relative:page;margin-top:508.71pt;" coordsize="2375,33554">
                <v:rect id="Rectangle 21853"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1854"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855"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215 de 273 </w:t>
                        </w:r>
                      </w:p>
                    </w:txbxContent>
                  </v:textbox>
                </v:rect>
                <w10:wrap type="square"/>
              </v:group>
            </w:pict>
          </mc:Fallback>
        </mc:AlternateContent>
      </w:r>
      <w:r>
        <w:t xml:space="preserve">  </w:t>
      </w:r>
    </w:p>
    <w:p w:rsidR="006B5EB3" w:rsidRDefault="00707007">
      <w:pPr>
        <w:ind w:left="860" w:right="56"/>
      </w:pPr>
      <w:r>
        <w:t xml:space="preserve">Tercera. -  Obligaciones de las partes. </w:t>
      </w:r>
    </w:p>
    <w:p w:rsidR="006B5EB3" w:rsidRDefault="00707007">
      <w:pPr>
        <w:spacing w:after="16" w:line="259" w:lineRule="auto"/>
        <w:ind w:left="142" w:right="0" w:firstLine="0"/>
        <w:jc w:val="left"/>
      </w:pPr>
      <w:r>
        <w:t xml:space="preserve"> </w:t>
      </w:r>
    </w:p>
    <w:p w:rsidR="006B5EB3" w:rsidRDefault="00707007">
      <w:pPr>
        <w:ind w:left="137" w:right="56"/>
      </w:pPr>
      <w:r>
        <w:t>Para la realiz</w:t>
      </w:r>
      <w:r>
        <w:t xml:space="preserve">ación de las actuaciones las partes firmantes del presente convenio se comprometen a: </w:t>
      </w:r>
    </w:p>
    <w:p w:rsidR="006B5EB3" w:rsidRDefault="00707007">
      <w:pPr>
        <w:spacing w:after="138" w:line="259" w:lineRule="auto"/>
        <w:ind w:left="142" w:right="0" w:firstLine="0"/>
        <w:jc w:val="left"/>
      </w:pPr>
      <w:r>
        <w:t xml:space="preserve"> </w:t>
      </w:r>
    </w:p>
    <w:p w:rsidR="006B5EB3" w:rsidRDefault="00707007">
      <w:pPr>
        <w:spacing w:after="76" w:line="268" w:lineRule="auto"/>
        <w:ind w:left="860" w:right="0"/>
        <w:jc w:val="left"/>
      </w:pPr>
      <w:r>
        <w:rPr>
          <w:rFonts w:ascii="Times New Roman" w:eastAsia="Times New Roman" w:hAnsi="Times New Roman" w:cs="Times New Roman"/>
          <w:i w:val="0"/>
          <w:sz w:val="24"/>
        </w:rPr>
        <w:t>E)</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numPr>
          <w:ilvl w:val="0"/>
          <w:numId w:val="134"/>
        </w:numPr>
        <w:ind w:right="56"/>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6B5EB3" w:rsidRDefault="00707007">
      <w:pPr>
        <w:spacing w:after="8" w:line="259" w:lineRule="auto"/>
        <w:ind w:left="142" w:right="0" w:firstLine="0"/>
        <w:jc w:val="left"/>
      </w:pPr>
      <w:r>
        <w:t xml:space="preserve"> </w:t>
      </w:r>
    </w:p>
    <w:p w:rsidR="006B5EB3" w:rsidRDefault="00707007">
      <w:pPr>
        <w:numPr>
          <w:ilvl w:val="0"/>
          <w:numId w:val="134"/>
        </w:numPr>
        <w:ind w:right="56"/>
      </w:pPr>
      <w:r>
        <w:t xml:space="preserve">En cuanto a las monitorías, cada una de ellas se abonará a 75 €. Para tener derecho a la subvención, el número de alumnos por monitoría y sesión de entrenamiento será un mínimo de </w:t>
      </w:r>
      <w:r>
        <w:t>5,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t xml:space="preserve"> </w:t>
      </w:r>
    </w:p>
    <w:p w:rsidR="006B5EB3" w:rsidRDefault="00707007">
      <w:pPr>
        <w:numPr>
          <w:ilvl w:val="1"/>
          <w:numId w:val="134"/>
        </w:numPr>
        <w:ind w:right="56" w:hanging="360"/>
      </w:pPr>
      <w:r>
        <w:t xml:space="preserve">Las monitorías para la Campaña de Promoción Deportiva durante la anualidad 2024 a realizar por la Federación de Lucha del Garrote Canario se emplazan en la siguiente instalación: </w:t>
      </w:r>
    </w:p>
    <w:p w:rsidR="006B5EB3" w:rsidRDefault="00707007">
      <w:pPr>
        <w:spacing w:after="0" w:line="259" w:lineRule="auto"/>
        <w:ind w:left="850" w:right="0" w:firstLine="0"/>
        <w:jc w:val="left"/>
      </w:pPr>
      <w:r>
        <w:t xml:space="preserve"> </w:t>
      </w:r>
    </w:p>
    <w:tbl>
      <w:tblPr>
        <w:tblStyle w:val="TableGrid"/>
        <w:tblW w:w="7082" w:type="dxa"/>
        <w:tblInd w:w="1382" w:type="dxa"/>
        <w:tblCellMar>
          <w:top w:w="9" w:type="dxa"/>
          <w:left w:w="96" w:type="dxa"/>
          <w:bottom w:w="0" w:type="dxa"/>
          <w:right w:w="37" w:type="dxa"/>
        </w:tblCellMar>
        <w:tblLook w:val="04A0" w:firstRow="1" w:lastRow="0" w:firstColumn="1" w:lastColumn="0" w:noHBand="0" w:noVBand="1"/>
      </w:tblPr>
      <w:tblGrid>
        <w:gridCol w:w="2787"/>
        <w:gridCol w:w="4295"/>
      </w:tblGrid>
      <w:tr w:rsidR="006B5EB3">
        <w:trPr>
          <w:trHeight w:val="391"/>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66" w:firstLine="0"/>
              <w:jc w:val="center"/>
            </w:pPr>
            <w:r>
              <w:t xml:space="preserve">Modalidad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8" w:firstLine="0"/>
              <w:jc w:val="center"/>
            </w:pPr>
            <w:r>
              <w:t xml:space="preserve">Instalación </w:t>
            </w:r>
          </w:p>
        </w:tc>
      </w:tr>
      <w:tr w:rsidR="006B5EB3">
        <w:trPr>
          <w:trHeight w:val="389"/>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7" w:firstLine="0"/>
              <w:jc w:val="center"/>
            </w:pPr>
            <w:r>
              <w:t xml:space="preserve">Aula Francisco Rodríguez Rodríguez </w:t>
            </w:r>
          </w:p>
        </w:tc>
      </w:tr>
      <w:tr w:rsidR="006B5EB3">
        <w:trPr>
          <w:trHeight w:val="389"/>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7" w:firstLine="0"/>
              <w:jc w:val="center"/>
            </w:pPr>
            <w:r>
              <w:t xml:space="preserve">CEIP Igueste </w:t>
            </w:r>
          </w:p>
        </w:tc>
      </w:tr>
      <w:tr w:rsidR="006B5EB3">
        <w:trPr>
          <w:trHeight w:val="391"/>
        </w:trPr>
        <w:tc>
          <w:tcPr>
            <w:tcW w:w="278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pPr>
            <w:r>
              <w:t xml:space="preserve">Lucha del Garrote Canario </w:t>
            </w:r>
          </w:p>
        </w:tc>
        <w:tc>
          <w:tcPr>
            <w:tcW w:w="4295"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7" w:firstLine="0"/>
              <w:jc w:val="center"/>
            </w:pPr>
            <w:r>
              <w:t xml:space="preserve">CEIP Carmen Álvarez de la Rosa </w:t>
            </w:r>
          </w:p>
        </w:tc>
      </w:tr>
    </w:tbl>
    <w:p w:rsidR="006B5EB3" w:rsidRDefault="00707007">
      <w:pPr>
        <w:spacing w:after="50" w:line="259" w:lineRule="auto"/>
        <w:ind w:left="142" w:right="0" w:firstLine="0"/>
        <w:jc w:val="left"/>
      </w:pPr>
      <w:r>
        <w:t xml:space="preserve"> </w:t>
      </w:r>
    </w:p>
    <w:p w:rsidR="006B5EB3" w:rsidRDefault="00707007">
      <w:pPr>
        <w:numPr>
          <w:ilvl w:val="1"/>
          <w:numId w:val="134"/>
        </w:numPr>
        <w:ind w:right="56" w:hanging="360"/>
      </w:pPr>
      <w:r>
        <w:t>Los horarios y días de las actividades serán las que se publiquen en el tríptico informativo de la Campaña Escolar no pudiendo haber modificación de los mismos. Si durante el curso de la temporada surge algún compromiso no previsto en el momento de confecc</w:t>
      </w:r>
      <w:r>
        <w:t>ionar el programa anual de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1"/>
          <w:numId w:val="134"/>
        </w:numPr>
        <w:ind w:right="56" w:hanging="360"/>
      </w:pPr>
      <w:r>
        <w:t>Cada monitoría impartirá como mínimo 2 horas entre los días de lunes a viernes dedicadas al entrenamiento y 2 horas en fin de semana dedicadas a competi</w:t>
      </w:r>
      <w:r>
        <w:t xml:space="preserve">ción, concentraciones, exhibiciones, etc., respetando siempre los horarios preestablecidos en las programaciones de las Campañas de Promoción Deportiva respectivas durante la anualidad 2024. </w:t>
      </w:r>
    </w:p>
    <w:p w:rsidR="006B5EB3" w:rsidRDefault="00707007">
      <w:pPr>
        <w:spacing w:after="17" w:line="259" w:lineRule="auto"/>
        <w:ind w:left="1222" w:right="0" w:firstLine="0"/>
        <w:jc w:val="left"/>
      </w:pPr>
      <w:r>
        <w:rPr>
          <w:rFonts w:ascii="Calibri" w:eastAsia="Calibri" w:hAnsi="Calibri" w:cs="Calibri"/>
          <w:i w:val="0"/>
          <w:noProof/>
        </w:rPr>
        <mc:AlternateContent>
          <mc:Choice Requires="wpg">
            <w:drawing>
              <wp:anchor distT="0" distB="0" distL="114300" distR="114300" simplePos="0" relativeHeight="2518804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4800" name="Group 29480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000" name="Rectangle 22000"/>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001" name="Rectangle 22001"/>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w:t>
                              </w:r>
                              <w:r>
                                <w:rPr>
                                  <w:i w:val="0"/>
                                  <w:sz w:val="12"/>
                                </w:rPr>
                                <w:t xml:space="preserve">ttps://candelaria.sedelectronica.es/ </w:t>
                              </w:r>
                            </w:p>
                          </w:txbxContent>
                        </wps:txbx>
                        <wps:bodyPr horzOverflow="overflow" vert="horz" lIns="0" tIns="0" rIns="0" bIns="0" rtlCol="0">
                          <a:noAutofit/>
                        </wps:bodyPr>
                      </wps:wsp>
                      <wps:wsp>
                        <wps:cNvPr id="22002" name="Rectangle 22002"/>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4800" style="width:18.7031pt;height:264.21pt;position:absolute;mso-position-horizontal-relative:page;mso-position-horizontal:absolute;margin-left:662.928pt;mso-position-vertical-relative:page;margin-top:508.71pt;" coordsize="2375,33554">
                <v:rect id="Rectangle 22000"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00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00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216 de 273 </w:t>
                        </w:r>
                      </w:p>
                    </w:txbxContent>
                  </v:textbox>
                </v:rect>
                <w10:wrap type="square"/>
              </v:group>
            </w:pict>
          </mc:Fallback>
        </mc:AlternateContent>
      </w:r>
      <w:r>
        <w:t xml:space="preserve"> </w:t>
      </w:r>
    </w:p>
    <w:p w:rsidR="006B5EB3" w:rsidRDefault="00707007">
      <w:pPr>
        <w:numPr>
          <w:ilvl w:val="0"/>
          <w:numId w:val="134"/>
        </w:numPr>
        <w:ind w:right="56"/>
      </w:pPr>
      <w:r>
        <w:t>Para el correcto desarrollo de la actividad de la E.M.L.G.C y el resto de equipos del Club, les cederá las instalacione</w:t>
      </w:r>
      <w:r>
        <w:t>s deportivas acordadas, en los horarios que se establezcan. No obstante, el Ayuntamiento se reserva el derecho a utilizar las instalaciones para evento o actividades puntuales o regulares propias, dentro de esos horarios y para la promoción del deporte, pr</w:t>
      </w:r>
      <w:r>
        <w:t xml:space="preserve">evio aviso al Club. </w:t>
      </w:r>
    </w:p>
    <w:p w:rsidR="006B5EB3" w:rsidRDefault="00707007">
      <w:pPr>
        <w:spacing w:after="16" w:line="259" w:lineRule="auto"/>
        <w:ind w:left="142" w:right="0" w:firstLine="0"/>
        <w:jc w:val="left"/>
      </w:pPr>
      <w:r>
        <w:t xml:space="preserve"> </w:t>
      </w:r>
    </w:p>
    <w:p w:rsidR="006B5EB3" w:rsidRDefault="00707007">
      <w:pPr>
        <w:numPr>
          <w:ilvl w:val="0"/>
          <w:numId w:val="134"/>
        </w:numPr>
        <w:ind w:right="56"/>
      </w:pPr>
      <w:r>
        <w:t>En el caso de la organización de un campus deportivo municipal (contemplado en la ordenanza fiscal vigente), y previa planificación y confirmación con la Concejalía de Deportes, abonará en forma de subvención, en función del número de monitorías desarrolla</w:t>
      </w:r>
      <w:r>
        <w:t>das por el Club, 30€ por día de celebración de campus, por cada una de ellas, además de aquellos gastos materiales (trofeos, camisas…) que se deriven de la organización del mismo.  Dicha subvención se abonará en un plazo máximo de cuatro meses tras finaliz</w:t>
      </w:r>
      <w:r>
        <w:t>ada la actividad. Para tener derecho a la subvención el número de alumnos por monitoría será un mínimo de 10, pudiendo variar previo informe del Club y con la aprobación de la Concejalía de Deportes. Sólo computarán para su pago aquellas monitorías que ten</w:t>
      </w:r>
      <w:r>
        <w:t>gan regularizadas sus inscripciones previo a la finalización del campus, y cumplan con el número mínimo de inscripciones establecidas. La duración diaria de la actividad será de 9 a 13h, a la que se habrá de incluir un horario de permanencia de 8 a 9h y de</w:t>
      </w:r>
      <w:r>
        <w:t xml:space="preserve"> 13 a 14h.</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34"/>
        </w:numPr>
        <w:ind w:right="56"/>
      </w:pPr>
      <w: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6" w:line="259" w:lineRule="auto"/>
        <w:ind w:left="1210" w:right="0" w:firstLine="0"/>
        <w:jc w:val="left"/>
      </w:pPr>
      <w:r>
        <w:t xml:space="preserve"> </w:t>
      </w:r>
    </w:p>
    <w:p w:rsidR="006B5EB3" w:rsidRDefault="00707007">
      <w:pPr>
        <w:spacing w:after="4" w:line="268" w:lineRule="auto"/>
        <w:ind w:left="860" w:right="0"/>
        <w:jc w:val="left"/>
      </w:pPr>
      <w:r>
        <w:t xml:space="preserve">F) </w:t>
      </w:r>
      <w:r>
        <w:rPr>
          <w:u w:val="single" w:color="000000"/>
        </w:rPr>
        <w:t xml:space="preserve">Por parte de la Federación de </w:t>
      </w:r>
      <w:r>
        <w:rPr>
          <w:u w:val="single" w:color="000000"/>
        </w:rPr>
        <w:t>Lucha del Garrote Canario de Candelaria:</w:t>
      </w:r>
      <w:r>
        <w:t xml:space="preserve"> </w:t>
      </w:r>
    </w:p>
    <w:p w:rsidR="006B5EB3" w:rsidRDefault="00707007">
      <w:pPr>
        <w:spacing w:after="16" w:line="259" w:lineRule="auto"/>
        <w:ind w:left="1210" w:right="0" w:firstLine="0"/>
        <w:jc w:val="left"/>
      </w:pPr>
      <w:r>
        <w:t xml:space="preserve"> </w:t>
      </w:r>
    </w:p>
    <w:p w:rsidR="006B5EB3" w:rsidRDefault="00707007">
      <w:pPr>
        <w:numPr>
          <w:ilvl w:val="0"/>
          <w:numId w:val="135"/>
        </w:numPr>
        <w:ind w:right="56"/>
      </w:pPr>
      <w:r>
        <w:t>Tramitar en la entidad o federación correspondiente, la inscripción o licencia federativa con la mutualidad correspondiente, a efectos de seguro y responsabilidades, para los inscritos en la Escuela Municipal que</w:t>
      </w:r>
      <w:r>
        <w:t xml:space="preserve">, en conveniencia con el club, quisieran participar en las competiciones que se organicen para esta modalidad deportiva. </w:t>
      </w:r>
    </w:p>
    <w:p w:rsidR="006B5EB3" w:rsidRDefault="00707007">
      <w:pPr>
        <w:spacing w:after="16" w:line="259" w:lineRule="auto"/>
        <w:ind w:left="142" w:right="0" w:firstLine="0"/>
        <w:jc w:val="left"/>
      </w:pPr>
      <w:r>
        <w:t xml:space="preserve"> </w:t>
      </w:r>
    </w:p>
    <w:p w:rsidR="006B5EB3" w:rsidRDefault="00707007">
      <w:pPr>
        <w:numPr>
          <w:ilvl w:val="0"/>
          <w:numId w:val="135"/>
        </w:numPr>
        <w:ind w:right="56"/>
      </w:pPr>
      <w:r>
        <w:t>El Club, a través de sus técnicos cualificados, se compromete a desarrollar la modalidad deportiva de lucha del garrote en las insta</w:t>
      </w:r>
      <w:r>
        <w:t>laciones deportivas municipales y de los centros escolares, previstas en la programación de la Campaña de Promoción Deportiva de la Concejalía de Deportes del Ayuntamiento de Candelaria para la presenta anualidad, siempre y cuando cumplan con los requisito</w:t>
      </w:r>
      <w:r>
        <w:t>s para la obtención de la subvención de las monitorías. Asimismo, el Club dispondrá de los técnicos necesarios para la impartición de la programación prevista, debiendo acreditar antes del inicio de la actividad, ante la Concejalía de Deportes, estar en po</w:t>
      </w:r>
      <w:r>
        <w:t xml:space="preserve">sesión de la correspondiente titulación oficial.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35"/>
        </w:numPr>
        <w:ind w:right="56"/>
      </w:pPr>
      <w:r>
        <w:rPr>
          <w:rFonts w:ascii="Calibri" w:eastAsia="Calibri" w:hAnsi="Calibri" w:cs="Calibri"/>
          <w:i w:val="0"/>
          <w:noProof/>
        </w:rPr>
        <mc:AlternateContent>
          <mc:Choice Requires="wpg">
            <w:drawing>
              <wp:anchor distT="0" distB="0" distL="114300" distR="114300" simplePos="0" relativeHeight="2518814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4705" name="Group 2947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099" name="Rectangle 2209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100" name="Rectangle 2210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101" name="Rectangle 2210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4705" style="width:18.7031pt;height:264.21pt;position:absolute;mso-position-horizontal-relative:page;mso-position-horizontal:absolute;margin-left:662.928pt;mso-position-vertical-relative:page;margin-top:508.71pt;" coordsize="2375,33554">
                <v:rect id="Rectangle 2209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10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10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217 de 273 </w:t>
                        </w:r>
                      </w:p>
                    </w:txbxContent>
                  </v:textbox>
                </v:rect>
                <w10:wrap type="square"/>
              </v:group>
            </w:pict>
          </mc:Fallback>
        </mc:AlternateContent>
      </w:r>
      <w:r>
        <w:t>El Club deberá notificar en todo momento, y previamente, al correo (</w:t>
      </w:r>
      <w:r>
        <w:rPr>
          <w:color w:val="000080"/>
          <w:u w:val="single" w:color="000080"/>
        </w:rPr>
        <w:t>deportes@candelaria.es</w:t>
      </w:r>
      <w:r>
        <w:t xml:space="preserve">) y al teléfono (822028770) de la Concejalía de Deportes de las modificaciones en los servicios programados, tales como: ausencias por enfermedad o suspensión de las </w:t>
      </w:r>
      <w:r>
        <w:t xml:space="preserve">clases, con independencia que el club comunique estas modificaciones a las personas usuarias del servicio, por cualquier otro canal.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35"/>
        </w:numPr>
        <w:ind w:right="56"/>
      </w:pPr>
      <w:r>
        <w:t>El personal técnico (monitores) encargado del desarrollo de la actividad, deberá llevar durante las sesiones, la indume</w:t>
      </w:r>
      <w:r>
        <w:t xml:space="preserve">ntaria facilitada por la Concejalía de Deportes.  </w:t>
      </w:r>
    </w:p>
    <w:p w:rsidR="006B5EB3" w:rsidRDefault="00707007">
      <w:pPr>
        <w:spacing w:after="16" w:line="259" w:lineRule="auto"/>
        <w:ind w:left="142" w:right="0" w:firstLine="0"/>
        <w:jc w:val="left"/>
      </w:pPr>
      <w:r>
        <w:t xml:space="preserve"> </w:t>
      </w:r>
    </w:p>
    <w:p w:rsidR="006B5EB3" w:rsidRDefault="00707007">
      <w:pPr>
        <w:numPr>
          <w:ilvl w:val="0"/>
          <w:numId w:val="135"/>
        </w:numPr>
        <w:ind w:right="56"/>
      </w:pPr>
      <w:r>
        <w:t xml:space="preserve">Hacer expresa mención en las actividades objeto del convenio de la colaboración económica del Ayuntamiento, y en todo caso hacerla constar en la publicidad del Club, conforme al modelo oficial de escudo </w:t>
      </w:r>
      <w:r>
        <w:t xml:space="preserve">y denominación municipal. </w:t>
      </w:r>
    </w:p>
    <w:p w:rsidR="006B5EB3" w:rsidRDefault="00707007">
      <w:pPr>
        <w:spacing w:after="16" w:line="259" w:lineRule="auto"/>
        <w:ind w:left="142" w:right="0" w:firstLine="0"/>
        <w:jc w:val="left"/>
      </w:pPr>
      <w:r>
        <w:t xml:space="preserve"> </w:t>
      </w:r>
    </w:p>
    <w:p w:rsidR="006B5EB3" w:rsidRDefault="00707007">
      <w:pPr>
        <w:numPr>
          <w:ilvl w:val="0"/>
          <w:numId w:val="135"/>
        </w:numPr>
        <w:ind w:right="56"/>
      </w:pPr>
      <w: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6B5EB3" w:rsidRDefault="00707007">
      <w:pPr>
        <w:spacing w:after="16" w:line="259" w:lineRule="auto"/>
        <w:ind w:left="142" w:right="0" w:firstLine="0"/>
        <w:jc w:val="left"/>
      </w:pPr>
      <w:r>
        <w:t xml:space="preserve"> </w:t>
      </w:r>
    </w:p>
    <w:p w:rsidR="006B5EB3" w:rsidRDefault="00707007">
      <w:pPr>
        <w:numPr>
          <w:ilvl w:val="0"/>
          <w:numId w:val="135"/>
        </w:numPr>
        <w:ind w:right="56"/>
      </w:pPr>
      <w:r>
        <w:t>Comunicar</w:t>
      </w:r>
      <w: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t xml:space="preserve"> concurrir en cualquier convocatoria de subvenciones que les sea compatible con el objeto de este acuerdo, al objeto de poder dotarse de mayores fondos para el mejor desarrollo de esa promoción deportiva.  </w:t>
      </w:r>
    </w:p>
    <w:p w:rsidR="006B5EB3" w:rsidRDefault="00707007">
      <w:pPr>
        <w:spacing w:after="16" w:line="259" w:lineRule="auto"/>
        <w:ind w:left="142" w:right="0" w:firstLine="0"/>
        <w:jc w:val="left"/>
      </w:pPr>
      <w:r>
        <w:t xml:space="preserve"> </w:t>
      </w:r>
    </w:p>
    <w:p w:rsidR="006B5EB3" w:rsidRDefault="00707007">
      <w:pPr>
        <w:numPr>
          <w:ilvl w:val="0"/>
          <w:numId w:val="135"/>
        </w:numPr>
        <w:ind w:right="56"/>
      </w:pPr>
      <w:r>
        <w:t>Conforme el artículo 53 de la Ordenanza General</w:t>
      </w:r>
      <w:r>
        <w:t xml:space="preserve"> municipal y Bases reguladoras de subvenciones, será el convenio de colaboración, quien fijará el plazo de justificación de las subvenciones y su final, que será como máximo, de tres meses desde la finalización del plazo para la realización de la actividad</w:t>
      </w:r>
      <w:r>
        <w:t>. No obstante, por razones justificadas debidamente motivadas no pudiera realizarse o justificarse en el plazo previsto, el órgano concedente podrá acordar, siempre con anterioridad a la finalización del plazo concedido, la prórroga del plazo, que no exced</w:t>
      </w:r>
      <w:r>
        <w:t>erá de la mitad del previsto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ind w:left="137" w:right="56"/>
      </w:pPr>
      <w:r>
        <w:t>- Una memoria de actuación justificativa del cumplimiento de las condiciones impuestas e</w:t>
      </w:r>
      <w:r>
        <w:t xml:space="preserve">n la concesión de la subvención, con indicación de las actividades realizadas y de los resultados obtenidos.  - Una memoria económica justificativa del coste de las actividades realizadas, que contendrá una relación clasificada de los gastos e inversiones </w:t>
      </w:r>
      <w:r>
        <w:t xml:space="preserve">de la actividad, con identificación del acreedor y del documento, su importe, fecha de emisión y, en su caso, fecha de pago. Debe acompañarse de facturas incorporadas en la relación a que se hace referencia. </w:t>
      </w:r>
    </w:p>
    <w:p w:rsidR="006B5EB3" w:rsidRDefault="00707007">
      <w:pPr>
        <w:spacing w:after="19" w:line="259" w:lineRule="auto"/>
        <w:ind w:left="142" w:right="0" w:firstLine="0"/>
        <w:jc w:val="left"/>
      </w:pPr>
      <w:r>
        <w:t xml:space="preserve"> </w:t>
      </w:r>
    </w:p>
    <w:p w:rsidR="006B5EB3" w:rsidRDefault="00707007">
      <w:pPr>
        <w:numPr>
          <w:ilvl w:val="0"/>
          <w:numId w:val="136"/>
        </w:numPr>
        <w:ind w:right="56"/>
      </w:pPr>
      <w:r>
        <w:t xml:space="preserve">Facilitar cuanta información que le sea requerida por el Ayuntamiento, por la Intervención del mismo y por cualquier otro órgano de fiscalización y control en ejercicio de sus respectivas competencias. </w:t>
      </w:r>
    </w:p>
    <w:p w:rsidR="006B5EB3" w:rsidRDefault="00707007">
      <w:pPr>
        <w:spacing w:after="136" w:line="259" w:lineRule="auto"/>
        <w:ind w:left="142" w:right="0" w:firstLine="0"/>
        <w:jc w:val="left"/>
      </w:pPr>
      <w:r>
        <w:t xml:space="preserve"> </w:t>
      </w:r>
    </w:p>
    <w:p w:rsidR="006B5EB3" w:rsidRDefault="00707007">
      <w:pPr>
        <w:numPr>
          <w:ilvl w:val="0"/>
          <w:numId w:val="136"/>
        </w:numPr>
        <w:spacing w:after="123"/>
        <w:ind w:right="56"/>
      </w:pPr>
      <w:r>
        <w:rPr>
          <w:rFonts w:ascii="Calibri" w:eastAsia="Calibri" w:hAnsi="Calibri" w:cs="Calibri"/>
          <w:i w:val="0"/>
          <w:noProof/>
        </w:rPr>
        <mc:AlternateContent>
          <mc:Choice Requires="wpg">
            <w:drawing>
              <wp:anchor distT="0" distB="0" distL="114300" distR="114300" simplePos="0" relativeHeight="2518824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024" name="Group 2950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204" name="Rectangle 2220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205" name="Rectangle 2220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w:t>
                              </w:r>
                              <w:r>
                                <w:rPr>
                                  <w:i w:val="0"/>
                                  <w:sz w:val="12"/>
                                </w:rPr>
                                <w:t xml:space="preserve">rificación: https://candelaria.sedelectronica.es/ </w:t>
                              </w:r>
                            </w:p>
                          </w:txbxContent>
                        </wps:txbx>
                        <wps:bodyPr horzOverflow="overflow" vert="horz" lIns="0" tIns="0" rIns="0" bIns="0" rtlCol="0">
                          <a:noAutofit/>
                        </wps:bodyPr>
                      </wps:wsp>
                      <wps:wsp>
                        <wps:cNvPr id="22206" name="Rectangle 2220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5024" style="width:18.7031pt;height:264.21pt;position:absolute;mso-position-horizontal-relative:page;mso-position-horizontal:absolute;margin-left:662.928pt;mso-position-vertical-relative:page;margin-top:508.71pt;" coordsize="2375,33554">
                <v:rect id="Rectangle 2220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20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20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218 de 273 </w:t>
                        </w:r>
                      </w:p>
                    </w:txbxContent>
                  </v:textbox>
                </v:rect>
                <w10:wrap type="square"/>
              </v:group>
            </w:pict>
          </mc:Fallback>
        </mc:AlternateContent>
      </w:r>
      <w:r>
        <w:t>El Club se compromete a colaborar en las actividades organizadas o acciones de formación propuesta por la Co</w:t>
      </w:r>
      <w:r>
        <w:t xml:space="preserve">ncejalía de Deportes para la promoción del deporte base en el municipio.  </w:t>
      </w:r>
    </w:p>
    <w:p w:rsidR="006B5EB3" w:rsidRDefault="00707007">
      <w:pPr>
        <w:spacing w:after="16" w:line="259" w:lineRule="auto"/>
        <w:ind w:left="142" w:right="0" w:firstLine="0"/>
        <w:jc w:val="left"/>
      </w:pPr>
      <w:r>
        <w:t xml:space="preserve"> </w:t>
      </w:r>
    </w:p>
    <w:p w:rsidR="006B5EB3" w:rsidRDefault="00707007">
      <w:pPr>
        <w:ind w:left="137" w:right="56"/>
      </w:pPr>
      <w:r>
        <w:t xml:space="preserve">La Concejalía de Deportes podrá pedir cuanta información considere necesarios al Club, así como efectuar cualquier tipo de evaluación técnica con el objetivo de que los programas </w:t>
      </w:r>
      <w:r>
        <w:t xml:space="preserve">deportivos se cumplan de acuerdo con las reglas establecidas y a las exigencias federativas. </w:t>
      </w:r>
    </w:p>
    <w:p w:rsidR="006B5EB3" w:rsidRDefault="00707007">
      <w:pPr>
        <w:spacing w:after="16" w:line="259" w:lineRule="auto"/>
        <w:ind w:left="142" w:right="0" w:firstLine="0"/>
        <w:jc w:val="left"/>
      </w:pPr>
      <w:r>
        <w:t xml:space="preserve"> </w:t>
      </w:r>
    </w:p>
    <w:p w:rsidR="006B5EB3" w:rsidRDefault="00707007">
      <w:pPr>
        <w:numPr>
          <w:ilvl w:val="0"/>
          <w:numId w:val="136"/>
        </w:numPr>
        <w:ind w:right="56"/>
      </w:pPr>
      <w:r>
        <w:t>En el caso de la organización por parte del club previa aprobación de la Concejalía, de un campus, jornada de tecnificación, clinic, taller o actividad análoga,</w:t>
      </w:r>
      <w:r>
        <w:t xml:space="preserve"> podrá cobrar dicho servicio a las personas inscritas y usar las instalaciones deportivas acordadas, debiendo en todo momento, contratar un seguro de accidentes que cubra a todos los participantes en el caso de que la licencia federativa no cubra dicha act</w:t>
      </w:r>
      <w:r>
        <w:t>ividad. Así mismo, debe incluir el logo del Ayuntamiento como colaborador en la cartelería y difusión, así como aplicar un descuento de un mínimo del 20 % sobre el precio más bajo de dicho servicio para las personas empadronadas en el municipio de Candelar</w:t>
      </w:r>
      <w:r>
        <w:t xml:space="preserve">ia. Para la aprobación de dicho servicio, y previo a la contratación y difusión, deberá trasladar a la Concejalía de Deportes el contenido de la contratación del seguro de accidentes, así como del diseño del cartel informativo. </w:t>
      </w:r>
    </w:p>
    <w:p w:rsidR="006B5EB3" w:rsidRDefault="00707007">
      <w:pPr>
        <w:spacing w:after="16" w:line="259" w:lineRule="auto"/>
        <w:ind w:left="142" w:right="0" w:firstLine="0"/>
        <w:jc w:val="left"/>
      </w:pPr>
      <w:r>
        <w:t xml:space="preserve"> </w:t>
      </w:r>
    </w:p>
    <w:p w:rsidR="006B5EB3" w:rsidRDefault="00707007">
      <w:pPr>
        <w:ind w:left="860" w:right="56"/>
      </w:pPr>
      <w:r>
        <w:t xml:space="preserve">Cuarta. Publicidad y difusión del convenio.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El club deberá hacer expresa mención en las actividades objeto del convenio de la colaboración económica del Ayuntamiento de la Villa de Candelaria, y en todo caso hacerla constar como Escuela Municipal de Can</w:t>
      </w:r>
      <w:r>
        <w:t xml:space="preserve">delaria en cualquiera de los soportes, medios digitales o físicos que tenga a disposición. </w:t>
      </w:r>
    </w:p>
    <w:p w:rsidR="006B5EB3" w:rsidRDefault="00707007">
      <w:pPr>
        <w:spacing w:after="30" w:line="259" w:lineRule="auto"/>
        <w:ind w:left="850" w:right="0" w:firstLine="0"/>
        <w:jc w:val="left"/>
      </w:pPr>
      <w:r>
        <w:t xml:space="preserve"> </w:t>
      </w:r>
    </w:p>
    <w:p w:rsidR="006B5EB3" w:rsidRDefault="00707007">
      <w:pPr>
        <w:ind w:left="860" w:right="56"/>
      </w:pPr>
      <w: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El Club garantiza que el tratamiento de los datos facilitados de los alumnos o participantes por la E.M.L.G.C, serán</w:t>
      </w:r>
      <w:r>
        <w:t xml:space="preserve"> utilizados por el Club con la única finalidad de gestionar los distintos encuentros y actividades organizadas el Club y/o (en su defecto) el Ayuntamiento.  </w:t>
      </w:r>
    </w:p>
    <w:p w:rsidR="006B5EB3" w:rsidRDefault="00707007">
      <w:pPr>
        <w:spacing w:after="106" w:line="259" w:lineRule="auto"/>
        <w:ind w:left="142" w:right="0" w:firstLine="0"/>
        <w:jc w:val="left"/>
      </w:pPr>
      <w:r>
        <w:t xml:space="preserve"> </w:t>
      </w:r>
    </w:p>
    <w:p w:rsidR="006B5EB3" w:rsidRDefault="00707007">
      <w:pPr>
        <w:ind w:left="137" w:right="56"/>
      </w:pPr>
      <w:r>
        <w:t xml:space="preserve">Los datos proporcionados se conservarán mientras se mantenga vigente el presente convenio, para </w:t>
      </w:r>
      <w:r>
        <w:t>cumplir con las obligaciones legales. Los datos no se cederán a terceros salvo en los casos en que exista una obligación legal. La E.M.L.G.C y por información el Ayuntamiento, tienen derecho a obtener confirmación sobre si el Club está tratando sus datos p</w:t>
      </w:r>
      <w:r>
        <w:t xml:space="preserve">ersonales por tanto tiene derecho a acceder a sus datos personales, rectificar los datos inexactos o solicitar su supresión cuando los datos ya no sean necesarios. </w:t>
      </w:r>
    </w:p>
    <w:p w:rsidR="006B5EB3" w:rsidRDefault="00707007">
      <w:pPr>
        <w:spacing w:after="19" w:line="259" w:lineRule="auto"/>
        <w:ind w:left="142" w:right="0" w:firstLine="0"/>
        <w:jc w:val="left"/>
      </w:pPr>
      <w:r>
        <w:t xml:space="preserve"> </w:t>
      </w:r>
    </w:p>
    <w:p w:rsidR="006B5EB3" w:rsidRDefault="00707007">
      <w:pPr>
        <w:ind w:left="137" w:right="56"/>
      </w:pPr>
      <w:r>
        <w:t>El Club deberá cumplir con estricto rigor toda la normativa y en especial, la referente a</w:t>
      </w:r>
      <w:r>
        <w:t xml:space="preserve"> la protección de datos de carácter personal, así como la confidencialidad de los datos de nuestros colaboradores, personal, padres, madres, tutores, etc. que se traten.  </w:t>
      </w:r>
    </w:p>
    <w:p w:rsidR="006B5EB3" w:rsidRDefault="00707007">
      <w:pPr>
        <w:spacing w:after="19"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835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226" name="Group 2952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304" name="Rectangle 2230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305" name="Rectangle 2230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306" name="Rectangle 2230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219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5226" style="width:18.7031pt;height:264.21pt;position:absolute;mso-position-horizontal-relative:page;mso-position-horizontal:absolute;margin-left:662.928pt;mso-position-vertical-relative:page;margin-top:508.71pt;" coordsize="2375,33554">
                <v:rect id="Rectangle 2230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30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30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219 de 273 </w:t>
                        </w:r>
                      </w:p>
                    </w:txbxContent>
                  </v:textbox>
                </v:rect>
                <w10:wrap type="square"/>
              </v:group>
            </w:pict>
          </mc:Fallback>
        </mc:AlternateContent>
      </w:r>
      <w:r>
        <w:t>Se solicitará el consentimiento expreso a los padres, tutores legales, o participantes (en el caso de mayores de 14 años) para la utilización de las imágenes tomadas durante las actividades publicitarias, recreativas, participativas, o en el desarrollo del</w:t>
      </w:r>
      <w:r>
        <w:t xml:space="preserve"> objeto del presente convenio, realizadas por el Club, en cualquier publicación (portal web, redes sociales, tablón anuncios, prensa escrita, folletos, flyers, etc.). </w:t>
      </w:r>
    </w:p>
    <w:p w:rsidR="006B5EB3" w:rsidRDefault="00707007">
      <w:pPr>
        <w:spacing w:after="16" w:line="259" w:lineRule="auto"/>
        <w:ind w:left="142" w:right="0" w:firstLine="0"/>
        <w:jc w:val="left"/>
      </w:pPr>
      <w:r>
        <w:t xml:space="preserve"> </w:t>
      </w:r>
    </w:p>
    <w:p w:rsidR="006B5EB3" w:rsidRDefault="00707007">
      <w:pPr>
        <w:ind w:left="137" w:right="56"/>
      </w:pPr>
      <w:r>
        <w:t>Al mismo tiempo, se le informa que ninguna de las imágenes podrá ser utilizada para ot</w:t>
      </w:r>
      <w:r>
        <w:t xml:space="preserve">ros fines distintos a los anteriormente mencionados sin autorización previa de la E.M.L.G.C o en su defecto, del Ayuntamiento. En el caso que esto sucediera, deberá informarse a los efectos oportunos. </w:t>
      </w:r>
    </w:p>
    <w:p w:rsidR="006B5EB3" w:rsidRDefault="00707007">
      <w:pPr>
        <w:spacing w:after="16" w:line="259" w:lineRule="auto"/>
        <w:ind w:left="142" w:right="0" w:firstLine="0"/>
        <w:jc w:val="left"/>
      </w:pPr>
      <w:r>
        <w:t xml:space="preserve"> </w:t>
      </w:r>
    </w:p>
    <w:p w:rsidR="006B5EB3" w:rsidRDefault="00707007">
      <w:pPr>
        <w:ind w:left="137" w:right="56"/>
      </w:pPr>
      <w:r>
        <w:t>Le recordamos que, de acuerdo con la Ley Orgánica de</w:t>
      </w:r>
      <w:r>
        <w:t xml:space="preserve"> Protección de Datos de Carácter Personal, y en conformidad con el RGPD UE 2016/679 usted debe tener sus ficheros de datos personales, declarados en su Registro de Actividades de Tratamiento (RAT) y tener el procedimiento actualizado en orden del deber de </w:t>
      </w:r>
      <w:r>
        <w:t xml:space="preserve">informar al E.M.L.G.C., así como al Ayuntamiento con el fin de que puedan ejercer sus derechos de acceso, rectificación, supresión, limitación y portabilidad. </w:t>
      </w:r>
    </w:p>
    <w:p w:rsidR="006B5EB3" w:rsidRDefault="00707007">
      <w:pPr>
        <w:spacing w:after="16" w:line="259" w:lineRule="auto"/>
        <w:ind w:left="850" w:right="0" w:firstLine="0"/>
        <w:jc w:val="left"/>
      </w:pPr>
      <w:r>
        <w:t xml:space="preserve"> </w:t>
      </w:r>
    </w:p>
    <w:p w:rsidR="006B5EB3" w:rsidRDefault="00707007">
      <w:pPr>
        <w:ind w:left="860" w:right="56"/>
      </w:pPr>
      <w:r>
        <w:t xml:space="preserve">Sexta - Otros ingresos. </w:t>
      </w:r>
    </w:p>
    <w:p w:rsidR="006B5EB3" w:rsidRDefault="00707007">
      <w:pPr>
        <w:spacing w:after="16" w:line="259" w:lineRule="auto"/>
        <w:ind w:left="142" w:right="0" w:firstLine="0"/>
        <w:jc w:val="left"/>
      </w:pPr>
      <w:r>
        <w:t xml:space="preserve"> </w:t>
      </w:r>
    </w:p>
    <w:p w:rsidR="006B5EB3" w:rsidRDefault="00707007">
      <w:pPr>
        <w:ind w:left="137" w:right="56"/>
      </w:pPr>
      <w:r>
        <w:t>Los ingresos procedentes de la explotación de la actividad que exce</w:t>
      </w:r>
      <w:r>
        <w:t xml:space="preserve">dan de las previsiones presupuestarias podrán incorporarse al crédito correspondiente del presupuesto de gastos, minorando en la misma cuantía la aportación del Ayuntamiento de la Villa de Candelaria. Para el correcto desarrollo de la actividad y asegurar </w:t>
      </w:r>
      <w:r>
        <w:t>liquidez al club para el pago de las obligaciones federativas, el club podrá exigir a las personas inscritas, previa aprobación de la Concejalía de Deportes, el abono de un máximo de 120 euros por temporada que siempre debería fraccionarse, mensualmente, p</w:t>
      </w:r>
      <w:r>
        <w:t xml:space="preserve">ara facilitar el pago por parte de las personas inscritas. No obstante, dichos ingresos podrán ser invertidos directamente en la E.M.L.G.C. </w:t>
      </w:r>
    </w:p>
    <w:p w:rsidR="006B5EB3" w:rsidRDefault="00707007">
      <w:pPr>
        <w:spacing w:after="30" w:line="259" w:lineRule="auto"/>
        <w:ind w:left="850" w:right="0" w:firstLine="0"/>
        <w:jc w:val="left"/>
      </w:pPr>
      <w:r>
        <w:t xml:space="preserve"> </w:t>
      </w:r>
    </w:p>
    <w:p w:rsidR="006B5EB3" w:rsidRDefault="00707007">
      <w:pPr>
        <w:ind w:left="860" w:right="56"/>
      </w:pPr>
      <w:r>
        <w:t>Séptima. - Relación jurídica.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6B5EB3" w:rsidRDefault="00707007">
      <w:pPr>
        <w:spacing w:after="19" w:line="259" w:lineRule="auto"/>
        <w:ind w:left="142" w:right="0" w:firstLine="0"/>
        <w:jc w:val="left"/>
      </w:pPr>
      <w:r>
        <w:t xml:space="preserve"> </w:t>
      </w:r>
    </w:p>
    <w:p w:rsidR="006B5EB3" w:rsidRDefault="00707007">
      <w:pPr>
        <w:ind w:left="860" w:right="56"/>
      </w:pPr>
      <w:r>
        <w:t xml:space="preserve">Octava. - Causas de resolución. </w:t>
      </w:r>
    </w:p>
    <w:p w:rsidR="006B5EB3" w:rsidRDefault="00707007">
      <w:pPr>
        <w:spacing w:after="16"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16"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845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350" name="Group 29535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416" name="Rectangle 2241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4JD32WH3CQ55R7K7</w:t>
                              </w:r>
                              <w:r>
                                <w:rPr>
                                  <w:i w:val="0"/>
                                  <w:sz w:val="12"/>
                                </w:rPr>
                                <w:t xml:space="preserve">AYRQTNQ2G </w:t>
                              </w:r>
                            </w:p>
                          </w:txbxContent>
                        </wps:txbx>
                        <wps:bodyPr horzOverflow="overflow" vert="horz" lIns="0" tIns="0" rIns="0" bIns="0" rtlCol="0">
                          <a:noAutofit/>
                        </wps:bodyPr>
                      </wps:wsp>
                      <wps:wsp>
                        <wps:cNvPr id="22417" name="Rectangle 2241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418" name="Rectangle 2241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5350" style="width:18.7031pt;height:264.21pt;position:absolute;mso-position-horizontal-relative:page;mso-position-horizontal:absolute;margin-left:662.928pt;mso-position-vertical-relative:page;margin-top:508.71pt;" coordsize="2375,33554">
                <v:rect id="Rectangle 2241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4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4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220 de 273 </w:t>
                        </w:r>
                      </w:p>
                    </w:txbxContent>
                  </v:textbox>
                </v:rect>
                <w10:wrap type="square"/>
              </v:group>
            </w:pict>
          </mc:Fallback>
        </mc:AlternateContent>
      </w: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6B5EB3" w:rsidRDefault="00707007">
      <w:pPr>
        <w:spacing w:after="17" w:line="259" w:lineRule="auto"/>
        <w:ind w:left="142" w:right="0" w:firstLine="0"/>
        <w:jc w:val="left"/>
      </w:pPr>
      <w:r>
        <w:t xml:space="preserve"> </w:t>
      </w:r>
    </w:p>
    <w:p w:rsidR="006B5EB3" w:rsidRDefault="00707007">
      <w:pPr>
        <w:ind w:left="137" w:right="56"/>
      </w:pPr>
      <w:r>
        <w:t>La aplicación y desarrollo del presente Convenio se llevará a cabo por una comisión de seguimiento, cuyo funcionamiento se ajustará al régimen establecido en título preliminar, capítulo II, sección III de la Ley 40/2015, de 1 de octubre, de Régimen Ju</w:t>
      </w:r>
      <w:r>
        <w:t>rídico del Sector Público.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Así mismo deberá someterse expresamente al presente convenio y a la interpretación que del mismo haga el Ayuntamiento, sin perjuicio de los derechos contenidos en el artículo 13 de la Ley 39/2015, de 1 de octubre, de Procedimi</w:t>
      </w:r>
      <w:r>
        <w:t>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37"/>
        <w:ind w:left="137" w:right="56"/>
      </w:pPr>
      <w:r>
        <w:t>Así queda redactado el presente Convenio de Colaboración, que firman los comparecientes, en la ciudad y fecha al c</w:t>
      </w:r>
      <w:r>
        <w:t xml:space="preserve">omienzo indicados.” </w:t>
      </w:r>
    </w:p>
    <w:p w:rsidR="006B5EB3" w:rsidRDefault="00707007">
      <w:pPr>
        <w:spacing w:after="57" w:line="259" w:lineRule="auto"/>
        <w:ind w:left="142" w:right="0" w:firstLine="0"/>
        <w:jc w:val="left"/>
      </w:pPr>
      <w:r>
        <w:rPr>
          <w:i w:val="0"/>
        </w:rPr>
        <w:t xml:space="preserve"> </w:t>
      </w:r>
      <w:r>
        <w:rPr>
          <w:i w:val="0"/>
        </w:rPr>
        <w:tab/>
        <w:t xml:space="preserve"> </w:t>
      </w:r>
    </w:p>
    <w:p w:rsidR="006B5EB3" w:rsidRDefault="00707007">
      <w:pPr>
        <w:spacing w:after="225" w:line="269" w:lineRule="auto"/>
        <w:ind w:left="127" w:right="56" w:firstLine="708"/>
      </w:pPr>
      <w:r>
        <w:rPr>
          <w:i w:val="0"/>
        </w:rPr>
        <w:t>SEGUNDO. - Aprobar y disponer el gasto de 1.200,00 € con cargo al documento contable A.D. 2.24.0.05560 para la anualidad 2024.</w:t>
      </w:r>
      <w:r>
        <w:rPr>
          <w:rFonts w:ascii="Times New Roman" w:eastAsia="Times New Roman" w:hAnsi="Times New Roman" w:cs="Times New Roman"/>
          <w:i w:val="0"/>
          <w:sz w:val="24"/>
        </w:rPr>
        <w:t xml:space="preserve"> </w:t>
      </w:r>
    </w:p>
    <w:p w:rsidR="006B5EB3" w:rsidRDefault="00707007">
      <w:pPr>
        <w:spacing w:after="194" w:line="269" w:lineRule="auto"/>
        <w:ind w:left="127" w:right="56" w:firstLine="708"/>
      </w:pPr>
      <w:r>
        <w:rPr>
          <w:i w:val="0"/>
        </w:rPr>
        <w:t xml:space="preserve">TERCERO. - Facultar a la Alcaldesa para  </w:t>
      </w:r>
      <w:r>
        <w:rPr>
          <w:i w:val="0"/>
        </w:rPr>
        <w:t xml:space="preserve">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CUARTO. - Dar traslado del acuerdo que se adopte a la Concejalía de Deportes y a la Federación Canaria de Lucha del Garrote Canario, a los efectos oportunos.</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b/>
          <w:i w:val="0"/>
        </w:rPr>
        <w:t xml:space="preserve"> </w:t>
      </w:r>
    </w:p>
    <w:p w:rsidR="006B5EB3" w:rsidRDefault="00707007">
      <w:pPr>
        <w:spacing w:after="0" w:line="240" w:lineRule="auto"/>
        <w:ind w:left="137" w:right="54"/>
      </w:pPr>
      <w:r>
        <w:rPr>
          <w:b/>
          <w:i w:val="0"/>
          <w:sz w:val="24"/>
        </w:rPr>
        <w:t xml:space="preserve">9.- </w:t>
      </w:r>
      <w:r>
        <w:rPr>
          <w:b/>
          <w:i w:val="0"/>
          <w:sz w:val="24"/>
        </w:rPr>
        <w:t xml:space="preserve">Expediente 7972/2024. Convenio de colaboración entre el Ilustre Ayuntamiento de Candelaria y el Club de Lucha Arguama para la promoción de la Lucha Canaria Base en Candelaria (Escuela Municipal de Lucha Canaria de Candelaria).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Consta en el exp</w:t>
      </w:r>
      <w:r>
        <w:rPr>
          <w:b/>
          <w:i w:val="0"/>
        </w:rPr>
        <w:t>ediente propuesta del Concejal delegado de Cultura, Identidad Canaria, Patrimonio Histórico, Fiestas, Juventud y Deportes, D. Manuel Alberto González Pestano, de fecha 30 de julio de 2024, que transcrito literalmente dice:</w:t>
      </w:r>
      <w:r>
        <w:rPr>
          <w:i w:val="0"/>
          <w:vertAlign w:val="subscript"/>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10" w:line="259" w:lineRule="auto"/>
        <w:ind w:left="142" w:right="0" w:firstLine="0"/>
        <w:jc w:val="left"/>
      </w:pPr>
      <w:r>
        <w:rPr>
          <w:b/>
          <w:i w:val="0"/>
        </w:rPr>
        <w:t xml:space="preserve"> </w:t>
      </w:r>
    </w:p>
    <w:p w:rsidR="006B5EB3" w:rsidRDefault="00707007">
      <w:pPr>
        <w:spacing w:line="269" w:lineRule="auto"/>
        <w:ind w:left="127" w:right="56" w:firstLine="708"/>
      </w:pPr>
      <w:r>
        <w:rPr>
          <w:i w:val="0"/>
        </w:rPr>
        <w:t>“Resultando que la Concejalí</w:t>
      </w:r>
      <w:r>
        <w:rPr>
          <w:i w:val="0"/>
        </w:rPr>
        <w:t xml:space="preserve">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dispone en su art.12.2.a. que son competencia de los ayuntamientos canarios la promoción de actividad deportiva en su ámbito territorial, fomentando especialmen</w:t>
      </w:r>
      <w:r>
        <w:rPr>
          <w:i w:val="0"/>
        </w:rPr>
        <w:t xml:space="preserve">te las actividades de iniciación y de carácter formativo y recreativo entre los colectivos de especial atención señalados en el artículo 3 de esta ley, entre los que se encuentran los niños y jóvenes.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w:t>
      </w:r>
      <w:r>
        <w:rPr>
          <w:i w:val="0"/>
        </w:rPr>
        <w:t xml:space="preserve">a actividad física y el deporte de Canarias, en su art. 9 b. permite a los Ayuntamientos realizar mediante convenios con los clubes o cualquier otro sistema previsto en el ordenamiento jurídico de las competencias atribuidas. </w:t>
      </w:r>
    </w:p>
    <w:p w:rsidR="006B5EB3" w:rsidRDefault="00707007">
      <w:pPr>
        <w:spacing w:after="17" w:line="259" w:lineRule="auto"/>
        <w:ind w:left="850" w:right="0" w:firstLine="0"/>
        <w:jc w:val="left"/>
      </w:pPr>
      <w:r>
        <w:rPr>
          <w:rFonts w:ascii="Calibri" w:eastAsia="Calibri" w:hAnsi="Calibri" w:cs="Calibri"/>
          <w:i w:val="0"/>
          <w:noProof/>
        </w:rPr>
        <mc:AlternateContent>
          <mc:Choice Requires="wpg">
            <w:drawing>
              <wp:anchor distT="0" distB="0" distL="114300" distR="114300" simplePos="0" relativeHeight="2518855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546" name="Group 29554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517" name="Rectangle 2251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w:t>
                              </w:r>
                              <w:r>
                                <w:rPr>
                                  <w:i w:val="0"/>
                                  <w:sz w:val="12"/>
                                </w:rPr>
                                <w:t xml:space="preserve">Q55R7K7AYRQTNQ2G </w:t>
                              </w:r>
                            </w:p>
                          </w:txbxContent>
                        </wps:txbx>
                        <wps:bodyPr horzOverflow="overflow" vert="horz" lIns="0" tIns="0" rIns="0" bIns="0" rtlCol="0">
                          <a:noAutofit/>
                        </wps:bodyPr>
                      </wps:wsp>
                      <wps:wsp>
                        <wps:cNvPr id="22518" name="Rectangle 2251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519" name="Rectangle 2251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5546" style="width:18.7031pt;height:264.21pt;position:absolute;mso-position-horizontal-relative:page;mso-position-horizontal:absolute;margin-left:662.928pt;mso-position-vertical-relative:page;margin-top:508.71pt;" coordsize="2375,33554">
                <v:rect id="Rectangle 2251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51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51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221 de 273 </w:t>
                        </w:r>
                      </w:p>
                    </w:txbxContent>
                  </v:textbox>
                </v:rect>
                <w10:wrap type="square"/>
              </v:group>
            </w:pict>
          </mc:Fallback>
        </mc:AlternateContent>
      </w:r>
      <w:r>
        <w:rPr>
          <w:i w:val="0"/>
        </w:rPr>
        <w:t xml:space="preserve"> </w:t>
      </w:r>
    </w:p>
    <w:p w:rsidR="006B5EB3" w:rsidRDefault="00707007">
      <w:pPr>
        <w:spacing w:line="269" w:lineRule="auto"/>
        <w:ind w:left="127" w:right="56" w:firstLine="708"/>
      </w:pPr>
      <w:r>
        <w:rPr>
          <w:i w:val="0"/>
        </w:rPr>
        <w:t>Resultando que el Club de Lucha Arguama, es una asociación privada, sin ánimo de luc</w:t>
      </w:r>
      <w:r>
        <w:rPr>
          <w:i w:val="0"/>
        </w:rPr>
        <w:t xml:space="preserve">ro, que dispone de la suficiente estructura y personalidad jurídica, integrado dentro de la federación correspondiente y demás organismos competentes, y tiene por objeto la promoción del deporte.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ambas partes persiguen una misma finalidad</w:t>
      </w:r>
      <w:r>
        <w:rPr>
          <w:i w:val="0"/>
        </w:rPr>
        <w:t xml:space="preserve"> de fomento de una actividad de interés público, como es la práctica del deporte por parte de la comunidad vecinal, convienen en aras de aunar esfuerzos y voluntades </w:t>
      </w:r>
    </w:p>
    <w:p w:rsidR="006B5EB3" w:rsidRDefault="00707007">
      <w:pPr>
        <w:spacing w:after="19"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37" w:right="56"/>
      </w:pPr>
      <w:r>
        <w:rPr>
          <w:i w:val="0"/>
        </w:rPr>
        <w:t xml:space="preserve">Se propone por parte de esta Concejalía: </w:t>
      </w:r>
    </w:p>
    <w:p w:rsidR="006B5EB3" w:rsidRDefault="00707007">
      <w:pPr>
        <w:spacing w:after="16" w:line="259" w:lineRule="auto"/>
        <w:ind w:left="142"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b/>
          <w:i w:val="0"/>
          <w:u w:val="single" w:color="000000"/>
        </w:rPr>
        <w:t>PRIMERO. -</w:t>
      </w:r>
      <w:r>
        <w:rPr>
          <w:i w:val="0"/>
        </w:rPr>
        <w:t xml:space="preserve"> </w:t>
      </w:r>
      <w:r>
        <w:rPr>
          <w:i w:val="0"/>
        </w:rPr>
        <w:t>La aprobación del texto del convenio de colaboración para la promoción de la lucha canaria en Candelaria, cuyo texto a continuación se describe:</w:t>
      </w:r>
      <w:r>
        <w:rPr>
          <w:i w:val="0"/>
          <w:vertAlign w:val="subscript"/>
        </w:rPr>
        <w:t xml:space="preserve"> </w:t>
      </w:r>
    </w:p>
    <w:p w:rsidR="006B5EB3" w:rsidRDefault="00707007">
      <w:pPr>
        <w:spacing w:after="105" w:line="259" w:lineRule="auto"/>
        <w:ind w:left="850" w:right="0" w:firstLine="0"/>
        <w:jc w:val="left"/>
      </w:pPr>
      <w:r>
        <w:rPr>
          <w:i w:val="0"/>
        </w:rPr>
        <w:t xml:space="preserve"> </w:t>
      </w:r>
    </w:p>
    <w:p w:rsidR="006B5EB3" w:rsidRDefault="00707007">
      <w:pPr>
        <w:spacing w:after="103" w:line="259" w:lineRule="auto"/>
        <w:ind w:left="850" w:right="0" w:firstLine="0"/>
        <w:jc w:val="left"/>
      </w:pPr>
      <w:r>
        <w:rPr>
          <w:i w:val="0"/>
        </w:rPr>
        <w:t xml:space="preserve"> </w:t>
      </w:r>
    </w:p>
    <w:p w:rsidR="006B5EB3" w:rsidRDefault="00707007">
      <w:pPr>
        <w:spacing w:after="27" w:line="249" w:lineRule="auto"/>
        <w:ind w:left="137" w:right="52"/>
      </w:pPr>
      <w:r>
        <w:rPr>
          <w:b/>
          <w:i w:val="0"/>
        </w:rPr>
        <w:t>CONVENIO DE COLABORACIÓN ENTRE EL ILUSTRE AYUNTAMIENTO DE CANDELARIA Y EL CLUB DE LUCHA ARGUAMA PARA LA PR</w:t>
      </w:r>
      <w:r>
        <w:rPr>
          <w:b/>
          <w:i w:val="0"/>
        </w:rPr>
        <w:t>OMOCION DE LA LUCHA CANARIA BASE EN CANDELARIA (ESCUELA MUNICIPAL DE LUCHA CANARIA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after="125" w:line="269" w:lineRule="auto"/>
        <w:ind w:left="127" w:right="56" w:firstLine="708"/>
      </w:pPr>
      <w:r>
        <w:rPr>
          <w:i w:val="0"/>
        </w:rPr>
        <w:t>De una parte Dña. María Concepción Brito Núñez, en calidad de Alcaldesa-</w:t>
      </w:r>
      <w:r>
        <w:rPr>
          <w:i w:val="0"/>
        </w:rPr>
        <w:t xml:space="preserve">Presidenta del Ayuntamiento de la Villa de Candelaria, cuyas circunstancias personales no se hacen constar por actuar en razón de su referido cargo, asistida por el Secretario General D. Octavio Manuel Fernández Hernández. </w:t>
      </w:r>
    </w:p>
    <w:p w:rsidR="006B5EB3" w:rsidRDefault="00707007">
      <w:pPr>
        <w:spacing w:line="269" w:lineRule="auto"/>
        <w:ind w:left="860" w:right="56"/>
      </w:pPr>
      <w:r>
        <w:rPr>
          <w:i w:val="0"/>
        </w:rPr>
        <w:t>De la otra parte, D. Sergio Iván</w:t>
      </w:r>
      <w:r>
        <w:rPr>
          <w:i w:val="0"/>
        </w:rPr>
        <w:t xml:space="preserve"> Déniz Martín, mayor de edad y provisto de D.N.I. número </w:t>
      </w:r>
    </w:p>
    <w:p w:rsidR="006B5EB3" w:rsidRDefault="00707007">
      <w:pPr>
        <w:spacing w:after="106" w:line="269" w:lineRule="auto"/>
        <w:ind w:left="137" w:right="56"/>
      </w:pPr>
      <w:r>
        <w:rPr>
          <w:i w:val="0"/>
        </w:rPr>
        <w:t>***1722**</w:t>
      </w:r>
      <w:r>
        <w:rPr>
          <w:rFonts w:ascii="Times New Roman" w:eastAsia="Times New Roman" w:hAnsi="Times New Roman" w:cs="Times New Roman"/>
          <w:i w:val="0"/>
          <w:sz w:val="24"/>
        </w:rPr>
        <w:t xml:space="preserve"> </w:t>
      </w:r>
    </w:p>
    <w:p w:rsidR="006B5EB3" w:rsidRDefault="00707007">
      <w:pPr>
        <w:spacing w:after="244" w:line="269" w:lineRule="auto"/>
        <w:ind w:left="127" w:right="56" w:firstLine="708"/>
      </w:pPr>
      <w:r>
        <w:rPr>
          <w:i w:val="0"/>
        </w:rPr>
        <w:t xml:space="preserve">Ante mí, D. Octavio Manuel Fernández Hernández, Secretario General del Ayuntamiento de Candelaria.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0" w:line="259" w:lineRule="auto"/>
        <w:ind w:left="142" w:right="0" w:firstLine="0"/>
        <w:jc w:val="left"/>
      </w:pPr>
      <w:r>
        <w:rPr>
          <w:i w:val="0"/>
        </w:rPr>
        <w:t xml:space="preserve"> </w:t>
      </w:r>
    </w:p>
    <w:p w:rsidR="006B5EB3" w:rsidRDefault="00707007">
      <w:pPr>
        <w:spacing w:after="127" w:line="269" w:lineRule="auto"/>
        <w:ind w:left="127" w:right="56" w:firstLine="708"/>
      </w:pPr>
      <w:r>
        <w:rPr>
          <w:i w:val="0"/>
        </w:rPr>
        <w:t>Dña. María Concepción Brito Núñez, en calidad de Alcaldesa-Presidenta de</w:t>
      </w:r>
      <w:r>
        <w:rPr>
          <w:i w:val="0"/>
        </w:rPr>
        <w:t>l Ayuntamiento de la Villa de Candelaria, especialmente facultada para este acto por acuerdo de la Junta de Gobierno Local de fecha […] de 2024 y en virtud de la competencia que le otorga el art. 21.1.b) de la Ley 7/1985, reguladora de las Bases de Régimen</w:t>
      </w:r>
      <w:r>
        <w:rPr>
          <w:i w:val="0"/>
        </w:rPr>
        <w:t xml:space="preserve"> Local, y asistida por D. Octavio Manuel Fernández Hernández, Secretario General, para dar fe del acto. </w:t>
      </w:r>
    </w:p>
    <w:p w:rsidR="006B5EB3" w:rsidRDefault="00707007">
      <w:pPr>
        <w:spacing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8865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009" name="Group 29600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616" name="Rectangle 2261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617" name="Rectangle 2261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618" name="Rectangle 2261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6009" style="width:18.7031pt;height:264.21pt;position:absolute;mso-position-horizontal-relative:page;mso-position-horizontal:absolute;margin-left:662.928pt;mso-position-vertical-relative:page;margin-top:508.71pt;" coordsize="2375,33554">
                <v:rect id="Rectangle 2261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6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6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222 de 273 </w:t>
                        </w:r>
                      </w:p>
                    </w:txbxContent>
                  </v:textbox>
                </v:rect>
                <w10:wrap type="square"/>
              </v:group>
            </w:pict>
          </mc:Fallback>
        </mc:AlternateContent>
      </w:r>
      <w:r>
        <w:rPr>
          <w:i w:val="0"/>
        </w:rPr>
        <w:t xml:space="preserve">D. Sergio Iván Déniz Martín, actuando en calidad de Presidente del Club de Lucha Arguama, con cédula de identificación fiscal nº G-38292454, según manifestación </w:t>
      </w:r>
      <w:r>
        <w:rPr>
          <w:i w:val="0"/>
        </w:rPr>
        <w:t xml:space="preserve">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numPr>
          <w:ilvl w:val="0"/>
          <w:numId w:val="137"/>
        </w:numPr>
        <w:spacing w:line="269" w:lineRule="auto"/>
        <w:ind w:right="56" w:hanging="360"/>
      </w:pPr>
      <w:r>
        <w:rPr>
          <w:i w:val="0"/>
        </w:rPr>
        <w:t>El Ilustre Ayuntamiento de Candelaria, a través de la Concejalía de Depor</w:t>
      </w:r>
      <w:r>
        <w:rPr>
          <w:i w:val="0"/>
        </w:rPr>
        <w:t xml:space="preserve">tes, se encarga del desarrollo de la política municipal en materia deportiva, en el término municipal de Candelaria. </w:t>
      </w:r>
    </w:p>
    <w:p w:rsidR="006B5EB3" w:rsidRDefault="00707007">
      <w:pPr>
        <w:numPr>
          <w:ilvl w:val="0"/>
          <w:numId w:val="137"/>
        </w:numPr>
        <w:spacing w:line="269" w:lineRule="auto"/>
        <w:ind w:right="56" w:hanging="360"/>
      </w:pPr>
      <w:r>
        <w:rPr>
          <w:i w:val="0"/>
        </w:rPr>
        <w:t>Ley 1/2019, de 30 de enero, de la actividad física y el deporte de Canarias dispone como competencia del Ayuntamiento de la Villa de Cande</w:t>
      </w:r>
      <w:r>
        <w:rPr>
          <w:i w:val="0"/>
        </w:rPr>
        <w:t xml:space="preserve">laria la organización de actividades de deporte entre niños y jóvenes en el ámbito municipal (art. 12.2.a). </w:t>
      </w:r>
    </w:p>
    <w:p w:rsidR="006B5EB3" w:rsidRDefault="00707007">
      <w:pPr>
        <w:numPr>
          <w:ilvl w:val="0"/>
          <w:numId w:val="137"/>
        </w:numPr>
        <w:spacing w:after="60" w:line="269" w:lineRule="auto"/>
        <w:ind w:right="56" w:hanging="360"/>
      </w:pPr>
      <w:r>
        <w:rPr>
          <w:i w:val="0"/>
        </w:rPr>
        <w:t>Las competencias atribuidas al Ayuntamiento pueden ejecutarse por medio de convenios con los clubes o mediante cualquier otro sistema previsto en el Ordenamiento Jurídico art. 9.b de la Ley 1/2019, de 30 de enero, de la actividad física y el deporte de Can</w:t>
      </w:r>
      <w:r>
        <w:rPr>
          <w:i w:val="0"/>
        </w:rPr>
        <w:t xml:space="preserve">arias). </w:t>
      </w:r>
    </w:p>
    <w:p w:rsidR="006B5EB3" w:rsidRDefault="00707007">
      <w:pPr>
        <w:numPr>
          <w:ilvl w:val="0"/>
          <w:numId w:val="137"/>
        </w:numPr>
        <w:spacing w:line="269" w:lineRule="auto"/>
        <w:ind w:right="56" w:hanging="360"/>
      </w:pPr>
      <w:r>
        <w:rPr>
          <w:i w:val="0"/>
        </w:rPr>
        <w:t>Ley Orgánica 2/2006, de 3 de mayo, de Educación establece en su artículo 8.1 “Las Administraciones educativas y las Corporaciones locales coordinarán sus actuaciones, cada una en el ámbito de sus competencias, para lograr una mayor eficacia de los recursos</w:t>
      </w:r>
      <w:r>
        <w:rPr>
          <w:i w:val="0"/>
        </w:rPr>
        <w:t xml:space="preserve"> destinados a la educación y contribuir a los fines establecidos en esta Ley”. </w:t>
      </w:r>
    </w:p>
    <w:p w:rsidR="006B5EB3" w:rsidRDefault="00707007">
      <w:pPr>
        <w:numPr>
          <w:ilvl w:val="0"/>
          <w:numId w:val="137"/>
        </w:numPr>
        <w:spacing w:line="269" w:lineRule="auto"/>
        <w:ind w:right="56" w:hanging="360"/>
      </w:pPr>
      <w:r>
        <w:rPr>
          <w:i w:val="0"/>
        </w:rPr>
        <w:t>Así mismo la Orden 15 de enero de 2001, por la que se regulan las actividades extraescolares en los centros públicos no universitarios de la Comunidad Autónoma de Canarias, dis</w:t>
      </w:r>
      <w:r>
        <w:rPr>
          <w:i w:val="0"/>
        </w:rPr>
        <w:t>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i w:val="0"/>
          <w:sz w:val="24"/>
        </w:rPr>
        <w:t xml:space="preserve"> </w:t>
      </w:r>
    </w:p>
    <w:p w:rsidR="006B5EB3" w:rsidRDefault="00707007">
      <w:pPr>
        <w:numPr>
          <w:ilvl w:val="0"/>
          <w:numId w:val="137"/>
        </w:numPr>
        <w:spacing w:line="269" w:lineRule="auto"/>
        <w:ind w:right="56" w:hanging="360"/>
      </w:pPr>
      <w:r>
        <w:rPr>
          <w:i w:val="0"/>
        </w:rPr>
        <w:t>El Club tiene reconocido en su objeto social la práctica de ac</w:t>
      </w:r>
      <w:r>
        <w:rPr>
          <w:i w:val="0"/>
        </w:rPr>
        <w:t xml:space="preserve">tividades físicas y deportivas sin ánimo de lucro, y como actividad principal la de lucha canaria. </w:t>
      </w:r>
    </w:p>
    <w:p w:rsidR="006B5EB3" w:rsidRDefault="00707007">
      <w:pPr>
        <w:numPr>
          <w:ilvl w:val="0"/>
          <w:numId w:val="137"/>
        </w:numPr>
        <w:spacing w:line="269" w:lineRule="auto"/>
        <w:ind w:right="56" w:hanging="360"/>
      </w:pPr>
      <w:r>
        <w:rPr>
          <w:i w:val="0"/>
        </w:rPr>
        <w:t xml:space="preserve">En el ámbito de las respectivas competencias ambas partes están interesadas en iniciar una colaboración mediante el presente Convenio de Colaboración. </w:t>
      </w:r>
    </w:p>
    <w:p w:rsidR="006B5EB3" w:rsidRDefault="00707007">
      <w:pPr>
        <w:spacing w:after="106" w:line="259" w:lineRule="auto"/>
        <w:ind w:left="142" w:right="0" w:firstLine="0"/>
        <w:jc w:val="left"/>
      </w:pPr>
      <w:r>
        <w:rPr>
          <w:i w:val="0"/>
        </w:rPr>
        <w:t xml:space="preserve"> </w:t>
      </w:r>
    </w:p>
    <w:p w:rsidR="006B5EB3" w:rsidRDefault="00707007">
      <w:pPr>
        <w:spacing w:line="269" w:lineRule="auto"/>
        <w:ind w:left="137" w:right="56"/>
      </w:pPr>
      <w:r>
        <w:rPr>
          <w:i w:val="0"/>
        </w:rPr>
        <w:t xml:space="preserve">A </w:t>
      </w:r>
      <w:r>
        <w:rPr>
          <w:i w:val="0"/>
        </w:rPr>
        <w:t xml:space="preserve">tal efecto, el Ayuntamiento y el Club suscriben el presente Convenio que se sujetará a las siguientes, </w:t>
      </w:r>
    </w:p>
    <w:p w:rsidR="006B5EB3" w:rsidRDefault="00707007">
      <w:pPr>
        <w:spacing w:after="345" w:line="259" w:lineRule="auto"/>
        <w:ind w:left="142" w:right="0" w:firstLine="0"/>
        <w:jc w:val="left"/>
      </w:pPr>
      <w:r>
        <w:rPr>
          <w:i w:val="0"/>
        </w:rPr>
        <w:t xml:space="preserve"> </w:t>
      </w:r>
    </w:p>
    <w:p w:rsidR="006B5EB3" w:rsidRDefault="00707007">
      <w:pPr>
        <w:pStyle w:val="Ttulo1"/>
        <w:ind w:left="796" w:right="710"/>
      </w:pPr>
      <w:r>
        <w:t xml:space="preserve">CLÁUSULAS </w:t>
      </w:r>
    </w:p>
    <w:p w:rsidR="006B5EB3" w:rsidRDefault="00707007">
      <w:pPr>
        <w:spacing w:after="0"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Primera. - Objeto.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876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097" name="Group 29609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722" name="Rectangle 2272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723" name="Rectangle 2272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724" name="Rectangle 2272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6097" style="width:18.7031pt;height:264.21pt;position:absolute;mso-position-horizontal-relative:page;mso-position-horizontal:absolute;margin-left:662.928pt;mso-position-vertical-relative:page;margin-top:508.71pt;" coordsize="2375,33554">
                <v:rect id="Rectangle 2272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7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7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223 de 273 </w:t>
                        </w:r>
                      </w:p>
                    </w:txbxContent>
                  </v:textbox>
                </v:rect>
                <w10:wrap type="square"/>
              </v:group>
            </w:pict>
          </mc:Fallback>
        </mc:AlternateContent>
      </w:r>
      <w:r>
        <w:rPr>
          <w:i w:val="0"/>
        </w:rPr>
        <w:t xml:space="preserve">Es objeto del presente convenio fomentar la práctica de la Lucha Canaria en sus máximas variantes posibles, trazando como objetivo la ejecución de programas, la </w:t>
      </w:r>
      <w:r>
        <w:rPr>
          <w:i w:val="0"/>
        </w:rPr>
        <w:t xml:space="preserve">difusión y divulgación de su singularidad a través de la Escuela Municipal de Lucha Canaria de Candelaria, a partir de ahora E.M.L.C., así como la participación en los eventos deportivos y competiciones federadas para tal fin.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Segunda. - Vigencia. </w:t>
      </w:r>
    </w:p>
    <w:p w:rsidR="006B5EB3" w:rsidRDefault="00707007">
      <w:pPr>
        <w:spacing w:after="33" w:line="259" w:lineRule="auto"/>
        <w:ind w:left="850" w:right="0" w:firstLine="0"/>
        <w:jc w:val="left"/>
      </w:pPr>
      <w:r>
        <w:rPr>
          <w:i w:val="0"/>
        </w:rPr>
        <w:t xml:space="preserve"> </w:t>
      </w:r>
    </w:p>
    <w:p w:rsidR="006B5EB3" w:rsidRDefault="00707007">
      <w:pPr>
        <w:spacing w:line="269" w:lineRule="auto"/>
        <w:ind w:left="137" w:right="56"/>
      </w:pPr>
      <w:r>
        <w:rPr>
          <w:i w:val="0"/>
        </w:rPr>
        <w:t>La</w:t>
      </w:r>
      <w:r>
        <w:rPr>
          <w:i w:val="0"/>
        </w:rPr>
        <w:t xml:space="preserve">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03" w:line="259" w:lineRule="auto"/>
        <w:ind w:left="850" w:right="0" w:firstLine="0"/>
        <w:jc w:val="left"/>
      </w:pPr>
      <w:r>
        <w:rPr>
          <w:i w:val="0"/>
        </w:rPr>
        <w:t xml:space="preserve">  </w:t>
      </w:r>
    </w:p>
    <w:p w:rsidR="006B5EB3" w:rsidRDefault="00707007">
      <w:pPr>
        <w:spacing w:after="27" w:line="249" w:lineRule="auto"/>
        <w:ind w:left="860" w:right="52"/>
      </w:pPr>
      <w:r>
        <w:rPr>
          <w:b/>
          <w:i w:val="0"/>
        </w:rPr>
        <w:t xml:space="preserve">Tercera. -  Obligaciones de las partes.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Para la realización de las actuaciones las partes firmantes del presente convenio se comprometen a: </w:t>
      </w:r>
    </w:p>
    <w:p w:rsidR="006B5EB3" w:rsidRDefault="00707007">
      <w:pPr>
        <w:spacing w:after="138" w:line="259" w:lineRule="auto"/>
        <w:ind w:left="142" w:right="0" w:firstLine="0"/>
        <w:jc w:val="left"/>
      </w:pPr>
      <w:r>
        <w:rPr>
          <w:i w:val="0"/>
        </w:rPr>
        <w:t xml:space="preserve"> </w:t>
      </w:r>
    </w:p>
    <w:p w:rsidR="006B5EB3" w:rsidRDefault="00707007">
      <w:pPr>
        <w:spacing w:after="77" w:line="268" w:lineRule="auto"/>
        <w:ind w:left="860" w:right="0"/>
        <w:jc w:val="left"/>
      </w:pPr>
      <w:r>
        <w:rPr>
          <w:rFonts w:ascii="Times New Roman" w:eastAsia="Times New Roman" w:hAnsi="Times New Roman" w:cs="Times New Roman"/>
          <w:i w:val="0"/>
          <w:sz w:val="24"/>
        </w:rPr>
        <w:t>G)</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7" w:line="259" w:lineRule="auto"/>
        <w:ind w:left="850" w:right="0" w:firstLine="0"/>
        <w:jc w:val="left"/>
      </w:pPr>
      <w:r>
        <w:rPr>
          <w:i w:val="0"/>
        </w:rPr>
        <w:t xml:space="preserve"> </w:t>
      </w:r>
    </w:p>
    <w:p w:rsidR="006B5EB3" w:rsidRDefault="00707007">
      <w:pPr>
        <w:numPr>
          <w:ilvl w:val="0"/>
          <w:numId w:val="138"/>
        </w:numPr>
        <w:spacing w:line="269" w:lineRule="auto"/>
        <w:ind w:right="56"/>
      </w:pPr>
      <w:r>
        <w:rPr>
          <w:i w:val="0"/>
        </w:rPr>
        <w:t>Abonará en forma de subvención, y en el plazo máximo de tres meses desde la firma del presente convenio, una aportación económica en función de los alumnos inscritos y según las monitorías establecidas, pudiendo</w:t>
      </w:r>
      <w:r>
        <w:rPr>
          <w:i w:val="0"/>
        </w:rPr>
        <w:t xml:space="preserve"> realizarse más pagos durante el año, mediante propuesta del Concejal de Deportes. Esta subvención será compatible con otras subvenciones, ayudas e ingresos. En todo caso, la contribución financiera del Ayuntamiento no implicará subrogación del mismo en ni</w:t>
      </w:r>
      <w:r>
        <w:rPr>
          <w:i w:val="0"/>
        </w:rPr>
        <w:t xml:space="preserve">ngún derecho u obligación que se deriven de la titularidad de las actividades, que corresponde en exclusiva al Club. </w:t>
      </w:r>
    </w:p>
    <w:p w:rsidR="006B5EB3" w:rsidRDefault="00707007">
      <w:pPr>
        <w:spacing w:after="54" w:line="259" w:lineRule="auto"/>
        <w:ind w:left="142" w:right="0" w:firstLine="0"/>
        <w:jc w:val="left"/>
      </w:pPr>
      <w:r>
        <w:rPr>
          <w:i w:val="0"/>
        </w:rPr>
        <w:t xml:space="preserve"> </w:t>
      </w:r>
    </w:p>
    <w:p w:rsidR="006B5EB3" w:rsidRDefault="00707007">
      <w:pPr>
        <w:numPr>
          <w:ilvl w:val="0"/>
          <w:numId w:val="138"/>
        </w:numPr>
        <w:spacing w:line="269" w:lineRule="auto"/>
        <w:ind w:right="56"/>
      </w:pPr>
      <w:r>
        <w:rPr>
          <w:i w:val="0"/>
        </w:rPr>
        <w:t>En cuanto a las monitorías, cada una de ellas se abonará a 75€. Para tener derecho a la subvención, el número de alumnos por monitoría y sesión de entrenamiento será un mínimo de 5, pudiendo variar previo informe del Club y con la aprobación de la Concejal</w:t>
      </w:r>
      <w:r>
        <w:rPr>
          <w:i w:val="0"/>
        </w:rPr>
        <w:t>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7" w:line="259" w:lineRule="auto"/>
        <w:ind w:left="502" w:right="0" w:firstLine="0"/>
        <w:jc w:val="left"/>
      </w:pPr>
      <w:r>
        <w:rPr>
          <w:i w:val="0"/>
        </w:rPr>
        <w:t xml:space="preserve"> </w:t>
      </w:r>
    </w:p>
    <w:p w:rsidR="006B5EB3" w:rsidRDefault="00707007">
      <w:pPr>
        <w:numPr>
          <w:ilvl w:val="1"/>
          <w:numId w:val="138"/>
        </w:numPr>
        <w:spacing w:line="269" w:lineRule="auto"/>
        <w:ind w:right="56" w:hanging="360"/>
      </w:pPr>
      <w:r>
        <w:rPr>
          <w:i w:val="0"/>
        </w:rPr>
        <w:t xml:space="preserve">Los programas y actuaciones para la Campaña de Promoción Deportiva durante la anualidad 2024 a realizar por el Club de Lucha Arguama, se emplazan en las siguientes instalaciones: </w:t>
      </w:r>
    </w:p>
    <w:p w:rsidR="006B5EB3" w:rsidRDefault="00707007">
      <w:pPr>
        <w:spacing w:after="0" w:line="259" w:lineRule="auto"/>
        <w:ind w:left="850" w:right="0" w:firstLine="0"/>
        <w:jc w:val="left"/>
      </w:pPr>
      <w:r>
        <w:rPr>
          <w:i w:val="0"/>
        </w:rPr>
        <w:t xml:space="preserve"> </w:t>
      </w:r>
    </w:p>
    <w:tbl>
      <w:tblPr>
        <w:tblStyle w:val="TableGrid"/>
        <w:tblW w:w="6287" w:type="dxa"/>
        <w:tblInd w:w="1781" w:type="dxa"/>
        <w:tblCellMar>
          <w:top w:w="9" w:type="dxa"/>
          <w:left w:w="115" w:type="dxa"/>
          <w:bottom w:w="0" w:type="dxa"/>
          <w:right w:w="115" w:type="dxa"/>
        </w:tblCellMar>
        <w:tblLook w:val="04A0" w:firstRow="1" w:lastRow="0" w:firstColumn="1" w:lastColumn="0" w:noHBand="0" w:noVBand="1"/>
      </w:tblPr>
      <w:tblGrid>
        <w:gridCol w:w="1981"/>
        <w:gridCol w:w="4307"/>
      </w:tblGrid>
      <w:tr w:rsidR="006B5EB3">
        <w:trPr>
          <w:trHeight w:val="389"/>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rPr>
                <w:i w:val="0"/>
              </w:rPr>
              <w:t xml:space="preserve">Modalidad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2" w:firstLine="0"/>
              <w:jc w:val="center"/>
            </w:pPr>
            <w:r>
              <w:rPr>
                <w:i w:val="0"/>
              </w:rPr>
              <w:t xml:space="preserve">Instalación </w:t>
            </w:r>
          </w:p>
        </w:tc>
      </w:tr>
      <w:tr w:rsidR="006B5EB3">
        <w:trPr>
          <w:trHeight w:val="391"/>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jc w:val="center"/>
            </w:pPr>
            <w:r>
              <w:rPr>
                <w:i w:val="0"/>
              </w:rPr>
              <w:t xml:space="preserve">Lucha Canaria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5" w:firstLine="0"/>
              <w:jc w:val="center"/>
            </w:pPr>
            <w:r>
              <w:rPr>
                <w:i w:val="0"/>
              </w:rPr>
              <w:t xml:space="preserve">Terrero Municipal de Igueste </w:t>
            </w:r>
          </w:p>
        </w:tc>
      </w:tr>
    </w:tbl>
    <w:p w:rsidR="006B5EB3" w:rsidRDefault="00707007">
      <w:pPr>
        <w:spacing w:after="50" w:line="259" w:lineRule="auto"/>
        <w:ind w:left="142" w:right="0" w:firstLine="0"/>
        <w:jc w:val="left"/>
      </w:pPr>
      <w:r>
        <w:rPr>
          <w:i w:val="0"/>
        </w:rPr>
        <w:t xml:space="preserve"> </w:t>
      </w:r>
    </w:p>
    <w:p w:rsidR="006B5EB3" w:rsidRDefault="00707007">
      <w:pPr>
        <w:numPr>
          <w:ilvl w:val="1"/>
          <w:numId w:val="138"/>
        </w:numPr>
        <w:spacing w:line="269" w:lineRule="auto"/>
        <w:ind w:right="56" w:hanging="360"/>
      </w:pPr>
      <w:r>
        <w:rPr>
          <w:rFonts w:ascii="Calibri" w:eastAsia="Calibri" w:hAnsi="Calibri" w:cs="Calibri"/>
          <w:i w:val="0"/>
          <w:noProof/>
        </w:rPr>
        <mc:AlternateContent>
          <mc:Choice Requires="wpg">
            <w:drawing>
              <wp:anchor distT="0" distB="0" distL="114300" distR="114300" simplePos="0" relativeHeight="2518886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631" name="Group 2966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848" name="Rectangle 2284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849" name="Rectangle 2284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850" name="Rectangle 2285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6631" style="width:18.7031pt;height:264.21pt;position:absolute;mso-position-horizontal-relative:page;mso-position-horizontal:absolute;margin-left:662.928pt;mso-position-vertical-relative:page;margin-top:508.71pt;" coordsize="2375,33554">
                <v:rect id="Rectangle 2284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84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85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224 de 273 </w:t>
                        </w:r>
                      </w:p>
                    </w:txbxContent>
                  </v:textbox>
                </v:rect>
                <w10:wrap type="square"/>
              </v:group>
            </w:pict>
          </mc:Fallback>
        </mc:AlternateContent>
      </w:r>
      <w:r>
        <w:rPr>
          <w:i w:val="0"/>
        </w:rPr>
        <w:t>Los horarios y días de las actividades serán los acordados con la Concejalía de Deportes, no pudiendo haber modificación de los mismos. Si durante el curso de la temporada surge algún compromiso no previsto en el momento de confeccionar el programa anual d</w:t>
      </w:r>
      <w:r>
        <w:rPr>
          <w:i w:val="0"/>
        </w:rPr>
        <w:t>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7" w:line="259" w:lineRule="auto"/>
        <w:ind w:left="862" w:right="0" w:firstLine="0"/>
        <w:jc w:val="left"/>
      </w:pPr>
      <w:r>
        <w:rPr>
          <w:i w:val="0"/>
        </w:rPr>
        <w:t xml:space="preserve"> </w:t>
      </w:r>
    </w:p>
    <w:p w:rsidR="006B5EB3" w:rsidRDefault="00707007">
      <w:pPr>
        <w:numPr>
          <w:ilvl w:val="1"/>
          <w:numId w:val="138"/>
        </w:numPr>
        <w:spacing w:line="269" w:lineRule="auto"/>
        <w:ind w:right="56" w:hanging="360"/>
      </w:pPr>
      <w:r>
        <w:rPr>
          <w:i w:val="0"/>
        </w:rPr>
        <w:t>Cada monitoría impartirá como mínimo 2 horas entre los días de lunes a viernes dedicadas al entrenamiento y 2 horas en fin de semana dedicadas a competición, concentraciones, ex</w:t>
      </w:r>
      <w:r>
        <w:rPr>
          <w:i w:val="0"/>
        </w:rPr>
        <w:t xml:space="preserve">hibiciones, etc., respetando siempre los horarios preestablecidos en las programaciones de las Campañas de Promoción Deportiva respectivas durante la anualidad 2024.  </w:t>
      </w:r>
    </w:p>
    <w:p w:rsidR="006B5EB3" w:rsidRDefault="00707007">
      <w:pPr>
        <w:spacing w:after="19" w:line="259" w:lineRule="auto"/>
        <w:ind w:left="142" w:right="0" w:firstLine="0"/>
        <w:jc w:val="left"/>
      </w:pPr>
      <w:r>
        <w:rPr>
          <w:i w:val="0"/>
        </w:rPr>
        <w:t xml:space="preserve"> </w:t>
      </w:r>
    </w:p>
    <w:p w:rsidR="006B5EB3" w:rsidRDefault="00707007">
      <w:pPr>
        <w:numPr>
          <w:ilvl w:val="0"/>
          <w:numId w:val="138"/>
        </w:numPr>
        <w:spacing w:line="269" w:lineRule="auto"/>
        <w:ind w:right="56"/>
      </w:pPr>
      <w:r>
        <w:rPr>
          <w:i w:val="0"/>
        </w:rPr>
        <w:t>Para el correcto desarrollo de la actividad de la E.M.L.C y el Club, les cederá las in</w:t>
      </w:r>
      <w:r>
        <w:rPr>
          <w:i w:val="0"/>
        </w:rPr>
        <w:t>stalaciones deportivas acordadas, en los horarios que se establezcan. No obstante, el Ayuntamiento se reserva el derecho a utilizar las instalaciones para evento o actividades puntuales o regulares propias, dentro de esos horarios y para la promoción del d</w:t>
      </w:r>
      <w:r>
        <w:rPr>
          <w:i w:val="0"/>
        </w:rPr>
        <w:t xml:space="preserve">eporte, previo aviso al Club. </w:t>
      </w:r>
    </w:p>
    <w:p w:rsidR="006B5EB3" w:rsidRDefault="00707007">
      <w:pPr>
        <w:spacing w:after="19" w:line="259" w:lineRule="auto"/>
        <w:ind w:left="142" w:right="0" w:firstLine="0"/>
        <w:jc w:val="left"/>
      </w:pPr>
      <w:r>
        <w:rPr>
          <w:i w:val="0"/>
        </w:rPr>
        <w:t xml:space="preserve"> </w:t>
      </w:r>
    </w:p>
    <w:p w:rsidR="006B5EB3" w:rsidRDefault="00707007">
      <w:pPr>
        <w:numPr>
          <w:ilvl w:val="0"/>
          <w:numId w:val="138"/>
        </w:numPr>
        <w:spacing w:line="269" w:lineRule="auto"/>
        <w:ind w:right="56"/>
      </w:pPr>
      <w:r>
        <w:rPr>
          <w:i w:val="0"/>
        </w:rPr>
        <w:t>En el caso de la organización de un campus deportivo municipal (contemplado en la ordenanza fiscal vigente), y previa planificación y confirmación con la Concejalía de Deportes, abonará en forma de subvención, en función de</w:t>
      </w:r>
      <w:r>
        <w:rPr>
          <w:i w:val="0"/>
        </w:rPr>
        <w:t>l número de monitorías desarrolladas por el Club, 30€ por día de celebración de campus, por cada una de ellas, además de aquellos gastos materiales (trofeos, camisas…) que se deriven de la organización del mismo.  Dicha subvención se abonará en un plazo má</w:t>
      </w:r>
      <w:r>
        <w:rPr>
          <w:i w:val="0"/>
        </w:rPr>
        <w:t>ximo de cuatro meses tras finalizada la actividad. Para tener derecho a la subvención el número de alumnos por monitoría será un mínimo de 10, pudiendo variar previo informe del Club y con la aprobación de la Concejalía de Deportes. Sólo computarán para su</w:t>
      </w:r>
      <w:r>
        <w:rPr>
          <w:i w:val="0"/>
        </w:rPr>
        <w:t xml:space="preserve"> pago aquellas monitorías que tengan regularizadas sus inscripciones previo a la finalización del campus, y cumplan con el número mínimo de inscripciones establecidas. La duración diaria de la actividad será de 9 a 13h, a la que se habrá de incluir un hora</w:t>
      </w:r>
      <w:r>
        <w:rPr>
          <w:i w:val="0"/>
        </w:rPr>
        <w:t>rio de permanencia de 8 a 9h y de 13 a 14h.</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numPr>
          <w:ilvl w:val="0"/>
          <w:numId w:val="138"/>
        </w:numPr>
        <w:spacing w:line="269" w:lineRule="auto"/>
        <w:ind w:right="56"/>
      </w:pPr>
      <w:r>
        <w:rPr>
          <w:i w:val="0"/>
        </w:rP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after="8" w:line="268" w:lineRule="auto"/>
        <w:ind w:left="860" w:right="0"/>
        <w:jc w:val="left"/>
      </w:pPr>
      <w:r>
        <w:rPr>
          <w:i w:val="0"/>
        </w:rPr>
        <w:t xml:space="preserve">H) </w:t>
      </w:r>
      <w:r>
        <w:rPr>
          <w:i w:val="0"/>
          <w:u w:val="single" w:color="000000"/>
        </w:rPr>
        <w:t>Por parte del Club de Lucha Arguama:</w:t>
      </w:r>
      <w:r>
        <w:rPr>
          <w:i w:val="0"/>
        </w:rPr>
        <w:t xml:space="preserve"> </w:t>
      </w:r>
    </w:p>
    <w:p w:rsidR="006B5EB3" w:rsidRDefault="00707007">
      <w:pPr>
        <w:spacing w:after="16" w:line="259" w:lineRule="auto"/>
        <w:ind w:left="1210" w:right="0" w:firstLine="0"/>
        <w:jc w:val="left"/>
      </w:pPr>
      <w:r>
        <w:rPr>
          <w:i w:val="0"/>
        </w:rPr>
        <w:t xml:space="preserve"> </w:t>
      </w:r>
    </w:p>
    <w:p w:rsidR="006B5EB3" w:rsidRDefault="00707007">
      <w:pPr>
        <w:numPr>
          <w:ilvl w:val="0"/>
          <w:numId w:val="139"/>
        </w:numPr>
        <w:spacing w:line="269" w:lineRule="auto"/>
        <w:ind w:right="56"/>
      </w:pPr>
      <w:r>
        <w:rPr>
          <w:i w:val="0"/>
        </w:rPr>
        <w:t>Tramitar en la entidad o federación correspondiente, la inscripción o licencia federativa con la mutualidad correspondiente, a efectos de seguro y responsabilidades, para los inscritos en la Escuela Municipal que,</w:t>
      </w:r>
      <w:r>
        <w:rPr>
          <w:i w:val="0"/>
        </w:rPr>
        <w:t xml:space="preserve"> en conveniencia con el Club, quisieran participar en las competiciones que se organicen para esta modalidad deportiva. </w:t>
      </w:r>
    </w:p>
    <w:p w:rsidR="006B5EB3" w:rsidRDefault="00707007">
      <w:pPr>
        <w:spacing w:after="0" w:line="259" w:lineRule="auto"/>
        <w:ind w:left="142" w:right="0" w:firstLine="0"/>
        <w:jc w:val="left"/>
      </w:pPr>
      <w:r>
        <w:rPr>
          <w:i w:val="0"/>
        </w:rPr>
        <w:t xml:space="preserve"> </w:t>
      </w:r>
    </w:p>
    <w:p w:rsidR="006B5EB3" w:rsidRDefault="00707007">
      <w:pPr>
        <w:numPr>
          <w:ilvl w:val="0"/>
          <w:numId w:val="139"/>
        </w:numPr>
        <w:spacing w:line="269" w:lineRule="auto"/>
        <w:ind w:right="56"/>
      </w:pPr>
      <w:r>
        <w:rPr>
          <w:i w:val="0"/>
        </w:rPr>
        <w:t>El Club se compromete a desarrollar la modalidad deportiva de lucha canaria en las instalaciones deportivas municipales y de los cent</w:t>
      </w:r>
      <w:r>
        <w:rPr>
          <w:i w:val="0"/>
        </w:rPr>
        <w:t>ros escolares, previstas en la programación de la Campaña de Promoción Deportiva de la Concejalía de Deportes del Ayuntamiento de Candelaria para la presenta anualidad, siempre y cuando cumplan con los requisitos para la obtención de la subvención de las m</w:t>
      </w:r>
      <w:r>
        <w:rPr>
          <w:i w:val="0"/>
        </w:rPr>
        <w:t>onitorías. Asimismo, el Club dispondrá de los técnicos necesarios para la impartición de la programación prevista, debiendo acreditar antes del inicio de la actividad, ante la Concejalía de Deportes, estar en posesión de la correspondiente titulación ofici</w:t>
      </w:r>
      <w:r>
        <w:rPr>
          <w:i w:val="0"/>
        </w:rPr>
        <w:t>al.</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896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5834" name="Group 29583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2948" name="Rectangle 2294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2949" name="Rectangle 2294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2950" name="Rectangle 2295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5834" style="width:18.7031pt;height:264.21pt;position:absolute;mso-position-horizontal-relative:page;mso-position-horizontal:absolute;margin-left:662.928pt;mso-position-vertical-relative:page;margin-top:508.71pt;" coordsize="2375,33554">
                <v:rect id="Rectangle 2294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294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295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225 de 273 </w:t>
                        </w:r>
                      </w:p>
                    </w:txbxContent>
                  </v:textbox>
                </v:rect>
                <w10:wrap type="square"/>
              </v:group>
            </w:pict>
          </mc:Fallback>
        </mc:AlternateContent>
      </w:r>
      <w:r>
        <w:rPr>
          <w:i w:val="0"/>
        </w:rPr>
        <w:t xml:space="preserve"> </w:t>
      </w:r>
    </w:p>
    <w:p w:rsidR="006B5EB3" w:rsidRDefault="00707007">
      <w:pPr>
        <w:numPr>
          <w:ilvl w:val="0"/>
          <w:numId w:val="139"/>
        </w:numPr>
        <w:spacing w:line="269" w:lineRule="auto"/>
        <w:ind w:right="56"/>
      </w:pPr>
      <w:r>
        <w:rPr>
          <w:i w:val="0"/>
        </w:rPr>
        <w:t>El Club deberá notificar en todo momento, y previamente, al correo (</w:t>
      </w:r>
      <w:r>
        <w:rPr>
          <w:i w:val="0"/>
          <w:color w:val="000080"/>
          <w:u w:val="single" w:color="000080"/>
        </w:rPr>
        <w:t>deportes@candelaria.es</w:t>
      </w:r>
      <w:r>
        <w:rPr>
          <w:i w:val="0"/>
        </w:rPr>
        <w:t xml:space="preserve">) y al teléfono (822028770) de la Concejalía de Deportes de las modificaciones en los servicios programados, tales como: ausencias por enfermedad o suspensión de las </w:t>
      </w:r>
      <w:r>
        <w:rPr>
          <w:i w:val="0"/>
        </w:rPr>
        <w:t xml:space="preserve">clases, con independencia que el club comunique estas modificaciones a las personas usuarias del servicio, por cualquier otro canal. </w:t>
      </w:r>
    </w:p>
    <w:p w:rsidR="006B5EB3" w:rsidRDefault="00707007">
      <w:pPr>
        <w:spacing w:after="2"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numPr>
          <w:ilvl w:val="0"/>
          <w:numId w:val="139"/>
        </w:numPr>
        <w:spacing w:line="269" w:lineRule="auto"/>
        <w:ind w:right="56"/>
      </w:pPr>
      <w:r>
        <w:rPr>
          <w:i w:val="0"/>
        </w:rPr>
        <w:t>El personal técnico (monitores) encargado del desarrollo de la actividad, deberá llevar durante las sesiones, la indumen</w:t>
      </w:r>
      <w:r>
        <w:rPr>
          <w:i w:val="0"/>
        </w:rPr>
        <w:t>taria facilitada por la Concejalía de Deportes.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0"/>
          <w:numId w:val="139"/>
        </w:numPr>
        <w:spacing w:line="269" w:lineRule="auto"/>
        <w:ind w:right="56"/>
      </w:pPr>
      <w:r>
        <w:rPr>
          <w:i w:val="0"/>
        </w:rPr>
        <w:t xml:space="preserve">Hacer expresa mención en las actividades objeto del convenio de la colaboración económica del Ayuntamiento, y en todo caso hacerla constar en la publicidad del Club, conforme al modelo oficial de escudo y </w:t>
      </w:r>
      <w:r>
        <w:rPr>
          <w:i w:val="0"/>
        </w:rPr>
        <w:t xml:space="preserve">denominación municipal. </w:t>
      </w:r>
    </w:p>
    <w:p w:rsidR="006B5EB3" w:rsidRDefault="00707007">
      <w:pPr>
        <w:spacing w:after="16" w:line="259" w:lineRule="auto"/>
        <w:ind w:left="142" w:right="0" w:firstLine="0"/>
        <w:jc w:val="left"/>
      </w:pPr>
      <w:r>
        <w:rPr>
          <w:i w:val="0"/>
        </w:rPr>
        <w:t xml:space="preserve"> </w:t>
      </w:r>
    </w:p>
    <w:p w:rsidR="006B5EB3" w:rsidRDefault="00707007">
      <w:pPr>
        <w:numPr>
          <w:ilvl w:val="0"/>
          <w:numId w:val="139"/>
        </w:numPr>
        <w:spacing w:line="269" w:lineRule="auto"/>
        <w:ind w:right="56"/>
      </w:pPr>
      <w:r>
        <w:rPr>
          <w:i w:val="0"/>
        </w:rPr>
        <w:t>Invitar expresamente, al final de temporada o de cada actividad, al representante del Ayuntamiento y de la Concejalía de Deportes para las clausuras o los actos de entrega de trofeos y distinciones que se pudieran organizar por p</w:t>
      </w:r>
      <w:r>
        <w:rPr>
          <w:i w:val="0"/>
        </w:rPr>
        <w:t xml:space="preserve">arte del Club. </w:t>
      </w:r>
    </w:p>
    <w:p w:rsidR="006B5EB3" w:rsidRDefault="00707007">
      <w:pPr>
        <w:spacing w:after="16" w:line="259" w:lineRule="auto"/>
        <w:ind w:left="142" w:right="0" w:firstLine="0"/>
        <w:jc w:val="left"/>
      </w:pPr>
      <w:r>
        <w:rPr>
          <w:i w:val="0"/>
        </w:rPr>
        <w:t xml:space="preserve"> </w:t>
      </w:r>
    </w:p>
    <w:p w:rsidR="006B5EB3" w:rsidRDefault="00707007">
      <w:pPr>
        <w:numPr>
          <w:ilvl w:val="0"/>
          <w:numId w:val="139"/>
        </w:numPr>
        <w:spacing w:line="269" w:lineRule="auto"/>
        <w:ind w:right="56"/>
      </w:pPr>
      <w:r>
        <w:rPr>
          <w:i w:val="0"/>
        </w:rPr>
        <w:t xml:space="preserve">Comunicar la obtención de otras subvenciones, ayudas, donaciones o cualquier otro ingreso concurrente con la misma actividad, procedentes de cualesquiera Administraciones Públicas, entes públicos o privados, nacionales o internacionales, </w:t>
      </w:r>
      <w:r>
        <w:rPr>
          <w:i w:val="0"/>
        </w:rPr>
        <w:t xml:space="preserve">velando en todo momento por concurrir en cualquier convocatoria de subvenciones que les sea compatible con el objeto de este acuerdo, al objeto de poder dotarse de mayores fondos para el mejor desarrollo de esa promoción deportiva.  </w:t>
      </w:r>
    </w:p>
    <w:p w:rsidR="006B5EB3" w:rsidRDefault="00707007">
      <w:pPr>
        <w:spacing w:after="16" w:line="259" w:lineRule="auto"/>
        <w:ind w:left="142" w:right="0" w:firstLine="0"/>
        <w:jc w:val="left"/>
      </w:pPr>
      <w:r>
        <w:rPr>
          <w:i w:val="0"/>
        </w:rPr>
        <w:t xml:space="preserve"> </w:t>
      </w:r>
    </w:p>
    <w:p w:rsidR="006B5EB3" w:rsidRDefault="00707007">
      <w:pPr>
        <w:numPr>
          <w:ilvl w:val="0"/>
          <w:numId w:val="139"/>
        </w:numPr>
        <w:spacing w:line="269" w:lineRule="auto"/>
        <w:ind w:right="56"/>
      </w:pPr>
      <w:r>
        <w:rPr>
          <w:i w:val="0"/>
        </w:rPr>
        <w:t>Conforme el artículo</w:t>
      </w:r>
      <w:r>
        <w:rPr>
          <w:i w:val="0"/>
        </w:rPr>
        <w:t xml:space="preserve"> 53 de la Ordenanza General municipal y Bases reguladoras de subvenciones, será el convenio de colaboración, quien fijará el plazo de justificación de las subvenciones y su final, que será como máximo, de tres meses desde la finalización del plazo para la </w:t>
      </w:r>
      <w:r>
        <w:rPr>
          <w:i w:val="0"/>
        </w:rPr>
        <w:t>realización de la actividad. No obstante, por razones justificadas debidamente motivadas no pudiera realizarse o justificarse en el plazo previsto, el órgano concedente podrá acordar, siempre con anterioridad a la finalización del plazo concedido, la prórr</w:t>
      </w:r>
      <w:r>
        <w:rPr>
          <w:i w:val="0"/>
        </w:rPr>
        <w:t>oga del plazo, que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 xml:space="preserve">Deberá presentarse una Cuenta Justificativa formada por: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 Una memoria de actuación justificativa del cumplimiento de </w:t>
      </w:r>
      <w:r>
        <w:rPr>
          <w:i w:val="0"/>
        </w:rPr>
        <w:t>las condiciones impuestas en la concesión de la subvención, con indicación de las actividades realizadas y de los resultados obtenidos.  - Una memoria económica justificativa del coste de las actividades realizadas, que contendrá una relación clasificada d</w:t>
      </w:r>
      <w:r>
        <w:rPr>
          <w:i w:val="0"/>
        </w:rPr>
        <w:t xml:space="preserve">e los gastos e inversiones de la actividad, con identificación del acreedor y del documento, su importe, fecha de emisión y, en su caso, fecha de pago. Debe acompañarse de facturas incorporadas en la relación a que se hace referencia. </w:t>
      </w:r>
    </w:p>
    <w:p w:rsidR="006B5EB3" w:rsidRDefault="00707007">
      <w:pPr>
        <w:spacing w:after="19" w:line="259" w:lineRule="auto"/>
        <w:ind w:left="142" w:right="0" w:firstLine="0"/>
        <w:jc w:val="left"/>
      </w:pPr>
      <w:r>
        <w:rPr>
          <w:i w:val="0"/>
        </w:rPr>
        <w:t xml:space="preserve"> </w:t>
      </w:r>
    </w:p>
    <w:p w:rsidR="006B5EB3" w:rsidRDefault="00707007">
      <w:pPr>
        <w:numPr>
          <w:ilvl w:val="0"/>
          <w:numId w:val="140"/>
        </w:numPr>
        <w:spacing w:line="269" w:lineRule="auto"/>
        <w:ind w:right="56"/>
      </w:pPr>
      <w:r>
        <w:rPr>
          <w:rFonts w:ascii="Calibri" w:eastAsia="Calibri" w:hAnsi="Calibri" w:cs="Calibri"/>
          <w:i w:val="0"/>
          <w:noProof/>
        </w:rPr>
        <mc:AlternateContent>
          <mc:Choice Requires="wpg">
            <w:drawing>
              <wp:anchor distT="0" distB="0" distL="114300" distR="114300" simplePos="0" relativeHeight="2518906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481" name="Group 2964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056" name="Rectangle 2305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057" name="Rectangle 2305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058" name="Rectangle 2305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6481" style="width:18.7031pt;height:264.21pt;position:absolute;mso-position-horizontal-relative:page;mso-position-horizontal:absolute;margin-left:662.928pt;mso-position-vertical-relative:page;margin-top:508.71pt;" coordsize="2375,33554">
                <v:rect id="Rectangle 2305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05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05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226 de 273 </w:t>
                        </w:r>
                      </w:p>
                    </w:txbxContent>
                  </v:textbox>
                </v:rect>
                <w10:wrap type="square"/>
              </v:group>
            </w:pict>
          </mc:Fallback>
        </mc:AlternateContent>
      </w:r>
      <w:r>
        <w:rPr>
          <w:i w:val="0"/>
        </w:rPr>
        <w:t>Facilitar cuanta información que le sea requerida por el Ayu</w:t>
      </w:r>
      <w:r>
        <w:rPr>
          <w:i w:val="0"/>
        </w:rPr>
        <w:t xml:space="preserve">ntamiento, por la Intervención del mismo y por cualquier otro órgano de fiscalización y control en ejercicio de sus respectivas competencias. </w:t>
      </w:r>
    </w:p>
    <w:p w:rsidR="006B5EB3" w:rsidRDefault="00707007">
      <w:pPr>
        <w:spacing w:after="139" w:line="259" w:lineRule="auto"/>
        <w:ind w:left="142" w:right="0" w:firstLine="0"/>
        <w:jc w:val="left"/>
      </w:pPr>
      <w:r>
        <w:rPr>
          <w:i w:val="0"/>
        </w:rPr>
        <w:t xml:space="preserve"> </w:t>
      </w:r>
    </w:p>
    <w:p w:rsidR="006B5EB3" w:rsidRDefault="00707007">
      <w:pPr>
        <w:numPr>
          <w:ilvl w:val="0"/>
          <w:numId w:val="140"/>
        </w:numPr>
        <w:spacing w:after="125" w:line="269" w:lineRule="auto"/>
        <w:ind w:right="56"/>
      </w:pPr>
      <w:r>
        <w:rPr>
          <w:i w:val="0"/>
        </w:rPr>
        <w:t>El Club se compromete a colaborar en las actividades organizadas o acciones de formación propuesta por la Conce</w:t>
      </w:r>
      <w:r>
        <w:rPr>
          <w:i w:val="0"/>
        </w:rPr>
        <w:t xml:space="preserve">jalía de Deportes para la promoción de la Lucha Canaria, en el municipio.  </w:t>
      </w:r>
    </w:p>
    <w:p w:rsidR="006B5EB3" w:rsidRDefault="00707007">
      <w:pPr>
        <w:spacing w:after="136" w:line="259" w:lineRule="auto"/>
        <w:ind w:left="142" w:right="0" w:firstLine="0"/>
        <w:jc w:val="left"/>
      </w:pPr>
      <w:r>
        <w:rPr>
          <w:i w:val="0"/>
        </w:rPr>
        <w:t xml:space="preserve"> </w:t>
      </w:r>
    </w:p>
    <w:p w:rsidR="006B5EB3" w:rsidRDefault="00707007">
      <w:pPr>
        <w:numPr>
          <w:ilvl w:val="0"/>
          <w:numId w:val="140"/>
        </w:numPr>
        <w:spacing w:line="269" w:lineRule="auto"/>
        <w:ind w:right="56"/>
      </w:pPr>
      <w:r>
        <w:rPr>
          <w:i w:val="0"/>
        </w:rPr>
        <w:t>En el caso de la organización por parte del club previa aprobación de la Concejalía, de un campus, jornada de tecnificación, clinic, taller o actividad análoga, podrá cobrar dich</w:t>
      </w:r>
      <w:r>
        <w:rPr>
          <w:i w:val="0"/>
        </w:rPr>
        <w:t>o servicio a las personas inscritas y usar las instalaciones deportivas acordadas, debiendo en todo momento, contratar un seguro de accidentes que cubra a todos los participantes en el caso de que la licencia federativa no cubra dicha actividad. Así mismo,</w:t>
      </w:r>
      <w:r>
        <w:rPr>
          <w:i w:val="0"/>
        </w:rPr>
        <w:t xml:space="preserve"> debe incluir el logo del Ayuntamiento como colaborador en la cartelería y difusión, así como aplicar un descuento de un mínimo del 20 % sobre el precio más bajo de dicho servicio para las personas empadronadas en el municipio de Candelaria. Para la aproba</w:t>
      </w:r>
      <w:r>
        <w:rPr>
          <w:i w:val="0"/>
        </w:rPr>
        <w:t xml:space="preserve">ción de dicho servicio, y previo a la contratación y difusión, deberá trasladar a la Concejalía de Deportes el contenido de la contratación del seguro de accidentes, así como del diseño del cartel informativo. </w:t>
      </w:r>
    </w:p>
    <w:p w:rsidR="006B5EB3" w:rsidRDefault="00707007">
      <w:pPr>
        <w:spacing w:after="16" w:line="259" w:lineRule="auto"/>
        <w:ind w:left="142" w:right="0" w:firstLine="0"/>
        <w:jc w:val="left"/>
      </w:pPr>
      <w:r>
        <w:rPr>
          <w:i w:val="0"/>
        </w:rPr>
        <w:t xml:space="preserve"> </w:t>
      </w:r>
    </w:p>
    <w:p w:rsidR="006B5EB3" w:rsidRDefault="00707007">
      <w:pPr>
        <w:spacing w:after="27" w:line="249" w:lineRule="auto"/>
        <w:ind w:left="860" w:right="52"/>
      </w:pPr>
      <w:r>
        <w:rPr>
          <w:b/>
          <w:i w:val="0"/>
        </w:rPr>
        <w:t>Cuarta. Publicidad y difusión del convenio.</w:t>
      </w:r>
      <w:r>
        <w:rPr>
          <w:b/>
          <w:i w:val="0"/>
        </w:rPr>
        <w:t xml:space="preserve"> </w:t>
      </w:r>
    </w:p>
    <w:p w:rsidR="006B5EB3" w:rsidRDefault="00707007">
      <w:pPr>
        <w:spacing w:after="16" w:line="259" w:lineRule="auto"/>
        <w:ind w:left="142" w:right="0" w:firstLine="0"/>
        <w:jc w:val="left"/>
      </w:pPr>
      <w:r>
        <w:rPr>
          <w:i w:val="0"/>
          <w:color w:val="FF0000"/>
        </w:rPr>
        <w:t xml:space="preserve"> </w:t>
      </w:r>
    </w:p>
    <w:p w:rsidR="006B5EB3" w:rsidRDefault="00707007">
      <w:pPr>
        <w:spacing w:line="269" w:lineRule="auto"/>
        <w:ind w:left="137" w:right="56"/>
      </w:pPr>
      <w:r>
        <w:rPr>
          <w:i w:val="0"/>
        </w:rPr>
        <w:t xml:space="preserve">El Club deberá hacer expresa mención en las actividades objeto del convenio de la colaboración </w:t>
      </w:r>
      <w:r>
        <w:rPr>
          <w:i w:val="0"/>
        </w:rPr>
        <w:t xml:space="preserve">económica del Ayuntamiento de la Villa de Candelaria, y en todo caso hacerla constar como Escuela Municipal de Candelaria en cualquiera de los soportes, medios digitales o físicos que tenga a disposición. </w:t>
      </w:r>
    </w:p>
    <w:p w:rsidR="006B5EB3" w:rsidRDefault="00707007">
      <w:pPr>
        <w:spacing w:after="28" w:line="259" w:lineRule="auto"/>
        <w:ind w:left="850" w:right="0" w:firstLine="0"/>
        <w:jc w:val="left"/>
      </w:pPr>
      <w:r>
        <w:rPr>
          <w:i w:val="0"/>
        </w:rPr>
        <w:t xml:space="preserve"> </w:t>
      </w:r>
    </w:p>
    <w:p w:rsidR="006B5EB3" w:rsidRDefault="00707007">
      <w:pPr>
        <w:spacing w:after="27" w:line="249" w:lineRule="auto"/>
        <w:ind w:left="860" w:right="52"/>
      </w:pPr>
      <w:r>
        <w:rPr>
          <w:b/>
          <w:i w:val="0"/>
        </w:rP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El</w:t>
      </w:r>
      <w:r>
        <w:rPr>
          <w:i w:val="0"/>
        </w:rPr>
        <w:t xml:space="preserve"> Club garantiza que el tratamiento de los datos facilitados de los alumnos o participantes por la E.M.L.C, serán utilizados por el Club con la única finalidad de gestionar los distintos encuentros y actividades organizadas el Club y/o (en su defecto) el Ay</w:t>
      </w:r>
      <w:r>
        <w:rPr>
          <w:i w:val="0"/>
        </w:rPr>
        <w:t xml:space="preserve">untamiento.  </w:t>
      </w:r>
    </w:p>
    <w:p w:rsidR="006B5EB3" w:rsidRDefault="00707007">
      <w:pPr>
        <w:spacing w:after="105" w:line="259" w:lineRule="auto"/>
        <w:ind w:left="142" w:right="0" w:firstLine="0"/>
        <w:jc w:val="left"/>
      </w:pPr>
      <w:r>
        <w:rPr>
          <w:i w:val="0"/>
        </w:rPr>
        <w:t xml:space="preserve"> </w:t>
      </w:r>
    </w:p>
    <w:p w:rsidR="006B5EB3" w:rsidRDefault="00707007">
      <w:pPr>
        <w:spacing w:line="269" w:lineRule="auto"/>
        <w:ind w:left="137" w:right="56"/>
      </w:pPr>
      <w:r>
        <w:rPr>
          <w:i w:val="0"/>
        </w:rPr>
        <w:t>Los datos proporcionados se conservarán mientras se mantenga vigente el presente convenio, para cumplir con las obligaciones legales. Los datos no se cederán a terceros salvo en los casos en que exista una obligación legal. La E.M.L.C y por</w:t>
      </w:r>
      <w:r>
        <w:rPr>
          <w:i w:val="0"/>
        </w:rPr>
        <w:t xml:space="preserve"> información el Ayuntamiento, tienen derecho a obtener confirmación sobre si el Club está tratando sus datos personales por tanto tiene derecho a acceder a sus datos personales, rectificar los datos inexactos o solicitar su supresión cuando los datos ya no</w:t>
      </w:r>
      <w:r>
        <w:rPr>
          <w:i w:val="0"/>
        </w:rPr>
        <w:t xml:space="preserve"> sean necesarios.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El Club deberá cumplir con estricto rigor toda la normativa y en especial, la referente a la protección de datos de carácter personal, así como la confidencialidad de los datos de nuestros colaboradores, personal, padres, madres, tutor</w:t>
      </w:r>
      <w:r>
        <w:rPr>
          <w:i w:val="0"/>
        </w:rPr>
        <w:t xml:space="preserve">es, etc. que se traten.  </w:t>
      </w:r>
    </w:p>
    <w:p w:rsidR="006B5EB3" w:rsidRDefault="00707007">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917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018" name="Group 29701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158" name="Rectangle 2315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159" name="Rectangle 2315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160" name="Rectangle 2316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7018" style="width:18.7031pt;height:264.21pt;position:absolute;mso-position-horizontal-relative:page;mso-position-horizontal:absolute;margin-left:662.928pt;mso-position-vertical-relative:page;margin-top:508.71pt;" coordsize="2375,33554">
                <v:rect id="Rectangle 2315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15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16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227 de 273 </w:t>
                        </w:r>
                      </w:p>
                    </w:txbxContent>
                  </v:textbox>
                </v:rect>
                <w10:wrap type="square"/>
              </v:group>
            </w:pict>
          </mc:Fallback>
        </mc:AlternateContent>
      </w:r>
      <w:r>
        <w:rPr>
          <w:i w:val="0"/>
        </w:rPr>
        <w:t xml:space="preserve"> </w:t>
      </w:r>
    </w:p>
    <w:p w:rsidR="006B5EB3" w:rsidRDefault="00707007">
      <w:pPr>
        <w:spacing w:line="269" w:lineRule="auto"/>
        <w:ind w:left="137" w:right="56"/>
      </w:pP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el Club, en cualquier publicación (portal web, redes sociales, tablón anuncios, prensa escrita, folletos, flyers, etc.).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Al mismo tiempo, se le informa que ninguna de las imágenes podrá ser utilizada para ot</w:t>
      </w:r>
      <w:r>
        <w:rPr>
          <w:i w:val="0"/>
        </w:rPr>
        <w:t xml:space="preserve">ros fines distintos a los anteriormente mencionados sin autorización previa de la E.M.L.C o en su defecto, del Ayuntamiento. En el caso que esto sucediera, deberá informarse a los efectos oportunos.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Le recordamos que, de acuerdo con la Ley Orgánica de </w:t>
      </w:r>
      <w:r>
        <w:rPr>
          <w:i w:val="0"/>
        </w:rPr>
        <w:t>Protección de Datos de Carácter Personal, y en conformidad con el RGPD UE 2016/679 usted debe tener sus ficheros de datos personales, declarados en su Registro de Actividades de Tratamiento (RAT) y tener el procedimiento actualizado en orden del deber de i</w:t>
      </w:r>
      <w:r>
        <w:rPr>
          <w:i w:val="0"/>
        </w:rPr>
        <w:t xml:space="preserve">nformar al E.M.D.A.C., así como al Ayuntamiento con el fin de que puedan ejercer sus derechos de acceso, rectificación, supresión, limitación y portabilidad.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Sexta - Otros ingresos. </w:t>
      </w:r>
    </w:p>
    <w:p w:rsidR="006B5EB3" w:rsidRDefault="00707007">
      <w:pPr>
        <w:spacing w:after="21" w:line="259" w:lineRule="auto"/>
        <w:ind w:left="142" w:right="0" w:firstLine="0"/>
        <w:jc w:val="left"/>
      </w:pPr>
      <w:r>
        <w:rPr>
          <w:b/>
          <w:i w:val="0"/>
        </w:rPr>
        <w:t xml:space="preserve"> </w:t>
      </w:r>
    </w:p>
    <w:p w:rsidR="006B5EB3" w:rsidRDefault="00707007">
      <w:pPr>
        <w:spacing w:line="269" w:lineRule="auto"/>
        <w:ind w:left="137" w:right="56"/>
      </w:pPr>
      <w:r>
        <w:rPr>
          <w:i w:val="0"/>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i w:val="0"/>
        </w:rPr>
        <w:t>Candelaria. Para el correcto desarrollo de la actividad y asegurar liquidez al club para el pago de las obligaciones federativas, el club podrá exigir a las personas inscritas, previa aprobación de la Concejalía de Deportes, el abono de un máximo de 120 eu</w:t>
      </w:r>
      <w:r>
        <w:rPr>
          <w:i w:val="0"/>
        </w:rPr>
        <w:t>ros por temporada que siempre debería fraccionarse, mensualmente, para facilitar el pago por parte de las personas inscritas. No obstante, dichos ingresos podrán ser invertidos directamente en la E.M.L.C.</w:t>
      </w:r>
      <w:r>
        <w:rPr>
          <w:rFonts w:ascii="Times New Roman" w:eastAsia="Times New Roman" w:hAnsi="Times New Roman" w:cs="Times New Roman"/>
          <w:i w:val="0"/>
          <w:sz w:val="24"/>
        </w:rPr>
        <w:t xml:space="preserve"> </w:t>
      </w:r>
    </w:p>
    <w:p w:rsidR="006B5EB3" w:rsidRDefault="00707007">
      <w:pPr>
        <w:spacing w:after="32" w:line="259" w:lineRule="auto"/>
        <w:ind w:left="850" w:right="0" w:firstLine="0"/>
        <w:jc w:val="left"/>
      </w:pPr>
      <w:r>
        <w:rPr>
          <w:b/>
          <w:i w:val="0"/>
        </w:rPr>
        <w:t xml:space="preserve"> </w:t>
      </w:r>
    </w:p>
    <w:p w:rsidR="006B5EB3" w:rsidRDefault="00707007">
      <w:pPr>
        <w:spacing w:after="27" w:line="249" w:lineRule="auto"/>
        <w:ind w:left="860" w:right="52"/>
      </w:pPr>
      <w:r>
        <w:rPr>
          <w:b/>
          <w:i w:val="0"/>
        </w:rPr>
        <w:t>Séptima. - Relación jurídica.</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37" w:right="56"/>
      </w:pPr>
      <w:r>
        <w:rPr>
          <w:i w:val="0"/>
        </w:rPr>
        <w:t>Cualquier relac</w:t>
      </w:r>
      <w:r>
        <w:rPr>
          <w:i w:val="0"/>
        </w:rPr>
        <w:t>ión jurídica de naturaleza laboral, civil, tributaria o de otro tipo, que adopte el Club con motivo de la gestión de este Convenio, será por su cuenta y riesgo, sin que implique, en ningún caso, relación directa o subsidiaria con el Ayuntamiento.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860" w:right="52"/>
      </w:pPr>
      <w:r>
        <w:rPr>
          <w:b/>
          <w:i w:val="0"/>
        </w:rPr>
        <w:t>Octava</w:t>
      </w:r>
      <w:r>
        <w:rPr>
          <w:b/>
          <w:i w:val="0"/>
        </w:rPr>
        <w:t xml:space="preserve">. - Causas de resolución. </w:t>
      </w:r>
    </w:p>
    <w:p w:rsidR="006B5EB3" w:rsidRDefault="00707007">
      <w:pPr>
        <w:spacing w:after="19" w:line="259" w:lineRule="auto"/>
        <w:ind w:left="850" w:right="0" w:firstLine="0"/>
        <w:jc w:val="left"/>
      </w:pPr>
      <w:r>
        <w:rPr>
          <w:b/>
          <w:i w:val="0"/>
        </w:rPr>
        <w:t xml:space="preserve"> </w:t>
      </w:r>
    </w:p>
    <w:p w:rsidR="006B5EB3" w:rsidRDefault="00707007">
      <w:pPr>
        <w:spacing w:line="269" w:lineRule="auto"/>
        <w:ind w:left="137" w:right="56"/>
      </w:pPr>
      <w:r>
        <w:rPr>
          <w:i w:val="0"/>
        </w:rP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28" w:line="259" w:lineRule="auto"/>
        <w:ind w:left="142" w:right="0" w:firstLine="0"/>
        <w:jc w:val="left"/>
      </w:pPr>
      <w:r>
        <w:rPr>
          <w:i w:val="0"/>
        </w:rPr>
        <w:t xml:space="preserve"> </w:t>
      </w:r>
    </w:p>
    <w:p w:rsidR="006B5EB3" w:rsidRDefault="00707007">
      <w:pPr>
        <w:spacing w:after="27" w:line="249" w:lineRule="auto"/>
        <w:ind w:left="860" w:right="52"/>
      </w:pPr>
      <w:r>
        <w:rPr>
          <w:b/>
          <w:i w:val="0"/>
        </w:rPr>
        <w:t>Novena. -</w:t>
      </w:r>
      <w:r>
        <w:rPr>
          <w:i w:val="0"/>
        </w:rPr>
        <w:t xml:space="preserve"> </w:t>
      </w:r>
      <w:r>
        <w:rPr>
          <w:b/>
          <w:i w:val="0"/>
        </w:rPr>
        <w:t>Ejecución, aplicación e interpretación.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8927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199" name="Group 29719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266" name="Rectangle 2326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267" name="Rectangle 2326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268" name="Rectangle 2326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7199" style="width:18.7031pt;height:264.21pt;position:absolute;mso-position-horizontal-relative:page;mso-position-horizontal:absolute;margin-left:662.928pt;mso-position-vertical-relative:page;margin-top:508.71pt;" coordsize="2375,33554">
                <v:rect id="Rectangle 2326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26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26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228 de 273 </w:t>
                        </w:r>
                      </w:p>
                    </w:txbxContent>
                  </v:textbox>
                </v:rect>
                <w10:wrap type="square"/>
              </v:group>
            </w:pict>
          </mc:Fallback>
        </mc:AlternateContent>
      </w:r>
      <w:r>
        <w:rPr>
          <w:i w:val="0"/>
        </w:rPr>
        <w:t xml:space="preserve">La ejecución de este Programa se hará bajo la coordinación de un técnico de la Concejalía de Deportes del </w:t>
      </w:r>
      <w:r>
        <w:rPr>
          <w:i w:val="0"/>
        </w:rPr>
        <w:t xml:space="preserve">Ayuntamiento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La aplicación y desarrollo del presente Convenio se llevará a cabo por una comisión de seguimiento, c</w:t>
      </w:r>
      <w:r>
        <w:rPr>
          <w:i w:val="0"/>
        </w:rPr>
        <w:t xml:space="preserve">uyo funcionamiento se ajustará al régimen establecido en título preliminar, capítulo II, sección III de la Ley 40/2015, de 1 de octubre, de Régimen Jurídico del Sector Público.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Así mismo deberá someterse expresamente al presente convenio y a la interpre</w:t>
      </w:r>
      <w:r>
        <w:rPr>
          <w:i w:val="0"/>
        </w:rPr>
        <w:t>tación que del mismo haga el Ayuntamiento, sin perjuicio de los derechos contenidos en el artículo 13 de la Ley 39/2015, de 1 de octubre, de Procedimiento Administrativo Común de las Administraciones Públicas y a los recursos que estime convenientes confor</w:t>
      </w:r>
      <w:r>
        <w:rPr>
          <w:i w:val="0"/>
        </w:rPr>
        <w:t>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Así queda redactado el presente Convenio de Colaboración, que firman los comparecientes, en la ciudad y fecha al comienzo indicados. </w:t>
      </w:r>
    </w:p>
    <w:p w:rsidR="006B5EB3" w:rsidRDefault="00707007">
      <w:pPr>
        <w:spacing w:after="26" w:line="250" w:lineRule="auto"/>
        <w:ind w:left="142" w:right="9567" w:firstLine="0"/>
        <w:jc w:val="left"/>
      </w:pPr>
      <w:r>
        <w:rPr>
          <w:rFonts w:ascii="Times New Roman" w:eastAsia="Times New Roman" w:hAnsi="Times New Roman" w:cs="Times New Roman"/>
          <w:i w:val="0"/>
          <w:sz w:val="24"/>
        </w:rPr>
        <w:t xml:space="preserve"> </w:t>
      </w:r>
      <w:r>
        <w:rPr>
          <w:i w:val="0"/>
        </w:rPr>
        <w:t xml:space="preserve">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10"/>
      </w:pPr>
      <w:r>
        <w:t xml:space="preserve">DOCUMENTO FIRMADO ELECTRÓNICAMENTE  </w:t>
      </w:r>
    </w:p>
    <w:p w:rsidR="006B5EB3" w:rsidRDefault="00707007">
      <w:pPr>
        <w:spacing w:after="23" w:line="259" w:lineRule="auto"/>
        <w:ind w:left="142" w:right="0" w:firstLine="0"/>
        <w:jc w:val="left"/>
      </w:pPr>
      <w:r>
        <w:rPr>
          <w:i w:val="0"/>
        </w:rPr>
        <w:t xml:space="preserve"> </w:t>
      </w:r>
      <w:r>
        <w:rPr>
          <w:i w:val="0"/>
        </w:rPr>
        <w:tab/>
        <w:t xml:space="preserve"> </w:t>
      </w:r>
    </w:p>
    <w:p w:rsidR="006B5EB3" w:rsidRDefault="00707007">
      <w:pPr>
        <w:spacing w:after="49" w:line="259" w:lineRule="auto"/>
        <w:ind w:left="142" w:right="0" w:firstLine="0"/>
        <w:jc w:val="left"/>
      </w:pPr>
      <w:r>
        <w:rPr>
          <w:i w:val="0"/>
        </w:rPr>
        <w:t xml:space="preserve"> </w:t>
      </w:r>
    </w:p>
    <w:p w:rsidR="006B5EB3" w:rsidRDefault="00707007">
      <w:pPr>
        <w:spacing w:line="269" w:lineRule="auto"/>
        <w:ind w:left="127" w:right="56" w:firstLine="708"/>
      </w:pPr>
      <w:r>
        <w:rPr>
          <w:b/>
          <w:i w:val="0"/>
          <w:u w:val="single" w:color="000000"/>
        </w:rPr>
        <w:t>SEGUNDO. -</w:t>
      </w:r>
      <w:r>
        <w:rPr>
          <w:b/>
          <w:i w:val="0"/>
        </w:rPr>
        <w:t xml:space="preserve"> </w:t>
      </w:r>
      <w:r>
        <w:rPr>
          <w:i w:val="0"/>
        </w:rPr>
        <w:t xml:space="preserve"> </w:t>
      </w:r>
      <w:r>
        <w:rPr>
          <w:i w:val="0"/>
        </w:rPr>
        <w:t>Aprobar y disponer el gasto de 2.850,00 €, con cargo al documento contable A.D. 2.24.0.05735 para la anualidad 2024.</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color w:val="FF3333"/>
        </w:rPr>
        <w:t xml:space="preserve"> </w:t>
      </w:r>
    </w:p>
    <w:p w:rsidR="006B5EB3" w:rsidRDefault="00707007">
      <w:pPr>
        <w:spacing w:after="28" w:line="269" w:lineRule="auto"/>
        <w:ind w:left="127" w:right="56" w:firstLine="708"/>
      </w:pPr>
      <w:r>
        <w:rPr>
          <w:b/>
          <w:i w:val="0"/>
          <w:u w:val="single" w:color="000000"/>
        </w:rPr>
        <w:t>TERCERO. -</w:t>
      </w:r>
      <w:r>
        <w:rPr>
          <w:i w:val="0"/>
        </w:rPr>
        <w:t xml:space="preserve"> Facultar a la Alcaldesa-Presidenta para la firma del citado convenio y de la documentación precisa para la ejecución del mism</w:t>
      </w:r>
      <w:r>
        <w:rPr>
          <w:i w:val="0"/>
        </w:rPr>
        <w:t>o.”</w:t>
      </w:r>
      <w:r>
        <w:rPr>
          <w:rFonts w:ascii="Times New Roman" w:eastAsia="Times New Roman" w:hAnsi="Times New Roman" w:cs="Times New Roman"/>
          <w:i w:val="0"/>
          <w:sz w:val="24"/>
        </w:rPr>
        <w:t xml:space="preserve"> </w:t>
      </w:r>
    </w:p>
    <w:p w:rsidR="006B5EB3" w:rsidRDefault="00707007">
      <w:pPr>
        <w:spacing w:after="362" w:line="259" w:lineRule="auto"/>
        <w:ind w:left="852" w:right="0" w:firstLine="0"/>
        <w:jc w:val="left"/>
      </w:pPr>
      <w:r>
        <w:rPr>
          <w:i w:val="0"/>
        </w:rPr>
        <w:t xml:space="preserve"> </w:t>
      </w:r>
    </w:p>
    <w:p w:rsidR="006B5EB3" w:rsidRDefault="00707007">
      <w:pPr>
        <w:spacing w:after="352" w:line="269" w:lineRule="auto"/>
        <w:ind w:left="862" w:right="56"/>
      </w:pPr>
      <w:r>
        <w:rPr>
          <w:i w:val="0"/>
        </w:rPr>
        <w:t xml:space="preserve">No obstante, la Junta de Gobierno Local acordará lo más procedente. </w:t>
      </w:r>
    </w:p>
    <w:p w:rsidR="006B5EB3" w:rsidRDefault="00707007">
      <w:pPr>
        <w:spacing w:after="202" w:line="259" w:lineRule="auto"/>
        <w:ind w:left="142" w:right="0" w:firstLine="0"/>
        <w:jc w:val="left"/>
      </w:pPr>
      <w:r>
        <w:rPr>
          <w:b/>
          <w:i w:val="0"/>
        </w:rPr>
        <w:t xml:space="preserve"> </w:t>
      </w:r>
    </w:p>
    <w:p w:rsidR="006B5EB3" w:rsidRDefault="00707007">
      <w:pPr>
        <w:spacing w:after="110" w:line="249" w:lineRule="auto"/>
        <w:ind w:left="137" w:right="52"/>
      </w:pPr>
      <w:r>
        <w:rPr>
          <w:b/>
          <w:i w:val="0"/>
        </w:rPr>
        <w:t xml:space="preserve">     Consta en el expediente Informe Jurídico emitido por Doña Olga Fernández MéndezBencomo, Jurista, de 31 de julio de 2024, </w:t>
      </w:r>
      <w:r>
        <w:rPr>
          <w:b/>
          <w:i w:val="0"/>
        </w:rPr>
        <w:t>y fiscalizado favorablemente por la Interventora Accidental, Doña Paula Silvia del Castillo Morales (delegación por Decreto nº 1960/2024, del 2 de julio), del 31 de julio de 2024, del siguiente tenor literal:</w:t>
      </w:r>
      <w:r>
        <w:rPr>
          <w:i w:val="0"/>
        </w:rPr>
        <w:t xml:space="preserve"> </w:t>
      </w:r>
    </w:p>
    <w:p w:rsidR="006B5EB3" w:rsidRDefault="00707007">
      <w:pPr>
        <w:spacing w:after="239" w:line="259" w:lineRule="auto"/>
        <w:ind w:left="142" w:right="0" w:firstLine="0"/>
        <w:jc w:val="left"/>
      </w:pPr>
      <w:r>
        <w:rPr>
          <w:b/>
          <w:i w:val="0"/>
        </w:rPr>
        <w:t xml:space="preserve"> </w:t>
      </w:r>
    </w:p>
    <w:p w:rsidR="006B5EB3" w:rsidRDefault="00707007">
      <w:pPr>
        <w:pStyle w:val="Ttulo1"/>
        <w:ind w:left="796" w:right="709"/>
      </w:pPr>
      <w:r>
        <w:t xml:space="preserve">“INFORME JURÍDICO </w:t>
      </w:r>
    </w:p>
    <w:p w:rsidR="006B5EB3" w:rsidRDefault="00707007">
      <w:pPr>
        <w:spacing w:after="16" w:line="259" w:lineRule="auto"/>
        <w:ind w:left="137" w:right="0" w:firstLine="0"/>
        <w:jc w:val="center"/>
      </w:pPr>
      <w:r>
        <w:rPr>
          <w:b/>
          <w:i w:val="0"/>
        </w:rPr>
        <w:t xml:space="preserve"> </w:t>
      </w:r>
    </w:p>
    <w:p w:rsidR="006B5EB3" w:rsidRDefault="00707007">
      <w:pPr>
        <w:spacing w:after="27" w:line="249" w:lineRule="auto"/>
        <w:ind w:left="137" w:right="52"/>
      </w:pPr>
      <w:r>
        <w:rPr>
          <w:b/>
          <w:i w:val="0"/>
        </w:rPr>
        <w:t>Visto el expediente ref</w:t>
      </w:r>
      <w:r>
        <w:rPr>
          <w:b/>
          <w:i w:val="0"/>
        </w:rPr>
        <w:t xml:space="preserve">erenciado, Dña. Olga Fernández Méndez-Bencomo, Técnico de la Administración General, emite el siguiente informe, fiscalizado favorablemente por la </w:t>
      </w:r>
    </w:p>
    <w:p w:rsidR="006B5EB3" w:rsidRDefault="00707007">
      <w:pPr>
        <w:spacing w:after="27" w:line="249" w:lineRule="auto"/>
        <w:ind w:left="137" w:right="52"/>
      </w:pPr>
      <w:r>
        <w:rPr>
          <w:b/>
          <w:i w:val="0"/>
        </w:rPr>
        <w:t xml:space="preserve">Interventora Accidental, Dña. Paula Silvia del Castillo Morales (delegación por Decreto nº 1960/2024, del 2 </w:t>
      </w:r>
      <w:r>
        <w:rPr>
          <w:b/>
          <w:i w:val="0"/>
        </w:rPr>
        <w:t>de julio)</w:t>
      </w:r>
      <w:r>
        <w:rPr>
          <w:i w:val="0"/>
        </w:rPr>
        <w:t xml:space="preserve"> </w:t>
      </w:r>
    </w:p>
    <w:p w:rsidR="006B5EB3" w:rsidRDefault="00707007">
      <w:pPr>
        <w:spacing w:after="9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8937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701" name="Group 29770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378" name="Rectangle 2337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379" name="Rectangle 2337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380" name="Rectangle 2338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229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7701" style="width:18.7031pt;height:264.21pt;position:absolute;mso-position-horizontal-relative:page;mso-position-horizontal:absolute;margin-left:662.928pt;mso-position-vertical-relative:page;margin-top:508.71pt;" coordsize="2375,33554">
                <v:rect id="Rectangle 2337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37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38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229 de 273 </w:t>
                        </w:r>
                      </w:p>
                    </w:txbxContent>
                  </v:textbox>
                </v:rect>
                <w10:wrap type="square"/>
              </v:group>
            </w:pict>
          </mc:Fallback>
        </mc:AlternateContent>
      </w:r>
      <w:r>
        <w:rPr>
          <w:i w:val="0"/>
        </w:rPr>
        <w:t xml:space="preserve">  </w:t>
      </w:r>
    </w:p>
    <w:p w:rsidR="006B5EB3" w:rsidRDefault="00707007">
      <w:pPr>
        <w:pStyle w:val="Ttulo1"/>
        <w:ind w:left="796" w:right="708"/>
      </w:pPr>
      <w:r>
        <w:t xml:space="preserve">Antecedentes de hecho </w:t>
      </w:r>
    </w:p>
    <w:p w:rsidR="006B5EB3" w:rsidRDefault="00707007">
      <w:pPr>
        <w:spacing w:after="19" w:line="259" w:lineRule="auto"/>
        <w:ind w:left="137" w:right="0" w:firstLine="0"/>
        <w:jc w:val="center"/>
      </w:pPr>
      <w:r>
        <w:rPr>
          <w:b/>
          <w:i w:val="0"/>
        </w:rPr>
        <w:t xml:space="preserve"> </w:t>
      </w:r>
    </w:p>
    <w:p w:rsidR="006B5EB3" w:rsidRDefault="00707007">
      <w:pPr>
        <w:spacing w:line="269" w:lineRule="auto"/>
        <w:ind w:left="137" w:right="56"/>
      </w:pPr>
      <w:r>
        <w:rPr>
          <w:i w:val="0"/>
        </w:rPr>
        <w:t xml:space="preserve">Vista Propuesta del Concejal Delegado de Deportes, de fecha 30 de julio de 2024, relativa a la aprobación y suscripción del Convenio de colaboración entre el Ayuntamiento de Candelaria y el Club de Lucha Arguama, para la promoción de la lucha canaria base </w:t>
      </w:r>
      <w:r>
        <w:rPr>
          <w:i w:val="0"/>
        </w:rPr>
        <w:t>en Candelaria.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Visto que obra en el expediente consignación presupuestaria en la aplicación 34100-48031, del Presupuesto General 2024. (A.D. 2.24.0.05735) </w:t>
      </w:r>
    </w:p>
    <w:p w:rsidR="006B5EB3" w:rsidRDefault="00707007">
      <w:pPr>
        <w:spacing w:after="98" w:line="259" w:lineRule="auto"/>
        <w:ind w:left="140" w:right="0" w:firstLine="0"/>
        <w:jc w:val="center"/>
      </w:pPr>
      <w:r>
        <w:rPr>
          <w:i w:val="0"/>
        </w:rPr>
        <w:t xml:space="preserve">   </w:t>
      </w:r>
    </w:p>
    <w:p w:rsidR="006B5EB3" w:rsidRDefault="00707007">
      <w:pPr>
        <w:pStyle w:val="Ttulo1"/>
        <w:ind w:left="796" w:right="709"/>
      </w:pPr>
      <w:r>
        <w:t xml:space="preserve">Fundamentos de derecho </w:t>
      </w:r>
    </w:p>
    <w:p w:rsidR="006B5EB3" w:rsidRDefault="00707007">
      <w:pPr>
        <w:spacing w:after="16"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2" w:line="259" w:lineRule="auto"/>
        <w:ind w:left="850" w:right="0" w:firstLine="0"/>
        <w:jc w:val="left"/>
      </w:pPr>
      <w:r>
        <w:rPr>
          <w:i w:val="0"/>
        </w:rPr>
        <w:t xml:space="preserve"> </w:t>
      </w:r>
    </w:p>
    <w:p w:rsidR="006B5EB3" w:rsidRDefault="00707007">
      <w:pPr>
        <w:numPr>
          <w:ilvl w:val="0"/>
          <w:numId w:val="141"/>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17" w:line="259" w:lineRule="auto"/>
        <w:ind w:left="502" w:right="0" w:firstLine="0"/>
        <w:jc w:val="left"/>
      </w:pPr>
      <w:r>
        <w:rPr>
          <w:i w:val="0"/>
        </w:rPr>
        <w:t xml:space="preserve"> </w:t>
      </w:r>
    </w:p>
    <w:p w:rsidR="006B5EB3" w:rsidRDefault="00707007">
      <w:pPr>
        <w:ind w:left="512" w:right="126"/>
      </w:pPr>
      <w:r>
        <w:rPr>
          <w:i w:val="0"/>
        </w:rPr>
        <w:t>El art. 86.1 que establece que “</w:t>
      </w:r>
      <w:r>
        <w:t>Las Administraciones Públicas podrán celebrar acuerdos, pactos, convenios o contratos con personas tanto de Derecho púb</w:t>
      </w:r>
      <w:r>
        <w:t>lico como privado, siempre que no sean contrarios al ordenamiento jurídico ni versen sobre materias no susceptibles de transacción y tengan por objeto satisfacer el interés público que tienen encomendado, con el alcance, efectos y régimen jurídico específi</w:t>
      </w:r>
      <w:r>
        <w:t>co que, en su caso, prevea la disposición que lo regule, pudiendo tales actos tener la consideración de finalizadores de los procedimientos administrativos o insertarse en los mismos con carácter previo, vinculante o no, a la resolución que les ponga fin.</w:t>
      </w:r>
      <w:r>
        <w:rPr>
          <w:i w:val="0"/>
        </w:rPr>
        <w:t>”</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rPr>
          <w:i w:val="0"/>
        </w:rPr>
        <w:t xml:space="preserve"> </w:t>
      </w:r>
    </w:p>
    <w:p w:rsidR="006B5EB3" w:rsidRDefault="00707007">
      <w:pPr>
        <w:spacing w:after="32" w:line="259" w:lineRule="auto"/>
        <w:ind w:left="502" w:right="0" w:firstLine="0"/>
        <w:jc w:val="left"/>
      </w:pPr>
      <w:r>
        <w:rPr>
          <w:i w:val="0"/>
        </w:rPr>
        <w:t xml:space="preserve"> </w:t>
      </w:r>
    </w:p>
    <w:p w:rsidR="006B5EB3" w:rsidRDefault="00707007">
      <w:pPr>
        <w:ind w:left="512" w:right="127"/>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w:t>
      </w:r>
      <w:r>
        <w:t>aturaleza y las personas a las que estuvieran destinados</w:t>
      </w:r>
      <w:r>
        <w:rPr>
          <w:i w:val="0"/>
        </w:rPr>
        <w:t>.”</w:t>
      </w:r>
      <w:r>
        <w:rPr>
          <w:rFonts w:ascii="Times New Roman" w:eastAsia="Times New Roman" w:hAnsi="Times New Roman" w:cs="Times New Roman"/>
          <w:i w:val="0"/>
          <w:sz w:val="24"/>
        </w:rPr>
        <w:t xml:space="preserve"> </w:t>
      </w:r>
    </w:p>
    <w:p w:rsidR="006B5EB3" w:rsidRDefault="00707007">
      <w:pPr>
        <w:spacing w:after="70" w:line="259" w:lineRule="auto"/>
        <w:ind w:left="142" w:right="0" w:firstLine="0"/>
        <w:jc w:val="left"/>
      </w:pPr>
      <w:r>
        <w:rPr>
          <w:i w:val="0"/>
        </w:rPr>
        <w:t xml:space="preserve"> </w:t>
      </w:r>
    </w:p>
    <w:p w:rsidR="006B5EB3" w:rsidRDefault="00707007">
      <w:pPr>
        <w:numPr>
          <w:ilvl w:val="0"/>
          <w:numId w:val="141"/>
        </w:numPr>
        <w:spacing w:line="269" w:lineRule="auto"/>
        <w:ind w:right="56"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6B5EB3" w:rsidRDefault="00707007">
      <w:pPr>
        <w:spacing w:after="25" w:line="259" w:lineRule="auto"/>
        <w:ind w:left="850" w:right="0" w:firstLine="0"/>
        <w:jc w:val="left"/>
      </w:pPr>
      <w:r>
        <w:rPr>
          <w:i w:val="0"/>
        </w:rPr>
        <w:t xml:space="preserve"> </w:t>
      </w:r>
    </w:p>
    <w:p w:rsidR="006B5EB3" w:rsidRDefault="00707007">
      <w:pPr>
        <w:ind w:left="512" w:right="127"/>
      </w:pPr>
      <w:r>
        <w:rPr>
          <w:i w:val="0"/>
        </w:rPr>
        <w:t xml:space="preserve">El art. 47.1, establece que “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rFonts w:ascii="Times New Roman" w:eastAsia="Times New Roman" w:hAnsi="Times New Roman" w:cs="Times New Roman"/>
          <w:i w:val="0"/>
          <w:sz w:val="24"/>
        </w:rPr>
        <w:t xml:space="preserve"> </w:t>
      </w:r>
    </w:p>
    <w:p w:rsidR="006B5EB3" w:rsidRDefault="00707007">
      <w:pPr>
        <w:spacing w:after="31" w:line="259" w:lineRule="auto"/>
        <w:ind w:left="850" w:right="0" w:firstLine="0"/>
        <w:jc w:val="left"/>
      </w:pPr>
      <w:r>
        <w:t xml:space="preserve"> </w:t>
      </w:r>
    </w:p>
    <w:p w:rsidR="006B5EB3" w:rsidRDefault="00707007">
      <w:pPr>
        <w:spacing w:after="118"/>
        <w:ind w:left="512" w:right="129"/>
      </w:pPr>
      <w:r>
        <w:rPr>
          <w:rFonts w:ascii="Calibri" w:eastAsia="Calibri" w:hAnsi="Calibri" w:cs="Calibri"/>
          <w:i w:val="0"/>
          <w:noProof/>
        </w:rPr>
        <mc:AlternateContent>
          <mc:Choice Requires="wpg">
            <w:drawing>
              <wp:anchor distT="0" distB="0" distL="114300" distR="114300" simplePos="0" relativeHeight="2518947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6704" name="Group 29670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486" name="Rectangle 2348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487" name="Rectangle 2348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488" name="Rectangle 2348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6704" style="width:18.7031pt;height:264.21pt;position:absolute;mso-position-horizontal-relative:page;mso-position-horizontal:absolute;margin-left:662.928pt;mso-position-vertical-relative:page;margin-top:508.71pt;" coordsize="2375,33554">
                <v:rect id="Rectangle 2348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48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48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230 de 273 </w:t>
                        </w:r>
                      </w:p>
                    </w:txbxContent>
                  </v:textbox>
                </v:rect>
                <w10:wrap type="square"/>
              </v:group>
            </w:pict>
          </mc:Fallback>
        </mc:AlternateContent>
      </w:r>
      <w:r>
        <w:t>…. Los convenios no podrán tener por objeto p</w:t>
      </w:r>
      <w:r>
        <w:t xml:space="preserve">restaciones propias de los contratos. En tal caso, su naturaleza y régimen jurídico se ajustará a lo previsto en la legislación de contratos del sector público.” </w:t>
      </w:r>
    </w:p>
    <w:p w:rsidR="006B5EB3" w:rsidRDefault="00707007">
      <w:pPr>
        <w:spacing w:after="97"/>
        <w:ind w:left="512" w:right="56"/>
      </w:pPr>
      <w:r>
        <w:rPr>
          <w:i w:val="0"/>
        </w:rPr>
        <w:t>El art. 48.1 del mismo cuerpo legal señala que “</w:t>
      </w:r>
      <w:r>
        <w:t>Las Administraciones Públicas, sus organismos</w:t>
      </w:r>
      <w:r>
        <w:t xml:space="preserve"> públicos y entidades de derecho público vinculados o dependientes y las Universidades públicas, en el ámbito de sus respectivas competencias, podrán suscribir convenios con sujetos de derecho público y privado, sin que ello pueda suponer cesión de la titu</w:t>
      </w:r>
      <w:r>
        <w:t>laridad de la competencia.</w:t>
      </w:r>
      <w:r>
        <w:rPr>
          <w:rFonts w:ascii="Times New Roman" w:eastAsia="Times New Roman" w:hAnsi="Times New Roman" w:cs="Times New Roman"/>
          <w:i w:val="0"/>
          <w:sz w:val="24"/>
        </w:rPr>
        <w:t xml:space="preserve"> </w:t>
      </w:r>
    </w:p>
    <w:p w:rsidR="006B5EB3" w:rsidRDefault="00707007">
      <w:pPr>
        <w:spacing w:after="105"/>
        <w:ind w:left="512" w:right="56"/>
      </w:pPr>
      <w:r>
        <w:rPr>
          <w:i w:val="0"/>
        </w:rPr>
        <w:t>El punto 3 del citado artículo señala que “</w:t>
      </w:r>
      <w:r>
        <w:t>La suscripción de convenios deberá mejorar la eficiencia de la gestión pública, facilitar la utilización conjunta de medios y servicios públicos, contribuir a la realización de activida</w:t>
      </w:r>
      <w:r>
        <w:t>des de utilidad pública …”</w:t>
      </w:r>
      <w:r>
        <w:rPr>
          <w:rFonts w:ascii="Times New Roman" w:eastAsia="Times New Roman" w:hAnsi="Times New Roman" w:cs="Times New Roman"/>
          <w:i w:val="0"/>
          <w:sz w:val="24"/>
        </w:rPr>
        <w:t xml:space="preserve"> </w:t>
      </w:r>
    </w:p>
    <w:p w:rsidR="006B5EB3" w:rsidRDefault="00707007">
      <w:pPr>
        <w:spacing w:after="76"/>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30" w:line="269" w:lineRule="auto"/>
        <w:ind w:left="512" w:right="56"/>
      </w:pPr>
      <w:r>
        <w:rPr>
          <w:i w:val="0"/>
        </w:rPr>
        <w:t xml:space="preserve">El artículo 49. 1 de la citada ley, en cuanto al contenido que deben de incluir los convenios de colaboración. </w:t>
      </w:r>
    </w:p>
    <w:p w:rsidR="006B5EB3" w:rsidRDefault="00707007">
      <w:pPr>
        <w:spacing w:after="80"/>
        <w:ind w:left="512" w:right="56"/>
      </w:pPr>
      <w:r>
        <w:rPr>
          <w:i w:val="0"/>
        </w:rPr>
        <w:t xml:space="preserve">Y el artículo 49.2 señala que </w:t>
      </w:r>
      <w:r>
        <w:t>“En cualquier momento antes de la finalización del plazo previsto en el apartado anterior, los firmantes del conve</w:t>
      </w:r>
      <w:r>
        <w:t xml:space="preser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0" w:line="259" w:lineRule="auto"/>
        <w:ind w:left="502" w:right="0" w:firstLine="0"/>
        <w:jc w:val="left"/>
      </w:pPr>
      <w:r>
        <w:t xml:space="preserve"> </w:t>
      </w:r>
    </w:p>
    <w:p w:rsidR="006B5EB3" w:rsidRDefault="00707007">
      <w:pPr>
        <w:spacing w:line="269" w:lineRule="auto"/>
        <w:ind w:left="137" w:right="56"/>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after="1" w:line="281" w:lineRule="auto"/>
        <w:ind w:left="477" w:right="46"/>
      </w:pPr>
      <w:r>
        <w:rPr>
          <w:i w:val="0"/>
        </w:rPr>
        <w:t xml:space="preserve">El artículo 9 b) de la citada ley señala que </w:t>
      </w:r>
      <w:r>
        <w:t>“L</w:t>
      </w:r>
      <w:r>
        <w:rPr>
          <w:color w:val="222222"/>
        </w:rPr>
        <w:t>as Adminis</w:t>
      </w:r>
      <w:r>
        <w:rPr>
          <w:color w:val="222222"/>
        </w:rPr>
        <w:t>traciones públicas de Canarias están facultadas para gestionar, directamente o mediante los sistemas previstos en el ordenamiento jurídico, los servicios asumidos como propios de acuerdo con lo establecido en esta ley y demás normativa de aplicación. (…)”</w:t>
      </w:r>
      <w:r>
        <w:rPr>
          <w:rFonts w:ascii="Times New Roman" w:eastAsia="Times New Roman" w:hAnsi="Times New Roman" w:cs="Times New Roman"/>
          <w:i w:val="0"/>
          <w:sz w:val="24"/>
        </w:rPr>
        <w:t xml:space="preserve"> </w:t>
      </w:r>
    </w:p>
    <w:p w:rsidR="006B5EB3" w:rsidRDefault="00707007">
      <w:pPr>
        <w:spacing w:after="44" w:line="259" w:lineRule="auto"/>
        <w:ind w:left="482" w:right="0" w:firstLine="0"/>
        <w:jc w:val="left"/>
      </w:pPr>
      <w:r>
        <w:rPr>
          <w:i w:val="0"/>
          <w:color w:val="222222"/>
        </w:rPr>
        <w:t xml:space="preserve"> </w:t>
      </w:r>
    </w:p>
    <w:p w:rsidR="006B5EB3" w:rsidRDefault="00707007">
      <w:pPr>
        <w:spacing w:after="0" w:line="282"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 los colec</w:t>
      </w:r>
      <w:r>
        <w:rPr>
          <w:color w:val="222222"/>
        </w:rPr>
        <w:t>tivos de especial atención señalados en el artículo 3 de esta Ley”.</w:t>
      </w:r>
      <w:r>
        <w:rPr>
          <w:rFonts w:ascii="Times New Roman" w:eastAsia="Times New Roman" w:hAnsi="Times New Roman" w:cs="Times New Roman"/>
          <w:i w:val="0"/>
          <w:sz w:val="24"/>
        </w:rPr>
        <w:t xml:space="preserve"> </w:t>
      </w:r>
    </w:p>
    <w:p w:rsidR="006B5EB3" w:rsidRDefault="00707007">
      <w:pPr>
        <w:spacing w:after="16" w:line="259" w:lineRule="auto"/>
        <w:ind w:left="482" w:right="0" w:firstLine="0"/>
        <w:jc w:val="left"/>
      </w:pPr>
      <w:r>
        <w:rPr>
          <w:i w:val="0"/>
        </w:rP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w:t>
      </w:r>
      <w:r>
        <w:rPr>
          <w:i w:val="0"/>
        </w:rPr>
        <w:t xml:space="preserve"> inscritos en el Registro Electrónico estatal de Órganos e Instrumentos de Cooperación del sector público estatal, al que se refiere la disposición adicional séptima y publicados en el «Boletín Oficial del Estado». Previamente y con carácter facultativo, s</w:t>
      </w:r>
      <w:r>
        <w:rPr>
          <w:i w:val="0"/>
        </w:rPr>
        <w:t>e podrán publicar en el Boletín Oficial de la Comunidad Autónoma o de la provincia, que corresponda a la otra Administración firmante.</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color w:val="222222"/>
        </w:rP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8958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140" name="Group 29714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615" name="Rectangle 2361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616" name="Rectangle 2361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617" name="Rectangle 2361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7140" style="width:18.7031pt;height:264.21pt;position:absolute;mso-position-horizontal-relative:page;mso-position-horizontal:absolute;margin-left:662.928pt;mso-position-vertical-relative:page;margin-top:508.71pt;" coordsize="2375,33554">
                <v:rect id="Rectangle 2361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61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61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231 de 273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w:t>
      </w:r>
      <w:r>
        <w:rPr>
          <w:i w:val="0"/>
        </w:rPr>
        <w:t xml:space="preserve">nvenios con entidades públicas o privadas para consecución de los fines de interés público, así como la autorización a la Alcaldesa - Presidenta, para actuar y firmar en los citados convenios, planes o programas, en virtud de delegación del pleno adoptada </w:t>
      </w:r>
      <w:r>
        <w:rPr>
          <w:i w:val="0"/>
        </w:rPr>
        <w:t xml:space="preserve">en el acuerdo primero, punto  6 de la sesión plenaria de 28 de junio de 2019, en el que se establece </w:t>
      </w:r>
      <w:r>
        <w:t>“  Primero: Delegar en la Junta de Gobierno Local las siguientes atribuciones del Pleno de la Corporación:…</w:t>
      </w:r>
      <w:r>
        <w:rPr>
          <w:i w:val="0"/>
        </w:rPr>
        <w:t xml:space="preserve"> </w:t>
      </w:r>
      <w:r>
        <w:t>6.- La aprobación de programas, planes o conven</w:t>
      </w:r>
      <w:r>
        <w:t>ios con entidades públicas o privadas para la consecución de fines de interés público, así como la autorización al Alcalde Presidente para actuar y firmar, en los citados convenios, planes o programas, ante cualquier Administración Pública u órganos de ést</w:t>
      </w:r>
      <w:r>
        <w:t>a, en los términos previstos en la Ley Territorial 14/1.990, de Régimen Jurídico de las Administraciones Públicas de Canarias…”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137" w:right="56"/>
      </w:pPr>
      <w:r>
        <w:rPr>
          <w:i w:val="0"/>
        </w:rPr>
        <w:t>Por parte de este Ayuntamiento los convenios deberán ser suscritos por la Alcaldesa-Presidenta haciendo uso de las competenci</w:t>
      </w:r>
      <w:r>
        <w:rPr>
          <w:i w:val="0"/>
        </w:rPr>
        <w:t>as previstas en el art.21.1 b de la Ley 7/1985 de 2 de abril Reguladora de Bases de Régimen Local , del art 41.12 del Real Decreto Legislativo 2568/1986, de 28 de noviembre por el que se aprueba el Reglamento de Organización, Funcionamiento y Régimen Juríd</w:t>
      </w:r>
      <w:r>
        <w:rPr>
          <w:i w:val="0"/>
        </w:rPr>
        <w:t xml:space="preserve">ico de las Entidades Locales, en orden a la suscripción de documentos que vinculen contractualmente a la Entidad Local a la cual representa.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jurídicamente la aprobación y suscripción del</w:t>
      </w:r>
      <w:r>
        <w:rPr>
          <w:i w:val="0"/>
        </w:rPr>
        <w:t xml:space="preserve"> Convenio de colaboración a suscribir entre el Ayuntamiento de Candelaria y el Club de Lucha Arguama, y formula la siguiente Propuesta de Resolución, para que por la Junta de Gobierno Local se acuerde:</w:t>
      </w:r>
      <w:r>
        <w:rPr>
          <w:rFonts w:ascii="Times New Roman" w:eastAsia="Times New Roman" w:hAnsi="Times New Roman" w:cs="Times New Roman"/>
          <w:i w:val="0"/>
          <w:sz w:val="24"/>
        </w:rPr>
        <w:t xml:space="preserve"> </w:t>
      </w:r>
    </w:p>
    <w:p w:rsidR="006B5EB3" w:rsidRDefault="00707007">
      <w:pPr>
        <w:pStyle w:val="Ttulo1"/>
        <w:ind w:left="796" w:right="710"/>
      </w:pPr>
      <w:r>
        <w:t xml:space="preserve">Propuesta de resolución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PRIMERO. - </w:t>
      </w:r>
      <w:r>
        <w:rPr>
          <w:i w:val="0"/>
        </w:rPr>
        <w:t>Aprobar y suscribir el Convenio de colaboración entre el Ayuntamiento de Candelaria y el Club de Lucha Arguama, para la promoción de la lucha canaria base en Candelaria, del siguiente tenor literal:</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ind w:left="137" w:right="56"/>
      </w:pPr>
      <w:r>
        <w:t>“CONVENIO DE COLABORACIÓN ENTRE EL ILUSTRE AYUNTAMIE</w:t>
      </w:r>
      <w:r>
        <w:t>NTO DE CANDELARIA Y EL CLUB DE LUCHA ARGUAMA PARA LA PROMOCION DE LA LUCHA CANARIA BASE EN CANDELARIA (ESCUELA MUNICIPAL DE LUCHA CANARIA DE CANDELARIA).</w:t>
      </w:r>
      <w:r>
        <w:rPr>
          <w:rFonts w:ascii="Times New Roman" w:eastAsia="Times New Roman" w:hAnsi="Times New Roman" w:cs="Times New Roman"/>
          <w:i w:val="0"/>
          <w:sz w:val="24"/>
        </w:rPr>
        <w:t xml:space="preserve"> </w:t>
      </w:r>
    </w:p>
    <w:p w:rsidR="006B5EB3" w:rsidRDefault="00707007">
      <w:pPr>
        <w:spacing w:after="3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6"/>
        <w:ind w:left="127" w:right="56" w:firstLine="708"/>
      </w:pPr>
      <w:r>
        <w:t>De una parte Dña. María Concepción Brito Núñez, en calidad de Alcaldesa-Presidenta de</w:t>
      </w:r>
      <w:r>
        <w:t xml:space="preserve">l Ayuntamiento de la Villa de Candelaria, cuyas circunstancias personales no se hacen constar por actuar en razón de su referido cargo, asistida por el Secretario General D. Octavio Manuel Fernández Hernández. </w:t>
      </w:r>
    </w:p>
    <w:p w:rsidR="006B5EB3" w:rsidRDefault="00707007">
      <w:pPr>
        <w:ind w:left="860" w:right="56"/>
      </w:pPr>
      <w:r>
        <w:t>De la otra parte, D. Sergio Iván Déniz Martín</w:t>
      </w:r>
      <w:r>
        <w:t xml:space="preserve">, mayor de edad y provisto de D.N.I. número </w:t>
      </w:r>
    </w:p>
    <w:p w:rsidR="006B5EB3" w:rsidRDefault="00707007">
      <w:pPr>
        <w:spacing w:after="105"/>
        <w:ind w:left="137" w:right="56"/>
      </w:pPr>
      <w:r>
        <w:t>***1722**</w:t>
      </w:r>
      <w:r>
        <w:rPr>
          <w:rFonts w:ascii="Times New Roman" w:eastAsia="Times New Roman" w:hAnsi="Times New Roman" w:cs="Times New Roman"/>
          <w:i w:val="0"/>
          <w:sz w:val="24"/>
        </w:rPr>
        <w:t xml:space="preserve"> </w:t>
      </w:r>
    </w:p>
    <w:p w:rsidR="006B5EB3" w:rsidRDefault="00707007">
      <w:pPr>
        <w:spacing w:after="244"/>
        <w:ind w:left="127" w:right="56" w:firstLine="708"/>
      </w:pPr>
      <w:r>
        <w:rPr>
          <w:rFonts w:ascii="Calibri" w:eastAsia="Calibri" w:hAnsi="Calibri" w:cs="Calibri"/>
          <w:i w:val="0"/>
          <w:noProof/>
        </w:rPr>
        <mc:AlternateContent>
          <mc:Choice Requires="wpg">
            <w:drawing>
              <wp:anchor distT="0" distB="0" distL="114300" distR="114300" simplePos="0" relativeHeight="2518968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624" name="Group 29762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718" name="Rectangle 2371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719" name="Rectangle 2371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720" name="Rectangle 2372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7624" style="width:18.7031pt;height:264.21pt;position:absolute;mso-position-horizontal-relative:page;mso-position-horizontal:absolute;margin-left:662.928pt;mso-position-vertical-relative:page;margin-top:508.71pt;" coordsize="2375,33554">
                <v:rect id="Rectangle 2371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71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72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232 de 273 </w:t>
                        </w:r>
                      </w:p>
                    </w:txbxContent>
                  </v:textbox>
                </v:rect>
                <w10:wrap type="square"/>
              </v:group>
            </w:pict>
          </mc:Fallback>
        </mc:AlternateContent>
      </w:r>
      <w:r>
        <w:t xml:space="preserve">Ante mí, D. Octavio Manuel Fernández Hernández, Secretario General del Ayuntamiento de Candelaria.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123"/>
        <w:ind w:left="127" w:right="56" w:firstLine="708"/>
      </w:pPr>
      <w:r>
        <w:t>Dña. María Concepción Brito Núñez, en calidad de Alcaldesa-Presidenta del Ayuntamiento de la Villa de Candelaria, especialmente facultada par</w:t>
      </w:r>
      <w:r>
        <w:t>a este acto por acuerdo de la Junta de Gobierno Local de fecha […] de 2024 y en virtud de la competencia que le otorga el art. 21.1.b) de la Ley 7/1985, reguladora de las Bases de Régimen Local, y asistida por D. Octavio Manuel Fernández Hernández, Secreta</w:t>
      </w:r>
      <w:r>
        <w:t xml:space="preserve">rio General, para dar fe del acto. </w:t>
      </w:r>
    </w:p>
    <w:p w:rsidR="006B5EB3" w:rsidRDefault="00707007">
      <w:pPr>
        <w:spacing w:after="223"/>
        <w:ind w:left="127" w:right="56" w:firstLine="708"/>
      </w:pPr>
      <w:r>
        <w:t>D. Sergio Iván Déniz Martín, actuando en calidad de Presidente del Club de Lucha Arguama, con cédula de identificación fiscal nº G-38292454</w:t>
      </w:r>
      <w:r>
        <w:t xml:space="preserve">, según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42"/>
        </w:numPr>
        <w:ind w:right="56" w:hanging="360"/>
      </w:pPr>
      <w:r>
        <w:t xml:space="preserve">El Ilustre Ayuntamiento de Candelaria, a través de la Concejalía de Deportes, se encarga del desarrollo de la política municipal en materia deportiva, en el término municipal de Candelaria. </w:t>
      </w:r>
    </w:p>
    <w:p w:rsidR="006B5EB3" w:rsidRDefault="00707007">
      <w:pPr>
        <w:numPr>
          <w:ilvl w:val="0"/>
          <w:numId w:val="142"/>
        </w:numPr>
        <w:ind w:right="56" w:hanging="360"/>
      </w:pPr>
      <w:r>
        <w:t>Ley 1/2019, de 30 de enero, de la actividad física y el deporte d</w:t>
      </w:r>
      <w:r>
        <w:t xml:space="preserve">e Canarias dispone como competencia del Ayuntamiento de la Villa de Candelaria la organización de actividades de deporte entre niños y jóvenes en el ámbito municipal (art. 12.2.a). </w:t>
      </w:r>
    </w:p>
    <w:p w:rsidR="006B5EB3" w:rsidRDefault="00707007">
      <w:pPr>
        <w:numPr>
          <w:ilvl w:val="0"/>
          <w:numId w:val="142"/>
        </w:numPr>
        <w:spacing w:after="56"/>
        <w:ind w:right="56" w:hanging="360"/>
      </w:pPr>
      <w:r>
        <w:t>Las competencias atribuidas al Ayuntamiento pueden ejecutarse por medio de</w:t>
      </w:r>
      <w:r>
        <w:t xml:space="preserve"> convenios con los clubes o mediante cualquier otro sistema previsto en el Ordenamiento Jurídico art. 9.b de la Ley 1/2019, de 30 de enero, de la actividad física y el deporte de Canarias). </w:t>
      </w:r>
    </w:p>
    <w:p w:rsidR="006B5EB3" w:rsidRDefault="00707007">
      <w:pPr>
        <w:numPr>
          <w:ilvl w:val="0"/>
          <w:numId w:val="142"/>
        </w:numPr>
        <w:spacing w:after="53"/>
        <w:ind w:right="56" w:hanging="360"/>
      </w:pPr>
      <w:r>
        <w:t>Ley Orgánica 2/2006, de 3 de mayo, de Educación establece en su a</w:t>
      </w:r>
      <w: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t xml:space="preserve">en esta Ley”. </w:t>
      </w:r>
    </w:p>
    <w:p w:rsidR="006B5EB3" w:rsidRDefault="00707007">
      <w:pPr>
        <w:numPr>
          <w:ilvl w:val="0"/>
          <w:numId w:val="142"/>
        </w:numPr>
        <w:ind w:right="56" w:hanging="360"/>
      </w:pPr>
      <w:r>
        <w:t>Así mismo la Orden 15 de enero de 2001, por la que se regulan las actividades extraescolares en los centros públicos no universitarios de la Comunidad Autónoma de Canarias, dispone en el punto 5.2 “Las actividades complementarias y extraesco</w:t>
      </w:r>
      <w:r>
        <w:t>lares podrán ser desarrolladas por corporaciones locales o a través de cualquier entidad o personas colaboradoras, entre otras.</w:t>
      </w:r>
      <w:r>
        <w:rPr>
          <w:rFonts w:ascii="Times New Roman" w:eastAsia="Times New Roman" w:hAnsi="Times New Roman" w:cs="Times New Roman"/>
          <w:i w:val="0"/>
          <w:sz w:val="24"/>
        </w:rPr>
        <w:t xml:space="preserve"> </w:t>
      </w:r>
    </w:p>
    <w:p w:rsidR="006B5EB3" w:rsidRDefault="00707007">
      <w:pPr>
        <w:numPr>
          <w:ilvl w:val="0"/>
          <w:numId w:val="142"/>
        </w:numPr>
        <w:ind w:right="56" w:hanging="360"/>
      </w:pPr>
      <w:r>
        <w:t>El Club tiene reconocido en su objeto social la práctica de actividades físicas y deportivas sin ánimo de lucro, y como activid</w:t>
      </w:r>
      <w:r>
        <w:t xml:space="preserve">ad principal la de lucha canaria. </w:t>
      </w:r>
    </w:p>
    <w:p w:rsidR="006B5EB3" w:rsidRDefault="00707007">
      <w:pPr>
        <w:numPr>
          <w:ilvl w:val="0"/>
          <w:numId w:val="142"/>
        </w:numPr>
        <w:ind w:right="56" w:hanging="360"/>
      </w:pPr>
      <w:r>
        <w:t xml:space="preserve">En el ámbito de las respectivas competencias ambas partes están interesadas en iniciar una colaboración mediante el presente Convenio de Colaboración. </w:t>
      </w:r>
    </w:p>
    <w:p w:rsidR="006B5EB3" w:rsidRDefault="00707007">
      <w:pPr>
        <w:spacing w:after="105" w:line="259" w:lineRule="auto"/>
        <w:ind w:left="142" w:right="0" w:firstLine="0"/>
        <w:jc w:val="left"/>
      </w:pPr>
      <w:r>
        <w:t xml:space="preserve"> </w:t>
      </w:r>
    </w:p>
    <w:p w:rsidR="006B5EB3" w:rsidRDefault="00707007">
      <w:pPr>
        <w:spacing w:after="244"/>
        <w:ind w:left="137" w:right="56"/>
      </w:pPr>
      <w:r>
        <w:rPr>
          <w:rFonts w:ascii="Calibri" w:eastAsia="Calibri" w:hAnsi="Calibri" w:cs="Calibri"/>
          <w:i w:val="0"/>
          <w:noProof/>
        </w:rPr>
        <mc:AlternateContent>
          <mc:Choice Requires="wpg">
            <w:drawing>
              <wp:anchor distT="0" distB="0" distL="114300" distR="114300" simplePos="0" relativeHeight="2518978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7859" name="Group 29785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830" name="Rectangle 23830"/>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831" name="Rectangle 23831"/>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832" name="Rectangle 23832"/>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233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7859" style="width:18.7031pt;height:264.21pt;position:absolute;mso-position-horizontal-relative:page;mso-position-horizontal:absolute;margin-left:662.928pt;mso-position-vertical-relative:page;margin-top:508.71pt;" coordsize="2375,33554">
                <v:rect id="Rectangle 23830"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83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83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233 de 273 </w:t>
                        </w:r>
                      </w:p>
                    </w:txbxContent>
                  </v:textbox>
                </v:rect>
                <w10:wrap type="square"/>
              </v:group>
            </w:pict>
          </mc:Fallback>
        </mc:AlternateContent>
      </w:r>
      <w:r>
        <w:t xml:space="preserve">A tal efecto, el Ayuntamiento y el Club suscriben el presente Convenio que se sujetará a las siguientes, </w:t>
      </w:r>
    </w:p>
    <w:p w:rsidR="006B5EB3" w:rsidRDefault="00707007">
      <w:pPr>
        <w:spacing w:after="220" w:line="259" w:lineRule="auto"/>
        <w:ind w:left="137" w:right="0" w:firstLine="0"/>
        <w:jc w:val="center"/>
      </w:pPr>
      <w:r>
        <w:t xml:space="preserve"> </w:t>
      </w:r>
    </w:p>
    <w:p w:rsidR="006B5EB3" w:rsidRDefault="00707007">
      <w:pPr>
        <w:spacing w:after="31"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6" w:line="259" w:lineRule="auto"/>
        <w:ind w:left="142" w:right="0" w:firstLine="0"/>
        <w:jc w:val="left"/>
      </w:pPr>
      <w:r>
        <w:t xml:space="preserve"> </w:t>
      </w:r>
    </w:p>
    <w:p w:rsidR="006B5EB3" w:rsidRDefault="00707007">
      <w:pPr>
        <w:ind w:left="137" w:right="56"/>
      </w:pPr>
      <w:r>
        <w:t xml:space="preserve">Es objeto del presente convenio fomentar la práctica de la Lucha Canaria en sus máximas variantes posibles, trazando como objetivo la ejecución de programas, la difusión y divulgación de su singularidad a través de la Escuela Municipal de Lucha Canaria de </w:t>
      </w:r>
      <w:r>
        <w:t xml:space="preserve">Candelaria, a partir de ahora E.M.L.C., así como la participación en los eventos deportivos y competiciones federadas para tal fin. </w:t>
      </w:r>
    </w:p>
    <w:p w:rsidR="006B5EB3" w:rsidRDefault="00707007">
      <w:pPr>
        <w:spacing w:after="16"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3"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t>.</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ind w:left="860" w:right="56"/>
      </w:pPr>
      <w:r>
        <w:t xml:space="preserve">Tercera. -  Obligaciones de las partes. </w:t>
      </w:r>
    </w:p>
    <w:p w:rsidR="006B5EB3" w:rsidRDefault="00707007">
      <w:pPr>
        <w:spacing w:after="16" w:line="259" w:lineRule="auto"/>
        <w:ind w:left="142" w:right="0" w:firstLine="0"/>
        <w:jc w:val="left"/>
      </w:pPr>
      <w:r>
        <w:t xml:space="preserve"> </w:t>
      </w:r>
    </w:p>
    <w:p w:rsidR="006B5EB3" w:rsidRDefault="00707007">
      <w:pPr>
        <w:ind w:left="137" w:right="56"/>
      </w:pPr>
      <w:r>
        <w:t xml:space="preserve">Para la realización de las actuaciones las partes firmantes del presente convenio se comprometen a: </w:t>
      </w:r>
    </w:p>
    <w:p w:rsidR="006B5EB3" w:rsidRDefault="00707007">
      <w:pPr>
        <w:spacing w:after="138" w:line="259" w:lineRule="auto"/>
        <w:ind w:left="142" w:right="0" w:firstLine="0"/>
        <w:jc w:val="left"/>
      </w:pPr>
      <w:r>
        <w:t xml:space="preserve"> </w:t>
      </w:r>
    </w:p>
    <w:p w:rsidR="006B5EB3" w:rsidRDefault="00707007">
      <w:pPr>
        <w:spacing w:after="79" w:line="268" w:lineRule="auto"/>
        <w:ind w:left="860" w:right="0"/>
        <w:jc w:val="left"/>
      </w:pPr>
      <w:r>
        <w:rPr>
          <w:rFonts w:ascii="Times New Roman" w:eastAsia="Times New Roman" w:hAnsi="Times New Roman" w:cs="Times New Roman"/>
          <w:i w:val="0"/>
          <w:sz w:val="24"/>
        </w:rPr>
        <w:t>I)</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numPr>
          <w:ilvl w:val="0"/>
          <w:numId w:val="143"/>
        </w:numPr>
        <w:ind w:right="56"/>
      </w:pPr>
      <w:r>
        <w:t xml:space="preserve">Abonará en forma de subvención, y en el plazo máximo de </w:t>
      </w:r>
      <w:r>
        <w:t>tres meses desde la firma del presente convenio, una aportación económica en función de los alumnos inscritos y según las monitorías establecidas, pudiendo realizarse más pagos durante el año, mediante propuesta del Concejal de Deportes. Esta subvención se</w:t>
      </w:r>
      <w:r>
        <w:t>rá compatible con otras subvenciones, ayudas e ingresos. En todo caso, la contribución financiera del Ayuntamiento no implicará subrogación del mismo en ningún derecho u obligación que se deriven de la titularidad de las actividades, que corresponde en exc</w:t>
      </w:r>
      <w:r>
        <w:t xml:space="preserve">lusiva al Club. </w:t>
      </w:r>
    </w:p>
    <w:p w:rsidR="006B5EB3" w:rsidRDefault="00707007">
      <w:pPr>
        <w:spacing w:after="54" w:line="259" w:lineRule="auto"/>
        <w:ind w:left="142" w:right="0" w:firstLine="0"/>
        <w:jc w:val="left"/>
      </w:pPr>
      <w:r>
        <w:t xml:space="preserve"> </w:t>
      </w:r>
    </w:p>
    <w:p w:rsidR="006B5EB3" w:rsidRDefault="00707007">
      <w:pPr>
        <w:numPr>
          <w:ilvl w:val="0"/>
          <w:numId w:val="143"/>
        </w:numPr>
        <w:ind w:right="56"/>
      </w:pPr>
      <w:r>
        <w:t>En cuanto a las monitorías, cada una de ellas se abonará a 75€. Para tener derecho a la subvención, el número de alumnos por monitoría y sesión de entrenamiento será un mínimo de 5, pudiendo variar previo informe del Club y con la aprobación de la Concejal</w:t>
      </w:r>
      <w:r>
        <w:t>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t xml:space="preserve"> </w:t>
      </w:r>
    </w:p>
    <w:p w:rsidR="006B5EB3" w:rsidRDefault="00707007">
      <w:pPr>
        <w:numPr>
          <w:ilvl w:val="1"/>
          <w:numId w:val="143"/>
        </w:numPr>
        <w:ind w:right="56" w:hanging="360"/>
      </w:pPr>
      <w:r>
        <w:rPr>
          <w:rFonts w:ascii="Calibri" w:eastAsia="Calibri" w:hAnsi="Calibri" w:cs="Calibri"/>
          <w:i w:val="0"/>
          <w:noProof/>
        </w:rPr>
        <mc:AlternateContent>
          <mc:Choice Requires="wpg">
            <w:drawing>
              <wp:anchor distT="0" distB="0" distL="114300" distR="114300" simplePos="0" relativeHeight="2518988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8592" name="Group 29859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3952" name="Rectangle 2395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3953" name="Rectangle 2395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w:t>
                              </w:r>
                              <w:r>
                                <w:rPr>
                                  <w:i w:val="0"/>
                                  <w:sz w:val="12"/>
                                </w:rPr>
                                <w:t xml:space="preserve">laria.sedelectronica.es/ </w:t>
                              </w:r>
                            </w:p>
                          </w:txbxContent>
                        </wps:txbx>
                        <wps:bodyPr horzOverflow="overflow" vert="horz" lIns="0" tIns="0" rIns="0" bIns="0" rtlCol="0">
                          <a:noAutofit/>
                        </wps:bodyPr>
                      </wps:wsp>
                      <wps:wsp>
                        <wps:cNvPr id="23954" name="Rectangle 2395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234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8592" style="width:18.7031pt;height:264.21pt;position:absolute;mso-position-horizontal-relative:page;mso-position-horizontal:absolute;margin-left:662.928pt;mso-position-vertical-relative:page;margin-top:508.71pt;" coordsize="2375,33554">
                <v:rect id="Rectangle 2395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395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95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234 de 273 </w:t>
                        </w:r>
                      </w:p>
                    </w:txbxContent>
                  </v:textbox>
                </v:rect>
                <w10:wrap type="square"/>
              </v:group>
            </w:pict>
          </mc:Fallback>
        </mc:AlternateContent>
      </w:r>
      <w:r>
        <w:t>Los programas y actuaciones para la Campaña de Promoción Deportiva durante la anualidad 2024 a realizar por el Club de Lucha Arguama,</w:t>
      </w:r>
      <w:r>
        <w:t xml:space="preserve"> se emplazan en las siguientes instalaciones: </w:t>
      </w:r>
    </w:p>
    <w:p w:rsidR="006B5EB3" w:rsidRDefault="00707007">
      <w:pPr>
        <w:spacing w:after="0" w:line="259" w:lineRule="auto"/>
        <w:ind w:left="850" w:right="0" w:firstLine="0"/>
        <w:jc w:val="left"/>
      </w:pPr>
      <w:r>
        <w:t xml:space="preserve"> </w:t>
      </w:r>
    </w:p>
    <w:tbl>
      <w:tblPr>
        <w:tblStyle w:val="TableGrid"/>
        <w:tblW w:w="6287" w:type="dxa"/>
        <w:tblInd w:w="1781" w:type="dxa"/>
        <w:tblCellMar>
          <w:top w:w="9" w:type="dxa"/>
          <w:left w:w="115" w:type="dxa"/>
          <w:bottom w:w="0" w:type="dxa"/>
          <w:right w:w="115" w:type="dxa"/>
        </w:tblCellMar>
        <w:tblLook w:val="04A0" w:firstRow="1" w:lastRow="0" w:firstColumn="1" w:lastColumn="0" w:noHBand="0" w:noVBand="1"/>
      </w:tblPr>
      <w:tblGrid>
        <w:gridCol w:w="1981"/>
        <w:gridCol w:w="4307"/>
      </w:tblGrid>
      <w:tr w:rsidR="006B5EB3">
        <w:trPr>
          <w:trHeight w:val="389"/>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t xml:space="preserve">Modalidad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2" w:firstLine="0"/>
              <w:jc w:val="center"/>
            </w:pPr>
            <w:r>
              <w:t xml:space="preserve">Instalación </w:t>
            </w:r>
          </w:p>
        </w:tc>
      </w:tr>
      <w:tr w:rsidR="006B5EB3">
        <w:trPr>
          <w:trHeight w:val="391"/>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jc w:val="center"/>
            </w:pPr>
            <w:r>
              <w:t xml:space="preserve">Lucha Canaria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4" w:firstLine="0"/>
              <w:jc w:val="center"/>
            </w:pPr>
            <w:r>
              <w:t xml:space="preserve">Terrero Municipal de Igueste </w:t>
            </w:r>
          </w:p>
        </w:tc>
      </w:tr>
    </w:tbl>
    <w:p w:rsidR="006B5EB3" w:rsidRDefault="00707007">
      <w:pPr>
        <w:spacing w:after="50" w:line="259" w:lineRule="auto"/>
        <w:ind w:left="142" w:right="0" w:firstLine="0"/>
        <w:jc w:val="left"/>
      </w:pPr>
      <w:r>
        <w:t xml:space="preserve"> </w:t>
      </w:r>
    </w:p>
    <w:p w:rsidR="006B5EB3" w:rsidRDefault="00707007">
      <w:pPr>
        <w:numPr>
          <w:ilvl w:val="1"/>
          <w:numId w:val="143"/>
        </w:numPr>
        <w:ind w:right="56" w:hanging="360"/>
      </w:pPr>
      <w:r>
        <w:t>Los horarios y días de las actividades serán los acordados con la Concejalía de Deportes, no pudiendo haber modificación de los mismos. Si durante el curso de la temporada surge algún compromiso no previsto en el momento de confeccionar el programa anual d</w:t>
      </w:r>
      <w:r>
        <w:t>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numPr>
          <w:ilvl w:val="1"/>
          <w:numId w:val="143"/>
        </w:numPr>
        <w:ind w:right="56" w:hanging="360"/>
      </w:pPr>
      <w:r>
        <w:t>Cada monitoría impartirá como mínimo 2 horas entre los días de lunes a viernes dedicadas al entrenamiento y 2 horas en fin de semana dedicadas a competición, concentraciones, ex</w:t>
      </w:r>
      <w:r>
        <w:t xml:space="preserve">hibiciones, etc., respetando siempre los horarios preestablecidos en las programaciones de las Campañas de Promoción Deportiva respectivas durante la anualidad 2024.  </w:t>
      </w:r>
    </w:p>
    <w:p w:rsidR="006B5EB3" w:rsidRDefault="00707007">
      <w:pPr>
        <w:spacing w:after="16" w:line="259" w:lineRule="auto"/>
        <w:ind w:left="142" w:right="0" w:firstLine="0"/>
        <w:jc w:val="left"/>
      </w:pPr>
      <w:r>
        <w:t xml:space="preserve"> </w:t>
      </w:r>
    </w:p>
    <w:p w:rsidR="006B5EB3" w:rsidRDefault="00707007">
      <w:pPr>
        <w:numPr>
          <w:ilvl w:val="0"/>
          <w:numId w:val="143"/>
        </w:numPr>
        <w:ind w:right="56"/>
      </w:pPr>
      <w:r>
        <w:t>Para el correcto desarrollo de la actividad de la E.M.L.C y el Club, les cederá las in</w:t>
      </w:r>
      <w:r>
        <w:t>stalaciones deportivas acordadas, en los horarios que se establezcan. No obstante, el Ayuntamiento se reserva el derecho a utilizar las instalaciones para evento o actividades puntuales o regulares propias, dentro de esos horarios y para la promoción del d</w:t>
      </w:r>
      <w:r>
        <w:t xml:space="preserve">eporte, previo aviso al Club. </w:t>
      </w:r>
    </w:p>
    <w:p w:rsidR="006B5EB3" w:rsidRDefault="00707007">
      <w:pPr>
        <w:spacing w:after="16" w:line="259" w:lineRule="auto"/>
        <w:ind w:left="142" w:right="0" w:firstLine="0"/>
        <w:jc w:val="left"/>
      </w:pPr>
      <w:r>
        <w:t xml:space="preserve"> </w:t>
      </w:r>
    </w:p>
    <w:p w:rsidR="006B5EB3" w:rsidRDefault="00707007">
      <w:pPr>
        <w:numPr>
          <w:ilvl w:val="0"/>
          <w:numId w:val="143"/>
        </w:numPr>
        <w:ind w:right="56"/>
      </w:pPr>
      <w:r>
        <w:t>En el caso de la organización de un campus deportivo municipal (contemplado en la ordenanza fiscal vigente), y previa planificación y confirmación con la Concejalía de Deportes, abonará en forma de subvención, en función de</w:t>
      </w:r>
      <w:r>
        <w:t>l número de monitorías desarrolladas por el Club, 30€ por día de celebración de campus, por cada una de ellas, además de aquellos gastos materiales (trofeos, camisas…) que se deriven de la organización del mismo.  Dicha subvención se abonará en un plazo má</w:t>
      </w:r>
      <w:r>
        <w:t>ximo de cuatro meses tras finalizada la actividad. Para tener derecho a la subvención el número de alumnos por monitoría será un mínimo de 10, pudiendo variar previo informe del Club y con la aprobación de la Concejalía de Deportes. Sólo computarán para su</w:t>
      </w:r>
      <w:r>
        <w:t xml:space="preserve"> pago aquellas monitorías que tengan regularizadas sus inscripciones previo a la finalización del campus, y cumplan con el número mínimo de inscripciones establecidas. La duración diaria de la actividad será de 9 a 13h, a la que se habrá de incluir un hora</w:t>
      </w:r>
      <w:r>
        <w:t>rio de permanencia de 8 a 9h y de 13 a 14h.</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numPr>
          <w:ilvl w:val="0"/>
          <w:numId w:val="143"/>
        </w:numPr>
        <w:ind w:right="56"/>
      </w:pPr>
      <w: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spacing w:after="4" w:line="268" w:lineRule="auto"/>
        <w:ind w:left="860" w:right="0"/>
        <w:jc w:val="left"/>
      </w:pPr>
      <w:r>
        <w:t xml:space="preserve">J) </w:t>
      </w:r>
      <w:r>
        <w:rPr>
          <w:u w:val="single" w:color="000000"/>
        </w:rPr>
        <w:t>Por parte del Club de Lucha Arguama:</w:t>
      </w:r>
      <w:r>
        <w:t xml:space="preserve"> </w:t>
      </w:r>
    </w:p>
    <w:p w:rsidR="006B5EB3" w:rsidRDefault="00707007">
      <w:pPr>
        <w:spacing w:after="16" w:line="259" w:lineRule="auto"/>
        <w:ind w:left="1210" w:right="0" w:firstLine="0"/>
        <w:jc w:val="left"/>
      </w:pPr>
      <w:r>
        <w:t xml:space="preserve"> </w:t>
      </w:r>
    </w:p>
    <w:p w:rsidR="006B5EB3" w:rsidRDefault="00707007">
      <w:pPr>
        <w:numPr>
          <w:ilvl w:val="0"/>
          <w:numId w:val="144"/>
        </w:numPr>
        <w:ind w:right="56"/>
      </w:pPr>
      <w:r>
        <w:rPr>
          <w:rFonts w:ascii="Calibri" w:eastAsia="Calibri" w:hAnsi="Calibri" w:cs="Calibri"/>
          <w:i w:val="0"/>
          <w:noProof/>
        </w:rPr>
        <mc:AlternateContent>
          <mc:Choice Requires="wpg">
            <w:drawing>
              <wp:anchor distT="0" distB="0" distL="114300" distR="114300" simplePos="0" relativeHeight="2518999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9032" name="Group 29903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054" name="Rectangle 2405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055" name="Rectangle 2405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056" name="Rectangle 2405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235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9032" style="width:18.7031pt;height:264.21pt;position:absolute;mso-position-horizontal-relative:page;mso-position-horizontal:absolute;margin-left:662.928pt;mso-position-vertical-relative:page;margin-top:508.71pt;" coordsize="2375,33554">
                <v:rect id="Rectangle 2405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05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05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235 de 273 </w:t>
                        </w:r>
                      </w:p>
                    </w:txbxContent>
                  </v:textbox>
                </v:rect>
                <w10:wrap type="square"/>
              </v:group>
            </w:pict>
          </mc:Fallback>
        </mc:AlternateContent>
      </w:r>
      <w:r>
        <w:t>Tramitar en la</w:t>
      </w:r>
      <w:r>
        <w:t xml:space="preserve"> entidad o federación correspondiente, la inscripción o licencia federativa con la mutualidad correspondiente, a efectos de seguro y responsabilidades, para los inscritos en la Escuela Municipal que, en conveniencia con el Club, quisieran participar en las</w:t>
      </w:r>
      <w:r>
        <w:t xml:space="preserve"> competiciones que se organicen para esta modalidad deportiva. </w:t>
      </w:r>
    </w:p>
    <w:p w:rsidR="006B5EB3" w:rsidRDefault="00707007">
      <w:pPr>
        <w:spacing w:after="0" w:line="259" w:lineRule="auto"/>
        <w:ind w:left="142" w:right="0" w:firstLine="0"/>
        <w:jc w:val="left"/>
      </w:pPr>
      <w:r>
        <w:t xml:space="preserve"> </w:t>
      </w:r>
    </w:p>
    <w:p w:rsidR="006B5EB3" w:rsidRDefault="00707007">
      <w:pPr>
        <w:numPr>
          <w:ilvl w:val="0"/>
          <w:numId w:val="144"/>
        </w:numPr>
        <w:ind w:right="56"/>
      </w:pPr>
      <w:r>
        <w:t xml:space="preserve">El Club se compromete a desarrollar la modalidad </w:t>
      </w:r>
      <w:r>
        <w:t>deportiva de lucha canaria en las instalaciones deportivas municipales y de los centros escolares, previstas en la programación de la Campaña de Promoción Deportiva de la Concejalía de Deportes del Ayuntamiento de Candelaria para la presenta anualidad, sie</w:t>
      </w:r>
      <w:r>
        <w:t>mpre y cuando cumplan con los requisitos para la obtención de la subvención de las monitorías. Asimismo, el Club dispondrá de los técnicos necesarios para la impartición de la programación prevista, debiendo acreditar antes del inicio de la actividad, ante</w:t>
      </w:r>
      <w:r>
        <w:t xml:space="preserve"> la Concejalía de Deportes, estar en posesión de la correspondiente titulación oficial.</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44"/>
        </w:numPr>
        <w:ind w:right="56"/>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clases, con independencia que el club comunique estas modificaciones a las personas usuari</w:t>
      </w:r>
      <w:r>
        <w:t xml:space="preserve">as del servicio, por cualquier otro canal. </w:t>
      </w:r>
    </w:p>
    <w:p w:rsidR="006B5EB3" w:rsidRDefault="00707007">
      <w:pPr>
        <w:spacing w:after="2"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numPr>
          <w:ilvl w:val="0"/>
          <w:numId w:val="144"/>
        </w:numPr>
        <w:ind w:right="56"/>
      </w:pPr>
      <w:r>
        <w:t>El personal técnico (monitores) encargado del desarrollo de la actividad, deberá llevar durante las sesiones, la indumentaria facilitada por la Concejalía de Deportes.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44"/>
        </w:numPr>
        <w:ind w:right="56"/>
      </w:pPr>
      <w:r>
        <w:t>Hacer expresa mención en las actividade</w:t>
      </w:r>
      <w:r>
        <w:t xml:space="preserve">s objeto del convenio de la colaboración económica del Ayuntamiento, y en todo caso hacerla constar en la publicidad del Club, conforme al modelo oficial de escudo y denominación municipal. </w:t>
      </w:r>
    </w:p>
    <w:p w:rsidR="006B5EB3" w:rsidRDefault="00707007">
      <w:pPr>
        <w:spacing w:after="16" w:line="259" w:lineRule="auto"/>
        <w:ind w:left="142" w:right="0" w:firstLine="0"/>
        <w:jc w:val="left"/>
      </w:pPr>
      <w:r>
        <w:t xml:space="preserve"> </w:t>
      </w:r>
    </w:p>
    <w:p w:rsidR="006B5EB3" w:rsidRDefault="00707007">
      <w:pPr>
        <w:numPr>
          <w:ilvl w:val="0"/>
          <w:numId w:val="144"/>
        </w:numPr>
        <w:ind w:right="56"/>
      </w:pPr>
      <w:r>
        <w:t>Invitar expresamente, al final de temporada o de cada actividad</w:t>
      </w:r>
      <w:r>
        <w:t xml:space="preserve">, al representante del Ayuntamiento y de la Concejalía de Deportes para las clausuras o los actos de entrega de trofeos y distinciones que se pudieran organizar por parte del Club. </w:t>
      </w:r>
    </w:p>
    <w:p w:rsidR="006B5EB3" w:rsidRDefault="00707007">
      <w:pPr>
        <w:spacing w:after="16" w:line="259" w:lineRule="auto"/>
        <w:ind w:left="142" w:right="0" w:firstLine="0"/>
        <w:jc w:val="left"/>
      </w:pPr>
      <w:r>
        <w:t xml:space="preserve"> </w:t>
      </w:r>
    </w:p>
    <w:p w:rsidR="006B5EB3" w:rsidRDefault="00707007">
      <w:pPr>
        <w:numPr>
          <w:ilvl w:val="0"/>
          <w:numId w:val="144"/>
        </w:numPr>
        <w:ind w:right="56"/>
      </w:pPr>
      <w:r>
        <w:t>Comunicar la obtención de otras subvenciones, ayudas, donaciones o cualq</w:t>
      </w:r>
      <w:r>
        <w:t>uier otro ingreso concurrente con la misma actividad, procedentes de cualesquiera Administraciones Públicas, entes públicos o privados, nacionales o internacionales, velando en todo momento por concurrir en cualquier convocatoria de subvenciones que les se</w:t>
      </w:r>
      <w:r>
        <w:t xml:space="preserve">a compatible con el objeto de este acuerdo, al objeto de poder dotarse de mayores fondos para el mejor desarrollo de esa promoción deportiva.  </w:t>
      </w:r>
    </w:p>
    <w:p w:rsidR="006B5EB3" w:rsidRDefault="00707007">
      <w:pPr>
        <w:spacing w:after="19" w:line="259" w:lineRule="auto"/>
        <w:ind w:left="142" w:right="0" w:firstLine="0"/>
        <w:jc w:val="left"/>
      </w:pPr>
      <w:r>
        <w:t xml:space="preserve"> </w:t>
      </w:r>
    </w:p>
    <w:p w:rsidR="006B5EB3" w:rsidRDefault="00707007">
      <w:pPr>
        <w:numPr>
          <w:ilvl w:val="0"/>
          <w:numId w:val="144"/>
        </w:numPr>
        <w:ind w:right="56"/>
      </w:pPr>
      <w:r>
        <w:t>Conforme el artículo 53 de la Ordenanza General municipal y Bases reguladoras de subvenciones, será el conveni</w:t>
      </w:r>
      <w:r>
        <w:t>o de colaboración, quien fijará el plazo de justificación de las subvenciones y su final, que será como máximo, de tres meses desde la finalización del plazo para la realización de la actividad. No obstante, por razones justificadas debidamente motivadas n</w:t>
      </w:r>
      <w:r>
        <w:t>o pudiera realizarse o justificarse en el plazo previsto, el órgano concedente podrá acordar, siempre con anterioridad a la finalización del plazo concedido, la prórroga del plazo, que no excederá de la mitad del previsto en el párrafo anterior, siempre qu</w:t>
      </w:r>
      <w:r>
        <w:t>e no se perjudiquen derechos de terceros.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Deberá presentarse una Cuenta Justificativa formada por: </w:t>
      </w:r>
    </w:p>
    <w:p w:rsidR="006B5EB3" w:rsidRDefault="00707007">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009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8228" name="Group 29822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162" name="Rectangle 2416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163" name="Rectangle 2416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164" name="Rectangle 2416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236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8228" style="width:18.7031pt;height:264.21pt;position:absolute;mso-position-horizontal-relative:page;mso-position-horizontal:absolute;margin-left:662.928pt;mso-position-vertical-relative:page;margin-top:508.71pt;" coordsize="2375,33554">
                <v:rect id="Rectangle 2416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1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1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236 de 273 </w:t>
                        </w:r>
                      </w:p>
                    </w:txbxContent>
                  </v:textbox>
                </v:rect>
                <w10:wrap type="square"/>
              </v:group>
            </w:pict>
          </mc:Fallback>
        </mc:AlternateContent>
      </w:r>
      <w:r>
        <w:t xml:space="preserve"> </w:t>
      </w:r>
    </w:p>
    <w:p w:rsidR="006B5EB3" w:rsidRDefault="00707007">
      <w:pPr>
        <w:ind w:left="137" w:right="56"/>
      </w:pPr>
      <w:r>
        <w:t>- Una memoria de actuación justificativa del cumplimiento de las condiciones impuestas en la concesión de la subvención, con indicación de las actividades real</w:t>
      </w:r>
      <w:r>
        <w:t>izadas y de los resultados obtenidos.  - Una memoria económica justificativa del coste de las actividades realizadas, que contendrá una relación clasificada de los gastos e inversiones de la actividad, con identificación del acreedor y del documento, su im</w:t>
      </w:r>
      <w:r>
        <w:t xml:space="preserve">porte, fecha de emisión y, en su caso, fecha de pago. Debe acompañarse de facturas incorporadas en la relación a que se hace referencia. </w:t>
      </w:r>
    </w:p>
    <w:p w:rsidR="006B5EB3" w:rsidRDefault="00707007">
      <w:pPr>
        <w:spacing w:after="16" w:line="259" w:lineRule="auto"/>
        <w:ind w:left="142" w:right="0" w:firstLine="0"/>
        <w:jc w:val="left"/>
      </w:pPr>
      <w:r>
        <w:t xml:space="preserve"> </w:t>
      </w:r>
    </w:p>
    <w:p w:rsidR="006B5EB3" w:rsidRDefault="00707007">
      <w:pPr>
        <w:numPr>
          <w:ilvl w:val="0"/>
          <w:numId w:val="145"/>
        </w:numPr>
        <w:ind w:right="56"/>
      </w:pPr>
      <w:r>
        <w:t>Facilitar cuanta información que le sea requerida por el Ayuntamiento, por la Intervención del mismo y por cualquier</w:t>
      </w:r>
      <w:r>
        <w:t xml:space="preserve"> otro órgano de fiscalización y control en ejercicio de sus respectivas competencias. </w:t>
      </w:r>
    </w:p>
    <w:p w:rsidR="006B5EB3" w:rsidRDefault="00707007">
      <w:pPr>
        <w:spacing w:after="136" w:line="259" w:lineRule="auto"/>
        <w:ind w:left="142" w:right="0" w:firstLine="0"/>
        <w:jc w:val="left"/>
      </w:pPr>
      <w:r>
        <w:t xml:space="preserve"> </w:t>
      </w:r>
    </w:p>
    <w:p w:rsidR="006B5EB3" w:rsidRDefault="00707007">
      <w:pPr>
        <w:numPr>
          <w:ilvl w:val="0"/>
          <w:numId w:val="145"/>
        </w:numPr>
        <w:spacing w:after="124"/>
        <w:ind w:right="56"/>
      </w:pPr>
      <w:r>
        <w:t>El Club se compromete a colaborar en las actividades organizadas o acciones de formación propuesta por la Concejalía de Deportes para la promoción de la Lucha Canaria,</w:t>
      </w:r>
      <w:r>
        <w:t xml:space="preserve"> en el municipio.  </w:t>
      </w:r>
    </w:p>
    <w:p w:rsidR="006B5EB3" w:rsidRDefault="00707007">
      <w:pPr>
        <w:spacing w:after="16" w:line="259" w:lineRule="auto"/>
        <w:ind w:left="142" w:right="0" w:firstLine="0"/>
        <w:jc w:val="left"/>
      </w:pPr>
      <w:r>
        <w:t xml:space="preserve"> </w:t>
      </w:r>
    </w:p>
    <w:p w:rsidR="006B5EB3" w:rsidRDefault="00707007">
      <w:pPr>
        <w:numPr>
          <w:ilvl w:val="0"/>
          <w:numId w:val="145"/>
        </w:numPr>
        <w:ind w:right="56"/>
      </w:pPr>
      <w:r>
        <w:t>En el caso de la organización por parte del club previa aprobación de la Concejalía, de un campus, jornada de tecnificación, clinic, taller o actividad análoga, podrá cobrar dicho servicio a las personas inscritas y usar las instalaci</w:t>
      </w:r>
      <w:r>
        <w:t xml:space="preserve">ones deportivas acordadas, debiendo en todo momento, contratar un seguro de accidentes que cubra a todos los participantes en el caso de que la licencia federativa no cubra dicha actividad. Así mismo, debe incluir el logo del Ayuntamiento como colaborador </w:t>
      </w:r>
      <w:r>
        <w:t>en la cartelería y difusión, así como aplicar un descuento de un mínimo del 20 % sobre el precio más bajo de dicho servicio para las personas empadronadas en el municipio de Candelaria. Para la aprobación de dicho servicio, y previo a la contratación y dif</w:t>
      </w:r>
      <w:r>
        <w:t xml:space="preserve">usión, deberá trasladar a la Concejalía de Deportes el contenido de la contratación del seguro de accidentes, así como del diseño del cartel informativo. </w:t>
      </w:r>
    </w:p>
    <w:p w:rsidR="006B5EB3" w:rsidRDefault="00707007">
      <w:pPr>
        <w:spacing w:after="16" w:line="259" w:lineRule="auto"/>
        <w:ind w:left="142" w:right="0" w:firstLine="0"/>
        <w:jc w:val="left"/>
      </w:pPr>
      <w:r>
        <w:t xml:space="preserve"> </w:t>
      </w:r>
    </w:p>
    <w:p w:rsidR="006B5EB3" w:rsidRDefault="00707007">
      <w:pPr>
        <w:ind w:left="860" w:right="56"/>
      </w:pPr>
      <w:r>
        <w:t xml:space="preserve">Cuarta. Publicidad y difusión del convenio.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El Club deberá hacer expresa mención en las actividades objeto del convenio de la colaboración económica del Ayuntamiento de la Villa de Candelaria, y en todo caso hacerla constar como Escuela Municipal de Candelaria en cualquiera de los soportes, medios d</w:t>
      </w:r>
      <w:r>
        <w:t xml:space="preserve">igitales o físicos que tenga a disposición. </w:t>
      </w:r>
    </w:p>
    <w:p w:rsidR="006B5EB3" w:rsidRDefault="00707007">
      <w:pPr>
        <w:spacing w:after="30" w:line="259" w:lineRule="auto"/>
        <w:ind w:left="850" w:right="0" w:firstLine="0"/>
        <w:jc w:val="left"/>
      </w:pPr>
      <w:r>
        <w:t xml:space="preserve"> </w:t>
      </w:r>
    </w:p>
    <w:p w:rsidR="006B5EB3" w:rsidRDefault="00707007">
      <w:pPr>
        <w:ind w:left="860" w:right="56"/>
      </w:pPr>
      <w: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El Club garantiza que el tratamiento de los datos facilitados de los alumnos o participantes por la E.M.L.C, serán utilizados por el Club con la única finalidad de</w:t>
      </w:r>
      <w:r>
        <w:t xml:space="preserve"> gestionar los distintos encuentros y actividades organizadas el Club y/o (en su defecto) el Ayuntamiento.  </w:t>
      </w:r>
    </w:p>
    <w:p w:rsidR="006B5EB3" w:rsidRDefault="00707007">
      <w:pPr>
        <w:spacing w:after="105"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9019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9170" name="Group 29917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265" name="Rectangle 2426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266" name="Rectangle 2426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267" name="Rectangle 2426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237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9170" style="width:18.7031pt;height:264.21pt;position:absolute;mso-position-horizontal-relative:page;mso-position-horizontal:absolute;margin-left:662.928pt;mso-position-vertical-relative:page;margin-top:508.71pt;" coordsize="2375,33554">
                <v:rect id="Rectangle 2426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2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2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237 de 273 </w:t>
                        </w:r>
                      </w:p>
                    </w:txbxContent>
                  </v:textbox>
                </v:rect>
                <w10:wrap type="square"/>
              </v:group>
            </w:pict>
          </mc:Fallback>
        </mc:AlternateContent>
      </w:r>
      <w:r>
        <w:t>Los datos proporcionados se conservarán mientras se mantenga vigente el presente convenio, para cumplir con las obligaciones legales. Los datos no se cederán a t</w:t>
      </w:r>
      <w:r>
        <w:t>erceros salvo en los casos en que exista una obligación legal. La E.M.L.C y por información el Ayuntamiento, tienen derecho a obtener confirmación sobre si el Club está tratando sus datos personales por tanto tiene derecho a acceder a sus datos personales,</w:t>
      </w:r>
      <w:r>
        <w:t xml:space="preserve"> rectificar los datos inexactos o solicitar su supresión cuando los datos ya no sean necesarios. </w:t>
      </w:r>
    </w:p>
    <w:p w:rsidR="006B5EB3" w:rsidRDefault="00707007">
      <w:pPr>
        <w:spacing w:after="19" w:line="259" w:lineRule="auto"/>
        <w:ind w:left="142" w:right="0" w:firstLine="0"/>
        <w:jc w:val="left"/>
      </w:pPr>
      <w:r>
        <w:t xml:space="preserve"> </w:t>
      </w:r>
    </w:p>
    <w:p w:rsidR="006B5EB3" w:rsidRDefault="00707007">
      <w:pPr>
        <w:ind w:left="137" w:right="56"/>
      </w:pPr>
      <w:r>
        <w:t>El Club deberá cumplir con estricto rigor toda la normativa y en especial, la referente a la protección de datos de carácter personal, así como la confidenc</w:t>
      </w:r>
      <w:r>
        <w:t xml:space="preserve">ialidad de los datos de nuestros colaboradores, personal, padres, madres, tutores, etc. que se traten.  </w:t>
      </w:r>
    </w:p>
    <w:p w:rsidR="006B5EB3" w:rsidRDefault="00707007">
      <w:pPr>
        <w:spacing w:after="19" w:line="259" w:lineRule="auto"/>
        <w:ind w:left="142" w:right="0" w:firstLine="0"/>
        <w:jc w:val="left"/>
      </w:pPr>
      <w:r>
        <w:t xml:space="preserve"> </w:t>
      </w:r>
    </w:p>
    <w:p w:rsidR="006B5EB3" w:rsidRDefault="00707007">
      <w:pPr>
        <w:ind w:left="137" w:right="56"/>
      </w:pPr>
      <w:r>
        <w:t xml:space="preserve">Se solicitará el consentimiento expreso a los padres, tutores legales, o participantes (en el caso de mayores de 14 años) para la utilización de las </w:t>
      </w:r>
      <w:r>
        <w:t>imágenes tomadas durante las actividades publicitarias, recreativas, participativas, o en el desarrollo del objeto del presente convenio, realizadas por el Club, en cualquier publicación (portal web, redes sociales, tablón anuncios, prensa escrita, folleto</w:t>
      </w:r>
      <w:r>
        <w:t xml:space="preserve">s, flyers, etc.). </w:t>
      </w:r>
    </w:p>
    <w:p w:rsidR="006B5EB3" w:rsidRDefault="00707007">
      <w:pPr>
        <w:spacing w:after="17" w:line="259" w:lineRule="auto"/>
        <w:ind w:left="142" w:right="0" w:firstLine="0"/>
        <w:jc w:val="left"/>
      </w:pPr>
      <w:r>
        <w:t xml:space="preserve"> </w:t>
      </w:r>
    </w:p>
    <w:p w:rsidR="006B5EB3" w:rsidRDefault="00707007">
      <w:pPr>
        <w:ind w:left="137" w:right="56"/>
      </w:pPr>
      <w:r>
        <w:t>Al mismo tiempo, se le informa que ninguna de las imágenes podrá ser utilizada para otros fines distintos a los anteriormente mencionados sin autorización previa de la E.M.L.C o en su defecto, del Ayuntamiento. En el caso que esto suce</w:t>
      </w:r>
      <w:r>
        <w:t xml:space="preserve">diera, deberá informarse a los efectos oportunos. </w:t>
      </w:r>
    </w:p>
    <w:p w:rsidR="006B5EB3" w:rsidRDefault="00707007">
      <w:pPr>
        <w:spacing w:after="19" w:line="259" w:lineRule="auto"/>
        <w:ind w:left="142" w:right="0" w:firstLine="0"/>
        <w:jc w:val="left"/>
      </w:pPr>
      <w:r>
        <w:t xml:space="preserve">  </w:t>
      </w:r>
    </w:p>
    <w:p w:rsidR="006B5EB3" w:rsidRDefault="00707007">
      <w:pPr>
        <w:ind w:left="137" w:right="56"/>
      </w:pPr>
      <w:r>
        <w:t>Le recordamos que, de acuerdo con la Ley Orgánica de Protección de Datos de Carácter Personal, y en conformidad con el RGPD UE 2016/679 usted debe tener sus ficheros de datos personales, declarados en s</w:t>
      </w:r>
      <w:r>
        <w:t>u Registro de Actividades de Tratamiento (RAT) y tener el procedimiento actualizado en orden del deber de informar al E.M.D.A.C., así como al Ayuntamiento con el fin de que puedan ejercer sus derechos de acceso, rectificación, supresión, limitación y porta</w:t>
      </w:r>
      <w:r>
        <w:t xml:space="preserve">bilidad. </w:t>
      </w:r>
    </w:p>
    <w:p w:rsidR="006B5EB3" w:rsidRDefault="00707007">
      <w:pPr>
        <w:spacing w:after="16" w:line="259" w:lineRule="auto"/>
        <w:ind w:left="142" w:right="0" w:firstLine="0"/>
        <w:jc w:val="left"/>
      </w:pPr>
      <w:r>
        <w:t xml:space="preserve"> </w:t>
      </w:r>
    </w:p>
    <w:p w:rsidR="006B5EB3" w:rsidRDefault="00707007">
      <w:pPr>
        <w:ind w:left="860" w:right="56"/>
      </w:pPr>
      <w:r>
        <w:t xml:space="preserve">Sexta - Otros ingresos. </w:t>
      </w:r>
    </w:p>
    <w:p w:rsidR="006B5EB3" w:rsidRDefault="00707007">
      <w:pPr>
        <w:spacing w:after="16" w:line="259" w:lineRule="auto"/>
        <w:ind w:left="142" w:right="0" w:firstLine="0"/>
        <w:jc w:val="left"/>
      </w:pPr>
      <w:r>
        <w:t xml:space="preserve"> </w:t>
      </w:r>
    </w:p>
    <w:p w:rsidR="006B5EB3" w:rsidRDefault="00707007">
      <w:pPr>
        <w:ind w:left="137" w:right="56"/>
      </w:pPr>
      <w:r>
        <w:t>Los ingresos procedentes de la explotación de la actividad que excedan de las previsiones presupuestarias podrán incorporarse al crédito correspondiente del presupuesto de gastos, minorando en la misma cuantía la apor</w:t>
      </w:r>
      <w:r>
        <w:t>tación del Ayuntamiento de la Villa de Candelaria. Para el correcto desarrollo de la actividad y asegurar liquidez al club para el pago de las obligaciones federativas, el club podrá exigir a las personas inscritas, previa aprobación de la Concejalía de De</w:t>
      </w:r>
      <w:r>
        <w:t xml:space="preserve">portes, el abono de un máximo de 120 euros por temporada que siempre debería fraccionarse, mensualmente, para facilitar el pago por parte de las personas inscritas. No obstante, dichos ingresos podrán ser invertidos directamente en la E.M.L.C. </w:t>
      </w:r>
    </w:p>
    <w:p w:rsidR="006B5EB3" w:rsidRDefault="00707007">
      <w:pPr>
        <w:spacing w:after="30" w:line="259" w:lineRule="auto"/>
        <w:ind w:left="850" w:right="0" w:firstLine="0"/>
        <w:jc w:val="left"/>
      </w:pPr>
      <w:r>
        <w:t xml:space="preserve"> </w:t>
      </w:r>
    </w:p>
    <w:p w:rsidR="006B5EB3" w:rsidRDefault="00707007">
      <w:pPr>
        <w:ind w:left="860" w:right="56"/>
      </w:pPr>
      <w:r>
        <w:t xml:space="preserve">Séptima. </w:t>
      </w:r>
      <w:r>
        <w:t>- Relación jurídica.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Cualquier relación jurídica de naturaleza laboral, civil, tributaria o de otro tipo, que adopte el Club con motivo de la gestión de este Convenio, será por su cuenta y riesgo, sin que implique, en ningún caso, relación directa o sub</w:t>
      </w:r>
      <w:r>
        <w:t xml:space="preserve">sidiaria con el Ayuntamiento. </w:t>
      </w:r>
    </w:p>
    <w:p w:rsidR="006B5EB3" w:rsidRDefault="00707007">
      <w:pPr>
        <w:spacing w:after="19" w:line="259" w:lineRule="auto"/>
        <w:ind w:left="142" w:right="0" w:firstLine="0"/>
        <w:jc w:val="left"/>
      </w:pPr>
      <w:r>
        <w:t xml:space="preserve"> </w:t>
      </w:r>
    </w:p>
    <w:p w:rsidR="006B5EB3" w:rsidRDefault="00707007">
      <w:pPr>
        <w:ind w:left="860" w:right="56"/>
      </w:pPr>
      <w:r>
        <w:rPr>
          <w:rFonts w:ascii="Calibri" w:eastAsia="Calibri" w:hAnsi="Calibri" w:cs="Calibri"/>
          <w:i w:val="0"/>
          <w:noProof/>
        </w:rPr>
        <mc:AlternateContent>
          <mc:Choice Requires="wpg">
            <w:drawing>
              <wp:anchor distT="0" distB="0" distL="114300" distR="114300" simplePos="0" relativeHeight="2519029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9395" name="Group 29939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367" name="Rectangle 2436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368" name="Rectangle 2436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369" name="Rectangle 2436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238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9395" style="width:18.7031pt;height:264.21pt;position:absolute;mso-position-horizontal-relative:page;mso-position-horizontal:absolute;margin-left:662.928pt;mso-position-vertical-relative:page;margin-top:508.71pt;" coordsize="2375,33554">
                <v:rect id="Rectangle 2436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36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36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238 de 273 </w:t>
                        </w:r>
                      </w:p>
                    </w:txbxContent>
                  </v:textbox>
                </v:rect>
                <w10:wrap type="square"/>
              </v:group>
            </w:pict>
          </mc:Fallback>
        </mc:AlternateContent>
      </w:r>
      <w:r>
        <w:t>Octava. - Causas de reso</w:t>
      </w:r>
      <w:r>
        <w:t xml:space="preserve">lución. </w:t>
      </w:r>
    </w:p>
    <w:p w:rsidR="006B5EB3" w:rsidRDefault="00707007">
      <w:pPr>
        <w:spacing w:after="17"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16" w:line="259" w:lineRule="auto"/>
        <w:ind w:left="142" w:right="0" w:firstLine="0"/>
        <w:jc w:val="left"/>
      </w:pPr>
      <w:r>
        <w:t xml:space="preserve"> </w:t>
      </w:r>
    </w:p>
    <w:p w:rsidR="006B5EB3" w:rsidRDefault="00707007">
      <w:pPr>
        <w:ind w:left="137" w:right="56"/>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6B5EB3" w:rsidRDefault="00707007">
      <w:pPr>
        <w:spacing w:after="16" w:line="259" w:lineRule="auto"/>
        <w:ind w:left="142" w:right="0" w:firstLine="0"/>
        <w:jc w:val="left"/>
      </w:pPr>
      <w:r>
        <w:t xml:space="preserve"> </w:t>
      </w:r>
    </w:p>
    <w:p w:rsidR="006B5EB3" w:rsidRDefault="00707007">
      <w:pPr>
        <w:ind w:left="137" w:right="56"/>
      </w:pPr>
      <w:r>
        <w:t>La aplicación y desarrollo del presente Convenio se llevará a cabo por una comisión de seguimiento, cuyo funcionamiento se ajustará al régimen establecido en título preliminar, capítulo II, sección III de la Ley 40/2015, de 1 de octubre, de Régimen Ju</w:t>
      </w:r>
      <w:r>
        <w:t xml:space="preserve">rídico del Sector Público. </w:t>
      </w:r>
    </w:p>
    <w:p w:rsidR="006B5EB3" w:rsidRDefault="00707007">
      <w:pPr>
        <w:spacing w:after="17" w:line="259" w:lineRule="auto"/>
        <w:ind w:left="142" w:right="0" w:firstLine="0"/>
        <w:jc w:val="left"/>
      </w:pPr>
      <w:r>
        <w:t xml:space="preserve"> </w:t>
      </w:r>
    </w:p>
    <w:p w:rsidR="006B5EB3" w:rsidRDefault="00707007">
      <w:pPr>
        <w:ind w:left="137" w:right="56"/>
      </w:pPr>
      <w:r>
        <w:t>Así mismo deberá someterse expresamente al presente convenio y a la interpretación que del mismo haga el Ayuntamiento, sin perjuicio de los derechos contenidos en el artículo 13 de la Ley 39/2015, de 1 de octubre, de Procedimi</w:t>
      </w:r>
      <w:r>
        <w:t>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37"/>
        <w:ind w:left="137" w:right="56"/>
      </w:pPr>
      <w:r>
        <w:t>Así queda redactado el presente Convenio de Colaboración, que firman los comparecientes, en la ciudad y fecha al c</w:t>
      </w:r>
      <w:r>
        <w:t xml:space="preserve">omienzo indicados.” </w:t>
      </w:r>
    </w:p>
    <w:p w:rsidR="006B5EB3" w:rsidRDefault="00707007">
      <w:pPr>
        <w:spacing w:after="228" w:line="269" w:lineRule="auto"/>
        <w:ind w:left="137" w:right="56"/>
      </w:pPr>
      <w:r>
        <w:rPr>
          <w:i w:val="0"/>
        </w:rPr>
        <w:t xml:space="preserve"> SEGUNDO. - Aprobar y disponer el gasto de 2.850,00 € con cargo al documento contable A.D. 2.24.0.07535, para la anualidad 2024.</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 xml:space="preserve">TERCERO. - Facultar a la Alcaldesa para  </w:t>
      </w:r>
      <w:r>
        <w:rPr>
          <w:i w:val="0"/>
        </w:rPr>
        <w:t xml:space="preserve">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i w:val="0"/>
        </w:rPr>
        <w:t xml:space="preserve"> </w:t>
      </w:r>
    </w:p>
    <w:p w:rsidR="006B5EB3" w:rsidRDefault="00707007">
      <w:pPr>
        <w:spacing w:line="269" w:lineRule="auto"/>
        <w:ind w:left="127" w:right="56" w:firstLine="708"/>
      </w:pPr>
      <w:r>
        <w:rPr>
          <w:i w:val="0"/>
        </w:rPr>
        <w:t>CUARTO. - Dar traslado del acuerdo que se adopte a la Concejalía de Deportes y al Club de Lucha Arguma, a los efectos oportunos.”</w:t>
      </w:r>
      <w:r>
        <w:rPr>
          <w:rFonts w:ascii="Times New Roman" w:eastAsia="Times New Roman" w:hAnsi="Times New Roman" w:cs="Times New Roman"/>
          <w:i w:val="0"/>
          <w:sz w:val="24"/>
        </w:rPr>
        <w:t xml:space="preserve"> </w:t>
      </w:r>
    </w:p>
    <w:p w:rsidR="006B5EB3" w:rsidRDefault="00707007">
      <w:pPr>
        <w:spacing w:after="362" w:line="259" w:lineRule="auto"/>
        <w:ind w:left="852" w:right="0" w:firstLine="0"/>
        <w:jc w:val="left"/>
      </w:pPr>
      <w:r>
        <w:rPr>
          <w:i w:val="0"/>
        </w:rPr>
        <w:t xml:space="preserve"> </w:t>
      </w:r>
    </w:p>
    <w:p w:rsidR="006B5EB3" w:rsidRDefault="00707007">
      <w:pPr>
        <w:spacing w:after="352" w:line="269" w:lineRule="auto"/>
        <w:ind w:left="862" w:right="56"/>
      </w:pPr>
      <w:r>
        <w:rPr>
          <w:i w:val="0"/>
        </w:rPr>
        <w:t xml:space="preserve">No obstante, la Junta de Gobierno Local acordará lo más procedente. </w:t>
      </w:r>
    </w:p>
    <w:p w:rsidR="006B5EB3" w:rsidRDefault="00707007">
      <w:pPr>
        <w:spacing w:after="98"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La Junta de Gobierno Local, previo debate y por unanimidad de los miembros presentes, acuerda: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line="269" w:lineRule="auto"/>
        <w:ind w:left="127" w:right="56" w:firstLine="708"/>
      </w:pPr>
      <w:r>
        <w:rPr>
          <w:i w:val="0"/>
        </w:rPr>
        <w:t>PRIMERO. - Aprobar y suscribir el Convenio de colaboración entre el Ayuntamiento de C</w:t>
      </w:r>
      <w:r>
        <w:rPr>
          <w:i w:val="0"/>
        </w:rPr>
        <w:t>andelaria y el Club de Lucha Arguama, para la promoción de la lucha canaria base en Candelaria, del siguiente tenor literal:</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040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8826" name="Group 2988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479" name="Rectangle 2447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480" name="Rectangle 2448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481" name="Rectangle 2448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239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8826" style="width:18.7031pt;height:264.21pt;position:absolute;mso-position-horizontal-relative:page;mso-position-horizontal:absolute;margin-left:662.928pt;mso-position-vertical-relative:page;margin-top:508.71pt;" coordsize="2375,33554">
                <v:rect id="Rectangle 2447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4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4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239 de 273 </w:t>
                        </w:r>
                      </w:p>
                    </w:txbxContent>
                  </v:textbox>
                </v:rect>
                <w10:wrap type="square"/>
              </v:group>
            </w:pict>
          </mc:Fallback>
        </mc:AlternateContent>
      </w:r>
      <w:r>
        <w:rPr>
          <w:i w:val="0"/>
        </w:rPr>
        <w:t xml:space="preserve"> </w:t>
      </w:r>
    </w:p>
    <w:p w:rsidR="006B5EB3" w:rsidRDefault="00707007">
      <w:pPr>
        <w:ind w:left="137" w:right="56"/>
      </w:pPr>
      <w:r>
        <w:t>“CONVENIO DE COLABORACIÓN ENTRE EL ILUSTRE AYUNTAMIENTO DE CANDELARIA Y EL CLUB DE LUCHA ARGUAMA PARA LA PROMOCION DE LA LUCHA CANARIA BASE EN CANDELARIA (ESCU</w:t>
      </w:r>
      <w:r>
        <w:t>ELA MUNICIPAL DE LUCHA CANARIA DE CANDELARIA).</w:t>
      </w:r>
      <w:r>
        <w:rPr>
          <w:rFonts w:ascii="Times New Roman" w:eastAsia="Times New Roman" w:hAnsi="Times New Roman" w:cs="Times New Roman"/>
          <w:i w:val="0"/>
          <w:sz w:val="24"/>
        </w:rPr>
        <w:t xml:space="preserve"> </w:t>
      </w:r>
    </w:p>
    <w:p w:rsidR="006B5EB3" w:rsidRDefault="00707007">
      <w:pPr>
        <w:spacing w:after="3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3"/>
        <w:ind w:left="127" w:right="56"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Fernández Hernández. </w:t>
      </w:r>
    </w:p>
    <w:p w:rsidR="006B5EB3" w:rsidRDefault="00707007">
      <w:pPr>
        <w:ind w:left="860" w:right="56"/>
      </w:pPr>
      <w:r>
        <w:t>De la otra parte, D. Sergio Iván</w:t>
      </w:r>
      <w:r>
        <w:t xml:space="preserve"> Déniz Martín, mayor de edad y provisto de D.N.I. número </w:t>
      </w:r>
    </w:p>
    <w:p w:rsidR="006B5EB3" w:rsidRDefault="00707007">
      <w:pPr>
        <w:spacing w:after="105"/>
        <w:ind w:left="137" w:right="56"/>
      </w:pPr>
      <w:r>
        <w:t>***1722**</w:t>
      </w:r>
      <w:r>
        <w:rPr>
          <w:rFonts w:ascii="Times New Roman" w:eastAsia="Times New Roman" w:hAnsi="Times New Roman" w:cs="Times New Roman"/>
          <w:i w:val="0"/>
          <w:sz w:val="24"/>
        </w:rPr>
        <w:t xml:space="preserve"> </w:t>
      </w:r>
    </w:p>
    <w:p w:rsidR="006B5EB3" w:rsidRDefault="00707007">
      <w:pPr>
        <w:spacing w:after="246"/>
        <w:ind w:left="127" w:right="56" w:firstLine="708"/>
      </w:pPr>
      <w:r>
        <w:t xml:space="preserve">Ante mí, D. Octavio Manuel Fernández Hernández, Secretario General del Ayuntamiento de Candelaria.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ind w:left="127" w:right="56" w:firstLine="708"/>
      </w:pPr>
      <w:r>
        <w:t>Dña. María Concepción Brito Núñez, en calidad de Alcaldesa-Presidenta de</w:t>
      </w:r>
      <w:r>
        <w:t xml:space="preserve">l Ayuntamiento de la Villa de Candelaria, especialmente facultada para este acto por acuerdo de la Junta de </w:t>
      </w:r>
    </w:p>
    <w:p w:rsidR="006B5EB3" w:rsidRDefault="00707007">
      <w:pPr>
        <w:spacing w:after="126"/>
        <w:ind w:left="137" w:right="56"/>
      </w:pPr>
      <w:r>
        <w:t>Gobierno Local de fecha […] de 2024 y en virtud de la competencia que le otorga el art. 21.1.b) de la Ley 7/1985, reguladora de las Bases de Régime</w:t>
      </w:r>
      <w:r>
        <w:t xml:space="preserve">n Local, y asistida por D. Octavio Manuel Fernández Hernández, Secretario General, para dar fe del acto. </w:t>
      </w:r>
    </w:p>
    <w:p w:rsidR="006B5EB3" w:rsidRDefault="00707007">
      <w:pPr>
        <w:spacing w:after="225"/>
        <w:ind w:left="127" w:right="56" w:firstLine="708"/>
      </w:pPr>
      <w:r>
        <w:t>D. Sergio Iván Déniz Martín, actuando en calidad de Presidente del Club de Lucha Arguama, con cédula de identificación fiscal nº G-38292454, según man</w:t>
      </w:r>
      <w:r>
        <w:t xml:space="preserve">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46"/>
        </w:numPr>
        <w:ind w:right="56" w:hanging="360"/>
      </w:pPr>
      <w:r>
        <w:t xml:space="preserve">El Ilustre Ayuntamiento de Candelaria, a través de la Concejalía de Deportes, se encarga del desarrollo de la política municipal en materia deportiva, en el término municipal de Candelaria. </w:t>
      </w:r>
    </w:p>
    <w:p w:rsidR="006B5EB3" w:rsidRDefault="00707007">
      <w:pPr>
        <w:numPr>
          <w:ilvl w:val="0"/>
          <w:numId w:val="146"/>
        </w:numPr>
        <w:ind w:right="56" w:hanging="360"/>
      </w:pPr>
      <w:r>
        <w:t>Ley 1/2019, de 30 de enero, de la actividad física y el deporte d</w:t>
      </w:r>
      <w:r>
        <w:t xml:space="preserve">e Canarias dispone como competencia del Ayuntamiento de la Villa de Candelaria la organización de actividades de deporte entre niños y jóvenes en el ámbito municipal (art. 12.2.a). </w:t>
      </w:r>
    </w:p>
    <w:p w:rsidR="006B5EB3" w:rsidRDefault="00707007">
      <w:pPr>
        <w:numPr>
          <w:ilvl w:val="0"/>
          <w:numId w:val="146"/>
        </w:numPr>
        <w:spacing w:after="59"/>
        <w:ind w:right="56" w:hanging="360"/>
      </w:pPr>
      <w:r>
        <w:t>Las competencias atribuidas al Ayuntamiento pueden ejecutarse por medio de</w:t>
      </w:r>
      <w:r>
        <w:t xml:space="preserve"> convenios con los clubes o mediante cualquier otro sistema previsto en el Ordenamiento Jurídico art. 9.b de la Ley 1/2019, de 30 de enero, de la actividad física y el deporte de Canarias). </w:t>
      </w:r>
    </w:p>
    <w:p w:rsidR="006B5EB3" w:rsidRDefault="00707007">
      <w:pPr>
        <w:numPr>
          <w:ilvl w:val="0"/>
          <w:numId w:val="146"/>
        </w:numPr>
        <w:spacing w:after="56"/>
        <w:ind w:right="56" w:hanging="360"/>
      </w:pPr>
      <w:r>
        <w:rPr>
          <w:rFonts w:ascii="Calibri" w:eastAsia="Calibri" w:hAnsi="Calibri" w:cs="Calibri"/>
          <w:i w:val="0"/>
          <w:noProof/>
        </w:rPr>
        <mc:AlternateContent>
          <mc:Choice Requires="wpg">
            <w:drawing>
              <wp:anchor distT="0" distB="0" distL="114300" distR="114300" simplePos="0" relativeHeight="2519050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8389" name="Group 2983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587" name="Rectangle 2458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588" name="Rectangle 2458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w:t>
                              </w:r>
                              <w:r>
                                <w:rPr>
                                  <w:i w:val="0"/>
                                  <w:sz w:val="12"/>
                                </w:rPr>
                                <w:t xml:space="preserve">tps://candelaria.sedelectronica.es/ </w:t>
                              </w:r>
                            </w:p>
                          </w:txbxContent>
                        </wps:txbx>
                        <wps:bodyPr horzOverflow="overflow" vert="horz" lIns="0" tIns="0" rIns="0" bIns="0" rtlCol="0">
                          <a:noAutofit/>
                        </wps:bodyPr>
                      </wps:wsp>
                      <wps:wsp>
                        <wps:cNvPr id="24589" name="Rectangle 2458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240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8389" style="width:18.7031pt;height:264.21pt;position:absolute;mso-position-horizontal-relative:page;mso-position-horizontal:absolute;margin-left:662.928pt;mso-position-vertical-relative:page;margin-top:508.71pt;" coordsize="2375,33554">
                <v:rect id="Rectangle 2458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58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58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240 de 273 </w:t>
                        </w:r>
                      </w:p>
                    </w:txbxContent>
                  </v:textbox>
                </v:rect>
                <w10:wrap type="square"/>
              </v:group>
            </w:pict>
          </mc:Fallback>
        </mc:AlternateContent>
      </w:r>
      <w:r>
        <w:t>Ley Orgánica 2/2006, de 3 de mayo, de Educación establece en su artículo 8.1 “Las Administraciones educativas y las Corpor</w:t>
      </w:r>
      <w:r>
        <w:t xml:space="preserve">aciones locales coordinarán sus actuaciones, cada una en el ámbito de sus competencias, para lograr una mayor eficacia de los recursos destinados a la educación y contribuir a los fines establecidos en esta Ley”. </w:t>
      </w:r>
    </w:p>
    <w:p w:rsidR="006B5EB3" w:rsidRDefault="00707007">
      <w:pPr>
        <w:numPr>
          <w:ilvl w:val="0"/>
          <w:numId w:val="146"/>
        </w:numPr>
        <w:ind w:right="56" w:hanging="360"/>
      </w:pPr>
      <w:r>
        <w:t>Así mismo la Orden 15 de enero de 2001, po</w:t>
      </w:r>
      <w:r>
        <w:t xml:space="preserve">r la que se regulan las actividades extraescolares en los centros públicos no universitarios de la Comunidad Autónoma de Canarias, dispone en el punto 5.2 “Las actividades complementarias y extraescolares podrán ser desarrolladas por corporaciones locales </w:t>
      </w:r>
      <w:r>
        <w:t>o a través de cualquier entidad o personas colaboradoras, entre otras.</w:t>
      </w:r>
      <w:r>
        <w:rPr>
          <w:rFonts w:ascii="Times New Roman" w:eastAsia="Times New Roman" w:hAnsi="Times New Roman" w:cs="Times New Roman"/>
          <w:i w:val="0"/>
          <w:sz w:val="24"/>
        </w:rPr>
        <w:t xml:space="preserve"> </w:t>
      </w:r>
    </w:p>
    <w:p w:rsidR="006B5EB3" w:rsidRDefault="00707007">
      <w:pPr>
        <w:numPr>
          <w:ilvl w:val="0"/>
          <w:numId w:val="146"/>
        </w:numPr>
        <w:ind w:right="56" w:hanging="360"/>
      </w:pPr>
      <w:r>
        <w:t xml:space="preserve">El Club tiene reconocido en su objeto social la práctica de actividades físicas y deportivas sin ánimo de lucro, y como actividad principal la de lucha canaria. </w:t>
      </w:r>
    </w:p>
    <w:p w:rsidR="006B5EB3" w:rsidRDefault="00707007">
      <w:pPr>
        <w:numPr>
          <w:ilvl w:val="0"/>
          <w:numId w:val="146"/>
        </w:numPr>
        <w:ind w:right="56" w:hanging="360"/>
      </w:pPr>
      <w:r>
        <w:t>En el ámbito de las re</w:t>
      </w:r>
      <w:r>
        <w:t xml:space="preserve">spectivas competencias ambas partes están interesadas en iniciar una colaboración mediante el presente Convenio de Colaboración. </w:t>
      </w:r>
    </w:p>
    <w:p w:rsidR="006B5EB3" w:rsidRDefault="00707007">
      <w:pPr>
        <w:spacing w:after="105" w:line="259" w:lineRule="auto"/>
        <w:ind w:left="142" w:right="0" w:firstLine="0"/>
        <w:jc w:val="left"/>
      </w:pPr>
      <w:r>
        <w:t xml:space="preserve"> </w:t>
      </w:r>
    </w:p>
    <w:p w:rsidR="006B5EB3" w:rsidRDefault="00707007">
      <w:pPr>
        <w:spacing w:after="243"/>
        <w:ind w:left="137" w:right="56"/>
      </w:pPr>
      <w:r>
        <w:t xml:space="preserve">A tal efecto, el Ayuntamiento y el Club suscriben el presente Convenio que se sujetará a las siguientes, </w:t>
      </w:r>
    </w:p>
    <w:p w:rsidR="006B5EB3" w:rsidRDefault="00707007">
      <w:pPr>
        <w:spacing w:after="218" w:line="259" w:lineRule="auto"/>
        <w:ind w:left="137" w:right="0" w:firstLine="0"/>
        <w:jc w:val="center"/>
      </w:pPr>
      <w:r>
        <w:t xml:space="preserve"> </w:t>
      </w:r>
    </w:p>
    <w:p w:rsidR="006B5EB3" w:rsidRDefault="00707007">
      <w:pPr>
        <w:spacing w:after="33"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9" w:line="259" w:lineRule="auto"/>
        <w:ind w:left="142" w:right="0" w:firstLine="0"/>
        <w:jc w:val="left"/>
      </w:pPr>
      <w:r>
        <w:t xml:space="preserve"> </w:t>
      </w:r>
    </w:p>
    <w:p w:rsidR="006B5EB3" w:rsidRDefault="00707007">
      <w:pPr>
        <w:ind w:left="137" w:right="56"/>
      </w:pPr>
      <w:r>
        <w:t>Es objeto del presente convenio fomentar la práctica de la Lucha Canaria en sus máximas variantes posibles, trazando como objetivo la ejecución de programas, la difusión y divulgación de su singularidad a través de la Escuela Municip</w:t>
      </w:r>
      <w:r>
        <w:t xml:space="preserve">al de Lucha Canaria de Candelaria, a partir de ahora E.M.L.C., así como la participación en los eventos deportivos y competiciones federadas para tal fin. </w:t>
      </w:r>
    </w:p>
    <w:p w:rsidR="006B5EB3" w:rsidRDefault="00707007">
      <w:pPr>
        <w:spacing w:after="16"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3"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ind w:left="860" w:right="56"/>
      </w:pPr>
      <w:r>
        <w:t xml:space="preserve">Tercera. -  Obligaciones de las partes. </w:t>
      </w:r>
    </w:p>
    <w:p w:rsidR="006B5EB3" w:rsidRDefault="00707007">
      <w:pPr>
        <w:spacing w:after="16" w:line="259" w:lineRule="auto"/>
        <w:ind w:left="142" w:right="0" w:firstLine="0"/>
        <w:jc w:val="left"/>
      </w:pPr>
      <w:r>
        <w:t xml:space="preserve"> </w:t>
      </w:r>
    </w:p>
    <w:p w:rsidR="006B5EB3" w:rsidRDefault="00707007">
      <w:pPr>
        <w:ind w:left="137" w:right="56"/>
      </w:pPr>
      <w:r>
        <w:t xml:space="preserve">Para la realización de las actuaciones las partes firmantes del presente convenio se comprometen a: </w:t>
      </w:r>
    </w:p>
    <w:p w:rsidR="006B5EB3" w:rsidRDefault="00707007">
      <w:pPr>
        <w:spacing w:after="138" w:line="259" w:lineRule="auto"/>
        <w:ind w:left="142" w:right="0" w:firstLine="0"/>
        <w:jc w:val="left"/>
      </w:pPr>
      <w:r>
        <w:t xml:space="preserve"> </w:t>
      </w:r>
    </w:p>
    <w:p w:rsidR="006B5EB3" w:rsidRDefault="00707007">
      <w:pPr>
        <w:spacing w:after="76" w:line="268" w:lineRule="auto"/>
        <w:ind w:left="860" w:right="0"/>
        <w:jc w:val="left"/>
      </w:pPr>
      <w:r>
        <w:rPr>
          <w:rFonts w:ascii="Times New Roman" w:eastAsia="Times New Roman" w:hAnsi="Times New Roman" w:cs="Times New Roman"/>
          <w:i w:val="0"/>
          <w:sz w:val="24"/>
        </w:rPr>
        <w:t>K)</w:t>
      </w:r>
      <w:r>
        <w:rPr>
          <w:i w:val="0"/>
          <w:sz w:val="24"/>
        </w:rPr>
        <w:t xml:space="preserve"> </w:t>
      </w:r>
      <w:r>
        <w:rPr>
          <w:u w:val="single" w:color="000000"/>
        </w:rPr>
        <w:t xml:space="preserve">Por </w:t>
      </w:r>
      <w:r>
        <w:rPr>
          <w:u w:val="single" w:color="000000"/>
        </w:rPr>
        <w:t>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numPr>
          <w:ilvl w:val="0"/>
          <w:numId w:val="147"/>
        </w:numPr>
        <w:ind w:right="56"/>
      </w:pPr>
      <w:r>
        <w:rPr>
          <w:rFonts w:ascii="Calibri" w:eastAsia="Calibri" w:hAnsi="Calibri" w:cs="Calibri"/>
          <w:i w:val="0"/>
          <w:noProof/>
        </w:rPr>
        <mc:AlternateContent>
          <mc:Choice Requires="wpg">
            <w:drawing>
              <wp:anchor distT="0" distB="0" distL="114300" distR="114300" simplePos="0" relativeHeight="2519060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9688" name="Group 2996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715" name="Rectangle 2471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716" name="Rectangle 2471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717" name="Rectangle 2471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241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9688" style="width:18.7031pt;height:264.21pt;position:absolute;mso-position-horizontal-relative:page;mso-position-horizontal:absolute;margin-left:662.928pt;mso-position-vertical-relative:page;margin-top:508.71pt;" coordsize="2375,33554">
                <v:rect id="Rectangle 2471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71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71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241 de 273 </w:t>
                        </w:r>
                      </w:p>
                    </w:txbxContent>
                  </v:textbox>
                </v:rect>
                <w10:wrap type="square"/>
              </v:group>
            </w:pict>
          </mc:Fallback>
        </mc:AlternateContent>
      </w: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6B5EB3" w:rsidRDefault="00707007">
      <w:pPr>
        <w:spacing w:after="52" w:line="259" w:lineRule="auto"/>
        <w:ind w:left="142" w:right="0" w:firstLine="0"/>
        <w:jc w:val="left"/>
      </w:pPr>
      <w:r>
        <w:t xml:space="preserve"> </w:t>
      </w:r>
    </w:p>
    <w:p w:rsidR="006B5EB3" w:rsidRDefault="00707007">
      <w:pPr>
        <w:numPr>
          <w:ilvl w:val="0"/>
          <w:numId w:val="147"/>
        </w:numPr>
        <w:ind w:right="56"/>
      </w:pPr>
      <w:r>
        <w:t>En cuanto a las monitorías, cada una de ellas se abonará a 75€. Para tener derecho a la subvención, el número de alumnos por monitoría y sesión de entrenamiento será un mínimo de 5,</w:t>
      </w:r>
      <w:r>
        <w:t xml:space="preserve">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9" w:line="259" w:lineRule="auto"/>
        <w:ind w:left="502" w:right="0" w:firstLine="0"/>
        <w:jc w:val="left"/>
      </w:pPr>
      <w:r>
        <w:t xml:space="preserve"> </w:t>
      </w:r>
    </w:p>
    <w:p w:rsidR="006B5EB3" w:rsidRDefault="00707007">
      <w:pPr>
        <w:numPr>
          <w:ilvl w:val="1"/>
          <w:numId w:val="147"/>
        </w:numPr>
        <w:ind w:right="56" w:hanging="360"/>
      </w:pPr>
      <w:r>
        <w:t>L</w:t>
      </w:r>
      <w:r>
        <w:t xml:space="preserve">os programas y actuaciones para la Campaña de Promoción Deportiva durante la anualidad 2024 a realizar por el Club de Lucha Arguama, se emplazan en las siguientes instalaciones: </w:t>
      </w:r>
    </w:p>
    <w:p w:rsidR="006B5EB3" w:rsidRDefault="00707007">
      <w:pPr>
        <w:spacing w:after="0" w:line="259" w:lineRule="auto"/>
        <w:ind w:left="850" w:right="0" w:firstLine="0"/>
        <w:jc w:val="left"/>
      </w:pPr>
      <w:r>
        <w:t xml:space="preserve"> </w:t>
      </w:r>
    </w:p>
    <w:tbl>
      <w:tblPr>
        <w:tblStyle w:val="TableGrid"/>
        <w:tblW w:w="6287" w:type="dxa"/>
        <w:tblInd w:w="1781" w:type="dxa"/>
        <w:tblCellMar>
          <w:top w:w="9" w:type="dxa"/>
          <w:left w:w="115" w:type="dxa"/>
          <w:bottom w:w="0" w:type="dxa"/>
          <w:right w:w="115" w:type="dxa"/>
        </w:tblCellMar>
        <w:tblLook w:val="04A0" w:firstRow="1" w:lastRow="0" w:firstColumn="1" w:lastColumn="0" w:noHBand="0" w:noVBand="1"/>
      </w:tblPr>
      <w:tblGrid>
        <w:gridCol w:w="1981"/>
        <w:gridCol w:w="4307"/>
      </w:tblGrid>
      <w:tr w:rsidR="006B5EB3">
        <w:trPr>
          <w:trHeight w:val="392"/>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t xml:space="preserve">Modalidad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2" w:firstLine="0"/>
              <w:jc w:val="center"/>
            </w:pPr>
            <w:r>
              <w:t xml:space="preserve">Instalación </w:t>
            </w:r>
          </w:p>
        </w:tc>
      </w:tr>
      <w:tr w:rsidR="006B5EB3">
        <w:trPr>
          <w:trHeight w:val="389"/>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jc w:val="center"/>
            </w:pPr>
            <w:r>
              <w:t xml:space="preserve">Lucha Canaria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4" w:firstLine="0"/>
              <w:jc w:val="center"/>
            </w:pPr>
            <w:r>
              <w:t xml:space="preserve">Terrero Municipal de Igueste </w:t>
            </w:r>
          </w:p>
        </w:tc>
      </w:tr>
    </w:tbl>
    <w:p w:rsidR="006B5EB3" w:rsidRDefault="00707007">
      <w:pPr>
        <w:spacing w:after="50" w:line="259" w:lineRule="auto"/>
        <w:ind w:left="142" w:right="0" w:firstLine="0"/>
        <w:jc w:val="left"/>
      </w:pPr>
      <w:r>
        <w:t xml:space="preserve"> </w:t>
      </w:r>
    </w:p>
    <w:p w:rsidR="006B5EB3" w:rsidRDefault="00707007">
      <w:pPr>
        <w:numPr>
          <w:ilvl w:val="1"/>
          <w:numId w:val="147"/>
        </w:numPr>
        <w:ind w:right="56" w:hanging="360"/>
      </w:pPr>
      <w:r>
        <w:t>Los horarios y días de las actividades serán los acordados con la Concejalía de Deportes, no pudiendo haber modificación de los mismos. Si durante el curso de la temporada surge algún compromiso no previsto en el momento de confeccionar el programa anual d</w:t>
      </w:r>
      <w:r>
        <w:t>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numPr>
          <w:ilvl w:val="1"/>
          <w:numId w:val="147"/>
        </w:numPr>
        <w:ind w:right="56" w:hanging="360"/>
      </w:pPr>
      <w:r>
        <w:t>Cada monitoría impartirá como mínimo 2 horas entre los días de lunes a viernes dedicadas al entrenamiento y 2 horas en fin de semana dedicadas a competición, concentraciones, ex</w:t>
      </w:r>
      <w:r>
        <w:t xml:space="preserve">hibiciones, etc., respetando siempre los horarios preestablecidos en las programaciones de las Campañas de Promoción Deportiva respectivas durante la anualidad 2024.  </w:t>
      </w:r>
    </w:p>
    <w:p w:rsidR="006B5EB3" w:rsidRDefault="00707007">
      <w:pPr>
        <w:spacing w:after="19" w:line="259" w:lineRule="auto"/>
        <w:ind w:left="142" w:right="0" w:firstLine="0"/>
        <w:jc w:val="left"/>
      </w:pPr>
      <w:r>
        <w:t xml:space="preserve"> </w:t>
      </w:r>
    </w:p>
    <w:p w:rsidR="006B5EB3" w:rsidRDefault="00707007">
      <w:pPr>
        <w:numPr>
          <w:ilvl w:val="0"/>
          <w:numId w:val="147"/>
        </w:numPr>
        <w:ind w:right="56"/>
      </w:pPr>
      <w:r>
        <w:t>Para el correcto desarrollo de la actividad de la E.M.L.C y el Club, les cederá las in</w:t>
      </w:r>
      <w:r>
        <w:t>stalaciones deportivas acordadas, en los horarios que se establezcan. No obstante, el Ayuntamiento se reserva el derecho a utilizar las instalaciones para evento o actividades puntuales o regulares propias, dentro de esos horarios y para la promoción del d</w:t>
      </w:r>
      <w:r>
        <w:t xml:space="preserve">eporte, previo aviso al Club. </w:t>
      </w:r>
    </w:p>
    <w:p w:rsidR="006B5EB3" w:rsidRDefault="00707007">
      <w:pPr>
        <w:spacing w:after="19" w:line="259" w:lineRule="auto"/>
        <w:ind w:left="142" w:right="0" w:firstLine="0"/>
        <w:jc w:val="left"/>
      </w:pPr>
      <w:r>
        <w:t xml:space="preserve"> </w:t>
      </w:r>
    </w:p>
    <w:p w:rsidR="006B5EB3" w:rsidRDefault="00707007">
      <w:pPr>
        <w:numPr>
          <w:ilvl w:val="0"/>
          <w:numId w:val="147"/>
        </w:numPr>
        <w:ind w:right="56"/>
      </w:pPr>
      <w:r>
        <w:rPr>
          <w:rFonts w:ascii="Calibri" w:eastAsia="Calibri" w:hAnsi="Calibri" w:cs="Calibri"/>
          <w:i w:val="0"/>
          <w:noProof/>
        </w:rPr>
        <mc:AlternateContent>
          <mc:Choice Requires="wpg">
            <w:drawing>
              <wp:anchor distT="0" distB="0" distL="114300" distR="114300" simplePos="0" relativeHeight="2519070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299689" name="Group 29968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811" name="Rectangle 2481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812" name="Rectangle 2481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813" name="Rectangle 2481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242 de 273 </w:t>
                              </w:r>
                            </w:p>
                          </w:txbxContent>
                        </wps:txbx>
                        <wps:bodyPr horzOverflow="overflow" vert="horz" lIns="0" tIns="0" rIns="0" bIns="0" rtlCol="0">
                          <a:noAutofit/>
                        </wps:bodyPr>
                      </wps:wsp>
                    </wpg:wgp>
                  </a:graphicData>
                </a:graphic>
              </wp:anchor>
            </w:drawing>
          </mc:Choice>
          <mc:Fallback xmlns:a="http://schemas.openxmlformats.org/drawingml/2006/main">
            <w:pict>
              <v:group id="Group 299689" style="width:18.7031pt;height:264.21pt;position:absolute;mso-position-horizontal-relative:page;mso-position-horizontal:absolute;margin-left:662.928pt;mso-position-vertical-relative:page;margin-top:508.71pt;" coordsize="2375,33554">
                <v:rect id="Rectangle 2481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81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81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242 de 273 </w:t>
                        </w:r>
                      </w:p>
                    </w:txbxContent>
                  </v:textbox>
                </v:rect>
                <w10:wrap type="square"/>
              </v:group>
            </w:pict>
          </mc:Fallback>
        </mc:AlternateContent>
      </w:r>
      <w:r>
        <w:t>En el caso de la organización de un campus deportivo municipal (contemplado en la ordenanza fiscal vigente), y previa planificación y confirmación con la Concejalía de Deportes, abonará en forma de subvención, en función del número de monitorías desarrolla</w:t>
      </w:r>
      <w:r>
        <w:t>das por el Club, 30€ por día de celebración de campus, por cada una de ellas, además de aquellos gastos materiales (trofeos, camisas…) que se deriven de la organización del mismo.  Dicha subvención se abonará en un plazo máximo de cuatro meses tras finaliz</w:t>
      </w:r>
      <w:r>
        <w:t>ada la actividad. Para tener derecho a la subvención el número de alumnos por monitoría será un mínimo de 10, pudiendo variar previo informe del Club y con la aprobación de la Concejalía de Deportes. Sólo computarán para su pago aquellas monitorías que ten</w:t>
      </w:r>
      <w:r>
        <w:t>gan regularizadas sus inscripciones previo a la finalización del campus, y cumplan con el número mínimo de inscripciones establecidas. La duración diaria de la actividad será de 9 a 13h, a la que se habrá de incluir un horario de permanencia de 8 a 9h y de</w:t>
      </w:r>
      <w:r>
        <w:t xml:space="preserve"> 13 a 14h.</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47"/>
        </w:numPr>
        <w:ind w:right="56"/>
      </w:pPr>
      <w: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4" w:line="268" w:lineRule="auto"/>
        <w:ind w:left="860" w:right="0"/>
        <w:jc w:val="left"/>
      </w:pPr>
      <w:r>
        <w:t xml:space="preserve">L) </w:t>
      </w:r>
      <w:r>
        <w:rPr>
          <w:u w:val="single" w:color="000000"/>
        </w:rPr>
        <w:t>Por parte del Club de Lucha Ar</w:t>
      </w:r>
      <w:r>
        <w:rPr>
          <w:u w:val="single" w:color="000000"/>
        </w:rPr>
        <w:t>guama:</w:t>
      </w:r>
      <w:r>
        <w:t xml:space="preserve"> </w:t>
      </w:r>
    </w:p>
    <w:p w:rsidR="006B5EB3" w:rsidRDefault="00707007">
      <w:pPr>
        <w:spacing w:after="19" w:line="259" w:lineRule="auto"/>
        <w:ind w:left="1210" w:right="0" w:firstLine="0"/>
        <w:jc w:val="left"/>
      </w:pPr>
      <w:r>
        <w:t xml:space="preserve"> </w:t>
      </w:r>
    </w:p>
    <w:p w:rsidR="006B5EB3" w:rsidRDefault="00707007">
      <w:pPr>
        <w:numPr>
          <w:ilvl w:val="0"/>
          <w:numId w:val="148"/>
        </w:numPr>
        <w:ind w:right="56"/>
      </w:pPr>
      <w:r>
        <w:t>Tramitar en la entidad o federación correspondiente, la inscripción o licencia federativa con la mutualidad correspondiente, a efectos de seguro y responsabilidades, para los inscritos en la Escuela Municipal que, en conveniencia con el Club, qui</w:t>
      </w:r>
      <w:r>
        <w:t xml:space="preserve">sieran participar en las competiciones que se organicen para esta modalidad deportiva. </w:t>
      </w:r>
    </w:p>
    <w:p w:rsidR="006B5EB3" w:rsidRDefault="00707007">
      <w:pPr>
        <w:spacing w:after="0" w:line="259" w:lineRule="auto"/>
        <w:ind w:left="142" w:right="0" w:firstLine="0"/>
        <w:jc w:val="left"/>
      </w:pPr>
      <w:r>
        <w:t xml:space="preserve"> </w:t>
      </w:r>
    </w:p>
    <w:p w:rsidR="006B5EB3" w:rsidRDefault="00707007">
      <w:pPr>
        <w:numPr>
          <w:ilvl w:val="0"/>
          <w:numId w:val="148"/>
        </w:numPr>
        <w:ind w:right="56"/>
      </w:pPr>
      <w:r>
        <w:t>El Club se compromete a desarrollar la modalidad deportiva de lucha canaria en las instalaciones deportivas municipales y de los centros escolares, previstas en la programación de la Campaña de Promoción Deportiva de la Concejalía de Deportes del Ayuntamie</w:t>
      </w:r>
      <w:r>
        <w:t>nto de Candelaria para la presenta anualidad, siempre y cuando cumplan con los requisitos para la obtención de la subvención de las monitorías. Asimismo, el Club dispondrá de los técnicos necesarios para la impartición de la programación prevista, debiendo</w:t>
      </w:r>
      <w:r>
        <w:t xml:space="preserve"> acreditar antes del inicio de la actividad, ante la Concejalía de Deportes, estar en posesión de la correspondiente titulación oficial.</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148"/>
        </w:numPr>
        <w:ind w:right="56"/>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clases, con independencia que el club comunique estas modificaciones a las personas usuari</w:t>
      </w:r>
      <w:r>
        <w:t xml:space="preserve">as del servicio, por cualquier otro canal. </w:t>
      </w:r>
    </w:p>
    <w:p w:rsidR="006B5EB3" w:rsidRDefault="00707007">
      <w:pPr>
        <w:spacing w:after="4"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numPr>
          <w:ilvl w:val="0"/>
          <w:numId w:val="148"/>
        </w:numPr>
        <w:ind w:right="56"/>
      </w:pPr>
      <w:r>
        <w:t>El personal técnico (monitores) encargado del desarrollo de la actividad, deberá llevar durante las sesiones, la indumentaria facilitada por la Concejalía de Deportes.</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numPr>
          <w:ilvl w:val="0"/>
          <w:numId w:val="148"/>
        </w:numPr>
        <w:ind w:right="56"/>
      </w:pPr>
      <w:r>
        <w:t>Hacer expresa mención en las actividade</w:t>
      </w:r>
      <w:r>
        <w:t xml:space="preserve">s objeto del convenio de la colaboración económica del Ayuntamiento, y en todo caso hacerla constar en la publicidad del Club, conforme al modelo oficial de escudo y denominación municipal. </w:t>
      </w:r>
    </w:p>
    <w:p w:rsidR="006B5EB3" w:rsidRDefault="00707007">
      <w:pPr>
        <w:spacing w:after="16" w:line="259" w:lineRule="auto"/>
        <w:ind w:left="142" w:right="0" w:firstLine="0"/>
        <w:jc w:val="left"/>
      </w:pPr>
      <w:r>
        <w:t xml:space="preserve"> </w:t>
      </w:r>
    </w:p>
    <w:p w:rsidR="006B5EB3" w:rsidRDefault="00707007">
      <w:pPr>
        <w:numPr>
          <w:ilvl w:val="0"/>
          <w:numId w:val="148"/>
        </w:numPr>
        <w:ind w:right="56"/>
      </w:pPr>
      <w:r>
        <w:t>Invitar expresamente, al final de temporada o de cada actividad</w:t>
      </w:r>
      <w:r>
        <w:t xml:space="preserve">, al representante del Ayuntamiento y de la Concejalía de Deportes para las clausuras o los actos de entrega de trofeos y distinciones que se pudieran organizar por parte del Club. </w:t>
      </w:r>
    </w:p>
    <w:p w:rsidR="006B5EB3" w:rsidRDefault="00707007">
      <w:pPr>
        <w:spacing w:after="16" w:line="259" w:lineRule="auto"/>
        <w:ind w:left="142" w:right="0" w:firstLine="0"/>
        <w:jc w:val="left"/>
      </w:pPr>
      <w:r>
        <w:t xml:space="preserve"> </w:t>
      </w:r>
    </w:p>
    <w:p w:rsidR="006B5EB3" w:rsidRDefault="00707007">
      <w:pPr>
        <w:numPr>
          <w:ilvl w:val="0"/>
          <w:numId w:val="148"/>
        </w:numPr>
        <w:ind w:right="56"/>
      </w:pPr>
      <w:r>
        <w:rPr>
          <w:rFonts w:ascii="Calibri" w:eastAsia="Calibri" w:hAnsi="Calibri" w:cs="Calibri"/>
          <w:i w:val="0"/>
          <w:noProof/>
        </w:rPr>
        <mc:AlternateContent>
          <mc:Choice Requires="wpg">
            <w:drawing>
              <wp:anchor distT="0" distB="0" distL="114300" distR="114300" simplePos="0" relativeHeight="2519080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0638" name="Group 30063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4912" name="Rectangle 2491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4913" name="Rectangle 2491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4914" name="Rectangle 2491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243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0638" style="width:18.7031pt;height:264.21pt;position:absolute;mso-position-horizontal-relative:page;mso-position-horizontal:absolute;margin-left:662.928pt;mso-position-vertical-relative:page;margin-top:508.71pt;" coordsize="2375,33554">
                <v:rect id="Rectangle 2491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491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91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243 de 273 </w:t>
                        </w:r>
                      </w:p>
                    </w:txbxContent>
                  </v:textbox>
                </v:rect>
                <w10:wrap type="square"/>
              </v:group>
            </w:pict>
          </mc:Fallback>
        </mc:AlternateContent>
      </w:r>
      <w:r>
        <w:t xml:space="preserve">Comunicar la obtención de otras subvenciones, ayudas, donaciones o cualquier otro ingreso concurrente con </w:t>
      </w:r>
      <w:r>
        <w:t>la misma actividad, procedentes de cualesquiera Administraciones Públicas, entes públicos o privados, nacionales o internacionales, velando en todo momento por concurrir en cualquier convocatoria de subvenciones que les sea compatible con el objeto de este</w:t>
      </w:r>
      <w:r>
        <w:t xml:space="preserve"> acuerdo, al objeto de poder dotarse de mayores fondos para el mejor desarrollo de esa promoción deportiva.  </w:t>
      </w:r>
    </w:p>
    <w:p w:rsidR="006B5EB3" w:rsidRDefault="00707007">
      <w:pPr>
        <w:spacing w:after="16" w:line="259" w:lineRule="auto"/>
        <w:ind w:left="142" w:right="0" w:firstLine="0"/>
        <w:jc w:val="left"/>
      </w:pPr>
      <w:r>
        <w:t xml:space="preserve"> </w:t>
      </w:r>
    </w:p>
    <w:p w:rsidR="006B5EB3" w:rsidRDefault="00707007">
      <w:pPr>
        <w:numPr>
          <w:ilvl w:val="0"/>
          <w:numId w:val="148"/>
        </w:numPr>
        <w:ind w:right="56"/>
      </w:pPr>
      <w:r>
        <w:t>Conforme el artículo 53 de la Ordenanza General municipal y Bases reguladoras de subvenciones, será el convenio de colaboración, quien fijará el</w:t>
      </w:r>
      <w:r>
        <w:t xml:space="preserve"> plazo de justificación de las subvenciones y su final, que será como máximo, de tres meses desde la finalización del plazo para la realización de la actividad. No obstante, por razones justificadas debidamente motivadas no pudiera realizarse o justificars</w:t>
      </w:r>
      <w:r>
        <w:t>e en el plazo previsto, el órgano concedente podrá acordar, siempre con anterioridad a la finalización del plazo concedido, la prórroga del plazo, que no excederá de la mitad del previsto en el párrafo anterior, siempre que no se perjudiquen derechos de te</w:t>
      </w:r>
      <w:r>
        <w:t>rceros.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Deberá presentarse una Cuenta Justificativa formada por: </w:t>
      </w:r>
    </w:p>
    <w:p w:rsidR="006B5EB3" w:rsidRDefault="00707007">
      <w:pPr>
        <w:spacing w:after="19" w:line="259" w:lineRule="auto"/>
        <w:ind w:left="142" w:right="0" w:firstLine="0"/>
        <w:jc w:val="left"/>
      </w:pPr>
      <w:r>
        <w:t xml:space="preserve"> </w:t>
      </w:r>
    </w:p>
    <w:p w:rsidR="006B5EB3" w:rsidRDefault="00707007">
      <w:pPr>
        <w:ind w:left="137" w:right="56"/>
      </w:pPr>
      <w:r>
        <w:t>- Una memoria de actuación justificativa del cumplimiento de las condiciones impuestas en la concesión de la subvención, con indicación de las actividades realizadas y de los resultados</w:t>
      </w:r>
      <w:r>
        <w:t xml:space="preserve"> obtenidos.  - Una memoria económica justificativa del coste de las actividades realizadas, que contendrá una relación clasificada de los gastos e inversiones de la actividad, con identificación del acreedor y del documento, su importe, fecha de emisión y,</w:t>
      </w:r>
      <w:r>
        <w:t xml:space="preserve"> en su caso, fecha de pago. Debe acompañarse de facturas incorporadas en la relación a que se hace referencia. </w:t>
      </w:r>
    </w:p>
    <w:p w:rsidR="006B5EB3" w:rsidRDefault="00707007">
      <w:pPr>
        <w:spacing w:after="0" w:line="259" w:lineRule="auto"/>
        <w:ind w:left="142" w:right="0" w:firstLine="0"/>
        <w:jc w:val="left"/>
      </w:pPr>
      <w:r>
        <w:t xml:space="preserve"> </w:t>
      </w:r>
    </w:p>
    <w:p w:rsidR="006B5EB3" w:rsidRDefault="00707007">
      <w:pPr>
        <w:numPr>
          <w:ilvl w:val="0"/>
          <w:numId w:val="149"/>
        </w:numPr>
        <w:ind w:right="56"/>
      </w:pPr>
      <w:r>
        <w:t>Facilitar cuanta información que le sea requerida por el Ayuntamiento, por la Intervención del mismo y por cualquier otro órgano de fiscalizac</w:t>
      </w:r>
      <w:r>
        <w:t xml:space="preserve">ión y control en ejercicio de sus respectivas competencias. </w:t>
      </w:r>
    </w:p>
    <w:p w:rsidR="006B5EB3" w:rsidRDefault="00707007">
      <w:pPr>
        <w:spacing w:after="136" w:line="259" w:lineRule="auto"/>
        <w:ind w:left="142" w:right="0" w:firstLine="0"/>
        <w:jc w:val="left"/>
      </w:pPr>
      <w:r>
        <w:t xml:space="preserve"> </w:t>
      </w:r>
    </w:p>
    <w:p w:rsidR="006B5EB3" w:rsidRDefault="00707007">
      <w:pPr>
        <w:numPr>
          <w:ilvl w:val="0"/>
          <w:numId w:val="149"/>
        </w:numPr>
        <w:spacing w:after="126"/>
        <w:ind w:right="56"/>
      </w:pPr>
      <w:r>
        <w:t xml:space="preserve">El Club se compromete a colaborar en las actividades organizadas o acciones de formación propuesta por la Concejalía de Deportes para la promoción de la Lucha Canaria, en el municipio.  </w:t>
      </w:r>
    </w:p>
    <w:p w:rsidR="006B5EB3" w:rsidRDefault="00707007">
      <w:pPr>
        <w:spacing w:after="16" w:line="259" w:lineRule="auto"/>
        <w:ind w:left="142" w:right="0" w:firstLine="0"/>
        <w:jc w:val="left"/>
      </w:pPr>
      <w:r>
        <w:t xml:space="preserve"> </w:t>
      </w:r>
    </w:p>
    <w:p w:rsidR="006B5EB3" w:rsidRDefault="00707007">
      <w:pPr>
        <w:numPr>
          <w:ilvl w:val="0"/>
          <w:numId w:val="149"/>
        </w:numPr>
        <w:ind w:right="56"/>
      </w:pPr>
      <w:r>
        <w:t>En el caso de la organización por parte del club previa aprobación de la Concejalía, de un campus, jornada de tecnificación, clinic, taller o actividad análoga, podrá cobrar dicho servicio a las personas inscritas y usar las instalaciones deportivas acorda</w:t>
      </w:r>
      <w:r>
        <w:t>das, debiendo en todo momento, contratar un seguro de accidentes que cubra a todos los participantes en el caso de que la licencia federativa no cubra dicha actividad. Así mismo, debe incluir el logo del Ayuntamiento como colaborador en la cartelería y dif</w:t>
      </w:r>
      <w:r>
        <w:t>usión, así como aplicar un descuento de un mínimo del 20 % sobre el precio más bajo de dicho servicio para las personas empadronadas en el municipio de Candelaria. Para la aprobación de dicho servicio, y previo a la contratación y difusión, deberá traslada</w:t>
      </w:r>
      <w:r>
        <w:t xml:space="preserve">r a la Concejalía de Deportes el contenido de la contratación del seguro de accidentes, así como del diseño del cartel informativo. </w:t>
      </w:r>
    </w:p>
    <w:p w:rsidR="006B5EB3" w:rsidRDefault="00707007">
      <w:pPr>
        <w:spacing w:after="16" w:line="259" w:lineRule="auto"/>
        <w:ind w:left="142" w:right="0" w:firstLine="0"/>
        <w:jc w:val="left"/>
      </w:pPr>
      <w:r>
        <w:t xml:space="preserve"> </w:t>
      </w:r>
    </w:p>
    <w:p w:rsidR="006B5EB3" w:rsidRDefault="00707007">
      <w:pPr>
        <w:ind w:left="860" w:right="56"/>
      </w:pPr>
      <w:r>
        <w:t xml:space="preserve">Cuarta. Publicidad y difusión del convenio. </w:t>
      </w:r>
    </w:p>
    <w:p w:rsidR="006B5EB3" w:rsidRDefault="00707007">
      <w:pPr>
        <w:spacing w:after="19" w:line="259" w:lineRule="auto"/>
        <w:ind w:left="142" w:right="0" w:firstLine="0"/>
        <w:jc w:val="left"/>
      </w:pPr>
      <w:r>
        <w:rPr>
          <w:color w:val="FF0000"/>
        </w:rP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9091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0257" name="Group 30025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016" name="Rectangle 2501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017" name="Rectangle 2501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w:t>
                              </w:r>
                              <w:r>
                                <w:rPr>
                                  <w:i w:val="0"/>
                                  <w:sz w:val="12"/>
                                </w:rPr>
                                <w:t xml:space="preserve">delaria.sedelectronica.es/ </w:t>
                              </w:r>
                            </w:p>
                          </w:txbxContent>
                        </wps:txbx>
                        <wps:bodyPr horzOverflow="overflow" vert="horz" lIns="0" tIns="0" rIns="0" bIns="0" rtlCol="0">
                          <a:noAutofit/>
                        </wps:bodyPr>
                      </wps:wsp>
                      <wps:wsp>
                        <wps:cNvPr id="25018" name="Rectangle 2501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244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0257" style="width:18.7031pt;height:264.21pt;position:absolute;mso-position-horizontal-relative:page;mso-position-horizontal:absolute;margin-left:662.928pt;mso-position-vertical-relative:page;margin-top:508.71pt;" coordsize="2375,33554">
                <v:rect id="Rectangle 2501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01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01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244 de 273 </w:t>
                        </w:r>
                      </w:p>
                    </w:txbxContent>
                  </v:textbox>
                </v:rect>
                <w10:wrap type="square"/>
              </v:group>
            </w:pict>
          </mc:Fallback>
        </mc:AlternateContent>
      </w:r>
      <w:r>
        <w:t>El Club deberá hacer expresa mención en las actividades objeto del convenio de la colaboración económica del Ayuntamiento de la Villa de Candelaria, y en todo caso hacerla constar como Escuela Municipal de Candelaria en cualquiera de los soportes, medios d</w:t>
      </w:r>
      <w:r>
        <w:t xml:space="preserve">igitales o físicos que tenga a disposición. </w:t>
      </w:r>
    </w:p>
    <w:p w:rsidR="006B5EB3" w:rsidRDefault="00707007">
      <w:pPr>
        <w:spacing w:after="30" w:line="259" w:lineRule="auto"/>
        <w:ind w:left="850" w:right="0" w:firstLine="0"/>
        <w:jc w:val="left"/>
      </w:pPr>
      <w:r>
        <w:t xml:space="preserve"> </w:t>
      </w:r>
    </w:p>
    <w:p w:rsidR="006B5EB3" w:rsidRDefault="00707007">
      <w:pPr>
        <w:ind w:left="860" w:right="56"/>
      </w:pPr>
      <w:r>
        <w:t xml:space="preserve">Quinta. - Protección de datos personales. </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El Club garantiza que el tratamiento de los datos facilitados de los alumnos o participantes por la E.M.L.C, serán utilizados por el Club con la única finalidad de gestionar los distintos encuentros y actividades organizadas el Club y/o (en su defecto) el </w:t>
      </w:r>
      <w:r>
        <w:t xml:space="preserve">Ayuntamiento.  </w:t>
      </w:r>
    </w:p>
    <w:p w:rsidR="006B5EB3" w:rsidRDefault="00707007">
      <w:pPr>
        <w:spacing w:after="105" w:line="259" w:lineRule="auto"/>
        <w:ind w:left="142" w:right="0" w:firstLine="0"/>
        <w:jc w:val="left"/>
      </w:pPr>
      <w:r>
        <w:t xml:space="preserve"> </w:t>
      </w:r>
    </w:p>
    <w:p w:rsidR="006B5EB3" w:rsidRDefault="00707007">
      <w:pPr>
        <w:ind w:left="137" w:right="56"/>
      </w:pPr>
      <w:r>
        <w:t>Los datos proporcionados se conservarán mientras se mantenga vigente el presente convenio, para cumplir con las obligaciones legales. Los datos no se cederán a terceros salvo en los casos en que exista una obligación legal. La E.M.L.C y p</w:t>
      </w:r>
      <w: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t xml:space="preserve">no sean necesarios. </w:t>
      </w:r>
    </w:p>
    <w:p w:rsidR="006B5EB3" w:rsidRDefault="00707007">
      <w:pPr>
        <w:spacing w:after="16" w:line="259" w:lineRule="auto"/>
        <w:ind w:left="142" w:right="0" w:firstLine="0"/>
        <w:jc w:val="left"/>
      </w:pPr>
      <w:r>
        <w:t xml:space="preserve"> </w:t>
      </w:r>
    </w:p>
    <w:p w:rsidR="006B5EB3" w:rsidRDefault="00707007">
      <w:pPr>
        <w:ind w:left="137" w:right="56"/>
      </w:pPr>
      <w:r>
        <w:t>El Club deberá cumplir con estricto rigor toda la normativa y en especial, la referente a la protección de datos de carácter personal, así como la confidencialidad de los datos de nuestros colaboradores, personal, padres, madres, tut</w:t>
      </w:r>
      <w:r>
        <w:t xml:space="preserve">ores, etc. que se traten.  </w:t>
      </w:r>
    </w:p>
    <w:p w:rsidR="006B5EB3" w:rsidRDefault="00707007">
      <w:pPr>
        <w:spacing w:after="16" w:line="259" w:lineRule="auto"/>
        <w:ind w:left="142" w:right="0" w:firstLine="0"/>
        <w:jc w:val="left"/>
      </w:pPr>
      <w:r>
        <w:t xml:space="preserve"> </w:t>
      </w:r>
    </w:p>
    <w:p w:rsidR="006B5EB3" w:rsidRDefault="00707007">
      <w:pPr>
        <w:ind w:left="137" w:right="56"/>
      </w:pPr>
      <w:r>
        <w:t>Se solicitará el consentimiento expreso a los padres, tutores legales, o participantes (en el caso de mayores de 14 años) para la utilización de las imágenes tomadas durante las actividades publicitarias, recreativas, particip</w:t>
      </w:r>
      <w:r>
        <w:t xml:space="preserve">ativas, o en el desarrollo del objeto del presente convenio, realizadas por el Club, en cualquier publicación (portal web, redes sociales, tablón anuncios, prensa escrita, folletos, flyers, etc.). </w:t>
      </w:r>
    </w:p>
    <w:p w:rsidR="006B5EB3" w:rsidRDefault="00707007">
      <w:pPr>
        <w:spacing w:after="16" w:line="259" w:lineRule="auto"/>
        <w:ind w:left="142" w:right="0" w:firstLine="0"/>
        <w:jc w:val="left"/>
      </w:pPr>
      <w:r>
        <w:t xml:space="preserve"> </w:t>
      </w:r>
    </w:p>
    <w:p w:rsidR="006B5EB3" w:rsidRDefault="00707007">
      <w:pPr>
        <w:ind w:left="137" w:right="56"/>
      </w:pPr>
      <w:r>
        <w:t>Al mismo tiempo, se le informa que ninguna de las imágen</w:t>
      </w:r>
      <w:r>
        <w:t xml:space="preserve">es podrá ser utilizada para otros fines distintos a los anteriormente mencionados sin autorización previa de la E.M.L.C o en su defecto, del Ayuntamiento. En el caso que esto sucediera, deberá informarse a los efectos oportunos. </w:t>
      </w:r>
    </w:p>
    <w:p w:rsidR="006B5EB3" w:rsidRDefault="00707007">
      <w:pPr>
        <w:spacing w:after="19" w:line="259" w:lineRule="auto"/>
        <w:ind w:left="142" w:right="0" w:firstLine="0"/>
        <w:jc w:val="left"/>
      </w:pPr>
      <w:r>
        <w:t xml:space="preserve">  </w:t>
      </w:r>
    </w:p>
    <w:p w:rsidR="006B5EB3" w:rsidRDefault="00707007">
      <w:pPr>
        <w:ind w:left="137" w:right="56"/>
      </w:pPr>
      <w:r>
        <w:t>Le recordamos que, de acuerdo con la Ley Orgánica de Protección de Datos de Carácter Personal, y en conformidad con el RGPD UE 2016/679 usted debe tener sus ficheros de datos personales, declarados en su Registro de Actividades de Tratamiento (RAT) y tener</w:t>
      </w:r>
      <w:r>
        <w:t xml:space="preserve"> el procedimiento actualizado en orden del deber de informar al E.M.D.A.C., así como al Ayuntamiento con el fin de que puedan ejercer sus derechos de acceso, rectificación, supresión, limitación y portabilidad. </w:t>
      </w:r>
    </w:p>
    <w:p w:rsidR="006B5EB3" w:rsidRDefault="00707007">
      <w:pPr>
        <w:spacing w:after="16" w:line="259" w:lineRule="auto"/>
        <w:ind w:left="142" w:right="0" w:firstLine="0"/>
        <w:jc w:val="left"/>
      </w:pPr>
      <w:r>
        <w:t xml:space="preserve"> </w:t>
      </w:r>
    </w:p>
    <w:p w:rsidR="006B5EB3" w:rsidRDefault="00707007">
      <w:pPr>
        <w:ind w:left="860" w:right="56"/>
      </w:pPr>
      <w:r>
        <w:t xml:space="preserve">Sexta - Otros ingresos. </w:t>
      </w:r>
    </w:p>
    <w:p w:rsidR="006B5EB3" w:rsidRDefault="00707007">
      <w:pPr>
        <w:spacing w:after="16"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9101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1226" name="Group 3012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121" name="Rectangle 25121"/>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w:t>
                              </w:r>
                              <w:r>
                                <w:rPr>
                                  <w:i w:val="0"/>
                                  <w:sz w:val="12"/>
                                </w:rPr>
                                <w:t xml:space="preserve">ión: 4JD32WH3CQ55R7K7AYRQTNQ2G </w:t>
                              </w:r>
                            </w:p>
                          </w:txbxContent>
                        </wps:txbx>
                        <wps:bodyPr horzOverflow="overflow" vert="horz" lIns="0" tIns="0" rIns="0" bIns="0" rtlCol="0">
                          <a:noAutofit/>
                        </wps:bodyPr>
                      </wps:wsp>
                      <wps:wsp>
                        <wps:cNvPr id="25122" name="Rectangle 25122"/>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123" name="Rectangle 25123"/>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245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1226" style="width:18.7031pt;height:264.21pt;position:absolute;mso-position-horizontal-relative:page;mso-position-horizontal:absolute;margin-left:662.928pt;mso-position-vertical-relative:page;margin-top:508.71pt;" coordsize="2375,33554">
                <v:rect id="Rectangle 25121"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122"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123"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245 de 273 </w:t>
                        </w:r>
                      </w:p>
                    </w:txbxContent>
                  </v:textbox>
                </v:rect>
                <w10:wrap type="square"/>
              </v:group>
            </w:pict>
          </mc:Fallback>
        </mc:AlternateContent>
      </w:r>
      <w:r>
        <w:t>Los ingresos procedentes de la explotación de la actividad que excedan d</w:t>
      </w:r>
      <w:r>
        <w:t>e las previsiones presupuestarias podrán incorporarse al crédito correspondiente del presupuesto de gastos, minorando en la misma cuantía la aportación del Ayuntamiento de la Villa de Candelaria. Para el correcto desarrollo de la actividad y asegurar liqui</w:t>
      </w:r>
      <w:r>
        <w:t>dez al club para el pago de las obligaciones federativas, el club podrá exigir a las personas inscritas, previa aprobación de la Concejalía de Deportes, el abono de un máximo de 120 euros por temporada que siempre debería fraccionarse, mensualmente, para f</w:t>
      </w:r>
      <w:r>
        <w:t xml:space="preserve">acilitar el pago por parte de las personas inscritas. No obstante, dichos ingresos podrán ser invertidos directamente en la E.M.L.C. </w:t>
      </w:r>
    </w:p>
    <w:p w:rsidR="006B5EB3" w:rsidRDefault="00707007">
      <w:pPr>
        <w:spacing w:after="30" w:line="259" w:lineRule="auto"/>
        <w:ind w:left="850" w:right="0" w:firstLine="0"/>
        <w:jc w:val="left"/>
      </w:pPr>
      <w:r>
        <w:t xml:space="preserve"> </w:t>
      </w:r>
    </w:p>
    <w:p w:rsidR="006B5EB3" w:rsidRDefault="00707007">
      <w:pPr>
        <w:ind w:left="860" w:right="56"/>
      </w:pPr>
      <w:r>
        <w:t>Séptima. - Relación jurídica.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6B5EB3" w:rsidRDefault="00707007">
      <w:pPr>
        <w:spacing w:after="16" w:line="259" w:lineRule="auto"/>
        <w:ind w:left="142" w:right="0" w:firstLine="0"/>
        <w:jc w:val="left"/>
      </w:pPr>
      <w:r>
        <w:t xml:space="preserve"> </w:t>
      </w:r>
    </w:p>
    <w:p w:rsidR="006B5EB3" w:rsidRDefault="00707007">
      <w:pPr>
        <w:ind w:left="860" w:right="56"/>
      </w:pPr>
      <w:r>
        <w:t xml:space="preserve">Octava. - Causas de resolución. </w:t>
      </w:r>
    </w:p>
    <w:p w:rsidR="006B5EB3" w:rsidRDefault="00707007">
      <w:pPr>
        <w:spacing w:after="16"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0" w:line="259" w:lineRule="auto"/>
        <w:ind w:left="142" w:right="0" w:firstLine="0"/>
        <w:jc w:val="left"/>
      </w:pPr>
      <w:r>
        <w:t xml:space="preserve"> </w:t>
      </w:r>
    </w:p>
    <w:p w:rsidR="006B5EB3" w:rsidRDefault="00707007">
      <w:pPr>
        <w:ind w:left="137" w:right="56"/>
      </w:pPr>
      <w:r>
        <w:t>La ejecución de este Programa se har</w:t>
      </w:r>
      <w:r>
        <w:t xml:space="preserve">á bajo la coordinación de un técnico de la Concejalía de Deportes del Ayuntamiento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t xml:space="preserve"> </w:t>
      </w:r>
    </w:p>
    <w:p w:rsidR="006B5EB3" w:rsidRDefault="00707007">
      <w:pPr>
        <w:ind w:left="137" w:right="56"/>
      </w:pPr>
      <w:r>
        <w:t xml:space="preserve">La aplicación y desarrollo del </w:t>
      </w:r>
      <w:r>
        <w:t xml:space="preserve">presente Convenio se llevará a cabo por una comisión de seguimiento, cuyo funcionamiento se ajustará al régimen establecido en título preliminar, capítulo II, sección III de la Ley 40/2015, de 1 de octubre, de Régimen Jurídico del Sector Público. </w:t>
      </w:r>
    </w:p>
    <w:p w:rsidR="006B5EB3" w:rsidRDefault="00707007">
      <w:pPr>
        <w:spacing w:after="16" w:line="259" w:lineRule="auto"/>
        <w:ind w:left="142" w:right="0" w:firstLine="0"/>
        <w:jc w:val="left"/>
      </w:pPr>
      <w:r>
        <w:t xml:space="preserve"> </w:t>
      </w:r>
    </w:p>
    <w:p w:rsidR="006B5EB3" w:rsidRDefault="00707007">
      <w:pPr>
        <w:ind w:left="137" w:right="56"/>
      </w:pPr>
      <w:r>
        <w:t>Así mi</w:t>
      </w:r>
      <w:r>
        <w:t>smo deberá someterse expresamente al presente convenio y a la interpretación que del mismo haga el Ayuntamiento, sin perjuicio de los derechos contenidos en el artículo 13 de la Ley 39/2015, de 1 de octubre, de Procedimiento Administrativo Común de las Adm</w:t>
      </w:r>
      <w:r>
        <w:t>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29"/>
        <w:ind w:left="137" w:right="56"/>
      </w:pPr>
      <w:r>
        <w:t xml:space="preserve">Así queda redactado el presente Convenio de Colaboración, que firman los comparecientes, en la ciudad y fecha al comienzo indicados.” </w:t>
      </w:r>
    </w:p>
    <w:p w:rsidR="006B5EB3" w:rsidRDefault="00707007">
      <w:pPr>
        <w:spacing w:after="23" w:line="259" w:lineRule="auto"/>
        <w:ind w:left="142" w:right="0" w:firstLine="0"/>
        <w:jc w:val="left"/>
      </w:pPr>
      <w:r>
        <w:rPr>
          <w:i w:val="0"/>
        </w:rPr>
        <w:t xml:space="preserve"> </w:t>
      </w:r>
      <w:r>
        <w:rPr>
          <w:i w:val="0"/>
        </w:rPr>
        <w:tab/>
        <w:t xml:space="preserve"> </w:t>
      </w:r>
    </w:p>
    <w:p w:rsidR="006B5EB3" w:rsidRDefault="00707007">
      <w:pPr>
        <w:spacing w:after="16" w:line="259" w:lineRule="auto"/>
        <w:ind w:left="142" w:right="0" w:firstLine="0"/>
        <w:jc w:val="left"/>
      </w:pPr>
      <w:r>
        <w:rPr>
          <w:i w:val="0"/>
        </w:rPr>
        <w:t xml:space="preserve"> </w:t>
      </w:r>
    </w:p>
    <w:p w:rsidR="006B5EB3" w:rsidRDefault="00707007">
      <w:pPr>
        <w:spacing w:after="11" w:line="259" w:lineRule="auto"/>
        <w:ind w:left="142" w:right="0" w:firstLine="0"/>
        <w:jc w:val="left"/>
      </w:pPr>
      <w:r>
        <w:rPr>
          <w:i w:val="0"/>
        </w:rPr>
        <w:t xml:space="preserve"> </w:t>
      </w:r>
    </w:p>
    <w:p w:rsidR="006B5EB3" w:rsidRDefault="00707007">
      <w:pPr>
        <w:spacing w:after="225" w:line="269" w:lineRule="auto"/>
        <w:ind w:left="127" w:right="56" w:firstLine="708"/>
      </w:pPr>
      <w:r>
        <w:rPr>
          <w:i w:val="0"/>
        </w:rPr>
        <w:t>SEGUNDO. - Aprobar y disponer el gasto de 2.850,00 € con cargo al documento contable A.D. 2.24.0.07535, para la anualidad 2024.</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9111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1297" name="Group 30129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218" name="Rectangle 2521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219" name="Rectangle 2521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220" name="Rectangle 2522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w:t>
                              </w:r>
                              <w:r>
                                <w:rPr>
                                  <w:i w:val="0"/>
                                  <w:sz w:val="12"/>
                                </w:rPr>
                                <w:t xml:space="preserve">rónicamente desde la plataforma esPublico Gestiona | Página 246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1297" style="width:18.7031pt;height:264.21pt;position:absolute;mso-position-horizontal-relative:page;mso-position-horizontal:absolute;margin-left:662.928pt;mso-position-vertical-relative:page;margin-top:508.71pt;" coordsize="2375,33554">
                <v:rect id="Rectangle 2521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21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22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246 de 273 </w:t>
                        </w:r>
                      </w:p>
                    </w:txbxContent>
                  </v:textbox>
                </v:rect>
                <w10:wrap type="square"/>
              </v:group>
            </w:pict>
          </mc:Fallback>
        </mc:AlternateContent>
      </w: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218"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CUARTO. - </w:t>
      </w:r>
      <w:r>
        <w:rPr>
          <w:i w:val="0"/>
        </w:rPr>
        <w:t>Dar traslado del acuerdo que se adopte a la Concejalía de Deportes y al Club de Lucha Arguma, a los efectos oportunos.</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b/>
          <w:i w:val="0"/>
        </w:rPr>
        <w:t xml:space="preserve"> </w:t>
      </w:r>
    </w:p>
    <w:p w:rsidR="006B5EB3" w:rsidRDefault="00707007">
      <w:pPr>
        <w:spacing w:after="0" w:line="259" w:lineRule="auto"/>
        <w:ind w:left="850"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40" w:lineRule="auto"/>
        <w:ind w:left="137" w:right="54"/>
      </w:pPr>
      <w:r>
        <w:rPr>
          <w:b/>
          <w:i w:val="0"/>
          <w:sz w:val="24"/>
        </w:rPr>
        <w:t xml:space="preserve">10.- </w:t>
      </w:r>
      <w:r>
        <w:rPr>
          <w:b/>
          <w:i w:val="0"/>
          <w:sz w:val="24"/>
        </w:rPr>
        <w:t>Expediente 7971/2024. Convenio de colaboración entre el Ilustre Ayuntamiento de Candelaria y el Club de Lucha Chacayca-Guanches de Malpaís para la promoción de la Lucha Canaria Base en Candelaria (Escuela Municipal de Lucha Canaria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      Consta en el expediente propuesta del Concejal delegado de Cultura, Identidad Canaria, Patrimonio Histórico, Fiestas, Juventud y Deportes, D. Manuel Alberto González Pestano, de fecha 30 de julio de 2024, que transcrito literalmente dice:</w:t>
      </w:r>
      <w:r>
        <w:rPr>
          <w:i w:val="0"/>
          <w:vertAlign w:val="subscript"/>
        </w:rPr>
        <w:t xml:space="preserve"> </w:t>
      </w:r>
    </w:p>
    <w:p w:rsidR="006B5EB3" w:rsidRDefault="00707007">
      <w:pPr>
        <w:spacing w:after="15" w:line="259" w:lineRule="auto"/>
        <w:ind w:left="142" w:right="0" w:firstLine="0"/>
        <w:jc w:val="left"/>
      </w:pPr>
      <w:r>
        <w:rPr>
          <w:b/>
          <w:i w:val="0"/>
        </w:rPr>
        <w:t xml:space="preserve"> </w:t>
      </w:r>
    </w:p>
    <w:p w:rsidR="006B5EB3" w:rsidRDefault="00707007">
      <w:pPr>
        <w:spacing w:line="269" w:lineRule="auto"/>
        <w:ind w:left="127" w:right="56" w:firstLine="708"/>
      </w:pPr>
      <w:r>
        <w:rPr>
          <w:i w:val="0"/>
        </w:rPr>
        <w:t>“Result</w:t>
      </w:r>
      <w:r>
        <w:rPr>
          <w:i w:val="0"/>
        </w:rPr>
        <w:t xml:space="preserve">ando que la Concejalía de Deportes se encarga del desarrollo de la política municipal en materia deportiva, en el término municipal de Candelaria. </w:t>
      </w:r>
    </w:p>
    <w:p w:rsidR="006B5EB3" w:rsidRDefault="00707007">
      <w:pPr>
        <w:spacing w:after="16" w:line="259" w:lineRule="auto"/>
        <w:ind w:left="850" w:right="0" w:firstLine="0"/>
        <w:jc w:val="left"/>
      </w:pPr>
      <w:r>
        <w:rPr>
          <w:i w:val="0"/>
        </w:rPr>
        <w:t xml:space="preserve"> </w:t>
      </w:r>
    </w:p>
    <w:p w:rsidR="006B5EB3" w:rsidRDefault="00707007">
      <w:pPr>
        <w:spacing w:line="269" w:lineRule="auto"/>
        <w:ind w:left="127" w:right="56" w:firstLine="708"/>
      </w:pPr>
      <w:r>
        <w:rPr>
          <w:i w:val="0"/>
        </w:rPr>
        <w:t>Considerando que la Ley 1/2019, de 30 de enero, de la actividad física y el deporte de Canarias dispone en</w:t>
      </w:r>
      <w:r>
        <w:rPr>
          <w:i w:val="0"/>
        </w:rPr>
        <w:t xml:space="preserve"> su art.12.2.a. que son competencia de los ayuntamientos canarios la promoción de actividad deportiva en su ámbito territorial, fomentando especialmente las actividades de iniciación y de carácter formativo y recreativo entre los colectivos de especial ate</w:t>
      </w:r>
      <w:r>
        <w:rPr>
          <w:i w:val="0"/>
        </w:rPr>
        <w:t xml:space="preserve">nción señalados en el artículo 3 de esta ley, entre los que se encuentran los niños y jóvenes.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27" w:right="56" w:firstLine="708"/>
      </w:pPr>
      <w:r>
        <w:rPr>
          <w:rFonts w:ascii="Calibri" w:eastAsia="Calibri" w:hAnsi="Calibri" w:cs="Calibri"/>
          <w:i w:val="0"/>
          <w:noProof/>
        </w:rPr>
        <mc:AlternateContent>
          <mc:Choice Requires="wpg">
            <w:drawing>
              <wp:anchor distT="0" distB="0" distL="114300" distR="114300" simplePos="0" relativeHeight="2519121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1929" name="Group 3019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322" name="Rectangle 2532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323" name="Rectangle 2532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324" name="Rectangle 2532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247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1929" style="width:18.7031pt;height:264.21pt;position:absolute;mso-position-horizontal-relative:page;mso-position-horizontal:absolute;margin-left:662.928pt;mso-position-vertical-relative:page;margin-top:508.71pt;" coordsize="2375,33554">
                <v:rect id="Rectangle 2532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3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3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247 de 273 </w:t>
                        </w:r>
                      </w:p>
                    </w:txbxContent>
                  </v:textbox>
                </v:rect>
                <w10:wrap type="square"/>
              </v:group>
            </w:pict>
          </mc:Fallback>
        </mc:AlternateContent>
      </w:r>
      <w:r>
        <w:rPr>
          <w:i w:val="0"/>
        </w:rPr>
        <w:t>Considerando que la Ley 1/2019, de 30 de enero, de la actividad física y el deporte de Canarias, en su art. 9 b. permite a los Ayuntamientos realizar mediante co</w:t>
      </w:r>
      <w:r>
        <w:rPr>
          <w:i w:val="0"/>
        </w:rPr>
        <w:t xml:space="preserve">nvenios con los clubes o cualquier otro sistema previsto en el ordenamiento jurídico de las competencias atribuidas. </w:t>
      </w:r>
    </w:p>
    <w:p w:rsidR="006B5EB3" w:rsidRDefault="00707007">
      <w:pPr>
        <w:spacing w:after="20" w:line="259" w:lineRule="auto"/>
        <w:ind w:left="850" w:right="0" w:firstLine="0"/>
        <w:jc w:val="left"/>
      </w:pPr>
      <w:r>
        <w:rPr>
          <w:i w:val="0"/>
        </w:rPr>
        <w:t xml:space="preserve"> </w:t>
      </w:r>
    </w:p>
    <w:p w:rsidR="006B5EB3" w:rsidRDefault="00707007">
      <w:pPr>
        <w:spacing w:line="269" w:lineRule="auto"/>
        <w:ind w:left="127" w:right="56" w:firstLine="708"/>
      </w:pPr>
      <w:r>
        <w:rPr>
          <w:i w:val="0"/>
        </w:rPr>
        <w:t>Resultando que el Club de Lucha Chacayca – Guanches de Malpaís, es una asociación privada, sin ánimo de lucro, que dispone de la suficie</w:t>
      </w:r>
      <w:r>
        <w:rPr>
          <w:i w:val="0"/>
        </w:rPr>
        <w:t xml:space="preserve">nte estructura y personalidad jurídica, integrado dentro de la federación correspondiente y demás organismos competentes, y tiene por objeto la promoción del deporte.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Resultando que ambas partes persiguen una misma finalidad de fomento de una actividad </w:t>
      </w:r>
      <w:r>
        <w:rPr>
          <w:i w:val="0"/>
        </w:rPr>
        <w:t xml:space="preserve">de interés público, como es la práctica del deporte por parte de la comunidad vecinal, convienen en aras de aunar esfuerzos y voluntades </w:t>
      </w:r>
    </w:p>
    <w:p w:rsidR="006B5EB3" w:rsidRDefault="00707007">
      <w:pPr>
        <w:spacing w:after="16" w:line="259" w:lineRule="auto"/>
        <w:ind w:left="850" w:right="0" w:firstLine="0"/>
        <w:jc w:val="left"/>
      </w:pPr>
      <w:r>
        <w:rPr>
          <w:i w:val="0"/>
        </w:rPr>
        <w:t xml:space="preserve">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37" w:right="56"/>
      </w:pPr>
      <w:r>
        <w:rPr>
          <w:i w:val="0"/>
        </w:rPr>
        <w:t xml:space="preserve">Se propone por parte de esta Concejalía: </w:t>
      </w:r>
    </w:p>
    <w:p w:rsidR="006B5EB3" w:rsidRDefault="00707007">
      <w:pPr>
        <w:spacing w:after="16" w:line="259" w:lineRule="auto"/>
        <w:ind w:left="142" w:right="0" w:firstLine="0"/>
        <w:jc w:val="left"/>
      </w:pPr>
      <w:r>
        <w:rPr>
          <w:i w:val="0"/>
        </w:rPr>
        <w:t xml:space="preserve"> </w:t>
      </w:r>
    </w:p>
    <w:p w:rsidR="006B5EB3" w:rsidRDefault="00707007">
      <w:pPr>
        <w:spacing w:after="14" w:line="259" w:lineRule="auto"/>
        <w:ind w:left="850" w:right="0" w:firstLine="0"/>
        <w:jc w:val="left"/>
      </w:pPr>
      <w:r>
        <w:rPr>
          <w:i w:val="0"/>
        </w:rPr>
        <w:t xml:space="preserve"> </w:t>
      </w:r>
    </w:p>
    <w:p w:rsidR="006B5EB3" w:rsidRDefault="00707007">
      <w:pPr>
        <w:spacing w:line="269" w:lineRule="auto"/>
        <w:ind w:left="127" w:right="56" w:firstLine="708"/>
      </w:pPr>
      <w:r>
        <w:rPr>
          <w:b/>
          <w:i w:val="0"/>
          <w:u w:val="single" w:color="000000"/>
        </w:rPr>
        <w:t>PRIMERO. -</w:t>
      </w:r>
      <w:r>
        <w:rPr>
          <w:i w:val="0"/>
        </w:rPr>
        <w:t xml:space="preserve"> </w:t>
      </w:r>
      <w:r>
        <w:rPr>
          <w:i w:val="0"/>
        </w:rPr>
        <w:t>La aprobación del texto del convenio de colaboración para la promoción de la lucha canaria en Candelaria, cuyo texto a continuación se describe:</w:t>
      </w:r>
      <w:r>
        <w:rPr>
          <w:i w:val="0"/>
          <w:vertAlign w:val="subscript"/>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4" w:line="259" w:lineRule="auto"/>
        <w:ind w:left="850" w:right="0" w:firstLine="0"/>
        <w:jc w:val="left"/>
      </w:pPr>
      <w:r>
        <w:rPr>
          <w:i w:val="0"/>
        </w:rPr>
        <w:t xml:space="preserve"> </w:t>
      </w:r>
    </w:p>
    <w:p w:rsidR="006B5EB3" w:rsidRDefault="00707007">
      <w:pPr>
        <w:spacing w:after="27" w:line="249" w:lineRule="auto"/>
        <w:ind w:left="137" w:right="52"/>
      </w:pPr>
      <w:r>
        <w:rPr>
          <w:b/>
          <w:i w:val="0"/>
        </w:rPr>
        <w:t>CONVENIO DE COLABORACIÓN ENTRE EL ILUSTRE AYUNTAMIENTO DE CANDELARIA Y EL CLUB DE LUCHA CHACAYCA – GUANCHE</w:t>
      </w:r>
      <w:r>
        <w:rPr>
          <w:b/>
          <w:i w:val="0"/>
        </w:rPr>
        <w:t xml:space="preserve">S DE MALPAÍS PARA LA PROMOCION DE LA </w:t>
      </w:r>
    </w:p>
    <w:p w:rsidR="006B5EB3" w:rsidRDefault="00707007">
      <w:pPr>
        <w:spacing w:after="27" w:line="249" w:lineRule="auto"/>
        <w:ind w:left="137" w:right="52"/>
      </w:pPr>
      <w:r>
        <w:rPr>
          <w:b/>
          <w:i w:val="0"/>
        </w:rPr>
        <w:t>LUCHA CANARIA BASE EN CANDELARIA (ESCUELA MUNICIPAL DE LUCHA CANARIA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pStyle w:val="Ttulo1"/>
        <w:ind w:left="796" w:right="709"/>
      </w:pPr>
      <w:r>
        <w:t>COMPARECEN</w:t>
      </w:r>
      <w:r>
        <w:rPr>
          <w:rFonts w:ascii="Times New Roman" w:eastAsia="Times New Roman" w:hAnsi="Times New Roman" w:cs="Times New Roman"/>
          <w:b w:val="0"/>
          <w:sz w:val="24"/>
        </w:rPr>
        <w:t xml:space="preserve"> </w:t>
      </w:r>
    </w:p>
    <w:p w:rsidR="006B5EB3" w:rsidRDefault="00707007">
      <w:pPr>
        <w:spacing w:after="0" w:line="259" w:lineRule="auto"/>
        <w:ind w:left="137" w:right="0" w:firstLine="0"/>
        <w:jc w:val="center"/>
      </w:pPr>
      <w:r>
        <w:rPr>
          <w:i w:val="0"/>
        </w:rPr>
        <w:t xml:space="preserve"> </w:t>
      </w:r>
    </w:p>
    <w:p w:rsidR="006B5EB3" w:rsidRDefault="00707007">
      <w:pPr>
        <w:spacing w:after="127" w:line="269" w:lineRule="auto"/>
        <w:ind w:left="127" w:right="56" w:firstLine="708"/>
      </w:pPr>
      <w:r>
        <w:rPr>
          <w:i w:val="0"/>
        </w:rPr>
        <w:t>De una parte Dña. María Concepción Brito Núñez, en calidad de Alcaldesa-</w:t>
      </w:r>
      <w:r>
        <w:rPr>
          <w:i w:val="0"/>
        </w:rPr>
        <w:t xml:space="preserve">Presidenta del Ayuntamiento de la Villa de Candelaria, cuyas circunstancias personales no se hacen constar por actuar en razón de su referido cargo, asistida por el Secretario General, D. Octavio Manuel Fernández Hernández. </w:t>
      </w:r>
    </w:p>
    <w:p w:rsidR="006B5EB3" w:rsidRDefault="00707007">
      <w:pPr>
        <w:spacing w:after="105" w:line="269" w:lineRule="auto"/>
        <w:ind w:left="127" w:right="56" w:firstLine="708"/>
      </w:pPr>
      <w:r>
        <w:rPr>
          <w:i w:val="0"/>
        </w:rPr>
        <w:t xml:space="preserve">De la otra parte, Dña. Melissa </w:t>
      </w:r>
      <w:r>
        <w:rPr>
          <w:i w:val="0"/>
        </w:rPr>
        <w:t>Pérez Alfonso, mayor de edad y provista de D.N.I. número ***2222**.</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 xml:space="preserve">Ante mí, D. Octavio Manuel Fernández Hernández, Secretario General del Ayuntamiento de Candelaria. </w:t>
      </w:r>
    </w:p>
    <w:p w:rsidR="006B5EB3" w:rsidRDefault="00707007">
      <w:pPr>
        <w:spacing w:after="347"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INTERVIENEN </w:t>
      </w:r>
    </w:p>
    <w:p w:rsidR="006B5EB3" w:rsidRDefault="00707007">
      <w:pPr>
        <w:spacing w:after="0" w:line="259" w:lineRule="auto"/>
        <w:ind w:left="142" w:right="0" w:firstLine="0"/>
        <w:jc w:val="left"/>
      </w:pPr>
      <w:r>
        <w:rPr>
          <w:i w:val="0"/>
        </w:rPr>
        <w:t xml:space="preserve"> </w:t>
      </w:r>
    </w:p>
    <w:p w:rsidR="006B5EB3" w:rsidRDefault="00707007">
      <w:pPr>
        <w:spacing w:after="37" w:line="269" w:lineRule="auto"/>
        <w:ind w:left="127" w:right="56" w:firstLine="708"/>
      </w:pPr>
      <w:r>
        <w:rPr>
          <w:i w:val="0"/>
        </w:rPr>
        <w:t xml:space="preserve">Dña. María Concepción Brito Núñez, en calidad de Alcaldesa-Presidenta </w:t>
      </w:r>
      <w:r>
        <w:rPr>
          <w:i w:val="0"/>
        </w:rPr>
        <w:t xml:space="preserve">del Ayuntamiento de la Villa de Candelaria, especialmente facultada para este acto por acuerdo de la Junta de </w:t>
      </w:r>
    </w:p>
    <w:p w:rsidR="006B5EB3" w:rsidRDefault="00707007">
      <w:pPr>
        <w:spacing w:after="125" w:line="269" w:lineRule="auto"/>
        <w:ind w:left="137" w:right="56"/>
      </w:pPr>
      <w:r>
        <w:rPr>
          <w:rFonts w:ascii="Calibri" w:eastAsia="Calibri" w:hAnsi="Calibri" w:cs="Calibri"/>
          <w:i w:val="0"/>
          <w:noProof/>
        </w:rPr>
        <mc:AlternateContent>
          <mc:Choice Requires="wpg">
            <w:drawing>
              <wp:anchor distT="0" distB="0" distL="114300" distR="114300" simplePos="0" relativeHeight="25191321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0796" name="Group 30079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427" name="Rectangle 2542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428" name="Rectangle 2542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429" name="Rectangle 2542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248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0796" style="width:18.7031pt;height:264.21pt;position:absolute;mso-position-horizontal-relative:page;mso-position-horizontal:absolute;margin-left:662.928pt;mso-position-vertical-relative:page;margin-top:508.71pt;" coordsize="2375,33554">
                <v:rect id="Rectangle 2542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42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42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248 de 273 </w:t>
                        </w:r>
                      </w:p>
                    </w:txbxContent>
                  </v:textbox>
                </v:rect>
                <w10:wrap type="square"/>
              </v:group>
            </w:pict>
          </mc:Fallback>
        </mc:AlternateContent>
      </w:r>
      <w:r>
        <w:rPr>
          <w:i w:val="0"/>
        </w:rPr>
        <w:t>Gobierno Local de fecha […] de 2024 y en virtud de la competencia que le otorga el art. 21.1.b) de la Ley 7/1985, reguladora de las Bases de Régimen Local, y asi</w:t>
      </w:r>
      <w:r>
        <w:rPr>
          <w:i w:val="0"/>
        </w:rPr>
        <w:t xml:space="preserve">stida por D. Octavio Manuel Fernández Hernández, Secretario General, para dar fe del acto. </w:t>
      </w:r>
    </w:p>
    <w:p w:rsidR="006B5EB3" w:rsidRDefault="00707007">
      <w:pPr>
        <w:spacing w:line="269" w:lineRule="auto"/>
        <w:ind w:left="127" w:right="56" w:firstLine="708"/>
      </w:pPr>
      <w:r>
        <w:rPr>
          <w:i w:val="0"/>
        </w:rPr>
        <w:t>Dña. Melissa Pérez Alfonso, actuando en calidad de Presidenta del Club de Lucha Chacayca – Guanches de Malpaís, con cédula de identificación fiscal nº G-76643824, s</w:t>
      </w:r>
      <w:r>
        <w:rPr>
          <w:i w:val="0"/>
        </w:rPr>
        <w:t xml:space="preserve">egún manifestación del mismo y acuerdo adoptado, los comparecientes se reconocen mutuamente la 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rPr>
          <w:i w:val="0"/>
        </w:rPr>
        <w:t xml:space="preserve"> </w:t>
      </w:r>
    </w:p>
    <w:p w:rsidR="006B5EB3" w:rsidRDefault="00707007">
      <w:pPr>
        <w:shd w:val="clear" w:color="auto" w:fill="EEEEEE"/>
        <w:spacing w:after="262" w:line="259" w:lineRule="auto"/>
        <w:ind w:left="89" w:right="0"/>
        <w:jc w:val="center"/>
      </w:pPr>
      <w:r>
        <w:rPr>
          <w:i w:val="0"/>
        </w:rPr>
        <w:t xml:space="preserve">EXPONEN </w:t>
      </w:r>
    </w:p>
    <w:p w:rsidR="006B5EB3" w:rsidRDefault="00707007">
      <w:pPr>
        <w:spacing w:after="0" w:line="259" w:lineRule="auto"/>
        <w:ind w:left="142" w:right="0" w:firstLine="0"/>
        <w:jc w:val="left"/>
      </w:pPr>
      <w:r>
        <w:rPr>
          <w:i w:val="0"/>
        </w:rPr>
        <w:t xml:space="preserve"> </w:t>
      </w:r>
    </w:p>
    <w:p w:rsidR="006B5EB3" w:rsidRDefault="00707007">
      <w:pPr>
        <w:numPr>
          <w:ilvl w:val="0"/>
          <w:numId w:val="150"/>
        </w:numPr>
        <w:spacing w:line="269" w:lineRule="auto"/>
        <w:ind w:right="56" w:hanging="360"/>
      </w:pPr>
      <w:r>
        <w:rPr>
          <w:i w:val="0"/>
        </w:rPr>
        <w:t xml:space="preserve">El Ilustre Ayuntamiento de Candelaria, a través de la </w:t>
      </w:r>
      <w:r>
        <w:rPr>
          <w:i w:val="0"/>
        </w:rPr>
        <w:t xml:space="preserve">Concejalía de Deportes, se encarga del desarrollo de la política municipal en materia deportiva, en el término municipal de Candelaria. </w:t>
      </w:r>
    </w:p>
    <w:p w:rsidR="006B5EB3" w:rsidRDefault="00707007">
      <w:pPr>
        <w:numPr>
          <w:ilvl w:val="0"/>
          <w:numId w:val="150"/>
        </w:numPr>
        <w:spacing w:line="269" w:lineRule="auto"/>
        <w:ind w:right="56" w:hanging="360"/>
      </w:pPr>
      <w:r>
        <w:rPr>
          <w:i w:val="0"/>
        </w:rPr>
        <w:t>Ley 1/2019, de 30 de enero, de la actividad física y el deporte de Canarias dispone como competencia del Ayuntamiento d</w:t>
      </w:r>
      <w:r>
        <w:rPr>
          <w:i w:val="0"/>
        </w:rPr>
        <w:t xml:space="preserve">e la Villa de Candelaria la organización de actividades de deporte entre niños y jóvenes en el ámbito municipal (art. 12.2.a). </w:t>
      </w:r>
    </w:p>
    <w:p w:rsidR="006B5EB3" w:rsidRDefault="00707007">
      <w:pPr>
        <w:numPr>
          <w:ilvl w:val="0"/>
          <w:numId w:val="150"/>
        </w:numPr>
        <w:spacing w:after="36" w:line="269" w:lineRule="auto"/>
        <w:ind w:right="56" w:hanging="360"/>
      </w:pPr>
      <w:r>
        <w:rPr>
          <w:i w:val="0"/>
        </w:rPr>
        <w:t>Las competencias atribuidas al Ayuntamiento pueden ejecutarse por medio de convenios con los clubes o mediante cualquier otro sistema previsto en el Ordenamiento Jurídico art. 9.b de la Ley 1/2019, de 30 de enero, de la actividad física y el deporte de Can</w:t>
      </w:r>
      <w:r>
        <w:rPr>
          <w:i w:val="0"/>
        </w:rPr>
        <w:t xml:space="preserve">arias). </w:t>
      </w:r>
    </w:p>
    <w:p w:rsidR="006B5EB3" w:rsidRDefault="00707007">
      <w:pPr>
        <w:numPr>
          <w:ilvl w:val="0"/>
          <w:numId w:val="150"/>
        </w:numPr>
        <w:spacing w:line="269" w:lineRule="auto"/>
        <w:ind w:right="56" w:hanging="360"/>
      </w:pPr>
      <w:r>
        <w:rPr>
          <w:i w:val="0"/>
        </w:rPr>
        <w:t xml:space="preserve">Ley Orgánica 2/2006, de 3 de mayo, de Educación establece en su artículo 8.1 “Las </w:t>
      </w:r>
    </w:p>
    <w:p w:rsidR="006B5EB3" w:rsidRDefault="00707007">
      <w:pPr>
        <w:spacing w:after="66" w:line="259" w:lineRule="auto"/>
        <w:ind w:left="10" w:right="66"/>
        <w:jc w:val="right"/>
      </w:pPr>
      <w:r>
        <w:rPr>
          <w:i w:val="0"/>
        </w:rPr>
        <w:t>Administraciones educativas y las Corporaciones locales coordinarán sus actuaciones, cada una en el ámbito de sus competencias, para lograr una mayor eficacia de lo</w:t>
      </w:r>
      <w:r>
        <w:rPr>
          <w:i w:val="0"/>
        </w:rPr>
        <w:t xml:space="preserve">s recursos destinados a la educación y contribuir a los fines establecidos en esta Ley”. </w:t>
      </w:r>
    </w:p>
    <w:p w:rsidR="006B5EB3" w:rsidRDefault="00707007">
      <w:pPr>
        <w:numPr>
          <w:ilvl w:val="0"/>
          <w:numId w:val="150"/>
        </w:numPr>
        <w:spacing w:line="269" w:lineRule="auto"/>
        <w:ind w:right="56" w:hanging="360"/>
      </w:pPr>
      <w:r>
        <w:rPr>
          <w:i w:val="0"/>
        </w:rPr>
        <w:t>Así mismo la Orden 15 de enero de 2001, por la que se regulan las actividades extraescolares en los centros públicos no universitarios de la Comunidad Autónoma de Can</w:t>
      </w:r>
      <w:r>
        <w:rPr>
          <w:i w:val="0"/>
        </w:rPr>
        <w:t>arias, dispone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i w:val="0"/>
          <w:sz w:val="24"/>
        </w:rPr>
        <w:t xml:space="preserve"> </w:t>
      </w:r>
    </w:p>
    <w:p w:rsidR="006B5EB3" w:rsidRDefault="00707007">
      <w:pPr>
        <w:numPr>
          <w:ilvl w:val="0"/>
          <w:numId w:val="150"/>
        </w:numPr>
        <w:spacing w:line="269" w:lineRule="auto"/>
        <w:ind w:right="56" w:hanging="360"/>
      </w:pPr>
      <w:r>
        <w:rPr>
          <w:i w:val="0"/>
        </w:rPr>
        <w:t>El Club tiene reconocido en su objeto social la prác</w:t>
      </w:r>
      <w:r>
        <w:rPr>
          <w:i w:val="0"/>
        </w:rPr>
        <w:t xml:space="preserve">tica de actividades físicas y deportivas sin ánimo de lucro, y como actividad principal la de lucha canaria. </w:t>
      </w:r>
    </w:p>
    <w:p w:rsidR="006B5EB3" w:rsidRDefault="00707007">
      <w:pPr>
        <w:numPr>
          <w:ilvl w:val="0"/>
          <w:numId w:val="150"/>
        </w:numPr>
        <w:spacing w:line="269" w:lineRule="auto"/>
        <w:ind w:right="56" w:hanging="360"/>
      </w:pPr>
      <w:r>
        <w:rPr>
          <w:i w:val="0"/>
        </w:rPr>
        <w:t>En el ámbito de las respectivas competencias ambas partes están interesadas en iniciar una colaboración mediante el presente Convenio de Colaborac</w:t>
      </w:r>
      <w:r>
        <w:rPr>
          <w:i w:val="0"/>
        </w:rPr>
        <w:t xml:space="preserve">ión. </w:t>
      </w:r>
    </w:p>
    <w:p w:rsidR="006B5EB3" w:rsidRDefault="00707007">
      <w:pPr>
        <w:spacing w:after="105" w:line="259" w:lineRule="auto"/>
        <w:ind w:left="142" w:right="0" w:firstLine="0"/>
        <w:jc w:val="left"/>
      </w:pPr>
      <w:r>
        <w:rPr>
          <w:i w:val="0"/>
        </w:rPr>
        <w:t xml:space="preserve"> </w:t>
      </w:r>
    </w:p>
    <w:p w:rsidR="006B5EB3" w:rsidRDefault="00707007">
      <w:pPr>
        <w:spacing w:line="269" w:lineRule="auto"/>
        <w:ind w:left="137" w:right="56"/>
      </w:pPr>
      <w:r>
        <w:rPr>
          <w:i w:val="0"/>
        </w:rPr>
        <w:t xml:space="preserve">A tal efecto, el Ayuntamiento y el Club suscriben el presente Convenio que se sujetará a las siguientes, </w:t>
      </w:r>
    </w:p>
    <w:p w:rsidR="006B5EB3" w:rsidRDefault="00707007">
      <w:pPr>
        <w:spacing w:after="256" w:line="259" w:lineRule="auto"/>
        <w:ind w:left="142" w:right="0" w:firstLine="0"/>
        <w:jc w:val="left"/>
      </w:pPr>
      <w:r>
        <w:rPr>
          <w:b/>
          <w:i w:val="0"/>
        </w:rPr>
        <w:t xml:space="preserve"> </w:t>
      </w:r>
    </w:p>
    <w:p w:rsidR="006B5EB3" w:rsidRDefault="00707007">
      <w:pPr>
        <w:pStyle w:val="Ttulo1"/>
        <w:spacing w:after="43"/>
        <w:ind w:left="796" w:right="710"/>
      </w:pPr>
      <w:r>
        <w:t xml:space="preserve">CLÁUSULAS </w:t>
      </w:r>
    </w:p>
    <w:p w:rsidR="006B5EB3" w:rsidRDefault="00707007">
      <w:pPr>
        <w:spacing w:after="0"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Primera. - Objeto.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91424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0031" name="Group 30003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536" name="Rectangle 2553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537" name="Rectangle 2553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538" name="Rectangle 2553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249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0031" style="width:18.7031pt;height:264.21pt;position:absolute;mso-position-horizontal-relative:page;mso-position-horizontal:absolute;margin-left:662.928pt;mso-position-vertical-relative:page;margin-top:508.71pt;" coordsize="2375,33554">
                <v:rect id="Rectangle 2553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53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53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249 de 273 </w:t>
                        </w:r>
                      </w:p>
                    </w:txbxContent>
                  </v:textbox>
                </v:rect>
                <w10:wrap type="square"/>
              </v:group>
            </w:pict>
          </mc:Fallback>
        </mc:AlternateContent>
      </w:r>
      <w:r>
        <w:rPr>
          <w:i w:val="0"/>
        </w:rPr>
        <w:t xml:space="preserve">Es objeto del presente convenio fomentar la práctica de la Lucha Canaria en sus máximas variantes posibles, trazando como objetivo la ejecución de programas, la </w:t>
      </w:r>
      <w:r>
        <w:rPr>
          <w:i w:val="0"/>
        </w:rPr>
        <w:t xml:space="preserve">difusión y divulgación de su singularidad a través de la Escuela Municipal de Lucha Canaria de Candelaria, a partir de ahora E.M.L.C., así como la participación en los eventos deportivos y competiciones federadas para tal fin. </w:t>
      </w:r>
    </w:p>
    <w:p w:rsidR="006B5EB3" w:rsidRDefault="00707007">
      <w:pPr>
        <w:spacing w:after="16"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Segunda. - Vigencia. </w:t>
      </w:r>
    </w:p>
    <w:p w:rsidR="006B5EB3" w:rsidRDefault="00707007">
      <w:pPr>
        <w:spacing w:after="30" w:line="259" w:lineRule="auto"/>
        <w:ind w:left="850" w:right="0" w:firstLine="0"/>
        <w:jc w:val="left"/>
      </w:pPr>
      <w:r>
        <w:rPr>
          <w:i w:val="0"/>
        </w:rPr>
        <w:t xml:space="preserve"> </w:t>
      </w:r>
    </w:p>
    <w:p w:rsidR="006B5EB3" w:rsidRDefault="00707007">
      <w:pPr>
        <w:spacing w:line="269" w:lineRule="auto"/>
        <w:ind w:left="137" w:right="56"/>
      </w:pPr>
      <w:r>
        <w:rPr>
          <w:i w:val="0"/>
        </w:rPr>
        <w:t>La</w:t>
      </w:r>
      <w:r>
        <w:rPr>
          <w:i w:val="0"/>
        </w:rPr>
        <w:t xml:space="preserve"> vigencia del Convenio se extiende desde la firma del presente hasta el 31 de diciembre de 2024.</w:t>
      </w:r>
      <w:r>
        <w:rPr>
          <w:rFonts w:ascii="Times New Roman" w:eastAsia="Times New Roman" w:hAnsi="Times New Roman" w:cs="Times New Roman"/>
          <w:i w:val="0"/>
          <w:sz w:val="24"/>
        </w:rPr>
        <w:t xml:space="preserve"> </w:t>
      </w:r>
    </w:p>
    <w:p w:rsidR="006B5EB3" w:rsidRDefault="00707007">
      <w:pPr>
        <w:spacing w:after="103" w:line="259" w:lineRule="auto"/>
        <w:ind w:left="850" w:right="0" w:firstLine="0"/>
        <w:jc w:val="left"/>
      </w:pPr>
      <w:r>
        <w:rPr>
          <w:i w:val="0"/>
        </w:rPr>
        <w:t xml:space="preserve">  </w:t>
      </w:r>
    </w:p>
    <w:p w:rsidR="006B5EB3" w:rsidRDefault="00707007">
      <w:pPr>
        <w:spacing w:after="27" w:line="249" w:lineRule="auto"/>
        <w:ind w:left="860" w:right="52"/>
      </w:pPr>
      <w:r>
        <w:rPr>
          <w:b/>
          <w:i w:val="0"/>
        </w:rPr>
        <w:t xml:space="preserve">Tercera. -  Obligaciones de las partes.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Para la realización de las actuaciones las partes firmantes del presente convenio se comprometen a: </w:t>
      </w:r>
    </w:p>
    <w:p w:rsidR="006B5EB3" w:rsidRDefault="00707007">
      <w:pPr>
        <w:spacing w:after="138" w:line="259" w:lineRule="auto"/>
        <w:ind w:left="142" w:right="0" w:firstLine="0"/>
        <w:jc w:val="left"/>
      </w:pPr>
      <w:r>
        <w:rPr>
          <w:i w:val="0"/>
        </w:rPr>
        <w:t xml:space="preserve"> </w:t>
      </w:r>
    </w:p>
    <w:p w:rsidR="006B5EB3" w:rsidRDefault="00707007">
      <w:pPr>
        <w:spacing w:after="77" w:line="268" w:lineRule="auto"/>
        <w:ind w:left="860" w:right="0"/>
        <w:jc w:val="left"/>
      </w:pPr>
      <w:r>
        <w:rPr>
          <w:rFonts w:ascii="Times New Roman" w:eastAsia="Times New Roman" w:hAnsi="Times New Roman" w:cs="Times New Roman"/>
          <w:i w:val="0"/>
          <w:sz w:val="24"/>
        </w:rPr>
        <w:t>M)</w:t>
      </w:r>
      <w:r>
        <w:rPr>
          <w:i w:val="0"/>
          <w:sz w:val="24"/>
        </w:rPr>
        <w:t xml:space="preserve"> </w:t>
      </w:r>
      <w:r>
        <w:rPr>
          <w:i w:val="0"/>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rPr>
          <w:i w:val="0"/>
        </w:rPr>
        <w:t xml:space="preserve"> </w:t>
      </w:r>
    </w:p>
    <w:p w:rsidR="006B5EB3" w:rsidRDefault="00707007">
      <w:pPr>
        <w:numPr>
          <w:ilvl w:val="0"/>
          <w:numId w:val="151"/>
        </w:numPr>
        <w:spacing w:line="269" w:lineRule="auto"/>
        <w:ind w:right="56"/>
      </w:pPr>
      <w:r>
        <w:rPr>
          <w:i w:val="0"/>
        </w:rPr>
        <w:t>Abonará en forma de subvención, y en el plazo máximo de tres meses desde la firma del presente convenio, una aportación económica en función de los alumnos inscritos y según las monitorías establecidas, pudiendo</w:t>
      </w:r>
      <w:r>
        <w:rPr>
          <w:i w:val="0"/>
        </w:rPr>
        <w:t xml:space="preserve"> realizarse más pagos durante el año, mediante propuesta del Concejal de Deportes. Esta subvención será compatible con otras subvenciones, ayudas e ingresos. En todo caso, la contribución financiera del Ayuntamiento no implicará subrogación del mismo en ni</w:t>
      </w:r>
      <w:r>
        <w:rPr>
          <w:i w:val="0"/>
        </w:rPr>
        <w:t xml:space="preserve">ngún derecho u obligación que se deriven de la titularidad de las actividades, que corresponde en exclusiva al Club. </w:t>
      </w:r>
    </w:p>
    <w:p w:rsidR="006B5EB3" w:rsidRDefault="00707007">
      <w:pPr>
        <w:spacing w:after="54" w:line="259" w:lineRule="auto"/>
        <w:ind w:left="142" w:right="0" w:firstLine="0"/>
        <w:jc w:val="left"/>
      </w:pPr>
      <w:r>
        <w:rPr>
          <w:i w:val="0"/>
        </w:rPr>
        <w:t xml:space="preserve"> </w:t>
      </w:r>
    </w:p>
    <w:p w:rsidR="006B5EB3" w:rsidRDefault="00707007">
      <w:pPr>
        <w:numPr>
          <w:ilvl w:val="0"/>
          <w:numId w:val="151"/>
        </w:numPr>
        <w:spacing w:line="269" w:lineRule="auto"/>
        <w:ind w:right="56"/>
      </w:pPr>
      <w:r>
        <w:rPr>
          <w:i w:val="0"/>
        </w:rPr>
        <w:t>En cuanto a las monitorías, cada una de ellas se abonará a 75€. Para tener derecho a la subvención, el número de alumnos por monitoría y</w:t>
      </w:r>
      <w:r>
        <w:rPr>
          <w:i w:val="0"/>
        </w:rPr>
        <w:t xml:space="preserve"> sesión de entrenamiento será un mínimo de 5, pudiendo variar previo informe del Club y con la aprobación de la Concejalía de Deportes. Sólo computarán para su pago aquellas monitorías que tengan regularizadas sus inscripciones a día 1 de febrero; y cumpla</w:t>
      </w:r>
      <w:r>
        <w:rPr>
          <w:i w:val="0"/>
        </w:rPr>
        <w:t>n con el número mínimo de inscripciones.</w:t>
      </w:r>
      <w:r>
        <w:rPr>
          <w:rFonts w:ascii="Times New Roman" w:eastAsia="Times New Roman" w:hAnsi="Times New Roman" w:cs="Times New Roman"/>
          <w:i w:val="0"/>
          <w:sz w:val="24"/>
        </w:rPr>
        <w:t xml:space="preserve"> </w:t>
      </w:r>
    </w:p>
    <w:p w:rsidR="006B5EB3" w:rsidRDefault="00707007">
      <w:pPr>
        <w:spacing w:after="17" w:line="259" w:lineRule="auto"/>
        <w:ind w:left="502" w:right="0" w:firstLine="0"/>
        <w:jc w:val="left"/>
      </w:pPr>
      <w:r>
        <w:rPr>
          <w:i w:val="0"/>
        </w:rPr>
        <w:t xml:space="preserve"> </w:t>
      </w:r>
    </w:p>
    <w:p w:rsidR="006B5EB3" w:rsidRDefault="00707007">
      <w:pPr>
        <w:numPr>
          <w:ilvl w:val="1"/>
          <w:numId w:val="151"/>
        </w:numPr>
        <w:spacing w:line="269" w:lineRule="auto"/>
        <w:ind w:right="56" w:hanging="360"/>
      </w:pPr>
      <w:r>
        <w:rPr>
          <w:i w:val="0"/>
        </w:rPr>
        <w:t xml:space="preserve">Los programas y actuaciones para la Campaña de Promoción Deportiva durante la anualidad 2024 a realizar por el Club de Lucha Chacayca – Guanches de Malpaís, se emplazan en las siguientes instalaciones: </w:t>
      </w:r>
    </w:p>
    <w:p w:rsidR="006B5EB3" w:rsidRDefault="00707007">
      <w:pPr>
        <w:spacing w:after="0" w:line="259" w:lineRule="auto"/>
        <w:ind w:left="850" w:right="0" w:firstLine="0"/>
        <w:jc w:val="left"/>
      </w:pPr>
      <w:r>
        <w:rPr>
          <w:i w:val="0"/>
        </w:rPr>
        <w:t xml:space="preserve"> </w:t>
      </w:r>
    </w:p>
    <w:tbl>
      <w:tblPr>
        <w:tblStyle w:val="TableGrid"/>
        <w:tblW w:w="6287" w:type="dxa"/>
        <w:tblInd w:w="1781" w:type="dxa"/>
        <w:tblCellMar>
          <w:top w:w="9" w:type="dxa"/>
          <w:left w:w="115" w:type="dxa"/>
          <w:bottom w:w="0" w:type="dxa"/>
          <w:right w:w="115" w:type="dxa"/>
        </w:tblCellMar>
        <w:tblLook w:val="04A0" w:firstRow="1" w:lastRow="0" w:firstColumn="1" w:lastColumn="0" w:noHBand="0" w:noVBand="1"/>
      </w:tblPr>
      <w:tblGrid>
        <w:gridCol w:w="1981"/>
        <w:gridCol w:w="4307"/>
      </w:tblGrid>
      <w:tr w:rsidR="006B5EB3">
        <w:trPr>
          <w:trHeight w:val="389"/>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rPr>
                <w:i w:val="0"/>
              </w:rPr>
              <w:t xml:space="preserve">Modalidad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2" w:firstLine="0"/>
              <w:jc w:val="center"/>
            </w:pPr>
            <w:r>
              <w:rPr>
                <w:i w:val="0"/>
              </w:rPr>
              <w:t xml:space="preserve">Instalación </w:t>
            </w:r>
          </w:p>
        </w:tc>
      </w:tr>
      <w:tr w:rsidR="006B5EB3">
        <w:trPr>
          <w:trHeight w:val="391"/>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1" w:right="0" w:firstLine="0"/>
              <w:jc w:val="center"/>
            </w:pPr>
            <w:r>
              <w:rPr>
                <w:i w:val="0"/>
              </w:rPr>
              <w:t xml:space="preserve">Lucha Canaria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7" w:firstLine="0"/>
              <w:jc w:val="center"/>
            </w:pPr>
            <w:r>
              <w:rPr>
                <w:i w:val="0"/>
              </w:rPr>
              <w:t xml:space="preserve">Terrero Municipal de Araya </w:t>
            </w:r>
          </w:p>
        </w:tc>
      </w:tr>
    </w:tbl>
    <w:p w:rsidR="006B5EB3" w:rsidRDefault="00707007">
      <w:pPr>
        <w:spacing w:after="50" w:line="259" w:lineRule="auto"/>
        <w:ind w:left="142" w:right="0" w:firstLine="0"/>
        <w:jc w:val="left"/>
      </w:pPr>
      <w:r>
        <w:rPr>
          <w:i w:val="0"/>
        </w:rPr>
        <w:t xml:space="preserve"> </w:t>
      </w:r>
    </w:p>
    <w:p w:rsidR="006B5EB3" w:rsidRDefault="00707007">
      <w:pPr>
        <w:numPr>
          <w:ilvl w:val="1"/>
          <w:numId w:val="151"/>
        </w:numPr>
        <w:spacing w:line="269" w:lineRule="auto"/>
        <w:ind w:right="56" w:hanging="360"/>
      </w:pPr>
      <w:r>
        <w:rPr>
          <w:rFonts w:ascii="Calibri" w:eastAsia="Calibri" w:hAnsi="Calibri" w:cs="Calibri"/>
          <w:i w:val="0"/>
          <w:noProof/>
        </w:rPr>
        <mc:AlternateContent>
          <mc:Choice Requires="wpg">
            <w:drawing>
              <wp:anchor distT="0" distB="0" distL="114300" distR="114300" simplePos="0" relativeHeight="25191526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1681" name="Group 3016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665" name="Rectangle 25665"/>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666" name="Rectangle 25666"/>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667" name="Rectangle 25667"/>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250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1681" style="width:18.7031pt;height:264.21pt;position:absolute;mso-position-horizontal-relative:page;mso-position-horizontal:absolute;margin-left:662.928pt;mso-position-vertical-relative:page;margin-top:508.71pt;" coordsize="2375,33554">
                <v:rect id="Rectangle 25665"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666"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667"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250 de 273 </w:t>
                        </w:r>
                      </w:p>
                    </w:txbxContent>
                  </v:textbox>
                </v:rect>
                <w10:wrap type="square"/>
              </v:group>
            </w:pict>
          </mc:Fallback>
        </mc:AlternateContent>
      </w:r>
      <w:r>
        <w:rPr>
          <w:i w:val="0"/>
        </w:rPr>
        <w:t>Los horarios y días de las actividades serán los acordados con la Concejalía de Deportes, no pudiendo haber modificación de los mismos. Si durante el curso de la</w:t>
      </w:r>
      <w:r>
        <w:rPr>
          <w:i w:val="0"/>
        </w:rPr>
        <w:t xml:space="preserve"> temporada surge algún compromiso no previsto en el momento de confeccionar el programa anual de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7" w:line="259" w:lineRule="auto"/>
        <w:ind w:left="862" w:right="0" w:firstLine="0"/>
        <w:jc w:val="left"/>
      </w:pPr>
      <w:r>
        <w:rPr>
          <w:i w:val="0"/>
        </w:rPr>
        <w:t xml:space="preserve"> </w:t>
      </w:r>
    </w:p>
    <w:p w:rsidR="006B5EB3" w:rsidRDefault="00707007">
      <w:pPr>
        <w:numPr>
          <w:ilvl w:val="1"/>
          <w:numId w:val="151"/>
        </w:numPr>
        <w:spacing w:line="269" w:lineRule="auto"/>
        <w:ind w:right="56" w:hanging="360"/>
      </w:pPr>
      <w:r>
        <w:rPr>
          <w:i w:val="0"/>
        </w:rPr>
        <w:t>Cada monitoría impartirá como mínimo 2 horas entre los días de lunes a viernes ded</w:t>
      </w:r>
      <w:r>
        <w:rPr>
          <w:i w:val="0"/>
        </w:rPr>
        <w:t>icadas al entrenamiento y 2 horas en fin de semana dedicadas a competición, concentraciones, exhibiciones, etc., respetando siempre los horarios preestablecidos en las programaciones de las Campañas de Promoción Deportiva respectivas durante la anualidad 2</w:t>
      </w:r>
      <w:r>
        <w:rPr>
          <w:i w:val="0"/>
        </w:rPr>
        <w:t xml:space="preserve">024.  </w:t>
      </w:r>
    </w:p>
    <w:p w:rsidR="006B5EB3" w:rsidRDefault="00707007">
      <w:pPr>
        <w:spacing w:after="19" w:line="259" w:lineRule="auto"/>
        <w:ind w:left="142" w:right="0" w:firstLine="0"/>
        <w:jc w:val="left"/>
      </w:pPr>
      <w:r>
        <w:rPr>
          <w:i w:val="0"/>
        </w:rPr>
        <w:t xml:space="preserve"> </w:t>
      </w:r>
    </w:p>
    <w:p w:rsidR="006B5EB3" w:rsidRDefault="00707007">
      <w:pPr>
        <w:numPr>
          <w:ilvl w:val="0"/>
          <w:numId w:val="151"/>
        </w:numPr>
        <w:spacing w:line="269" w:lineRule="auto"/>
        <w:ind w:right="56"/>
      </w:pPr>
      <w:r>
        <w:rPr>
          <w:i w:val="0"/>
        </w:rPr>
        <w:t>Para el correcto desarrollo de la actividad de la E.M.L.C y el Club, les cederá las instalaciones deportivas acordadas, en los horarios que se establezcan. No obstante, el Ayuntamiento se reserva el derecho a utilizar las instalaciones para evento</w:t>
      </w:r>
      <w:r>
        <w:rPr>
          <w:i w:val="0"/>
        </w:rPr>
        <w:t xml:space="preserve"> o actividades puntuales o regulares propias, dentro de esos horarios y para la promoción del deporte, previo aviso al Club. </w:t>
      </w:r>
    </w:p>
    <w:p w:rsidR="006B5EB3" w:rsidRDefault="00707007">
      <w:pPr>
        <w:spacing w:after="19" w:line="259" w:lineRule="auto"/>
        <w:ind w:left="142" w:right="0" w:firstLine="0"/>
        <w:jc w:val="left"/>
      </w:pPr>
      <w:r>
        <w:rPr>
          <w:i w:val="0"/>
        </w:rPr>
        <w:t xml:space="preserve"> </w:t>
      </w:r>
    </w:p>
    <w:p w:rsidR="006B5EB3" w:rsidRDefault="00707007">
      <w:pPr>
        <w:numPr>
          <w:ilvl w:val="0"/>
          <w:numId w:val="151"/>
        </w:numPr>
        <w:spacing w:line="269" w:lineRule="auto"/>
        <w:ind w:right="56"/>
      </w:pPr>
      <w:r>
        <w:rPr>
          <w:i w:val="0"/>
        </w:rPr>
        <w:t>En el caso de la organización de un campus deportivo municipal (contemplado en la ordenanza fiscal vigente), y previa planificac</w:t>
      </w:r>
      <w:r>
        <w:rPr>
          <w:i w:val="0"/>
        </w:rPr>
        <w:t>ión y confirmación con la Concejalía de Deportes, abonará en forma de subvención, en función del número de monitorías desarrolladas por el Club, 30€ por día de celebración de campus, por cada una de ellas, además de aquellos gastos materiales (trofeos, cam</w:t>
      </w:r>
      <w:r>
        <w:rPr>
          <w:i w:val="0"/>
        </w:rPr>
        <w:t>isas…) que se deriven de la organización del mismo.  Dicha subvención se abonará en un plazo máximo de cuatro meses tras finalizada la actividad. Para tener derecho a la subvención el número de alumnos por monitoría será un mínimo de 10, pudiendo variar pr</w:t>
      </w:r>
      <w:r>
        <w:rPr>
          <w:i w:val="0"/>
        </w:rPr>
        <w:t>evio informe del Club y con la aprobación de la Concejalía de Deportes. Sólo computarán para su pago aquellas monitorías que tengan regularizadas sus inscripciones previo a la finalización del campus, y cumplan con el número mínimo de inscripciones estable</w:t>
      </w:r>
      <w:r>
        <w:rPr>
          <w:i w:val="0"/>
        </w:rPr>
        <w:t>cidas. La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numPr>
          <w:ilvl w:val="0"/>
          <w:numId w:val="151"/>
        </w:numPr>
        <w:spacing w:line="269" w:lineRule="auto"/>
        <w:ind w:right="56"/>
      </w:pPr>
      <w:r>
        <w:rPr>
          <w:i w:val="0"/>
        </w:rPr>
        <w:t>Tramitar las inscripciones de los interesados en sede física o electrónica del Ayuntamiento, solicitando a los int</w:t>
      </w:r>
      <w:r>
        <w:rPr>
          <w:i w:val="0"/>
        </w:rPr>
        <w: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after="17" w:line="259" w:lineRule="auto"/>
        <w:ind w:left="1210" w:right="0" w:firstLine="0"/>
        <w:jc w:val="left"/>
      </w:pPr>
      <w:r>
        <w:rPr>
          <w:i w:val="0"/>
        </w:rPr>
        <w:t xml:space="preserve"> </w:t>
      </w:r>
    </w:p>
    <w:p w:rsidR="006B5EB3" w:rsidRDefault="00707007">
      <w:pPr>
        <w:spacing w:after="9" w:line="268" w:lineRule="auto"/>
        <w:ind w:left="860" w:right="0"/>
        <w:jc w:val="left"/>
      </w:pPr>
      <w:r>
        <w:rPr>
          <w:i w:val="0"/>
        </w:rPr>
        <w:t xml:space="preserve">N) </w:t>
      </w:r>
      <w:r>
        <w:rPr>
          <w:i w:val="0"/>
          <w:u w:val="single" w:color="000000"/>
        </w:rPr>
        <w:t>Por parte del Club de Lucha Chacayca – Guanches de Malpaís:</w:t>
      </w:r>
      <w:r>
        <w:rPr>
          <w:i w:val="0"/>
        </w:rPr>
        <w:t xml:space="preserve"> </w:t>
      </w:r>
    </w:p>
    <w:p w:rsidR="006B5EB3" w:rsidRDefault="00707007">
      <w:pPr>
        <w:spacing w:after="17" w:line="259" w:lineRule="auto"/>
        <w:ind w:left="1210" w:right="0" w:firstLine="0"/>
        <w:jc w:val="left"/>
      </w:pPr>
      <w:r>
        <w:rPr>
          <w:i w:val="0"/>
        </w:rPr>
        <w:t xml:space="preserve"> </w:t>
      </w:r>
    </w:p>
    <w:p w:rsidR="006B5EB3" w:rsidRDefault="00707007">
      <w:pPr>
        <w:numPr>
          <w:ilvl w:val="0"/>
          <w:numId w:val="152"/>
        </w:numPr>
        <w:spacing w:line="269" w:lineRule="auto"/>
        <w:ind w:right="56"/>
      </w:pPr>
      <w:r>
        <w:rPr>
          <w:i w:val="0"/>
        </w:rPr>
        <w:t>Tramitar en la entidad o federación correspondiente, la inscripción o licencia federativa con la mutualidad correspondiente, a efectos de seguro y responsabilidades, para los inscritos en la Escuela Municipal que, en conveniencia con el Club, quisieran par</w:t>
      </w:r>
      <w:r>
        <w:rPr>
          <w:i w:val="0"/>
        </w:rPr>
        <w:t xml:space="preserve">ticipar en las competiciones que se organicen para esta modalidad deportiva. </w:t>
      </w:r>
    </w:p>
    <w:p w:rsidR="006B5EB3" w:rsidRDefault="00707007">
      <w:pPr>
        <w:spacing w:after="0" w:line="259" w:lineRule="auto"/>
        <w:ind w:left="142" w:right="0" w:firstLine="0"/>
        <w:jc w:val="left"/>
      </w:pPr>
      <w:r>
        <w:rPr>
          <w:i w:val="0"/>
        </w:rPr>
        <w:t xml:space="preserve"> </w:t>
      </w:r>
    </w:p>
    <w:p w:rsidR="006B5EB3" w:rsidRDefault="00707007">
      <w:pPr>
        <w:numPr>
          <w:ilvl w:val="0"/>
          <w:numId w:val="152"/>
        </w:numPr>
        <w:spacing w:line="269" w:lineRule="auto"/>
        <w:ind w:right="56"/>
      </w:pPr>
      <w:r>
        <w:rPr>
          <w:rFonts w:ascii="Calibri" w:eastAsia="Calibri" w:hAnsi="Calibri" w:cs="Calibri"/>
          <w:i w:val="0"/>
          <w:noProof/>
        </w:rPr>
        <mc:AlternateContent>
          <mc:Choice Requires="wpg">
            <w:drawing>
              <wp:anchor distT="0" distB="0" distL="114300" distR="114300" simplePos="0" relativeHeight="25191628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0330" name="Group 30033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767" name="Rectangle 2576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768" name="Rectangle 2576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769" name="Rectangle 2576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 Gestion</w:t>
                              </w:r>
                              <w:r>
                                <w:rPr>
                                  <w:i w:val="0"/>
                                  <w:sz w:val="12"/>
                                </w:rPr>
                                <w:t xml:space="preserve">a | Página 251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0330" style="width:18.7031pt;height:264.21pt;position:absolute;mso-position-horizontal-relative:page;mso-position-horizontal:absolute;margin-left:662.928pt;mso-position-vertical-relative:page;margin-top:508.71pt;" coordsize="2375,33554">
                <v:rect id="Rectangle 2576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76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76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251 de 273 </w:t>
                        </w:r>
                      </w:p>
                    </w:txbxContent>
                  </v:textbox>
                </v:rect>
                <w10:wrap type="square"/>
              </v:group>
            </w:pict>
          </mc:Fallback>
        </mc:AlternateContent>
      </w:r>
      <w:r>
        <w:rPr>
          <w:i w:val="0"/>
        </w:rPr>
        <w:t>El Club se compromete a desarrollar la modalidad deportiva de lucha canaria en las instalaciones deportivas municipales y de los centros escolares, previstas en la programación de la Campaña de Promoción Deportiva de la Concejalía de</w:t>
      </w:r>
      <w:r>
        <w:rPr>
          <w:i w:val="0"/>
        </w:rPr>
        <w:t xml:space="preserve"> Deportes del Ayuntamiento de Candelaria para la presenta anualidad, siempre y cuando cumplan con los requisitos para la obtención de la subvención de las monitorías. Asimismo, el Club dispondrá de los técnicos necesarios para la impartición de la programa</w:t>
      </w:r>
      <w:r>
        <w:rPr>
          <w:i w:val="0"/>
        </w:rPr>
        <w:t>ción prevista, debiendo acreditar antes del inicio de la actividad, ante la Concejalía de Deportes, estar en posesión de la correspondiente titulación oficial.</w:t>
      </w:r>
      <w:r>
        <w:rPr>
          <w:rFonts w:ascii="Times New Roman" w:eastAsia="Times New Roman" w:hAnsi="Times New Roman" w:cs="Times New Roman"/>
          <w:i w:val="0"/>
          <w:sz w:val="24"/>
        </w:rPr>
        <w:t xml:space="preserve"> </w:t>
      </w:r>
    </w:p>
    <w:p w:rsidR="006B5EB3" w:rsidRDefault="00707007">
      <w:pPr>
        <w:numPr>
          <w:ilvl w:val="0"/>
          <w:numId w:val="152"/>
        </w:numPr>
        <w:spacing w:line="269" w:lineRule="auto"/>
        <w:ind w:right="56"/>
      </w:pPr>
      <w:r>
        <w:rPr>
          <w:i w:val="0"/>
        </w:rPr>
        <w:t>El Club deberá notificar en todo momento, y previamente, al correo (</w:t>
      </w:r>
      <w:r>
        <w:rPr>
          <w:i w:val="0"/>
          <w:color w:val="000080"/>
          <w:u w:val="single" w:color="000080"/>
        </w:rPr>
        <w:t>deportes@candelaria.es</w:t>
      </w:r>
      <w:r>
        <w:rPr>
          <w:i w:val="0"/>
        </w:rPr>
        <w:t>) y a</w:t>
      </w:r>
      <w:r>
        <w:rPr>
          <w:i w:val="0"/>
        </w:rPr>
        <w:t>l teléfono (822028770) de la Concejalía de Deportes de las modificaciones en los servicios programados, tales como: ausencias por enfermedad o suspensión de las clases, con independencia que el club comunique estas modificaciones a las personas usuarias de</w:t>
      </w:r>
      <w:r>
        <w:rPr>
          <w:i w:val="0"/>
        </w:rPr>
        <w:t xml:space="preserve">l servicio, por cualquier otro canal. </w:t>
      </w:r>
    </w:p>
    <w:p w:rsidR="006B5EB3" w:rsidRDefault="00707007">
      <w:pPr>
        <w:spacing w:after="2"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numPr>
          <w:ilvl w:val="0"/>
          <w:numId w:val="152"/>
        </w:numPr>
        <w:spacing w:line="269" w:lineRule="auto"/>
        <w:ind w:right="56"/>
      </w:pPr>
      <w:r>
        <w:rPr>
          <w:i w:val="0"/>
        </w:rPr>
        <w:t>El personal técnico (monitores) encargado del desarrollo de la actividad, deberá llevar durante las sesiones, la indumentaria facilitada por la Concejalía de Deportes.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numPr>
          <w:ilvl w:val="0"/>
          <w:numId w:val="152"/>
        </w:numPr>
        <w:spacing w:line="269" w:lineRule="auto"/>
        <w:ind w:right="56"/>
      </w:pPr>
      <w:r>
        <w:rPr>
          <w:i w:val="0"/>
        </w:rPr>
        <w:t xml:space="preserve">Hacer expresa mención en las actividades objeto del convenio de la colaboración económica del Ayuntamiento, y en todo caso hacerla constar en la publicidad del Club, conforme al modelo oficial de escudo y denominación municipal. </w:t>
      </w:r>
    </w:p>
    <w:p w:rsidR="006B5EB3" w:rsidRDefault="00707007">
      <w:pPr>
        <w:spacing w:after="16" w:line="259" w:lineRule="auto"/>
        <w:ind w:left="142" w:right="0" w:firstLine="0"/>
        <w:jc w:val="left"/>
      </w:pPr>
      <w:r>
        <w:rPr>
          <w:i w:val="0"/>
        </w:rPr>
        <w:t xml:space="preserve"> </w:t>
      </w:r>
    </w:p>
    <w:p w:rsidR="006B5EB3" w:rsidRDefault="00707007">
      <w:pPr>
        <w:numPr>
          <w:ilvl w:val="0"/>
          <w:numId w:val="152"/>
        </w:numPr>
        <w:spacing w:line="269" w:lineRule="auto"/>
        <w:ind w:right="56"/>
      </w:pPr>
      <w:r>
        <w:rPr>
          <w:i w:val="0"/>
        </w:rPr>
        <w:t>Invitar expresamente, al</w:t>
      </w:r>
      <w:r>
        <w:rPr>
          <w:i w:val="0"/>
        </w:rPr>
        <w:t xml:space="preserve"> final de temporada o de cada actividad, al representante del Ayuntamiento y de la Concejalía de Deportes para las clausuras o los actos de entrega de trofeos y distinciones que se pudieran organizar por parte del Club. </w:t>
      </w:r>
    </w:p>
    <w:p w:rsidR="006B5EB3" w:rsidRDefault="00707007">
      <w:pPr>
        <w:spacing w:after="16" w:line="259" w:lineRule="auto"/>
        <w:ind w:left="142" w:right="0" w:firstLine="0"/>
        <w:jc w:val="left"/>
      </w:pPr>
      <w:r>
        <w:rPr>
          <w:i w:val="0"/>
        </w:rPr>
        <w:t xml:space="preserve"> </w:t>
      </w:r>
    </w:p>
    <w:p w:rsidR="006B5EB3" w:rsidRDefault="00707007">
      <w:pPr>
        <w:numPr>
          <w:ilvl w:val="0"/>
          <w:numId w:val="152"/>
        </w:numPr>
        <w:spacing w:line="269" w:lineRule="auto"/>
        <w:ind w:right="56"/>
      </w:pPr>
      <w:r>
        <w:rPr>
          <w:i w:val="0"/>
        </w:rPr>
        <w:t>Comunicar la obtención de otras s</w:t>
      </w:r>
      <w:r>
        <w:rPr>
          <w:i w:val="0"/>
        </w:rPr>
        <w:t xml:space="preserve">ubvenciones, ayudas, donaciones o cualquier otro ingreso concurrente con la misma actividad, procedentes de cualesquiera Administraciones Públicas, entes públicos o privados, nacionales o internacionales, velando en todo momento por concurrir en cualquier </w:t>
      </w:r>
      <w:r>
        <w:rPr>
          <w:i w:val="0"/>
        </w:rPr>
        <w:t xml:space="preserve">convocatoria de subvenciones que les sea compatible con el objeto de este acuerdo, al objeto de poder dotarse de mayores fondos para el mejor desarrollo de esa promoción deportiva.  </w:t>
      </w:r>
    </w:p>
    <w:p w:rsidR="006B5EB3" w:rsidRDefault="00707007">
      <w:pPr>
        <w:spacing w:after="16" w:line="259" w:lineRule="auto"/>
        <w:ind w:left="142" w:right="0" w:firstLine="0"/>
        <w:jc w:val="left"/>
      </w:pPr>
      <w:r>
        <w:rPr>
          <w:i w:val="0"/>
        </w:rPr>
        <w:t xml:space="preserve"> </w:t>
      </w:r>
    </w:p>
    <w:p w:rsidR="006B5EB3" w:rsidRDefault="00707007">
      <w:pPr>
        <w:numPr>
          <w:ilvl w:val="0"/>
          <w:numId w:val="152"/>
        </w:numPr>
        <w:spacing w:line="269" w:lineRule="auto"/>
        <w:ind w:right="56"/>
      </w:pPr>
      <w:r>
        <w:rPr>
          <w:i w:val="0"/>
        </w:rPr>
        <w:t>Conforme el artículo 53 de la Ordenanza General municipal y Bases regul</w:t>
      </w:r>
      <w:r>
        <w:rPr>
          <w:i w:val="0"/>
        </w:rPr>
        <w:t>adoras de subvenciones, será el convenio de colaboración, quien fijará el plazo de justificación de las subvenciones y su final, que será como máximo, de tres meses desde la finalización del plazo para la realización de la actividad. No obstante, por razon</w:t>
      </w:r>
      <w:r>
        <w:rPr>
          <w:i w:val="0"/>
        </w:rPr>
        <w:t>es justificadas debidamente motivadas no pudiera realizarse o justificarse en el plazo previsto, el órgano concedente podrá acordar, siempre con anterioridad a la finalización del plazo concedido, la prórroga del plazo, que no excederá de la mitad del prev</w:t>
      </w:r>
      <w:r>
        <w:rPr>
          <w:i w:val="0"/>
        </w:rPr>
        <w:t>isto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 xml:space="preserve">Deberá presentarse una Cuenta Justificativa formada por: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Una memoria de actuación justificativa del cumplimiento de las condiciones impuestas en la concesión de la sub</w:t>
      </w:r>
      <w:r>
        <w:rPr>
          <w:i w:val="0"/>
        </w:rPr>
        <w:t>vención, con indicación de las actividades realizadas y de los resultados obtenidos.  - Una memoria económica justificativa del coste de las actividades realizadas, que contendrá una relación clasificada de los gastos e inversiones de la actividad, con ide</w:t>
      </w:r>
      <w:r>
        <w:rPr>
          <w:i w:val="0"/>
        </w:rPr>
        <w:t xml:space="preserve">ntificación del acreedor y del documento, su importe, fecha de emisión y, en su caso, fecha de pago. Debe acompañarse de facturas incorporadas en la relación a que se hace referencia. </w:t>
      </w:r>
    </w:p>
    <w:p w:rsidR="006B5EB3" w:rsidRDefault="00707007">
      <w:pPr>
        <w:spacing w:after="19" w:line="259" w:lineRule="auto"/>
        <w:ind w:left="142" w:right="0" w:firstLine="0"/>
        <w:jc w:val="left"/>
      </w:pPr>
      <w:r>
        <w:rPr>
          <w:i w:val="0"/>
        </w:rPr>
        <w:t xml:space="preserve"> </w:t>
      </w:r>
    </w:p>
    <w:p w:rsidR="006B5EB3" w:rsidRDefault="00707007">
      <w:pPr>
        <w:numPr>
          <w:ilvl w:val="0"/>
          <w:numId w:val="153"/>
        </w:numPr>
        <w:spacing w:line="269" w:lineRule="auto"/>
        <w:ind w:right="56"/>
      </w:pPr>
      <w:r>
        <w:rPr>
          <w:rFonts w:ascii="Calibri" w:eastAsia="Calibri" w:hAnsi="Calibri" w:cs="Calibri"/>
          <w:i w:val="0"/>
          <w:noProof/>
        </w:rPr>
        <mc:AlternateContent>
          <mc:Choice Requires="wpg">
            <w:drawing>
              <wp:anchor distT="0" distB="0" distL="114300" distR="114300" simplePos="0" relativeHeight="25191731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0977" name="Group 30097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876" name="Rectangle 2587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877" name="Rectangle 2587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878" name="Rectangle 2587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252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0977" style="width:18.7031pt;height:264.21pt;position:absolute;mso-position-horizontal-relative:page;mso-position-horizontal:absolute;margin-left:662.928pt;mso-position-vertical-relative:page;margin-top:508.71pt;" coordsize="2375,33554">
                <v:rect id="Rectangle 2587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87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87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252 de 273 </w:t>
                        </w:r>
                      </w:p>
                    </w:txbxContent>
                  </v:textbox>
                </v:rect>
                <w10:wrap type="square"/>
              </v:group>
            </w:pict>
          </mc:Fallback>
        </mc:AlternateContent>
      </w:r>
      <w:r>
        <w:rPr>
          <w:i w:val="0"/>
        </w:rPr>
        <w:t>Facilitar cuanta información que le sea requerida por el Ayuntamiento, por la Intervención del mismo y por</w:t>
      </w:r>
      <w:r>
        <w:rPr>
          <w:i w:val="0"/>
        </w:rPr>
        <w:t xml:space="preserve"> cualquier otro órgano de fiscalización y control en ejercicio de sus respectivas competencias. </w:t>
      </w:r>
    </w:p>
    <w:p w:rsidR="006B5EB3" w:rsidRDefault="00707007">
      <w:pPr>
        <w:spacing w:after="139" w:line="259" w:lineRule="auto"/>
        <w:ind w:left="142" w:right="0" w:firstLine="0"/>
        <w:jc w:val="left"/>
      </w:pPr>
      <w:r>
        <w:rPr>
          <w:i w:val="0"/>
        </w:rPr>
        <w:t xml:space="preserve"> </w:t>
      </w:r>
    </w:p>
    <w:p w:rsidR="006B5EB3" w:rsidRDefault="00707007">
      <w:pPr>
        <w:numPr>
          <w:ilvl w:val="0"/>
          <w:numId w:val="153"/>
        </w:numPr>
        <w:spacing w:after="125" w:line="269" w:lineRule="auto"/>
        <w:ind w:right="56"/>
      </w:pPr>
      <w:r>
        <w:rPr>
          <w:i w:val="0"/>
        </w:rPr>
        <w:t>El Club se compromete a colaborar en las actividades organizadas o acciones de formación propuesta por la Concejalía de Deportes para la promoción de la Luch</w:t>
      </w:r>
      <w:r>
        <w:rPr>
          <w:i w:val="0"/>
        </w:rPr>
        <w:t xml:space="preserve">a Canaria, en el municipio.  </w:t>
      </w:r>
    </w:p>
    <w:p w:rsidR="006B5EB3" w:rsidRDefault="00707007">
      <w:pPr>
        <w:spacing w:after="136" w:line="259" w:lineRule="auto"/>
        <w:ind w:left="142" w:right="0" w:firstLine="0"/>
        <w:jc w:val="left"/>
      </w:pPr>
      <w:r>
        <w:rPr>
          <w:i w:val="0"/>
        </w:rPr>
        <w:t xml:space="preserve"> </w:t>
      </w:r>
    </w:p>
    <w:p w:rsidR="006B5EB3" w:rsidRDefault="00707007">
      <w:pPr>
        <w:numPr>
          <w:ilvl w:val="0"/>
          <w:numId w:val="153"/>
        </w:numPr>
        <w:spacing w:line="269" w:lineRule="auto"/>
        <w:ind w:right="56"/>
      </w:pPr>
      <w:r>
        <w:rPr>
          <w:i w:val="0"/>
        </w:rPr>
        <w:t>En el caso de la organización por parte del club previa aprobación de la Concejalía, de un campus, jornada de tecnificación, clinic, taller o actividad análoga, podrá cobrar dicho servicio a las personas inscritas y usar las</w:t>
      </w:r>
      <w:r>
        <w:rPr>
          <w:i w:val="0"/>
        </w:rPr>
        <w:t xml:space="preserve"> instalaciones deportivas acordadas, debiendo en todo momento, contratar un seguro de accidentes que cubra a todos los participantes en el caso de que la licencia federativa no cubra dicha actividad. Así mismo, debe incluir el logo del Ayuntamiento como co</w:t>
      </w:r>
      <w:r>
        <w:rPr>
          <w:i w:val="0"/>
        </w:rPr>
        <w:t>laborador en la cartelería y difusión, así como aplicar un descuento de un mínimo del 20 % sobre el precio más bajo de dicho servicio para las personas empadronadas en el municipio de Candelaria. Para la aprobación de dicho servicio, y previo a la contrata</w:t>
      </w:r>
      <w:r>
        <w:rPr>
          <w:i w:val="0"/>
        </w:rPr>
        <w:t xml:space="preserve">ción y difusión, deberá trasladar a la Concejalía de Deportes el contenido de la contratación del seguro de accidentes, así como del diseño del cartel informativo. </w:t>
      </w:r>
    </w:p>
    <w:p w:rsidR="006B5EB3" w:rsidRDefault="00707007">
      <w:pPr>
        <w:spacing w:after="16" w:line="259" w:lineRule="auto"/>
        <w:ind w:left="142" w:right="0" w:firstLine="0"/>
        <w:jc w:val="left"/>
      </w:pPr>
      <w:r>
        <w:rPr>
          <w:i w:val="0"/>
        </w:rPr>
        <w:t xml:space="preserve"> </w:t>
      </w:r>
    </w:p>
    <w:p w:rsidR="006B5EB3" w:rsidRDefault="00707007">
      <w:pPr>
        <w:spacing w:after="27" w:line="249" w:lineRule="auto"/>
        <w:ind w:left="1004" w:right="52"/>
      </w:pPr>
      <w:r>
        <w:rPr>
          <w:b/>
          <w:i w:val="0"/>
        </w:rPr>
        <w:t xml:space="preserve">Cuarta. Publicidad y difusión del convenio. </w:t>
      </w:r>
    </w:p>
    <w:p w:rsidR="006B5EB3" w:rsidRDefault="00707007">
      <w:pPr>
        <w:spacing w:after="16" w:line="259" w:lineRule="auto"/>
        <w:ind w:left="142" w:right="0" w:firstLine="0"/>
        <w:jc w:val="left"/>
      </w:pPr>
      <w:r>
        <w:rPr>
          <w:i w:val="0"/>
          <w:color w:val="FF0000"/>
        </w:rPr>
        <w:t xml:space="preserve"> </w:t>
      </w:r>
    </w:p>
    <w:p w:rsidR="006B5EB3" w:rsidRDefault="00707007">
      <w:pPr>
        <w:spacing w:line="269" w:lineRule="auto"/>
        <w:ind w:left="137" w:right="56"/>
      </w:pPr>
      <w:r>
        <w:rPr>
          <w:i w:val="0"/>
        </w:rPr>
        <w:t>El Club deberá hacer expresa mención en las actividades objeto del convenio de la colaboración económica del Ayuntamiento de la Villa de Candelaria, y en todo caso hacerla constar como Escuela Municipal de Candelaria en cualquiera de los soportes, medios d</w:t>
      </w:r>
      <w:r>
        <w:rPr>
          <w:i w:val="0"/>
        </w:rPr>
        <w:t xml:space="preserve">igitales o físicos que tenga a disposición. </w:t>
      </w:r>
    </w:p>
    <w:p w:rsidR="006B5EB3" w:rsidRDefault="00707007">
      <w:pPr>
        <w:spacing w:after="28" w:line="259" w:lineRule="auto"/>
        <w:ind w:left="142" w:right="0" w:firstLine="0"/>
        <w:jc w:val="left"/>
      </w:pPr>
      <w:r>
        <w:rPr>
          <w:i w:val="0"/>
        </w:rPr>
        <w:t xml:space="preserve"> </w:t>
      </w:r>
    </w:p>
    <w:p w:rsidR="006B5EB3" w:rsidRDefault="00707007">
      <w:pPr>
        <w:spacing w:after="27" w:line="249" w:lineRule="auto"/>
        <w:ind w:left="1004" w:right="52"/>
      </w:pPr>
      <w:r>
        <w:rPr>
          <w:b/>
          <w:i w:val="0"/>
        </w:rPr>
        <w:t>Quinta. - Protección de datos personales.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 xml:space="preserve">El Club garantiza que el tratamiento de los datos facilitados de los alumnos o participantes por la E.M.L.C, serán utilizados por el Club con la única finalidad de gestionar los distintos encuentros y actividades organizadas el Club y/o (en su defecto) el </w:t>
      </w:r>
      <w:r>
        <w:rPr>
          <w:i w:val="0"/>
        </w:rPr>
        <w:t xml:space="preserve">Ayuntamiento.  </w:t>
      </w:r>
    </w:p>
    <w:p w:rsidR="006B5EB3" w:rsidRDefault="00707007">
      <w:pPr>
        <w:spacing w:after="105" w:line="259" w:lineRule="auto"/>
        <w:ind w:left="142" w:right="0" w:firstLine="0"/>
        <w:jc w:val="left"/>
      </w:pPr>
      <w:r>
        <w:rPr>
          <w:i w:val="0"/>
        </w:rPr>
        <w:t xml:space="preserve"> </w:t>
      </w:r>
    </w:p>
    <w:p w:rsidR="006B5EB3" w:rsidRDefault="00707007">
      <w:pPr>
        <w:spacing w:line="269" w:lineRule="auto"/>
        <w:ind w:left="137" w:right="56"/>
      </w:pPr>
      <w:r>
        <w:rPr>
          <w:i w:val="0"/>
        </w:rPr>
        <w:t>Los datos proporcionados se conservarán mientras se mantenga vigente el presente convenio, para cumplir con las obligaciones legales. Los datos no se cederán a terceros salvo en los casos en que exista una obligación legal. La E.M.L.C y p</w:t>
      </w:r>
      <w:r>
        <w:rPr>
          <w:i w:val="0"/>
        </w:rPr>
        <w:t xml:space="preserve">or información el Ayuntamiento, tienen derecho a obtener confirmación sobre si el Club está tratando sus datos personales por tanto tiene derecho a acceder a sus datos personales, rectificar los datos inexactos o solicitar su supresión cuando los datos ya </w:t>
      </w:r>
      <w:r>
        <w:rPr>
          <w:i w:val="0"/>
        </w:rPr>
        <w:t xml:space="preserve">no sean necesarios.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El Club deberá cumplir con estricto rigor toda la normativa y en especial, la referente a la protección de datos de carácter personal, así como la confidencialidad de los datos de nuestros colaboradores, personal, padres, madres, tut</w:t>
      </w:r>
      <w:r>
        <w:rPr>
          <w:i w:val="0"/>
        </w:rPr>
        <w:t xml:space="preserve">ores, etc. que se traten.  </w:t>
      </w:r>
    </w:p>
    <w:p w:rsidR="006B5EB3" w:rsidRDefault="00707007">
      <w:pPr>
        <w:spacing w:after="16"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1833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1842" name="Group 301842"/>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5978" name="Rectangle 2597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5979" name="Rectangle 2597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980" name="Rectangle 2598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253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1842" style="width:18.7031pt;height:264.21pt;position:absolute;mso-position-horizontal-relative:page;mso-position-horizontal:absolute;margin-left:662.928pt;mso-position-vertical-relative:page;margin-top:508.71pt;" coordsize="2375,33554">
                <v:rect id="Rectangle 2597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597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98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253 de 273 </w:t>
                        </w:r>
                      </w:p>
                    </w:txbxContent>
                  </v:textbox>
                </v:rect>
                <w10:wrap type="square"/>
              </v:group>
            </w:pict>
          </mc:Fallback>
        </mc:AlternateContent>
      </w:r>
      <w:r>
        <w:rPr>
          <w:i w:val="0"/>
        </w:rPr>
        <w:t xml:space="preserve"> </w:t>
      </w:r>
    </w:p>
    <w:p w:rsidR="006B5EB3" w:rsidRDefault="00707007">
      <w:pPr>
        <w:spacing w:line="269" w:lineRule="auto"/>
        <w:ind w:left="137" w:right="56"/>
      </w:pPr>
      <w:r>
        <w:rPr>
          <w:i w:val="0"/>
        </w:rPr>
        <w:t>Se solicitará el consentimiento expreso a los padres, tutores legales, o participantes (en el caso de mayores de 14 años) para la utilización de las imágenes tomadas durante las actividades publicitarias, recreativas, participativas, o en el desarrollo del</w:t>
      </w:r>
      <w:r>
        <w:rPr>
          <w:i w:val="0"/>
        </w:rPr>
        <w:t xml:space="preserve"> objeto del presente convenio, realizadas por el Club, en cualquier publicación (portal web, redes sociales, tablón anuncios, prensa escrita, folletos, flyers, etc.).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Al mismo tiempco, se le informa que ninguna de las imágenes podrá ser utilizada para o</w:t>
      </w:r>
      <w:r>
        <w:rPr>
          <w:i w:val="0"/>
        </w:rPr>
        <w:t xml:space="preserve">tros fines distintos a los anteriormente mencionados sin autorización previa de la E.M.L.C o en su defecto, del Ayuntamiento. En el caso que esto sucediera, deberá informarse a los efectos oportunos.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Le recordamos que, de acuerdo con la Ley Orgánica de</w:t>
      </w:r>
      <w:r>
        <w:rPr>
          <w:i w:val="0"/>
        </w:rPr>
        <w:t xml:space="preserve"> Protección de Datos de Carácter Personal, y en conformidad con el RGPD UE 2016/679 usted debe tener sus ficheros de datos personales, declarados en su Registro de Actividades de Tratamiento (RAT) y tener el procedimiento actualizado en orden del deber de </w:t>
      </w:r>
      <w:r>
        <w:rPr>
          <w:i w:val="0"/>
        </w:rPr>
        <w:t xml:space="preserve">informar al E.M.D.A.C., así como al Ayuntamiento con el fin de que puedan ejercer sus derechos de acceso, rectificación, supresión, limitación y portabilidad. </w:t>
      </w:r>
    </w:p>
    <w:p w:rsidR="006B5EB3" w:rsidRDefault="00707007">
      <w:pPr>
        <w:spacing w:after="14" w:line="259" w:lineRule="auto"/>
        <w:ind w:left="142" w:right="0" w:firstLine="0"/>
        <w:jc w:val="left"/>
      </w:pPr>
      <w:r>
        <w:rPr>
          <w:i w:val="0"/>
        </w:rPr>
        <w:t xml:space="preserve"> </w:t>
      </w:r>
    </w:p>
    <w:p w:rsidR="006B5EB3" w:rsidRDefault="00707007">
      <w:pPr>
        <w:spacing w:after="27" w:line="249" w:lineRule="auto"/>
        <w:ind w:left="860" w:right="52"/>
      </w:pPr>
      <w:r>
        <w:rPr>
          <w:b/>
          <w:i w:val="0"/>
        </w:rPr>
        <w:t xml:space="preserve">Sexta - Otros ingresos. </w:t>
      </w:r>
    </w:p>
    <w:p w:rsidR="006B5EB3" w:rsidRDefault="00707007">
      <w:pPr>
        <w:spacing w:after="21" w:line="259" w:lineRule="auto"/>
        <w:ind w:left="142" w:right="0" w:firstLine="0"/>
        <w:jc w:val="left"/>
      </w:pPr>
      <w:r>
        <w:rPr>
          <w:b/>
          <w:i w:val="0"/>
        </w:rPr>
        <w:t xml:space="preserve"> </w:t>
      </w:r>
    </w:p>
    <w:p w:rsidR="006B5EB3" w:rsidRDefault="00707007">
      <w:pPr>
        <w:spacing w:line="269" w:lineRule="auto"/>
        <w:ind w:left="137" w:right="56"/>
      </w:pPr>
      <w:r>
        <w:rPr>
          <w:i w:val="0"/>
        </w:rP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rPr>
          <w:i w:val="0"/>
        </w:rPr>
        <w:t>Candelaria. Para el correcto desarrollo de la actividad y asegurar liquidez al club para el pago de las obligaciones federativas, el club podrá exigir a las personas inscritas, previa aprobación de la Concejalía de Deportes, el abono de un máximo de 120 eu</w:t>
      </w:r>
      <w:r>
        <w:rPr>
          <w:i w:val="0"/>
        </w:rPr>
        <w:t>ros por temporada que siempre debería fraccionarse, mensualmente, para facilitar el pago por parte de las personas inscritas. No obstante, dichos ingresos podrán ser invertidos directamente en la E.M.L.C.</w:t>
      </w:r>
      <w:r>
        <w:rPr>
          <w:rFonts w:ascii="Times New Roman" w:eastAsia="Times New Roman" w:hAnsi="Times New Roman" w:cs="Times New Roman"/>
          <w:i w:val="0"/>
          <w:sz w:val="24"/>
        </w:rPr>
        <w:t xml:space="preserve"> </w:t>
      </w:r>
    </w:p>
    <w:p w:rsidR="006B5EB3" w:rsidRDefault="00707007">
      <w:pPr>
        <w:spacing w:after="32" w:line="259" w:lineRule="auto"/>
        <w:ind w:left="850" w:right="0" w:firstLine="0"/>
        <w:jc w:val="left"/>
      </w:pPr>
      <w:r>
        <w:rPr>
          <w:b/>
          <w:i w:val="0"/>
        </w:rPr>
        <w:t xml:space="preserve"> </w:t>
      </w:r>
    </w:p>
    <w:p w:rsidR="006B5EB3" w:rsidRDefault="00707007">
      <w:pPr>
        <w:spacing w:after="27" w:line="249" w:lineRule="auto"/>
        <w:ind w:left="860" w:right="52"/>
      </w:pPr>
      <w:r>
        <w:rPr>
          <w:b/>
          <w:i w:val="0"/>
        </w:rPr>
        <w:t>Séptima. - Relación jurídica.</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b/>
          <w:i w:val="0"/>
        </w:rPr>
        <w:t xml:space="preserve"> </w:t>
      </w:r>
    </w:p>
    <w:p w:rsidR="006B5EB3" w:rsidRDefault="00707007">
      <w:pPr>
        <w:spacing w:line="269" w:lineRule="auto"/>
        <w:ind w:left="137" w:right="56"/>
      </w:pPr>
      <w:r>
        <w:rPr>
          <w:i w:val="0"/>
        </w:rPr>
        <w:t>Cualquier relac</w:t>
      </w:r>
      <w:r>
        <w:rPr>
          <w:i w:val="0"/>
        </w:rPr>
        <w:t>ión jurídica de naturaleza laboral, civil, tributaria o de otro tipo, que adopte el Club con motivo de la gestión de este Convenio, será por su cuenta y riesgo, sin que implique, en ningún caso, relación directa o subsidiaria con el Ayuntamiento.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b/>
          <w:i w:val="0"/>
        </w:rPr>
        <w:t xml:space="preserve"> </w:t>
      </w:r>
    </w:p>
    <w:p w:rsidR="006B5EB3" w:rsidRDefault="00707007">
      <w:pPr>
        <w:spacing w:after="27" w:line="249" w:lineRule="auto"/>
        <w:ind w:left="860" w:right="52"/>
      </w:pPr>
      <w:r>
        <w:rPr>
          <w:b/>
          <w:i w:val="0"/>
        </w:rPr>
        <w:t>Octava</w:t>
      </w:r>
      <w:r>
        <w:rPr>
          <w:b/>
          <w:i w:val="0"/>
        </w:rPr>
        <w:t xml:space="preserve">. - Causas de resolución. </w:t>
      </w:r>
    </w:p>
    <w:p w:rsidR="006B5EB3" w:rsidRDefault="00707007">
      <w:pPr>
        <w:spacing w:after="19" w:line="259" w:lineRule="auto"/>
        <w:ind w:left="850" w:right="0" w:firstLine="0"/>
        <w:jc w:val="left"/>
      </w:pPr>
      <w:r>
        <w:rPr>
          <w:b/>
          <w:i w:val="0"/>
        </w:rPr>
        <w:t xml:space="preserve"> </w:t>
      </w:r>
    </w:p>
    <w:p w:rsidR="006B5EB3" w:rsidRDefault="00707007">
      <w:pPr>
        <w:spacing w:line="269" w:lineRule="auto"/>
        <w:ind w:left="137" w:right="56"/>
      </w:pPr>
      <w:r>
        <w:rPr>
          <w:i w:val="0"/>
        </w:rP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28" w:line="259" w:lineRule="auto"/>
        <w:ind w:left="142" w:right="0" w:firstLine="0"/>
        <w:jc w:val="left"/>
      </w:pPr>
      <w:r>
        <w:rPr>
          <w:i w:val="0"/>
        </w:rPr>
        <w:t xml:space="preserve"> </w:t>
      </w:r>
    </w:p>
    <w:p w:rsidR="006B5EB3" w:rsidRDefault="00707007">
      <w:pPr>
        <w:spacing w:after="27" w:line="249" w:lineRule="auto"/>
        <w:ind w:left="860" w:right="52"/>
      </w:pPr>
      <w:r>
        <w:rPr>
          <w:b/>
          <w:i w:val="0"/>
        </w:rPr>
        <w:t>Novena. -</w:t>
      </w:r>
      <w:r>
        <w:rPr>
          <w:i w:val="0"/>
        </w:rPr>
        <w:t xml:space="preserve"> </w:t>
      </w:r>
      <w:r>
        <w:rPr>
          <w:b/>
          <w:i w:val="0"/>
        </w:rPr>
        <w:t>Ejecución, aplicación e interpretación.</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rFonts w:ascii="Calibri" w:eastAsia="Calibri" w:hAnsi="Calibri" w:cs="Calibri"/>
          <w:i w:val="0"/>
          <w:noProof/>
        </w:rPr>
        <mc:AlternateContent>
          <mc:Choice Requires="wpg">
            <w:drawing>
              <wp:anchor distT="0" distB="0" distL="114300" distR="114300" simplePos="0" relativeHeight="25191936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2233" name="Group 30223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084" name="Rectangle 2608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085" name="Rectangle 2608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086" name="Rectangle 2608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254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2233" style="width:18.7031pt;height:264.21pt;position:absolute;mso-position-horizontal-relative:page;mso-position-horizontal:absolute;margin-left:662.928pt;mso-position-vertical-relative:page;margin-top:508.71pt;" coordsize="2375,33554">
                <v:rect id="Rectangle 2608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08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08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254 de 273 </w:t>
                        </w:r>
                      </w:p>
                    </w:txbxContent>
                  </v:textbox>
                </v:rect>
                <w10:wrap type="square"/>
              </v:group>
            </w:pict>
          </mc:Fallback>
        </mc:AlternateContent>
      </w:r>
      <w:r>
        <w:rPr>
          <w:i w:val="0"/>
        </w:rPr>
        <w:t xml:space="preserve">La ejecución de este Programa se hará bajo la coordinación de un técnico de la Concejalía de Deportes del </w:t>
      </w:r>
      <w:r>
        <w:rPr>
          <w:i w:val="0"/>
        </w:rPr>
        <w:t xml:space="preserve">Ayuntamiento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La aplicación y desarrollo del presente Convenio se llevará a cabo por una comisión de seguimiento, c</w:t>
      </w:r>
      <w:r>
        <w:rPr>
          <w:i w:val="0"/>
        </w:rPr>
        <w:t xml:space="preserve">uyo funcionamiento se ajustará al régimen establecido en título preliminar, capítulo II, sección III de la Ley 40/2015, de 1 de octubre, de Régimen Jurídico del Sector Público.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Así mismo deberá someterse expresamente al presente convenio y a la interpre</w:t>
      </w:r>
      <w:r>
        <w:rPr>
          <w:i w:val="0"/>
        </w:rPr>
        <w:t>tación que del mismo haga el Ayuntamiento, sin perjuicio de los derechos contenidos en el artículo 13 de la Ley 39/2015, de 1 de octubre, de Procedimiento Administrativo Común de las Administraciones Públicas y a los recursos que estime convenientes confor</w:t>
      </w:r>
      <w:r>
        <w:rPr>
          <w:i w:val="0"/>
        </w:rPr>
        <w:t>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Así queda redactado el presente Convenio de Colaboración, que firman los comparecientes, en la ciudad y fecha al comienzo indicados. </w:t>
      </w:r>
    </w:p>
    <w:p w:rsidR="006B5EB3" w:rsidRDefault="00707007">
      <w:pPr>
        <w:spacing w:after="26" w:line="250" w:lineRule="auto"/>
        <w:ind w:left="142" w:right="9567" w:firstLine="0"/>
        <w:jc w:val="left"/>
      </w:pPr>
      <w:r>
        <w:rPr>
          <w:rFonts w:ascii="Times New Roman" w:eastAsia="Times New Roman" w:hAnsi="Times New Roman" w:cs="Times New Roman"/>
          <w:i w:val="0"/>
          <w:sz w:val="24"/>
        </w:rPr>
        <w:t xml:space="preserve"> </w:t>
      </w:r>
      <w:r>
        <w:rPr>
          <w:i w:val="0"/>
        </w:rPr>
        <w:t xml:space="preserve"> </w:t>
      </w:r>
    </w:p>
    <w:p w:rsidR="006B5EB3" w:rsidRDefault="00707007">
      <w:pPr>
        <w:spacing w:after="103" w:line="259" w:lineRule="auto"/>
        <w:ind w:left="142" w:right="0" w:firstLine="0"/>
        <w:jc w:val="left"/>
      </w:pPr>
      <w:r>
        <w:rPr>
          <w:i w:val="0"/>
        </w:rPr>
        <w:t xml:space="preserve"> </w:t>
      </w:r>
    </w:p>
    <w:p w:rsidR="006B5EB3" w:rsidRDefault="00707007">
      <w:pPr>
        <w:pStyle w:val="Ttulo1"/>
        <w:spacing w:after="107"/>
        <w:ind w:left="796" w:right="710"/>
      </w:pPr>
      <w:r>
        <w:t xml:space="preserve">DOCUMENTO FIRMADO ELECTRÓNICAMENTE  </w:t>
      </w:r>
    </w:p>
    <w:p w:rsidR="006B5EB3" w:rsidRDefault="00707007">
      <w:pPr>
        <w:spacing w:after="23" w:line="259" w:lineRule="auto"/>
        <w:ind w:left="142" w:right="0" w:firstLine="0"/>
        <w:jc w:val="left"/>
      </w:pPr>
      <w:r>
        <w:rPr>
          <w:i w:val="0"/>
        </w:rPr>
        <w:t xml:space="preserve"> </w:t>
      </w:r>
      <w:r>
        <w:rPr>
          <w:i w:val="0"/>
        </w:rPr>
        <w:tab/>
        <w:t xml:space="preserve"> </w:t>
      </w:r>
    </w:p>
    <w:p w:rsidR="006B5EB3" w:rsidRDefault="00707007">
      <w:pPr>
        <w:spacing w:after="40" w:line="259" w:lineRule="auto"/>
        <w:ind w:left="142" w:right="0" w:firstLine="0"/>
        <w:jc w:val="left"/>
      </w:pPr>
      <w:r>
        <w:rPr>
          <w:i w:val="0"/>
        </w:rPr>
        <w:t xml:space="preserve"> </w:t>
      </w:r>
    </w:p>
    <w:p w:rsidR="006B5EB3" w:rsidRDefault="00707007">
      <w:pPr>
        <w:spacing w:line="269" w:lineRule="auto"/>
        <w:ind w:left="127" w:right="56" w:firstLine="708"/>
      </w:pPr>
      <w:r>
        <w:rPr>
          <w:b/>
          <w:i w:val="0"/>
          <w:u w:val="single" w:color="000000"/>
        </w:rPr>
        <w:t>SEGUNDO. -</w:t>
      </w:r>
      <w:r>
        <w:rPr>
          <w:b/>
          <w:i w:val="0"/>
        </w:rPr>
        <w:t xml:space="preserve"> </w:t>
      </w:r>
      <w:r>
        <w:rPr>
          <w:i w:val="0"/>
        </w:rPr>
        <w:t xml:space="preserve"> </w:t>
      </w:r>
      <w:r>
        <w:rPr>
          <w:i w:val="0"/>
        </w:rPr>
        <w:t>Aprobar y disponer el gasto de 1.200,00 €, con cargo al documento contable A.D. 2.24.0.05731 para la anualidad 2024.</w:t>
      </w:r>
      <w:r>
        <w:rPr>
          <w:rFonts w:ascii="Times New Roman" w:eastAsia="Times New Roman" w:hAnsi="Times New Roman" w:cs="Times New Roman"/>
          <w:i w:val="0"/>
          <w:sz w:val="24"/>
        </w:rPr>
        <w:t xml:space="preserve"> </w:t>
      </w:r>
    </w:p>
    <w:p w:rsidR="006B5EB3" w:rsidRDefault="00707007">
      <w:pPr>
        <w:spacing w:after="14" w:line="259" w:lineRule="auto"/>
        <w:ind w:left="850" w:right="0" w:firstLine="0"/>
        <w:jc w:val="left"/>
      </w:pPr>
      <w:r>
        <w:rPr>
          <w:i w:val="0"/>
          <w:color w:val="FF3333"/>
        </w:rPr>
        <w:t xml:space="preserve"> </w:t>
      </w:r>
    </w:p>
    <w:p w:rsidR="006B5EB3" w:rsidRDefault="00707007">
      <w:pPr>
        <w:spacing w:after="28" w:line="269" w:lineRule="auto"/>
        <w:ind w:left="127" w:right="56" w:firstLine="708"/>
      </w:pPr>
      <w:r>
        <w:rPr>
          <w:b/>
          <w:i w:val="0"/>
          <w:u w:val="single" w:color="000000"/>
        </w:rPr>
        <w:t>TERCERO. -</w:t>
      </w:r>
      <w:r>
        <w:rPr>
          <w:i w:val="0"/>
        </w:rPr>
        <w:t xml:space="preserve"> Facultar a la Alcaldesa-Presidenta para la firma del citado convenio y de la documentación precisa para la ejecución del mism</w:t>
      </w:r>
      <w:r>
        <w:rPr>
          <w:i w:val="0"/>
        </w:rPr>
        <w:t>o.”</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352" w:line="269" w:lineRule="auto"/>
        <w:ind w:left="862" w:right="56"/>
      </w:pPr>
      <w:r>
        <w:rPr>
          <w:i w:val="0"/>
        </w:rPr>
        <w:t xml:space="preserve">No obstante, la Junta de Gobierno Local acordará lo más procedente. </w:t>
      </w:r>
    </w:p>
    <w:p w:rsidR="006B5EB3" w:rsidRDefault="00707007">
      <w:pPr>
        <w:spacing w:after="362" w:line="259" w:lineRule="auto"/>
        <w:ind w:left="852" w:right="0" w:firstLine="0"/>
        <w:jc w:val="left"/>
      </w:pPr>
      <w:r>
        <w:rPr>
          <w:i w:val="0"/>
        </w:rPr>
        <w:t xml:space="preserve"> </w:t>
      </w:r>
    </w:p>
    <w:p w:rsidR="006B5EB3" w:rsidRDefault="00707007">
      <w:pPr>
        <w:spacing w:after="115" w:line="249" w:lineRule="auto"/>
        <w:ind w:left="137" w:right="52"/>
      </w:pPr>
      <w:r>
        <w:rPr>
          <w:b/>
          <w:i w:val="0"/>
        </w:rPr>
        <w:t xml:space="preserve">  Consta en el expediente Informe Jurídico emitido por Doña Olga Fernández MéndezBencomo, Jurista, de 31 de julio de 2024, </w:t>
      </w:r>
      <w:r>
        <w:rPr>
          <w:b/>
          <w:i w:val="0"/>
        </w:rPr>
        <w:t>y fiscalizado favorablemente por la Interventora Accidental, Doña Paula Silvia del Castillo Morales (delegación por Decreto nº 1960/2024, del 2 de julio), del 31 de julio de 2024, del siguiente tenor literal:</w:t>
      </w:r>
      <w:r>
        <w:rPr>
          <w:i w:val="0"/>
        </w:rPr>
        <w:t xml:space="preserve"> </w:t>
      </w:r>
    </w:p>
    <w:p w:rsidR="006B5EB3" w:rsidRDefault="00707007">
      <w:pPr>
        <w:spacing w:after="133" w:line="259" w:lineRule="auto"/>
        <w:ind w:left="142" w:right="0" w:firstLine="0"/>
        <w:jc w:val="left"/>
      </w:pPr>
      <w:r>
        <w:rPr>
          <w:i w:val="0"/>
        </w:rPr>
        <w:t xml:space="preserve"> </w:t>
      </w:r>
    </w:p>
    <w:p w:rsidR="006B5EB3" w:rsidRDefault="00707007">
      <w:pPr>
        <w:pStyle w:val="Ttulo1"/>
        <w:ind w:left="796" w:right="709"/>
      </w:pPr>
      <w:r>
        <w:t xml:space="preserve">“INFORME JURÍDICO </w:t>
      </w:r>
    </w:p>
    <w:p w:rsidR="006B5EB3" w:rsidRDefault="00707007">
      <w:pPr>
        <w:spacing w:after="16" w:line="259" w:lineRule="auto"/>
        <w:ind w:left="137" w:right="0" w:firstLine="0"/>
        <w:jc w:val="center"/>
      </w:pPr>
      <w:r>
        <w:rPr>
          <w:b/>
          <w:i w:val="0"/>
        </w:rPr>
        <w:t xml:space="preserve"> </w:t>
      </w:r>
    </w:p>
    <w:p w:rsidR="006B5EB3" w:rsidRDefault="00707007">
      <w:pPr>
        <w:spacing w:after="27" w:line="249" w:lineRule="auto"/>
        <w:ind w:left="137" w:right="52"/>
      </w:pPr>
      <w:r>
        <w:rPr>
          <w:b/>
          <w:i w:val="0"/>
        </w:rPr>
        <w:t>Visto el expediente referenciado, Dña. Olga Fernández Méndez Bencomo, Técnico de la Administración General, emite el siguiente informe, fiscalizado favorablemente por la Interventora Accidental, Dña. Paula Silvia del Castillo Morales (delegación por Decret</w:t>
      </w:r>
      <w:r>
        <w:rPr>
          <w:b/>
          <w:i w:val="0"/>
        </w:rPr>
        <w:t>o nº 1960/2024, del 2 de julio)</w:t>
      </w:r>
      <w:r>
        <w:rPr>
          <w:i w:val="0"/>
        </w:rPr>
        <w:t xml:space="preserve"> </w:t>
      </w:r>
    </w:p>
    <w:p w:rsidR="006B5EB3" w:rsidRDefault="00707007">
      <w:pPr>
        <w:spacing w:after="98"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2038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3788" name="Group 30378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197" name="Rectangle 2619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198" name="Rectangle 2619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199" name="Rectangle 2619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255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3788" style="width:18.7031pt;height:264.21pt;position:absolute;mso-position-horizontal-relative:page;mso-position-horizontal:absolute;margin-left:662.928pt;mso-position-vertical-relative:page;margin-top:508.71pt;" coordsize="2375,33554">
                <v:rect id="Rectangle 2619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19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19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255 de 273 </w:t>
                        </w:r>
                      </w:p>
                    </w:txbxContent>
                  </v:textbox>
                </v:rect>
                <w10:wrap type="square"/>
              </v:group>
            </w:pict>
          </mc:Fallback>
        </mc:AlternateContent>
      </w:r>
      <w:r>
        <w:rPr>
          <w:i w:val="0"/>
        </w:rPr>
        <w:t xml:space="preserve">  </w:t>
      </w:r>
    </w:p>
    <w:p w:rsidR="006B5EB3" w:rsidRDefault="00707007">
      <w:pPr>
        <w:pStyle w:val="Ttulo1"/>
        <w:ind w:left="796" w:right="708"/>
      </w:pPr>
      <w:r>
        <w:t>Antecedentes de hecho</w:t>
      </w:r>
      <w:r>
        <w:t xml:space="preserve"> </w:t>
      </w:r>
    </w:p>
    <w:p w:rsidR="006B5EB3" w:rsidRDefault="00707007">
      <w:pPr>
        <w:spacing w:after="19" w:line="259" w:lineRule="auto"/>
        <w:ind w:left="137" w:right="0" w:firstLine="0"/>
        <w:jc w:val="center"/>
      </w:pPr>
      <w:r>
        <w:rPr>
          <w:b/>
          <w:i w:val="0"/>
        </w:rPr>
        <w:t xml:space="preserve"> </w:t>
      </w:r>
    </w:p>
    <w:p w:rsidR="006B5EB3" w:rsidRDefault="00707007">
      <w:pPr>
        <w:spacing w:line="269" w:lineRule="auto"/>
        <w:ind w:left="137" w:right="56"/>
      </w:pPr>
      <w:r>
        <w:rPr>
          <w:i w:val="0"/>
        </w:rPr>
        <w:t>Vista Propuesta del Concejal Delegado de Deportes, de fecha 30 de julio de 2024, relativa a la aprobación y suscripción del Convenio de colaboración entre el Ayuntamiento de Candelaria y el Club de Lucha Chacayca – Guanches de Malpaís, para la promoció</w:t>
      </w:r>
      <w:r>
        <w:rPr>
          <w:i w:val="0"/>
        </w:rPr>
        <w:t>n de la lucha canaria base en Candelaria.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i w:val="0"/>
        </w:rPr>
        <w:t xml:space="preserve"> </w:t>
      </w:r>
    </w:p>
    <w:p w:rsidR="006B5EB3" w:rsidRDefault="00707007">
      <w:pPr>
        <w:spacing w:line="269" w:lineRule="auto"/>
        <w:ind w:left="137" w:right="56"/>
      </w:pPr>
      <w:r>
        <w:rPr>
          <w:i w:val="0"/>
        </w:rPr>
        <w:t xml:space="preserve">Visto que obra en el expediente consignación presupuestaria en la aplicación 34100-48004, del Presupuesto General 2024. (A.D. 2.24.0.05731) </w:t>
      </w:r>
    </w:p>
    <w:p w:rsidR="006B5EB3" w:rsidRDefault="00707007">
      <w:pPr>
        <w:spacing w:after="95" w:line="259" w:lineRule="auto"/>
        <w:ind w:left="140" w:right="0" w:firstLine="0"/>
        <w:jc w:val="center"/>
      </w:pPr>
      <w:r>
        <w:rPr>
          <w:i w:val="0"/>
        </w:rPr>
        <w:t xml:space="preserve">   </w:t>
      </w:r>
    </w:p>
    <w:p w:rsidR="006B5EB3" w:rsidRDefault="00707007">
      <w:pPr>
        <w:pStyle w:val="Ttulo1"/>
        <w:ind w:left="796" w:right="710"/>
      </w:pPr>
      <w:r>
        <w:t xml:space="preserve">Fundamentos de derecho </w:t>
      </w:r>
    </w:p>
    <w:p w:rsidR="006B5EB3" w:rsidRDefault="00707007">
      <w:pPr>
        <w:spacing w:after="16" w:line="259" w:lineRule="auto"/>
        <w:ind w:left="137" w:right="0" w:firstLine="0"/>
        <w:jc w:val="center"/>
      </w:pPr>
      <w:r>
        <w:rPr>
          <w:i w:val="0"/>
        </w:rPr>
        <w:t xml:space="preserve"> </w:t>
      </w:r>
    </w:p>
    <w:p w:rsidR="006B5EB3" w:rsidRDefault="00707007">
      <w:pPr>
        <w:spacing w:line="269" w:lineRule="auto"/>
        <w:ind w:left="137" w:right="56"/>
      </w:pPr>
      <w:r>
        <w:rPr>
          <w:i w:val="0"/>
        </w:rPr>
        <w:t xml:space="preserve">Resultan de aplicación los siguientes: </w:t>
      </w:r>
    </w:p>
    <w:p w:rsidR="006B5EB3" w:rsidRDefault="00707007">
      <w:pPr>
        <w:spacing w:after="31" w:line="259" w:lineRule="auto"/>
        <w:ind w:left="850" w:right="0" w:firstLine="0"/>
        <w:jc w:val="left"/>
      </w:pPr>
      <w:r>
        <w:rPr>
          <w:i w:val="0"/>
        </w:rPr>
        <w:t xml:space="preserve"> </w:t>
      </w:r>
    </w:p>
    <w:p w:rsidR="006B5EB3" w:rsidRDefault="00707007">
      <w:pPr>
        <w:numPr>
          <w:ilvl w:val="0"/>
          <w:numId w:val="154"/>
        </w:numPr>
        <w:spacing w:line="269" w:lineRule="auto"/>
        <w:ind w:right="56" w:hanging="360"/>
      </w:pPr>
      <w:r>
        <w:rPr>
          <w:i w:val="0"/>
        </w:rPr>
        <w:t xml:space="preserve">Ley 39/2015, de 1 de octubre del Procedimiento Administrativo Común de las Administraciones Públicas: </w:t>
      </w:r>
    </w:p>
    <w:p w:rsidR="006B5EB3" w:rsidRDefault="00707007">
      <w:pPr>
        <w:spacing w:after="17" w:line="259" w:lineRule="auto"/>
        <w:ind w:left="502" w:right="0" w:firstLine="0"/>
        <w:jc w:val="left"/>
      </w:pPr>
      <w:r>
        <w:rPr>
          <w:i w:val="0"/>
        </w:rPr>
        <w:t xml:space="preserve"> </w:t>
      </w:r>
    </w:p>
    <w:p w:rsidR="006B5EB3" w:rsidRDefault="00707007">
      <w:pPr>
        <w:ind w:left="512" w:right="129"/>
      </w:pPr>
      <w:r>
        <w:rPr>
          <w:i w:val="0"/>
        </w:rPr>
        <w:t>El art. 86.1 que establece que “</w:t>
      </w:r>
      <w:r>
        <w:t>Las Administraciones Públicas podrán celebrar acuerdos, pactos, convenios o contratos con personas tanto de Derecho p</w:t>
      </w:r>
      <w:r>
        <w:t>úblico como privado, siempre que no sean contrarios al ordenamiento jurídico ni versen sobre materias no susceptibles de transacción y tengan por objeto satisfacer el interés público que tienen encomendado, con el alcance, efectos y régimen jurídico especí</w:t>
      </w:r>
      <w:r>
        <w:t>fico que, en su caso, prevea la disposición que lo regule, pudiendo tales actos tener la consideración de finalizadores de los procedimientos administrativos o insertarse en los mismos con carácter previo, vinculante o no, a la resolución que les ponga fin</w:t>
      </w:r>
      <w:r>
        <w:t>.</w:t>
      </w:r>
      <w:r>
        <w:rPr>
          <w:i w:val="0"/>
        </w:rPr>
        <w:t>”</w:t>
      </w:r>
      <w:r>
        <w:rPr>
          <w:rFonts w:ascii="Times New Roman" w:eastAsia="Times New Roman" w:hAnsi="Times New Roman" w:cs="Times New Roman"/>
          <w:i w:val="0"/>
          <w:sz w:val="24"/>
        </w:rPr>
        <w:t xml:space="preserve"> </w:t>
      </w:r>
    </w:p>
    <w:p w:rsidR="006B5EB3" w:rsidRDefault="00707007">
      <w:pPr>
        <w:spacing w:after="32" w:line="259" w:lineRule="auto"/>
        <w:ind w:left="502" w:right="0" w:firstLine="0"/>
        <w:jc w:val="left"/>
      </w:pPr>
      <w:r>
        <w:rPr>
          <w:i w:val="0"/>
        </w:rPr>
        <w:t xml:space="preserve"> </w:t>
      </w:r>
    </w:p>
    <w:p w:rsidR="006B5EB3" w:rsidRDefault="00707007">
      <w:pPr>
        <w:ind w:left="512" w:right="127"/>
      </w:pPr>
      <w:r>
        <w:rPr>
          <w:i w:val="0"/>
        </w:rPr>
        <w:t>El art. 86.2 que establece que “</w:t>
      </w:r>
      <w:r>
        <w:t>Los citados instrumentos deberán establecer como contenido mínimo la identificación de las partes intervinientes, el ámbito personal, funcional y territorial, y el plazo de vigencia, debiendo publicarse o no según su n</w:t>
      </w:r>
      <w:r>
        <w:t>aturaleza y las personas a las que estuvieran destinados</w:t>
      </w:r>
      <w:r>
        <w:rPr>
          <w:i w:val="0"/>
        </w:rPr>
        <w:t>.”</w:t>
      </w:r>
      <w:r>
        <w:rPr>
          <w:rFonts w:ascii="Times New Roman" w:eastAsia="Times New Roman" w:hAnsi="Times New Roman" w:cs="Times New Roman"/>
          <w:i w:val="0"/>
          <w:sz w:val="24"/>
        </w:rPr>
        <w:t xml:space="preserve"> </w:t>
      </w:r>
    </w:p>
    <w:p w:rsidR="006B5EB3" w:rsidRDefault="00707007">
      <w:pPr>
        <w:spacing w:after="70" w:line="259" w:lineRule="auto"/>
        <w:ind w:left="142" w:right="0" w:firstLine="0"/>
        <w:jc w:val="left"/>
      </w:pPr>
      <w:r>
        <w:rPr>
          <w:i w:val="0"/>
        </w:rPr>
        <w:t xml:space="preserve"> </w:t>
      </w:r>
    </w:p>
    <w:p w:rsidR="006B5EB3" w:rsidRDefault="00707007">
      <w:pPr>
        <w:numPr>
          <w:ilvl w:val="0"/>
          <w:numId w:val="154"/>
        </w:numPr>
        <w:spacing w:line="269" w:lineRule="auto"/>
        <w:ind w:right="56" w:hanging="360"/>
      </w:pPr>
      <w:r>
        <w:rPr>
          <w:i w:val="0"/>
        </w:rPr>
        <w:t>Ley 40/2015, de 1 de octubre, de Régimen Jurídico del Sector Público:</w:t>
      </w:r>
      <w:r>
        <w:rPr>
          <w:rFonts w:ascii="Times New Roman" w:eastAsia="Times New Roman" w:hAnsi="Times New Roman" w:cs="Times New Roman"/>
          <w:i w:val="0"/>
          <w:sz w:val="24"/>
        </w:rPr>
        <w:t xml:space="preserve"> </w:t>
      </w:r>
    </w:p>
    <w:p w:rsidR="006B5EB3" w:rsidRDefault="00707007">
      <w:pPr>
        <w:spacing w:after="25" w:line="259" w:lineRule="auto"/>
        <w:ind w:left="850" w:right="0" w:firstLine="0"/>
        <w:jc w:val="left"/>
      </w:pPr>
      <w:r>
        <w:rPr>
          <w:i w:val="0"/>
        </w:rPr>
        <w:t xml:space="preserve"> </w:t>
      </w:r>
    </w:p>
    <w:p w:rsidR="006B5EB3" w:rsidRDefault="00707007">
      <w:pPr>
        <w:ind w:left="512" w:right="128"/>
      </w:pPr>
      <w:r>
        <w:rPr>
          <w:i w:val="0"/>
        </w:rPr>
        <w:t xml:space="preserve">El art. 47.1, establece que “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n común.</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t xml:space="preserve"> </w:t>
      </w:r>
    </w:p>
    <w:p w:rsidR="006B5EB3" w:rsidRDefault="00707007">
      <w:pPr>
        <w:spacing w:after="119"/>
        <w:ind w:left="512" w:right="129"/>
      </w:pPr>
      <w:r>
        <w:rPr>
          <w:rFonts w:ascii="Calibri" w:eastAsia="Calibri" w:hAnsi="Calibri" w:cs="Calibri"/>
          <w:i w:val="0"/>
          <w:noProof/>
        </w:rPr>
        <mc:AlternateContent>
          <mc:Choice Requires="wpg">
            <w:drawing>
              <wp:anchor distT="0" distB="0" distL="114300" distR="114300" simplePos="0" relativeHeight="25192140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3005" name="Group 3030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304" name="Rectangle 2630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305" name="Rectangle 2630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306" name="Rectangle 2630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256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3005" style="width:18.7031pt;height:264.21pt;position:absolute;mso-position-horizontal-relative:page;mso-position-horizontal:absolute;margin-left:662.928pt;mso-position-vertical-relative:page;margin-top:508.71pt;" coordsize="2375,33554">
                <v:rect id="Rectangle 2630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30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30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256 de 273 </w:t>
                        </w:r>
                      </w:p>
                    </w:txbxContent>
                  </v:textbox>
                </v:rect>
                <w10:wrap type="square"/>
              </v:group>
            </w:pict>
          </mc:Fallback>
        </mc:AlternateContent>
      </w:r>
      <w:r>
        <w:t xml:space="preserve">…. Los convenios no podrán tener por objeto prestaciones propias de los contratos. En tal caso, su naturaleza y régimen jurídico se ajustará a lo previsto en la legislación de contratos del sector público.” </w:t>
      </w:r>
    </w:p>
    <w:p w:rsidR="006B5EB3" w:rsidRDefault="00707007">
      <w:pPr>
        <w:spacing w:after="97"/>
        <w:ind w:left="512" w:right="56"/>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w:t>
      </w:r>
      <w:r>
        <w:rPr>
          <w:rFonts w:ascii="Times New Roman" w:eastAsia="Times New Roman" w:hAnsi="Times New Roman" w:cs="Times New Roman"/>
          <w:i w:val="0"/>
          <w:sz w:val="24"/>
        </w:rPr>
        <w:t xml:space="preserve"> </w:t>
      </w:r>
    </w:p>
    <w:p w:rsidR="006B5EB3" w:rsidRDefault="00707007">
      <w:pPr>
        <w:spacing w:after="90"/>
        <w:ind w:left="512" w:right="56"/>
      </w:pPr>
      <w:r>
        <w:rPr>
          <w:i w:val="0"/>
        </w:rPr>
        <w:t>El punto 3 del citado artículo señala que “</w:t>
      </w:r>
      <w:r>
        <w:t>La suscripción de convenios deberá mejorar la eficiencia de la gestión pública, facilitar la utilización conjunta de medios y servicios públ</w:t>
      </w:r>
      <w:r>
        <w:t>icos, contribuir a la realización de actividades de utilidad pública …”</w:t>
      </w:r>
      <w:r>
        <w:rPr>
          <w:rFonts w:ascii="Times New Roman" w:eastAsia="Times New Roman" w:hAnsi="Times New Roman" w:cs="Times New Roman"/>
          <w:i w:val="0"/>
          <w:sz w:val="24"/>
        </w:rPr>
        <w:t xml:space="preserve"> </w:t>
      </w:r>
    </w:p>
    <w:p w:rsidR="006B5EB3" w:rsidRDefault="00707007">
      <w:pPr>
        <w:spacing w:after="76"/>
        <w:ind w:left="512" w:right="56"/>
      </w:pPr>
      <w:r>
        <w:rPr>
          <w:i w:val="0"/>
        </w:rPr>
        <w:t xml:space="preserve">El punto 8 del mismo establece que </w:t>
      </w:r>
      <w:r>
        <w:t>“Los convenios se perfeccionan por la prestación del consentimiento de las partes.”</w:t>
      </w:r>
      <w:r>
        <w:rPr>
          <w:rFonts w:ascii="Times New Roman" w:eastAsia="Times New Roman" w:hAnsi="Times New Roman" w:cs="Times New Roman"/>
          <w:i w:val="0"/>
          <w:sz w:val="24"/>
        </w:rPr>
        <w:t xml:space="preserve"> </w:t>
      </w:r>
    </w:p>
    <w:p w:rsidR="006B5EB3" w:rsidRDefault="00707007">
      <w:pPr>
        <w:spacing w:after="127" w:line="269" w:lineRule="auto"/>
        <w:ind w:left="512" w:right="56"/>
      </w:pPr>
      <w:r>
        <w:rPr>
          <w:i w:val="0"/>
        </w:rPr>
        <w:t xml:space="preserve">El artículo 49. 1 de la citada ley, en cuanto al contenido que deben de incluir los convenios de colaboración. </w:t>
      </w:r>
    </w:p>
    <w:p w:rsidR="006B5EB3" w:rsidRDefault="00707007">
      <w:pPr>
        <w:spacing w:after="76"/>
        <w:ind w:left="512" w:right="56"/>
      </w:pPr>
      <w:r>
        <w:rPr>
          <w:i w:val="0"/>
        </w:rPr>
        <w:t xml:space="preserve">Y el artículo 49.2 señala que </w:t>
      </w:r>
      <w:r>
        <w:t>“En cualquier momento antes de la finalización del plazo previsto en el apartado anterior, los firmantes del conve</w:t>
      </w:r>
      <w:r>
        <w:t xml:space="preserve">nio podrán acordar unánimemente su prórroga por un periodo de hasta cuatro años adicionales o su extinción”. </w:t>
      </w:r>
      <w:r>
        <w:rPr>
          <w:rFonts w:ascii="Times New Roman" w:eastAsia="Times New Roman" w:hAnsi="Times New Roman" w:cs="Times New Roman"/>
          <w:i w:val="0"/>
          <w:sz w:val="24"/>
        </w:rPr>
        <w:t xml:space="preserve"> </w:t>
      </w:r>
    </w:p>
    <w:p w:rsidR="006B5EB3" w:rsidRDefault="00707007">
      <w:pPr>
        <w:spacing w:after="0" w:line="259" w:lineRule="auto"/>
        <w:ind w:left="502" w:right="0" w:firstLine="0"/>
        <w:jc w:val="left"/>
      </w:pPr>
      <w:r>
        <w:t xml:space="preserve"> </w:t>
      </w:r>
    </w:p>
    <w:p w:rsidR="006B5EB3" w:rsidRDefault="00707007">
      <w:pPr>
        <w:spacing w:line="269" w:lineRule="auto"/>
        <w:ind w:left="137" w:right="56"/>
      </w:pPr>
      <w:r>
        <w:rPr>
          <w:b/>
          <w:i w:val="0"/>
        </w:rPr>
        <w:t xml:space="preserve">•     </w:t>
      </w:r>
      <w:r>
        <w:rPr>
          <w:i w:val="0"/>
        </w:rPr>
        <w:t>Ley 1/2019, de 30 de enero, de la actividad física y el deporte de Canarias.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rPr>
          <w:i w:val="0"/>
        </w:rPr>
        <w:t xml:space="preserve"> </w:t>
      </w:r>
    </w:p>
    <w:p w:rsidR="006B5EB3" w:rsidRDefault="00707007">
      <w:pPr>
        <w:spacing w:after="1" w:line="281" w:lineRule="auto"/>
        <w:ind w:left="477" w:right="46"/>
      </w:pPr>
      <w:r>
        <w:rPr>
          <w:i w:val="0"/>
        </w:rPr>
        <w:t xml:space="preserve">El artículo 9 b) de la citada ley señala que </w:t>
      </w:r>
      <w:r>
        <w:t>“L</w:t>
      </w:r>
      <w:r>
        <w:rPr>
          <w:color w:val="222222"/>
        </w:rPr>
        <w:t>as Adminis</w:t>
      </w:r>
      <w:r>
        <w:rPr>
          <w:color w:val="222222"/>
        </w:rPr>
        <w:t>traciones públicas de Canarias están facultadas para gestionar, directamente o mediante los sistemas previstos en el ordenamiento jurídico, los servicios asumidos como propios de acuerdo con lo establecido en esta ley y demás normativa de aplicación. (…)”</w:t>
      </w:r>
      <w:r>
        <w:rPr>
          <w:rFonts w:ascii="Times New Roman" w:eastAsia="Times New Roman" w:hAnsi="Times New Roman" w:cs="Times New Roman"/>
          <w:i w:val="0"/>
          <w:sz w:val="24"/>
        </w:rPr>
        <w:t xml:space="preserve"> </w:t>
      </w:r>
    </w:p>
    <w:p w:rsidR="006B5EB3" w:rsidRDefault="00707007">
      <w:pPr>
        <w:spacing w:after="44" w:line="259" w:lineRule="auto"/>
        <w:ind w:left="482" w:right="0" w:firstLine="0"/>
        <w:jc w:val="left"/>
      </w:pPr>
      <w:r>
        <w:rPr>
          <w:i w:val="0"/>
          <w:color w:val="222222"/>
        </w:rPr>
        <w:t xml:space="preserve"> </w:t>
      </w:r>
    </w:p>
    <w:p w:rsidR="006B5EB3" w:rsidRDefault="00707007">
      <w:pPr>
        <w:spacing w:after="0" w:line="282" w:lineRule="auto"/>
        <w:ind w:left="477" w:right="0"/>
        <w:jc w:val="left"/>
      </w:pPr>
      <w:r>
        <w:rPr>
          <w:i w:val="0"/>
          <w:color w:val="222222"/>
        </w:rPr>
        <w:t xml:space="preserve">Por su parte el artículo 12.2 </w:t>
      </w:r>
      <w:r>
        <w:rPr>
          <w:color w:val="222222"/>
        </w:rPr>
        <w:t>a) “Son competencias de los ayuntamientos canarios la promoción de la actividad deportiva en su ámbito territorial, fomentando especialmente las actividades de iniciación y de carácter formativo y recreativo entre los colec</w:t>
      </w:r>
      <w:r>
        <w:rPr>
          <w:color w:val="222222"/>
        </w:rPr>
        <w:t>tivos de especial atención señalados en el artículo 3 de esta Ley”.</w:t>
      </w:r>
      <w:r>
        <w:rPr>
          <w:rFonts w:ascii="Times New Roman" w:eastAsia="Times New Roman" w:hAnsi="Times New Roman" w:cs="Times New Roman"/>
          <w:i w:val="0"/>
          <w:sz w:val="24"/>
        </w:rPr>
        <w:t xml:space="preserve"> </w:t>
      </w:r>
    </w:p>
    <w:p w:rsidR="006B5EB3" w:rsidRDefault="00707007">
      <w:pPr>
        <w:spacing w:after="16" w:line="259" w:lineRule="auto"/>
        <w:ind w:left="482" w:right="0" w:firstLine="0"/>
        <w:jc w:val="left"/>
      </w:pPr>
      <w:r>
        <w:rPr>
          <w:i w:val="0"/>
        </w:rPr>
        <w:t xml:space="preserve"> </w:t>
      </w:r>
    </w:p>
    <w:p w:rsidR="006B5EB3" w:rsidRDefault="00707007">
      <w:pPr>
        <w:spacing w:line="269" w:lineRule="auto"/>
        <w:ind w:left="137" w:right="56"/>
      </w:pPr>
      <w:r>
        <w:rPr>
          <w:i w:val="0"/>
        </w:rPr>
        <w:t>Los convenios suscritos por la Administración General del Estado o alguno de sus organismos públicos o entidades de derecho público vinculados o dependientes resultarán eficaces una vez inscritos en el Registro Electrónico estatal de Órganos e Instrumentos</w:t>
      </w:r>
      <w:r>
        <w:rPr>
          <w:i w:val="0"/>
        </w:rPr>
        <w:t xml:space="preserve"> de Cooperación del sector público estatal, al que se refiere la disposición adicional séptima y publicados en el «Boletín Oficial del Estado». Previamente y con carácter facultativo, se podrán publicar en el Boletín Oficial de la Comunidad Autónoma o de l</w:t>
      </w:r>
      <w:r>
        <w:rPr>
          <w:i w:val="0"/>
        </w:rPr>
        <w:t>a provincia, que corresponda a la otra Administración firmante.</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rPr>
          <w:color w:val="222222"/>
        </w:rP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92243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2429" name="Group 30242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438" name="Rectangle 2643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439" name="Rectangle 2643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440" name="Rectangle 2644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 esPublico Gestiona | Página 25</w:t>
                              </w:r>
                              <w:r>
                                <w:rPr>
                                  <w:i w:val="0"/>
                                  <w:sz w:val="12"/>
                                </w:rPr>
                                <w:t xml:space="preserve">7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2429" style="width:18.7031pt;height:264.21pt;position:absolute;mso-position-horizontal-relative:page;mso-position-horizontal:absolute;margin-left:662.928pt;mso-position-vertical-relative:page;margin-top:508.71pt;" coordsize="2375,33554">
                <v:rect id="Rectangle 2643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43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44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257 de 273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convenios con entidades públicas o privadas para consecución de los fines de interés pú</w:t>
      </w:r>
      <w:r>
        <w:rPr>
          <w:i w:val="0"/>
        </w:rPr>
        <w:t>blico, así como la autorización a la Alcaldesa - Presidenta, para actuar y firmar en los citados convenios, planes o programas, en virtud de delegación del pleno adoptada en el acuerdo primero, punto  6 de la sesión plenaria de 28 de junio de 2019, en el q</w:t>
      </w:r>
      <w:r>
        <w:rPr>
          <w:i w:val="0"/>
        </w:rPr>
        <w:t xml:space="preserve">ue se establece </w:t>
      </w:r>
      <w:r>
        <w:t>“  Primero: Delegar en la Junta de Gobierno Local las siguientes atribuciones del Pleno de la Corporación:…</w:t>
      </w:r>
      <w:r>
        <w:rPr>
          <w:i w:val="0"/>
        </w:rPr>
        <w:t xml:space="preserve"> </w:t>
      </w:r>
      <w:r>
        <w:t>6.- La aprobación de programas, planes o convenios con entidades públicas o privadas para la consecución de fines de interés público</w:t>
      </w:r>
      <w:r>
        <w:t>, así como la autorización al Alcalde Presidente para actuar y firmar, en los citados convenios, planes o programas, ante cualquier Administración Pública u órganos de ésta, en los términos previstos en la Ley Territorial 14/1.990, de Régimen Jurídico de l</w:t>
      </w:r>
      <w:r>
        <w:t>as Administraciones Públicas de Canarias…”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line="269" w:lineRule="auto"/>
        <w:ind w:left="137" w:right="56"/>
      </w:pPr>
      <w:r>
        <w:rPr>
          <w:i w:val="0"/>
        </w:rPr>
        <w:t>Por parte de este Ayuntamiento los convenios deberán ser suscritos por la Alcaldesa-</w:t>
      </w:r>
      <w:r>
        <w:rPr>
          <w:i w:val="0"/>
        </w:rPr>
        <w:t>Presidenta haciendo uso de las competencias previstas en el art.21.1 b de la Ley 7/1985 de 2 de abril Reguladora de Bases de Régimen Local , del art 41.12 del Real Decreto Legislativo 2568/1986, de 28 de noviembre por el que se aprueba el Reglamento de Org</w:t>
      </w:r>
      <w:r>
        <w:rPr>
          <w:i w:val="0"/>
        </w:rPr>
        <w:t xml:space="preserve">anización, Funcionamiento y Régimen Jurídico de las Entidades Locales, en orden a la suscripción de documentos que vinculen contractualmente a la Entidad Local a la cual representa. </w:t>
      </w:r>
    </w:p>
    <w:p w:rsidR="006B5EB3" w:rsidRDefault="00707007">
      <w:pPr>
        <w:spacing w:after="19" w:line="259" w:lineRule="auto"/>
        <w:ind w:left="142" w:right="0" w:firstLine="0"/>
        <w:jc w:val="left"/>
      </w:pPr>
      <w:r>
        <w:rPr>
          <w:i w:val="0"/>
        </w:rPr>
        <w:t xml:space="preserve"> </w:t>
      </w:r>
    </w:p>
    <w:p w:rsidR="006B5EB3" w:rsidRDefault="00707007">
      <w:pPr>
        <w:spacing w:line="269" w:lineRule="auto"/>
        <w:ind w:left="137" w:right="56"/>
      </w:pPr>
      <w:r>
        <w:rPr>
          <w:i w:val="0"/>
        </w:rPr>
        <w:t>A la vista de cuanto antecede, la informante estima que es posible jurí</w:t>
      </w:r>
      <w:r>
        <w:rPr>
          <w:i w:val="0"/>
        </w:rPr>
        <w:t>dicamente la aprobación y suscripción del Convenio de colaboración a suscribir entre el Ayuntamiento de Candelaria y el Club de Lucha Chacayca – Guanches de Malpaís, y formula la siguiente Propuesta de Resolución, para que por la Junta de Gobierno Local se</w:t>
      </w:r>
      <w:r>
        <w:rPr>
          <w:i w:val="0"/>
        </w:rPr>
        <w:t xml:space="preserve"> acuerde:</w:t>
      </w:r>
      <w:r>
        <w:rPr>
          <w:rFonts w:ascii="Times New Roman" w:eastAsia="Times New Roman" w:hAnsi="Times New Roman" w:cs="Times New Roman"/>
          <w:i w:val="0"/>
          <w:sz w:val="24"/>
        </w:rPr>
        <w:t xml:space="preserve"> </w:t>
      </w:r>
    </w:p>
    <w:p w:rsidR="006B5EB3" w:rsidRDefault="00707007">
      <w:pPr>
        <w:pStyle w:val="Ttulo1"/>
        <w:ind w:left="796" w:right="710"/>
      </w:pPr>
      <w:r>
        <w:t xml:space="preserve">Propuesta de resolución  </w:t>
      </w:r>
    </w:p>
    <w:p w:rsidR="006B5EB3" w:rsidRDefault="00707007">
      <w:pPr>
        <w:spacing w:after="19" w:line="259" w:lineRule="auto"/>
        <w:ind w:left="850" w:right="0" w:firstLine="0"/>
        <w:jc w:val="left"/>
      </w:pPr>
      <w:r>
        <w:rPr>
          <w:i w:val="0"/>
        </w:rPr>
        <w:t xml:space="preserve"> </w:t>
      </w:r>
    </w:p>
    <w:p w:rsidR="006B5EB3" w:rsidRDefault="00707007">
      <w:pPr>
        <w:spacing w:line="269" w:lineRule="auto"/>
        <w:ind w:left="127" w:right="56" w:firstLine="708"/>
      </w:pPr>
      <w:r>
        <w:rPr>
          <w:i w:val="0"/>
        </w:rPr>
        <w:t xml:space="preserve">PRIMERO. - Aprobar y suscribir el Convenio de colaboración entre el Ayuntamiento de Candelaria y el Club de Lucha Chacayca – Guanches de Malpaís, </w:t>
      </w:r>
      <w:r>
        <w:rPr>
          <w:i w:val="0"/>
        </w:rPr>
        <w:t>para la promoción de la lucha canaria base en Candelaria, del siguiente tenor literal:</w:t>
      </w:r>
      <w:r>
        <w:rPr>
          <w:rFonts w:ascii="Times New Roman" w:eastAsia="Times New Roman" w:hAnsi="Times New Roman" w:cs="Times New Roman"/>
          <w:i w:val="0"/>
          <w:sz w:val="24"/>
        </w:rPr>
        <w:t xml:space="preserve"> </w:t>
      </w:r>
    </w:p>
    <w:p w:rsidR="006B5EB3" w:rsidRDefault="00707007">
      <w:pPr>
        <w:spacing w:after="19"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ind w:left="137" w:right="56"/>
      </w:pPr>
      <w:r>
        <w:t>“CONVENIO DE COLABORACIÓN ENTRE EL ILUSTRE AYUNTAMIENTO DE CANDELARIA Y EL CLUB DE LUCHA CHACAYCA – GUANCHES DE MALPAÍS PARA LA PROMOCION DE LA LUCHA CANARIA BASE E</w:t>
      </w:r>
      <w:r>
        <w:t>N CANDELARIA (ESCUELA MUNICIPAL DE LUCHA CANARIA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3"/>
        <w:ind w:left="127" w:right="56" w:firstLine="708"/>
      </w:pPr>
      <w:r>
        <w:t>De una parte Dña. María Concepción Brito Núñez, en calidad de Alcaldesa-Presidenta del Ayuntamiento de la Villa de Candelaria, cuyas circunstancias personales no se hacen con</w:t>
      </w:r>
      <w:r>
        <w:t xml:space="preserve">star por actuar en razón de su referido cargo, asistida por el Secretario General, D. Octavio Manuel Fernández Hernández. </w:t>
      </w:r>
    </w:p>
    <w:p w:rsidR="006B5EB3" w:rsidRDefault="00707007">
      <w:pPr>
        <w:spacing w:after="104"/>
        <w:ind w:left="127" w:right="56" w:firstLine="708"/>
      </w:pPr>
      <w:r>
        <w:t>De la otra parte, Dña. Melissa Pérez Alfonso, mayor de edad y provista de D.N.I. número ***2222**.</w:t>
      </w:r>
      <w:r>
        <w:rPr>
          <w:rFonts w:ascii="Times New Roman" w:eastAsia="Times New Roman" w:hAnsi="Times New Roman" w:cs="Times New Roman"/>
          <w:i w:val="0"/>
          <w:sz w:val="24"/>
        </w:rPr>
        <w:t xml:space="preserve"> </w:t>
      </w:r>
    </w:p>
    <w:p w:rsidR="006B5EB3" w:rsidRDefault="00707007">
      <w:pPr>
        <w:ind w:left="127" w:right="56" w:firstLine="708"/>
      </w:pPr>
      <w:r>
        <w:rPr>
          <w:rFonts w:ascii="Calibri" w:eastAsia="Calibri" w:hAnsi="Calibri" w:cs="Calibri"/>
          <w:i w:val="0"/>
          <w:noProof/>
        </w:rPr>
        <mc:AlternateContent>
          <mc:Choice Requires="wpg">
            <w:drawing>
              <wp:anchor distT="0" distB="0" distL="114300" distR="114300" simplePos="0" relativeHeight="25192345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2581" name="Group 302581"/>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549" name="Rectangle 2654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550" name="Rectangle 2655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551" name="Rectangle 2655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258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2581" style="width:18.7031pt;height:264.21pt;position:absolute;mso-position-horizontal-relative:page;mso-position-horizontal:absolute;margin-left:662.928pt;mso-position-vertical-relative:page;margin-top:508.71pt;" coordsize="2375,33554">
                <v:rect id="Rectangle 2654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55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55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258 de 273 </w:t>
                        </w:r>
                      </w:p>
                    </w:txbxContent>
                  </v:textbox>
                </v:rect>
                <w10:wrap type="square"/>
              </v:group>
            </w:pict>
          </mc:Fallback>
        </mc:AlternateContent>
      </w:r>
      <w:r>
        <w:t>Ante mí, D. Octavio Manuel Fernández Hernández, Secretario G</w:t>
      </w:r>
      <w:r>
        <w:t xml:space="preserve">eneral del Ayuntamiento de Candelaria.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34"/>
        <w:ind w:left="127" w:right="56" w:firstLine="708"/>
      </w:pPr>
      <w:r>
        <w:t xml:space="preserve">Dña. María Concepción Brito Núñez, en calidad de Alcaldesa-Presidenta del Ayuntamiento de la Villa de Candelaria, especialmente facultada para este acto por acuerdo de la Junta de </w:t>
      </w:r>
    </w:p>
    <w:p w:rsidR="006B5EB3" w:rsidRDefault="00707007">
      <w:pPr>
        <w:spacing w:after="126"/>
        <w:ind w:left="137" w:right="56"/>
      </w:pPr>
      <w:r>
        <w:t xml:space="preserve">Gobierno Local de fecha […] de 2024 y en virtud de la competencia que le otorga el art. 21.1.b) de la Ley 7/1985, reguladora de las Bases de Régimen Local, y asistida por D. Octavio Manuel Fernández Hernández, Secretario General, para dar fe del acto. </w:t>
      </w:r>
    </w:p>
    <w:p w:rsidR="006B5EB3" w:rsidRDefault="00707007">
      <w:pPr>
        <w:ind w:left="127" w:right="56" w:firstLine="708"/>
      </w:pPr>
      <w:r>
        <w:t>Dña</w:t>
      </w:r>
      <w:r>
        <w:t xml:space="preserve">. Melissa Pérez Alfonso, actuando en calidad de Presidenta del Club de Lucha Chacayca – Guanches de Malpaís, con cédula de identificación fiscal nº G-76643824, según manifestación del mismo y acuerdo adoptado, los comparecientes se reconocen mutuamente la </w:t>
      </w:r>
      <w:r>
        <w:t xml:space="preserve">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347"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55"/>
        </w:numPr>
        <w:ind w:right="56" w:hanging="360"/>
      </w:pPr>
      <w:r>
        <w:t>El Ilustre Ayuntamiento de Candelaria, a través de la Concejalía de Deportes, se encarga del desarrollo de la política municipal en materia deportiva</w:t>
      </w:r>
      <w:r>
        <w:t xml:space="preserve">, en el término municipal de Candelaria. </w:t>
      </w:r>
    </w:p>
    <w:p w:rsidR="006B5EB3" w:rsidRDefault="00707007">
      <w:pPr>
        <w:numPr>
          <w:ilvl w:val="0"/>
          <w:numId w:val="155"/>
        </w:numPr>
        <w:ind w:right="56" w:hanging="360"/>
      </w:pPr>
      <w:r>
        <w:t xml:space="preserve">Ley 1/2019, de 30 de enero, de la actividad física y el deporte de Canarias dispone como competencia del Ayuntamiento de la Villa de Candelaria la organización de actividades de deporte entre niños y jóvenes en el </w:t>
      </w:r>
      <w:r>
        <w:t xml:space="preserve">ámbito municipal (art. 12.2.a). </w:t>
      </w:r>
    </w:p>
    <w:p w:rsidR="006B5EB3" w:rsidRDefault="00707007">
      <w:pPr>
        <w:numPr>
          <w:ilvl w:val="0"/>
          <w:numId w:val="155"/>
        </w:numPr>
        <w:spacing w:after="59"/>
        <w:ind w:right="56" w:hanging="360"/>
      </w:pPr>
      <w:r>
        <w:t>Las competencias atribuidas al Ayuntamiento pueden ejecutarse por medio de convenios con los clubes o mediante cualquier otro sistema previsto en el Ordenamiento Jurídico art. 9.b de la Ley 1/2019, de 30 de enero, de la act</w:t>
      </w:r>
      <w:r>
        <w:t xml:space="preserve">ividad física y el deporte de Canarias). </w:t>
      </w:r>
    </w:p>
    <w:p w:rsidR="006B5EB3" w:rsidRDefault="00707007">
      <w:pPr>
        <w:numPr>
          <w:ilvl w:val="0"/>
          <w:numId w:val="155"/>
        </w:numPr>
        <w:spacing w:after="55"/>
        <w:ind w:right="56" w:hanging="360"/>
      </w:pPr>
      <w:r>
        <w:t>Ley Orgánica 2/2006, de 3 de mayo, de Educación establece en su artículo 8.1 “Las Administraciones educativas y las Corporaciones locales coordinarán sus actuaciones, cada una en el ámbito de sus competencias, para</w:t>
      </w:r>
      <w:r>
        <w:t xml:space="preserve"> lograr una mayor eficacia de los recursos destinados a la educación y contribuir a los fines establecidos en esta Ley”. </w:t>
      </w:r>
    </w:p>
    <w:p w:rsidR="006B5EB3" w:rsidRDefault="00707007">
      <w:pPr>
        <w:numPr>
          <w:ilvl w:val="0"/>
          <w:numId w:val="155"/>
        </w:numPr>
        <w:ind w:right="56" w:hanging="360"/>
      </w:pPr>
      <w:r>
        <w:t>Así mismo la Orden 15 de enero de 2001, por la que se regulan las actividades extraescolares en los centros públicos no universitarios</w:t>
      </w:r>
      <w:r>
        <w:t xml:space="preserve"> de la Comunidad Autónoma de Canarias, dispone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i w:val="0"/>
          <w:sz w:val="24"/>
        </w:rPr>
        <w:t xml:space="preserve"> </w:t>
      </w:r>
    </w:p>
    <w:p w:rsidR="006B5EB3" w:rsidRDefault="00707007">
      <w:pPr>
        <w:numPr>
          <w:ilvl w:val="0"/>
          <w:numId w:val="155"/>
        </w:numPr>
        <w:ind w:right="56" w:hanging="360"/>
      </w:pPr>
      <w:r>
        <w:t>El Club tiene recono</w:t>
      </w:r>
      <w:r>
        <w:t xml:space="preserve">cido en su objeto social la práctica de actividades físicas y deportivas sin ánimo de lucro, y como actividad principal la de lucha canaria. </w:t>
      </w:r>
    </w:p>
    <w:p w:rsidR="006B5EB3" w:rsidRDefault="00707007">
      <w:pPr>
        <w:numPr>
          <w:ilvl w:val="0"/>
          <w:numId w:val="155"/>
        </w:numPr>
        <w:ind w:right="56" w:hanging="360"/>
      </w:pPr>
      <w:r>
        <w:t xml:space="preserve">En el ámbito de las respectivas competencias ambas partes están interesadas en iniciar una colaboración mediante el presente Convenio de Colaboración. </w:t>
      </w:r>
    </w:p>
    <w:p w:rsidR="006B5EB3" w:rsidRDefault="00707007">
      <w:pPr>
        <w:spacing w:after="10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2448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2830" name="Group 30283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662" name="Rectangle 2666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663" name="Rectangle 2666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664" name="Rectangle 2666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259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2830" style="width:18.7031pt;height:264.21pt;position:absolute;mso-position-horizontal-relative:page;mso-position-horizontal:absolute;margin-left:662.928pt;mso-position-vertical-relative:page;margin-top:508.71pt;" coordsize="2375,33554">
                <v:rect id="Rectangle 2666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66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66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259 de 273 </w:t>
                        </w:r>
                      </w:p>
                    </w:txbxContent>
                  </v:textbox>
                </v:rect>
                <w10:wrap type="square"/>
              </v:group>
            </w:pict>
          </mc:Fallback>
        </mc:AlternateContent>
      </w:r>
      <w:r>
        <w:t xml:space="preserve"> </w:t>
      </w:r>
    </w:p>
    <w:p w:rsidR="006B5EB3" w:rsidRDefault="00707007">
      <w:pPr>
        <w:ind w:left="137" w:right="56"/>
      </w:pPr>
      <w:r>
        <w:t xml:space="preserve">A tal efecto, el Ayuntamiento y el Club suscriben el presente Convenio que se sujetará a las siguientes, </w:t>
      </w:r>
    </w:p>
    <w:p w:rsidR="006B5EB3" w:rsidRDefault="00707007">
      <w:pPr>
        <w:spacing w:after="256" w:line="259" w:lineRule="auto"/>
        <w:ind w:left="142" w:right="0" w:firstLine="0"/>
        <w:jc w:val="left"/>
      </w:pPr>
      <w:r>
        <w:t xml:space="preserve"> </w:t>
      </w:r>
    </w:p>
    <w:p w:rsidR="006B5EB3" w:rsidRDefault="00707007">
      <w:pPr>
        <w:spacing w:after="31"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6" w:line="259" w:lineRule="auto"/>
        <w:ind w:left="142" w:right="0" w:firstLine="0"/>
        <w:jc w:val="left"/>
      </w:pPr>
      <w:r>
        <w:t xml:space="preserve"> </w:t>
      </w:r>
    </w:p>
    <w:p w:rsidR="006B5EB3" w:rsidRDefault="00707007">
      <w:pPr>
        <w:ind w:left="137" w:right="56"/>
      </w:pPr>
      <w:r>
        <w:t xml:space="preserve">Es objeto del presente convenio fomentar la práctica de la Lucha Canaria en sus máximas variantes posibles, trazando como objetivo la ejecución de programas, la difusión y divulgación de su singularidad a través de la Escuela Municipal de Lucha Canaria de </w:t>
      </w:r>
      <w:r>
        <w:t xml:space="preserve">Candelaria, a partir de ahora E.M.L.C., así como la participación en los eventos deportivos y competiciones federadas para tal fin. </w:t>
      </w:r>
    </w:p>
    <w:p w:rsidR="006B5EB3" w:rsidRDefault="00707007">
      <w:pPr>
        <w:spacing w:after="19"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0"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t>.</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ind w:left="860" w:right="56"/>
      </w:pPr>
      <w:r>
        <w:t xml:space="preserve">Tercera. -  Obligaciones de las partes. </w:t>
      </w:r>
    </w:p>
    <w:p w:rsidR="006B5EB3" w:rsidRDefault="00707007">
      <w:pPr>
        <w:spacing w:after="0" w:line="259" w:lineRule="auto"/>
        <w:ind w:left="142" w:right="0" w:firstLine="0"/>
        <w:jc w:val="left"/>
      </w:pPr>
      <w:r>
        <w:t xml:space="preserve"> </w:t>
      </w:r>
    </w:p>
    <w:p w:rsidR="006B5EB3" w:rsidRDefault="00707007">
      <w:pPr>
        <w:ind w:left="137" w:right="56"/>
      </w:pPr>
      <w:r>
        <w:t xml:space="preserve">Para la realización de las actuaciones las partes firmantes del presente convenio se comprometen a: </w:t>
      </w:r>
    </w:p>
    <w:p w:rsidR="006B5EB3" w:rsidRDefault="00707007">
      <w:pPr>
        <w:spacing w:after="138" w:line="259" w:lineRule="auto"/>
        <w:ind w:left="142" w:right="0" w:firstLine="0"/>
        <w:jc w:val="left"/>
      </w:pPr>
      <w:r>
        <w:t xml:space="preserve"> </w:t>
      </w:r>
    </w:p>
    <w:p w:rsidR="006B5EB3" w:rsidRDefault="00707007">
      <w:pPr>
        <w:spacing w:after="76" w:line="268" w:lineRule="auto"/>
        <w:ind w:left="860" w:right="0"/>
        <w:jc w:val="left"/>
      </w:pPr>
      <w:r>
        <w:rPr>
          <w:rFonts w:ascii="Times New Roman" w:eastAsia="Times New Roman" w:hAnsi="Times New Roman" w:cs="Times New Roman"/>
          <w:i w:val="0"/>
          <w:sz w:val="24"/>
        </w:rPr>
        <w:t>O)</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numPr>
          <w:ilvl w:val="0"/>
          <w:numId w:val="156"/>
        </w:numPr>
        <w:ind w:right="56"/>
      </w:pPr>
      <w:r>
        <w:t>Abonará en forma de subvención, y en el plazo máximo de tres meses desde la firma del presente convenio, una aportación económica en función de los alumnos inscritos y según las monitorías establecidas, pudiendo realizarse más pagos durante el año, mediant</w:t>
      </w:r>
      <w:r>
        <w:t>e propuesta del Concejal de Deportes. Esta subvención será compatible con otras subvenciones, ayudas e ingresos. En todo caso, la contribución financiera del Ayuntamiento no implicará subrogación del mismo en ningún derecho u obligación que se deriven de l</w:t>
      </w:r>
      <w:r>
        <w:t xml:space="preserve">a titularidad de las actividades, que corresponde en exclusiva al Club. </w:t>
      </w:r>
    </w:p>
    <w:p w:rsidR="006B5EB3" w:rsidRDefault="00707007">
      <w:pPr>
        <w:spacing w:after="54" w:line="259" w:lineRule="auto"/>
        <w:ind w:left="142" w:right="0" w:firstLine="0"/>
        <w:jc w:val="left"/>
      </w:pPr>
      <w:r>
        <w:t xml:space="preserve"> </w:t>
      </w:r>
    </w:p>
    <w:p w:rsidR="006B5EB3" w:rsidRDefault="00707007">
      <w:pPr>
        <w:numPr>
          <w:ilvl w:val="0"/>
          <w:numId w:val="156"/>
        </w:numPr>
        <w:ind w:right="56"/>
      </w:pPr>
      <w:r>
        <w:t>En cuanto a las monitorías, cada una de ellas se abonará a 75€. Para tener derecho a la subvención, el número de alumnos por monitoría y sesión de entrenamiento será un mínimo de 5,</w:t>
      </w:r>
      <w:r>
        <w:t xml:space="preserve"> pudiendo variar previo informe del Club y con la aprobación de la Concejalía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t xml:space="preserve"> </w:t>
      </w:r>
    </w:p>
    <w:p w:rsidR="006B5EB3" w:rsidRDefault="00707007">
      <w:pPr>
        <w:numPr>
          <w:ilvl w:val="1"/>
          <w:numId w:val="156"/>
        </w:numPr>
        <w:ind w:right="56" w:hanging="360"/>
      </w:pPr>
      <w:r>
        <w:rPr>
          <w:rFonts w:ascii="Calibri" w:eastAsia="Calibri" w:hAnsi="Calibri" w:cs="Calibri"/>
          <w:i w:val="0"/>
          <w:noProof/>
        </w:rPr>
        <mc:AlternateContent>
          <mc:Choice Requires="wpg">
            <w:drawing>
              <wp:anchor distT="0" distB="0" distL="114300" distR="114300" simplePos="0" relativeHeight="25192550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3235" name="Group 30323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784" name="Rectangle 26784"/>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785" name="Rectangle 26785"/>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786" name="Rectangle 26786"/>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260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3235" style="width:18.7031pt;height:264.21pt;position:absolute;mso-position-horizontal-relative:page;mso-position-horizontal:absolute;margin-left:662.928pt;mso-position-vertical-relative:page;margin-top:508.71pt;" coordsize="2375,33554">
                <v:rect id="Rectangle 26784"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785"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786"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260 de 273 </w:t>
                        </w:r>
                      </w:p>
                    </w:txbxContent>
                  </v:textbox>
                </v:rect>
                <w10:wrap type="square"/>
              </v:group>
            </w:pict>
          </mc:Fallback>
        </mc:AlternateContent>
      </w:r>
      <w:r>
        <w:t xml:space="preserve">Los programas y actuaciones para la Campaña de Promoción Deportiva durante la anualidad 2024 a realizar por el Club de Lucha Chacayca – Guanches de Malpaís, se emplazan en las siguientes instalaciones: </w:t>
      </w:r>
    </w:p>
    <w:p w:rsidR="006B5EB3" w:rsidRDefault="00707007">
      <w:pPr>
        <w:spacing w:after="16" w:line="259" w:lineRule="auto"/>
        <w:ind w:left="142" w:right="0" w:firstLine="0"/>
        <w:jc w:val="left"/>
      </w:pPr>
      <w:r>
        <w:t xml:space="preserve"> </w:t>
      </w:r>
    </w:p>
    <w:p w:rsidR="006B5EB3" w:rsidRDefault="00707007">
      <w:pPr>
        <w:spacing w:after="0" w:line="259" w:lineRule="auto"/>
        <w:ind w:left="142" w:right="0" w:firstLine="0"/>
        <w:jc w:val="left"/>
      </w:pPr>
      <w:r>
        <w:t xml:space="preserve"> </w:t>
      </w:r>
    </w:p>
    <w:tbl>
      <w:tblPr>
        <w:tblStyle w:val="TableGrid"/>
        <w:tblW w:w="6287" w:type="dxa"/>
        <w:tblInd w:w="1781" w:type="dxa"/>
        <w:tblCellMar>
          <w:top w:w="9" w:type="dxa"/>
          <w:left w:w="115" w:type="dxa"/>
          <w:bottom w:w="0" w:type="dxa"/>
          <w:right w:w="115" w:type="dxa"/>
        </w:tblCellMar>
        <w:tblLook w:val="04A0" w:firstRow="1" w:lastRow="0" w:firstColumn="1" w:lastColumn="0" w:noHBand="0" w:noVBand="1"/>
      </w:tblPr>
      <w:tblGrid>
        <w:gridCol w:w="1981"/>
        <w:gridCol w:w="4307"/>
      </w:tblGrid>
      <w:tr w:rsidR="006B5EB3">
        <w:trPr>
          <w:trHeight w:val="389"/>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t xml:space="preserve">Modalidad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2" w:firstLine="0"/>
              <w:jc w:val="center"/>
            </w:pPr>
            <w:r>
              <w:t xml:space="preserve">Instalación </w:t>
            </w:r>
          </w:p>
        </w:tc>
      </w:tr>
      <w:tr w:rsidR="006B5EB3">
        <w:trPr>
          <w:trHeight w:val="389"/>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jc w:val="center"/>
            </w:pPr>
            <w:r>
              <w:t xml:space="preserve">Lucha Canaria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6" w:firstLine="0"/>
              <w:jc w:val="center"/>
            </w:pPr>
            <w:r>
              <w:t xml:space="preserve">Terrero Municipal de Araya </w:t>
            </w:r>
          </w:p>
        </w:tc>
      </w:tr>
    </w:tbl>
    <w:p w:rsidR="006B5EB3" w:rsidRDefault="00707007">
      <w:pPr>
        <w:spacing w:after="52" w:line="259" w:lineRule="auto"/>
        <w:ind w:left="142" w:right="0" w:firstLine="0"/>
        <w:jc w:val="left"/>
      </w:pPr>
      <w:r>
        <w:t xml:space="preserve"> </w:t>
      </w:r>
    </w:p>
    <w:p w:rsidR="006B5EB3" w:rsidRDefault="00707007">
      <w:pPr>
        <w:numPr>
          <w:ilvl w:val="1"/>
          <w:numId w:val="156"/>
        </w:numPr>
        <w:ind w:right="56" w:hanging="360"/>
      </w:pPr>
      <w:r>
        <w:t>Los horarios y días de las actividades serán los acordados con la Concejalía de Deportes, no pudiendo haber modificación de los mismos. Si durante el curso de la temporada surge algún compromiso no previsto en el momento de c</w:t>
      </w:r>
      <w:r>
        <w:t>onfeccionar el programa anual de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6" w:line="259" w:lineRule="auto"/>
        <w:ind w:left="862" w:right="0" w:firstLine="0"/>
        <w:jc w:val="left"/>
      </w:pPr>
      <w:r>
        <w:t xml:space="preserve"> </w:t>
      </w:r>
    </w:p>
    <w:p w:rsidR="006B5EB3" w:rsidRDefault="00707007">
      <w:pPr>
        <w:numPr>
          <w:ilvl w:val="1"/>
          <w:numId w:val="156"/>
        </w:numPr>
        <w:ind w:right="56" w:hanging="360"/>
      </w:pPr>
      <w:r>
        <w:t>Cada monitoría impartirá como mínimo 2 horas entre los días de lunes a viernes dedicadas al entrenamiento y 2 horas en fin de semana dedicadas a c</w:t>
      </w:r>
      <w:r>
        <w:t xml:space="preserve">ompetición, concentraciones, exhibiciones, etc., respetando siempre los horarios preestablecidos en las programaciones de las Campañas de Promoción Deportiva respectivas durante la anualidad 2024.  </w:t>
      </w:r>
    </w:p>
    <w:p w:rsidR="006B5EB3" w:rsidRDefault="00707007">
      <w:pPr>
        <w:spacing w:after="16" w:line="259" w:lineRule="auto"/>
        <w:ind w:left="142" w:right="0" w:firstLine="0"/>
        <w:jc w:val="left"/>
      </w:pPr>
      <w:r>
        <w:t xml:space="preserve"> </w:t>
      </w:r>
    </w:p>
    <w:p w:rsidR="006B5EB3" w:rsidRDefault="00707007">
      <w:pPr>
        <w:numPr>
          <w:ilvl w:val="0"/>
          <w:numId w:val="156"/>
        </w:numPr>
        <w:ind w:right="56"/>
      </w:pPr>
      <w:r>
        <w:t>Para el correcto desarrollo de la actividad de la E.M.L.C y el Club, les cederá las instalaciones deportivas acordadas, en los horarios que se establezcan. No obstante, el Ayuntamiento se reserva el derecho a utilizar las instalaciones para evento o activi</w:t>
      </w:r>
      <w:r>
        <w:t xml:space="preserve">dades puntuales o regulares propias, dentro de esos horarios y para la promoción del deporte, previo aviso al Club. </w:t>
      </w:r>
    </w:p>
    <w:p w:rsidR="006B5EB3" w:rsidRDefault="00707007">
      <w:pPr>
        <w:spacing w:after="16" w:line="259" w:lineRule="auto"/>
        <w:ind w:left="142" w:right="0" w:firstLine="0"/>
        <w:jc w:val="left"/>
      </w:pPr>
      <w:r>
        <w:t xml:space="preserve"> </w:t>
      </w:r>
    </w:p>
    <w:p w:rsidR="006B5EB3" w:rsidRDefault="00707007">
      <w:pPr>
        <w:numPr>
          <w:ilvl w:val="0"/>
          <w:numId w:val="156"/>
        </w:numPr>
        <w:ind w:right="56"/>
      </w:pPr>
      <w:r>
        <w:t>En el caso de la organización de un campus deportivo municipal (contemplado en la ordenanza fiscal vigente), y previa planificación y con</w:t>
      </w:r>
      <w:r>
        <w:t>firmación con la Concejalía de Deportes, abonará en forma de subvención, en función del número de monitorías desarrolladas por el Club, 30€ por día de celebración de campus, por cada una de ellas, además de aquellos gastos materiales (trofeos, camisas…) qu</w:t>
      </w:r>
      <w:r>
        <w:t>e se deriven de la organización del mismo.  Dicha subvención se abonará en un plazo máximo de cuatro meses tras finalizada la actividad. Para tener derecho a la subvención el número de alumnos por monitoría será un mínimo de 10, pudiendo variar previo info</w:t>
      </w:r>
      <w:r>
        <w:t>rme del Club y con la aprobación de la Concejalía de Deportes. Sólo computarán para su pago aquellas monitorías que tengan regularizadas sus inscripciones previo a la finalización del campus, y cumplan con el número mínimo de inscripciones establecidas. La</w:t>
      </w:r>
      <w:r>
        <w:t xml:space="preserve">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numPr>
          <w:ilvl w:val="0"/>
          <w:numId w:val="156"/>
        </w:numPr>
        <w:ind w:right="56"/>
      </w:pPr>
      <w:r>
        <w:t xml:space="preserve">Tramitar las inscripciones de los interesados en sede física o electrónica del Ayuntamiento, solicitando a los interesados </w:t>
      </w:r>
      <w:r>
        <w:t>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spacing w:after="4" w:line="268" w:lineRule="auto"/>
        <w:ind w:left="860" w:right="0"/>
        <w:jc w:val="left"/>
      </w:pPr>
      <w:r>
        <w:t xml:space="preserve">P) </w:t>
      </w:r>
      <w:r>
        <w:rPr>
          <w:u w:val="single" w:color="000000"/>
        </w:rPr>
        <w:t>Por parte del Club de Lucha Chacayca – Guanches de Malpaís:</w:t>
      </w:r>
      <w:r>
        <w:t xml:space="preserve"> </w:t>
      </w:r>
    </w:p>
    <w:p w:rsidR="006B5EB3" w:rsidRDefault="00707007">
      <w:pPr>
        <w:spacing w:after="16" w:line="259" w:lineRule="auto"/>
        <w:ind w:left="1210" w:right="0" w:firstLine="0"/>
        <w:jc w:val="left"/>
      </w:pPr>
      <w:r>
        <w:rPr>
          <w:rFonts w:ascii="Calibri" w:eastAsia="Calibri" w:hAnsi="Calibri" w:cs="Calibri"/>
          <w:i w:val="0"/>
          <w:noProof/>
        </w:rPr>
        <mc:AlternateContent>
          <mc:Choice Requires="wpg">
            <w:drawing>
              <wp:anchor distT="0" distB="0" distL="114300" distR="114300" simplePos="0" relativeHeight="25192652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3544" name="Group 30354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887" name="Rectangle 2688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888" name="Rectangle 2688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889" name="Rectangle 2688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261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3544" style="width:18.7031pt;height:264.21pt;position:absolute;mso-position-horizontal-relative:page;mso-position-horizontal:absolute;margin-left:662.928pt;mso-position-vertical-relative:page;margin-top:508.71pt;" coordsize="2375,33554">
                <v:rect id="Rectangle 2688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88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88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261 de 273 </w:t>
                        </w:r>
                      </w:p>
                    </w:txbxContent>
                  </v:textbox>
                </v:rect>
                <w10:wrap type="square"/>
              </v:group>
            </w:pict>
          </mc:Fallback>
        </mc:AlternateContent>
      </w:r>
      <w:r>
        <w:t xml:space="preserve"> </w:t>
      </w:r>
    </w:p>
    <w:p w:rsidR="006B5EB3" w:rsidRDefault="00707007">
      <w:pPr>
        <w:numPr>
          <w:ilvl w:val="0"/>
          <w:numId w:val="157"/>
        </w:numPr>
        <w:ind w:right="56"/>
      </w:pPr>
      <w:r>
        <w:t>Tramitar en la entidad o federación correspondiente, la inscripción o licencia federativa con la mutualidad correspondiente, a efectos de seguro y responsabili</w:t>
      </w:r>
      <w:r>
        <w:t xml:space="preserve">dades, para los inscritos en la Escuela Municipal que, en conveniencia con el Club, quisieran participar en las competiciones que se organicen para esta modalidad deportiva. </w:t>
      </w:r>
    </w:p>
    <w:p w:rsidR="006B5EB3" w:rsidRDefault="00707007">
      <w:pPr>
        <w:spacing w:after="0" w:line="259" w:lineRule="auto"/>
        <w:ind w:left="142" w:right="0" w:firstLine="0"/>
        <w:jc w:val="left"/>
      </w:pPr>
      <w:r>
        <w:t xml:space="preserve"> </w:t>
      </w:r>
    </w:p>
    <w:p w:rsidR="006B5EB3" w:rsidRDefault="00707007">
      <w:pPr>
        <w:numPr>
          <w:ilvl w:val="0"/>
          <w:numId w:val="157"/>
        </w:numPr>
        <w:ind w:right="56"/>
      </w:pPr>
      <w:r>
        <w:t xml:space="preserve">El Club se compromete a desarrollar la modalidad deportiva de lucha canaria en </w:t>
      </w:r>
      <w:r>
        <w:t xml:space="preserve">las instalaciones deportivas municipales y de los centros escolares, previstas en la programación de la Campaña de Promoción Deportiva de la Concejalía de Deportes del Ayuntamiento de Candelaria para la presenta anualidad, siempre y cuando cumplan con los </w:t>
      </w:r>
      <w:r>
        <w:t>requisitos para la obtención de la subvención de las monitorías. Asimismo, el Club dispondrá de los técnicos necesarios para la impartición de la programación prevista, debiendo acreditar antes del inicio de la actividad, ante la Concejalía de Deportes, es</w:t>
      </w:r>
      <w:r>
        <w:t>tar en posesión de la correspondiente titulación oficial.</w:t>
      </w:r>
      <w:r>
        <w:rPr>
          <w:rFonts w:ascii="Times New Roman" w:eastAsia="Times New Roman" w:hAnsi="Times New Roman" w:cs="Times New Roman"/>
          <w:i w:val="0"/>
          <w:sz w:val="24"/>
        </w:rPr>
        <w:t xml:space="preserve"> </w:t>
      </w:r>
    </w:p>
    <w:p w:rsidR="006B5EB3" w:rsidRDefault="00707007">
      <w:pPr>
        <w:numPr>
          <w:ilvl w:val="0"/>
          <w:numId w:val="157"/>
        </w:numPr>
        <w:ind w:right="56"/>
      </w:pPr>
      <w:r>
        <w:t>El Club deberá notificar en todo momento, y previamente, al correo (</w:t>
      </w:r>
      <w:r>
        <w:rPr>
          <w:color w:val="000080"/>
          <w:u w:val="single" w:color="000080"/>
        </w:rPr>
        <w:t>deportes@candelaria.es</w:t>
      </w:r>
      <w:r>
        <w:t>) y al teléfono (822028770) de la Concejalía de Deportes de las modificaciones en los servicios programados</w:t>
      </w:r>
      <w:r>
        <w:t xml:space="preserve">, tales como: ausencias por enfermedad o suspensión de las clases, con independencia que el club comunique estas modificaciones a las personas usuarias del servicio, por cualquier otro canal. </w:t>
      </w:r>
    </w:p>
    <w:p w:rsidR="006B5EB3" w:rsidRDefault="00707007">
      <w:pPr>
        <w:spacing w:after="2"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numPr>
          <w:ilvl w:val="0"/>
          <w:numId w:val="157"/>
        </w:numPr>
        <w:ind w:right="56"/>
      </w:pPr>
      <w:r>
        <w:t>El personal técnico (monitores) encargado del desarrollo de l</w:t>
      </w:r>
      <w:r>
        <w:t>a actividad, deberá llevar durante las sesiones, la indumentaria facilitada por la Concejalía de Deportes.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numPr>
          <w:ilvl w:val="0"/>
          <w:numId w:val="157"/>
        </w:numPr>
        <w:ind w:right="56"/>
      </w:pPr>
      <w:r>
        <w:t>Hacer expresa mención en las actividades objeto del convenio de la colaboración económica del Ayuntamiento, y en todo caso hacerla constar en la p</w:t>
      </w:r>
      <w:r>
        <w:t xml:space="preserve">ublicidad del Club, conforme al modelo oficial de escudo y denominación municipal. </w:t>
      </w:r>
    </w:p>
    <w:p w:rsidR="006B5EB3" w:rsidRDefault="00707007">
      <w:pPr>
        <w:spacing w:after="16" w:line="259" w:lineRule="auto"/>
        <w:ind w:left="142" w:right="0" w:firstLine="0"/>
        <w:jc w:val="left"/>
      </w:pPr>
      <w:r>
        <w:t xml:space="preserve"> </w:t>
      </w:r>
    </w:p>
    <w:p w:rsidR="006B5EB3" w:rsidRDefault="00707007">
      <w:pPr>
        <w:numPr>
          <w:ilvl w:val="0"/>
          <w:numId w:val="157"/>
        </w:numPr>
        <w:ind w:right="56"/>
      </w:pPr>
      <w:r>
        <w:t xml:space="preserve">Invitar expresamente, al final de temporada o de cada actividad, al representante del Ayuntamiento y de la Concejalía de Deportes para las clausuras o los actos de entrega de trofeos y distinciones que se pudieran organizar por parte del Club. </w:t>
      </w:r>
    </w:p>
    <w:p w:rsidR="006B5EB3" w:rsidRDefault="00707007">
      <w:pPr>
        <w:spacing w:after="16" w:line="259" w:lineRule="auto"/>
        <w:ind w:left="142" w:right="0" w:firstLine="0"/>
        <w:jc w:val="left"/>
      </w:pPr>
      <w:r>
        <w:t xml:space="preserve"> </w:t>
      </w:r>
    </w:p>
    <w:p w:rsidR="006B5EB3" w:rsidRDefault="00707007">
      <w:pPr>
        <w:numPr>
          <w:ilvl w:val="0"/>
          <w:numId w:val="157"/>
        </w:numPr>
        <w:ind w:right="56"/>
      </w:pPr>
      <w:r>
        <w:t>Comunicar</w:t>
      </w:r>
      <w:r>
        <w:t xml:space="preserve"> la obtención de otras subvenciones, ayudas, donaciones o cualquier otro ingreso concurrente con la misma actividad, procedentes de cualesquiera Administraciones Públicas, entes públicos o privados, nacionales o internacionales, velando en todo momento por</w:t>
      </w:r>
      <w:r>
        <w:t xml:space="preserve"> concurrir en cualquier convocatoria de subvenciones que les sea compatible con el objeto de este acuerdo, al objeto de poder dotarse de mayores fondos para el mejor desarrollo de esa promoción deportiva.  </w:t>
      </w:r>
    </w:p>
    <w:p w:rsidR="006B5EB3" w:rsidRDefault="00707007">
      <w:pPr>
        <w:spacing w:after="16" w:line="259" w:lineRule="auto"/>
        <w:ind w:left="142" w:right="0" w:firstLine="0"/>
        <w:jc w:val="left"/>
      </w:pPr>
      <w:r>
        <w:t xml:space="preserve"> </w:t>
      </w:r>
    </w:p>
    <w:p w:rsidR="006B5EB3" w:rsidRDefault="00707007">
      <w:pPr>
        <w:numPr>
          <w:ilvl w:val="0"/>
          <w:numId w:val="157"/>
        </w:numPr>
        <w:ind w:right="56"/>
      </w:pPr>
      <w:r>
        <w:t>Conforme el artículo 53 de la Ordenanza General municipal y Bases reguladoras de subvenciones, será el convenio de colaboración, quien fijará el plazo de justificación de las subvenciones y su final, que será como máximo, de tres meses desde la finalizació</w:t>
      </w:r>
      <w:r>
        <w:t>n del plazo para la realización de la actividad. No obstante, por razones justificadas debidamente motivadas no pudiera realizarse o justificarse en el plazo previsto, el órgano concedente podrá acordar, siempre con anterioridad a la finalización del plazo</w:t>
      </w:r>
      <w:r>
        <w:t xml:space="preserve"> concedido, la prórroga del plazo, que no excederá de la mitad del previsto en el párrafo anterior, siempre que no se perjudiquen derechos de terceros.</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2755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3405" name="Group 303405"/>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6992" name="Rectangle 2699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6993" name="Rectangle 2699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6994" name="Rectangle 2699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262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3405" style="width:18.7031pt;height:264.21pt;position:absolute;mso-position-horizontal-relative:page;mso-position-horizontal:absolute;margin-left:662.928pt;mso-position-vertical-relative:page;margin-top:508.71pt;" coordsize="2375,33554">
                <v:rect id="Rectangle 2699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69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69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262 de 273 </w:t>
                        </w:r>
                      </w:p>
                    </w:txbxContent>
                  </v:textbox>
                </v:rect>
                <w10:wrap type="square"/>
              </v:group>
            </w:pict>
          </mc:Fallback>
        </mc:AlternateContent>
      </w:r>
      <w:r>
        <w:t xml:space="preserve"> </w:t>
      </w:r>
    </w:p>
    <w:p w:rsidR="006B5EB3" w:rsidRDefault="00707007">
      <w:pPr>
        <w:ind w:left="137" w:right="56"/>
      </w:pPr>
      <w:r>
        <w:t xml:space="preserve">Deberá presentarse una Cuenta Justificativa formada por: </w:t>
      </w:r>
    </w:p>
    <w:p w:rsidR="006B5EB3" w:rsidRDefault="00707007">
      <w:pPr>
        <w:spacing w:after="19" w:line="259" w:lineRule="auto"/>
        <w:ind w:left="142" w:right="0" w:firstLine="0"/>
        <w:jc w:val="left"/>
      </w:pPr>
      <w:r>
        <w:t xml:space="preserve"> </w:t>
      </w:r>
    </w:p>
    <w:p w:rsidR="006B5EB3" w:rsidRDefault="00707007">
      <w:pPr>
        <w:ind w:left="137" w:right="56"/>
      </w:pPr>
      <w:r>
        <w:t>- Una memoria de actuación justificativa del cumplimiento de las condiciones impuestas en la conce</w:t>
      </w:r>
      <w:r>
        <w:t>sión de la subvención, con indicación de las actividades realizadas y de los resultados obtenidos.  - Una memoria económica justificativa del coste de las actividades realizadas, que contendrá una relación clasificada de los gastos e inversiones de la acti</w:t>
      </w:r>
      <w:r>
        <w:t xml:space="preserve">vidad, con identificación del acreedor y del documento, su importe, fecha de emisión y, en su caso, fecha de pago. Debe acompañarse de facturas incorporadas en la relación a que se hace referencia. </w:t>
      </w:r>
    </w:p>
    <w:p w:rsidR="006B5EB3" w:rsidRDefault="00707007">
      <w:pPr>
        <w:spacing w:after="16" w:line="259" w:lineRule="auto"/>
        <w:ind w:left="142" w:right="0" w:firstLine="0"/>
        <w:jc w:val="left"/>
      </w:pPr>
      <w:r>
        <w:t xml:space="preserve"> </w:t>
      </w:r>
    </w:p>
    <w:p w:rsidR="006B5EB3" w:rsidRDefault="00707007">
      <w:pPr>
        <w:numPr>
          <w:ilvl w:val="0"/>
          <w:numId w:val="158"/>
        </w:numPr>
        <w:ind w:right="56"/>
      </w:pPr>
      <w:r>
        <w:t xml:space="preserve">Facilitar cuanta información que le sea requerida por el Ayuntamiento, por la Intervención del mismo y por cualquier otro órgano de fiscalización y control en ejercicio de sus respectivas competencias. </w:t>
      </w:r>
    </w:p>
    <w:p w:rsidR="006B5EB3" w:rsidRDefault="00707007">
      <w:pPr>
        <w:spacing w:after="137" w:line="259" w:lineRule="auto"/>
        <w:ind w:left="142" w:right="0" w:firstLine="0"/>
        <w:jc w:val="left"/>
      </w:pPr>
      <w:r>
        <w:t xml:space="preserve"> </w:t>
      </w:r>
    </w:p>
    <w:p w:rsidR="006B5EB3" w:rsidRDefault="00707007">
      <w:pPr>
        <w:numPr>
          <w:ilvl w:val="0"/>
          <w:numId w:val="158"/>
        </w:numPr>
        <w:spacing w:after="123"/>
        <w:ind w:right="56"/>
      </w:pPr>
      <w:r>
        <w:t>El Club se compromete a colaborar en las actividade</w:t>
      </w:r>
      <w:r>
        <w:t xml:space="preserve">s organizadas o acciones de formación propuesta por la Concejalía de Deportes para la promoción de la Lucha Canaria, en el municipio.  </w:t>
      </w:r>
    </w:p>
    <w:p w:rsidR="006B5EB3" w:rsidRDefault="00707007">
      <w:pPr>
        <w:spacing w:after="139" w:line="259" w:lineRule="auto"/>
        <w:ind w:left="142" w:right="0" w:firstLine="0"/>
        <w:jc w:val="left"/>
      </w:pPr>
      <w:r>
        <w:t xml:space="preserve"> </w:t>
      </w:r>
    </w:p>
    <w:p w:rsidR="006B5EB3" w:rsidRDefault="00707007">
      <w:pPr>
        <w:numPr>
          <w:ilvl w:val="0"/>
          <w:numId w:val="158"/>
        </w:numPr>
        <w:ind w:right="56"/>
      </w:pPr>
      <w:r>
        <w:t>En el caso de la organización por parte del club previa aprobación de la Concejalía, de un campus, jornada de tecnific</w:t>
      </w:r>
      <w:r>
        <w:t>ación, clinic, taller o actividad análoga, podrá cobrar dicho servicio a las personas inscritas y usar las instalaciones deportivas acordadas, debiendo en todo momento, contratar un seguro de accidentes que cubra a todos los participantes en el caso de que</w:t>
      </w:r>
      <w:r>
        <w:t xml:space="preserve"> la licencia federativa no cubra dicha actividad. Así mismo, debe incluir el logo del Ayuntamiento como colaborador en la cartelería y difusión, así como aplicar un descuento de un mínimo del 20 % sobre el precio más bajo de dicho servicio para las persona</w:t>
      </w:r>
      <w:r>
        <w:t>s empadronadas en el municipio de Candelaria. Para la aprobación de dicho servicio, y previo a la contratación y difusión, deberá trasladar a la Concejalía de Deportes el contenido de la contratación del seguro de accidentes, así como del diseño del cartel</w:t>
      </w:r>
      <w:r>
        <w:t xml:space="preserve"> informativo. </w:t>
      </w:r>
    </w:p>
    <w:p w:rsidR="006B5EB3" w:rsidRDefault="00707007">
      <w:pPr>
        <w:spacing w:after="16" w:line="259" w:lineRule="auto"/>
        <w:ind w:left="142" w:right="0" w:firstLine="0"/>
        <w:jc w:val="left"/>
      </w:pPr>
      <w:r>
        <w:t xml:space="preserve"> </w:t>
      </w:r>
    </w:p>
    <w:p w:rsidR="006B5EB3" w:rsidRDefault="00707007">
      <w:pPr>
        <w:ind w:left="1004" w:right="56"/>
      </w:pPr>
      <w:r>
        <w:t xml:space="preserve">Cuarta. Publicidad y difusión del convenio.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El Club deberá hacer expresa mención en las actividades objeto del convenio de la colaboración económica del Ayuntamiento de la Villa de Candelaria, y en todo caso hacerla constar como Escuela</w:t>
      </w:r>
      <w:r>
        <w:t xml:space="preserve"> Municipal de Candelaria en cualquiera de los soportes, medios digitales o físicos que tenga a disposición. </w:t>
      </w:r>
    </w:p>
    <w:p w:rsidR="006B5EB3" w:rsidRDefault="00707007">
      <w:pPr>
        <w:spacing w:after="32" w:line="259" w:lineRule="auto"/>
        <w:ind w:left="142" w:right="0" w:firstLine="0"/>
        <w:jc w:val="left"/>
      </w:pPr>
      <w:r>
        <w:t xml:space="preserve"> </w:t>
      </w:r>
    </w:p>
    <w:p w:rsidR="006B5EB3" w:rsidRDefault="00707007">
      <w:pPr>
        <w:ind w:left="1004" w:right="56"/>
      </w:pPr>
      <w:r>
        <w:t>Quinta. - Protección de datos personales.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 xml:space="preserve">El Club garantiza que el tratamiento de los datos facilitados de los alumnos o participantes por la </w:t>
      </w:r>
      <w:r>
        <w:t xml:space="preserve">E.M.L.C, serán utilizados por el Club con la única finalidad de gestionar los distintos encuentros y actividades organizadas el Club y/o (en su defecto) el Ayuntamiento.  </w:t>
      </w:r>
    </w:p>
    <w:p w:rsidR="006B5EB3" w:rsidRDefault="00707007">
      <w:pPr>
        <w:spacing w:after="105"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2857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3926" name="Group 303926"/>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096" name="Rectangle 27096"/>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097" name="Rectangle 27097"/>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098" name="Rectangle 27098"/>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263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3926" style="width:18.7031pt;height:264.21pt;position:absolute;mso-position-horizontal-relative:page;mso-position-horizontal:absolute;margin-left:662.928pt;mso-position-vertical-relative:page;margin-top:508.71pt;" coordsize="2375,33554">
                <v:rect id="Rectangle 27096"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097"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098"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263 de 273 </w:t>
                        </w:r>
                      </w:p>
                    </w:txbxContent>
                  </v:textbox>
                </v:rect>
                <w10:wrap type="square"/>
              </v:group>
            </w:pict>
          </mc:Fallback>
        </mc:AlternateContent>
      </w:r>
      <w:r>
        <w:t xml:space="preserve"> </w:t>
      </w:r>
    </w:p>
    <w:p w:rsidR="006B5EB3" w:rsidRDefault="00707007">
      <w:pPr>
        <w:ind w:left="137" w:right="56"/>
      </w:pPr>
      <w:r>
        <w:t xml:space="preserve">Los datos proporcionados se conservarán mientras se mantenga vigente el presente convenio, para cumplir </w:t>
      </w:r>
      <w:r>
        <w:t xml:space="preserve">con las obligaciones legales. Los datos no se cederán a terceros salvo en los casos en que exista una obligación legal. La E.M.L.C y por información el Ayuntamiento, tienen derecho a obtener confirmación sobre si el Club está tratando sus datos personales </w:t>
      </w:r>
      <w:r>
        <w:t xml:space="preserve">por tanto tiene derecho a acceder a sus datos personales, rectificar los datos inexactos o solicitar su supresión cuando los datos ya no sean necesarios. </w:t>
      </w:r>
    </w:p>
    <w:p w:rsidR="006B5EB3" w:rsidRDefault="00707007">
      <w:pPr>
        <w:spacing w:after="16" w:line="259" w:lineRule="auto"/>
        <w:ind w:left="142" w:right="0" w:firstLine="0"/>
        <w:jc w:val="left"/>
      </w:pPr>
      <w:r>
        <w:t xml:space="preserve"> </w:t>
      </w:r>
    </w:p>
    <w:p w:rsidR="006B5EB3" w:rsidRDefault="00707007">
      <w:pPr>
        <w:ind w:left="137" w:right="56"/>
      </w:pPr>
      <w:r>
        <w:t>El Club deberá cumplir con estricto rigor toda la normativa y en especial, la referente a la protec</w:t>
      </w:r>
      <w:r>
        <w:t xml:space="preserve">ción de datos de carácter personal, así como la confidencialidad de los datos de nuestros colaboradores, personal, padres, madres, tutores, etc. que se traten.  </w:t>
      </w:r>
    </w:p>
    <w:p w:rsidR="006B5EB3" w:rsidRDefault="00707007">
      <w:pPr>
        <w:spacing w:after="16" w:line="259" w:lineRule="auto"/>
        <w:ind w:left="142" w:right="0" w:firstLine="0"/>
        <w:jc w:val="left"/>
      </w:pPr>
      <w:r>
        <w:t xml:space="preserve"> </w:t>
      </w:r>
    </w:p>
    <w:p w:rsidR="006B5EB3" w:rsidRDefault="00707007">
      <w:pPr>
        <w:ind w:left="137" w:right="56"/>
      </w:pPr>
      <w:r>
        <w:t>Se solicitará el consentimiento expreso a los padres, tutores legales, o participantes (en e</w:t>
      </w:r>
      <w:r>
        <w:t>l caso de mayores de 14 años) para la utilización de las imágenes tomadas durante las actividades publicitarias, recreativas, participativas, o en el desarrollo del objeto del presente convenio, realizadas por el Club, en cualquier publicación (portal web,</w:t>
      </w:r>
      <w:r>
        <w:t xml:space="preserve"> redes sociales, tablón anuncios, prensa escrita, folletos, flyers, etc.). </w:t>
      </w:r>
    </w:p>
    <w:p w:rsidR="006B5EB3" w:rsidRDefault="00707007">
      <w:pPr>
        <w:spacing w:after="16" w:line="259" w:lineRule="auto"/>
        <w:ind w:left="142" w:right="0" w:firstLine="0"/>
        <w:jc w:val="left"/>
      </w:pPr>
      <w:r>
        <w:t xml:space="preserve"> </w:t>
      </w:r>
    </w:p>
    <w:p w:rsidR="006B5EB3" w:rsidRDefault="00707007">
      <w:pPr>
        <w:ind w:left="137" w:right="56"/>
      </w:pPr>
      <w:r>
        <w:t>Al mismo tiempco, se le informa que ninguna de las imágenes podrá ser utilizada para otros fines distintos a los anteriormente mencionados sin autorización previa de la E.M.L.C o en su defecto, del Ayuntamiento. En el caso que esto sucediera, deberá inform</w:t>
      </w:r>
      <w:r>
        <w:t xml:space="preserve">arse a los efectos oportunos. </w:t>
      </w:r>
    </w:p>
    <w:p w:rsidR="006B5EB3" w:rsidRDefault="00707007">
      <w:pPr>
        <w:spacing w:after="0" w:line="259" w:lineRule="auto"/>
        <w:ind w:left="202" w:right="0" w:firstLine="0"/>
        <w:jc w:val="left"/>
      </w:pPr>
      <w:r>
        <w:t xml:space="preserve"> </w:t>
      </w:r>
    </w:p>
    <w:p w:rsidR="006B5EB3" w:rsidRDefault="00707007">
      <w:pPr>
        <w:ind w:left="137" w:right="56"/>
      </w:pPr>
      <w:r>
        <w:t>Le recordamos que, de acuerdo con la Ley Orgánica de Protección de Datos de Carácter Personal, y en conformidad con el RGPD UE 2016/679 usted debe tener sus ficheros de datos personales, declarados en su Registro de Actividades de Tratamiento (RAT) y tener</w:t>
      </w:r>
      <w:r>
        <w:t xml:space="preserve"> el procedimiento actualizado en orden del deber de informar al E.M.D.A.C., así como al Ayuntamiento con el fin de que puedan ejercer sus derechos de acceso, rectificación, supresión, limitación y portabilidad. </w:t>
      </w:r>
    </w:p>
    <w:p w:rsidR="006B5EB3" w:rsidRDefault="00707007">
      <w:pPr>
        <w:spacing w:after="19" w:line="259" w:lineRule="auto"/>
        <w:ind w:left="142" w:right="0" w:firstLine="0"/>
        <w:jc w:val="left"/>
      </w:pPr>
      <w:r>
        <w:t xml:space="preserve"> </w:t>
      </w:r>
    </w:p>
    <w:p w:rsidR="006B5EB3" w:rsidRDefault="00707007">
      <w:pPr>
        <w:ind w:left="860" w:right="56"/>
      </w:pPr>
      <w:r>
        <w:t xml:space="preserve">Sexta - Otros ingresos. </w:t>
      </w:r>
    </w:p>
    <w:p w:rsidR="006B5EB3" w:rsidRDefault="00707007">
      <w:pPr>
        <w:spacing w:after="16" w:line="259" w:lineRule="auto"/>
        <w:ind w:left="142" w:right="0" w:firstLine="0"/>
        <w:jc w:val="left"/>
      </w:pPr>
      <w:r>
        <w:t xml:space="preserve"> </w:t>
      </w:r>
    </w:p>
    <w:p w:rsidR="006B5EB3" w:rsidRDefault="00707007">
      <w:pPr>
        <w:ind w:left="137" w:right="56"/>
      </w:pPr>
      <w:r>
        <w:t>Los ingresos pr</w:t>
      </w:r>
      <w:r>
        <w:t>ocedentes de la explotación de la actividad que excedan de las previsiones presupuestarias podrán incorporarse al crédito correspondiente del presupuesto de gastos, minorando en la misma cuantía la aportación del Ayuntamiento de la Villa de Candelaria. Par</w:t>
      </w:r>
      <w:r>
        <w:t>a el correcto desarrollo de la actividad y asegurar liquidez al club para el pago de las obligaciones federativas, el club podrá exigir a las personas inscritas, previa aprobación de la Concejalía de Deportes, el abono de un máximo de 120 euros por tempora</w:t>
      </w:r>
      <w:r>
        <w:t xml:space="preserve">da que siempre debería fraccionarse, mensualmente, para facilitar el pago por parte de las personas inscritas. No obstante, dichos ingresos podrán ser invertidos directamente en la E.M.L.C. </w:t>
      </w:r>
    </w:p>
    <w:p w:rsidR="006B5EB3" w:rsidRDefault="00707007">
      <w:pPr>
        <w:spacing w:after="30" w:line="259" w:lineRule="auto"/>
        <w:ind w:left="850" w:right="0" w:firstLine="0"/>
        <w:jc w:val="left"/>
      </w:pPr>
      <w:r>
        <w:t xml:space="preserve"> </w:t>
      </w:r>
    </w:p>
    <w:p w:rsidR="006B5EB3" w:rsidRDefault="00707007">
      <w:pPr>
        <w:ind w:left="860" w:right="56"/>
      </w:pPr>
      <w:r>
        <w:t>Séptima. - Relación jurídica.</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92960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4154" name="Group 30415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198" name="Rectangle 2719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4JD32WH3CQ</w:t>
                              </w:r>
                              <w:r>
                                <w:rPr>
                                  <w:i w:val="0"/>
                                  <w:sz w:val="12"/>
                                </w:rPr>
                                <w:t xml:space="preserve">55R7K7AYRQTNQ2G </w:t>
                              </w:r>
                            </w:p>
                          </w:txbxContent>
                        </wps:txbx>
                        <wps:bodyPr horzOverflow="overflow" vert="horz" lIns="0" tIns="0" rIns="0" bIns="0" rtlCol="0">
                          <a:noAutofit/>
                        </wps:bodyPr>
                      </wps:wsp>
                      <wps:wsp>
                        <wps:cNvPr id="27199" name="Rectangle 2719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200" name="Rectangle 2720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264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4154" style="width:18.7031pt;height:264.21pt;position:absolute;mso-position-horizontal-relative:page;mso-position-horizontal:absolute;margin-left:662.928pt;mso-position-vertical-relative:page;margin-top:508.71pt;" coordsize="2375,33554">
                <v:rect id="Rectangle 2719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19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20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264 de 273 </w:t>
                        </w:r>
                      </w:p>
                    </w:txbxContent>
                  </v:textbox>
                </v:rect>
                <w10:wrap type="square"/>
              </v:group>
            </w:pict>
          </mc:Fallback>
        </mc:AlternateContent>
      </w:r>
      <w:r>
        <w:t>Cualquier relación jurídica de naturaleza laboral, civil, tributaria o de otro tipo, que adopte el Club con motivo de la gestión de este Convenio, será por su cuenta y riesgo, sin que implique, en ningún caso, relación directa o subsidiaria con el Ayuntami</w:t>
      </w:r>
      <w:r>
        <w:t xml:space="preserve">ento. </w:t>
      </w:r>
    </w:p>
    <w:p w:rsidR="006B5EB3" w:rsidRDefault="00707007">
      <w:pPr>
        <w:spacing w:after="16" w:line="259" w:lineRule="auto"/>
        <w:ind w:left="142" w:right="0" w:firstLine="0"/>
        <w:jc w:val="left"/>
      </w:pPr>
      <w:r>
        <w:t xml:space="preserve"> </w:t>
      </w:r>
    </w:p>
    <w:p w:rsidR="006B5EB3" w:rsidRDefault="00707007">
      <w:pPr>
        <w:ind w:left="860" w:right="56"/>
      </w:pPr>
      <w:r>
        <w:t xml:space="preserve">Octava. - Causas de resolución. </w:t>
      </w:r>
    </w:p>
    <w:p w:rsidR="006B5EB3" w:rsidRDefault="00707007">
      <w:pPr>
        <w:spacing w:after="16"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16" w:line="259" w:lineRule="auto"/>
        <w:ind w:left="142" w:right="0" w:firstLine="0"/>
        <w:jc w:val="left"/>
      </w:pPr>
      <w:r>
        <w:t xml:space="preserve"> </w:t>
      </w:r>
    </w:p>
    <w:p w:rsidR="006B5EB3" w:rsidRDefault="00707007">
      <w:pPr>
        <w:ind w:left="137" w:right="56"/>
      </w:pPr>
      <w:r>
        <w:t>La ejecución de este Programa se har</w:t>
      </w:r>
      <w:r>
        <w:t xml:space="preserve">á bajo la coordinación de un técnico de la Concejalía de Deportes del Ayuntamiento de Candelaria, quien llevará a cabo el seguimiento y control y de la actividad, en permanente contacto con técnicos o directivos del Club. </w:t>
      </w:r>
    </w:p>
    <w:p w:rsidR="006B5EB3" w:rsidRDefault="00707007">
      <w:pPr>
        <w:spacing w:after="16" w:line="259" w:lineRule="auto"/>
        <w:ind w:left="142" w:right="0" w:firstLine="0"/>
        <w:jc w:val="left"/>
      </w:pPr>
      <w:r>
        <w:t xml:space="preserve"> </w:t>
      </w:r>
    </w:p>
    <w:p w:rsidR="006B5EB3" w:rsidRDefault="00707007">
      <w:pPr>
        <w:ind w:left="137" w:right="56"/>
      </w:pPr>
      <w:r>
        <w:t xml:space="preserve">La aplicación y desarrollo del </w:t>
      </w:r>
      <w:r>
        <w:t xml:space="preserve">presente Convenio se llevará a cabo por una comisión de seguimiento, cuyo funcionamiento se ajustará al régimen establecido en título preliminar, capítulo II, sección III de la Ley 40/2015, de 1 de octubre, de Régimen Jurídico del Sector Público. </w:t>
      </w:r>
    </w:p>
    <w:p w:rsidR="006B5EB3" w:rsidRDefault="00707007">
      <w:pPr>
        <w:spacing w:after="19" w:line="259" w:lineRule="auto"/>
        <w:ind w:left="142" w:right="0" w:firstLine="0"/>
        <w:jc w:val="left"/>
      </w:pPr>
      <w:r>
        <w:t xml:space="preserve"> </w:t>
      </w:r>
    </w:p>
    <w:p w:rsidR="006B5EB3" w:rsidRDefault="00707007">
      <w:pPr>
        <w:ind w:left="137" w:right="56"/>
      </w:pPr>
      <w:r>
        <w:t>Así mi</w:t>
      </w:r>
      <w:r>
        <w:t>smo deberá someterse expresamente al presente convenio y a la interpretación que del mismo haga el Ayuntamiento, sin perjuicio de los derechos contenidos en el artículo 13 de la Ley 39/2015, de 1 de octubre, de Procedimiento Administrativo Común de las Adm</w:t>
      </w:r>
      <w:r>
        <w:t>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32"/>
        <w:ind w:left="137" w:right="56"/>
      </w:pPr>
      <w:r>
        <w:t xml:space="preserve">Así queda redactado el presente Convenio de Colaboración, que firman los comparecientes, en la ciudad y fecha al comienzo indicados.” </w:t>
      </w:r>
    </w:p>
    <w:p w:rsidR="006B5EB3" w:rsidRDefault="00707007">
      <w:pPr>
        <w:spacing w:after="23" w:line="259" w:lineRule="auto"/>
        <w:ind w:left="142" w:right="0" w:firstLine="0"/>
        <w:jc w:val="left"/>
      </w:pPr>
      <w:r>
        <w:rPr>
          <w:i w:val="0"/>
        </w:rPr>
        <w:t xml:space="preserve"> </w:t>
      </w:r>
      <w:r>
        <w:rPr>
          <w:i w:val="0"/>
        </w:rPr>
        <w:tab/>
        <w:t xml:space="preserve"> </w:t>
      </w:r>
    </w:p>
    <w:p w:rsidR="006B5EB3" w:rsidRDefault="00707007">
      <w:pPr>
        <w:spacing w:after="16" w:line="259" w:lineRule="auto"/>
        <w:ind w:left="142" w:right="0" w:firstLine="0"/>
        <w:jc w:val="left"/>
      </w:pPr>
      <w:r>
        <w:rPr>
          <w:i w:val="0"/>
        </w:rPr>
        <w:t xml:space="preserve"> </w:t>
      </w:r>
    </w:p>
    <w:p w:rsidR="006B5EB3" w:rsidRDefault="00707007">
      <w:pPr>
        <w:spacing w:after="13" w:line="259" w:lineRule="auto"/>
        <w:ind w:left="142" w:right="0" w:firstLine="0"/>
        <w:jc w:val="left"/>
      </w:pPr>
      <w:r>
        <w:rPr>
          <w:i w:val="0"/>
        </w:rPr>
        <w:t xml:space="preserve"> </w:t>
      </w:r>
    </w:p>
    <w:p w:rsidR="006B5EB3" w:rsidRDefault="00707007">
      <w:pPr>
        <w:spacing w:after="226" w:line="269" w:lineRule="auto"/>
        <w:ind w:left="127" w:right="56" w:firstLine="708"/>
      </w:pPr>
      <w:r>
        <w:rPr>
          <w:i w:val="0"/>
        </w:rPr>
        <w:t>SEGUNDO. - Aprobar y disponer el gasto de 1.200,00 € con cargo al documento contable A.D. 2.24.0.05731, para la anualidad 2024.</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TERCERO. - Facultar a la Alcaldesa para  la firma del citado Convenio y de la documentación precisa para la ejecución del mismo</w:t>
      </w:r>
      <w:r>
        <w:rPr>
          <w:i w:val="0"/>
        </w:rPr>
        <w:t xml:space="preserve">.  </w:t>
      </w:r>
      <w:r>
        <w:rPr>
          <w:rFonts w:ascii="Times New Roman" w:eastAsia="Times New Roman" w:hAnsi="Times New Roman" w:cs="Times New Roman"/>
          <w:i w:val="0"/>
          <w:sz w:val="24"/>
        </w:rPr>
        <w:t xml:space="preserve"> </w:t>
      </w:r>
    </w:p>
    <w:p w:rsidR="006B5EB3" w:rsidRDefault="00707007">
      <w:pPr>
        <w:spacing w:after="0" w:line="259" w:lineRule="auto"/>
        <w:ind w:left="850" w:right="0" w:firstLine="0"/>
        <w:jc w:val="left"/>
      </w:pPr>
      <w:r>
        <w:rPr>
          <w:i w:val="0"/>
        </w:rPr>
        <w:t xml:space="preserve"> </w:t>
      </w:r>
    </w:p>
    <w:p w:rsidR="006B5EB3" w:rsidRDefault="00707007">
      <w:pPr>
        <w:spacing w:line="269" w:lineRule="auto"/>
        <w:ind w:left="127" w:right="56" w:firstLine="708"/>
      </w:pPr>
      <w:r>
        <w:rPr>
          <w:i w:val="0"/>
        </w:rPr>
        <w:t>CUARTO. - Dar traslado del acuerdo que se adopte a la Concejalía de Deportes y al Club de Lucha Chacayca – Guanches de Malpaís, a los efectos oportunos.”</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350" w:line="269" w:lineRule="auto"/>
        <w:ind w:left="862" w:right="56"/>
      </w:pPr>
      <w:r>
        <w:rPr>
          <w:i w:val="0"/>
        </w:rPr>
        <w:t xml:space="preserve">No obstante, la Junta de Gobierno Local acordará lo más procedente. </w:t>
      </w:r>
    </w:p>
    <w:p w:rsidR="006B5EB3" w:rsidRDefault="00707007">
      <w:pPr>
        <w:spacing w:after="100" w:line="259" w:lineRule="auto"/>
        <w:ind w:left="142" w:right="0" w:firstLine="0"/>
        <w:jc w:val="left"/>
      </w:pPr>
      <w:r>
        <w:rPr>
          <w:b/>
          <w:i w:val="0"/>
        </w:rPr>
        <w:t xml:space="preserve"> </w:t>
      </w:r>
    </w:p>
    <w:p w:rsidR="006B5EB3" w:rsidRDefault="00707007">
      <w:pPr>
        <w:spacing w:after="0" w:line="249" w:lineRule="auto"/>
        <w:ind w:left="137" w:right="52"/>
      </w:pPr>
      <w:r>
        <w:rPr>
          <w:b/>
          <w:i w:val="0"/>
        </w:rPr>
        <w:t xml:space="preserve">La Junta de Gobierno Local, previo debate y por unanimidad de los miembros presentes, acuerda: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3062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4364" name="Group 30436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322" name="Rectangle 2732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323" name="Rectangle 2732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324" name="Rectangle 2732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Documento firmado electrónicamente desde la plataforma</w:t>
                              </w:r>
                              <w:r>
                                <w:rPr>
                                  <w:i w:val="0"/>
                                  <w:sz w:val="12"/>
                                </w:rPr>
                                <w:t xml:space="preserve"> esPublico Gestiona | Página 265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4364" style="width:18.7031pt;height:264.21pt;position:absolute;mso-position-horizontal-relative:page;mso-position-horizontal:absolute;margin-left:662.928pt;mso-position-vertical-relative:page;margin-top:508.71pt;" coordsize="2375,33554">
                <v:rect id="Rectangle 2732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32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32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265 de 273 </w:t>
                        </w:r>
                      </w:p>
                    </w:txbxContent>
                  </v:textbox>
                </v:rect>
                <w10:wrap type="square"/>
              </v:group>
            </w:pict>
          </mc:Fallback>
        </mc:AlternateContent>
      </w:r>
      <w:r>
        <w:rPr>
          <w:b/>
          <w:i w:val="0"/>
        </w:rPr>
        <w:t xml:space="preserve"> </w:t>
      </w:r>
    </w:p>
    <w:p w:rsidR="006B5EB3" w:rsidRDefault="00707007">
      <w:pPr>
        <w:spacing w:line="269" w:lineRule="auto"/>
        <w:ind w:left="127" w:right="56" w:firstLine="708"/>
      </w:pPr>
      <w:r>
        <w:rPr>
          <w:i w:val="0"/>
        </w:rPr>
        <w:t>PRIMERO. - Aprobar y suscribir el Convenio de colaboración entre el Ayuntamiento de Candelaria y el Club de Lucha Chacayca – Guanches de Malpaís, para la promoción de la lucha canaria base en Candelaria, del sigui</w:t>
      </w:r>
      <w:r>
        <w:rPr>
          <w:i w:val="0"/>
        </w:rPr>
        <w:t>ente tenor literal:</w:t>
      </w:r>
      <w:r>
        <w:rPr>
          <w:rFonts w:ascii="Times New Roman" w:eastAsia="Times New Roman" w:hAnsi="Times New Roman" w:cs="Times New Roman"/>
          <w:i w:val="0"/>
          <w:sz w:val="24"/>
        </w:rPr>
        <w:t xml:space="preserve"> </w:t>
      </w:r>
    </w:p>
    <w:p w:rsidR="006B5EB3" w:rsidRDefault="00707007">
      <w:pPr>
        <w:spacing w:after="16" w:line="259" w:lineRule="auto"/>
        <w:ind w:left="850" w:right="0" w:firstLine="0"/>
        <w:jc w:val="left"/>
      </w:pPr>
      <w:r>
        <w:rPr>
          <w:i w:val="0"/>
        </w:rPr>
        <w:t xml:space="preserve"> </w:t>
      </w:r>
    </w:p>
    <w:p w:rsidR="006B5EB3" w:rsidRDefault="00707007">
      <w:pPr>
        <w:spacing w:after="16" w:line="259" w:lineRule="auto"/>
        <w:ind w:left="850" w:right="0" w:firstLine="0"/>
        <w:jc w:val="left"/>
      </w:pPr>
      <w:r>
        <w:rPr>
          <w:i w:val="0"/>
        </w:rPr>
        <w:t xml:space="preserve"> </w:t>
      </w:r>
    </w:p>
    <w:p w:rsidR="006B5EB3" w:rsidRDefault="00707007">
      <w:pPr>
        <w:ind w:left="137" w:right="56"/>
      </w:pPr>
      <w:r>
        <w:t>“CONVENIO DE COLABORACIÓN ENTRE EL ILUSTRE AYUNTAMIENTO DE CANDELARIA Y EL CLUB DE LUCHA CHACAYCA – GUANCHES DE MALPAÍS PARA LA PROMOCION DE LA LUCHA CANARIA BASE EN CANDELARIA (ESCUELA MUNICIPAL DE LUCHA CANARIA DE CANDELARIA).</w:t>
      </w: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t xml:space="preserve"> </w:t>
      </w:r>
    </w:p>
    <w:p w:rsidR="006B5EB3" w:rsidRDefault="00707007">
      <w:pPr>
        <w:spacing w:line="267" w:lineRule="auto"/>
        <w:ind w:left="796" w:right="712"/>
        <w:jc w:val="center"/>
      </w:pPr>
      <w:r>
        <w:t>COMPARECEN</w:t>
      </w:r>
      <w:r>
        <w:rPr>
          <w:rFonts w:ascii="Times New Roman" w:eastAsia="Times New Roman" w:hAnsi="Times New Roman" w:cs="Times New Roman"/>
          <w:i w:val="0"/>
          <w:sz w:val="24"/>
        </w:rPr>
        <w:t xml:space="preserve"> </w:t>
      </w:r>
    </w:p>
    <w:p w:rsidR="006B5EB3" w:rsidRDefault="00707007">
      <w:pPr>
        <w:spacing w:after="0" w:line="259" w:lineRule="auto"/>
        <w:ind w:left="137" w:right="0" w:firstLine="0"/>
        <w:jc w:val="center"/>
      </w:pPr>
      <w:r>
        <w:t xml:space="preserve"> </w:t>
      </w:r>
    </w:p>
    <w:p w:rsidR="006B5EB3" w:rsidRDefault="00707007">
      <w:pPr>
        <w:spacing w:after="123"/>
        <w:ind w:left="127" w:right="56" w:firstLine="708"/>
      </w:pPr>
      <w:r>
        <w:t>De una parte Dña. María Concepción Brito Núñez, en calidad de Alcaldesa-Presidenta del Ayuntamiento de la Villa de Candelaria, cuyas circunstancias personales no se hacen constar por actuar en razón de su referido cargo, asistida por el Secr</w:t>
      </w:r>
      <w:r>
        <w:t xml:space="preserve">etario General, D. Octavio Manuel Fernández Hernández. </w:t>
      </w:r>
    </w:p>
    <w:p w:rsidR="006B5EB3" w:rsidRDefault="00707007">
      <w:pPr>
        <w:spacing w:after="104"/>
        <w:ind w:left="127" w:right="56" w:firstLine="708"/>
      </w:pPr>
      <w:r>
        <w:t>De la otra parte, Dña. Melissa Pérez Alfonso, mayor de edad y provista de D.N.I. número ***2222**.</w:t>
      </w:r>
      <w:r>
        <w:rPr>
          <w:rFonts w:ascii="Times New Roman" w:eastAsia="Times New Roman" w:hAnsi="Times New Roman" w:cs="Times New Roman"/>
          <w:i w:val="0"/>
          <w:sz w:val="24"/>
        </w:rPr>
        <w:t xml:space="preserve"> </w:t>
      </w:r>
    </w:p>
    <w:p w:rsidR="006B5EB3" w:rsidRDefault="00707007">
      <w:pPr>
        <w:ind w:left="127" w:right="56" w:firstLine="708"/>
      </w:pPr>
      <w:r>
        <w:t xml:space="preserve">Ante mí, D. Octavio Manuel Fernández Hernández, Secretario General del Ayuntamiento de Candelaria. </w:t>
      </w:r>
    </w:p>
    <w:p w:rsidR="006B5EB3" w:rsidRDefault="00707007">
      <w:pPr>
        <w:shd w:val="clear" w:color="auto" w:fill="EEEEEE"/>
        <w:spacing w:after="262" w:line="259" w:lineRule="auto"/>
        <w:ind w:left="87" w:right="0"/>
        <w:jc w:val="center"/>
      </w:pPr>
      <w:r>
        <w:t xml:space="preserve">INTERVIENEN </w:t>
      </w:r>
    </w:p>
    <w:p w:rsidR="006B5EB3" w:rsidRDefault="00707007">
      <w:pPr>
        <w:spacing w:after="0" w:line="259" w:lineRule="auto"/>
        <w:ind w:left="142" w:right="0" w:firstLine="0"/>
        <w:jc w:val="left"/>
      </w:pPr>
      <w:r>
        <w:t xml:space="preserve"> </w:t>
      </w:r>
    </w:p>
    <w:p w:rsidR="006B5EB3" w:rsidRDefault="00707007">
      <w:pPr>
        <w:spacing w:after="39"/>
        <w:ind w:left="127" w:right="56" w:firstLine="708"/>
      </w:pPr>
      <w:r>
        <w:t xml:space="preserve">Dña. María Concepción Brito Núñez, en calidad de Alcaldesa-Presidenta del Ayuntamiento de la Villa de Candelaria, especialmente facultada para este acto por acuerdo de la Junta de </w:t>
      </w:r>
    </w:p>
    <w:p w:rsidR="006B5EB3" w:rsidRDefault="00707007">
      <w:pPr>
        <w:spacing w:after="123"/>
        <w:ind w:left="137" w:right="56"/>
      </w:pPr>
      <w:r>
        <w:t xml:space="preserve">Gobierno Local de fecha […] de 2024 y en virtud de la competencia que le otorga el art. 21.1.b) de la Ley 7/1985, reguladora de las Bases de Régimen Local, y asistida por D. Octavio Manuel Fernández Hernández, Secretario General, para dar fe del acto. </w:t>
      </w:r>
    </w:p>
    <w:p w:rsidR="006B5EB3" w:rsidRDefault="00707007">
      <w:pPr>
        <w:ind w:left="127" w:right="56" w:firstLine="708"/>
      </w:pPr>
      <w:r>
        <w:t>Dña</w:t>
      </w:r>
      <w:r>
        <w:t xml:space="preserve">. Melissa Pérez Alfonso, actuando en calidad de Presidenta del Club de Lucha Chacayca – Guanches de Malpaís, con cédula de identificación fiscal nº G-76643824, según manifestación del mismo y acuerdo adoptado, los comparecientes se reconocen mutuamente la </w:t>
      </w:r>
      <w:r>
        <w:t xml:space="preserve">competencia y capacidad legal necesaria y suficiente para suscribir el presente Convenio, y </w:t>
      </w:r>
      <w:r>
        <w:rPr>
          <w:rFonts w:ascii="Times New Roman" w:eastAsia="Times New Roman" w:hAnsi="Times New Roman" w:cs="Times New Roman"/>
          <w:i w:val="0"/>
          <w:sz w:val="24"/>
        </w:rPr>
        <w:t xml:space="preserve"> </w:t>
      </w:r>
    </w:p>
    <w:p w:rsidR="006B5EB3" w:rsidRDefault="00707007">
      <w:pPr>
        <w:spacing w:after="345" w:line="259" w:lineRule="auto"/>
        <w:ind w:left="142" w:right="0" w:firstLine="0"/>
        <w:jc w:val="left"/>
      </w:pPr>
      <w:r>
        <w:t xml:space="preserve"> </w:t>
      </w:r>
    </w:p>
    <w:p w:rsidR="006B5EB3" w:rsidRDefault="00707007">
      <w:pPr>
        <w:shd w:val="clear" w:color="auto" w:fill="EEEEEE"/>
        <w:spacing w:after="262" w:line="259" w:lineRule="auto"/>
        <w:ind w:left="87" w:right="0"/>
        <w:jc w:val="center"/>
      </w:pPr>
      <w:r>
        <w:t xml:space="preserve">EXPONEN </w:t>
      </w:r>
    </w:p>
    <w:p w:rsidR="006B5EB3" w:rsidRDefault="00707007">
      <w:pPr>
        <w:spacing w:after="0" w:line="259" w:lineRule="auto"/>
        <w:ind w:left="142" w:right="0" w:firstLine="0"/>
        <w:jc w:val="left"/>
      </w:pPr>
      <w:r>
        <w:t xml:space="preserve"> </w:t>
      </w:r>
    </w:p>
    <w:p w:rsidR="006B5EB3" w:rsidRDefault="00707007">
      <w:pPr>
        <w:numPr>
          <w:ilvl w:val="0"/>
          <w:numId w:val="159"/>
        </w:numPr>
        <w:ind w:right="56" w:hanging="360"/>
      </w:pPr>
      <w:r>
        <w:t>El Ilustre Ayuntamiento de Candelaria, a través de la Concejalía de Deportes, se encarga del desarrollo de la política municipal en materia deportiva</w:t>
      </w:r>
      <w:r>
        <w:t xml:space="preserve">, en el término municipal de Candelaria. </w:t>
      </w:r>
    </w:p>
    <w:p w:rsidR="006B5EB3" w:rsidRDefault="00707007">
      <w:pPr>
        <w:numPr>
          <w:ilvl w:val="0"/>
          <w:numId w:val="159"/>
        </w:numPr>
        <w:ind w:right="56" w:hanging="360"/>
      </w:pPr>
      <w:r>
        <w:rPr>
          <w:rFonts w:ascii="Calibri" w:eastAsia="Calibri" w:hAnsi="Calibri" w:cs="Calibri"/>
          <w:i w:val="0"/>
          <w:noProof/>
        </w:rPr>
        <mc:AlternateContent>
          <mc:Choice Requires="wpg">
            <w:drawing>
              <wp:anchor distT="0" distB="0" distL="114300" distR="114300" simplePos="0" relativeHeight="25193164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4590" name="Group 304590"/>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432" name="Rectangle 2743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433" name="Rectangle 2743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434" name="Rectangle 2743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266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4590" style="width:18.7031pt;height:264.21pt;position:absolute;mso-position-horizontal-relative:page;mso-position-horizontal:absolute;margin-left:662.928pt;mso-position-vertical-relative:page;margin-top:508.71pt;" coordsize="2375,33554">
                <v:rect id="Rectangle 2743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43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43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266 de 273 </w:t>
                        </w:r>
                      </w:p>
                    </w:txbxContent>
                  </v:textbox>
                </v:rect>
                <w10:wrap type="square"/>
              </v:group>
            </w:pict>
          </mc:Fallback>
        </mc:AlternateContent>
      </w: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6B5EB3" w:rsidRDefault="00707007">
      <w:pPr>
        <w:numPr>
          <w:ilvl w:val="0"/>
          <w:numId w:val="159"/>
        </w:numPr>
        <w:spacing w:after="56"/>
        <w:ind w:right="56"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6B5EB3" w:rsidRDefault="00707007">
      <w:pPr>
        <w:numPr>
          <w:ilvl w:val="0"/>
          <w:numId w:val="159"/>
        </w:numPr>
        <w:spacing w:after="53"/>
        <w:ind w:right="56" w:hanging="360"/>
      </w:pPr>
      <w:r>
        <w:t>Ley Orgánica 2/2006, de 3 de mayo, de Educación establece en su artículo 8.1 “Las Administraciones educativas y las Corporaciones locales coordinarán sus actuaciones, cada una en el ámbito de sus competencias, para lograr una mayor eficacia de los recursos</w:t>
      </w:r>
      <w:r>
        <w:t xml:space="preserve"> destinados a la educación y contribuir a los fines establecidos en esta Ley”. </w:t>
      </w:r>
    </w:p>
    <w:p w:rsidR="006B5EB3" w:rsidRDefault="00707007">
      <w:pPr>
        <w:numPr>
          <w:ilvl w:val="0"/>
          <w:numId w:val="159"/>
        </w:numPr>
        <w:ind w:right="56" w:hanging="360"/>
      </w:pPr>
      <w:r>
        <w:t>Así mismo la Orden 15 de enero de 2001, por la que se regulan las actividades extraescolares en los centros públicos no universitarios de la Comunidad Autónoma de Canarias, dis</w:t>
      </w:r>
      <w:r>
        <w:t>pone en el punto 5.2 “Las actividades complementarias y extraescolares podrán ser desarrolladas por corporaciones locales o a través de cualquier entidad o personas colaboradoras, entre otras.</w:t>
      </w:r>
      <w:r>
        <w:rPr>
          <w:rFonts w:ascii="Times New Roman" w:eastAsia="Times New Roman" w:hAnsi="Times New Roman" w:cs="Times New Roman"/>
          <w:i w:val="0"/>
          <w:sz w:val="24"/>
        </w:rPr>
        <w:t xml:space="preserve"> </w:t>
      </w:r>
    </w:p>
    <w:p w:rsidR="006B5EB3" w:rsidRDefault="00707007">
      <w:pPr>
        <w:numPr>
          <w:ilvl w:val="0"/>
          <w:numId w:val="159"/>
        </w:numPr>
        <w:ind w:right="56" w:hanging="360"/>
      </w:pPr>
      <w:r>
        <w:t>El Club tiene reconocido en su objeto social la práctica de ac</w:t>
      </w:r>
      <w:r>
        <w:t xml:space="preserve">tividades físicas y deportivas sin ánimo de lucro, y como actividad principal la de lucha canaria. </w:t>
      </w:r>
    </w:p>
    <w:p w:rsidR="006B5EB3" w:rsidRDefault="00707007">
      <w:pPr>
        <w:numPr>
          <w:ilvl w:val="0"/>
          <w:numId w:val="159"/>
        </w:numPr>
        <w:ind w:right="56" w:hanging="360"/>
      </w:pPr>
      <w:r>
        <w:t xml:space="preserve">En el ámbito de las respectivas competencias ambas partes están interesadas en iniciar una colaboración mediante el presente Convenio de Colaboración. </w:t>
      </w:r>
    </w:p>
    <w:p w:rsidR="006B5EB3" w:rsidRDefault="00707007">
      <w:pPr>
        <w:spacing w:after="105" w:line="259" w:lineRule="auto"/>
        <w:ind w:left="142" w:right="0" w:firstLine="0"/>
        <w:jc w:val="left"/>
      </w:pPr>
      <w:r>
        <w:t xml:space="preserve"> </w:t>
      </w:r>
    </w:p>
    <w:p w:rsidR="006B5EB3" w:rsidRDefault="00707007">
      <w:pPr>
        <w:ind w:left="137" w:right="56"/>
      </w:pPr>
      <w:r>
        <w:t xml:space="preserve">A </w:t>
      </w:r>
      <w:r>
        <w:t xml:space="preserve">tal efecto, el Ayuntamiento y el Club suscriben el presente Convenio que se sujetará a las siguientes, </w:t>
      </w:r>
    </w:p>
    <w:p w:rsidR="006B5EB3" w:rsidRDefault="00707007">
      <w:pPr>
        <w:spacing w:after="0" w:line="259" w:lineRule="auto"/>
        <w:ind w:left="142" w:right="0" w:firstLine="0"/>
        <w:jc w:val="left"/>
      </w:pPr>
      <w:r>
        <w:t xml:space="preserve"> </w:t>
      </w:r>
    </w:p>
    <w:p w:rsidR="006B5EB3" w:rsidRDefault="00707007">
      <w:pPr>
        <w:spacing w:after="33" w:line="267" w:lineRule="auto"/>
        <w:ind w:left="796" w:right="710"/>
        <w:jc w:val="center"/>
      </w:pPr>
      <w:r>
        <w:t xml:space="preserve">CLÁUSULAS </w:t>
      </w:r>
    </w:p>
    <w:p w:rsidR="006B5EB3" w:rsidRDefault="00707007">
      <w:pPr>
        <w:spacing w:after="0" w:line="259" w:lineRule="auto"/>
        <w:ind w:left="142" w:right="0" w:firstLine="0"/>
        <w:jc w:val="left"/>
      </w:pPr>
      <w:r>
        <w:t xml:space="preserve"> </w:t>
      </w:r>
    </w:p>
    <w:p w:rsidR="006B5EB3" w:rsidRDefault="00707007">
      <w:pPr>
        <w:ind w:left="860" w:right="56"/>
      </w:pPr>
      <w:r>
        <w:t xml:space="preserve">Primera. - Objeto.  </w:t>
      </w:r>
    </w:p>
    <w:p w:rsidR="006B5EB3" w:rsidRDefault="00707007">
      <w:pPr>
        <w:spacing w:after="19" w:line="259" w:lineRule="auto"/>
        <w:ind w:left="142" w:right="0" w:firstLine="0"/>
        <w:jc w:val="left"/>
      </w:pPr>
      <w:r>
        <w:t xml:space="preserve"> </w:t>
      </w:r>
    </w:p>
    <w:p w:rsidR="006B5EB3" w:rsidRDefault="00707007">
      <w:pPr>
        <w:ind w:left="137" w:right="56"/>
      </w:pPr>
      <w:r>
        <w:t xml:space="preserve">Es objeto del presente convenio fomentar la práctica de la Lucha Canaria en sus máximas variantes posibles, trazando como objetivo la ejecución de programas, la difusión y divulgación de su singularidad a través de la Escuela Municipal de Lucha Canaria de </w:t>
      </w:r>
      <w:r>
        <w:t xml:space="preserve">Candelaria, a partir de ahora E.M.L.C., así como la participación en los eventos deportivos y competiciones federadas para tal fin. </w:t>
      </w:r>
    </w:p>
    <w:p w:rsidR="006B5EB3" w:rsidRDefault="00707007">
      <w:pPr>
        <w:spacing w:after="16" w:line="259" w:lineRule="auto"/>
        <w:ind w:left="142" w:right="0" w:firstLine="0"/>
        <w:jc w:val="left"/>
      </w:pPr>
      <w:r>
        <w:t xml:space="preserve"> </w:t>
      </w:r>
    </w:p>
    <w:p w:rsidR="006B5EB3" w:rsidRDefault="00707007">
      <w:pPr>
        <w:ind w:left="860" w:right="56"/>
      </w:pPr>
      <w:r>
        <w:t xml:space="preserve">Segunda. - Vigencia. </w:t>
      </w:r>
    </w:p>
    <w:p w:rsidR="006B5EB3" w:rsidRDefault="00707007">
      <w:pPr>
        <w:spacing w:after="30" w:line="259" w:lineRule="auto"/>
        <w:ind w:left="850" w:right="0" w:firstLine="0"/>
        <w:jc w:val="left"/>
      </w:pPr>
      <w:r>
        <w:t xml:space="preserve"> </w:t>
      </w:r>
    </w:p>
    <w:p w:rsidR="006B5EB3" w:rsidRDefault="00707007">
      <w:pPr>
        <w:ind w:left="137" w:right="56"/>
      </w:pPr>
      <w:r>
        <w:t>La vigencia del Convenio se extiende desde la firma del presente hasta el 31 de diciembre de 2024</w:t>
      </w:r>
      <w:r>
        <w:t>.</w:t>
      </w:r>
      <w:r>
        <w:rPr>
          <w:rFonts w:ascii="Times New Roman" w:eastAsia="Times New Roman" w:hAnsi="Times New Roman" w:cs="Times New Roman"/>
          <w:i w:val="0"/>
          <w:sz w:val="24"/>
        </w:rPr>
        <w:t xml:space="preserve"> </w:t>
      </w:r>
    </w:p>
    <w:p w:rsidR="006B5EB3" w:rsidRDefault="00707007">
      <w:pPr>
        <w:spacing w:after="107" w:line="259" w:lineRule="auto"/>
        <w:ind w:left="850" w:right="0" w:firstLine="0"/>
        <w:jc w:val="left"/>
      </w:pPr>
      <w:r>
        <w:t xml:space="preserve">  </w:t>
      </w:r>
    </w:p>
    <w:p w:rsidR="006B5EB3" w:rsidRDefault="00707007">
      <w:pPr>
        <w:ind w:left="860" w:right="56"/>
      </w:pPr>
      <w:r>
        <w:t xml:space="preserve">Tercera. -  Obligaciones de las partes. </w:t>
      </w:r>
    </w:p>
    <w:p w:rsidR="006B5EB3" w:rsidRDefault="00707007">
      <w:pPr>
        <w:spacing w:after="16" w:line="259" w:lineRule="auto"/>
        <w:ind w:left="142" w:right="0" w:firstLine="0"/>
        <w:jc w:val="left"/>
      </w:pPr>
      <w:r>
        <w:t xml:space="preserve"> </w:t>
      </w:r>
    </w:p>
    <w:p w:rsidR="006B5EB3" w:rsidRDefault="00707007">
      <w:pPr>
        <w:ind w:left="137" w:right="56"/>
      </w:pPr>
      <w:r>
        <w:t xml:space="preserve">Para la realización de las actuaciones las partes firmantes del presente convenio se comprometen a: </w:t>
      </w:r>
    </w:p>
    <w:p w:rsidR="006B5EB3" w:rsidRDefault="00707007">
      <w:pPr>
        <w:spacing w:after="140" w:line="259" w:lineRule="auto"/>
        <w:ind w:left="142" w:right="0" w:firstLine="0"/>
        <w:jc w:val="left"/>
      </w:pPr>
      <w:r>
        <w:t xml:space="preserve"> </w:t>
      </w:r>
    </w:p>
    <w:p w:rsidR="006B5EB3" w:rsidRDefault="00707007">
      <w:pPr>
        <w:spacing w:after="76" w:line="268" w:lineRule="auto"/>
        <w:ind w:left="860" w:right="0"/>
        <w:jc w:val="left"/>
      </w:pPr>
      <w:r>
        <w:rPr>
          <w:rFonts w:ascii="Calibri" w:eastAsia="Calibri" w:hAnsi="Calibri" w:cs="Calibri"/>
          <w:i w:val="0"/>
          <w:noProof/>
        </w:rPr>
        <mc:AlternateContent>
          <mc:Choice Requires="wpg">
            <w:drawing>
              <wp:anchor distT="0" distB="0" distL="114300" distR="114300" simplePos="0" relativeHeight="25193267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4749" name="Group 304749"/>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537" name="Rectangle 2753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538" name="Rectangle 2753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539" name="Rectangle 2753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267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4749" style="width:18.7031pt;height:264.21pt;position:absolute;mso-position-horizontal-relative:page;mso-position-horizontal:absolute;margin-left:662.928pt;mso-position-vertical-relative:page;margin-top:508.71pt;" coordsize="2375,33554">
                <v:rect id="Rectangle 2753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53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53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267 de 273 </w:t>
                        </w:r>
                      </w:p>
                    </w:txbxContent>
                  </v:textbox>
                </v:rect>
                <w10:wrap type="square"/>
              </v:group>
            </w:pict>
          </mc:Fallback>
        </mc:AlternateContent>
      </w:r>
      <w:r>
        <w:rPr>
          <w:rFonts w:ascii="Times New Roman" w:eastAsia="Times New Roman" w:hAnsi="Times New Roman" w:cs="Times New Roman"/>
          <w:i w:val="0"/>
          <w:sz w:val="24"/>
        </w:rPr>
        <w:t>Q)</w:t>
      </w:r>
      <w:r>
        <w:rPr>
          <w:i w:val="0"/>
          <w:sz w:val="24"/>
        </w:rPr>
        <w:t xml:space="preserve"> </w:t>
      </w:r>
      <w:r>
        <w:rPr>
          <w:u w:val="single" w:color="000000"/>
        </w:rPr>
        <w:t>Por parte del Ayuntamiento de Candelaria:</w:t>
      </w:r>
      <w:r>
        <w:rPr>
          <w:rFonts w:ascii="Times New Roman" w:eastAsia="Times New Roman" w:hAnsi="Times New Roman" w:cs="Times New Roman"/>
          <w:i w:val="0"/>
          <w:sz w:val="24"/>
        </w:rPr>
        <w:t xml:space="preserve"> </w:t>
      </w:r>
    </w:p>
    <w:p w:rsidR="006B5EB3" w:rsidRDefault="00707007">
      <w:pPr>
        <w:spacing w:after="105" w:line="259" w:lineRule="auto"/>
        <w:ind w:left="850" w:right="0" w:firstLine="0"/>
        <w:jc w:val="left"/>
      </w:pPr>
      <w:r>
        <w:t xml:space="preserve"> </w:t>
      </w:r>
    </w:p>
    <w:p w:rsidR="006B5EB3" w:rsidRDefault="00707007">
      <w:pPr>
        <w:numPr>
          <w:ilvl w:val="0"/>
          <w:numId w:val="160"/>
        </w:numPr>
        <w:ind w:right="56"/>
      </w:pPr>
      <w:r>
        <w:t>Abonará en forma de subvención, y en el plazo máximo de tres meses desde la firma del presente convenio, una apor</w:t>
      </w:r>
      <w:r>
        <w:t xml:space="preserve">tación económica en función de los alumnos inscritos y según las monitorías establecidas, pudiendo realizarse más pagos durante el año, mediante propuesta del Concejal de Deportes. Esta subvención será compatible con otras subvenciones, ayudas e ingresos. </w:t>
      </w:r>
      <w:r>
        <w:t xml:space="preserve">En todo caso, la contribución financiera del Ayuntamiento no implicará subrogación del mismo en ningún derecho u obligación que se deriven de la titularidad de las actividades, que corresponde en exclusiva al Club. </w:t>
      </w:r>
    </w:p>
    <w:p w:rsidR="006B5EB3" w:rsidRDefault="00707007">
      <w:pPr>
        <w:spacing w:after="49" w:line="259" w:lineRule="auto"/>
        <w:ind w:left="142" w:right="0" w:firstLine="0"/>
        <w:jc w:val="left"/>
      </w:pPr>
      <w:r>
        <w:t xml:space="preserve"> </w:t>
      </w:r>
    </w:p>
    <w:p w:rsidR="006B5EB3" w:rsidRDefault="00707007">
      <w:pPr>
        <w:numPr>
          <w:ilvl w:val="0"/>
          <w:numId w:val="160"/>
        </w:numPr>
        <w:ind w:right="56"/>
      </w:pPr>
      <w:r>
        <w:t>En cuanto a las monitorías, cada una de ellas se abonará a 75€. Para tener derecho a la subvención, el número de alumnos por monitoría y sesión de entrenamiento será un mínimo de 5, pudiendo variar previo informe del Club y con la aprobación de la Concejal</w:t>
      </w:r>
      <w:r>
        <w:t>ía de Deportes. Sólo computarán para su pago aquellas monitorías que tengan regularizadas sus inscripciones a día 1 de febrero; y cumplan con el número mínimo de inscripciones.</w:t>
      </w:r>
      <w:r>
        <w:rPr>
          <w:rFonts w:ascii="Times New Roman" w:eastAsia="Times New Roman" w:hAnsi="Times New Roman" w:cs="Times New Roman"/>
          <w:i w:val="0"/>
          <w:sz w:val="24"/>
        </w:rPr>
        <w:t xml:space="preserve"> </w:t>
      </w:r>
    </w:p>
    <w:p w:rsidR="006B5EB3" w:rsidRDefault="00707007">
      <w:pPr>
        <w:spacing w:after="16" w:line="259" w:lineRule="auto"/>
        <w:ind w:left="502" w:right="0" w:firstLine="0"/>
        <w:jc w:val="left"/>
      </w:pPr>
      <w:r>
        <w:t xml:space="preserve"> </w:t>
      </w:r>
    </w:p>
    <w:p w:rsidR="006B5EB3" w:rsidRDefault="00707007">
      <w:pPr>
        <w:numPr>
          <w:ilvl w:val="1"/>
          <w:numId w:val="160"/>
        </w:numPr>
        <w:ind w:right="56" w:hanging="360"/>
      </w:pPr>
      <w:r>
        <w:t>Los programas y actuaciones para la Campaña de Promoción Deportiva durante l</w:t>
      </w:r>
      <w:r>
        <w:t xml:space="preserve">a anualidad 2024 a realizar por el Club de Lucha Chacayca – Guanches de Malpaís, se emplazan en las siguientes instalaciones: </w:t>
      </w:r>
    </w:p>
    <w:p w:rsidR="006B5EB3" w:rsidRDefault="00707007">
      <w:pPr>
        <w:spacing w:after="16" w:line="259" w:lineRule="auto"/>
        <w:ind w:left="142" w:right="0" w:firstLine="0"/>
        <w:jc w:val="left"/>
      </w:pPr>
      <w:r>
        <w:t xml:space="preserve"> </w:t>
      </w:r>
    </w:p>
    <w:p w:rsidR="006B5EB3" w:rsidRDefault="00707007">
      <w:pPr>
        <w:spacing w:after="0" w:line="259" w:lineRule="auto"/>
        <w:ind w:left="142" w:right="0" w:firstLine="0"/>
        <w:jc w:val="left"/>
      </w:pPr>
      <w:r>
        <w:t xml:space="preserve"> </w:t>
      </w:r>
    </w:p>
    <w:tbl>
      <w:tblPr>
        <w:tblStyle w:val="TableGrid"/>
        <w:tblW w:w="6287" w:type="dxa"/>
        <w:tblInd w:w="1781" w:type="dxa"/>
        <w:tblCellMar>
          <w:top w:w="9" w:type="dxa"/>
          <w:left w:w="115" w:type="dxa"/>
          <w:bottom w:w="0" w:type="dxa"/>
          <w:right w:w="115" w:type="dxa"/>
        </w:tblCellMar>
        <w:tblLook w:val="04A0" w:firstRow="1" w:lastRow="0" w:firstColumn="1" w:lastColumn="0" w:noHBand="0" w:noVBand="1"/>
      </w:tblPr>
      <w:tblGrid>
        <w:gridCol w:w="1981"/>
        <w:gridCol w:w="4307"/>
      </w:tblGrid>
      <w:tr w:rsidR="006B5EB3">
        <w:trPr>
          <w:trHeight w:val="391"/>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3" w:firstLine="0"/>
              <w:jc w:val="center"/>
            </w:pPr>
            <w:r>
              <w:t xml:space="preserve">Modalidad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2" w:firstLine="0"/>
              <w:jc w:val="center"/>
            </w:pPr>
            <w:r>
              <w:t xml:space="preserve">Instalación </w:t>
            </w:r>
          </w:p>
        </w:tc>
      </w:tr>
      <w:tr w:rsidR="006B5EB3">
        <w:trPr>
          <w:trHeight w:val="389"/>
        </w:trPr>
        <w:tc>
          <w:tcPr>
            <w:tcW w:w="1981"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0" w:firstLine="0"/>
              <w:jc w:val="center"/>
            </w:pPr>
            <w:r>
              <w:t xml:space="preserve">Lucha Canaria </w:t>
            </w:r>
          </w:p>
        </w:tc>
        <w:tc>
          <w:tcPr>
            <w:tcW w:w="4307" w:type="dxa"/>
            <w:tcBorders>
              <w:top w:val="single" w:sz="4" w:space="0" w:color="000000"/>
              <w:left w:val="single" w:sz="4" w:space="0" w:color="000000"/>
              <w:bottom w:val="single" w:sz="4" w:space="0" w:color="000000"/>
              <w:right w:val="single" w:sz="4" w:space="0" w:color="000000"/>
            </w:tcBorders>
          </w:tcPr>
          <w:p w:rsidR="006B5EB3" w:rsidRDefault="00707007">
            <w:pPr>
              <w:spacing w:after="0" w:line="259" w:lineRule="auto"/>
              <w:ind w:left="0" w:right="6" w:firstLine="0"/>
              <w:jc w:val="center"/>
            </w:pPr>
            <w:r>
              <w:t xml:space="preserve">Terrero Municipal de Araya </w:t>
            </w:r>
          </w:p>
        </w:tc>
      </w:tr>
    </w:tbl>
    <w:p w:rsidR="006B5EB3" w:rsidRDefault="00707007">
      <w:pPr>
        <w:spacing w:after="50" w:line="259" w:lineRule="auto"/>
        <w:ind w:left="142" w:right="0" w:firstLine="0"/>
        <w:jc w:val="left"/>
      </w:pPr>
      <w:r>
        <w:t xml:space="preserve"> </w:t>
      </w:r>
    </w:p>
    <w:p w:rsidR="006B5EB3" w:rsidRDefault="00707007">
      <w:pPr>
        <w:numPr>
          <w:ilvl w:val="1"/>
          <w:numId w:val="160"/>
        </w:numPr>
        <w:ind w:right="56" w:hanging="360"/>
      </w:pPr>
      <w:r>
        <w:t>Los horarios y días de las actividades serán los acordados con la Concejalía de Deportes, no pudiendo haber modificación de los mismos. Si durante el curso de la temporada surge algún compromiso no previsto en el momento de confeccionar el programa anual d</w:t>
      </w:r>
      <w:r>
        <w:t>e actividades, el mismo se supeditará a un acuerdo previo entre las partes.</w:t>
      </w:r>
      <w:r>
        <w:rPr>
          <w:rFonts w:ascii="Times New Roman" w:eastAsia="Times New Roman" w:hAnsi="Times New Roman" w:cs="Times New Roman"/>
          <w:i w:val="0"/>
          <w:sz w:val="24"/>
        </w:rPr>
        <w:t xml:space="preserve"> </w:t>
      </w:r>
    </w:p>
    <w:p w:rsidR="006B5EB3" w:rsidRDefault="00707007">
      <w:pPr>
        <w:spacing w:after="19" w:line="259" w:lineRule="auto"/>
        <w:ind w:left="862" w:right="0" w:firstLine="0"/>
        <w:jc w:val="left"/>
      </w:pPr>
      <w:r>
        <w:t xml:space="preserve"> </w:t>
      </w:r>
    </w:p>
    <w:p w:rsidR="006B5EB3" w:rsidRDefault="00707007">
      <w:pPr>
        <w:numPr>
          <w:ilvl w:val="1"/>
          <w:numId w:val="160"/>
        </w:numPr>
        <w:ind w:right="56" w:hanging="360"/>
      </w:pPr>
      <w:r>
        <w:t>Cada monitoría impartirá como mínimo 2 horas entre los días de lunes a viernes dedicadas al entrenamiento y 2 horas en fin de semana dedicadas a competición, concentraciones, ex</w:t>
      </w:r>
      <w:r>
        <w:t xml:space="preserve">hibiciones, etc., respetando siempre los horarios preestablecidos en las programaciones de las Campañas de Promoción Deportiva respectivas durante la anualidad 2024.  </w:t>
      </w:r>
    </w:p>
    <w:p w:rsidR="006B5EB3" w:rsidRDefault="00707007">
      <w:pPr>
        <w:spacing w:after="16" w:line="259" w:lineRule="auto"/>
        <w:ind w:left="142" w:right="0" w:firstLine="0"/>
        <w:jc w:val="left"/>
      </w:pPr>
      <w:r>
        <w:t xml:space="preserve"> </w:t>
      </w:r>
    </w:p>
    <w:p w:rsidR="006B5EB3" w:rsidRDefault="00707007">
      <w:pPr>
        <w:numPr>
          <w:ilvl w:val="0"/>
          <w:numId w:val="160"/>
        </w:numPr>
        <w:ind w:right="56"/>
      </w:pPr>
      <w:r>
        <w:t>Para el correcto desarrollo de la actividad de la E.M.L.C y el Club, les cederá las in</w:t>
      </w:r>
      <w:r>
        <w:t>stalaciones deportivas acordadas, en los horarios que se establezcan. No obstante, el Ayuntamiento se reserva el derecho a utilizar las instalaciones para evento o actividades puntuales o regulares propias, dentro de esos horarios y para la promoción del d</w:t>
      </w:r>
      <w:r>
        <w:t xml:space="preserve">eporte, previo aviso al Club. </w:t>
      </w:r>
    </w:p>
    <w:p w:rsidR="006B5EB3" w:rsidRDefault="00707007">
      <w:pPr>
        <w:spacing w:after="16" w:line="259" w:lineRule="auto"/>
        <w:ind w:left="142" w:right="0" w:firstLine="0"/>
        <w:jc w:val="left"/>
      </w:pPr>
      <w:r>
        <w:t xml:space="preserve"> </w:t>
      </w:r>
    </w:p>
    <w:p w:rsidR="006B5EB3" w:rsidRDefault="00707007">
      <w:pPr>
        <w:numPr>
          <w:ilvl w:val="0"/>
          <w:numId w:val="160"/>
        </w:numPr>
        <w:ind w:right="56"/>
      </w:pPr>
      <w:r>
        <w:rPr>
          <w:rFonts w:ascii="Calibri" w:eastAsia="Calibri" w:hAnsi="Calibri" w:cs="Calibri"/>
          <w:i w:val="0"/>
          <w:noProof/>
        </w:rPr>
        <mc:AlternateContent>
          <mc:Choice Requires="wpg">
            <w:drawing>
              <wp:anchor distT="0" distB="0" distL="114300" distR="114300" simplePos="0" relativeHeight="251933696"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5068" name="Group 305068"/>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667" name="Rectangle 27667"/>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668" name="Rectangle 27668"/>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669" name="Rectangle 27669"/>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268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5068" style="width:18.7031pt;height:264.21pt;position:absolute;mso-position-horizontal-relative:page;mso-position-horizontal:absolute;margin-left:662.928pt;mso-position-vertical-relative:page;margin-top:508.71pt;" coordsize="2375,33554">
                <v:rect id="Rectangle 27667"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668"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669"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268 de 273 </w:t>
                        </w:r>
                      </w:p>
                    </w:txbxContent>
                  </v:textbox>
                </v:rect>
                <w10:wrap type="square"/>
              </v:group>
            </w:pict>
          </mc:Fallback>
        </mc:AlternateContent>
      </w:r>
      <w:r>
        <w:t>En el caso de la organiz</w:t>
      </w:r>
      <w:r>
        <w:t>ación de un campus deportivo municipal (contemplado en la ordenanza fiscal vigente), y previa planificación y confirmación con la Concejalía de Deportes, abonará en forma de subvención, en función del número de monitorías desarrolladas por el Club, 30€ por</w:t>
      </w:r>
      <w:r>
        <w:t xml:space="preserve"> día de celebración de campus, por cada una de ellas, además de aquellos gastos materiales (trofeos, camisas…) que se deriven de la organización del mismo.  Dicha subvención se abonará en un plazo máximo de cuatro meses tras finalizada la actividad. Para t</w:t>
      </w:r>
      <w:r>
        <w:t>ener derecho a la subvención el número de alumnos por monitoría será un mínimo de 10, pudiendo variar previo informe del Club y con la aprobación de la Concejalía de Deportes. Sólo computarán para su pago aquellas monitorías que tengan regularizadas sus in</w:t>
      </w:r>
      <w:r>
        <w:t>scripciones previo a la finalización del campus, y cumplan con el número mínimo de inscripciones establecidas. La duración diaria de la actividad será de 9 a 13h, a la que se habrá de incluir un horario de permanencia de 8 a 9h y de 13 a 14h.</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numPr>
          <w:ilvl w:val="0"/>
          <w:numId w:val="160"/>
        </w:numPr>
        <w:ind w:right="56"/>
      </w:pPr>
      <w:r>
        <w:t>Tramitar las inscripciones de los interesados en sede física o electrónica del Ayuntamiento, solicitando a los interesados todos los requisitos expuestos y cumplimentada debidamente la hoja de inscripción.</w:t>
      </w:r>
      <w:r>
        <w:rPr>
          <w:rFonts w:ascii="Times New Roman" w:eastAsia="Times New Roman" w:hAnsi="Times New Roman" w:cs="Times New Roman"/>
          <w:i w:val="0"/>
          <w:sz w:val="24"/>
        </w:rPr>
        <w:t xml:space="preserve"> </w:t>
      </w:r>
    </w:p>
    <w:p w:rsidR="006B5EB3" w:rsidRDefault="00707007">
      <w:pPr>
        <w:spacing w:after="18" w:line="259" w:lineRule="auto"/>
        <w:ind w:left="142" w:right="0" w:firstLine="0"/>
        <w:jc w:val="left"/>
      </w:pPr>
      <w:r>
        <w:t xml:space="preserve"> </w:t>
      </w:r>
    </w:p>
    <w:p w:rsidR="006B5EB3" w:rsidRDefault="00707007">
      <w:pPr>
        <w:spacing w:after="4" w:line="268" w:lineRule="auto"/>
        <w:ind w:left="860" w:right="0"/>
        <w:jc w:val="left"/>
      </w:pPr>
      <w:r>
        <w:t xml:space="preserve">R) </w:t>
      </w:r>
      <w:r>
        <w:rPr>
          <w:u w:val="single" w:color="000000"/>
        </w:rPr>
        <w:t>Por parte del Club de Lucha Chacayca – Guanc</w:t>
      </w:r>
      <w:r>
        <w:rPr>
          <w:u w:val="single" w:color="000000"/>
        </w:rPr>
        <w:t>hes de Malpaís:</w:t>
      </w:r>
      <w:r>
        <w:t xml:space="preserve"> </w:t>
      </w:r>
    </w:p>
    <w:p w:rsidR="006B5EB3" w:rsidRDefault="00707007">
      <w:pPr>
        <w:spacing w:after="16" w:line="259" w:lineRule="auto"/>
        <w:ind w:left="1210" w:right="0" w:firstLine="0"/>
        <w:jc w:val="left"/>
      </w:pPr>
      <w:r>
        <w:t xml:space="preserve"> </w:t>
      </w:r>
    </w:p>
    <w:p w:rsidR="006B5EB3" w:rsidRDefault="00707007">
      <w:pPr>
        <w:numPr>
          <w:ilvl w:val="0"/>
          <w:numId w:val="161"/>
        </w:numPr>
        <w:ind w:right="56"/>
      </w:pPr>
      <w:r>
        <w:t xml:space="preserve">Tramitar en la entidad o federación correspondiente, la inscripción o licencia federativa con la mutualidad correspondiente, a efectos de seguro y responsabilidades, para los inscritos en la Escuela Municipal que, en conveniencia con el </w:t>
      </w:r>
      <w:r>
        <w:t xml:space="preserve">Club, quisieran participar en las competiciones que se organicen para esta modalidad deportiva. </w:t>
      </w:r>
    </w:p>
    <w:p w:rsidR="006B5EB3" w:rsidRDefault="00707007">
      <w:pPr>
        <w:spacing w:after="0" w:line="259" w:lineRule="auto"/>
        <w:ind w:left="142" w:right="0" w:firstLine="0"/>
        <w:jc w:val="left"/>
      </w:pPr>
      <w:r>
        <w:t xml:space="preserve"> </w:t>
      </w:r>
    </w:p>
    <w:p w:rsidR="006B5EB3" w:rsidRDefault="00707007">
      <w:pPr>
        <w:numPr>
          <w:ilvl w:val="0"/>
          <w:numId w:val="161"/>
        </w:numPr>
        <w:ind w:right="56"/>
      </w:pPr>
      <w:r>
        <w:t>El Club se compromete a desarrollar la modalidad deportiva de lucha canaria en las instalaciones deportivas municipales y de los centros escolares, previstas</w:t>
      </w:r>
      <w:r>
        <w:t xml:space="preserve"> en la programación de la Campaña de Promoción Deportiva de la Concejalía de Deportes del Ayuntamiento de Candelaria para la presenta anualidad, siempre y cuando cumplan con los requisitos para la obtención de la subvención de las monitorías. Asimismo, el </w:t>
      </w:r>
      <w:r>
        <w:t>Club dispondrá de los técnicos necesarios para la impartición de la programación prevista, debiendo acreditar antes del inicio de la actividad, ante la Concejalía de Deportes, estar en posesión de la correspondiente titulación oficial.</w:t>
      </w:r>
      <w:r>
        <w:rPr>
          <w:rFonts w:ascii="Times New Roman" w:eastAsia="Times New Roman" w:hAnsi="Times New Roman" w:cs="Times New Roman"/>
          <w:i w:val="0"/>
          <w:sz w:val="24"/>
        </w:rPr>
        <w:t xml:space="preserve"> </w:t>
      </w:r>
    </w:p>
    <w:p w:rsidR="006B5EB3" w:rsidRDefault="00707007">
      <w:pPr>
        <w:numPr>
          <w:ilvl w:val="0"/>
          <w:numId w:val="161"/>
        </w:numPr>
        <w:ind w:right="56"/>
      </w:pPr>
      <w:r>
        <w:t>El Club deberá noti</w:t>
      </w:r>
      <w:r>
        <w:t>ficar en todo momento, y previamente, al correo (</w:t>
      </w:r>
      <w:r>
        <w:rPr>
          <w:color w:val="000080"/>
          <w:u w:val="single" w:color="000080"/>
        </w:rPr>
        <w:t>deportes@candelaria.es</w:t>
      </w:r>
      <w:r>
        <w:t>) y al teléfono (822028770) de la Concejalía de Deportes de las modificaciones en los servicios programados, tales como: ausencias por enfermedad o suspensión de las clases, con indepen</w:t>
      </w:r>
      <w:r>
        <w:t xml:space="preserve">dencia que el club comunique estas modificaciones a las personas usuarias del servicio, por cualquier otro canal. </w:t>
      </w:r>
    </w:p>
    <w:p w:rsidR="006B5EB3" w:rsidRDefault="00707007">
      <w:pPr>
        <w:spacing w:after="2" w:line="259" w:lineRule="auto"/>
        <w:ind w:left="142" w:right="0" w:firstLine="0"/>
        <w:jc w:val="left"/>
      </w:pPr>
      <w:r>
        <w:rPr>
          <w:rFonts w:ascii="Times New Roman" w:eastAsia="Times New Roman" w:hAnsi="Times New Roman" w:cs="Times New Roman"/>
          <w:i w:val="0"/>
          <w:sz w:val="24"/>
        </w:rPr>
        <w:t xml:space="preserve"> </w:t>
      </w:r>
    </w:p>
    <w:p w:rsidR="006B5EB3" w:rsidRDefault="00707007">
      <w:pPr>
        <w:numPr>
          <w:ilvl w:val="0"/>
          <w:numId w:val="161"/>
        </w:numPr>
        <w:ind w:right="56"/>
      </w:pPr>
      <w:r>
        <w:t>El personal técnico (monitores) encargado del desarrollo de la actividad, deberá llevar durante las sesiones, la indumentaria facilitada po</w:t>
      </w:r>
      <w:r>
        <w:t>r la Concejalía de Deportes.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numPr>
          <w:ilvl w:val="0"/>
          <w:numId w:val="161"/>
        </w:numPr>
        <w:ind w:right="56"/>
      </w:pPr>
      <w:r>
        <w:t xml:space="preserve">Hacer expresa mención en las actividades objeto del convenio de la colaboración económica del Ayuntamiento, y en todo caso hacerla constar en la publicidad del Club, conforme al modelo oficial de escudo y denominación municipal. </w:t>
      </w:r>
    </w:p>
    <w:p w:rsidR="006B5EB3" w:rsidRDefault="00707007">
      <w:pPr>
        <w:spacing w:after="19" w:line="259" w:lineRule="auto"/>
        <w:ind w:left="142" w:right="0" w:firstLine="0"/>
        <w:jc w:val="left"/>
      </w:pPr>
      <w:r>
        <w:t xml:space="preserve"> </w:t>
      </w:r>
    </w:p>
    <w:p w:rsidR="006B5EB3" w:rsidRDefault="00707007">
      <w:pPr>
        <w:numPr>
          <w:ilvl w:val="0"/>
          <w:numId w:val="161"/>
        </w:numPr>
        <w:ind w:right="56"/>
      </w:pPr>
      <w:r>
        <w:rPr>
          <w:rFonts w:ascii="Calibri" w:eastAsia="Calibri" w:hAnsi="Calibri" w:cs="Calibri"/>
          <w:i w:val="0"/>
          <w:noProof/>
        </w:rPr>
        <mc:AlternateContent>
          <mc:Choice Requires="wpg">
            <w:drawing>
              <wp:anchor distT="0" distB="0" distL="114300" distR="114300" simplePos="0" relativeHeight="251934720"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5227" name="Group 30522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769" name="Rectangle 2776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Validación: 4JD3</w:t>
                              </w:r>
                              <w:r>
                                <w:rPr>
                                  <w:i w:val="0"/>
                                  <w:sz w:val="12"/>
                                </w:rPr>
                                <w:t xml:space="preserve">2WH3CQ55R7K7AYRQTNQ2G </w:t>
                              </w:r>
                            </w:p>
                          </w:txbxContent>
                        </wps:txbx>
                        <wps:bodyPr horzOverflow="overflow" vert="horz" lIns="0" tIns="0" rIns="0" bIns="0" rtlCol="0">
                          <a:noAutofit/>
                        </wps:bodyPr>
                      </wps:wsp>
                      <wps:wsp>
                        <wps:cNvPr id="27770" name="Rectangle 2777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771" name="Rectangle 2777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269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5227" style="width:18.7031pt;height:264.21pt;position:absolute;mso-position-horizontal-relative:page;mso-position-horizontal:absolute;margin-left:662.928pt;mso-position-vertical-relative:page;margin-top:508.71pt;" coordsize="2375,33554">
                <v:rect id="Rectangle 2776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77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77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269 de 273 </w:t>
                        </w:r>
                      </w:p>
                    </w:txbxContent>
                  </v:textbox>
                </v:rect>
                <w10:wrap type="square"/>
              </v:group>
            </w:pict>
          </mc:Fallback>
        </mc:AlternateContent>
      </w:r>
      <w:r>
        <w:t>Invitar expresamente, al final de temporada o de cada actividad, al representante</w:t>
      </w:r>
      <w:r>
        <w:t xml:space="preserve"> del Ayuntamiento y de la Concejalía de Deportes para las clausuras o los actos de entrega de trofeos y distinciones que se pudieran organizar por parte del Club. </w:t>
      </w:r>
    </w:p>
    <w:p w:rsidR="006B5EB3" w:rsidRDefault="00707007">
      <w:pPr>
        <w:spacing w:after="19" w:line="259" w:lineRule="auto"/>
        <w:ind w:left="142" w:right="0" w:firstLine="0"/>
        <w:jc w:val="left"/>
      </w:pPr>
      <w:r>
        <w:t xml:space="preserve"> </w:t>
      </w:r>
    </w:p>
    <w:p w:rsidR="006B5EB3" w:rsidRDefault="00707007">
      <w:pPr>
        <w:numPr>
          <w:ilvl w:val="0"/>
          <w:numId w:val="161"/>
        </w:numPr>
        <w:ind w:right="56"/>
      </w:pPr>
      <w:r>
        <w:t xml:space="preserve">Comunicar la obtención de otras subvenciones, ayudas, donaciones o cualquier otro ingreso </w:t>
      </w:r>
      <w:r>
        <w:t>concurrente con la misma actividad, procedentes de cualesquiera Administraciones Públicas, entes públicos o privados, nacionales o internacionales, velando en todo momento por concurrir en cualquier convocatoria de subvenciones que les sea compatible con e</w:t>
      </w:r>
      <w:r>
        <w:t xml:space="preserve">l objeto de este acuerdo, al objeto de poder dotarse de mayores fondos para el mejor desarrollo de esa promoción deportiva.  </w:t>
      </w:r>
    </w:p>
    <w:p w:rsidR="006B5EB3" w:rsidRDefault="00707007">
      <w:pPr>
        <w:spacing w:after="16" w:line="259" w:lineRule="auto"/>
        <w:ind w:left="142" w:right="0" w:firstLine="0"/>
        <w:jc w:val="left"/>
      </w:pPr>
      <w:r>
        <w:t xml:space="preserve"> </w:t>
      </w:r>
    </w:p>
    <w:p w:rsidR="006B5EB3" w:rsidRDefault="00707007">
      <w:pPr>
        <w:numPr>
          <w:ilvl w:val="0"/>
          <w:numId w:val="161"/>
        </w:numPr>
        <w:ind w:right="56"/>
      </w:pPr>
      <w:r>
        <w:t>Conforme el artículo 53 de la Ordenanza General municipal y Bases reguladoras de subvenciones, será el convenio de colaboración,</w:t>
      </w:r>
      <w:r>
        <w:t xml:space="preserve"> quien fijará el plazo de justificación de las subvenciones y su final, que será como máximo, de tres meses desde la finalización del plazo para la realización de la actividad. No obstante, por razones justificadas debidamente motivadas no pudiera realizar</w:t>
      </w:r>
      <w:r>
        <w:t>se o justificarse en el plazo previsto, el órgano concedente podrá acordar, siempre con anterioridad a la finalización del plazo concedido, la prórroga del plazo, que no excederá de la mitad del previsto en el párrafo anterior, siempre que no se perjudique</w:t>
      </w:r>
      <w:r>
        <w:t>n derechos de terceros.</w:t>
      </w:r>
      <w:r>
        <w:rPr>
          <w:rFonts w:ascii="Times New Roman" w:eastAsia="Times New Roman" w:hAnsi="Times New Roman" w:cs="Times New Roman"/>
          <w:i w:val="0"/>
          <w:sz w:val="24"/>
        </w:rPr>
        <w:t xml:space="preserve"> </w:t>
      </w:r>
    </w:p>
    <w:p w:rsidR="006B5EB3" w:rsidRDefault="00707007">
      <w:pPr>
        <w:spacing w:after="19" w:line="259" w:lineRule="auto"/>
        <w:ind w:left="142" w:right="0" w:firstLine="0"/>
        <w:jc w:val="left"/>
      </w:pPr>
      <w:r>
        <w:t xml:space="preserve"> </w:t>
      </w:r>
    </w:p>
    <w:p w:rsidR="006B5EB3" w:rsidRDefault="00707007">
      <w:pPr>
        <w:ind w:left="137" w:right="56"/>
      </w:pPr>
      <w:r>
        <w:t xml:space="preserve">Deberá presentarse una Cuenta Justificativa formada por: </w:t>
      </w:r>
    </w:p>
    <w:p w:rsidR="006B5EB3" w:rsidRDefault="00707007">
      <w:pPr>
        <w:spacing w:after="16" w:line="259" w:lineRule="auto"/>
        <w:ind w:left="142" w:right="0" w:firstLine="0"/>
        <w:jc w:val="left"/>
      </w:pPr>
      <w:r>
        <w:t xml:space="preserve"> </w:t>
      </w:r>
    </w:p>
    <w:p w:rsidR="006B5EB3" w:rsidRDefault="00707007">
      <w:pPr>
        <w:ind w:left="137" w:right="56"/>
      </w:pPr>
      <w:r>
        <w:t xml:space="preserve">- </w:t>
      </w:r>
      <w:r>
        <w:t>Una memoria de actuación justificativa del cumplimiento de las condiciones impuestas en la concesión de la subvención, con indicación de las actividades realizadas y de los resultados obtenidos.  - Una memoria económica justificativa del coste de las activ</w:t>
      </w:r>
      <w:r>
        <w:t xml:space="preserve">idades realizadas, que contendrá una relación clasificada de los gastos e inversiones de la actividad, con identificación del acreedor y del documento, su importe, fecha de emisión y, en su caso, fecha de pago. Debe acompañarse de facturas incorporadas en </w:t>
      </w:r>
      <w:r>
        <w:t xml:space="preserve">la relación a que se hace referencia. </w:t>
      </w:r>
    </w:p>
    <w:p w:rsidR="006B5EB3" w:rsidRDefault="00707007">
      <w:pPr>
        <w:spacing w:after="16" w:line="259" w:lineRule="auto"/>
        <w:ind w:left="142" w:right="0" w:firstLine="0"/>
        <w:jc w:val="left"/>
      </w:pPr>
      <w:r>
        <w:t xml:space="preserve"> </w:t>
      </w:r>
    </w:p>
    <w:p w:rsidR="006B5EB3" w:rsidRDefault="00707007">
      <w:pPr>
        <w:numPr>
          <w:ilvl w:val="0"/>
          <w:numId w:val="162"/>
        </w:numPr>
        <w:ind w:right="56"/>
      </w:pPr>
      <w:r>
        <w:t xml:space="preserve">Facilitar cuanta información que le sea requerida por el Ayuntamiento, por la Intervención del mismo y por cualquier otro órgano de fiscalización y control en ejercicio de sus respectivas competencias. </w:t>
      </w:r>
    </w:p>
    <w:p w:rsidR="006B5EB3" w:rsidRDefault="00707007">
      <w:pPr>
        <w:spacing w:after="137" w:line="259" w:lineRule="auto"/>
        <w:ind w:left="142" w:right="0" w:firstLine="0"/>
        <w:jc w:val="left"/>
      </w:pPr>
      <w:r>
        <w:t xml:space="preserve"> </w:t>
      </w:r>
    </w:p>
    <w:p w:rsidR="006B5EB3" w:rsidRDefault="00707007">
      <w:pPr>
        <w:numPr>
          <w:ilvl w:val="0"/>
          <w:numId w:val="162"/>
        </w:numPr>
        <w:spacing w:after="126"/>
        <w:ind w:right="56"/>
      </w:pPr>
      <w:r>
        <w:t>El Club se</w:t>
      </w:r>
      <w:r>
        <w:t xml:space="preserve"> compromete a colaborar en las actividades organizadas o acciones de formación propuesta por la Concejalía de Deportes para la promoción de la Lucha Canaria, en el municipio.  </w:t>
      </w:r>
    </w:p>
    <w:p w:rsidR="006B5EB3" w:rsidRDefault="00707007">
      <w:pPr>
        <w:spacing w:after="136" w:line="259" w:lineRule="auto"/>
        <w:ind w:left="142" w:right="0" w:firstLine="0"/>
        <w:jc w:val="left"/>
      </w:pPr>
      <w:r>
        <w:t xml:space="preserve"> </w:t>
      </w:r>
    </w:p>
    <w:p w:rsidR="006B5EB3" w:rsidRDefault="00707007">
      <w:pPr>
        <w:numPr>
          <w:ilvl w:val="0"/>
          <w:numId w:val="162"/>
        </w:numPr>
        <w:ind w:right="56"/>
      </w:pPr>
      <w:r>
        <w:rPr>
          <w:rFonts w:ascii="Calibri" w:eastAsia="Calibri" w:hAnsi="Calibri" w:cs="Calibri"/>
          <w:i w:val="0"/>
          <w:noProof/>
        </w:rPr>
        <mc:AlternateContent>
          <mc:Choice Requires="wpg">
            <w:drawing>
              <wp:anchor distT="0" distB="0" distL="114300" distR="114300" simplePos="0" relativeHeight="251935744"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5547" name="Group 30554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879" name="Rectangle 27879"/>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880" name="Rectangle 27880"/>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Verificación: https://candel</w:t>
                              </w:r>
                              <w:r>
                                <w:rPr>
                                  <w:i w:val="0"/>
                                  <w:sz w:val="12"/>
                                </w:rPr>
                                <w:t xml:space="preserve">aria.sedelectronica.es/ </w:t>
                              </w:r>
                            </w:p>
                          </w:txbxContent>
                        </wps:txbx>
                        <wps:bodyPr horzOverflow="overflow" vert="horz" lIns="0" tIns="0" rIns="0" bIns="0" rtlCol="0">
                          <a:noAutofit/>
                        </wps:bodyPr>
                      </wps:wsp>
                      <wps:wsp>
                        <wps:cNvPr id="27881" name="Rectangle 27881"/>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270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5547" style="width:18.7031pt;height:264.21pt;position:absolute;mso-position-horizontal-relative:page;mso-position-horizontal:absolute;margin-left:662.928pt;mso-position-vertical-relative:page;margin-top:508.71pt;" coordsize="2375,33554">
                <v:rect id="Rectangle 27879"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880"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881"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270 de 273 </w:t>
                        </w:r>
                      </w:p>
                    </w:txbxContent>
                  </v:textbox>
                </v:rect>
                <w10:wrap type="square"/>
              </v:group>
            </w:pict>
          </mc:Fallback>
        </mc:AlternateContent>
      </w:r>
      <w:r>
        <w:t>En el caso de la organización por parte del club previa aprobación de la Concejalía, de un campus, jornada de tecnificación, clinic, taller o actividad análoga, podrá cobrar dicho servicio a las personas inscritas y usar las instalaciones deportivas acorda</w:t>
      </w:r>
      <w:r>
        <w:t>das, debiendo en todo momento, contratar un seguro de accidentes que cubra a todos los participantes en el caso de que la licencia federativa no cubra dicha actividad. Así mismo, debe incluir el logo del Ayuntamiento como colaborador en la cartelería y dif</w:t>
      </w:r>
      <w:r>
        <w:t>usión, así como aplicar un descuento de un mínimo del 20 % sobre el precio más bajo de dicho servicio para las personas empadronadas en el municipio de Candelaria. Para la aprobación de dicho servicio, y previo a la contratación y difusión, deberá traslada</w:t>
      </w:r>
      <w:r>
        <w:t xml:space="preserve">r a la Concejalía de Deportes el contenido de la contratación del seguro de accidentes, así como del diseño del cartel informativo. </w:t>
      </w:r>
    </w:p>
    <w:p w:rsidR="006B5EB3" w:rsidRDefault="00707007">
      <w:pPr>
        <w:spacing w:after="16" w:line="259" w:lineRule="auto"/>
        <w:ind w:left="142" w:right="0" w:firstLine="0"/>
        <w:jc w:val="left"/>
      </w:pPr>
      <w:r>
        <w:t xml:space="preserve"> </w:t>
      </w:r>
    </w:p>
    <w:p w:rsidR="006B5EB3" w:rsidRDefault="00707007">
      <w:pPr>
        <w:ind w:left="1004" w:right="56"/>
      </w:pPr>
      <w:r>
        <w:t xml:space="preserve">Cuarta. Publicidad y difusión del convenio. </w:t>
      </w:r>
    </w:p>
    <w:p w:rsidR="006B5EB3" w:rsidRDefault="00707007">
      <w:pPr>
        <w:spacing w:after="16" w:line="259" w:lineRule="auto"/>
        <w:ind w:left="142" w:right="0" w:firstLine="0"/>
        <w:jc w:val="left"/>
      </w:pPr>
      <w:r>
        <w:rPr>
          <w:color w:val="FF0000"/>
        </w:rPr>
        <w:t xml:space="preserve"> </w:t>
      </w:r>
    </w:p>
    <w:p w:rsidR="006B5EB3" w:rsidRDefault="00707007">
      <w:pPr>
        <w:ind w:left="137" w:right="56"/>
      </w:pPr>
      <w:r>
        <w:t>El Club deberá hacer expresa mención en las actividades objeto del conveni</w:t>
      </w:r>
      <w:r>
        <w:t xml:space="preserve">o de la colaboración económica del Ayuntamiento de la Villa de Candelaria, y en todo caso hacerla constar como Escuela Municipal de Candelaria en cualquiera de los soportes, medios digitales o físicos que tenga a disposición. </w:t>
      </w:r>
    </w:p>
    <w:p w:rsidR="006B5EB3" w:rsidRDefault="00707007">
      <w:pPr>
        <w:spacing w:after="30" w:line="259" w:lineRule="auto"/>
        <w:ind w:left="142" w:right="0" w:firstLine="0"/>
        <w:jc w:val="left"/>
      </w:pPr>
      <w:r>
        <w:t xml:space="preserve"> </w:t>
      </w:r>
    </w:p>
    <w:p w:rsidR="006B5EB3" w:rsidRDefault="00707007">
      <w:pPr>
        <w:ind w:left="1004" w:right="56"/>
      </w:pPr>
      <w:r>
        <w:t>Quinta. - Protección de dat</w:t>
      </w:r>
      <w:r>
        <w:t>os personales.</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137" w:right="56"/>
      </w:pPr>
      <w:r>
        <w:t>El Club garantiza que el tratamiento de los datos facilitados de los alumnos o participantes por la E.M.L.C, serán utilizados por el Club con la única finalidad de gestionar los distintos encuentros y actividades organizadas el Club y/o (</w:t>
      </w:r>
      <w:r>
        <w:t xml:space="preserve">en su defecto) el Ayuntamiento.  </w:t>
      </w:r>
    </w:p>
    <w:p w:rsidR="006B5EB3" w:rsidRDefault="00707007">
      <w:pPr>
        <w:spacing w:after="105" w:line="259" w:lineRule="auto"/>
        <w:ind w:left="142" w:right="0" w:firstLine="0"/>
        <w:jc w:val="left"/>
      </w:pPr>
      <w:r>
        <w:t xml:space="preserve"> </w:t>
      </w:r>
    </w:p>
    <w:p w:rsidR="006B5EB3" w:rsidRDefault="00707007">
      <w:pPr>
        <w:ind w:left="137" w:right="56"/>
      </w:pPr>
      <w:r>
        <w:t>Los datos proporcionados se conservarán mientras se mantenga vigente el presente convenio, para cumplir con las obligaciones legales. Los datos no se cederán a terceros salvo en los casos en que exista una obligación leg</w:t>
      </w:r>
      <w:r>
        <w:t>al. La E.M.L.C y por información el Ayuntamiento, tienen derecho a obtener confirmación sobre si el Club está tratando sus datos personales por tanto tiene derecho a acceder a sus datos personales, rectificar los datos inexactos o solicitar su supresión cu</w:t>
      </w:r>
      <w:r>
        <w:t xml:space="preserve">ando los datos ya no sean necesarios. </w:t>
      </w:r>
    </w:p>
    <w:p w:rsidR="006B5EB3" w:rsidRDefault="00707007">
      <w:pPr>
        <w:spacing w:after="19" w:line="259" w:lineRule="auto"/>
        <w:ind w:left="142" w:right="0" w:firstLine="0"/>
        <w:jc w:val="left"/>
      </w:pPr>
      <w:r>
        <w:t xml:space="preserve"> </w:t>
      </w:r>
    </w:p>
    <w:p w:rsidR="006B5EB3" w:rsidRDefault="00707007">
      <w:pPr>
        <w:ind w:left="137" w:right="56"/>
      </w:pPr>
      <w:r>
        <w:t>El Club deberá cumplir con estricto rigor toda la normativa y en especial, la referente a la protección de datos de carácter personal, así como la confidencialidad de los datos de nuestros colaboradores, personal, padres, madres, tutores, etc. que se trate</w:t>
      </w:r>
      <w:r>
        <w:t xml:space="preserve">n.  </w:t>
      </w:r>
    </w:p>
    <w:p w:rsidR="006B5EB3" w:rsidRDefault="00707007">
      <w:pPr>
        <w:spacing w:after="19" w:line="259" w:lineRule="auto"/>
        <w:ind w:left="142" w:right="0" w:firstLine="0"/>
        <w:jc w:val="left"/>
      </w:pPr>
      <w:r>
        <w:t xml:space="preserve"> </w:t>
      </w:r>
    </w:p>
    <w:p w:rsidR="006B5EB3" w:rsidRDefault="00707007">
      <w:pPr>
        <w:ind w:left="137" w:right="56"/>
      </w:pPr>
      <w:r>
        <w:t>Se solicitará el consentimiento expreso a los padres, tutores legales, o participantes (en el caso de mayores de 14 años) para la utilización de las imágenes tomadas durante las actividades publicitarias, recreativas, participativas, o en el desarrollo del</w:t>
      </w:r>
      <w:r>
        <w:t xml:space="preserve"> objeto del presente convenio, realizadas por el Club, en cualquier publicación (portal web, redes sociales, tablón anuncios, prensa escrita, folletos, flyers, etc.). </w:t>
      </w:r>
    </w:p>
    <w:p w:rsidR="006B5EB3" w:rsidRDefault="00707007">
      <w:pPr>
        <w:spacing w:after="16" w:line="259" w:lineRule="auto"/>
        <w:ind w:left="142" w:right="0" w:firstLine="0"/>
        <w:jc w:val="left"/>
      </w:pPr>
      <w:r>
        <w:t xml:space="preserve"> </w:t>
      </w:r>
    </w:p>
    <w:p w:rsidR="006B5EB3" w:rsidRDefault="00707007">
      <w:pPr>
        <w:ind w:left="137" w:right="56"/>
      </w:pPr>
      <w:r>
        <w:t>Al mismo tiempco, se le informa que ninguna de las imágenes podrá ser utilizada para o</w:t>
      </w:r>
      <w:r>
        <w:t xml:space="preserve">tros fines distintos a los anteriormente mencionados sin autorización previa de la E.M.L.C o en su defecto, del Ayuntamiento. En el caso que esto sucediera, deberá informarse a los efectos oportunos. </w:t>
      </w:r>
    </w:p>
    <w:p w:rsidR="006B5EB3" w:rsidRDefault="00707007">
      <w:pPr>
        <w:spacing w:after="16" w:line="259" w:lineRule="auto"/>
        <w:ind w:left="142" w:right="0" w:firstLine="0"/>
        <w:jc w:val="left"/>
      </w:pPr>
      <w:r>
        <w:t xml:space="preserve">  </w:t>
      </w:r>
    </w:p>
    <w:p w:rsidR="006B5EB3" w:rsidRDefault="00707007">
      <w:pPr>
        <w:ind w:left="137" w:right="56"/>
      </w:pPr>
      <w:r>
        <w:rPr>
          <w:rFonts w:ascii="Calibri" w:eastAsia="Calibri" w:hAnsi="Calibri" w:cs="Calibri"/>
          <w:i w:val="0"/>
          <w:noProof/>
        </w:rPr>
        <mc:AlternateContent>
          <mc:Choice Requires="wpg">
            <w:drawing>
              <wp:anchor distT="0" distB="0" distL="114300" distR="114300" simplePos="0" relativeHeight="251936768"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5293" name="Group 305293"/>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7980" name="Rectangle 27980"/>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7981" name="Rectangle 27981"/>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Ver</w:t>
                              </w:r>
                              <w:r>
                                <w:rPr>
                                  <w:i w:val="0"/>
                                  <w:sz w:val="12"/>
                                </w:rPr>
                                <w:t xml:space="preserve">ificación: https://candelaria.sedelectronica.es/ </w:t>
                              </w:r>
                            </w:p>
                          </w:txbxContent>
                        </wps:txbx>
                        <wps:bodyPr horzOverflow="overflow" vert="horz" lIns="0" tIns="0" rIns="0" bIns="0" rtlCol="0">
                          <a:noAutofit/>
                        </wps:bodyPr>
                      </wps:wsp>
                      <wps:wsp>
                        <wps:cNvPr id="27982" name="Rectangle 27982"/>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271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5293" style="width:18.7031pt;height:264.21pt;position:absolute;mso-position-horizontal-relative:page;mso-position-horizontal:absolute;margin-left:662.928pt;mso-position-vertical-relative:page;margin-top:508.71pt;" coordsize="2375,33554">
                <v:rect id="Rectangle 27980"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7981"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982"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271 de 273 </w:t>
                        </w:r>
                      </w:p>
                    </w:txbxContent>
                  </v:textbox>
                </v:rect>
                <w10:wrap type="square"/>
              </v:group>
            </w:pict>
          </mc:Fallback>
        </mc:AlternateContent>
      </w:r>
      <w:r>
        <w:t>Le recordamos que, de acuerdo con la Ley Orgánica de Protección de Datos de Carácter Personal, y en conformid</w:t>
      </w:r>
      <w:r>
        <w:t>ad con el RGPD UE 2016/679 usted debe tener sus ficheros de datos personales, declarados en su Registro de Actividades de Tratamiento (RAT) y tener el procedimiento actualizado en orden del deber de informar al E.M.D.A.C., así como al Ayuntamiento con el f</w:t>
      </w:r>
      <w:r>
        <w:t xml:space="preserve">in de que puedan ejercer sus derechos de acceso, rectificación, supresión, limitación y portabilidad. </w:t>
      </w:r>
    </w:p>
    <w:p w:rsidR="006B5EB3" w:rsidRDefault="00707007">
      <w:pPr>
        <w:spacing w:after="17" w:line="259" w:lineRule="auto"/>
        <w:ind w:left="142" w:right="0" w:firstLine="0"/>
        <w:jc w:val="left"/>
      </w:pPr>
      <w:r>
        <w:t xml:space="preserve"> </w:t>
      </w:r>
    </w:p>
    <w:p w:rsidR="006B5EB3" w:rsidRDefault="00707007">
      <w:pPr>
        <w:ind w:left="860" w:right="56"/>
      </w:pPr>
      <w:r>
        <w:t xml:space="preserve">Sexta - Otros ingresos. </w:t>
      </w:r>
    </w:p>
    <w:p w:rsidR="006B5EB3" w:rsidRDefault="00707007">
      <w:pPr>
        <w:spacing w:after="19" w:line="259" w:lineRule="auto"/>
        <w:ind w:left="142" w:right="0" w:firstLine="0"/>
        <w:jc w:val="left"/>
      </w:pPr>
      <w:r>
        <w:t xml:space="preserve"> </w:t>
      </w:r>
    </w:p>
    <w:p w:rsidR="006B5EB3" w:rsidRDefault="00707007">
      <w:pPr>
        <w:ind w:left="137" w:right="56"/>
      </w:pPr>
      <w:r>
        <w:t xml:space="preserve">Los ingresos procedentes de la explotación de la actividad que excedan de las previsiones presupuestarias podrán incorporarse al crédito correspondiente del presupuesto de gastos, minorando en la misma cuantía la aportación del Ayuntamiento de la Villa de </w:t>
      </w:r>
      <w:r>
        <w:t>Candelaria. Para el correcto desarrollo de la actividad y asegurar liquidez al club para el pago de las obligaciones federativas, el club podrá exigir a las personas inscritas, previa aprobación de la Concejalía de Deportes, el abono de un máximo de 120 eu</w:t>
      </w:r>
      <w:r>
        <w:t xml:space="preserve">ros por temporada que siempre debería fraccionarse, mensualmente, para facilitar el pago por parte de las personas inscritas. No obstante, dichos ingresos podrán ser invertidos directamente en la E.M.L.C. </w:t>
      </w:r>
    </w:p>
    <w:p w:rsidR="006B5EB3" w:rsidRDefault="00707007">
      <w:pPr>
        <w:spacing w:after="32" w:line="259" w:lineRule="auto"/>
        <w:ind w:left="850" w:right="0" w:firstLine="0"/>
        <w:jc w:val="left"/>
      </w:pPr>
      <w:r>
        <w:t xml:space="preserve"> </w:t>
      </w:r>
    </w:p>
    <w:p w:rsidR="006B5EB3" w:rsidRDefault="00707007">
      <w:pPr>
        <w:ind w:left="860" w:right="56"/>
      </w:pPr>
      <w:r>
        <w:t>Séptima. - Relación jurídica.</w:t>
      </w:r>
      <w:r>
        <w:rPr>
          <w:rFonts w:ascii="Times New Roman" w:eastAsia="Times New Roman" w:hAnsi="Times New Roman" w:cs="Times New Roman"/>
          <w:i w:val="0"/>
          <w:sz w:val="24"/>
        </w:rPr>
        <w:t xml:space="preserve"> </w:t>
      </w:r>
    </w:p>
    <w:p w:rsidR="006B5EB3" w:rsidRDefault="00707007">
      <w:pPr>
        <w:spacing w:after="17" w:line="259" w:lineRule="auto"/>
        <w:ind w:left="142" w:right="0" w:firstLine="0"/>
        <w:jc w:val="left"/>
      </w:pPr>
      <w:r>
        <w:t xml:space="preserve"> </w:t>
      </w:r>
    </w:p>
    <w:p w:rsidR="006B5EB3" w:rsidRDefault="00707007">
      <w:pPr>
        <w:ind w:left="137" w:right="56"/>
      </w:pPr>
      <w:r>
        <w:t>Cualquier relac</w:t>
      </w:r>
      <w:r>
        <w:t xml:space="preserve">ión jurídica de naturaleza laboral, civil, tributaria o de otro tipo, que adopte el Club con motivo de la gestión de este Convenio, será por su cuenta y riesgo, sin que implique, en ningún caso, relación directa o subsidiaria con el Ayuntamiento. </w:t>
      </w:r>
    </w:p>
    <w:p w:rsidR="006B5EB3" w:rsidRDefault="00707007">
      <w:pPr>
        <w:spacing w:after="16" w:line="259" w:lineRule="auto"/>
        <w:ind w:left="142" w:right="0" w:firstLine="0"/>
        <w:jc w:val="left"/>
      </w:pPr>
      <w:r>
        <w:t xml:space="preserve"> </w:t>
      </w:r>
    </w:p>
    <w:p w:rsidR="006B5EB3" w:rsidRDefault="00707007">
      <w:pPr>
        <w:ind w:left="860" w:right="56"/>
      </w:pPr>
      <w:r>
        <w:t>Octava</w:t>
      </w:r>
      <w:r>
        <w:t xml:space="preserve">. - Causas de resolución. </w:t>
      </w:r>
    </w:p>
    <w:p w:rsidR="006B5EB3" w:rsidRDefault="00707007">
      <w:pPr>
        <w:spacing w:after="0" w:line="259" w:lineRule="auto"/>
        <w:ind w:left="850" w:right="0" w:firstLine="0"/>
        <w:jc w:val="left"/>
      </w:pPr>
      <w:r>
        <w:t xml:space="preserve"> </w:t>
      </w:r>
    </w:p>
    <w:p w:rsidR="006B5EB3" w:rsidRDefault="00707007">
      <w:pPr>
        <w:ind w:left="137" w:right="56"/>
      </w:pPr>
      <w:r>
        <w:t>Por acuerdo expreso de las partes o por incumplimiento de alguna de las cláusulas establecidas en el presente convenio.</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ind w:left="860" w:right="56"/>
      </w:pPr>
      <w:r>
        <w:t xml:space="preserve">Novena. - Ejecución, aplicación e interpretación. </w:t>
      </w:r>
    </w:p>
    <w:p w:rsidR="006B5EB3" w:rsidRDefault="00707007">
      <w:pPr>
        <w:spacing w:after="16" w:line="259" w:lineRule="auto"/>
        <w:ind w:left="142" w:right="0" w:firstLine="0"/>
        <w:jc w:val="left"/>
      </w:pPr>
      <w:r>
        <w:t xml:space="preserve"> </w:t>
      </w:r>
    </w:p>
    <w:p w:rsidR="006B5EB3" w:rsidRDefault="00707007">
      <w:pPr>
        <w:ind w:left="137" w:right="56"/>
      </w:pPr>
      <w:r>
        <w:t>La ejecución de este Programa se hará bajo la coordinación de un técnico de la Concejalía de Deportes del Ayuntamiento de Candelaria, quien llevará a cabo el seguimiento y control y de la actividad, en permanente contacto con técnicos o directivos del Club</w:t>
      </w:r>
      <w:r>
        <w:t xml:space="preserve">. </w:t>
      </w:r>
    </w:p>
    <w:p w:rsidR="006B5EB3" w:rsidRDefault="00707007">
      <w:pPr>
        <w:spacing w:after="17" w:line="259" w:lineRule="auto"/>
        <w:ind w:left="142" w:right="0" w:firstLine="0"/>
        <w:jc w:val="left"/>
      </w:pPr>
      <w:r>
        <w:t xml:space="preserve"> </w:t>
      </w:r>
    </w:p>
    <w:p w:rsidR="006B5EB3" w:rsidRDefault="00707007">
      <w:pPr>
        <w:ind w:left="137" w:right="56"/>
      </w:pPr>
      <w:r>
        <w:t>La aplicación y desarrollo del presente Convenio se llevará a cabo por una comisión de seguimiento, cuyo funcionamiento se ajustará al régimen establecido en título preliminar, capítulo II, sección III de la Ley 40/2015, de 1 de octubre, de Régimen Ju</w:t>
      </w:r>
      <w:r>
        <w:t xml:space="preserve">rídico del Sector Público. </w:t>
      </w:r>
    </w:p>
    <w:p w:rsidR="006B5EB3" w:rsidRDefault="00707007">
      <w:pPr>
        <w:spacing w:after="16" w:line="259" w:lineRule="auto"/>
        <w:ind w:left="142" w:right="0" w:firstLine="0"/>
        <w:jc w:val="left"/>
      </w:pPr>
      <w:r>
        <w:t xml:space="preserve"> </w:t>
      </w:r>
    </w:p>
    <w:p w:rsidR="006B5EB3" w:rsidRDefault="00707007">
      <w:pPr>
        <w:ind w:left="137" w:right="56"/>
      </w:pPr>
      <w:r>
        <w:t>Así mismo deberá someterse expresamente al presente convenio y a la interpretación que del mismo haga el Ayuntamiento, sin perjuicio de los derechos contenidos en el artículo 13 de la Ley 39/2015, de 1 de octubre, de Procedimi</w:t>
      </w:r>
      <w:r>
        <w:t>ento Administrativo Común de las Administraciones Públicas y a los recursos que estime convenientes conforme el artículo 112 de dicha Ley.</w:t>
      </w:r>
      <w:r>
        <w:rPr>
          <w:rFonts w:ascii="Times New Roman" w:eastAsia="Times New Roman" w:hAnsi="Times New Roman" w:cs="Times New Roman"/>
          <w:i w:val="0"/>
          <w:sz w:val="24"/>
        </w:rPr>
        <w:t xml:space="preserve"> </w:t>
      </w:r>
    </w:p>
    <w:p w:rsidR="006B5EB3" w:rsidRDefault="00707007">
      <w:pPr>
        <w:spacing w:after="16" w:line="259" w:lineRule="auto"/>
        <w:ind w:left="142" w:right="0" w:firstLine="0"/>
        <w:jc w:val="left"/>
      </w:pPr>
      <w:r>
        <w:t xml:space="preserve"> </w:t>
      </w:r>
    </w:p>
    <w:p w:rsidR="006B5EB3" w:rsidRDefault="00707007">
      <w:pPr>
        <w:spacing w:after="37"/>
        <w:ind w:left="137" w:right="56"/>
      </w:pPr>
      <w:r>
        <w:t>Así queda redactado el presente Convenio de Colaboración, que firman los comparecientes, en la ciudad y fecha al c</w:t>
      </w:r>
      <w:r>
        <w:t xml:space="preserve">omienzo indicados.” </w:t>
      </w:r>
    </w:p>
    <w:p w:rsidR="006B5EB3" w:rsidRDefault="00707007">
      <w:pPr>
        <w:spacing w:after="23"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937792" behindDoc="0" locked="0" layoutInCell="1" allowOverlap="1">
                <wp:simplePos x="0" y="0"/>
                <wp:positionH relativeFrom="page">
                  <wp:posOffset>8419190</wp:posOffset>
                </wp:positionH>
                <wp:positionV relativeFrom="page">
                  <wp:posOffset>6460617</wp:posOffset>
                </wp:positionV>
                <wp:extent cx="237530" cy="3355467"/>
                <wp:effectExtent l="0" t="0" r="0" b="0"/>
                <wp:wrapSquare wrapText="bothSides"/>
                <wp:docPr id="305784" name="Group 305784"/>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092" name="Rectangle 28092"/>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Cód. Validación: 4JD32WH3CQ55R7K7AYRQTNQ2G </w:t>
                              </w:r>
                            </w:p>
                          </w:txbxContent>
                        </wps:txbx>
                        <wps:bodyPr horzOverflow="overflow" vert="horz" lIns="0" tIns="0" rIns="0" bIns="0" rtlCol="0">
                          <a:noAutofit/>
                        </wps:bodyPr>
                      </wps:wsp>
                      <wps:wsp>
                        <wps:cNvPr id="28093" name="Rectangle 28093"/>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8094" name="Rectangle 28094"/>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272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5784" style="width:18.7031pt;height:264.21pt;position:absolute;mso-position-horizontal-relative:page;mso-position-horizontal:absolute;margin-left:662.928pt;mso-position-vertical-relative:page;margin-top:508.71pt;" coordsize="2375,33554">
                <v:rect id="Rectangle 28092"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8093"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094"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272 de 273 </w:t>
                        </w:r>
                      </w:p>
                    </w:txbxContent>
                  </v:textbox>
                </v:rect>
                <w10:wrap type="square"/>
              </v:group>
            </w:pict>
          </mc:Fallback>
        </mc:AlternateContent>
      </w:r>
      <w:r>
        <w:rPr>
          <w:i w:val="0"/>
        </w:rPr>
        <w:t xml:space="preserve"> </w:t>
      </w:r>
      <w:r>
        <w:rPr>
          <w:i w:val="0"/>
        </w:rPr>
        <w:tab/>
        <w:t xml:space="preserve"> </w:t>
      </w:r>
    </w:p>
    <w:p w:rsidR="006B5EB3" w:rsidRDefault="00707007">
      <w:pPr>
        <w:spacing w:after="11" w:line="259" w:lineRule="auto"/>
        <w:ind w:left="142" w:right="0" w:firstLine="0"/>
        <w:jc w:val="left"/>
      </w:pPr>
      <w:r>
        <w:rPr>
          <w:i w:val="0"/>
        </w:rPr>
        <w:t xml:space="preserve"> </w:t>
      </w:r>
    </w:p>
    <w:p w:rsidR="006B5EB3" w:rsidRDefault="00707007">
      <w:pPr>
        <w:spacing w:after="228" w:line="269" w:lineRule="auto"/>
        <w:ind w:left="127" w:right="56" w:firstLine="708"/>
      </w:pPr>
      <w:r>
        <w:rPr>
          <w:i w:val="0"/>
        </w:rPr>
        <w:t xml:space="preserve">SEGUNDO. - </w:t>
      </w:r>
      <w:r>
        <w:rPr>
          <w:i w:val="0"/>
        </w:rPr>
        <w:t>Aprobar y disponer el gasto de 1.200,00 € con cargo al documento contable A.D. 2.24.0.05731, para la anualidad 2024.</w:t>
      </w:r>
      <w:r>
        <w:rPr>
          <w:rFonts w:ascii="Times New Roman" w:eastAsia="Times New Roman" w:hAnsi="Times New Roman" w:cs="Times New Roman"/>
          <w:i w:val="0"/>
          <w:sz w:val="24"/>
        </w:rPr>
        <w:t xml:space="preserve"> </w:t>
      </w:r>
    </w:p>
    <w:p w:rsidR="006B5EB3" w:rsidRDefault="00707007">
      <w:pPr>
        <w:spacing w:line="269" w:lineRule="auto"/>
        <w:ind w:left="127" w:right="56" w:firstLine="708"/>
      </w:pPr>
      <w:r>
        <w:rPr>
          <w:i w:val="0"/>
        </w:rPr>
        <w:t xml:space="preserve">TERCERO. - Facultar a la Alcaldesa para la firma del citado Convenio y de la documentación precisa para la ejecución del mismo.  </w:t>
      </w:r>
      <w:r>
        <w:rPr>
          <w:rFonts w:ascii="Times New Roman" w:eastAsia="Times New Roman" w:hAnsi="Times New Roman" w:cs="Times New Roman"/>
          <w:i w:val="0"/>
          <w:sz w:val="24"/>
        </w:rPr>
        <w:t xml:space="preserve"> </w:t>
      </w:r>
    </w:p>
    <w:p w:rsidR="006B5EB3" w:rsidRDefault="00707007">
      <w:pPr>
        <w:spacing w:after="218" w:line="259" w:lineRule="auto"/>
        <w:ind w:left="850" w:right="0" w:firstLine="0"/>
        <w:jc w:val="left"/>
      </w:pPr>
      <w:r>
        <w:rPr>
          <w:i w:val="0"/>
        </w:rPr>
        <w:t xml:space="preserve"> </w:t>
      </w:r>
    </w:p>
    <w:p w:rsidR="006B5EB3" w:rsidRDefault="00707007">
      <w:pPr>
        <w:spacing w:after="226" w:line="269" w:lineRule="auto"/>
        <w:ind w:left="127" w:right="56" w:firstLine="708"/>
      </w:pPr>
      <w:r>
        <w:rPr>
          <w:i w:val="0"/>
        </w:rPr>
        <w:t>CUART</w:t>
      </w:r>
      <w:r>
        <w:rPr>
          <w:i w:val="0"/>
        </w:rPr>
        <w:t xml:space="preserve">O. - Dar traslado del acuerdo que se adopte a la Concejalía de Deportes y al Club de Lucha Chacayca – Guanches de Malpaís, a los efectos oportunos. </w:t>
      </w:r>
    </w:p>
    <w:p w:rsidR="006B5EB3" w:rsidRDefault="00707007">
      <w:pPr>
        <w:spacing w:after="0" w:line="259" w:lineRule="auto"/>
        <w:ind w:left="850" w:right="0" w:firstLine="0"/>
        <w:jc w:val="left"/>
      </w:pPr>
      <w:r>
        <w:rPr>
          <w:rFonts w:ascii="Times New Roman" w:eastAsia="Times New Roman" w:hAnsi="Times New Roman" w:cs="Times New Roman"/>
          <w:i w:val="0"/>
          <w:sz w:val="24"/>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27" w:line="249" w:lineRule="auto"/>
        <w:ind w:left="137" w:right="52"/>
      </w:pPr>
      <w:r>
        <w:rPr>
          <w:b/>
          <w:i w:val="0"/>
        </w:rPr>
        <w:t xml:space="preserve">11. URGENCIAS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b/>
          <w:i w:val="0"/>
        </w:rPr>
        <w:t xml:space="preserve"> </w:t>
      </w:r>
    </w:p>
    <w:p w:rsidR="006B5EB3" w:rsidRDefault="00707007">
      <w:pPr>
        <w:spacing w:after="27" w:line="249" w:lineRule="auto"/>
        <w:ind w:left="137" w:right="52"/>
      </w:pPr>
      <w:r>
        <w:rPr>
          <w:b/>
          <w:i w:val="0"/>
        </w:rPr>
        <w:t xml:space="preserve">No hubo </w:t>
      </w:r>
    </w:p>
    <w:p w:rsidR="006B5EB3" w:rsidRDefault="00707007">
      <w:pPr>
        <w:spacing w:after="0" w:line="259" w:lineRule="auto"/>
        <w:ind w:left="142" w:right="0" w:firstLine="0"/>
        <w:jc w:val="left"/>
      </w:pPr>
      <w:r>
        <w:rPr>
          <w:b/>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numPr>
          <w:ilvl w:val="0"/>
          <w:numId w:val="163"/>
        </w:numPr>
        <w:spacing w:after="435" w:line="249" w:lineRule="auto"/>
        <w:ind w:left="927" w:right="52" w:hanging="425"/>
      </w:pPr>
      <w:r>
        <w:rPr>
          <w:b/>
          <w:i w:val="0"/>
        </w:rPr>
        <w:t>ACTIVIDAD DE CONTROL</w:t>
      </w:r>
      <w:r>
        <w:rPr>
          <w:rFonts w:ascii="Times New Roman" w:eastAsia="Times New Roman" w:hAnsi="Times New Roman" w:cs="Times New Roman"/>
          <w:i w:val="0"/>
          <w:sz w:val="24"/>
        </w:rPr>
        <w:t xml:space="preserve"> </w:t>
      </w:r>
    </w:p>
    <w:p w:rsidR="006B5EB3" w:rsidRDefault="00707007">
      <w:pPr>
        <w:spacing w:after="27" w:line="249" w:lineRule="auto"/>
        <w:ind w:left="10" w:right="52"/>
      </w:pPr>
      <w:r>
        <w:rPr>
          <w:b/>
          <w:i w:val="0"/>
        </w:rPr>
        <w:t xml:space="preserve">  12.----- </w:t>
      </w:r>
    </w:p>
    <w:p w:rsidR="006B5EB3" w:rsidRDefault="00707007">
      <w:pPr>
        <w:spacing w:after="100" w:line="259" w:lineRule="auto"/>
        <w:ind w:left="0" w:right="0" w:firstLine="0"/>
        <w:jc w:val="left"/>
      </w:pPr>
      <w:r>
        <w:rPr>
          <w:b/>
          <w:i w:val="0"/>
        </w:rPr>
        <w:t xml:space="preserve"> </w:t>
      </w:r>
    </w:p>
    <w:p w:rsidR="006B5EB3" w:rsidRDefault="00707007">
      <w:pPr>
        <w:numPr>
          <w:ilvl w:val="0"/>
          <w:numId w:val="163"/>
        </w:numPr>
        <w:spacing w:after="107" w:line="249" w:lineRule="auto"/>
        <w:ind w:left="927" w:right="52" w:hanging="425"/>
      </w:pPr>
      <w:r>
        <w:rPr>
          <w:b/>
          <w:i w:val="0"/>
        </w:rPr>
        <w:t xml:space="preserve">RUEGOS Y PREGUNTAS </w:t>
      </w:r>
    </w:p>
    <w:p w:rsidR="006B5EB3" w:rsidRDefault="00707007">
      <w:pPr>
        <w:spacing w:after="98" w:line="259" w:lineRule="auto"/>
        <w:ind w:left="502" w:right="0" w:firstLine="0"/>
        <w:jc w:val="left"/>
      </w:pPr>
      <w:r>
        <w:rPr>
          <w:b/>
          <w:i w:val="0"/>
        </w:rPr>
        <w:t xml:space="preserve"> </w:t>
      </w:r>
    </w:p>
    <w:p w:rsidR="006B5EB3" w:rsidRDefault="00707007">
      <w:pPr>
        <w:spacing w:after="112" w:line="249" w:lineRule="auto"/>
        <w:ind w:left="137" w:right="52"/>
      </w:pPr>
      <w:r>
        <w:rPr>
          <w:b/>
          <w:i w:val="0"/>
        </w:rPr>
        <w:t>13.  Ruegos y preguntas.</w:t>
      </w: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0" w:line="259" w:lineRule="auto"/>
        <w:ind w:left="142" w:right="0" w:firstLine="0"/>
        <w:jc w:val="left"/>
      </w:pPr>
      <w:r>
        <w:rPr>
          <w:i w:val="0"/>
        </w:rPr>
        <w:t xml:space="preserve"> </w:t>
      </w:r>
    </w:p>
    <w:p w:rsidR="006B5EB3" w:rsidRDefault="00707007">
      <w:pPr>
        <w:spacing w:after="91" w:line="269" w:lineRule="auto"/>
        <w:ind w:left="137" w:right="56"/>
      </w:pPr>
      <w:r>
        <w:rPr>
          <w:i w:val="0"/>
        </w:rPr>
        <w:t xml:space="preserve">Y no habiendo más asuntos de que tratar, la Presidencia levantó la sesión siendo las 11:45 horas del mismo día. De todo lo que, como Secretario General, doy fe. </w:t>
      </w:r>
    </w:p>
    <w:p w:rsidR="006B5EB3" w:rsidRDefault="00707007">
      <w:pPr>
        <w:spacing w:after="96" w:line="259" w:lineRule="auto"/>
        <w:ind w:left="142" w:right="0" w:firstLine="0"/>
        <w:jc w:val="left"/>
      </w:pPr>
      <w:r>
        <w:rPr>
          <w:i w:val="0"/>
        </w:rPr>
        <w:t xml:space="preserve"> </w:t>
      </w:r>
    </w:p>
    <w:p w:rsidR="006B5EB3" w:rsidRDefault="00707007">
      <w:pPr>
        <w:spacing w:after="27" w:line="249" w:lineRule="auto"/>
        <w:ind w:left="137" w:right="52"/>
      </w:pPr>
      <w:r>
        <w:rPr>
          <w:i w:val="0"/>
        </w:rPr>
        <w:t xml:space="preserve">                                     </w:t>
      </w:r>
      <w:r>
        <w:rPr>
          <w:b/>
          <w:i w:val="0"/>
        </w:rPr>
        <w:t>Vº. Bº.</w:t>
      </w:r>
      <w:r>
        <w:rPr>
          <w:i w:val="0"/>
          <w:vertAlign w:val="subscript"/>
        </w:rPr>
        <w:t xml:space="preserve"> </w:t>
      </w:r>
    </w:p>
    <w:p w:rsidR="006B5EB3" w:rsidRDefault="00707007">
      <w:pPr>
        <w:tabs>
          <w:tab w:val="center" w:pos="2494"/>
          <w:tab w:val="center" w:pos="4390"/>
          <w:tab w:val="center" w:pos="7103"/>
        </w:tabs>
        <w:spacing w:after="280" w:line="24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938816" behindDoc="0" locked="0" layoutInCell="1" allowOverlap="1">
                <wp:simplePos x="0" y="0"/>
                <wp:positionH relativeFrom="page">
                  <wp:posOffset>8419190</wp:posOffset>
                </wp:positionH>
                <wp:positionV relativeFrom="page">
                  <wp:posOffset>6460617</wp:posOffset>
                </wp:positionV>
                <wp:extent cx="237530" cy="3355467"/>
                <wp:effectExtent l="0" t="0" r="0" b="0"/>
                <wp:wrapTopAndBottom/>
                <wp:docPr id="305927" name="Group 305927"/>
                <wp:cNvGraphicFramePr/>
                <a:graphic xmlns:a="http://schemas.openxmlformats.org/drawingml/2006/main">
                  <a:graphicData uri="http://schemas.microsoft.com/office/word/2010/wordprocessingGroup">
                    <wpg:wgp>
                      <wpg:cNvGrpSpPr/>
                      <wpg:grpSpPr>
                        <a:xfrm>
                          <a:off x="0" y="0"/>
                          <a:ext cx="237530" cy="3355467"/>
                          <a:chOff x="0" y="0"/>
                          <a:chExt cx="237530" cy="3355467"/>
                        </a:xfrm>
                      </wpg:grpSpPr>
                      <wps:wsp>
                        <wps:cNvPr id="28168" name="Rectangle 28168"/>
                        <wps:cNvSpPr/>
                        <wps:spPr>
                          <a:xfrm rot="-5399999">
                            <a:off x="-1168560" y="2073684"/>
                            <a:ext cx="2450344" cy="113224"/>
                          </a:xfrm>
                          <a:prstGeom prst="rect">
                            <a:avLst/>
                          </a:prstGeom>
                          <a:ln>
                            <a:noFill/>
                          </a:ln>
                        </wps:spPr>
                        <wps:txbx>
                          <w:txbxContent>
                            <w:p w:rsidR="006B5EB3" w:rsidRDefault="00707007">
                              <w:pPr>
                                <w:spacing w:after="160" w:line="259" w:lineRule="auto"/>
                                <w:ind w:left="0" w:right="0" w:firstLine="0"/>
                                <w:jc w:val="left"/>
                              </w:pPr>
                              <w:r>
                                <w:rPr>
                                  <w:i w:val="0"/>
                                  <w:sz w:val="12"/>
                                </w:rPr>
                                <w:t>Cód. Valida</w:t>
                              </w:r>
                              <w:r>
                                <w:rPr>
                                  <w:i w:val="0"/>
                                  <w:sz w:val="12"/>
                                </w:rPr>
                                <w:t xml:space="preserve">ción: 4JD32WH3CQ55R7K7AYRQTNQ2G </w:t>
                              </w:r>
                            </w:p>
                          </w:txbxContent>
                        </wps:txbx>
                        <wps:bodyPr horzOverflow="overflow" vert="horz" lIns="0" tIns="0" rIns="0" bIns="0" rtlCol="0">
                          <a:noAutofit/>
                        </wps:bodyPr>
                      </wps:wsp>
                      <wps:wsp>
                        <wps:cNvPr id="28169" name="Rectangle 28169"/>
                        <wps:cNvSpPr/>
                        <wps:spPr>
                          <a:xfrm rot="-5399999">
                            <a:off x="-976166" y="2189878"/>
                            <a:ext cx="2217957"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8170" name="Rectangle 28170"/>
                        <wps:cNvSpPr/>
                        <wps:spPr>
                          <a:xfrm rot="-5399999">
                            <a:off x="-2022372" y="1067469"/>
                            <a:ext cx="4462770" cy="113224"/>
                          </a:xfrm>
                          <a:prstGeom prst="rect">
                            <a:avLst/>
                          </a:prstGeom>
                          <a:ln>
                            <a:noFill/>
                          </a:ln>
                        </wps:spPr>
                        <wps:txbx>
                          <w:txbxContent>
                            <w:p w:rsidR="006B5EB3" w:rsidRDefault="00707007">
                              <w:pPr>
                                <w:spacing w:after="160" w:line="259" w:lineRule="auto"/>
                                <w:ind w:left="0" w:right="0" w:firstLine="0"/>
                                <w:jc w:val="left"/>
                              </w:pPr>
                              <w:r>
                                <w:rPr>
                                  <w:i w:val="0"/>
                                  <w:sz w:val="12"/>
                                </w:rPr>
                                <w:t xml:space="preserve">Documento firmado electrónicamente desde la plataforma esPublico Gestiona | Página 273 de 273 </w:t>
                              </w:r>
                            </w:p>
                          </w:txbxContent>
                        </wps:txbx>
                        <wps:bodyPr horzOverflow="overflow" vert="horz" lIns="0" tIns="0" rIns="0" bIns="0" rtlCol="0">
                          <a:noAutofit/>
                        </wps:bodyPr>
                      </wps:wsp>
                    </wpg:wgp>
                  </a:graphicData>
                </a:graphic>
              </wp:anchor>
            </w:drawing>
          </mc:Choice>
          <mc:Fallback xmlns:a="http://schemas.openxmlformats.org/drawingml/2006/main">
            <w:pict>
              <v:group id="Group 305927" style="width:18.7031pt;height:264.21pt;position:absolute;mso-position-horizontal-relative:page;mso-position-horizontal:absolute;margin-left:662.928pt;mso-position-vertical-relative:page;margin-top:508.71pt;" coordsize="2375,33554">
                <v:rect id="Rectangle 28168" style="position:absolute;width:24503;height:1132;left:-11685;top:207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4JD32WH3CQ55R7K7AYRQTNQ2G </w:t>
                        </w:r>
                      </w:p>
                    </w:txbxContent>
                  </v:textbox>
                </v:rect>
                <v:rect id="Rectangle 28169" style="position:absolute;width:22179;height:1132;left:-9761;top:2189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8170" style="position:absolute;width:44627;height:1132;left:-20223;top:1067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273 de 273 </w:t>
                        </w:r>
                      </w:p>
                    </w:txbxContent>
                  </v:textbox>
                </v:rect>
                <w10:wrap type="topAndBottom"/>
              </v:group>
            </w:pict>
          </mc:Fallback>
        </mc:AlternateContent>
      </w:r>
      <w:r>
        <w:rPr>
          <w:b/>
          <w:i w:val="0"/>
        </w:rPr>
        <w:t xml:space="preserve"> </w:t>
      </w:r>
      <w:r>
        <w:rPr>
          <w:b/>
          <w:i w:val="0"/>
        </w:rPr>
        <w:tab/>
        <w:t xml:space="preserve"> LA ALCALDESA-PRESIDENTA, </w:t>
      </w:r>
      <w:r>
        <w:rPr>
          <w:b/>
          <w:i w:val="0"/>
        </w:rPr>
        <w:tab/>
        <w:t xml:space="preserve"> </w:t>
      </w:r>
      <w:r>
        <w:rPr>
          <w:b/>
          <w:i w:val="0"/>
        </w:rPr>
        <w:tab/>
        <w:t xml:space="preserve">             LA SECRETARIA ACCIDENTAL </w:t>
      </w:r>
      <w:r>
        <w:rPr>
          <w:i w:val="0"/>
          <w:vertAlign w:val="subscript"/>
        </w:rPr>
        <w:t xml:space="preserve"> </w:t>
      </w:r>
    </w:p>
    <w:p w:rsidR="006B5EB3" w:rsidRDefault="00707007">
      <w:pPr>
        <w:spacing w:line="269" w:lineRule="auto"/>
        <w:ind w:left="137" w:right="56"/>
      </w:pPr>
      <w:r>
        <w:rPr>
          <w:i w:val="0"/>
        </w:rPr>
        <w:t xml:space="preserve">             María Concepción Brito Núñez                                    Mª del Pilar Chico Delgado </w:t>
      </w:r>
    </w:p>
    <w:p w:rsidR="006B5EB3" w:rsidRDefault="00707007">
      <w:pPr>
        <w:spacing w:after="0" w:line="259" w:lineRule="auto"/>
        <w:ind w:left="142" w:right="0" w:firstLine="0"/>
        <w:jc w:val="left"/>
      </w:pPr>
      <w:r>
        <w:rPr>
          <w:i w:val="0"/>
        </w:rPr>
        <w:t xml:space="preserve">  </w:t>
      </w:r>
    </w:p>
    <w:p w:rsidR="006B5EB3" w:rsidRDefault="00707007">
      <w:pPr>
        <w:spacing w:line="506" w:lineRule="auto"/>
        <w:ind w:left="137" w:right="553"/>
      </w:pPr>
      <w:r>
        <w:rPr>
          <w:i w:val="0"/>
        </w:rPr>
        <w:t xml:space="preserve">                                                                                              (Decreto 1836/2024 del 20 junio).  </w:t>
      </w:r>
    </w:p>
    <w:p w:rsidR="006B5EB3" w:rsidRDefault="00707007">
      <w:pPr>
        <w:spacing w:after="348" w:line="259" w:lineRule="auto"/>
        <w:ind w:left="142" w:right="0" w:firstLine="0"/>
        <w:jc w:val="left"/>
      </w:pPr>
      <w:r>
        <w:rPr>
          <w:i w:val="0"/>
          <w:sz w:val="14"/>
        </w:rPr>
        <w:t xml:space="preserve"> </w:t>
      </w:r>
    </w:p>
    <w:p w:rsidR="006B5EB3" w:rsidRDefault="00707007">
      <w:pPr>
        <w:spacing w:after="259" w:line="259" w:lineRule="auto"/>
        <w:ind w:left="142" w:right="0" w:firstLine="0"/>
        <w:jc w:val="left"/>
      </w:pPr>
      <w:r>
        <w:rPr>
          <w:i w:val="0"/>
        </w:rPr>
        <w:t xml:space="preserve"> </w:t>
      </w:r>
    </w:p>
    <w:p w:rsidR="006B5EB3" w:rsidRDefault="00707007">
      <w:pPr>
        <w:pStyle w:val="Ttulo1"/>
        <w:spacing w:after="100"/>
        <w:ind w:left="796" w:right="710"/>
      </w:pPr>
      <w:r>
        <w:t>DOCUMENTO FIRM</w:t>
      </w:r>
      <w:r>
        <w:t>ADO ELECTRÓNICAMENTE</w:t>
      </w:r>
      <w:r>
        <w:rPr>
          <w:b w:val="0"/>
        </w:rPr>
        <w:t xml:space="preserve">  </w:t>
      </w:r>
    </w:p>
    <w:p w:rsidR="006B5EB3" w:rsidRDefault="00707007">
      <w:pPr>
        <w:spacing w:after="0" w:line="259" w:lineRule="auto"/>
        <w:ind w:left="142" w:right="0" w:firstLine="0"/>
        <w:jc w:val="left"/>
      </w:pPr>
      <w:r>
        <w:rPr>
          <w:i w:val="0"/>
        </w:rPr>
        <w:t xml:space="preserve"> </w:t>
      </w:r>
    </w:p>
    <w:sectPr w:rsidR="006B5EB3">
      <w:headerReference w:type="even" r:id="rId9"/>
      <w:headerReference w:type="default" r:id="rId10"/>
      <w:footerReference w:type="even" r:id="rId11"/>
      <w:footerReference w:type="default" r:id="rId12"/>
      <w:headerReference w:type="first" r:id="rId13"/>
      <w:footerReference w:type="first" r:id="rId14"/>
      <w:pgSz w:w="14174" w:h="16838"/>
      <w:pgMar w:top="2836" w:right="1993" w:bottom="573" w:left="2411" w:header="720" w:footer="54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07007">
      <w:pPr>
        <w:spacing w:after="0" w:line="240" w:lineRule="auto"/>
      </w:pPr>
      <w:r>
        <w:separator/>
      </w:r>
    </w:p>
  </w:endnote>
  <w:endnote w:type="continuationSeparator" w:id="0">
    <w:p w:rsidR="00000000" w:rsidRDefault="007070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B3" w:rsidRDefault="00707007">
    <w:pPr>
      <w:spacing w:after="0" w:line="259" w:lineRule="auto"/>
      <w:ind w:left="195" w:right="0" w:firstLine="0"/>
      <w:jc w:val="left"/>
    </w:pPr>
    <w:r>
      <w:rPr>
        <w:noProof/>
      </w:rPr>
      <w:drawing>
        <wp:anchor distT="0" distB="0" distL="114300" distR="114300" simplePos="0" relativeHeight="251660288"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6189" name="Group 30618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6190" name="Shape 306190"/>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6189" style="width:459.1pt;height:1.34998pt;position:absolute;mso-position-horizontal-relative:page;mso-position-horizontal:absolute;margin-left:130.31pt;mso-position-vertical-relative:page;margin-top:783.42pt;" coordsize="58305,171">
              <v:shape id="Shape 306190"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6B5EB3" w:rsidRDefault="00707007">
    <w:pPr>
      <w:spacing w:after="57" w:line="238" w:lineRule="auto"/>
      <w:ind w:left="4261" w:right="1812" w:hanging="1976"/>
    </w:pPr>
    <w:r>
      <w:rPr>
        <w:i w:val="0"/>
        <w:sz w:val="14"/>
      </w:rPr>
      <w:t xml:space="preserve">Avenida Constitución Nº 7. Código postal: 38530, Candelaria. Teléfono: 922.500.800. </w:t>
    </w:r>
    <w:r>
      <w:rPr>
        <w:b/>
        <w:i w:val="0"/>
        <w:sz w:val="14"/>
      </w:rPr>
      <w:t xml:space="preserve">www. candelaria. es </w:t>
    </w:r>
  </w:p>
  <w:p w:rsidR="006B5EB3" w:rsidRDefault="00707007">
    <w:pPr>
      <w:spacing w:after="0" w:line="259" w:lineRule="auto"/>
      <w:ind w:left="0" w:right="62"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B3" w:rsidRDefault="00707007">
    <w:pPr>
      <w:spacing w:after="0" w:line="259" w:lineRule="auto"/>
      <w:ind w:left="195" w:right="0" w:firstLine="0"/>
      <w:jc w:val="left"/>
    </w:pPr>
    <w:r>
      <w:rPr>
        <w:noProof/>
      </w:rPr>
      <w:drawing>
        <wp:anchor distT="0" distB="0" distL="114300" distR="114300" simplePos="0" relativeHeight="251662336"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306155" name="Group 30615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306156" name="Shape 306156"/>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06155" style="width:459.1pt;height:1.34998pt;position:absolute;mso-position-horizontal-relative:page;mso-position-horizontal:absolute;margin-left:130.31pt;mso-position-vertical-relative:page;margin-top:783.42pt;" coordsize="58305,171">
              <v:shape id="Shape 306156"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6B5EB3" w:rsidRDefault="00707007">
    <w:pPr>
      <w:spacing w:after="57" w:line="238" w:lineRule="auto"/>
      <w:ind w:left="4261" w:right="1812" w:hanging="1976"/>
    </w:pPr>
    <w:r>
      <w:rPr>
        <w:i w:val="0"/>
        <w:sz w:val="14"/>
      </w:rPr>
      <w:t xml:space="preserve">Avenida Constitución Nº 7. Código postal: 38530, Candelaria. Teléfono: 922.500.800. </w:t>
    </w:r>
    <w:r>
      <w:rPr>
        <w:b/>
        <w:i w:val="0"/>
        <w:sz w:val="14"/>
      </w:rPr>
      <w:t xml:space="preserve">www. candelaria. es </w:t>
    </w:r>
  </w:p>
  <w:p w:rsidR="006B5EB3" w:rsidRDefault="00707007">
    <w:pPr>
      <w:spacing w:after="0" w:line="259" w:lineRule="auto"/>
      <w:ind w:left="0" w:right="62" w:firstLine="0"/>
      <w:jc w:val="right"/>
    </w:pPr>
    <w:r>
      <w:fldChar w:fldCharType="begin"/>
    </w:r>
    <w:r>
      <w:instrText xml:space="preserve"> PAGE   \* MERGEFORMAT </w:instrText>
    </w:r>
    <w:r>
      <w:fldChar w:fldCharType="separate"/>
    </w:r>
    <w:r w:rsidRPr="00707007">
      <w:rPr>
        <w:i w:val="0"/>
        <w:noProof/>
        <w:sz w:val="14"/>
      </w:rPr>
      <w:t>11</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B3" w:rsidRDefault="00707007">
    <w:pPr>
      <w:spacing w:after="0" w:line="259" w:lineRule="auto"/>
      <w:ind w:left="-2411" w:right="12181" w:firstLine="0"/>
      <w:jc w:val="left"/>
    </w:pPr>
    <w:r>
      <w:rPr>
        <w:noProof/>
      </w:rPr>
      <w:drawing>
        <wp:anchor distT="0" distB="0" distL="114300" distR="114300" simplePos="0" relativeHeight="251664384" behindDoc="0" locked="0" layoutInCell="1" allowOverlap="0">
          <wp:simplePos x="0" y="0"/>
          <wp:positionH relativeFrom="page">
            <wp:posOffset>8208773</wp:posOffset>
          </wp:positionH>
          <wp:positionV relativeFrom="page">
            <wp:posOffset>9879584</wp:posOffset>
          </wp:positionV>
          <wp:extent cx="444500" cy="444500"/>
          <wp:effectExtent l="0" t="0" r="0" b="0"/>
          <wp:wrapSquare wrapText="bothSides"/>
          <wp:docPr id="147" name="Picture 147"/>
          <wp:cNvGraphicFramePr/>
          <a:graphic xmlns:a="http://schemas.openxmlformats.org/drawingml/2006/main">
            <a:graphicData uri="http://schemas.openxmlformats.org/drawingml/2006/picture">
              <pic:pic xmlns:pic="http://schemas.openxmlformats.org/drawingml/2006/picture">
                <pic:nvPicPr>
                  <pic:cNvPr id="147" name="Picture 147"/>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07007">
      <w:pPr>
        <w:spacing w:after="0" w:line="240" w:lineRule="auto"/>
      </w:pPr>
      <w:r>
        <w:separator/>
      </w:r>
    </w:p>
  </w:footnote>
  <w:footnote w:type="continuationSeparator" w:id="0">
    <w:p w:rsidR="00000000" w:rsidRDefault="007070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6174" name="Group 30617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6175" name="Shape 30617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6177" name="Rectangle 306177"/>
                      <wps:cNvSpPr/>
                      <wps:spPr>
                        <a:xfrm>
                          <a:off x="1137158" y="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178" name="Rectangle 306178"/>
                      <wps:cNvSpPr/>
                      <wps:spPr>
                        <a:xfrm>
                          <a:off x="495554" y="17526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179" name="Rectangle 306179"/>
                      <wps:cNvSpPr/>
                      <wps:spPr>
                        <a:xfrm>
                          <a:off x="495554" y="35052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180" name="Rectangle 306180"/>
                      <wps:cNvSpPr/>
                      <wps:spPr>
                        <a:xfrm>
                          <a:off x="495554" y="52578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06176" name="Picture 30617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06174" style="width:472.41pt;height:64.392pt;position:absolute;mso-position-horizontal-relative:page;mso-position-horizontal:absolute;margin-left:130.25pt;mso-position-vertical-relative:page;margin-top:34.668pt;" coordsize="59996,8177">
              <v:shape id="Shape 306175" style="position:absolute;width:59988;height:0;left:7;top:8177;" coordsize="5998845,0" path="m0,0l5998845,0">
                <v:stroke weight="2.04pt" endcap="square" joinstyle="miter" miterlimit="10" on="true" color="#993366"/>
                <v:fill on="false" color="#000000" opacity="0"/>
              </v:shape>
              <v:rect id="Rectangle 306177"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178"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179"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180"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06176"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B3" w:rsidRDefault="00707007">
    <w:pPr>
      <w:spacing w:after="0" w:line="259" w:lineRule="auto"/>
      <w:ind w:left="142" w:right="0"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306140" name="Group 306140"/>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306141" name="Shape 306141"/>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306143" name="Rectangle 306143"/>
                      <wps:cNvSpPr/>
                      <wps:spPr>
                        <a:xfrm>
                          <a:off x="1137158" y="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144" name="Rectangle 306144"/>
                      <wps:cNvSpPr/>
                      <wps:spPr>
                        <a:xfrm>
                          <a:off x="495554" y="17526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145" name="Rectangle 306145"/>
                      <wps:cNvSpPr/>
                      <wps:spPr>
                        <a:xfrm>
                          <a:off x="495554" y="35052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306146" name="Rectangle 306146"/>
                      <wps:cNvSpPr/>
                      <wps:spPr>
                        <a:xfrm>
                          <a:off x="495554" y="525780"/>
                          <a:ext cx="50673" cy="224380"/>
                        </a:xfrm>
                        <a:prstGeom prst="rect">
                          <a:avLst/>
                        </a:prstGeom>
                        <a:ln>
                          <a:noFill/>
                        </a:ln>
                      </wps:spPr>
                      <wps:txbx>
                        <w:txbxContent>
                          <w:p w:rsidR="006B5EB3" w:rsidRDefault="00707007">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306142" name="Picture 306142"/>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306140" style="width:472.41pt;height:64.392pt;position:absolute;mso-position-horizontal-relative:page;mso-position-horizontal:absolute;margin-left:130.25pt;mso-position-vertical-relative:page;margin-top:34.668pt;" coordsize="59996,8177">
              <v:shape id="Shape 306141" style="position:absolute;width:59988;height:0;left:7;top:8177;" coordsize="5998845,0" path="m0,0l5998845,0">
                <v:stroke weight="2.04pt" endcap="square" joinstyle="miter" miterlimit="10" on="true" color="#993366"/>
                <v:fill on="false" color="#000000" opacity="0"/>
              </v:shape>
              <v:rect id="Rectangle 306143"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144"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145"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306146"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306142" style="position:absolute;width:3992;height:5699;left:0;top:565;" filled="f">
                <v:imagedata r:id="rId8"/>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EB3" w:rsidRDefault="006B5EB3">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CAB"/>
    <w:multiLevelType w:val="hybridMultilevel"/>
    <w:tmpl w:val="ACD264E6"/>
    <w:lvl w:ilvl="0" w:tplc="52BED8CC">
      <w:start w:val="7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E965F90">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96826AE">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390786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2A9668">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BE07A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98290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CC39D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8E7E5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7A314B"/>
    <w:multiLevelType w:val="hybridMultilevel"/>
    <w:tmpl w:val="AD2CDC56"/>
    <w:lvl w:ilvl="0" w:tplc="4A121232">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5144CB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A004A8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7BEFE8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B76C76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5F2483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CDCC3C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2204BA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12657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1D304E"/>
    <w:multiLevelType w:val="hybridMultilevel"/>
    <w:tmpl w:val="D278F59C"/>
    <w:lvl w:ilvl="0" w:tplc="24042A9A">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C7EDB5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760F8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8821DE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2201EE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53ED8D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C5A131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EA676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00EBBC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5E127CD"/>
    <w:multiLevelType w:val="hybridMultilevel"/>
    <w:tmpl w:val="16B6B89C"/>
    <w:lvl w:ilvl="0" w:tplc="AD44B570">
      <w:start w:val="1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AFA7420">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DE485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AC1A5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E6521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C856E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080E72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D2083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E2A77E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004D6D"/>
    <w:multiLevelType w:val="hybridMultilevel"/>
    <w:tmpl w:val="210042FC"/>
    <w:lvl w:ilvl="0" w:tplc="40D48BE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150B7E4">
      <w:start w:val="7"/>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BC2067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F32901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16AD70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FA4D8B6">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54C59D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A4A50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5B8EFDA">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E87B2F"/>
    <w:multiLevelType w:val="hybridMultilevel"/>
    <w:tmpl w:val="29F4D5A6"/>
    <w:lvl w:ilvl="0" w:tplc="BE6A808A">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E2ECB6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28E358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4064A9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FB2916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B229F6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61425A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338150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FE587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294FA0"/>
    <w:multiLevelType w:val="hybridMultilevel"/>
    <w:tmpl w:val="FCCA9852"/>
    <w:lvl w:ilvl="0" w:tplc="07A6D868">
      <w:start w:val="13"/>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57A745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FBEBC5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DCEA41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B6613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05ED81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DBCB57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BDAC52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69E147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B11723"/>
    <w:multiLevelType w:val="hybridMultilevel"/>
    <w:tmpl w:val="8CAC0B34"/>
    <w:lvl w:ilvl="0" w:tplc="48A8CE9A">
      <w:start w:val="14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894140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489932">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90D80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7E931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927DCC">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F85B8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EADFC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C0C8E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98D2515"/>
    <w:multiLevelType w:val="hybridMultilevel"/>
    <w:tmpl w:val="BCEAF4DA"/>
    <w:lvl w:ilvl="0" w:tplc="EB4E935A">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CB837A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1EEDE6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D58005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0ACD9C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A6214C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0046F5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C809A1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FD8245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990149B"/>
    <w:multiLevelType w:val="hybridMultilevel"/>
    <w:tmpl w:val="4CDC1962"/>
    <w:lvl w:ilvl="0" w:tplc="0600A342">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328383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A4B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40BF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A3E20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AC1FD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00C6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A17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8600F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9BE65B8"/>
    <w:multiLevelType w:val="hybridMultilevel"/>
    <w:tmpl w:val="0444E2E6"/>
    <w:lvl w:ilvl="0" w:tplc="38F6A97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FBC216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CC4342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D8A80B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53A4EB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DFAC9F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04E7CA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86C99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21E4A5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A0C2DC3"/>
    <w:multiLevelType w:val="hybridMultilevel"/>
    <w:tmpl w:val="8B2CB7AA"/>
    <w:lvl w:ilvl="0" w:tplc="7F14C6D8">
      <w:start w:val="3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43A372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E832D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5E721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450C41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DA4E7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72D8A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8E35C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3EFC2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A213256"/>
    <w:multiLevelType w:val="hybridMultilevel"/>
    <w:tmpl w:val="9A08C23A"/>
    <w:lvl w:ilvl="0" w:tplc="D116C506">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684BB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64C8C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A695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B867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7368A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A875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A60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42DA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A952E74"/>
    <w:multiLevelType w:val="hybridMultilevel"/>
    <w:tmpl w:val="C3F87C22"/>
    <w:lvl w:ilvl="0" w:tplc="A6548BA4">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5140DC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602C60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3097D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6784F6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1D0A6E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D8852B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B4E464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DE0181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ABF67A2"/>
    <w:multiLevelType w:val="hybridMultilevel"/>
    <w:tmpl w:val="084A68C0"/>
    <w:lvl w:ilvl="0" w:tplc="2764A4AC">
      <w:start w:val="8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87E466C">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00CB64">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30B41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08249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58AF10">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8A818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FB07A76">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44A83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FC05E7E"/>
    <w:multiLevelType w:val="hybridMultilevel"/>
    <w:tmpl w:val="7F30CF24"/>
    <w:lvl w:ilvl="0" w:tplc="10782A7C">
      <w:start w:val="9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72ABF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D469D9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561B8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62E1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AA9EF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8A26F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2283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03C9DD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03E5BB6"/>
    <w:multiLevelType w:val="hybridMultilevel"/>
    <w:tmpl w:val="5BDA4226"/>
    <w:lvl w:ilvl="0" w:tplc="315AA224">
      <w:start w:val="8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0C25B2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4B4575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4CD40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D28DC0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782136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8303D7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705BB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6E6D0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0886D6A"/>
    <w:multiLevelType w:val="hybridMultilevel"/>
    <w:tmpl w:val="8B8E3772"/>
    <w:lvl w:ilvl="0" w:tplc="7368FDAE">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3743E4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346EB3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284559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08E483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8D866F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65A2A8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12025E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1E911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1E355D0"/>
    <w:multiLevelType w:val="hybridMultilevel"/>
    <w:tmpl w:val="AF04B61A"/>
    <w:lvl w:ilvl="0" w:tplc="A73A0D0A">
      <w:start w:val="3"/>
      <w:numFmt w:val="decimal"/>
      <w:lvlText w:val="%1."/>
      <w:lvlJc w:val="left"/>
      <w:pPr>
        <w:ind w:left="4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338530C">
      <w:start w:val="10"/>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67CD7DE">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D3C8326">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446459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8BCBB3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24636A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54AD9E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8B01B88">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2F570DF"/>
    <w:multiLevelType w:val="hybridMultilevel"/>
    <w:tmpl w:val="B0D8D9F0"/>
    <w:lvl w:ilvl="0" w:tplc="8F483F3A">
      <w:start w:val="13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646CA42">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30A89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61A244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BED29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BED9F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44A83A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B2C64E">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0EB2C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39975C3"/>
    <w:multiLevelType w:val="hybridMultilevel"/>
    <w:tmpl w:val="F064D0B8"/>
    <w:lvl w:ilvl="0" w:tplc="DC40422A">
      <w:start w:val="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9DC4E6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73092E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BCD45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D46218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DEEA8F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F988E1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B2A7AF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483AC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3B957C2"/>
    <w:multiLevelType w:val="hybridMultilevel"/>
    <w:tmpl w:val="F83E2312"/>
    <w:lvl w:ilvl="0" w:tplc="F05CA72A">
      <w:start w:val="22"/>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44E424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8CEF7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530447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DCAA8C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AC7FB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C3EA57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00982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4061D4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3E735C3"/>
    <w:multiLevelType w:val="hybridMultilevel"/>
    <w:tmpl w:val="52FE3F02"/>
    <w:lvl w:ilvl="0" w:tplc="A43C00E4">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70644C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8C864F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EC40A7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0EB71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2A824E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D6C67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F048E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79CB55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4192732"/>
    <w:multiLevelType w:val="hybridMultilevel"/>
    <w:tmpl w:val="A83EBF52"/>
    <w:lvl w:ilvl="0" w:tplc="4CB884B4">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E6574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2BAF26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C2F2F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4CEA9E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840726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40666D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9AAA18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A3C5FB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4995D19"/>
    <w:multiLevelType w:val="hybridMultilevel"/>
    <w:tmpl w:val="B4D62326"/>
    <w:lvl w:ilvl="0" w:tplc="EEDC0EA4">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31C23B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848008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E78AF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9F0B4D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16645B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F3238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425EC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549E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4BB0366"/>
    <w:multiLevelType w:val="hybridMultilevel"/>
    <w:tmpl w:val="111837EE"/>
    <w:lvl w:ilvl="0" w:tplc="0A6AFDCC">
      <w:start w:val="6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B27D3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CA4875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02C87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F244F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785F18">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ECA29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2439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8C22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4D02666"/>
    <w:multiLevelType w:val="hybridMultilevel"/>
    <w:tmpl w:val="BE265DE8"/>
    <w:lvl w:ilvl="0" w:tplc="E4C4E56C">
      <w:start w:val="17"/>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12EAD4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F0C02F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D6E097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9C8872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C03D0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FEC0564">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574D32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7A2E64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FF3B7F"/>
    <w:multiLevelType w:val="hybridMultilevel"/>
    <w:tmpl w:val="62FA83FA"/>
    <w:lvl w:ilvl="0" w:tplc="8DDCDDA2">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2AA793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6A2825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270C14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9473B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106FF2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1A43A0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AD8D31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FE4F71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843786B"/>
    <w:multiLevelType w:val="hybridMultilevel"/>
    <w:tmpl w:val="02F0F66A"/>
    <w:lvl w:ilvl="0" w:tplc="F55A38E0">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9AC885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2BEA4C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1AE2CB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F4C16D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29A412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78135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104BB7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748B07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9F03E03"/>
    <w:multiLevelType w:val="hybridMultilevel"/>
    <w:tmpl w:val="558A0B96"/>
    <w:lvl w:ilvl="0" w:tplc="C9A086E0">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94A3F1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5D23F5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04FD8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E0AAD3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A4177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A969CF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8B0673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CF2C62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1A5E4EB4"/>
    <w:multiLevelType w:val="hybridMultilevel"/>
    <w:tmpl w:val="37365B36"/>
    <w:lvl w:ilvl="0" w:tplc="920424F6">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4F44E5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EA101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D4CCE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F1E99B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9A613E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7805C0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87461E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992A18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AAF60FF"/>
    <w:multiLevelType w:val="hybridMultilevel"/>
    <w:tmpl w:val="BCC8E6B4"/>
    <w:lvl w:ilvl="0" w:tplc="3208C5F0">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80CD3CA">
      <w:start w:val="19"/>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2412B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686A46">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22FFE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15C93F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7EB22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73EC316">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96BCF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1BCB619B"/>
    <w:multiLevelType w:val="hybridMultilevel"/>
    <w:tmpl w:val="7B141CDA"/>
    <w:lvl w:ilvl="0" w:tplc="38A23062">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961340">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5C1D34">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24BFFE">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64A3F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1B27AC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8C0A72">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9C4A4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4EDFC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1C9655C0"/>
    <w:multiLevelType w:val="hybridMultilevel"/>
    <w:tmpl w:val="E9FAA476"/>
    <w:lvl w:ilvl="0" w:tplc="B75E22DC">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6D6749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BD1AFFE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B283F9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DA87C4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60E53F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1EE721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FACDDD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38085F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1D9A463D"/>
    <w:multiLevelType w:val="hybridMultilevel"/>
    <w:tmpl w:val="9F04DCA4"/>
    <w:lvl w:ilvl="0" w:tplc="38A8EF2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51A222E">
      <w:start w:val="4"/>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1B4414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6166B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8CAD0A4">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E02DA9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5D4E4C0">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B5E289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5E4DB2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0B16BF1"/>
    <w:multiLevelType w:val="hybridMultilevel"/>
    <w:tmpl w:val="9A066906"/>
    <w:lvl w:ilvl="0" w:tplc="9A82FD14">
      <w:start w:val="37"/>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20B62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A4DFF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3C240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8C3A6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4F71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82C4A0">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21A7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08C658">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1364F13"/>
    <w:multiLevelType w:val="hybridMultilevel"/>
    <w:tmpl w:val="BCDA9F94"/>
    <w:lvl w:ilvl="0" w:tplc="5B3A2BE8">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8A80F88">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AA4CD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BB8738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A325BB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9ECC36">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08E185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0BB0D74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00BADA">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21766BD4"/>
    <w:multiLevelType w:val="hybridMultilevel"/>
    <w:tmpl w:val="C29EB524"/>
    <w:lvl w:ilvl="0" w:tplc="B79E9EF8">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32639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2FC626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1F25BD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E345D5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28C01D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218394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DA969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24A757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48544BE"/>
    <w:multiLevelType w:val="hybridMultilevel"/>
    <w:tmpl w:val="C4AC7582"/>
    <w:lvl w:ilvl="0" w:tplc="97A87F8C">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5B4B9FA">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DC26CBC">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956E6D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862DEE0">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B26257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28A492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DA41C42">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542986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249109F5"/>
    <w:multiLevelType w:val="hybridMultilevel"/>
    <w:tmpl w:val="6E842236"/>
    <w:lvl w:ilvl="0" w:tplc="B886907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DD0AEE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A6A27C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00A6DF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6C09B3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9C081B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22CD83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BCC8D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E0492C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19724D"/>
    <w:multiLevelType w:val="hybridMultilevel"/>
    <w:tmpl w:val="7AEC268C"/>
    <w:lvl w:ilvl="0" w:tplc="273EE80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02ED38">
      <w:start w:val="22"/>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2E2DE7C">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A28396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908F71A">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6E63D3A">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BB0076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9E62CA">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B1271D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7BF0729"/>
    <w:multiLevelType w:val="hybridMultilevel"/>
    <w:tmpl w:val="BEE863EC"/>
    <w:lvl w:ilvl="0" w:tplc="E2EADBDC">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83A058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9AAFC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42E23A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8DCE56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6506ED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C863F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CACE57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D20C5A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7E8304E"/>
    <w:multiLevelType w:val="hybridMultilevel"/>
    <w:tmpl w:val="A4D2764A"/>
    <w:lvl w:ilvl="0" w:tplc="557AB558">
      <w:start w:val="47"/>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98A38E2">
      <w:start w:val="1"/>
      <w:numFmt w:val="lowerLetter"/>
      <w:lvlText w:val="%2"/>
      <w:lvlJc w:val="left"/>
      <w:pPr>
        <w:ind w:left="12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AB82AB0">
      <w:start w:val="1"/>
      <w:numFmt w:val="lowerRoman"/>
      <w:lvlText w:val="%3"/>
      <w:lvlJc w:val="left"/>
      <w:pPr>
        <w:ind w:left="19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6A878CA">
      <w:start w:val="1"/>
      <w:numFmt w:val="decimal"/>
      <w:lvlText w:val="%4"/>
      <w:lvlJc w:val="left"/>
      <w:pPr>
        <w:ind w:left="27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B4A591A">
      <w:start w:val="1"/>
      <w:numFmt w:val="lowerLetter"/>
      <w:lvlText w:val="%5"/>
      <w:lvlJc w:val="left"/>
      <w:pPr>
        <w:ind w:left="3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6AC66E">
      <w:start w:val="1"/>
      <w:numFmt w:val="lowerRoman"/>
      <w:lvlText w:val="%6"/>
      <w:lvlJc w:val="left"/>
      <w:pPr>
        <w:ind w:left="4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FE9514">
      <w:start w:val="1"/>
      <w:numFmt w:val="decimal"/>
      <w:lvlText w:val="%7"/>
      <w:lvlJc w:val="left"/>
      <w:pPr>
        <w:ind w:left="4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9E61B24">
      <w:start w:val="1"/>
      <w:numFmt w:val="lowerLetter"/>
      <w:lvlText w:val="%8"/>
      <w:lvlJc w:val="left"/>
      <w:pPr>
        <w:ind w:left="5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CDEEEC6">
      <w:start w:val="1"/>
      <w:numFmt w:val="lowerRoman"/>
      <w:lvlText w:val="%9"/>
      <w:lvlJc w:val="left"/>
      <w:pPr>
        <w:ind w:left="6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892366C"/>
    <w:multiLevelType w:val="hybridMultilevel"/>
    <w:tmpl w:val="024A3A5C"/>
    <w:lvl w:ilvl="0" w:tplc="5C28F9E6">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6545D0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96075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34270E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F3CD73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A9C95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F7A82B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2E2345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3D651B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92770DB"/>
    <w:multiLevelType w:val="hybridMultilevel"/>
    <w:tmpl w:val="C570E4A2"/>
    <w:lvl w:ilvl="0" w:tplc="D0BEACBE">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B042B9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E9EC3E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80E8FF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E645B9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0C053D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EEA157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FF25E3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E96D21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9781BA2"/>
    <w:multiLevelType w:val="hybridMultilevel"/>
    <w:tmpl w:val="BBA2C56E"/>
    <w:lvl w:ilvl="0" w:tplc="B4AA4C16">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98EFB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083D4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D6613F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FF4CD8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1AF3B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188E0C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CDA873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654BC9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2982267D"/>
    <w:multiLevelType w:val="hybridMultilevel"/>
    <w:tmpl w:val="73BC54B4"/>
    <w:lvl w:ilvl="0" w:tplc="0E58C8F0">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9E4E9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E80B20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52C60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E4C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BFEC8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F2E5D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0E9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BB803E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9915AC4"/>
    <w:multiLevelType w:val="hybridMultilevel"/>
    <w:tmpl w:val="937C8C18"/>
    <w:lvl w:ilvl="0" w:tplc="05060FC6">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6A5BB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D7ECD4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20083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49CE71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784942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96025E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FBC0FD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3E6F97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9AE22FA"/>
    <w:multiLevelType w:val="hybridMultilevel"/>
    <w:tmpl w:val="35B0EF9C"/>
    <w:lvl w:ilvl="0" w:tplc="BD7E4526">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22C1E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6282B9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ABABF1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F747BB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D427C7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D92AB4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46A788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BF2523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CD46CE9"/>
    <w:multiLevelType w:val="hybridMultilevel"/>
    <w:tmpl w:val="DDD01AD0"/>
    <w:lvl w:ilvl="0" w:tplc="1A488E02">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2E3E0C">
      <w:start w:val="10"/>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2C6C8E">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50545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E0C294">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12BA8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FC5EA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D2A502">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EED1B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DBE1E8F"/>
    <w:multiLevelType w:val="hybridMultilevel"/>
    <w:tmpl w:val="0C44FF48"/>
    <w:lvl w:ilvl="0" w:tplc="FC18D276">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BEE6BB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F1A18A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B88F2D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FCF26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4BCFE9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8829BA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6D867D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44DC2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2E023D6F"/>
    <w:multiLevelType w:val="hybridMultilevel"/>
    <w:tmpl w:val="1F3800DA"/>
    <w:lvl w:ilvl="0" w:tplc="1C8ECBBE">
      <w:start w:val="5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E68A456">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169E2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B637E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6559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24A82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E2563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AEAEE7E">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42AA8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2E594B65"/>
    <w:multiLevelType w:val="hybridMultilevel"/>
    <w:tmpl w:val="587E6B86"/>
    <w:lvl w:ilvl="0" w:tplc="65FCCFA8">
      <w:start w:val="9"/>
      <w:numFmt w:val="lowerLetter"/>
      <w:lvlText w:val="%1)"/>
      <w:lvlJc w:val="left"/>
      <w:pPr>
        <w:ind w:left="4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D25AD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0DEB63A">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D4E00E2">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96CCB4">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7E22A54">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01A83F6">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A50FC20">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54C5A74">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2F3417E6"/>
    <w:multiLevelType w:val="hybridMultilevel"/>
    <w:tmpl w:val="F97EF9B4"/>
    <w:lvl w:ilvl="0" w:tplc="3104EFF4">
      <w:start w:val="1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D863DF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0A02F2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4EBA2A">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AA2F8E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100D24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66AF0C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1D6898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FDE186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2FFD3628"/>
    <w:multiLevelType w:val="hybridMultilevel"/>
    <w:tmpl w:val="C206D40A"/>
    <w:lvl w:ilvl="0" w:tplc="0204C29E">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A868EE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5362E8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51CE5D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838BFE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4C2FDE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6F8EA9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5A23B0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C86516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0F61D41"/>
    <w:multiLevelType w:val="hybridMultilevel"/>
    <w:tmpl w:val="DF16CC1C"/>
    <w:lvl w:ilvl="0" w:tplc="CB88B38A">
      <w:start w:val="33"/>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238358E">
      <w:start w:val="1"/>
      <w:numFmt w:val="lowerLetter"/>
      <w:lvlText w:val="%2"/>
      <w:lvlJc w:val="left"/>
      <w:pPr>
        <w:ind w:left="12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902A0C2">
      <w:start w:val="1"/>
      <w:numFmt w:val="lowerRoman"/>
      <w:lvlText w:val="%3"/>
      <w:lvlJc w:val="left"/>
      <w:pPr>
        <w:ind w:left="19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DA8708">
      <w:start w:val="1"/>
      <w:numFmt w:val="decimal"/>
      <w:lvlText w:val="%4"/>
      <w:lvlJc w:val="left"/>
      <w:pPr>
        <w:ind w:left="27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A54D204">
      <w:start w:val="1"/>
      <w:numFmt w:val="lowerLetter"/>
      <w:lvlText w:val="%5"/>
      <w:lvlJc w:val="left"/>
      <w:pPr>
        <w:ind w:left="3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97669CA">
      <w:start w:val="1"/>
      <w:numFmt w:val="lowerRoman"/>
      <w:lvlText w:val="%6"/>
      <w:lvlJc w:val="left"/>
      <w:pPr>
        <w:ind w:left="4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8580008">
      <w:start w:val="1"/>
      <w:numFmt w:val="decimal"/>
      <w:lvlText w:val="%7"/>
      <w:lvlJc w:val="left"/>
      <w:pPr>
        <w:ind w:left="4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43475E2">
      <w:start w:val="1"/>
      <w:numFmt w:val="lowerLetter"/>
      <w:lvlText w:val="%8"/>
      <w:lvlJc w:val="left"/>
      <w:pPr>
        <w:ind w:left="5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D743E28">
      <w:start w:val="1"/>
      <w:numFmt w:val="lowerRoman"/>
      <w:lvlText w:val="%9"/>
      <w:lvlJc w:val="left"/>
      <w:pPr>
        <w:ind w:left="6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1250FA6"/>
    <w:multiLevelType w:val="hybridMultilevel"/>
    <w:tmpl w:val="0B3AED3E"/>
    <w:lvl w:ilvl="0" w:tplc="E68AC724">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EB4DC3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8DE0A4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1BAA76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B2689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19C85E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426194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D922B9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D5A537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17F00EA"/>
    <w:multiLevelType w:val="hybridMultilevel"/>
    <w:tmpl w:val="8B9A1ECA"/>
    <w:lvl w:ilvl="0" w:tplc="A498026C">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3E6F7F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6B8128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8B4FF6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D50793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ACCF02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D02DEC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80428E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448E0B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2911D46"/>
    <w:multiLevelType w:val="hybridMultilevel"/>
    <w:tmpl w:val="74708824"/>
    <w:lvl w:ilvl="0" w:tplc="74AEA4BA">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1C4CE48">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D5C27A4">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2E8C0A20">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D46DE78">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C5642FC">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2940CB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1183CA6">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1E6FFE2">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34F2CAF"/>
    <w:multiLevelType w:val="hybridMultilevel"/>
    <w:tmpl w:val="E35AA7D8"/>
    <w:lvl w:ilvl="0" w:tplc="8326DF80">
      <w:start w:val="4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A7A9056">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976F19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94107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DE8E64">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6EA46A">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7CEF5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4413E6">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F4508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6AE6853"/>
    <w:multiLevelType w:val="hybridMultilevel"/>
    <w:tmpl w:val="106A2632"/>
    <w:lvl w:ilvl="0" w:tplc="A48E470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234A510">
      <w:start w:val="13"/>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F2E36F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6840C88">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416E468">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8642E5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4301B26">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136273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256C89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7101EF7"/>
    <w:multiLevelType w:val="hybridMultilevel"/>
    <w:tmpl w:val="42C62B32"/>
    <w:lvl w:ilvl="0" w:tplc="791C83B4">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BB0D8F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A6E9800">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8CE600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6EE7998">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46EB50">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6761BC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A6C9D1A">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084B05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377679F3"/>
    <w:multiLevelType w:val="hybridMultilevel"/>
    <w:tmpl w:val="526A3092"/>
    <w:lvl w:ilvl="0" w:tplc="CF36F66A">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3C7D9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02A6B5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FCCADC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BC3B5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88B95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6A68E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B296B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6EEDC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87D5CD0"/>
    <w:multiLevelType w:val="hybridMultilevel"/>
    <w:tmpl w:val="9E025626"/>
    <w:lvl w:ilvl="0" w:tplc="7236E170">
      <w:start w:val="5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8BEAF6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68F6B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26603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668FF0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C2C3E1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008D9E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2EE20E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BC02A0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89206CD"/>
    <w:multiLevelType w:val="hybridMultilevel"/>
    <w:tmpl w:val="4E905D3C"/>
    <w:lvl w:ilvl="0" w:tplc="5508AA68">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DCC118">
      <w:start w:val="16"/>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1C608A2">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798146A">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F06392">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6F805D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D4491F4">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7CA31B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7B4C28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8D03976"/>
    <w:multiLevelType w:val="hybridMultilevel"/>
    <w:tmpl w:val="45D6A3D0"/>
    <w:lvl w:ilvl="0" w:tplc="0DEC8C0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D6A6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1690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3815D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AA96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4A8B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C4695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A846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EAEF7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8E26B24"/>
    <w:multiLevelType w:val="hybridMultilevel"/>
    <w:tmpl w:val="1510625E"/>
    <w:lvl w:ilvl="0" w:tplc="451EF0BE">
      <w:start w:val="4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D02EA6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766B57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CE733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8A8D3E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3145A7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76E1E0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6EA485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276849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9A36CAF"/>
    <w:multiLevelType w:val="hybridMultilevel"/>
    <w:tmpl w:val="973C46A2"/>
    <w:lvl w:ilvl="0" w:tplc="417EE7EC">
      <w:start w:val="2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11679AC">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5821D10">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FCD71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E3C1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42628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06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BC060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E8A2B0">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ABB5480"/>
    <w:multiLevelType w:val="hybridMultilevel"/>
    <w:tmpl w:val="0E6EECC6"/>
    <w:lvl w:ilvl="0" w:tplc="25C0884C">
      <w:start w:val="5"/>
      <w:numFmt w:val="lowerLetter"/>
      <w:lvlText w:val="%1)"/>
      <w:lvlJc w:val="left"/>
      <w:pPr>
        <w:ind w:left="85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534459E">
      <w:start w:val="1"/>
      <w:numFmt w:val="lowerLetter"/>
      <w:lvlText w:val="%2"/>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0C8848E">
      <w:start w:val="1"/>
      <w:numFmt w:val="lowerRoman"/>
      <w:lvlText w:val="%3"/>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B68273A">
      <w:start w:val="1"/>
      <w:numFmt w:val="decimal"/>
      <w:lvlText w:val="%4"/>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038C65E">
      <w:start w:val="1"/>
      <w:numFmt w:val="lowerLetter"/>
      <w:lvlText w:val="%5"/>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7567E36">
      <w:start w:val="1"/>
      <w:numFmt w:val="lowerRoman"/>
      <w:lvlText w:val="%6"/>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2A86C42">
      <w:start w:val="1"/>
      <w:numFmt w:val="decimal"/>
      <w:lvlText w:val="%7"/>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EA1AFA">
      <w:start w:val="1"/>
      <w:numFmt w:val="lowerLetter"/>
      <w:lvlText w:val="%8"/>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D365348">
      <w:start w:val="1"/>
      <w:numFmt w:val="lowerRoman"/>
      <w:lvlText w:val="%9"/>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3B283CC8"/>
    <w:multiLevelType w:val="hybridMultilevel"/>
    <w:tmpl w:val="FBFA3426"/>
    <w:lvl w:ilvl="0" w:tplc="DC322334">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2E18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DCF23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4812C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3823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5B25C8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5A79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730332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E60B7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C386375"/>
    <w:multiLevelType w:val="hybridMultilevel"/>
    <w:tmpl w:val="A6EC4EE0"/>
    <w:lvl w:ilvl="0" w:tplc="690E9666">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B96DBE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886DB0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D7ABFE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4966C0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B46CBA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9C67A1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5F4721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7BA617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DBB5D88"/>
    <w:multiLevelType w:val="hybridMultilevel"/>
    <w:tmpl w:val="C4ACB1B0"/>
    <w:lvl w:ilvl="0" w:tplc="46CA0038">
      <w:start w:val="11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B2EA09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4A93F4">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060E1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90381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F8ECF6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BB8605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366E56">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BECD1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F9335DB"/>
    <w:multiLevelType w:val="hybridMultilevel"/>
    <w:tmpl w:val="B164FB6C"/>
    <w:lvl w:ilvl="0" w:tplc="0520EA0A">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5F4BCD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D405FE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4507D7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1D8DD4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C265DA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70A14C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9305C2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020D6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03E5161"/>
    <w:multiLevelType w:val="hybridMultilevel"/>
    <w:tmpl w:val="795AFC20"/>
    <w:lvl w:ilvl="0" w:tplc="FDCAC06C">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A5B9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3A4D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72E5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D4253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3EFD9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6E5B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2849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B82F3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1A05050"/>
    <w:multiLevelType w:val="hybridMultilevel"/>
    <w:tmpl w:val="8606282A"/>
    <w:lvl w:ilvl="0" w:tplc="2028F654">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E03DA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283E5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886A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00B1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3AB92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D23B3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AE4E9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FC85EC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1D131B6"/>
    <w:multiLevelType w:val="hybridMultilevel"/>
    <w:tmpl w:val="81ECA5FE"/>
    <w:lvl w:ilvl="0" w:tplc="8648E15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66A57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E0253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0A8D8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16689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F04A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4E74E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2E0D0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3EEFE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2B27BE2"/>
    <w:multiLevelType w:val="hybridMultilevel"/>
    <w:tmpl w:val="A476DC92"/>
    <w:lvl w:ilvl="0" w:tplc="72722082">
      <w:start w:val="25"/>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D8A7C3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B6A67E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EEE7C4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D84987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F46447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AEEA32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19677B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E424DB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3415D58"/>
    <w:multiLevelType w:val="hybridMultilevel"/>
    <w:tmpl w:val="6358B290"/>
    <w:lvl w:ilvl="0" w:tplc="E084A9F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0840A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4C4466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C2856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7425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D26B7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C200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041F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FD26F7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35E41CA"/>
    <w:multiLevelType w:val="hybridMultilevel"/>
    <w:tmpl w:val="5C243358"/>
    <w:lvl w:ilvl="0" w:tplc="09F8B190">
      <w:start w:val="13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2C8CA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2282BF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244B70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1708EC4">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2BE5D1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E08948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2A8011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D5EB27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4CD278A"/>
    <w:multiLevelType w:val="hybridMultilevel"/>
    <w:tmpl w:val="290039E2"/>
    <w:lvl w:ilvl="0" w:tplc="0D2E19C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AAF90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665D5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6E03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B4804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547CC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8CF02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C02AE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C9FD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44E7254F"/>
    <w:multiLevelType w:val="hybridMultilevel"/>
    <w:tmpl w:val="032E70B4"/>
    <w:lvl w:ilvl="0" w:tplc="3CB42BBA">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C3B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780C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48595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70345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5C5C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B3681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5E07D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060D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8D020F5"/>
    <w:multiLevelType w:val="hybridMultilevel"/>
    <w:tmpl w:val="2640C180"/>
    <w:lvl w:ilvl="0" w:tplc="D63C5F20">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E4AEF6">
      <w:start w:val="1"/>
      <w:numFmt w:val="bullet"/>
      <w:lvlText w:val="o"/>
      <w:lvlJc w:val="left"/>
      <w:pPr>
        <w:ind w:left="1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5CFE66">
      <w:start w:val="1"/>
      <w:numFmt w:val="bullet"/>
      <w:lvlText w:val="▪"/>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2C14EA">
      <w:start w:val="1"/>
      <w:numFmt w:val="bullet"/>
      <w:lvlText w:val="•"/>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3CD314">
      <w:start w:val="1"/>
      <w:numFmt w:val="bullet"/>
      <w:lvlText w:val="o"/>
      <w:lvlJc w:val="left"/>
      <w:pPr>
        <w:ind w:left="3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68D8C8">
      <w:start w:val="1"/>
      <w:numFmt w:val="bullet"/>
      <w:lvlText w:val="▪"/>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BEF814">
      <w:start w:val="1"/>
      <w:numFmt w:val="bullet"/>
      <w:lvlText w:val="•"/>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DE5346">
      <w:start w:val="1"/>
      <w:numFmt w:val="bullet"/>
      <w:lvlText w:val="o"/>
      <w:lvlJc w:val="left"/>
      <w:pPr>
        <w:ind w:left="5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2F6E394">
      <w:start w:val="1"/>
      <w:numFmt w:val="bullet"/>
      <w:lvlText w:val="▪"/>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490048B2"/>
    <w:multiLevelType w:val="hybridMultilevel"/>
    <w:tmpl w:val="28E8A71A"/>
    <w:lvl w:ilvl="0" w:tplc="0D94238A">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85C221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2EABD7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3C689C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2AA2F0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B02E2C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75E9C7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4683EE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CBAB84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494D632A"/>
    <w:multiLevelType w:val="hybridMultilevel"/>
    <w:tmpl w:val="1D826C7A"/>
    <w:lvl w:ilvl="0" w:tplc="0DBC3DE6">
      <w:start w:val="34"/>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5C4756C">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1E24D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6CEE0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AA3B40">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0027586">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D8DA7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4DDE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FE76F8">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4B8160CA"/>
    <w:multiLevelType w:val="hybridMultilevel"/>
    <w:tmpl w:val="CF94FD32"/>
    <w:lvl w:ilvl="0" w:tplc="12E081D8">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C5A87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7A8A1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3A60C1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7A6960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06B99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89CEAE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3ABBE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B9CB14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4BB06114"/>
    <w:multiLevelType w:val="hybridMultilevel"/>
    <w:tmpl w:val="0D4EDE92"/>
    <w:lvl w:ilvl="0" w:tplc="101AF37A">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4022A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24364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DA7BD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0198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6CEC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4CB7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85DB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12FAC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4C081991"/>
    <w:multiLevelType w:val="hybridMultilevel"/>
    <w:tmpl w:val="ECFE645E"/>
    <w:lvl w:ilvl="0" w:tplc="D898ED12">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7D6D15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0A707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D3292D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250F97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13A8E4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89005B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9DA508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4ACDDD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4CA806DF"/>
    <w:multiLevelType w:val="hybridMultilevel"/>
    <w:tmpl w:val="89EA59DA"/>
    <w:lvl w:ilvl="0" w:tplc="7DF6DC12">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3C4127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E2A2B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C5CE04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878E04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2CAF6F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DB817B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543E2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7C4200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4D8E170C"/>
    <w:multiLevelType w:val="hybridMultilevel"/>
    <w:tmpl w:val="C526E29C"/>
    <w:lvl w:ilvl="0" w:tplc="1B60716C">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ACA80E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7EC2C9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19A4BE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192AF9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62AEE0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B78269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0AEB6B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EE0AA2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4EE90821"/>
    <w:multiLevelType w:val="hybridMultilevel"/>
    <w:tmpl w:val="14BCDC98"/>
    <w:lvl w:ilvl="0" w:tplc="4FAC028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A4ED9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7A6D1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6EED5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E83D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BAC76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C8F3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50269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41C73E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4F2221C6"/>
    <w:multiLevelType w:val="hybridMultilevel"/>
    <w:tmpl w:val="C55E5FF0"/>
    <w:lvl w:ilvl="0" w:tplc="17D6C60A">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0836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6EAF1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B5632F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10E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06050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BC14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2C36A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CE65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0DC4C39"/>
    <w:multiLevelType w:val="hybridMultilevel"/>
    <w:tmpl w:val="D25A62BC"/>
    <w:lvl w:ilvl="0" w:tplc="436E5418">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D0EEE2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0E6702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B8C477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1FCAD8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C88AE6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9785E6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2786EC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E94CD4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21C427A"/>
    <w:multiLevelType w:val="hybridMultilevel"/>
    <w:tmpl w:val="ED0EF11C"/>
    <w:lvl w:ilvl="0" w:tplc="41D29F90">
      <w:start w:val="7"/>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3CCC7E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58CC53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D6EB6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40E559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9A8981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972472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8C43B1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64A8EE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27510D2"/>
    <w:multiLevelType w:val="hybridMultilevel"/>
    <w:tmpl w:val="FAF6774C"/>
    <w:lvl w:ilvl="0" w:tplc="3C0603F0">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52CA38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38B22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87AB0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AF69A2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F1A8E2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616B93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57C7FB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284A2C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2BF2CA8"/>
    <w:multiLevelType w:val="hybridMultilevel"/>
    <w:tmpl w:val="E2AA44EC"/>
    <w:lvl w:ilvl="0" w:tplc="8E0254CA">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288EEC0">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38A0116">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80812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A783DC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05ADEEC">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E02273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D143F2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0C5ED01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52D02C08"/>
    <w:multiLevelType w:val="hybridMultilevel"/>
    <w:tmpl w:val="C2F26A70"/>
    <w:lvl w:ilvl="0" w:tplc="C09EF346">
      <w:start w:val="3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25238E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43CF97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31E24D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8C0EEF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9C0031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4B47008">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B74379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724F9C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31F2291"/>
    <w:multiLevelType w:val="hybridMultilevel"/>
    <w:tmpl w:val="B6F099AE"/>
    <w:lvl w:ilvl="0" w:tplc="1A102B32">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A522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7609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7CC1FF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1AE95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E62B61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7E6DD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CC155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06E9B8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3BA5EC6"/>
    <w:multiLevelType w:val="hybridMultilevel"/>
    <w:tmpl w:val="27A41DA0"/>
    <w:lvl w:ilvl="0" w:tplc="D5A22390">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A925A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EB4C2F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5800A0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3541E0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E68BC6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7C8BC2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756D16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748F79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3C15CEE"/>
    <w:multiLevelType w:val="hybridMultilevel"/>
    <w:tmpl w:val="C7C8FE7E"/>
    <w:lvl w:ilvl="0" w:tplc="B1848A06">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004593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8ABE7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232A13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43C2AB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D8D95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E877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5DEB5B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EBA557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53D4379C"/>
    <w:multiLevelType w:val="hybridMultilevel"/>
    <w:tmpl w:val="546E7772"/>
    <w:lvl w:ilvl="0" w:tplc="E252E236">
      <w:start w:val="14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95CFD5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FEF8DC">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CAC85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9A0BB8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93C4A1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AA466A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074156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016596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54DF2AB6"/>
    <w:multiLevelType w:val="hybridMultilevel"/>
    <w:tmpl w:val="63A2C72E"/>
    <w:lvl w:ilvl="0" w:tplc="A9906D9A">
      <w:start w:val="29"/>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D28015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D445F1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FCDB2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5463B8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16C94D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8ECEDD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68A07A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510F0B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1" w15:restartNumberingAfterBreak="0">
    <w:nsid w:val="54F8732F"/>
    <w:multiLevelType w:val="hybridMultilevel"/>
    <w:tmpl w:val="3940DD92"/>
    <w:lvl w:ilvl="0" w:tplc="CFFEBC86">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F38EF5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FA8163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C70181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DC4BCE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E00E5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A3A654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3FEEE9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B105C2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56606885"/>
    <w:multiLevelType w:val="hybridMultilevel"/>
    <w:tmpl w:val="FB7432FC"/>
    <w:lvl w:ilvl="0" w:tplc="7CBCB406">
      <w:start w:val="1"/>
      <w:numFmt w:val="bullet"/>
      <w:lvlText w:val=""/>
      <w:lvlJc w:val="left"/>
      <w:pPr>
        <w:ind w:left="4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08E03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018C909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A54291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BAC67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1926ABE">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64F8E71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4585B86">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E28A33C">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57C26D7A"/>
    <w:multiLevelType w:val="hybridMultilevel"/>
    <w:tmpl w:val="7DDCDE42"/>
    <w:lvl w:ilvl="0" w:tplc="05420C2A">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B2A5A8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340E99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CCA6B6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B34A1B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A905AF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214105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6FAA98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13EF99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58D07347"/>
    <w:multiLevelType w:val="hybridMultilevel"/>
    <w:tmpl w:val="6B24BB22"/>
    <w:lvl w:ilvl="0" w:tplc="7C0A23EA">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10482B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AF2765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9CA618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B609E8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7A8362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08F80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82469E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0E716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5A5B26FA"/>
    <w:multiLevelType w:val="hybridMultilevel"/>
    <w:tmpl w:val="DF3EF2C6"/>
    <w:lvl w:ilvl="0" w:tplc="5DBC8966">
      <w:start w:val="28"/>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202F6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0CAA3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1A1C0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6416D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C6218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5566DB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5A71B8">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C84C2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5A6B02B7"/>
    <w:multiLevelType w:val="hybridMultilevel"/>
    <w:tmpl w:val="CD5A881C"/>
    <w:lvl w:ilvl="0" w:tplc="16FC314A">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6ACBE2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440932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FD62D1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8646E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8E4FA3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92CFC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838AD6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2A18B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5B075CD9"/>
    <w:multiLevelType w:val="hybridMultilevel"/>
    <w:tmpl w:val="6E345698"/>
    <w:lvl w:ilvl="0" w:tplc="824887E0">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6434DE">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BAC6A4">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64014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648EC4">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623A9E">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625ED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EC95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D6779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5BAE7561"/>
    <w:multiLevelType w:val="hybridMultilevel"/>
    <w:tmpl w:val="D92C0378"/>
    <w:lvl w:ilvl="0" w:tplc="7EAE4C42">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B8E9C8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C06E02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4FEAF3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8509ED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EF2F6C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12E20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AC68D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A5A87F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5C0317A2"/>
    <w:multiLevelType w:val="hybridMultilevel"/>
    <w:tmpl w:val="916C642E"/>
    <w:lvl w:ilvl="0" w:tplc="B8AC41DA">
      <w:start w:val="64"/>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E461FE">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F0A232">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D41EF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C06782">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C80DC9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0D46A5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4C2546">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5AD062">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5D455753"/>
    <w:multiLevelType w:val="hybridMultilevel"/>
    <w:tmpl w:val="BCA0E9A2"/>
    <w:lvl w:ilvl="0" w:tplc="87FA030E">
      <w:start w:val="94"/>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504156">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7C0FFA">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164C4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7432BC">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8C70E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B20CA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3C72B4">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8676CA">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5DD46854"/>
    <w:multiLevelType w:val="hybridMultilevel"/>
    <w:tmpl w:val="69AE9A92"/>
    <w:lvl w:ilvl="0" w:tplc="3844F1C2">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748B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2CF6F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F0469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E26B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33417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1A7E9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97846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C4193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5E861603"/>
    <w:multiLevelType w:val="hybridMultilevel"/>
    <w:tmpl w:val="4100F6FE"/>
    <w:lvl w:ilvl="0" w:tplc="078E3B42">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CB6D0D6">
      <w:start w:val="7"/>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C94920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6C8744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E4ECDF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BE81C64">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C0A2AF2">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6B8368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32AACE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5F686D8D"/>
    <w:multiLevelType w:val="hybridMultilevel"/>
    <w:tmpl w:val="1CB6E0D2"/>
    <w:lvl w:ilvl="0" w:tplc="5AC47228">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D6C6DD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9447AA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F63E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AE04B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0EA0B0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B9E55C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A9A537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3839B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5F906683"/>
    <w:multiLevelType w:val="hybridMultilevel"/>
    <w:tmpl w:val="E468299E"/>
    <w:lvl w:ilvl="0" w:tplc="DC5A1B02">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9F452F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A32DE8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56CBEC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F02FCA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5D2490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ADA2C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7124C6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BFC362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0D069B3"/>
    <w:multiLevelType w:val="hybridMultilevel"/>
    <w:tmpl w:val="69AA02F0"/>
    <w:lvl w:ilvl="0" w:tplc="174CFD56">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44CDE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57CF71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16DC7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BB23DF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2450B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2475B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CE981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FC3AF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6" w15:restartNumberingAfterBreak="0">
    <w:nsid w:val="61734578"/>
    <w:multiLevelType w:val="hybridMultilevel"/>
    <w:tmpl w:val="792067BE"/>
    <w:lvl w:ilvl="0" w:tplc="52F0244A">
      <w:start w:val="10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70C6E0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002E64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A063E7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57A657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402D07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79CB88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5DA97E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1482F4C">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61F8349B"/>
    <w:multiLevelType w:val="hybridMultilevel"/>
    <w:tmpl w:val="A89274FA"/>
    <w:lvl w:ilvl="0" w:tplc="027E1404">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8149932">
      <w:start w:val="25"/>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4F61F9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13A0EDE">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306D2E">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4020DAA">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9385AC6">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E857B0">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50CE04E">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62174C6B"/>
    <w:multiLevelType w:val="hybridMultilevel"/>
    <w:tmpl w:val="C62E539A"/>
    <w:lvl w:ilvl="0" w:tplc="CAC44EDE">
      <w:start w:val="1"/>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2565BB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0BA35C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172C5B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7802D3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8DE252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A7CB3C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E38D77E">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BEAF4A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623E40C7"/>
    <w:multiLevelType w:val="hybridMultilevel"/>
    <w:tmpl w:val="82268E2C"/>
    <w:lvl w:ilvl="0" w:tplc="A1746CA2">
      <w:start w:val="1"/>
      <w:numFmt w:val="lowerLetter"/>
      <w:lvlText w:val="%1)"/>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EE23A5C">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747C30">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9A439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8898E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28FD0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FB8B29A">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556F77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450EAC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635323A4"/>
    <w:multiLevelType w:val="hybridMultilevel"/>
    <w:tmpl w:val="2A766FF2"/>
    <w:lvl w:ilvl="0" w:tplc="FC5C13BC">
      <w:start w:val="5"/>
      <w:numFmt w:val="decimal"/>
      <w:lvlText w:val="%1."/>
      <w:lvlJc w:val="left"/>
      <w:pPr>
        <w:ind w:left="4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77A1FC0">
      <w:start w:val="19"/>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6882C7A">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094A0E4">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316B10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822B568">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94845A">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B9C4976">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CDE5EE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6398129A"/>
    <w:multiLevelType w:val="hybridMultilevel"/>
    <w:tmpl w:val="7FBCE4F0"/>
    <w:lvl w:ilvl="0" w:tplc="493CFFA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8CE0DB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0F6EE2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1C6397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3C7F1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9F4BEE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F1C15B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0D6C95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3CE78E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647C3DEC"/>
    <w:multiLevelType w:val="hybridMultilevel"/>
    <w:tmpl w:val="8698D726"/>
    <w:lvl w:ilvl="0" w:tplc="8DFEBAD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AA48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24CB96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2C606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E6F5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1F07A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C00D9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DA9B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4863E2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651A7025"/>
    <w:multiLevelType w:val="hybridMultilevel"/>
    <w:tmpl w:val="04C08CAA"/>
    <w:lvl w:ilvl="0" w:tplc="D9344190">
      <w:start w:val="124"/>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ECB14">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6886FF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7EACF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D8B3F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6A42350">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50A97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FE9538">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46FA8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65C62E08"/>
    <w:multiLevelType w:val="hybridMultilevel"/>
    <w:tmpl w:val="64F6AE3C"/>
    <w:lvl w:ilvl="0" w:tplc="B9CEBCFC">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C3204C8">
      <w:start w:val="4"/>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FD4E1A8">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488192C">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2A807EC">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276AFF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D489C2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6804244">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51E0C90">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673367D0"/>
    <w:multiLevelType w:val="hybridMultilevel"/>
    <w:tmpl w:val="C3BA5EEE"/>
    <w:lvl w:ilvl="0" w:tplc="4D66B86C">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2EC33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F2442E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10477E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B8C8C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7E5A6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FEFCC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36E703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1AB68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68153B7D"/>
    <w:multiLevelType w:val="hybridMultilevel"/>
    <w:tmpl w:val="DA629886"/>
    <w:lvl w:ilvl="0" w:tplc="B2143E50">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6A2414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AF016E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854AFA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9D2A10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23A3DC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B5456A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02262A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4AEB6F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68566C03"/>
    <w:multiLevelType w:val="hybridMultilevel"/>
    <w:tmpl w:val="D9902CD6"/>
    <w:lvl w:ilvl="0" w:tplc="8B3ADC50">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4FE5DB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DDEA64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216F8C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2CE944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ED0C3C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3A6798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976E69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98B83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689E4043"/>
    <w:multiLevelType w:val="hybridMultilevel"/>
    <w:tmpl w:val="FB3839DE"/>
    <w:lvl w:ilvl="0" w:tplc="88F49ACC">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516036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CD823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26AED4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454A87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172F47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DF2A36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9A2A72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F44479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68DA2E6E"/>
    <w:multiLevelType w:val="hybridMultilevel"/>
    <w:tmpl w:val="FD2C0642"/>
    <w:lvl w:ilvl="0" w:tplc="6C8A414E">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341414">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A4574C">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982C08">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AA1FCE">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AD90A">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506664">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B8638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E07DF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68F12575"/>
    <w:multiLevelType w:val="hybridMultilevel"/>
    <w:tmpl w:val="7BC6E65E"/>
    <w:lvl w:ilvl="0" w:tplc="354AAC22">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060AFD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63E60B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8E6F74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AAE45F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2DEC95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A44F62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A8074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280AA0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6AD00E57"/>
    <w:multiLevelType w:val="hybridMultilevel"/>
    <w:tmpl w:val="86EC8AC2"/>
    <w:lvl w:ilvl="0" w:tplc="AA2ABF6A">
      <w:start w:val="7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4325D4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03A6FA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B36D52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BEEF13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2FE6FD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D2073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C4E3B7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546AD9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6B2422A1"/>
    <w:multiLevelType w:val="hybridMultilevel"/>
    <w:tmpl w:val="5650D620"/>
    <w:lvl w:ilvl="0" w:tplc="40E26AD4">
      <w:start w:val="11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2C832C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0B6F14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F62FFD8">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870C44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60E852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B24FD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B7290F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67A0A7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6C27712E"/>
    <w:multiLevelType w:val="hybridMultilevel"/>
    <w:tmpl w:val="75863628"/>
    <w:lvl w:ilvl="0" w:tplc="F1422EFE">
      <w:start w:val="16"/>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1C2AE7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0A6A90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9B2DF9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0A0C9F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910CFC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440240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FAD476">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CC01B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6C7352FD"/>
    <w:multiLevelType w:val="hybridMultilevel"/>
    <w:tmpl w:val="010A5892"/>
    <w:lvl w:ilvl="0" w:tplc="4F862D24">
      <w:start w:val="1"/>
      <w:numFmt w:val="decimal"/>
      <w:lvlText w:val="%1."/>
      <w:lvlJc w:val="left"/>
      <w:pPr>
        <w:ind w:left="48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A60BD34">
      <w:start w:val="1"/>
      <w:numFmt w:val="lowerLetter"/>
      <w:lvlText w:val="%2)"/>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5DAC476">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9EE04F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C2C6D76">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AE45270">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DEB1E6">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41C38F8">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122ADCC">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6ECC5FF2"/>
    <w:multiLevelType w:val="hybridMultilevel"/>
    <w:tmpl w:val="1096AACE"/>
    <w:lvl w:ilvl="0" w:tplc="32C8883E">
      <w:start w:val="12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B369AE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5DAC5F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025E9E">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341E3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C48E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CEDDCC">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664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1DC378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6FA85639"/>
    <w:multiLevelType w:val="hybridMultilevel"/>
    <w:tmpl w:val="36BAE6E2"/>
    <w:lvl w:ilvl="0" w:tplc="E8943288">
      <w:start w:val="1"/>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12938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A440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5C12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A22836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6CE5F4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A801C1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4F29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4A589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7" w15:restartNumberingAfterBreak="0">
    <w:nsid w:val="70CE4E31"/>
    <w:multiLevelType w:val="hybridMultilevel"/>
    <w:tmpl w:val="F4BA3536"/>
    <w:lvl w:ilvl="0" w:tplc="A90A6618">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C8E9F8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778527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02218E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4EE478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50A3E4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702F7F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752389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6920CD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0ED768F"/>
    <w:multiLevelType w:val="hybridMultilevel"/>
    <w:tmpl w:val="5B38F5C2"/>
    <w:lvl w:ilvl="0" w:tplc="D40C77AA">
      <w:start w:val="104"/>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CCAE632">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A367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2AD30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69CB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80DF3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0ECD4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0960C">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9C2E506">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1D121FC"/>
    <w:multiLevelType w:val="hybridMultilevel"/>
    <w:tmpl w:val="12800E74"/>
    <w:lvl w:ilvl="0" w:tplc="BCBE4A0A">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3459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E0CA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FCC2B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C06F4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232E4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0A561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C07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2465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1EE7F7D"/>
    <w:multiLevelType w:val="hybridMultilevel"/>
    <w:tmpl w:val="6352A4E8"/>
    <w:lvl w:ilvl="0" w:tplc="E9284984">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0508AD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A229B6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CCA645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51671F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CB68FC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DDCD41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79698A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C7C714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21B4754"/>
    <w:multiLevelType w:val="hybridMultilevel"/>
    <w:tmpl w:val="37D6801A"/>
    <w:lvl w:ilvl="0" w:tplc="06AC4180">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E489CB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574A1A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442D1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426DF4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A4A6AA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38A293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C3CF51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D6CF56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2" w15:restartNumberingAfterBreak="0">
    <w:nsid w:val="736824AC"/>
    <w:multiLevelType w:val="hybridMultilevel"/>
    <w:tmpl w:val="1A64BF26"/>
    <w:lvl w:ilvl="0" w:tplc="CA1AEE80">
      <w:start w:val="10"/>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C03D3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BE2B84">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92AF2B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C80888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F2E4D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AA8F2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64084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AE25D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3" w15:restartNumberingAfterBreak="0">
    <w:nsid w:val="739E3BFE"/>
    <w:multiLevelType w:val="hybridMultilevel"/>
    <w:tmpl w:val="8B42CA30"/>
    <w:lvl w:ilvl="0" w:tplc="1FC40D5C">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410F6E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386F4B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22E5F4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996991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4704D5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5ABCE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946971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6323BC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4" w15:restartNumberingAfterBreak="0">
    <w:nsid w:val="74801C50"/>
    <w:multiLevelType w:val="hybridMultilevel"/>
    <w:tmpl w:val="9AAC6620"/>
    <w:lvl w:ilvl="0" w:tplc="3DAAFF38">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8A653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AC07C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326026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894289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99C5BB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48A945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C62A7C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7871B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5" w15:restartNumberingAfterBreak="0">
    <w:nsid w:val="759654A7"/>
    <w:multiLevelType w:val="hybridMultilevel"/>
    <w:tmpl w:val="B3D696E2"/>
    <w:lvl w:ilvl="0" w:tplc="E034DA38">
      <w:start w:val="3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66AAC2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964211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2EA2AF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B84364E">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1F42A6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3C03EC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D58A87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3F8A9C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6" w15:restartNumberingAfterBreak="0">
    <w:nsid w:val="75FA4C12"/>
    <w:multiLevelType w:val="hybridMultilevel"/>
    <w:tmpl w:val="4C76A81A"/>
    <w:lvl w:ilvl="0" w:tplc="6726891C">
      <w:start w:val="41"/>
      <w:numFmt w:val="low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BC4C99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02740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CFE78B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D14334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AA6FB8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50C009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DBECEA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E10A3C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7" w15:restartNumberingAfterBreak="0">
    <w:nsid w:val="76A60DDB"/>
    <w:multiLevelType w:val="hybridMultilevel"/>
    <w:tmpl w:val="7056F1B8"/>
    <w:lvl w:ilvl="0" w:tplc="C9127060">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98CBEA">
      <w:start w:val="1"/>
      <w:numFmt w:val="bullet"/>
      <w:lvlText w:val="o"/>
      <w:lvlJc w:val="left"/>
      <w:pPr>
        <w:ind w:left="10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8EF486">
      <w:start w:val="1"/>
      <w:numFmt w:val="bullet"/>
      <w:lvlText w:val="▪"/>
      <w:lvlJc w:val="left"/>
      <w:pPr>
        <w:ind w:left="18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8864A6A">
      <w:start w:val="1"/>
      <w:numFmt w:val="bullet"/>
      <w:lvlText w:val="•"/>
      <w:lvlJc w:val="left"/>
      <w:pPr>
        <w:ind w:left="25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B2EEEEC">
      <w:start w:val="1"/>
      <w:numFmt w:val="bullet"/>
      <w:lvlText w:val="o"/>
      <w:lvlJc w:val="left"/>
      <w:pPr>
        <w:ind w:left="32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DEADBA">
      <w:start w:val="1"/>
      <w:numFmt w:val="bullet"/>
      <w:lvlText w:val="▪"/>
      <w:lvlJc w:val="left"/>
      <w:pPr>
        <w:ind w:left="39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AD08F62">
      <w:start w:val="1"/>
      <w:numFmt w:val="bullet"/>
      <w:lvlText w:val="•"/>
      <w:lvlJc w:val="left"/>
      <w:pPr>
        <w:ind w:left="46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52F73C">
      <w:start w:val="1"/>
      <w:numFmt w:val="bullet"/>
      <w:lvlText w:val="o"/>
      <w:lvlJc w:val="left"/>
      <w:pPr>
        <w:ind w:left="54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C2A8F4">
      <w:start w:val="1"/>
      <w:numFmt w:val="bullet"/>
      <w:lvlText w:val="▪"/>
      <w:lvlJc w:val="left"/>
      <w:pPr>
        <w:ind w:left="61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8" w15:restartNumberingAfterBreak="0">
    <w:nsid w:val="76E322FB"/>
    <w:multiLevelType w:val="hybridMultilevel"/>
    <w:tmpl w:val="74008E16"/>
    <w:lvl w:ilvl="0" w:tplc="5650C2E2">
      <w:start w:val="40"/>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074738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5A548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6B26BD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986AF8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9C437E">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6D050E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29E174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31474D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773469F3"/>
    <w:multiLevelType w:val="hybridMultilevel"/>
    <w:tmpl w:val="B4F821BC"/>
    <w:lvl w:ilvl="0" w:tplc="A762CC46">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BBC370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A3AD20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236BE8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C6CFB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8C4E9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E5CFFC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21AE0E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6F047D4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0" w15:restartNumberingAfterBreak="0">
    <w:nsid w:val="777E6AD0"/>
    <w:multiLevelType w:val="hybridMultilevel"/>
    <w:tmpl w:val="EA6CD5C8"/>
    <w:lvl w:ilvl="0" w:tplc="EB0CCDE8">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35CB53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BEE1CD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D3CCDE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22A128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4002D2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00173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27A11B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7FC725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1" w15:restartNumberingAfterBreak="0">
    <w:nsid w:val="77D158BE"/>
    <w:multiLevelType w:val="hybridMultilevel"/>
    <w:tmpl w:val="701449D4"/>
    <w:lvl w:ilvl="0" w:tplc="BB9E11D6">
      <w:start w:val="9"/>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89C6A1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B46B60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968A4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F8A5F6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4F270C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4F061C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C84F35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F6C1C2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2" w15:restartNumberingAfterBreak="0">
    <w:nsid w:val="781D4D47"/>
    <w:multiLevelType w:val="hybridMultilevel"/>
    <w:tmpl w:val="C74087F4"/>
    <w:lvl w:ilvl="0" w:tplc="29B8CDD4">
      <w:start w:val="19"/>
      <w:numFmt w:val="decimal"/>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1EF7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FDEADB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B60509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6EE0A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236378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A8BEE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74AEE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80AD6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3" w15:restartNumberingAfterBreak="0">
    <w:nsid w:val="790C1B91"/>
    <w:multiLevelType w:val="hybridMultilevel"/>
    <w:tmpl w:val="7BE45014"/>
    <w:lvl w:ilvl="0" w:tplc="89F2A28E">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0EB7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83075D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B095D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A4095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F5A003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DE98E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DA8DB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1E7DA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7A597B3C"/>
    <w:multiLevelType w:val="hybridMultilevel"/>
    <w:tmpl w:val="E21A8A34"/>
    <w:lvl w:ilvl="0" w:tplc="8F2AD7A8">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3A73C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789BF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2041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7C53F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F2AFD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C07D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7619CC">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4ED57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5" w15:restartNumberingAfterBreak="0">
    <w:nsid w:val="7B232F83"/>
    <w:multiLevelType w:val="hybridMultilevel"/>
    <w:tmpl w:val="CEA66AFC"/>
    <w:lvl w:ilvl="0" w:tplc="B976684E">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04CB4F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2187C6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168748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B06DDA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4182D8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F14712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3B2B56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9D2DA4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7BF70DC0"/>
    <w:multiLevelType w:val="hybridMultilevel"/>
    <w:tmpl w:val="734A6CA6"/>
    <w:lvl w:ilvl="0" w:tplc="B678CF80">
      <w:start w:val="5"/>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FB023C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C43B0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C60151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2FA88D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FD627D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7AC341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1B0197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2EE958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7" w15:restartNumberingAfterBreak="0">
    <w:nsid w:val="7C1330A6"/>
    <w:multiLevelType w:val="hybridMultilevel"/>
    <w:tmpl w:val="30B6FBFC"/>
    <w:lvl w:ilvl="0" w:tplc="B220FF16">
      <w:start w:val="1"/>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30F7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C86CEB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1E8D4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5E91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742601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F1201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00DD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CC0761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8" w15:restartNumberingAfterBreak="0">
    <w:nsid w:val="7DE22E2B"/>
    <w:multiLevelType w:val="hybridMultilevel"/>
    <w:tmpl w:val="E904F164"/>
    <w:lvl w:ilvl="0" w:tplc="36D28F66">
      <w:start w:val="9"/>
      <w:numFmt w:val="decimal"/>
      <w:lvlText w:val="%1."/>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ACE4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E7A9F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8EAB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6D8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22591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EAC2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463D3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1703A4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9" w15:restartNumberingAfterBreak="0">
    <w:nsid w:val="7EBD5C38"/>
    <w:multiLevelType w:val="hybridMultilevel"/>
    <w:tmpl w:val="4C362EC8"/>
    <w:lvl w:ilvl="0" w:tplc="FF9246FE">
      <w:start w:val="14"/>
      <w:numFmt w:val="lowerLetter"/>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0BE5D6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C04471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358F40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9C66E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1FCEA5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F58025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47A140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618E56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0" w15:restartNumberingAfterBreak="0">
    <w:nsid w:val="7FC570F6"/>
    <w:multiLevelType w:val="hybridMultilevel"/>
    <w:tmpl w:val="C08C46F8"/>
    <w:lvl w:ilvl="0" w:tplc="280CDF8A">
      <w:start w:val="43"/>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5F49836">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4C684C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BB0D0C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9123C3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8FAD4E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CD840E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936859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3A81ECE">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1" w15:restartNumberingAfterBreak="0">
    <w:nsid w:val="7FC63673"/>
    <w:multiLevelType w:val="hybridMultilevel"/>
    <w:tmpl w:val="41DE54B2"/>
    <w:lvl w:ilvl="0" w:tplc="A280972C">
      <w:start w:val="21"/>
      <w:numFmt w:val="decimal"/>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218928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B5AE714">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0D21622">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326936">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CCEEB7A">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7A2A02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942F1D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5244B1A">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2" w15:restartNumberingAfterBreak="0">
    <w:nsid w:val="7FFE7C82"/>
    <w:multiLevelType w:val="hybridMultilevel"/>
    <w:tmpl w:val="A1FCC8A2"/>
    <w:lvl w:ilvl="0" w:tplc="78A26C10">
      <w:start w:val="1"/>
      <w:numFmt w:val="decimal"/>
      <w:lvlText w:val="%1."/>
      <w:lvlJc w:val="left"/>
      <w:pPr>
        <w:ind w:left="1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F8EBA6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B646B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6D2458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5AA196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0F221E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FA8E27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B9271E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8A85BF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113"/>
  </w:num>
  <w:num w:numId="2">
    <w:abstractNumId w:val="13"/>
  </w:num>
  <w:num w:numId="3">
    <w:abstractNumId w:val="150"/>
  </w:num>
  <w:num w:numId="4">
    <w:abstractNumId w:val="136"/>
  </w:num>
  <w:num w:numId="5">
    <w:abstractNumId w:val="107"/>
  </w:num>
  <w:num w:numId="6">
    <w:abstractNumId w:val="147"/>
  </w:num>
  <w:num w:numId="7">
    <w:abstractNumId w:val="5"/>
  </w:num>
  <w:num w:numId="8">
    <w:abstractNumId w:val="72"/>
  </w:num>
  <w:num w:numId="9">
    <w:abstractNumId w:val="141"/>
  </w:num>
  <w:num w:numId="10">
    <w:abstractNumId w:val="53"/>
  </w:num>
  <w:num w:numId="11">
    <w:abstractNumId w:val="20"/>
  </w:num>
  <w:num w:numId="12">
    <w:abstractNumId w:val="3"/>
  </w:num>
  <w:num w:numId="13">
    <w:abstractNumId w:val="22"/>
  </w:num>
  <w:num w:numId="14">
    <w:abstractNumId w:val="101"/>
  </w:num>
  <w:num w:numId="15">
    <w:abstractNumId w:val="137"/>
  </w:num>
  <w:num w:numId="16">
    <w:abstractNumId w:val="161"/>
  </w:num>
  <w:num w:numId="17">
    <w:abstractNumId w:val="92"/>
  </w:num>
  <w:num w:numId="18">
    <w:abstractNumId w:val="67"/>
  </w:num>
  <w:num w:numId="19">
    <w:abstractNumId w:val="91"/>
  </w:num>
  <w:num w:numId="20">
    <w:abstractNumId w:val="155"/>
  </w:num>
  <w:num w:numId="21">
    <w:abstractNumId w:val="45"/>
  </w:num>
  <w:num w:numId="22">
    <w:abstractNumId w:val="11"/>
  </w:num>
  <w:num w:numId="23">
    <w:abstractNumId w:val="142"/>
  </w:num>
  <w:num w:numId="24">
    <w:abstractNumId w:val="83"/>
  </w:num>
  <w:num w:numId="25">
    <w:abstractNumId w:val="89"/>
  </w:num>
  <w:num w:numId="26">
    <w:abstractNumId w:val="57"/>
  </w:num>
  <w:num w:numId="27">
    <w:abstractNumId w:val="37"/>
  </w:num>
  <w:num w:numId="28">
    <w:abstractNumId w:val="144"/>
  </w:num>
  <w:num w:numId="29">
    <w:abstractNumId w:val="66"/>
  </w:num>
  <w:num w:numId="30">
    <w:abstractNumId w:val="6"/>
  </w:num>
  <w:num w:numId="31">
    <w:abstractNumId w:val="59"/>
  </w:num>
  <w:num w:numId="32">
    <w:abstractNumId w:val="93"/>
  </w:num>
  <w:num w:numId="33">
    <w:abstractNumId w:val="140"/>
  </w:num>
  <w:num w:numId="34">
    <w:abstractNumId w:val="1"/>
  </w:num>
  <w:num w:numId="35">
    <w:abstractNumId w:val="63"/>
  </w:num>
  <w:num w:numId="36">
    <w:abstractNumId w:val="133"/>
  </w:num>
  <w:num w:numId="37">
    <w:abstractNumId w:val="51"/>
  </w:num>
  <w:num w:numId="38">
    <w:abstractNumId w:val="48"/>
  </w:num>
  <w:num w:numId="39">
    <w:abstractNumId w:val="50"/>
  </w:num>
  <w:num w:numId="40">
    <w:abstractNumId w:val="70"/>
  </w:num>
  <w:num w:numId="41">
    <w:abstractNumId w:val="25"/>
  </w:num>
  <w:num w:numId="42">
    <w:abstractNumId w:val="152"/>
  </w:num>
  <w:num w:numId="43">
    <w:abstractNumId w:val="109"/>
  </w:num>
  <w:num w:numId="44">
    <w:abstractNumId w:val="125"/>
  </w:num>
  <w:num w:numId="45">
    <w:abstractNumId w:val="97"/>
  </w:num>
  <w:num w:numId="46">
    <w:abstractNumId w:val="127"/>
  </w:num>
  <w:num w:numId="47">
    <w:abstractNumId w:val="104"/>
  </w:num>
  <w:num w:numId="48">
    <w:abstractNumId w:val="131"/>
  </w:num>
  <w:num w:numId="49">
    <w:abstractNumId w:val="21"/>
  </w:num>
  <w:num w:numId="50">
    <w:abstractNumId w:val="0"/>
  </w:num>
  <w:num w:numId="51">
    <w:abstractNumId w:val="27"/>
  </w:num>
  <w:num w:numId="52">
    <w:abstractNumId w:val="159"/>
  </w:num>
  <w:num w:numId="53">
    <w:abstractNumId w:val="2"/>
  </w:num>
  <w:num w:numId="54">
    <w:abstractNumId w:val="16"/>
  </w:num>
  <w:num w:numId="55">
    <w:abstractNumId w:val="76"/>
  </w:num>
  <w:num w:numId="56">
    <w:abstractNumId w:val="14"/>
  </w:num>
  <w:num w:numId="57">
    <w:abstractNumId w:val="103"/>
  </w:num>
  <w:num w:numId="58">
    <w:abstractNumId w:val="98"/>
  </w:num>
  <w:num w:numId="59">
    <w:abstractNumId w:val="156"/>
  </w:num>
  <w:num w:numId="60">
    <w:abstractNumId w:val="15"/>
  </w:num>
  <w:num w:numId="61">
    <w:abstractNumId w:val="105"/>
  </w:num>
  <w:num w:numId="62">
    <w:abstractNumId w:val="110"/>
  </w:num>
  <w:num w:numId="63">
    <w:abstractNumId w:val="85"/>
  </w:num>
  <w:num w:numId="64">
    <w:abstractNumId w:val="56"/>
  </w:num>
  <w:num w:numId="65">
    <w:abstractNumId w:val="114"/>
  </w:num>
  <w:num w:numId="66">
    <w:abstractNumId w:val="88"/>
  </w:num>
  <w:num w:numId="67">
    <w:abstractNumId w:val="116"/>
  </w:num>
  <w:num w:numId="68">
    <w:abstractNumId w:val="145"/>
  </w:num>
  <w:num w:numId="69">
    <w:abstractNumId w:val="138"/>
  </w:num>
  <w:num w:numId="70">
    <w:abstractNumId w:val="84"/>
  </w:num>
  <w:num w:numId="71">
    <w:abstractNumId w:val="24"/>
  </w:num>
  <w:num w:numId="72">
    <w:abstractNumId w:val="29"/>
  </w:num>
  <w:num w:numId="73">
    <w:abstractNumId w:val="132"/>
  </w:num>
  <w:num w:numId="74">
    <w:abstractNumId w:val="95"/>
  </w:num>
  <w:num w:numId="75">
    <w:abstractNumId w:val="71"/>
  </w:num>
  <w:num w:numId="76">
    <w:abstractNumId w:val="87"/>
  </w:num>
  <w:num w:numId="77">
    <w:abstractNumId w:val="130"/>
  </w:num>
  <w:num w:numId="78">
    <w:abstractNumId w:val="126"/>
  </w:num>
  <w:num w:numId="79">
    <w:abstractNumId w:val="135"/>
  </w:num>
  <w:num w:numId="80">
    <w:abstractNumId w:val="35"/>
  </w:num>
  <w:num w:numId="81">
    <w:abstractNumId w:val="123"/>
  </w:num>
  <w:num w:numId="82">
    <w:abstractNumId w:val="81"/>
  </w:num>
  <w:num w:numId="83">
    <w:abstractNumId w:val="30"/>
  </w:num>
  <w:num w:numId="84">
    <w:abstractNumId w:val="28"/>
  </w:num>
  <w:num w:numId="85">
    <w:abstractNumId w:val="54"/>
  </w:num>
  <w:num w:numId="86">
    <w:abstractNumId w:val="78"/>
  </w:num>
  <w:num w:numId="87">
    <w:abstractNumId w:val="148"/>
  </w:num>
  <w:num w:numId="88">
    <w:abstractNumId w:val="19"/>
  </w:num>
  <w:num w:numId="89">
    <w:abstractNumId w:val="143"/>
  </w:num>
  <w:num w:numId="90">
    <w:abstractNumId w:val="86"/>
  </w:num>
  <w:num w:numId="91">
    <w:abstractNumId w:val="47"/>
  </w:num>
  <w:num w:numId="92">
    <w:abstractNumId w:val="99"/>
  </w:num>
  <w:num w:numId="93">
    <w:abstractNumId w:val="160"/>
  </w:num>
  <w:num w:numId="94">
    <w:abstractNumId w:val="7"/>
  </w:num>
  <w:num w:numId="95">
    <w:abstractNumId w:val="118"/>
  </w:num>
  <w:num w:numId="96">
    <w:abstractNumId w:val="134"/>
  </w:num>
  <w:num w:numId="97">
    <w:abstractNumId w:val="12"/>
  </w:num>
  <w:num w:numId="98">
    <w:abstractNumId w:val="119"/>
  </w:num>
  <w:num w:numId="99">
    <w:abstractNumId w:val="96"/>
  </w:num>
  <w:num w:numId="100">
    <w:abstractNumId w:val="26"/>
  </w:num>
  <w:num w:numId="101">
    <w:abstractNumId w:val="100"/>
  </w:num>
  <w:num w:numId="102">
    <w:abstractNumId w:val="18"/>
  </w:num>
  <w:num w:numId="103">
    <w:abstractNumId w:val="65"/>
  </w:num>
  <w:num w:numId="104">
    <w:abstractNumId w:val="68"/>
  </w:num>
  <w:num w:numId="105">
    <w:abstractNumId w:val="55"/>
  </w:num>
  <w:num w:numId="106">
    <w:abstractNumId w:val="146"/>
  </w:num>
  <w:num w:numId="107">
    <w:abstractNumId w:val="42"/>
  </w:num>
  <w:num w:numId="108">
    <w:abstractNumId w:val="120"/>
  </w:num>
  <w:num w:numId="109">
    <w:abstractNumId w:val="9"/>
  </w:num>
  <w:num w:numId="110">
    <w:abstractNumId w:val="52"/>
  </w:num>
  <w:num w:numId="111">
    <w:abstractNumId w:val="102"/>
  </w:num>
  <w:num w:numId="112">
    <w:abstractNumId w:val="129"/>
  </w:num>
  <w:num w:numId="113">
    <w:abstractNumId w:val="80"/>
  </w:num>
  <w:num w:numId="114">
    <w:abstractNumId w:val="90"/>
  </w:num>
  <w:num w:numId="115">
    <w:abstractNumId w:val="74"/>
  </w:num>
  <w:num w:numId="116">
    <w:abstractNumId w:val="36"/>
  </w:num>
  <w:num w:numId="117">
    <w:abstractNumId w:val="124"/>
  </w:num>
  <w:num w:numId="118">
    <w:abstractNumId w:val="39"/>
  </w:num>
  <w:num w:numId="119">
    <w:abstractNumId w:val="41"/>
  </w:num>
  <w:num w:numId="120">
    <w:abstractNumId w:val="38"/>
  </w:num>
  <w:num w:numId="121">
    <w:abstractNumId w:val="4"/>
  </w:num>
  <w:num w:numId="122">
    <w:abstractNumId w:val="162"/>
  </w:num>
  <w:num w:numId="123">
    <w:abstractNumId w:val="108"/>
  </w:num>
  <w:num w:numId="124">
    <w:abstractNumId w:val="61"/>
  </w:num>
  <w:num w:numId="125">
    <w:abstractNumId w:val="32"/>
  </w:num>
  <w:num w:numId="126">
    <w:abstractNumId w:val="153"/>
  </w:num>
  <w:num w:numId="127">
    <w:abstractNumId w:val="158"/>
  </w:num>
  <w:num w:numId="128">
    <w:abstractNumId w:val="46"/>
  </w:num>
  <w:num w:numId="129">
    <w:abstractNumId w:val="33"/>
  </w:num>
  <w:num w:numId="130">
    <w:abstractNumId w:val="34"/>
  </w:num>
  <w:num w:numId="131">
    <w:abstractNumId w:val="106"/>
  </w:num>
  <w:num w:numId="132">
    <w:abstractNumId w:val="17"/>
  </w:num>
  <w:num w:numId="133">
    <w:abstractNumId w:val="94"/>
  </w:num>
  <w:num w:numId="134">
    <w:abstractNumId w:val="112"/>
  </w:num>
  <w:num w:numId="135">
    <w:abstractNumId w:val="10"/>
  </w:num>
  <w:num w:numId="136">
    <w:abstractNumId w:val="151"/>
  </w:num>
  <w:num w:numId="137">
    <w:abstractNumId w:val="79"/>
  </w:num>
  <w:num w:numId="138">
    <w:abstractNumId w:val="49"/>
  </w:num>
  <w:num w:numId="139">
    <w:abstractNumId w:val="157"/>
  </w:num>
  <w:num w:numId="140">
    <w:abstractNumId w:val="139"/>
  </w:num>
  <w:num w:numId="141">
    <w:abstractNumId w:val="115"/>
  </w:num>
  <w:num w:numId="142">
    <w:abstractNumId w:val="154"/>
  </w:num>
  <w:num w:numId="143">
    <w:abstractNumId w:val="60"/>
  </w:num>
  <w:num w:numId="144">
    <w:abstractNumId w:val="121"/>
  </w:num>
  <w:num w:numId="145">
    <w:abstractNumId w:val="8"/>
  </w:num>
  <w:num w:numId="146">
    <w:abstractNumId w:val="62"/>
  </w:num>
  <w:num w:numId="147">
    <w:abstractNumId w:val="64"/>
  </w:num>
  <w:num w:numId="148">
    <w:abstractNumId w:val="23"/>
  </w:num>
  <w:num w:numId="149">
    <w:abstractNumId w:val="149"/>
  </w:num>
  <w:num w:numId="150">
    <w:abstractNumId w:val="75"/>
  </w:num>
  <w:num w:numId="151">
    <w:abstractNumId w:val="31"/>
  </w:num>
  <w:num w:numId="152">
    <w:abstractNumId w:val="69"/>
  </w:num>
  <w:num w:numId="153">
    <w:abstractNumId w:val="111"/>
  </w:num>
  <w:num w:numId="154">
    <w:abstractNumId w:val="77"/>
  </w:num>
  <w:num w:numId="155">
    <w:abstractNumId w:val="122"/>
  </w:num>
  <w:num w:numId="156">
    <w:abstractNumId w:val="40"/>
  </w:num>
  <w:num w:numId="157">
    <w:abstractNumId w:val="44"/>
  </w:num>
  <w:num w:numId="158">
    <w:abstractNumId w:val="43"/>
  </w:num>
  <w:num w:numId="159">
    <w:abstractNumId w:val="73"/>
  </w:num>
  <w:num w:numId="160">
    <w:abstractNumId w:val="117"/>
  </w:num>
  <w:num w:numId="161">
    <w:abstractNumId w:val="82"/>
  </w:num>
  <w:num w:numId="162">
    <w:abstractNumId w:val="128"/>
  </w:num>
  <w:num w:numId="163">
    <w:abstractNumId w:val="58"/>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B3"/>
    <w:rsid w:val="006B5EB3"/>
    <w:rsid w:val="00707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3AE85-DEDD-401C-B846-794B38AC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1" w:lineRule="auto"/>
      <w:ind w:left="152" w:right="60"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9"/>
      <w:ind w:left="152" w:hanging="10"/>
      <w:jc w:val="center"/>
      <w:outlineLvl w:val="0"/>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8"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97898</Words>
  <Characters>538439</Characters>
  <Application>Microsoft Office Word</Application>
  <DocSecurity>0</DocSecurity>
  <Lines>4486</Lines>
  <Paragraphs>1270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teresa.freijido</dc:creator>
  <cp:keywords/>
  <cp:lastModifiedBy>teresa.freijido</cp:lastModifiedBy>
  <cp:revision>2</cp:revision>
  <dcterms:created xsi:type="dcterms:W3CDTF">2024-11-04T12:14:00Z</dcterms:created>
  <dcterms:modified xsi:type="dcterms:W3CDTF">2024-11-04T12:14:00Z</dcterms:modified>
</cp:coreProperties>
</file>