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B7" w:rsidRDefault="00615CCE">
      <w:pPr>
        <w:spacing w:after="43" w:line="259" w:lineRule="auto"/>
        <w:ind w:left="621" w:right="0" w:firstLine="0"/>
        <w:jc w:val="left"/>
      </w:pPr>
      <w:bookmarkStart w:id="0" w:name="_GoBack"/>
      <w:bookmarkEnd w:id="0"/>
      <w:r>
        <w:rPr>
          <w:rFonts w:ascii="Arial" w:eastAsia="Arial" w:hAnsi="Arial" w:cs="Arial"/>
          <w:b/>
          <w:i w:val="0"/>
          <w:sz w:val="14"/>
        </w:rPr>
        <w:t xml:space="preserve"> </w:t>
      </w:r>
      <w:r>
        <w:rPr>
          <w:rFonts w:ascii="Arial" w:eastAsia="Arial" w:hAnsi="Arial" w:cs="Arial"/>
          <w:b/>
          <w:i w:val="0"/>
          <w:sz w:val="14"/>
        </w:rPr>
        <w:tab/>
      </w:r>
      <w:r>
        <w:rPr>
          <w:i w:val="0"/>
          <w:sz w:val="12"/>
        </w:rPr>
        <w:t xml:space="preserve"> </w:t>
      </w:r>
      <w:r>
        <w:rPr>
          <w:i w:val="0"/>
          <w:sz w:val="12"/>
        </w:rPr>
        <w:tab/>
      </w:r>
      <w:r>
        <w:rPr>
          <w:rFonts w:ascii="Arial" w:eastAsia="Arial" w:hAnsi="Arial" w:cs="Arial"/>
          <w:i w:val="0"/>
          <w:sz w:val="12"/>
        </w:rPr>
        <w:t xml:space="preserve"> </w:t>
      </w:r>
      <w:r>
        <w:rPr>
          <w:rFonts w:ascii="Arial" w:eastAsia="Arial" w:hAnsi="Arial" w:cs="Arial"/>
          <w:i w:val="0"/>
          <w:sz w:val="12"/>
        </w:rPr>
        <w:tab/>
        <w:t xml:space="preserve"> </w:t>
      </w:r>
    </w:p>
    <w:p w:rsidR="007F00B7" w:rsidRDefault="00615CCE">
      <w:pPr>
        <w:spacing w:after="161" w:line="259" w:lineRule="auto"/>
        <w:ind w:left="621" w:right="0" w:firstLine="0"/>
        <w:jc w:val="left"/>
      </w:pPr>
      <w:r>
        <w:rPr>
          <w:rFonts w:ascii="Arial" w:eastAsia="Arial" w:hAnsi="Arial" w:cs="Arial"/>
          <w:i w:val="0"/>
          <w:sz w:val="12"/>
        </w:rPr>
        <w:t xml:space="preserve"> </w:t>
      </w:r>
      <w:r>
        <w:rPr>
          <w:rFonts w:ascii="Arial" w:eastAsia="Arial" w:hAnsi="Arial" w:cs="Arial"/>
          <w:i w:val="0"/>
          <w:sz w:val="12"/>
        </w:rPr>
        <w:tab/>
        <w:t xml:space="preserve"> </w:t>
      </w:r>
      <w:r>
        <w:rPr>
          <w:rFonts w:ascii="Arial" w:eastAsia="Arial" w:hAnsi="Arial" w:cs="Arial"/>
          <w:i w:val="0"/>
          <w:sz w:val="12"/>
        </w:rPr>
        <w:tab/>
        <w:t xml:space="preserve"> </w:t>
      </w:r>
      <w:r>
        <w:rPr>
          <w:rFonts w:ascii="Arial" w:eastAsia="Arial" w:hAnsi="Arial" w:cs="Arial"/>
          <w:i w:val="0"/>
          <w:sz w:val="12"/>
        </w:rPr>
        <w:tab/>
        <w:t xml:space="preserve"> </w:t>
      </w:r>
    </w:p>
    <w:p w:rsidR="007F00B7" w:rsidRDefault="00615CCE">
      <w:pPr>
        <w:spacing w:line="250" w:lineRule="auto"/>
        <w:ind w:left="525" w:right="0"/>
        <w:jc w:val="left"/>
      </w:pPr>
      <w:r>
        <w:rPr>
          <w:rFonts w:ascii="Arial" w:eastAsia="Arial" w:hAnsi="Arial" w:cs="Arial"/>
          <w:b/>
          <w:i w:val="0"/>
        </w:rPr>
        <w:t>Acta</w:t>
      </w:r>
      <w:r>
        <w:rPr>
          <w:i w:val="0"/>
        </w:rPr>
        <w:t xml:space="preserve"> </w:t>
      </w:r>
    </w:p>
    <w:p w:rsidR="007F00B7" w:rsidRDefault="00615CCE">
      <w:pPr>
        <w:spacing w:line="250" w:lineRule="auto"/>
        <w:ind w:left="525" w:right="0"/>
        <w:jc w:val="left"/>
      </w:pPr>
      <w:r>
        <w:rPr>
          <w:rFonts w:ascii="Arial" w:eastAsia="Arial" w:hAnsi="Arial" w:cs="Arial"/>
          <w:b/>
          <w:i w:val="0"/>
        </w:rPr>
        <w:t xml:space="preserve">Sesión Ordinaria Junta Gobierno Local de 10-2-2020. </w:t>
      </w:r>
    </w:p>
    <w:p w:rsidR="007F00B7" w:rsidRDefault="00615CCE">
      <w:pPr>
        <w:spacing w:after="0" w:line="259" w:lineRule="auto"/>
        <w:ind w:left="530" w:right="0" w:firstLine="0"/>
        <w:jc w:val="left"/>
      </w:pPr>
      <w:r>
        <w:rPr>
          <w:i w:val="0"/>
        </w:rPr>
        <w:t xml:space="preserve"> </w:t>
      </w:r>
      <w:r>
        <w:rPr>
          <w:rFonts w:ascii="Calibri" w:eastAsia="Calibri" w:hAnsi="Calibri" w:cs="Calibri"/>
          <w:i w:val="0"/>
          <w:noProof/>
          <w:color w:val="000000"/>
          <w:sz w:val="22"/>
        </w:rPr>
        <mc:AlternateContent>
          <mc:Choice Requires="wpg">
            <w:drawing>
              <wp:inline distT="0" distB="0" distL="0" distR="0">
                <wp:extent cx="5086109" cy="21755"/>
                <wp:effectExtent l="0" t="0" r="0" b="0"/>
                <wp:docPr id="64194" name="Group 64194"/>
                <wp:cNvGraphicFramePr/>
                <a:graphic xmlns:a="http://schemas.openxmlformats.org/drawingml/2006/main">
                  <a:graphicData uri="http://schemas.microsoft.com/office/word/2010/wordprocessingGroup">
                    <wpg:wgp>
                      <wpg:cNvGrpSpPr/>
                      <wpg:grpSpPr>
                        <a:xfrm>
                          <a:off x="0" y="0"/>
                          <a:ext cx="5086109" cy="21755"/>
                          <a:chOff x="0" y="0"/>
                          <a:chExt cx="5086109" cy="21755"/>
                        </a:xfrm>
                      </wpg:grpSpPr>
                      <wps:wsp>
                        <wps:cNvPr id="102" name="Shape 102"/>
                        <wps:cNvSpPr/>
                        <wps:spPr>
                          <a:xfrm>
                            <a:off x="0" y="0"/>
                            <a:ext cx="5086109" cy="0"/>
                          </a:xfrm>
                          <a:custGeom>
                            <a:avLst/>
                            <a:gdLst/>
                            <a:ahLst/>
                            <a:cxnLst/>
                            <a:rect l="0" t="0" r="0" b="0"/>
                            <a:pathLst>
                              <a:path w="5086109">
                                <a:moveTo>
                                  <a:pt x="0" y="0"/>
                                </a:moveTo>
                                <a:lnTo>
                                  <a:pt x="5086109"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194" style="width:400.481pt;height:1.713pt;mso-position-horizontal-relative:char;mso-position-vertical-relative:line" coordsize="50861,217">
                <v:shape id="Shape 102" style="position:absolute;width:50861;height:0;left:0;top:0;" coordsize="5086109,0" path="m0,0l5086109,0">
                  <v:stroke weight="1.713pt" endcap="square" joinstyle="miter" miterlimit="10" on="true" color="#931e5e"/>
                  <v:fill on="false" color="#000000" opacity="0"/>
                </v:shape>
              </v:group>
            </w:pict>
          </mc:Fallback>
        </mc:AlternateContent>
      </w:r>
    </w:p>
    <w:p w:rsidR="007F00B7" w:rsidRDefault="00615CCE">
      <w:pPr>
        <w:spacing w:after="0" w:line="259" w:lineRule="auto"/>
        <w:ind w:left="518" w:right="0" w:firstLine="0"/>
        <w:jc w:val="center"/>
      </w:pPr>
      <w:r>
        <w:rPr>
          <w:rFonts w:ascii="Arial" w:eastAsia="Arial" w:hAnsi="Arial" w:cs="Arial"/>
          <w:b/>
          <w:i w:val="0"/>
          <w:sz w:val="19"/>
        </w:rPr>
        <w:t xml:space="preserve"> </w:t>
      </w:r>
    </w:p>
    <w:p w:rsidR="007F00B7" w:rsidRDefault="00615CCE">
      <w:pPr>
        <w:spacing w:after="0" w:line="259" w:lineRule="auto"/>
        <w:ind w:left="481" w:right="2"/>
        <w:jc w:val="center"/>
      </w:pPr>
      <w:r>
        <w:rPr>
          <w:rFonts w:ascii="Arial" w:eastAsia="Arial" w:hAnsi="Arial" w:cs="Arial"/>
          <w:b/>
          <w:i w:val="0"/>
          <w:sz w:val="19"/>
        </w:rPr>
        <w:t>A C T A</w:t>
      </w:r>
      <w:r>
        <w:rPr>
          <w:i w:val="0"/>
        </w:rPr>
        <w:t xml:space="preserve"> </w:t>
      </w:r>
    </w:p>
    <w:p w:rsidR="007F00B7" w:rsidRDefault="00615CCE">
      <w:pPr>
        <w:spacing w:after="0" w:line="259" w:lineRule="auto"/>
        <w:ind w:left="481" w:right="6"/>
        <w:jc w:val="center"/>
      </w:pPr>
      <w:r>
        <w:rPr>
          <w:rFonts w:ascii="Arial" w:eastAsia="Arial" w:hAnsi="Arial" w:cs="Arial"/>
          <w:b/>
          <w:i w:val="0"/>
          <w:sz w:val="19"/>
        </w:rPr>
        <w:t xml:space="preserve">DE LA SESIÓN ORDINARIA CELEBRADA POR LA </w:t>
      </w:r>
    </w:p>
    <w:p w:rsidR="007F00B7" w:rsidRDefault="00615CCE">
      <w:pPr>
        <w:spacing w:after="0" w:line="259" w:lineRule="auto"/>
        <w:ind w:left="481" w:right="1"/>
        <w:jc w:val="center"/>
      </w:pPr>
      <w:r>
        <w:rPr>
          <w:rFonts w:ascii="Arial" w:eastAsia="Arial" w:hAnsi="Arial" w:cs="Arial"/>
          <w:b/>
          <w:i w:val="0"/>
          <w:sz w:val="19"/>
        </w:rPr>
        <w:t>JUNTA DE GOBIERNO LOCAL EL DÍA 10 DE FEBRERO DE 2019</w:t>
      </w:r>
      <w:r>
        <w:rPr>
          <w:i w:val="0"/>
        </w:rPr>
        <w:t xml:space="preserve"> </w:t>
      </w:r>
    </w:p>
    <w:tbl>
      <w:tblPr>
        <w:tblStyle w:val="TableGrid"/>
        <w:tblW w:w="8077" w:type="dxa"/>
        <w:tblInd w:w="530" w:type="dxa"/>
        <w:tblCellMar>
          <w:top w:w="0" w:type="dxa"/>
          <w:left w:w="0" w:type="dxa"/>
          <w:bottom w:w="0" w:type="dxa"/>
          <w:right w:w="0" w:type="dxa"/>
        </w:tblCellMar>
        <w:tblLook w:val="04A0" w:firstRow="1" w:lastRow="0" w:firstColumn="1" w:lastColumn="0" w:noHBand="0" w:noVBand="1"/>
      </w:tblPr>
      <w:tblGrid>
        <w:gridCol w:w="4014"/>
        <w:gridCol w:w="4063"/>
      </w:tblGrid>
      <w:tr w:rsidR="007F00B7">
        <w:trPr>
          <w:trHeight w:val="176"/>
        </w:trPr>
        <w:tc>
          <w:tcPr>
            <w:tcW w:w="4014" w:type="dxa"/>
            <w:tcBorders>
              <w:top w:val="nil"/>
              <w:left w:val="nil"/>
              <w:bottom w:val="nil"/>
              <w:right w:val="nil"/>
            </w:tcBorders>
          </w:tcPr>
          <w:p w:rsidR="007F00B7" w:rsidRDefault="00615CCE">
            <w:pPr>
              <w:spacing w:after="0" w:line="259" w:lineRule="auto"/>
              <w:ind w:left="0" w:right="0" w:firstLine="0"/>
              <w:jc w:val="left"/>
            </w:pPr>
            <w:r>
              <w:rPr>
                <w:rFonts w:ascii="Arial" w:eastAsia="Arial" w:hAnsi="Arial" w:cs="Arial"/>
                <w:i w:val="0"/>
                <w:sz w:val="17"/>
              </w:rPr>
              <w:t xml:space="preserve"> </w:t>
            </w:r>
          </w:p>
        </w:tc>
        <w:tc>
          <w:tcPr>
            <w:tcW w:w="4063" w:type="dxa"/>
            <w:tcBorders>
              <w:top w:val="nil"/>
              <w:left w:val="nil"/>
              <w:bottom w:val="nil"/>
              <w:right w:val="nil"/>
            </w:tcBorders>
          </w:tcPr>
          <w:p w:rsidR="007F00B7" w:rsidRDefault="007F00B7">
            <w:pPr>
              <w:spacing w:after="160" w:line="259" w:lineRule="auto"/>
              <w:ind w:left="0" w:right="0" w:firstLine="0"/>
              <w:jc w:val="left"/>
            </w:pPr>
          </w:p>
        </w:tc>
      </w:tr>
      <w:tr w:rsidR="007F00B7">
        <w:trPr>
          <w:trHeight w:val="2702"/>
        </w:trPr>
        <w:tc>
          <w:tcPr>
            <w:tcW w:w="4014" w:type="dxa"/>
            <w:tcBorders>
              <w:top w:val="nil"/>
              <w:left w:val="nil"/>
              <w:bottom w:val="nil"/>
              <w:right w:val="nil"/>
            </w:tcBorders>
          </w:tcPr>
          <w:p w:rsidR="007F00B7" w:rsidRDefault="00615CCE">
            <w:pPr>
              <w:spacing w:after="0" w:line="259" w:lineRule="auto"/>
              <w:ind w:left="0" w:right="0" w:firstLine="0"/>
              <w:jc w:val="left"/>
            </w:pPr>
            <w:r>
              <w:rPr>
                <w:rFonts w:ascii="Arial" w:eastAsia="Arial" w:hAnsi="Arial" w:cs="Arial"/>
                <w:i w:val="0"/>
                <w:sz w:val="17"/>
              </w:rPr>
              <w:t xml:space="preserve"> </w:t>
            </w:r>
          </w:p>
          <w:p w:rsidR="007F00B7" w:rsidRDefault="00615CCE">
            <w:pPr>
              <w:spacing w:after="0" w:line="259" w:lineRule="auto"/>
              <w:ind w:left="0" w:right="0" w:firstLine="0"/>
              <w:jc w:val="left"/>
            </w:pPr>
            <w:r>
              <w:rPr>
                <w:rFonts w:ascii="Arial" w:eastAsia="Arial" w:hAnsi="Arial" w:cs="Arial"/>
                <w:b/>
                <w:i w:val="0"/>
                <w:sz w:val="19"/>
              </w:rPr>
              <w:t xml:space="preserve">SRES. ASISTENTES: </w:t>
            </w:r>
          </w:p>
          <w:p w:rsidR="007F00B7" w:rsidRDefault="00615CCE">
            <w:pPr>
              <w:spacing w:after="0" w:line="259" w:lineRule="auto"/>
              <w:ind w:left="0" w:right="0" w:firstLine="0"/>
              <w:jc w:val="left"/>
            </w:pPr>
            <w:r>
              <w:rPr>
                <w:rFonts w:ascii="Arial" w:eastAsia="Arial" w:hAnsi="Arial" w:cs="Arial"/>
                <w:b/>
                <w:i w:val="0"/>
                <w:sz w:val="19"/>
              </w:rPr>
              <w:t xml:space="preserve"> </w:t>
            </w:r>
          </w:p>
          <w:p w:rsidR="007F00B7" w:rsidRDefault="00615CCE">
            <w:pPr>
              <w:spacing w:after="0" w:line="259" w:lineRule="auto"/>
              <w:ind w:left="0" w:right="0" w:firstLine="0"/>
              <w:jc w:val="left"/>
            </w:pPr>
            <w:r>
              <w:rPr>
                <w:rFonts w:ascii="Arial" w:eastAsia="Arial" w:hAnsi="Arial" w:cs="Arial"/>
                <w:b/>
                <w:i w:val="0"/>
                <w:sz w:val="19"/>
              </w:rPr>
              <w:t xml:space="preserve">Alcalde-Accidental </w:t>
            </w:r>
          </w:p>
          <w:p w:rsidR="007F00B7" w:rsidRDefault="00615CCE">
            <w:pPr>
              <w:spacing w:after="0" w:line="259" w:lineRule="auto"/>
              <w:ind w:left="0" w:right="0" w:firstLine="0"/>
              <w:jc w:val="left"/>
            </w:pPr>
            <w:r>
              <w:rPr>
                <w:rFonts w:ascii="Arial" w:eastAsia="Arial" w:hAnsi="Arial" w:cs="Arial"/>
                <w:i w:val="0"/>
                <w:sz w:val="19"/>
              </w:rPr>
              <w:t xml:space="preserve">D Jorge Baute Delgado </w:t>
            </w:r>
          </w:p>
          <w:p w:rsidR="007F00B7" w:rsidRDefault="00615CCE">
            <w:pPr>
              <w:spacing w:after="0" w:line="259" w:lineRule="auto"/>
              <w:ind w:left="0" w:right="0" w:firstLine="0"/>
              <w:jc w:val="left"/>
            </w:pPr>
            <w:r>
              <w:rPr>
                <w:rFonts w:ascii="Arial" w:eastAsia="Arial" w:hAnsi="Arial" w:cs="Arial"/>
                <w:i w:val="0"/>
                <w:sz w:val="19"/>
              </w:rPr>
              <w:t xml:space="preserve"> </w:t>
            </w:r>
          </w:p>
          <w:p w:rsidR="007F00B7" w:rsidRDefault="00615CCE">
            <w:pPr>
              <w:spacing w:after="0" w:line="259" w:lineRule="auto"/>
              <w:ind w:left="0" w:right="0" w:firstLine="0"/>
              <w:jc w:val="left"/>
            </w:pPr>
            <w:r>
              <w:rPr>
                <w:rFonts w:ascii="Arial" w:eastAsia="Arial" w:hAnsi="Arial" w:cs="Arial"/>
                <w:b/>
                <w:i w:val="0"/>
                <w:sz w:val="19"/>
              </w:rPr>
              <w:t xml:space="preserve">Tenientes de Alcalde: </w:t>
            </w:r>
          </w:p>
          <w:p w:rsidR="007F00B7" w:rsidRDefault="00615CCE">
            <w:pPr>
              <w:spacing w:after="0" w:line="259" w:lineRule="auto"/>
              <w:ind w:left="0" w:right="0" w:firstLine="0"/>
              <w:jc w:val="left"/>
            </w:pPr>
            <w:r>
              <w:rPr>
                <w:rFonts w:ascii="Arial" w:eastAsia="Arial" w:hAnsi="Arial" w:cs="Arial"/>
                <w:i w:val="0"/>
                <w:sz w:val="19"/>
              </w:rPr>
              <w:t xml:space="preserve">D Airam Pérez Chinea </w:t>
            </w:r>
          </w:p>
          <w:p w:rsidR="007F00B7" w:rsidRDefault="00615CCE">
            <w:pPr>
              <w:spacing w:after="0" w:line="259" w:lineRule="auto"/>
              <w:ind w:left="0" w:right="0" w:firstLine="0"/>
              <w:jc w:val="left"/>
            </w:pPr>
            <w:r>
              <w:rPr>
                <w:rFonts w:ascii="Arial" w:eastAsia="Arial" w:hAnsi="Arial" w:cs="Arial"/>
                <w:i w:val="0"/>
                <w:sz w:val="19"/>
              </w:rPr>
              <w:t xml:space="preserve">Dª Hilaria Cecilia Otazo González </w:t>
            </w:r>
          </w:p>
          <w:p w:rsidR="007F00B7" w:rsidRDefault="00615CCE">
            <w:pPr>
              <w:spacing w:after="0" w:line="259" w:lineRule="auto"/>
              <w:ind w:left="0" w:right="0" w:firstLine="0"/>
              <w:jc w:val="left"/>
            </w:pPr>
            <w:r>
              <w:rPr>
                <w:rFonts w:ascii="Arial" w:eastAsia="Arial" w:hAnsi="Arial" w:cs="Arial"/>
                <w:i w:val="0"/>
                <w:sz w:val="19"/>
              </w:rPr>
              <w:t xml:space="preserve">D Manuel Alberto González Pestano </w:t>
            </w:r>
          </w:p>
          <w:p w:rsidR="007F00B7" w:rsidRDefault="00615CCE">
            <w:pPr>
              <w:spacing w:after="0" w:line="259" w:lineRule="auto"/>
              <w:ind w:left="0" w:right="0" w:firstLine="0"/>
              <w:jc w:val="left"/>
            </w:pPr>
            <w:r>
              <w:rPr>
                <w:rFonts w:ascii="Arial" w:eastAsia="Arial" w:hAnsi="Arial" w:cs="Arial"/>
                <w:i w:val="0"/>
                <w:sz w:val="19"/>
              </w:rPr>
              <w:t>D</w:t>
            </w:r>
            <w:r>
              <w:rPr>
                <w:rFonts w:ascii="Arial" w:eastAsia="Arial" w:hAnsi="Arial" w:cs="Arial"/>
                <w:i w:val="0"/>
                <w:sz w:val="17"/>
              </w:rPr>
              <w:t>ª Margarita Eva Tendero Barroso</w:t>
            </w:r>
            <w:r>
              <w:rPr>
                <w:i w:val="0"/>
              </w:rPr>
              <w:t xml:space="preserve"> </w:t>
            </w:r>
          </w:p>
          <w:p w:rsidR="007F00B7" w:rsidRDefault="00615CCE">
            <w:pPr>
              <w:spacing w:after="0" w:line="259" w:lineRule="auto"/>
              <w:ind w:left="0" w:right="0" w:firstLine="0"/>
              <w:jc w:val="left"/>
            </w:pPr>
            <w:r>
              <w:rPr>
                <w:rFonts w:ascii="Arial" w:eastAsia="Arial" w:hAnsi="Arial" w:cs="Arial"/>
                <w:i w:val="0"/>
                <w:sz w:val="17"/>
              </w:rPr>
              <w:t xml:space="preserve"> </w:t>
            </w:r>
          </w:p>
          <w:p w:rsidR="007F00B7" w:rsidRDefault="00615CCE">
            <w:pPr>
              <w:spacing w:after="0" w:line="259" w:lineRule="auto"/>
              <w:ind w:left="0" w:right="0" w:firstLine="0"/>
              <w:jc w:val="left"/>
            </w:pPr>
            <w:r>
              <w:rPr>
                <w:rFonts w:ascii="Arial" w:eastAsia="Arial" w:hAnsi="Arial" w:cs="Arial"/>
                <w:b/>
                <w:i w:val="0"/>
                <w:sz w:val="19"/>
              </w:rPr>
              <w:t xml:space="preserve">Secretario: </w:t>
            </w:r>
          </w:p>
        </w:tc>
        <w:tc>
          <w:tcPr>
            <w:tcW w:w="4063" w:type="dxa"/>
            <w:vMerge w:val="restart"/>
            <w:tcBorders>
              <w:top w:val="nil"/>
              <w:left w:val="nil"/>
              <w:bottom w:val="nil"/>
              <w:right w:val="nil"/>
            </w:tcBorders>
          </w:tcPr>
          <w:p w:rsidR="007F00B7" w:rsidRDefault="00615CCE">
            <w:pPr>
              <w:spacing w:after="0" w:line="259" w:lineRule="auto"/>
              <w:ind w:left="0" w:right="0" w:firstLine="0"/>
              <w:jc w:val="left"/>
            </w:pPr>
            <w:r>
              <w:rPr>
                <w:i w:val="0"/>
              </w:rPr>
              <w:t xml:space="preserve"> </w:t>
            </w:r>
          </w:p>
          <w:p w:rsidR="007F00B7" w:rsidRDefault="00615CCE">
            <w:pPr>
              <w:spacing w:after="237" w:line="239" w:lineRule="auto"/>
              <w:ind w:left="0" w:right="116" w:firstLine="0"/>
            </w:pPr>
            <w:r>
              <w:rPr>
                <w:rFonts w:ascii="Arial" w:eastAsia="Arial" w:hAnsi="Arial" w:cs="Arial"/>
                <w:i w:val="0"/>
                <w:sz w:val="19"/>
              </w:rPr>
              <w:t>En Candelaria, a 10 de febrero de dos mil veinte, siendo las 12:45 horas, se constituyó la Junta de Gobierno Local en primera convocatoria en la Sala de reuniones de la Casa Consistorial bajo la presidencia del Sr. Alcalde Accidental, por Decreto nº 278/20</w:t>
            </w:r>
            <w:r>
              <w:rPr>
                <w:rFonts w:ascii="Arial" w:eastAsia="Arial" w:hAnsi="Arial" w:cs="Arial"/>
                <w:i w:val="0"/>
                <w:sz w:val="19"/>
              </w:rPr>
              <w:t xml:space="preserve">20 del 5 de febrero de 2020, Don Jorge Baute Delgado, con asistencia de los Sres. Tenientes de Alcalde expresados al margen, al objeto de celebrar sesión ordinaria y tratar de los asuntos comprendidos en el orden del día de la convocatoria. </w:t>
            </w:r>
          </w:p>
          <w:p w:rsidR="007F00B7" w:rsidRDefault="00615CCE">
            <w:pPr>
              <w:spacing w:after="0" w:line="259" w:lineRule="auto"/>
              <w:ind w:left="0" w:right="0" w:firstLine="0"/>
            </w:pPr>
            <w:r>
              <w:rPr>
                <w:rFonts w:ascii="Arial" w:eastAsia="Arial" w:hAnsi="Arial" w:cs="Arial"/>
                <w:i w:val="0"/>
                <w:sz w:val="19"/>
              </w:rPr>
              <w:t>Asiste el Secr</w:t>
            </w:r>
            <w:r>
              <w:rPr>
                <w:rFonts w:ascii="Arial" w:eastAsia="Arial" w:hAnsi="Arial" w:cs="Arial"/>
                <w:i w:val="0"/>
                <w:sz w:val="19"/>
              </w:rPr>
              <w:t xml:space="preserve">etario General del Ayuntamiento D. </w:t>
            </w:r>
          </w:p>
          <w:p w:rsidR="007F00B7" w:rsidRDefault="00615CCE">
            <w:pPr>
              <w:spacing w:after="0" w:line="259" w:lineRule="auto"/>
              <w:ind w:left="0" w:right="0" w:firstLine="0"/>
              <w:jc w:val="left"/>
            </w:pPr>
            <w:r>
              <w:rPr>
                <w:rFonts w:ascii="Arial" w:eastAsia="Arial" w:hAnsi="Arial" w:cs="Arial"/>
                <w:i w:val="0"/>
                <w:sz w:val="19"/>
              </w:rPr>
              <w:t xml:space="preserve">Octavio Manuel Fernández Hernández. </w:t>
            </w:r>
          </w:p>
          <w:p w:rsidR="007F00B7" w:rsidRDefault="00615CCE">
            <w:pPr>
              <w:spacing w:after="0" w:line="259" w:lineRule="auto"/>
              <w:ind w:left="0" w:right="0" w:firstLine="0"/>
              <w:jc w:val="left"/>
            </w:pPr>
            <w:r>
              <w:rPr>
                <w:rFonts w:ascii="Arial" w:eastAsia="Arial" w:hAnsi="Arial" w:cs="Arial"/>
                <w:i w:val="0"/>
                <w:sz w:val="17"/>
              </w:rPr>
              <w:t xml:space="preserve"> </w:t>
            </w:r>
          </w:p>
        </w:tc>
      </w:tr>
      <w:tr w:rsidR="007F00B7">
        <w:trPr>
          <w:trHeight w:val="704"/>
        </w:trPr>
        <w:tc>
          <w:tcPr>
            <w:tcW w:w="4014" w:type="dxa"/>
            <w:tcBorders>
              <w:top w:val="nil"/>
              <w:left w:val="nil"/>
              <w:bottom w:val="nil"/>
              <w:right w:val="nil"/>
            </w:tcBorders>
          </w:tcPr>
          <w:p w:rsidR="007F00B7" w:rsidRDefault="00615CCE">
            <w:pPr>
              <w:spacing w:after="0" w:line="259" w:lineRule="auto"/>
              <w:ind w:left="0" w:right="0" w:firstLine="0"/>
              <w:jc w:val="left"/>
            </w:pPr>
            <w:r>
              <w:rPr>
                <w:rFonts w:ascii="Arial" w:eastAsia="Arial" w:hAnsi="Arial" w:cs="Arial"/>
                <w:i w:val="0"/>
                <w:sz w:val="19"/>
              </w:rPr>
              <w:t>D. Octavio Manuel Fernández Hernández</w:t>
            </w:r>
            <w:r>
              <w:rPr>
                <w:rFonts w:ascii="Arial" w:eastAsia="Arial" w:hAnsi="Arial" w:cs="Arial"/>
                <w:b/>
                <w:i w:val="0"/>
                <w:sz w:val="19"/>
              </w:rPr>
              <w:t>.</w:t>
            </w:r>
            <w:r>
              <w:rPr>
                <w:i w:val="0"/>
              </w:rPr>
              <w:t xml:space="preserve"> </w:t>
            </w:r>
          </w:p>
          <w:p w:rsidR="007F00B7" w:rsidRDefault="00615CCE">
            <w:pPr>
              <w:spacing w:after="0" w:line="259" w:lineRule="auto"/>
              <w:ind w:left="0" w:right="0" w:firstLine="0"/>
              <w:jc w:val="left"/>
            </w:pPr>
            <w:r>
              <w:rPr>
                <w:rFonts w:ascii="Arial" w:eastAsia="Arial" w:hAnsi="Arial" w:cs="Arial"/>
                <w:i w:val="0"/>
                <w:sz w:val="19"/>
              </w:rPr>
              <w:t xml:space="preserve"> </w:t>
            </w:r>
          </w:p>
          <w:p w:rsidR="007F00B7" w:rsidRDefault="00615CCE">
            <w:pPr>
              <w:spacing w:after="0" w:line="259" w:lineRule="auto"/>
              <w:ind w:left="0" w:right="0" w:firstLine="0"/>
              <w:jc w:val="left"/>
            </w:pPr>
            <w:r>
              <w:rPr>
                <w:rFonts w:ascii="Arial" w:eastAsia="Arial" w:hAnsi="Arial" w:cs="Arial"/>
                <w:i w:val="0"/>
                <w:sz w:val="17"/>
              </w:rPr>
              <w:t xml:space="preserve"> </w:t>
            </w:r>
          </w:p>
        </w:tc>
        <w:tc>
          <w:tcPr>
            <w:tcW w:w="0" w:type="auto"/>
            <w:vMerge/>
            <w:tcBorders>
              <w:top w:val="nil"/>
              <w:left w:val="nil"/>
              <w:bottom w:val="nil"/>
              <w:right w:val="nil"/>
            </w:tcBorders>
          </w:tcPr>
          <w:p w:rsidR="007F00B7" w:rsidRDefault="007F00B7">
            <w:pPr>
              <w:spacing w:after="160" w:line="259" w:lineRule="auto"/>
              <w:ind w:left="0" w:right="0" w:firstLine="0"/>
              <w:jc w:val="left"/>
            </w:pPr>
          </w:p>
        </w:tc>
      </w:tr>
    </w:tbl>
    <w:p w:rsidR="007F00B7" w:rsidRDefault="00615CCE">
      <w:pPr>
        <w:spacing w:after="265"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1341475</wp:posOffset>
                </wp:positionH>
                <wp:positionV relativeFrom="page">
                  <wp:posOffset>1227021</wp:posOffset>
                </wp:positionV>
                <wp:extent cx="2198562" cy="768365"/>
                <wp:effectExtent l="0" t="0" r="0" b="0"/>
                <wp:wrapTopAndBottom/>
                <wp:docPr id="64186" name="Group 64186"/>
                <wp:cNvGraphicFramePr/>
                <a:graphic xmlns:a="http://schemas.openxmlformats.org/drawingml/2006/main">
                  <a:graphicData uri="http://schemas.microsoft.com/office/word/2010/wordprocessingGroup">
                    <wpg:wgp>
                      <wpg:cNvGrpSpPr/>
                      <wpg:grpSpPr>
                        <a:xfrm>
                          <a:off x="0" y="0"/>
                          <a:ext cx="2198562" cy="768365"/>
                          <a:chOff x="0" y="0"/>
                          <a:chExt cx="2198562" cy="768365"/>
                        </a:xfrm>
                      </wpg:grpSpPr>
                      <wps:wsp>
                        <wps:cNvPr id="6" name="Shape 6"/>
                        <wps:cNvSpPr/>
                        <wps:spPr>
                          <a:xfrm>
                            <a:off x="759397" y="96612"/>
                            <a:ext cx="0" cy="671754"/>
                          </a:xfrm>
                          <a:custGeom>
                            <a:avLst/>
                            <a:gdLst/>
                            <a:ahLst/>
                            <a:cxnLst/>
                            <a:rect l="0" t="0" r="0" b="0"/>
                            <a:pathLst>
                              <a:path h="671754">
                                <a:moveTo>
                                  <a:pt x="0" y="0"/>
                                </a:moveTo>
                                <a:lnTo>
                                  <a:pt x="0" y="671754"/>
                                </a:lnTo>
                              </a:path>
                            </a:pathLst>
                          </a:custGeom>
                          <a:ln w="24308" cap="sq">
                            <a:miter lim="127000"/>
                          </a:ln>
                        </wps:spPr>
                        <wps:style>
                          <a:lnRef idx="1">
                            <a:srgbClr val="931E5E"/>
                          </a:lnRef>
                          <a:fillRef idx="0">
                            <a:srgbClr val="000000">
                              <a:alpha val="0"/>
                            </a:srgbClr>
                          </a:fillRef>
                          <a:effectRef idx="0">
                            <a:scrgbClr r="0" g="0" b="0"/>
                          </a:effectRef>
                          <a:fontRef idx="none"/>
                        </wps:style>
                        <wps:bodyPr/>
                      </wps:wsp>
                      <pic:pic xmlns:pic="http://schemas.openxmlformats.org/drawingml/2006/picture">
                        <pic:nvPicPr>
                          <pic:cNvPr id="73333" name="Picture 73333"/>
                          <pic:cNvPicPr/>
                        </pic:nvPicPr>
                        <pic:blipFill>
                          <a:blip r:embed="rId7"/>
                          <a:stretch>
                            <a:fillRect/>
                          </a:stretch>
                        </pic:blipFill>
                        <pic:spPr>
                          <a:xfrm>
                            <a:off x="-2386" y="-2740"/>
                            <a:ext cx="637032" cy="768096"/>
                          </a:xfrm>
                          <a:prstGeom prst="rect">
                            <a:avLst/>
                          </a:prstGeom>
                        </pic:spPr>
                      </pic:pic>
                      <wps:wsp>
                        <wps:cNvPr id="10" name="Rectangle 10"/>
                        <wps:cNvSpPr/>
                        <wps:spPr>
                          <a:xfrm>
                            <a:off x="19447" y="25165"/>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11" name="Rectangle 11"/>
                        <wps:cNvSpPr/>
                        <wps:spPr>
                          <a:xfrm>
                            <a:off x="19447" y="172310"/>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17" name="Rectangle 17"/>
                        <wps:cNvSpPr/>
                        <wps:spPr>
                          <a:xfrm>
                            <a:off x="1062221" y="93696"/>
                            <a:ext cx="31697" cy="107172"/>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4"/>
                                </w:rPr>
                                <w:t xml:space="preserve"> </w:t>
                              </w:r>
                            </w:p>
                          </w:txbxContent>
                        </wps:txbx>
                        <wps:bodyPr horzOverflow="overflow" vert="horz" lIns="0" tIns="0" rIns="0" bIns="0" rtlCol="0">
                          <a:noAutofit/>
                        </wps:bodyPr>
                      </wps:wsp>
                      <wps:wsp>
                        <wps:cNvPr id="18" name="Rectangle 18"/>
                        <wps:cNvSpPr/>
                        <wps:spPr>
                          <a:xfrm>
                            <a:off x="1062221" y="193726"/>
                            <a:ext cx="35482" cy="119966"/>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b/>
                                  <w:i w:val="0"/>
                                  <w:sz w:val="15"/>
                                </w:rPr>
                                <w:t xml:space="preserve"> </w:t>
                              </w:r>
                            </w:p>
                          </w:txbxContent>
                        </wps:txbx>
                        <wps:bodyPr horzOverflow="overflow" vert="horz" lIns="0" tIns="0" rIns="0" bIns="0" rtlCol="0">
                          <a:noAutofit/>
                        </wps:bodyPr>
                      </wps:wsp>
                      <wps:wsp>
                        <wps:cNvPr id="19" name="Rectangle 19"/>
                        <wps:cNvSpPr/>
                        <wps:spPr>
                          <a:xfrm>
                            <a:off x="1062221" y="303758"/>
                            <a:ext cx="35482" cy="119966"/>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b/>
                                  <w:i w:val="0"/>
                                  <w:sz w:val="15"/>
                                </w:rPr>
                                <w:t xml:space="preserve"> </w:t>
                              </w:r>
                            </w:p>
                          </w:txbxContent>
                        </wps:txbx>
                        <wps:bodyPr horzOverflow="overflow" vert="horz" lIns="0" tIns="0" rIns="0" bIns="0" rtlCol="0">
                          <a:noAutofit/>
                        </wps:bodyPr>
                      </wps:wsp>
                      <wps:wsp>
                        <wps:cNvPr id="20" name="Rectangle 20"/>
                        <wps:cNvSpPr/>
                        <wps:spPr>
                          <a:xfrm>
                            <a:off x="1062221" y="413799"/>
                            <a:ext cx="1473075" cy="119966"/>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b/>
                                  <w:i w:val="0"/>
                                  <w:sz w:val="15"/>
                                </w:rPr>
                                <w:t>SECRETARÍA GENERAL</w:t>
                              </w:r>
                            </w:p>
                          </w:txbxContent>
                        </wps:txbx>
                        <wps:bodyPr horzOverflow="overflow" vert="horz" lIns="0" tIns="0" rIns="0" bIns="0" rtlCol="0">
                          <a:noAutofit/>
                        </wps:bodyPr>
                      </wps:wsp>
                      <wps:wsp>
                        <wps:cNvPr id="21" name="Rectangle 21"/>
                        <wps:cNvSpPr/>
                        <wps:spPr>
                          <a:xfrm>
                            <a:off x="2171884" y="413805"/>
                            <a:ext cx="35482" cy="119966"/>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b/>
                                  <w:i w:val="0"/>
                                  <w:sz w:val="15"/>
                                </w:rPr>
                                <w:t xml:space="preserve"> </w:t>
                              </w:r>
                            </w:p>
                          </w:txbxContent>
                        </wps:txbx>
                        <wps:bodyPr horzOverflow="overflow" vert="horz" lIns="0" tIns="0" rIns="0" bIns="0" rtlCol="0">
                          <a:noAutofit/>
                        </wps:bodyPr>
                      </wps:wsp>
                      <wps:wsp>
                        <wps:cNvPr id="22" name="Rectangle 22"/>
                        <wps:cNvSpPr/>
                        <wps:spPr>
                          <a:xfrm>
                            <a:off x="1062221" y="525104"/>
                            <a:ext cx="31697" cy="107172"/>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b/>
                                  <w:i w:val="0"/>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4186" style="width:173.115pt;height:60.5012pt;position:absolute;mso-position-horizontal-relative:page;mso-position-horizontal:absolute;margin-left:105.628pt;mso-position-vertical-relative:page;margin-top:96.6158pt;" coordsize="21985,7683">
                <v:shape id="Shape 6" style="position:absolute;width:0;height:6717;left:7593;top:966;" coordsize="0,671754" path="m0,0l0,671754">
                  <v:stroke weight="1.914pt" endcap="square" joinstyle="miter" miterlimit="10" on="true" color="#931e5e"/>
                  <v:fill on="false" color="#000000" opacity="0"/>
                </v:shape>
                <v:shape id="Picture 73333" style="position:absolute;width:6370;height:7680;left:-23;top:-27;" filled="f">
                  <v:imagedata r:id="rId8"/>
                </v:shape>
                <v:rect id="Rectangle 10" style="position:absolute;width:425;height:1548;left:194;top:25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11" style="position:absolute;width:425;height:1548;left:194;top:1723;"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17" style="position:absolute;width:316;height:1071;left:10622;top:936;" filled="f" stroked="f">
                  <v:textbox inset="0,0,0,0">
                    <w:txbxContent>
                      <w:p>
                        <w:pPr>
                          <w:spacing w:before="0" w:after="160" w:line="259" w:lineRule="auto"/>
                          <w:ind w:left="0" w:right="0" w:firstLine="0"/>
                          <w:jc w:val="left"/>
                        </w:pPr>
                        <w:r>
                          <w:rPr>
                            <w:rFonts w:cs="Arial" w:hAnsi="Arial" w:eastAsia="Arial" w:ascii="Arial"/>
                            <w:i w:val="0"/>
                            <w:sz w:val="14"/>
                          </w:rPr>
                          <w:t xml:space="preserve"> </w:t>
                        </w:r>
                      </w:p>
                    </w:txbxContent>
                  </v:textbox>
                </v:rect>
                <v:rect id="Rectangle 18" style="position:absolute;width:354;height:1199;left:10622;top:1937;"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19" style="position:absolute;width:354;height:1199;left:10622;top:3037;"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20" style="position:absolute;width:14730;height:1199;left:10622;top:4137;" filled="f" stroked="f">
                  <v:textbox inset="0,0,0,0">
                    <w:txbxContent>
                      <w:p>
                        <w:pPr>
                          <w:spacing w:before="0" w:after="160" w:line="259" w:lineRule="auto"/>
                          <w:ind w:left="0" w:right="0" w:firstLine="0"/>
                          <w:jc w:val="left"/>
                        </w:pPr>
                        <w:r>
                          <w:rPr>
                            <w:rFonts w:cs="Arial" w:hAnsi="Arial" w:eastAsia="Arial" w:ascii="Arial"/>
                            <w:b w:val="1"/>
                            <w:i w:val="0"/>
                            <w:sz w:val="15"/>
                          </w:rPr>
                          <w:t xml:space="preserve">SECRETARÍA GENERAL</w:t>
                        </w:r>
                      </w:p>
                    </w:txbxContent>
                  </v:textbox>
                </v:rect>
                <v:rect id="Rectangle 21" style="position:absolute;width:354;height:1199;left:21718;top:4138;"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22" style="position:absolute;width:316;height:1071;left:10622;top:5251;" filled="f" stroked="f">
                  <v:textbox inset="0,0,0,0">
                    <w:txbxContent>
                      <w:p>
                        <w:pPr>
                          <w:spacing w:before="0" w:after="160" w:line="259" w:lineRule="auto"/>
                          <w:ind w:left="0" w:right="0" w:firstLine="0"/>
                          <w:jc w:val="left"/>
                        </w:pPr>
                        <w:r>
                          <w:rPr>
                            <w:rFonts w:cs="Arial" w:hAnsi="Arial" w:eastAsia="Arial" w:ascii="Arial"/>
                            <w:b w:val="1"/>
                            <w:i w:val="0"/>
                            <w:sz w:val="14"/>
                          </w:rPr>
                          <w:t xml:space="preserve"> </w:t>
                        </w:r>
                      </w:p>
                    </w:txbxContent>
                  </v:textbox>
                </v:rect>
                <w10:wrap type="topAndBottom"/>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4195" name="Group 6419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05" name="Rectangle 10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06" name="Rectangle 106"/>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 de 47 </w:t>
                              </w:r>
                            </w:p>
                          </w:txbxContent>
                        </wps:txbx>
                        <wps:bodyPr horzOverflow="overflow" vert="horz" lIns="0" tIns="0" rIns="0" bIns="0" rtlCol="0">
                          <a:noAutofit/>
                        </wps:bodyPr>
                      </wps:wsp>
                    </wpg:wgp>
                  </a:graphicData>
                </a:graphic>
              </wp:anchor>
            </w:drawing>
          </mc:Choice>
          <mc:Fallback xmlns:a="http://schemas.openxmlformats.org/drawingml/2006/main">
            <w:pict>
              <v:group id="Group 64195" style="width:10.6589pt;height:236.442pt;position:absolute;mso-position-horizontal-relative:page;mso-position-horizontal:absolute;margin-left:572.831pt;mso-position-vertical-relative:page;margin-top:512.732pt;" coordsize="1353,30028">
                <v:rect id="Rectangle 10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06"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 de 47 </w:t>
                        </w:r>
                      </w:p>
                    </w:txbxContent>
                  </v:textbox>
                </v:rect>
                <w10:wrap type="square"/>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213258</wp:posOffset>
                </wp:positionH>
                <wp:positionV relativeFrom="page">
                  <wp:posOffset>2030146</wp:posOffset>
                </wp:positionV>
                <wp:extent cx="309220" cy="4971808"/>
                <wp:effectExtent l="0" t="0" r="0" b="0"/>
                <wp:wrapSquare wrapText="bothSides"/>
                <wp:docPr id="64199" name="Group 64199"/>
                <wp:cNvGraphicFramePr/>
                <a:graphic xmlns:a="http://schemas.openxmlformats.org/drawingml/2006/main">
                  <a:graphicData uri="http://schemas.microsoft.com/office/word/2010/wordprocessingGroup">
                    <wpg:wgp>
                      <wpg:cNvGrpSpPr/>
                      <wpg:grpSpPr>
                        <a:xfrm>
                          <a:off x="0" y="0"/>
                          <a:ext cx="309220" cy="4971808"/>
                          <a:chOff x="0" y="0"/>
                          <a:chExt cx="309220" cy="4971808"/>
                        </a:xfrm>
                      </wpg:grpSpPr>
                      <wps:wsp>
                        <wps:cNvPr id="107" name="Shape 107"/>
                        <wps:cNvSpPr/>
                        <wps:spPr>
                          <a:xfrm>
                            <a:off x="0" y="0"/>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wps:wsp>
                        <wps:cNvPr id="109" name="Shape 109"/>
                        <wps:cNvSpPr/>
                        <wps:spPr>
                          <a:xfrm>
                            <a:off x="0" y="2512568"/>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pic:pic xmlns:pic="http://schemas.openxmlformats.org/drawingml/2006/picture">
                        <pic:nvPicPr>
                          <pic:cNvPr id="73334" name="Picture 73334"/>
                          <pic:cNvPicPr/>
                        </pic:nvPicPr>
                        <pic:blipFill>
                          <a:blip r:embed="rId9"/>
                          <a:stretch>
                            <a:fillRect/>
                          </a:stretch>
                        </pic:blipFill>
                        <pic:spPr>
                          <a:xfrm>
                            <a:off x="27534" y="1998294"/>
                            <a:ext cx="271272" cy="268224"/>
                          </a:xfrm>
                          <a:prstGeom prst="rect">
                            <a:avLst/>
                          </a:prstGeom>
                        </pic:spPr>
                      </pic:pic>
                      <wps:wsp>
                        <wps:cNvPr id="113" name="Rectangle 113"/>
                        <wps:cNvSpPr/>
                        <wps:spPr>
                          <a:xfrm rot="-5399999">
                            <a:off x="41778" y="1728234"/>
                            <a:ext cx="6619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O</w:t>
                              </w:r>
                            </w:p>
                          </w:txbxContent>
                        </wps:txbx>
                        <wps:bodyPr horzOverflow="overflow" vert="horz" lIns="0" tIns="0" rIns="0" bIns="0" rtlCol="0">
                          <a:noAutofit/>
                        </wps:bodyPr>
                      </wps:wsp>
                      <wps:wsp>
                        <wps:cNvPr id="114" name="Rectangle 114"/>
                        <wps:cNvSpPr/>
                        <wps:spPr>
                          <a:xfrm rot="-5399999">
                            <a:off x="53606" y="1690353"/>
                            <a:ext cx="4254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w:t>
                              </w:r>
                            </w:p>
                          </w:txbxContent>
                        </wps:txbx>
                        <wps:bodyPr horzOverflow="overflow" vert="horz" lIns="0" tIns="0" rIns="0" bIns="0" rtlCol="0">
                          <a:noAutofit/>
                        </wps:bodyPr>
                      </wps:wsp>
                      <wps:wsp>
                        <wps:cNvPr id="115" name="Rectangle 115"/>
                        <wps:cNvSpPr/>
                        <wps:spPr>
                          <a:xfrm rot="-5399999">
                            <a:off x="63050" y="1667803"/>
                            <a:ext cx="23655"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t</w:t>
                              </w:r>
                            </w:p>
                          </w:txbxContent>
                        </wps:txbx>
                        <wps:bodyPr horzOverflow="overflow" vert="horz" lIns="0" tIns="0" rIns="0" bIns="0" rtlCol="0">
                          <a:noAutofit/>
                        </wps:bodyPr>
                      </wps:wsp>
                      <wps:wsp>
                        <wps:cNvPr id="116" name="Rectangle 116"/>
                        <wps:cNvSpPr/>
                        <wps:spPr>
                          <a:xfrm rot="-5399999">
                            <a:off x="51223" y="1638261"/>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a</w:t>
                              </w:r>
                            </w:p>
                          </w:txbxContent>
                        </wps:txbx>
                        <wps:bodyPr horzOverflow="overflow" vert="horz" lIns="0" tIns="0" rIns="0" bIns="0" rtlCol="0">
                          <a:noAutofit/>
                        </wps:bodyPr>
                      </wps:wsp>
                      <wps:wsp>
                        <wps:cNvPr id="117" name="Rectangle 117"/>
                        <wps:cNvSpPr/>
                        <wps:spPr>
                          <a:xfrm rot="-5399999">
                            <a:off x="53606" y="1605073"/>
                            <a:ext cx="4254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v</w:t>
                              </w:r>
                            </w:p>
                          </w:txbxContent>
                        </wps:txbx>
                        <wps:bodyPr horzOverflow="overflow" vert="horz" lIns="0" tIns="0" rIns="0" bIns="0" rtlCol="0">
                          <a:noAutofit/>
                        </wps:bodyPr>
                      </wps:wsp>
                      <wps:wsp>
                        <wps:cNvPr id="118" name="Rectangle 118"/>
                        <wps:cNvSpPr/>
                        <wps:spPr>
                          <a:xfrm rot="-5399999">
                            <a:off x="65433" y="1584918"/>
                            <a:ext cx="18890"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i</w:t>
                              </w:r>
                            </w:p>
                          </w:txbxContent>
                        </wps:txbx>
                        <wps:bodyPr horzOverflow="overflow" vert="horz" lIns="0" tIns="0" rIns="0" bIns="0" rtlCol="0">
                          <a:noAutofit/>
                        </wps:bodyPr>
                      </wps:wsp>
                      <wps:wsp>
                        <wps:cNvPr id="119" name="Rectangle 119"/>
                        <wps:cNvSpPr/>
                        <wps:spPr>
                          <a:xfrm rot="-5399999">
                            <a:off x="51223" y="1556499"/>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o</w:t>
                              </w:r>
                            </w:p>
                          </w:txbxContent>
                        </wps:txbx>
                        <wps:bodyPr horzOverflow="overflow" vert="horz" lIns="0" tIns="0" rIns="0" bIns="0" rtlCol="0">
                          <a:noAutofit/>
                        </wps:bodyPr>
                      </wps:wsp>
                      <wps:wsp>
                        <wps:cNvPr id="120" name="Rectangle 120"/>
                        <wps:cNvSpPr/>
                        <wps:spPr>
                          <a:xfrm rot="-5399999">
                            <a:off x="39439" y="1491422"/>
                            <a:ext cx="70878"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M</w:t>
                              </w:r>
                            </w:p>
                          </w:txbxContent>
                        </wps:txbx>
                        <wps:bodyPr horzOverflow="overflow" vert="horz" lIns="0" tIns="0" rIns="0" bIns="0" rtlCol="0">
                          <a:noAutofit/>
                        </wps:bodyPr>
                      </wps:wsp>
                      <wps:wsp>
                        <wps:cNvPr id="121" name="Rectangle 121"/>
                        <wps:cNvSpPr/>
                        <wps:spPr>
                          <a:xfrm rot="-5399999">
                            <a:off x="51223" y="1449921"/>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a</w:t>
                              </w:r>
                            </w:p>
                          </w:txbxContent>
                        </wps:txbx>
                        <wps:bodyPr horzOverflow="overflow" vert="horz" lIns="0" tIns="0" rIns="0" bIns="0" rtlCol="0">
                          <a:noAutofit/>
                        </wps:bodyPr>
                      </wps:wsp>
                      <wps:wsp>
                        <wps:cNvPr id="122" name="Rectangle 122"/>
                        <wps:cNvSpPr/>
                        <wps:spPr>
                          <a:xfrm rot="-5399999">
                            <a:off x="51223" y="1414351"/>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n</w:t>
                              </w:r>
                            </w:p>
                          </w:txbxContent>
                        </wps:txbx>
                        <wps:bodyPr horzOverflow="overflow" vert="horz" lIns="0" tIns="0" rIns="0" bIns="0" rtlCol="0">
                          <a:noAutofit/>
                        </wps:bodyPr>
                      </wps:wsp>
                      <wps:wsp>
                        <wps:cNvPr id="123" name="Rectangle 123"/>
                        <wps:cNvSpPr/>
                        <wps:spPr>
                          <a:xfrm rot="-5399999">
                            <a:off x="51223" y="1378780"/>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u</w:t>
                              </w:r>
                            </w:p>
                          </w:txbxContent>
                        </wps:txbx>
                        <wps:bodyPr horzOverflow="overflow" vert="horz" lIns="0" tIns="0" rIns="0" bIns="0" rtlCol="0">
                          <a:noAutofit/>
                        </wps:bodyPr>
                      </wps:wsp>
                      <wps:wsp>
                        <wps:cNvPr id="124" name="Rectangle 124"/>
                        <wps:cNvSpPr/>
                        <wps:spPr>
                          <a:xfrm rot="-5399999">
                            <a:off x="51223" y="1343209"/>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25" name="Rectangle 125"/>
                        <wps:cNvSpPr/>
                        <wps:spPr>
                          <a:xfrm rot="-5399999">
                            <a:off x="65433" y="1321848"/>
                            <a:ext cx="18890"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l</w:t>
                              </w:r>
                            </w:p>
                          </w:txbxContent>
                        </wps:txbx>
                        <wps:bodyPr horzOverflow="overflow" vert="horz" lIns="0" tIns="0" rIns="0" bIns="0" rtlCol="0">
                          <a:noAutofit/>
                        </wps:bodyPr>
                      </wps:wsp>
                      <wps:wsp>
                        <wps:cNvPr id="126" name="Rectangle 126"/>
                        <wps:cNvSpPr/>
                        <wps:spPr>
                          <a:xfrm rot="-5399999">
                            <a:off x="48883" y="1273381"/>
                            <a:ext cx="51990"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F</w:t>
                              </w:r>
                            </w:p>
                          </w:txbxContent>
                        </wps:txbx>
                        <wps:bodyPr horzOverflow="overflow" vert="horz" lIns="0" tIns="0" rIns="0" bIns="0" rtlCol="0">
                          <a:noAutofit/>
                        </wps:bodyPr>
                      </wps:wsp>
                      <wps:wsp>
                        <wps:cNvPr id="127" name="Rectangle 127"/>
                        <wps:cNvSpPr/>
                        <wps:spPr>
                          <a:xfrm rot="-5399999">
                            <a:off x="51223" y="1236696"/>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28" name="Rectangle 128"/>
                        <wps:cNvSpPr/>
                        <wps:spPr>
                          <a:xfrm rot="-5399999">
                            <a:off x="60711" y="1210612"/>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r</w:t>
                              </w:r>
                            </w:p>
                          </w:txbxContent>
                        </wps:txbx>
                        <wps:bodyPr horzOverflow="overflow" vert="horz" lIns="0" tIns="0" rIns="0" bIns="0" rtlCol="0">
                          <a:noAutofit/>
                        </wps:bodyPr>
                      </wps:wsp>
                      <wps:wsp>
                        <wps:cNvPr id="129" name="Rectangle 129"/>
                        <wps:cNvSpPr/>
                        <wps:spPr>
                          <a:xfrm rot="-5399999">
                            <a:off x="51223" y="1179827"/>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n</w:t>
                              </w:r>
                            </w:p>
                          </w:txbxContent>
                        </wps:txbx>
                        <wps:bodyPr horzOverflow="overflow" vert="horz" lIns="0" tIns="0" rIns="0" bIns="0" rtlCol="0">
                          <a:noAutofit/>
                        </wps:bodyPr>
                      </wps:wsp>
                      <wps:wsp>
                        <wps:cNvPr id="130" name="Rectangle 130"/>
                        <wps:cNvSpPr/>
                        <wps:spPr>
                          <a:xfrm rot="-5399999">
                            <a:off x="51223" y="1144256"/>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á</w:t>
                              </w:r>
                            </w:p>
                          </w:txbxContent>
                        </wps:txbx>
                        <wps:bodyPr horzOverflow="overflow" vert="horz" lIns="0" tIns="0" rIns="0" bIns="0" rtlCol="0">
                          <a:noAutofit/>
                        </wps:bodyPr>
                      </wps:wsp>
                      <wps:wsp>
                        <wps:cNvPr id="131" name="Rectangle 131"/>
                        <wps:cNvSpPr/>
                        <wps:spPr>
                          <a:xfrm rot="-5399999">
                            <a:off x="51223" y="1108686"/>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n</w:t>
                              </w:r>
                            </w:p>
                          </w:txbxContent>
                        </wps:txbx>
                        <wps:bodyPr horzOverflow="overflow" vert="horz" lIns="0" tIns="0" rIns="0" bIns="0" rtlCol="0">
                          <a:noAutofit/>
                        </wps:bodyPr>
                      </wps:wsp>
                      <wps:wsp>
                        <wps:cNvPr id="132" name="Rectangle 132"/>
                        <wps:cNvSpPr/>
                        <wps:spPr>
                          <a:xfrm rot="-5399999">
                            <a:off x="51223" y="1073115"/>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33" name="Rectangle 133"/>
                        <wps:cNvSpPr/>
                        <wps:spPr>
                          <a:xfrm rot="-5399999">
                            <a:off x="51223" y="103754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34" name="Rectangle 134"/>
                        <wps:cNvSpPr/>
                        <wps:spPr>
                          <a:xfrm rot="-5399999">
                            <a:off x="53606" y="1004356"/>
                            <a:ext cx="4254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z</w:t>
                              </w:r>
                            </w:p>
                          </w:txbxContent>
                        </wps:txbx>
                        <wps:bodyPr horzOverflow="overflow" vert="horz" lIns="0" tIns="0" rIns="0" bIns="0" rtlCol="0">
                          <a:noAutofit/>
                        </wps:bodyPr>
                      </wps:wsp>
                      <wps:wsp>
                        <wps:cNvPr id="135" name="Rectangle 135"/>
                        <wps:cNvSpPr/>
                        <wps:spPr>
                          <a:xfrm rot="-5399999">
                            <a:off x="44161" y="945202"/>
                            <a:ext cx="614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H</w:t>
                              </w:r>
                            </w:p>
                          </w:txbxContent>
                        </wps:txbx>
                        <wps:bodyPr horzOverflow="overflow" vert="horz" lIns="0" tIns="0" rIns="0" bIns="0" rtlCol="0">
                          <a:noAutofit/>
                        </wps:bodyPr>
                      </wps:wsp>
                      <wps:wsp>
                        <wps:cNvPr id="136" name="Rectangle 136"/>
                        <wps:cNvSpPr/>
                        <wps:spPr>
                          <a:xfrm rot="-5399999">
                            <a:off x="51223" y="90607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37" name="Rectangle 137"/>
                        <wps:cNvSpPr/>
                        <wps:spPr>
                          <a:xfrm rot="-5399999">
                            <a:off x="60711" y="879990"/>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r</w:t>
                              </w:r>
                            </w:p>
                          </w:txbxContent>
                        </wps:txbx>
                        <wps:bodyPr horzOverflow="overflow" vert="horz" lIns="0" tIns="0" rIns="0" bIns="0" rtlCol="0">
                          <a:noAutofit/>
                        </wps:bodyPr>
                      </wps:wsp>
                      <wps:wsp>
                        <wps:cNvPr id="138" name="Rectangle 138"/>
                        <wps:cNvSpPr/>
                        <wps:spPr>
                          <a:xfrm rot="-5399999">
                            <a:off x="51223" y="849205"/>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n</w:t>
                              </w:r>
                            </w:p>
                          </w:txbxContent>
                        </wps:txbx>
                        <wps:bodyPr horzOverflow="overflow" vert="horz" lIns="0" tIns="0" rIns="0" bIns="0" rtlCol="0">
                          <a:noAutofit/>
                        </wps:bodyPr>
                      </wps:wsp>
                      <wps:wsp>
                        <wps:cNvPr id="139" name="Rectangle 139"/>
                        <wps:cNvSpPr/>
                        <wps:spPr>
                          <a:xfrm rot="-5399999">
                            <a:off x="51223" y="81363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á</w:t>
                              </w:r>
                            </w:p>
                          </w:txbxContent>
                        </wps:txbx>
                        <wps:bodyPr horzOverflow="overflow" vert="horz" lIns="0" tIns="0" rIns="0" bIns="0" rtlCol="0">
                          <a:noAutofit/>
                        </wps:bodyPr>
                      </wps:wsp>
                      <wps:wsp>
                        <wps:cNvPr id="140" name="Rectangle 140"/>
                        <wps:cNvSpPr/>
                        <wps:spPr>
                          <a:xfrm rot="-5399999">
                            <a:off x="51223" y="77806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n</w:t>
                              </w:r>
                            </w:p>
                          </w:txbxContent>
                        </wps:txbx>
                        <wps:bodyPr horzOverflow="overflow" vert="horz" lIns="0" tIns="0" rIns="0" bIns="0" rtlCol="0">
                          <a:noAutofit/>
                        </wps:bodyPr>
                      </wps:wsp>
                      <wps:wsp>
                        <wps:cNvPr id="141" name="Rectangle 141"/>
                        <wps:cNvSpPr/>
                        <wps:spPr>
                          <a:xfrm rot="-5399999">
                            <a:off x="51223" y="74249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42" name="Rectangle 142"/>
                        <wps:cNvSpPr/>
                        <wps:spPr>
                          <a:xfrm rot="-5399999">
                            <a:off x="51223" y="70693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43" name="Rectangle 143"/>
                        <wps:cNvSpPr/>
                        <wps:spPr>
                          <a:xfrm rot="-5399999">
                            <a:off x="53606" y="673746"/>
                            <a:ext cx="4254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z</w:t>
                              </w:r>
                            </w:p>
                          </w:txbxContent>
                        </wps:txbx>
                        <wps:bodyPr horzOverflow="overflow" vert="horz" lIns="0" tIns="0" rIns="0" bIns="0" rtlCol="0">
                          <a:noAutofit/>
                        </wps:bodyPr>
                      </wps:wsp>
                      <wps:wsp>
                        <wps:cNvPr id="144" name="Rectangle 144"/>
                        <wps:cNvSpPr/>
                        <wps:spPr>
                          <a:xfrm rot="-5399999">
                            <a:off x="60711" y="631141"/>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w:t>
                              </w:r>
                            </w:p>
                          </w:txbxContent>
                        </wps:txbx>
                        <wps:bodyPr horzOverflow="overflow" vert="horz" lIns="0" tIns="0" rIns="0" bIns="0" rtlCol="0">
                          <a:noAutofit/>
                        </wps:bodyPr>
                      </wps:wsp>
                      <wps:wsp>
                        <wps:cNvPr id="145" name="Rectangle 145"/>
                        <wps:cNvSpPr/>
                        <wps:spPr>
                          <a:xfrm rot="-5399999">
                            <a:off x="51223" y="60034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1</w:t>
                              </w:r>
                            </w:p>
                          </w:txbxContent>
                        </wps:txbx>
                        <wps:bodyPr horzOverflow="overflow" vert="horz" lIns="0" tIns="0" rIns="0" bIns="0" rtlCol="0">
                          <a:noAutofit/>
                        </wps:bodyPr>
                      </wps:wsp>
                      <wps:wsp>
                        <wps:cNvPr id="146" name="Rectangle 146"/>
                        <wps:cNvSpPr/>
                        <wps:spPr>
                          <a:xfrm rot="-5399999">
                            <a:off x="51223" y="547052"/>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47" name="Rectangle 147"/>
                        <wps:cNvSpPr/>
                        <wps:spPr>
                          <a:xfrm rot="-5399999">
                            <a:off x="51223" y="511481"/>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48" name="Rectangle 148"/>
                        <wps:cNvSpPr/>
                        <wps:spPr>
                          <a:xfrm rot="-5399999">
                            <a:off x="51223" y="458189"/>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2</w:t>
                              </w:r>
                            </w:p>
                          </w:txbxContent>
                        </wps:txbx>
                        <wps:bodyPr horzOverflow="overflow" vert="horz" lIns="0" tIns="0" rIns="0" bIns="0" rtlCol="0">
                          <a:noAutofit/>
                        </wps:bodyPr>
                      </wps:wsp>
                      <wps:wsp>
                        <wps:cNvPr id="149" name="Rectangle 149"/>
                        <wps:cNvSpPr/>
                        <wps:spPr>
                          <a:xfrm rot="-5399999">
                            <a:off x="60711" y="432105"/>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w:t>
                              </w:r>
                            </w:p>
                          </w:txbxContent>
                        </wps:txbx>
                        <wps:bodyPr horzOverflow="overflow" vert="horz" lIns="0" tIns="0" rIns="0" bIns="0" rtlCol="0">
                          <a:noAutofit/>
                        </wps:bodyPr>
                      </wps:wsp>
                      <wps:wsp>
                        <wps:cNvPr id="150" name="Rectangle 150"/>
                        <wps:cNvSpPr/>
                        <wps:spPr>
                          <a:xfrm rot="-5399999">
                            <a:off x="-54849" y="1567631"/>
                            <a:ext cx="387407"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Secretario</w:t>
                              </w:r>
                            </w:p>
                          </w:txbxContent>
                        </wps:txbx>
                        <wps:bodyPr horzOverflow="overflow" vert="horz" lIns="0" tIns="0" rIns="0" bIns="0" rtlCol="0">
                          <a:noAutofit/>
                        </wps:bodyPr>
                      </wps:wsp>
                      <wps:wsp>
                        <wps:cNvPr id="151" name="Rectangle 151"/>
                        <wps:cNvSpPr/>
                        <wps:spPr>
                          <a:xfrm rot="-5399999">
                            <a:off x="-272038" y="1286465"/>
                            <a:ext cx="94973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Fecha Firma: 14/02/2020</w:t>
                              </w:r>
                            </w:p>
                          </w:txbxContent>
                        </wps:txbx>
                        <wps:bodyPr horzOverflow="overflow" vert="horz" lIns="0" tIns="0" rIns="0" bIns="0" rtlCol="0">
                          <a:noAutofit/>
                        </wps:bodyPr>
                      </wps:wsp>
                      <wps:wsp>
                        <wps:cNvPr id="152" name="Rectangle 152"/>
                        <wps:cNvSpPr/>
                        <wps:spPr>
                          <a:xfrm rot="-5399999">
                            <a:off x="-612339" y="882188"/>
                            <a:ext cx="1758293"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HASH: 424c813ad460c62a2b17fd5aad908c97</w:t>
                              </w:r>
                            </w:p>
                          </w:txbxContent>
                        </wps:txbx>
                        <wps:bodyPr horzOverflow="overflow" vert="horz" lIns="0" tIns="0" rIns="0" bIns="0" rtlCol="0">
                          <a:noAutofit/>
                        </wps:bodyPr>
                      </wps:wsp>
                      <pic:pic xmlns:pic="http://schemas.openxmlformats.org/drawingml/2006/picture">
                        <pic:nvPicPr>
                          <pic:cNvPr id="154" name="Picture 154"/>
                          <pic:cNvPicPr/>
                        </pic:nvPicPr>
                        <pic:blipFill>
                          <a:blip r:embed="rId10"/>
                          <a:stretch>
                            <a:fillRect/>
                          </a:stretch>
                        </pic:blipFill>
                        <pic:spPr>
                          <a:xfrm rot="-5399999">
                            <a:off x="31509" y="4511663"/>
                            <a:ext cx="267894" cy="267615"/>
                          </a:xfrm>
                          <a:prstGeom prst="rect">
                            <a:avLst/>
                          </a:prstGeom>
                        </pic:spPr>
                      </pic:pic>
                      <wps:wsp>
                        <wps:cNvPr id="155" name="Rectangle 155"/>
                        <wps:cNvSpPr/>
                        <wps:spPr>
                          <a:xfrm rot="-5399999">
                            <a:off x="53606" y="4252622"/>
                            <a:ext cx="4254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J</w:t>
                              </w:r>
                            </w:p>
                          </w:txbxContent>
                        </wps:txbx>
                        <wps:bodyPr horzOverflow="overflow" vert="horz" lIns="0" tIns="0" rIns="0" bIns="0" rtlCol="0">
                          <a:noAutofit/>
                        </wps:bodyPr>
                      </wps:wsp>
                      <wps:wsp>
                        <wps:cNvPr id="156" name="Rectangle 156"/>
                        <wps:cNvSpPr/>
                        <wps:spPr>
                          <a:xfrm rot="-5399999">
                            <a:off x="51223" y="421826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o</w:t>
                              </w:r>
                            </w:p>
                          </w:txbxContent>
                        </wps:txbx>
                        <wps:bodyPr horzOverflow="overflow" vert="horz" lIns="0" tIns="0" rIns="0" bIns="0" rtlCol="0">
                          <a:noAutofit/>
                        </wps:bodyPr>
                      </wps:wsp>
                      <wps:wsp>
                        <wps:cNvPr id="157" name="Rectangle 157"/>
                        <wps:cNvSpPr/>
                        <wps:spPr>
                          <a:xfrm rot="-5399999">
                            <a:off x="60711" y="4192181"/>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r</w:t>
                              </w:r>
                            </w:p>
                          </w:txbxContent>
                        </wps:txbx>
                        <wps:bodyPr horzOverflow="overflow" vert="horz" lIns="0" tIns="0" rIns="0" bIns="0" rtlCol="0">
                          <a:noAutofit/>
                        </wps:bodyPr>
                      </wps:wsp>
                      <wps:wsp>
                        <wps:cNvPr id="158" name="Rectangle 158"/>
                        <wps:cNvSpPr/>
                        <wps:spPr>
                          <a:xfrm rot="-5399999">
                            <a:off x="51223" y="416138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g</w:t>
                              </w:r>
                            </w:p>
                          </w:txbxContent>
                        </wps:txbx>
                        <wps:bodyPr horzOverflow="overflow" vert="horz" lIns="0" tIns="0" rIns="0" bIns="0" rtlCol="0">
                          <a:noAutofit/>
                        </wps:bodyPr>
                      </wps:wsp>
                      <wps:wsp>
                        <wps:cNvPr id="159" name="Rectangle 159"/>
                        <wps:cNvSpPr/>
                        <wps:spPr>
                          <a:xfrm rot="-5399999">
                            <a:off x="51223" y="412581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60" name="Rectangle 160"/>
                        <wps:cNvSpPr/>
                        <wps:spPr>
                          <a:xfrm rot="-5399999">
                            <a:off x="46501" y="4067798"/>
                            <a:ext cx="5675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B</w:t>
                              </w:r>
                            </w:p>
                          </w:txbxContent>
                        </wps:txbx>
                        <wps:bodyPr horzOverflow="overflow" vert="horz" lIns="0" tIns="0" rIns="0" bIns="0" rtlCol="0">
                          <a:noAutofit/>
                        </wps:bodyPr>
                      </wps:wsp>
                      <wps:wsp>
                        <wps:cNvPr id="161" name="Rectangle 161"/>
                        <wps:cNvSpPr/>
                        <wps:spPr>
                          <a:xfrm rot="-5399999">
                            <a:off x="51223" y="4029912"/>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a</w:t>
                              </w:r>
                            </w:p>
                          </w:txbxContent>
                        </wps:txbx>
                        <wps:bodyPr horzOverflow="overflow" vert="horz" lIns="0" tIns="0" rIns="0" bIns="0" rtlCol="0">
                          <a:noAutofit/>
                        </wps:bodyPr>
                      </wps:wsp>
                      <wps:wsp>
                        <wps:cNvPr id="162" name="Rectangle 162"/>
                        <wps:cNvSpPr/>
                        <wps:spPr>
                          <a:xfrm rot="-5399999">
                            <a:off x="51223" y="3994342"/>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u</w:t>
                              </w:r>
                            </w:p>
                          </w:txbxContent>
                        </wps:txbx>
                        <wps:bodyPr horzOverflow="overflow" vert="horz" lIns="0" tIns="0" rIns="0" bIns="0" rtlCol="0">
                          <a:noAutofit/>
                        </wps:bodyPr>
                      </wps:wsp>
                      <wps:wsp>
                        <wps:cNvPr id="163" name="Rectangle 163"/>
                        <wps:cNvSpPr/>
                        <wps:spPr>
                          <a:xfrm rot="-5399999">
                            <a:off x="63050" y="3970611"/>
                            <a:ext cx="23655"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t</w:t>
                              </w:r>
                            </w:p>
                          </w:txbxContent>
                        </wps:txbx>
                        <wps:bodyPr horzOverflow="overflow" vert="horz" lIns="0" tIns="0" rIns="0" bIns="0" rtlCol="0">
                          <a:noAutofit/>
                        </wps:bodyPr>
                      </wps:wsp>
                      <wps:wsp>
                        <wps:cNvPr id="164" name="Rectangle 164"/>
                        <wps:cNvSpPr/>
                        <wps:spPr>
                          <a:xfrm rot="-5399999">
                            <a:off x="51223" y="3941056"/>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65" name="Rectangle 165"/>
                        <wps:cNvSpPr/>
                        <wps:spPr>
                          <a:xfrm rot="-5399999">
                            <a:off x="44161" y="3880701"/>
                            <a:ext cx="614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66" name="Rectangle 166"/>
                        <wps:cNvSpPr/>
                        <wps:spPr>
                          <a:xfrm rot="-5399999">
                            <a:off x="51223" y="384157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67" name="Rectangle 167"/>
                        <wps:cNvSpPr/>
                        <wps:spPr>
                          <a:xfrm rot="-5399999">
                            <a:off x="65433" y="3820212"/>
                            <a:ext cx="1888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l</w:t>
                              </w:r>
                            </w:p>
                          </w:txbxContent>
                        </wps:txbx>
                        <wps:bodyPr horzOverflow="overflow" vert="horz" lIns="0" tIns="0" rIns="0" bIns="0" rtlCol="0">
                          <a:noAutofit/>
                        </wps:bodyPr>
                      </wps:wsp>
                      <wps:wsp>
                        <wps:cNvPr id="168" name="Rectangle 168"/>
                        <wps:cNvSpPr/>
                        <wps:spPr>
                          <a:xfrm rot="-5399999">
                            <a:off x="51223" y="3791805"/>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g</w:t>
                              </w:r>
                            </w:p>
                          </w:txbxContent>
                        </wps:txbx>
                        <wps:bodyPr horzOverflow="overflow" vert="horz" lIns="0" tIns="0" rIns="0" bIns="0" rtlCol="0">
                          <a:noAutofit/>
                        </wps:bodyPr>
                      </wps:wsp>
                      <wps:wsp>
                        <wps:cNvPr id="169" name="Rectangle 169"/>
                        <wps:cNvSpPr/>
                        <wps:spPr>
                          <a:xfrm rot="-5399999">
                            <a:off x="51223" y="3756235"/>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a</w:t>
                              </w:r>
                            </w:p>
                          </w:txbxContent>
                        </wps:txbx>
                        <wps:bodyPr horzOverflow="overflow" vert="horz" lIns="0" tIns="0" rIns="0" bIns="0" rtlCol="0">
                          <a:noAutofit/>
                        </wps:bodyPr>
                      </wps:wsp>
                      <wps:wsp>
                        <wps:cNvPr id="170" name="Rectangle 170"/>
                        <wps:cNvSpPr/>
                        <wps:spPr>
                          <a:xfrm rot="-5399999">
                            <a:off x="51223" y="3720664"/>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71" name="Rectangle 171"/>
                        <wps:cNvSpPr/>
                        <wps:spPr>
                          <a:xfrm rot="-5399999">
                            <a:off x="51223" y="368509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o</w:t>
                              </w:r>
                            </w:p>
                          </w:txbxContent>
                        </wps:txbx>
                        <wps:bodyPr horzOverflow="overflow" vert="horz" lIns="0" tIns="0" rIns="0" bIns="0" rtlCol="0">
                          <a:noAutofit/>
                        </wps:bodyPr>
                      </wps:wsp>
                      <wps:wsp>
                        <wps:cNvPr id="172" name="Rectangle 172"/>
                        <wps:cNvSpPr/>
                        <wps:spPr>
                          <a:xfrm rot="-5399999">
                            <a:off x="60711" y="3641288"/>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w:t>
                              </w:r>
                            </w:p>
                          </w:txbxContent>
                        </wps:txbx>
                        <wps:bodyPr horzOverflow="overflow" vert="horz" lIns="0" tIns="0" rIns="0" bIns="0" rtlCol="0">
                          <a:noAutofit/>
                        </wps:bodyPr>
                      </wps:wsp>
                      <wps:wsp>
                        <wps:cNvPr id="173" name="Rectangle 173"/>
                        <wps:cNvSpPr/>
                        <wps:spPr>
                          <a:xfrm rot="-5399999">
                            <a:off x="51223" y="3610503"/>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2</w:t>
                              </w:r>
                            </w:p>
                          </w:txbxContent>
                        </wps:txbx>
                        <wps:bodyPr horzOverflow="overflow" vert="horz" lIns="0" tIns="0" rIns="0" bIns="0" rtlCol="0">
                          <a:noAutofit/>
                        </wps:bodyPr>
                      </wps:wsp>
                      <wps:wsp>
                        <wps:cNvPr id="174" name="Rectangle 174"/>
                        <wps:cNvSpPr/>
                        <wps:spPr>
                          <a:xfrm rot="-5399999">
                            <a:off x="51223" y="3557205"/>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w:t>
                              </w:r>
                            </w:p>
                          </w:txbxContent>
                        </wps:txbx>
                        <wps:bodyPr horzOverflow="overflow" vert="horz" lIns="0" tIns="0" rIns="0" bIns="0" rtlCol="0">
                          <a:noAutofit/>
                        </wps:bodyPr>
                      </wps:wsp>
                      <wps:wsp>
                        <wps:cNvPr id="175" name="Rectangle 175"/>
                        <wps:cNvSpPr/>
                        <wps:spPr>
                          <a:xfrm rot="-5399999">
                            <a:off x="51223" y="3521647"/>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e</w:t>
                              </w:r>
                            </w:p>
                          </w:txbxContent>
                        </wps:txbx>
                        <wps:bodyPr horzOverflow="overflow" vert="horz" lIns="0" tIns="0" rIns="0" bIns="0" rtlCol="0">
                          <a:noAutofit/>
                        </wps:bodyPr>
                      </wps:wsp>
                      <wps:wsp>
                        <wps:cNvPr id="176" name="Rectangle 176"/>
                        <wps:cNvSpPr/>
                        <wps:spPr>
                          <a:xfrm rot="-5399999">
                            <a:off x="51223" y="3468342"/>
                            <a:ext cx="47309"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2</w:t>
                              </w:r>
                            </w:p>
                          </w:txbxContent>
                        </wps:txbx>
                        <wps:bodyPr horzOverflow="overflow" vert="horz" lIns="0" tIns="0" rIns="0" bIns="0" rtlCol="0">
                          <a:noAutofit/>
                        </wps:bodyPr>
                      </wps:wsp>
                      <wps:wsp>
                        <wps:cNvPr id="177" name="Rectangle 177"/>
                        <wps:cNvSpPr/>
                        <wps:spPr>
                          <a:xfrm rot="-5399999">
                            <a:off x="60711" y="3442271"/>
                            <a:ext cx="28334"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w:t>
                              </w:r>
                            </w:p>
                          </w:txbxContent>
                        </wps:txbx>
                        <wps:bodyPr horzOverflow="overflow" vert="horz" lIns="0" tIns="0" rIns="0" bIns="0" rtlCol="0">
                          <a:noAutofit/>
                        </wps:bodyPr>
                      </wps:wsp>
                      <wps:wsp>
                        <wps:cNvPr id="178" name="Rectangle 178"/>
                        <wps:cNvSpPr/>
                        <wps:spPr>
                          <a:xfrm rot="-5399999">
                            <a:off x="-26574" y="4108465"/>
                            <a:ext cx="330858"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Concejal</w:t>
                              </w:r>
                            </w:p>
                          </w:txbxContent>
                        </wps:txbx>
                        <wps:bodyPr horzOverflow="overflow" vert="horz" lIns="0" tIns="0" rIns="0" bIns="0" rtlCol="0">
                          <a:noAutofit/>
                        </wps:bodyPr>
                      </wps:wsp>
                      <wps:wsp>
                        <wps:cNvPr id="179" name="Rectangle 179"/>
                        <wps:cNvSpPr/>
                        <wps:spPr>
                          <a:xfrm rot="-5399999">
                            <a:off x="-272137" y="3798926"/>
                            <a:ext cx="949936" cy="94958"/>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Fecha Firma: 14/02/2020</w:t>
                              </w:r>
                            </w:p>
                          </w:txbxContent>
                        </wps:txbx>
                        <wps:bodyPr horzOverflow="overflow" vert="horz" lIns="0" tIns="0" rIns="0" bIns="0" rtlCol="0">
                          <a:noAutofit/>
                        </wps:bodyPr>
                      </wps:wsp>
                      <wps:wsp>
                        <wps:cNvPr id="180" name="Rectangle 180"/>
                        <wps:cNvSpPr/>
                        <wps:spPr>
                          <a:xfrm rot="-5399999">
                            <a:off x="-579401" y="3427685"/>
                            <a:ext cx="1692417" cy="94959"/>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HASH: 0f0fa5d698f9c2f441d5d0bc7a2b33e8</w:t>
                              </w:r>
                            </w:p>
                          </w:txbxContent>
                        </wps:txbx>
                        <wps:bodyPr horzOverflow="overflow" vert="horz" lIns="0" tIns="0" rIns="0" bIns="0" rtlCol="0">
                          <a:noAutofit/>
                        </wps:bodyPr>
                      </wps:wsp>
                    </wpg:wgp>
                  </a:graphicData>
                </a:graphic>
              </wp:anchor>
            </w:drawing>
          </mc:Choice>
          <mc:Fallback xmlns:a="http://schemas.openxmlformats.org/drawingml/2006/main">
            <w:pict>
              <v:group id="Group 64199" style="width:24.348pt;height:391.481pt;position:absolute;mso-position-horizontal-relative:page;mso-position-horizontal:absolute;margin-left:16.792pt;mso-position-vertical-relative:page;margin-top:159.854pt;" coordsize="3092,49718">
                <v:shape id="Shape 107" style="position:absolute;width:3092;height:24592;left:0;top:0;" coordsize="309220,2459241" path="m0,2459241l309220,2459241l309220,0l0,0x">
                  <v:stroke weight="0.42pt" endcap="flat" joinstyle="miter" miterlimit="10" on="true" color="#818385"/>
                  <v:fill on="false" color="#000000" opacity="0"/>
                </v:shape>
                <v:shape id="Shape 109" style="position:absolute;width:3092;height:24592;left:0;top:25125;" coordsize="309220,2459241" path="m0,2459241l309220,2459241l309220,0l0,0x">
                  <v:stroke weight="0.42pt" endcap="flat" joinstyle="miter" miterlimit="10" on="true" color="#818385"/>
                  <v:fill on="false" color="#000000" opacity="0"/>
                </v:shape>
                <v:shape id="Picture 73334" style="position:absolute;width:2712;height:2682;left:275;top:19982;" filled="f">
                  <v:imagedata r:id="rId11"/>
                </v:shape>
                <v:rect id="Rectangle 113" style="position:absolute;width:661;height:949;left:417;top:172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14" style="position:absolute;width:425;height:949;left:536;top:1690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w:t>
                        </w:r>
                      </w:p>
                    </w:txbxContent>
                  </v:textbox>
                </v:rect>
                <v:rect id="Rectangle 115" style="position:absolute;width:236;height:949;left:630;top:166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t</w:t>
                        </w:r>
                      </w:p>
                    </w:txbxContent>
                  </v:textbox>
                </v:rect>
                <v:rect id="Rectangle 116" style="position:absolute;width:473;height:949;left:512;top:163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17" style="position:absolute;width:425;height:949;left:536;top:16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v</w:t>
                        </w:r>
                      </w:p>
                    </w:txbxContent>
                  </v:textbox>
                </v:rect>
                <v:rect id="Rectangle 118" style="position:absolute;width:188;height:949;left:654;top:158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i</w:t>
                        </w:r>
                      </w:p>
                    </w:txbxContent>
                  </v:textbox>
                </v:rect>
                <v:rect id="Rectangle 119" style="position:absolute;width:473;height:949;left:512;top:155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20" style="position:absolute;width:708;height:949;left:394;top:1491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M</w:t>
                        </w:r>
                      </w:p>
                    </w:txbxContent>
                  </v:textbox>
                </v:rect>
                <v:rect id="Rectangle 121" style="position:absolute;width:473;height:949;left:512;top:144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22" style="position:absolute;width:473;height:949;left:512;top:141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23" style="position:absolute;width:473;height:949;left:512;top:137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u</w:t>
                        </w:r>
                      </w:p>
                    </w:txbxContent>
                  </v:textbox>
                </v:rect>
                <v:rect id="Rectangle 124" style="position:absolute;width:473;height:949;left:512;top:134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25" style="position:absolute;width:188;height:949;left:654;top:132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l</w:t>
                        </w:r>
                      </w:p>
                    </w:txbxContent>
                  </v:textbox>
                </v:rect>
                <v:rect id="Rectangle 126" style="position:absolute;width:519;height:949;left:488;top:1273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w:t>
                        </w:r>
                      </w:p>
                    </w:txbxContent>
                  </v:textbox>
                </v:rect>
                <v:rect id="Rectangle 127" style="position:absolute;width:473;height:949;left:51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28" style="position:absolute;width:283;height:949;left:607;top:12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29" style="position:absolute;width:473;height:949;left:512;top:117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30" style="position:absolute;width:473;height:949;left:512;top:114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á</w:t>
                        </w:r>
                      </w:p>
                    </w:txbxContent>
                  </v:textbox>
                </v:rect>
                <v:rect id="Rectangle 131" style="position:absolute;width:473;height:949;left:512;top:110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32" style="position:absolute;width:473;height:949;left:512;top:107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33" style="position:absolute;width:473;height:949;left:512;top:10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34" style="position:absolute;width:425;height:949;left:536;top:100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z</w:t>
                        </w:r>
                      </w:p>
                    </w:txbxContent>
                  </v:textbox>
                </v:rect>
                <v:rect id="Rectangle 135" style="position:absolute;width:614;height:949;left:441;top:94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w:t>
                        </w:r>
                      </w:p>
                    </w:txbxContent>
                  </v:textbox>
                </v:rect>
                <v:rect id="Rectangle 136" style="position:absolute;width:473;height:949;left:512;top:906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37" style="position:absolute;width:283;height:949;left:607;top:87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38" style="position:absolute;width:473;height:949;left:512;top:84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39" style="position:absolute;width:473;height:949;left:512;top:81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á</w:t>
                        </w:r>
                      </w:p>
                    </w:txbxContent>
                  </v:textbox>
                </v:rect>
                <v:rect id="Rectangle 140" style="position:absolute;width:473;height:949;left:512;top:77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41" style="position:absolute;width:473;height:949;left:512;top:74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42" style="position:absolute;width:473;height:949;left:512;top:70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43" style="position:absolute;width:425;height:949;left:536;top:67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z</w:t>
                        </w:r>
                      </w:p>
                    </w:txbxContent>
                  </v:textbox>
                </v:rect>
                <v:rect id="Rectangle 144" style="position:absolute;width:283;height:949;left:607;top:631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45" style="position:absolute;width:473;height:949;left:512;top:600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1</w:t>
                        </w:r>
                      </w:p>
                    </w:txbxContent>
                  </v:textbox>
                </v:rect>
                <v:rect id="Rectangle 146" style="position:absolute;width:473;height:949;left:512;top:54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47" style="position:absolute;width:473;height:949;left:512;top:511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48" style="position:absolute;width:473;height:949;left:512;top:4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49" style="position:absolute;width:283;height:949;left:607;top:43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50" style="position:absolute;width:3874;height:949;left:-548;top:156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Secretario</w:t>
                        </w:r>
                      </w:p>
                    </w:txbxContent>
                  </v:textbox>
                </v:rect>
                <v:rect id="Rectangle 151" style="position:absolute;width:9497;height:949;left:-2720;top:128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Fecha Firma: 14/02/2020</w:t>
                        </w:r>
                      </w:p>
                    </w:txbxContent>
                  </v:textbox>
                </v:rect>
                <v:rect id="Rectangle 152" style="position:absolute;width:17582;height:949;left:-6123;top:88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HASH: 424c813ad460c62a2b17fd5aad908c97</w:t>
                        </w:r>
                      </w:p>
                    </w:txbxContent>
                  </v:textbox>
                </v:rect>
                <v:shape id="Picture 154" style="position:absolute;width:2678;height:2676;left:315;top:45116;rotation:-89;" filled="f">
                  <v:imagedata r:id="rId12"/>
                </v:shape>
                <v:rect id="Rectangle 155" style="position:absolute;width:425;height:949;left:536;top:4252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J</w:t>
                        </w:r>
                      </w:p>
                    </w:txbxContent>
                  </v:textbox>
                </v:rect>
                <v:rect id="Rectangle 156" style="position:absolute;width:473;height:949;left:512;top:421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57" style="position:absolute;width:283;height:949;left:607;top:419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58" style="position:absolute;width:473;height:949;left:512;top:416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g</w:t>
                        </w:r>
                      </w:p>
                    </w:txbxContent>
                  </v:textbox>
                </v:rect>
                <v:rect id="Rectangle 159" style="position:absolute;width:473;height:949;left:512;top:4125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60" style="position:absolute;width:567;height:949;left:465;top:406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B</w:t>
                        </w:r>
                      </w:p>
                    </w:txbxContent>
                  </v:textbox>
                </v:rect>
                <v:rect id="Rectangle 161" style="position:absolute;width:473;height:949;left:512;top:40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62" style="position:absolute;width:473;height:949;left:512;top:399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u</w:t>
                        </w:r>
                      </w:p>
                    </w:txbxContent>
                  </v:textbox>
                </v:rect>
                <v:rect id="Rectangle 163" style="position:absolute;width:236;height:949;left:630;top:397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t</w:t>
                        </w:r>
                      </w:p>
                    </w:txbxContent>
                  </v:textbox>
                </v:rect>
                <v:rect id="Rectangle 164" style="position:absolute;width:473;height:949;left:512;top:394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65" style="position:absolute;width:614;height:949;left:441;top:3880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66" style="position:absolute;width:473;height:949;left:512;top:3841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67" style="position:absolute;width:188;height:949;left:654;top:382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l</w:t>
                        </w:r>
                      </w:p>
                    </w:txbxContent>
                  </v:textbox>
                </v:rect>
                <v:rect id="Rectangle 168" style="position:absolute;width:473;height:949;left:512;top:379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g</w:t>
                        </w:r>
                      </w:p>
                    </w:txbxContent>
                  </v:textbox>
                </v:rect>
                <v:rect id="Rectangle 169" style="position:absolute;width:473;height:949;left:512;top:375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70" style="position:absolute;width:473;height:949;left:512;top:372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71" style="position:absolute;width:473;height:949;left:512;top:36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72" style="position:absolute;width:283;height:949;left:607;top:3641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73" style="position:absolute;width:473;height:949;left:512;top:361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74" style="position:absolute;width:473;height:949;left:512;top:355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75" style="position:absolute;width:473;height:949;left:512;top:352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76" style="position:absolute;width:473;height:949;left:512;top:346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77" style="position:absolute;width:283;height:949;left:607;top:344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78" style="position:absolute;width:3308;height:949;left:-265;top:410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Concejal</w:t>
                        </w:r>
                      </w:p>
                    </w:txbxContent>
                  </v:textbox>
                </v:rect>
                <v:rect id="Rectangle 179" style="position:absolute;width:9499;height:949;left:-2721;top:379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Fecha Firma: 14/02/2020</w:t>
                        </w:r>
                      </w:p>
                    </w:txbxContent>
                  </v:textbox>
                </v:rect>
                <v:rect id="Rectangle 180" style="position:absolute;width:16924;height:949;left:-5794;top:34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HASH: 0f0fa5d698f9c2f441d5d0bc7a2b33e8</w:t>
                        </w:r>
                      </w:p>
                    </w:txbxContent>
                  </v:textbox>
                </v:rect>
                <w10:wrap type="square"/>
              </v:group>
            </w:pict>
          </mc:Fallback>
        </mc:AlternateContent>
      </w:r>
      <w:r>
        <w:rPr>
          <w:rFonts w:ascii="Arial" w:eastAsia="Arial" w:hAnsi="Arial" w:cs="Arial"/>
          <w:i w:val="0"/>
          <w:sz w:val="17"/>
        </w:rPr>
        <w:t xml:space="preserve"> </w:t>
      </w:r>
    </w:p>
    <w:p w:rsidR="007F00B7" w:rsidRDefault="00615CCE">
      <w:pPr>
        <w:spacing w:after="0" w:line="259" w:lineRule="auto"/>
        <w:ind w:left="530" w:right="0" w:firstLine="0"/>
        <w:jc w:val="left"/>
      </w:pPr>
      <w:r>
        <w:rPr>
          <w:rFonts w:ascii="Arial" w:eastAsia="Arial" w:hAnsi="Arial" w:cs="Arial"/>
          <w:b/>
          <w:i w:val="0"/>
        </w:rPr>
        <w:t xml:space="preserve"> </w:t>
      </w:r>
      <w:r>
        <w:rPr>
          <w:rFonts w:ascii="Arial" w:eastAsia="Arial" w:hAnsi="Arial" w:cs="Arial"/>
          <w:b/>
          <w:i w:val="0"/>
        </w:rPr>
        <w:tab/>
        <w:t xml:space="preserve"> </w:t>
      </w:r>
    </w:p>
    <w:p w:rsidR="007F00B7" w:rsidRDefault="00615CCE">
      <w:pPr>
        <w:spacing w:after="0" w:line="259" w:lineRule="auto"/>
        <w:ind w:left="530" w:right="0" w:firstLine="0"/>
        <w:jc w:val="left"/>
      </w:pPr>
      <w:r>
        <w:rPr>
          <w:rFonts w:ascii="Arial" w:eastAsia="Arial" w:hAnsi="Arial" w:cs="Arial"/>
          <w:b/>
          <w:i w:val="0"/>
        </w:rPr>
        <w:t xml:space="preserve"> </w:t>
      </w:r>
    </w:p>
    <w:p w:rsidR="007F00B7" w:rsidRDefault="00615CCE">
      <w:pPr>
        <w:spacing w:after="0" w:line="259" w:lineRule="auto"/>
        <w:ind w:left="530" w:right="0" w:firstLine="0"/>
        <w:jc w:val="left"/>
      </w:pPr>
      <w:r>
        <w:rPr>
          <w:rFonts w:ascii="Arial" w:eastAsia="Arial" w:hAnsi="Arial" w:cs="Arial"/>
          <w:b/>
          <w:i w:val="0"/>
        </w:rPr>
        <w:t xml:space="preserve"> </w:t>
      </w:r>
    </w:p>
    <w:p w:rsidR="007F00B7" w:rsidRDefault="00615CCE">
      <w:pPr>
        <w:spacing w:line="250" w:lineRule="auto"/>
        <w:ind w:left="525" w:right="0"/>
        <w:jc w:val="left"/>
      </w:pPr>
      <w:r>
        <w:rPr>
          <w:rFonts w:ascii="Arial" w:eastAsia="Arial" w:hAnsi="Arial" w:cs="Arial"/>
          <w:b/>
          <w:i w:val="0"/>
        </w:rPr>
        <w:t xml:space="preserve">   Declarada abierta la sesión por la Presidencia, se pasó al estudio de los temas objeto de la misma. </w:t>
      </w:r>
    </w:p>
    <w:p w:rsidR="007F00B7" w:rsidRDefault="00615CCE">
      <w:pPr>
        <w:spacing w:after="0" w:line="259" w:lineRule="auto"/>
        <w:ind w:left="530" w:right="0" w:firstLine="0"/>
        <w:jc w:val="left"/>
      </w:pPr>
      <w:r>
        <w:rPr>
          <w:rFonts w:ascii="Arial" w:eastAsia="Arial" w:hAnsi="Arial" w:cs="Arial"/>
          <w:b/>
          <w:i w:val="0"/>
        </w:rPr>
        <w:t xml:space="preserve"> </w:t>
      </w:r>
    </w:p>
    <w:p w:rsidR="007F00B7" w:rsidRDefault="00615CCE">
      <w:pPr>
        <w:spacing w:after="0" w:line="259" w:lineRule="auto"/>
        <w:ind w:left="530" w:right="0" w:firstLine="0"/>
        <w:jc w:val="left"/>
      </w:pPr>
      <w:r>
        <w:rPr>
          <w:rFonts w:ascii="Arial" w:eastAsia="Arial" w:hAnsi="Arial" w:cs="Arial"/>
          <w:b/>
          <w:i w:val="0"/>
        </w:rPr>
        <w:t xml:space="preserve"> </w:t>
      </w:r>
    </w:p>
    <w:p w:rsidR="007F00B7" w:rsidRDefault="00615CCE">
      <w:pPr>
        <w:numPr>
          <w:ilvl w:val="0"/>
          <w:numId w:val="1"/>
        </w:numPr>
        <w:spacing w:after="0" w:line="259" w:lineRule="auto"/>
        <w:ind w:right="44" w:hanging="302"/>
      </w:pPr>
      <w:r>
        <w:rPr>
          <w:rFonts w:ascii="Arial" w:eastAsia="Arial" w:hAnsi="Arial" w:cs="Arial"/>
          <w:b/>
          <w:i w:val="0"/>
          <w:sz w:val="17"/>
        </w:rPr>
        <w:t xml:space="preserve">PARTE RESOLUTIVA </w:t>
      </w:r>
    </w:p>
    <w:p w:rsidR="007F00B7" w:rsidRDefault="00615CCE">
      <w:pPr>
        <w:spacing w:after="0" w:line="259" w:lineRule="auto"/>
        <w:ind w:left="530" w:right="0" w:firstLine="0"/>
        <w:jc w:val="left"/>
      </w:pPr>
      <w:r>
        <w:rPr>
          <w:rFonts w:ascii="Arial" w:eastAsia="Arial" w:hAnsi="Arial" w:cs="Arial"/>
          <w:b/>
          <w:i w:val="0"/>
          <w:sz w:val="17"/>
        </w:rPr>
        <w:t xml:space="preserve"> </w:t>
      </w:r>
    </w:p>
    <w:p w:rsidR="007F00B7" w:rsidRDefault="00615CCE">
      <w:pPr>
        <w:spacing w:after="2" w:line="259" w:lineRule="auto"/>
        <w:ind w:left="530" w:right="0" w:firstLine="0"/>
        <w:jc w:val="left"/>
      </w:pPr>
      <w:r>
        <w:rPr>
          <w:rFonts w:ascii="Arial" w:eastAsia="Arial" w:hAnsi="Arial" w:cs="Arial"/>
          <w:b/>
          <w:i w:val="0"/>
          <w:sz w:val="17"/>
        </w:rPr>
        <w:t xml:space="preserve"> </w:t>
      </w:r>
    </w:p>
    <w:p w:rsidR="007F00B7" w:rsidRDefault="00615CCE">
      <w:pPr>
        <w:ind w:left="525" w:right="44"/>
      </w:pPr>
      <w:r>
        <w:rPr>
          <w:rFonts w:ascii="Arial" w:eastAsia="Arial" w:hAnsi="Arial" w:cs="Arial"/>
          <w:b/>
          <w:i w:val="0"/>
          <w:sz w:val="19"/>
        </w:rPr>
        <w:t>1.- Expediente 889/2020. Convenio de colaboración entre el Ilustre Ayuntamiento de Candelaria y la Asociación Sociosanitaria Doen de Candelaria.</w:t>
      </w:r>
      <w:r>
        <w:rPr>
          <w:i w:val="0"/>
        </w:rPr>
        <w:t xml:space="preserve"> </w:t>
      </w:r>
    </w:p>
    <w:p w:rsidR="007F00B7" w:rsidRDefault="00615CCE">
      <w:pPr>
        <w:spacing w:after="0" w:line="259" w:lineRule="auto"/>
        <w:ind w:left="530" w:right="0" w:firstLine="0"/>
        <w:jc w:val="left"/>
      </w:pPr>
      <w:r>
        <w:rPr>
          <w:rFonts w:ascii="Arial" w:eastAsia="Arial" w:hAnsi="Arial" w:cs="Arial"/>
          <w:b/>
          <w:i w:val="0"/>
          <w:sz w:val="17"/>
        </w:rPr>
        <w:t xml:space="preserve"> </w:t>
      </w:r>
    </w:p>
    <w:p w:rsidR="007F00B7" w:rsidRDefault="00615CCE">
      <w:pPr>
        <w:spacing w:after="0" w:line="259" w:lineRule="auto"/>
        <w:ind w:left="530" w:right="0" w:firstLine="0"/>
        <w:jc w:val="left"/>
      </w:pPr>
      <w:r>
        <w:rPr>
          <w:rFonts w:ascii="Arial" w:eastAsia="Arial" w:hAnsi="Arial" w:cs="Arial"/>
          <w:b/>
          <w:i w:val="0"/>
          <w:sz w:val="17"/>
        </w:rPr>
        <w:t xml:space="preserve"> </w:t>
      </w:r>
    </w:p>
    <w:p w:rsidR="007F00B7" w:rsidRDefault="00615CCE">
      <w:pPr>
        <w:spacing w:after="0" w:line="259" w:lineRule="auto"/>
        <w:ind w:left="525" w:right="0"/>
        <w:jc w:val="left"/>
      </w:pPr>
      <w:r>
        <w:rPr>
          <w:rFonts w:ascii="Arial" w:eastAsia="Arial" w:hAnsi="Arial" w:cs="Arial"/>
          <w:b/>
          <w:i w:val="0"/>
          <w:sz w:val="17"/>
        </w:rPr>
        <w:t xml:space="preserve">2.- Urgencias. </w:t>
      </w:r>
    </w:p>
    <w:p w:rsidR="007F00B7" w:rsidRDefault="00615CCE">
      <w:pPr>
        <w:spacing w:after="7" w:line="259" w:lineRule="auto"/>
        <w:ind w:left="530" w:right="0" w:firstLine="0"/>
        <w:jc w:val="left"/>
      </w:pPr>
      <w:r>
        <w:rPr>
          <w:rFonts w:ascii="Arial" w:eastAsia="Arial" w:hAnsi="Arial" w:cs="Arial"/>
          <w:b/>
          <w:i w:val="0"/>
          <w:sz w:val="17"/>
        </w:rPr>
        <w:t xml:space="preserve"> </w:t>
      </w:r>
    </w:p>
    <w:p w:rsidR="007F00B7" w:rsidRDefault="00615CCE">
      <w:pPr>
        <w:numPr>
          <w:ilvl w:val="0"/>
          <w:numId w:val="1"/>
        </w:numPr>
        <w:spacing w:after="364"/>
        <w:ind w:right="44" w:hanging="302"/>
      </w:pPr>
      <w:r>
        <w:rPr>
          <w:rFonts w:ascii="Arial" w:eastAsia="Arial" w:hAnsi="Arial" w:cs="Arial"/>
          <w:b/>
          <w:i w:val="0"/>
          <w:sz w:val="19"/>
        </w:rPr>
        <w:t>ACTIVIDAD DE CONTROL</w:t>
      </w:r>
      <w:r>
        <w:rPr>
          <w:i w:val="0"/>
        </w:rPr>
        <w:t xml:space="preserve"> </w:t>
      </w:r>
    </w:p>
    <w:p w:rsidR="007F00B7" w:rsidRDefault="00615CCE">
      <w:pPr>
        <w:spacing w:after="441"/>
        <w:ind w:left="525" w:right="44"/>
      </w:pPr>
      <w:r>
        <w:rPr>
          <w:rFonts w:ascii="Arial" w:eastAsia="Arial" w:hAnsi="Arial" w:cs="Arial"/>
          <w:b/>
          <w:i w:val="0"/>
          <w:sz w:val="19"/>
        </w:rPr>
        <w:lastRenderedPageBreak/>
        <w:t>3.- ----</w:t>
      </w:r>
      <w:r>
        <w:rPr>
          <w:rFonts w:ascii="Arial" w:eastAsia="Arial" w:hAnsi="Arial" w:cs="Arial"/>
          <w:i w:val="0"/>
          <w:sz w:val="19"/>
        </w:rPr>
        <w:t xml:space="preserve"> </w:t>
      </w:r>
    </w:p>
    <w:p w:rsidR="007F00B7" w:rsidRDefault="00615CCE">
      <w:pPr>
        <w:spacing w:after="0" w:line="259" w:lineRule="auto"/>
        <w:ind w:left="237" w:right="0" w:firstLine="0"/>
        <w:jc w:val="center"/>
      </w:pPr>
      <w:r>
        <w:rPr>
          <w:rFonts w:ascii="Calibri" w:eastAsia="Calibri" w:hAnsi="Calibri" w:cs="Calibri"/>
          <w:i w:val="0"/>
          <w:noProof/>
          <w:color w:val="000000"/>
          <w:sz w:val="22"/>
        </w:rPr>
        <mc:AlternateContent>
          <mc:Choice Requires="wpg">
            <w:drawing>
              <wp:inline distT="0" distB="0" distL="0" distR="0">
                <wp:extent cx="4895253" cy="14389"/>
                <wp:effectExtent l="0" t="0" r="0" b="0"/>
                <wp:docPr id="64191" name="Group 64191"/>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9" name="Shape 9"/>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191" style="width:385.453pt;height:1.133pt;mso-position-horizontal-relative:char;mso-position-vertical-relative:line" coordsize="48952,143">
                <v:shape id="Shape 9" style="position:absolute;width:48952;height:143;left:0;top:0;" coordsize="4895253,14389" path="m0,0l4895253,14389">
                  <v:stroke weight="1.31pt" endcap="round" dashstyle="0 1.99962" joinstyle="miter" miterlimit="10" on="true" color="#4e0727"/>
                  <v:fill on="false" color="#000000" opacity="0"/>
                </v:shape>
              </v:group>
            </w:pict>
          </mc:Fallback>
        </mc:AlternateContent>
      </w:r>
      <w:r>
        <w:rPr>
          <w:rFonts w:ascii="Arial" w:eastAsia="Arial" w:hAnsi="Arial" w:cs="Arial"/>
          <w:i w:val="0"/>
          <w:sz w:val="12"/>
        </w:rPr>
        <w:t xml:space="preserve"> </w:t>
      </w:r>
    </w:p>
    <w:p w:rsidR="007F00B7" w:rsidRDefault="00615CCE">
      <w:pPr>
        <w:spacing w:after="75" w:line="241" w:lineRule="auto"/>
        <w:ind w:left="2179" w:right="1681" w:firstLine="0"/>
        <w:jc w:val="center"/>
      </w:pPr>
      <w:r>
        <w:rPr>
          <w:rFonts w:ascii="Arial" w:eastAsia="Arial" w:hAnsi="Arial" w:cs="Arial"/>
          <w:i w:val="0"/>
          <w:sz w:val="12"/>
        </w:rPr>
        <w:t xml:space="preserve">Avenida Constitución Nº 7. Código postal: 38530, Candelaria. Teléfono: 922.500.800. </w:t>
      </w:r>
      <w:r>
        <w:rPr>
          <w:rFonts w:ascii="Arial" w:eastAsia="Arial" w:hAnsi="Arial" w:cs="Arial"/>
          <w:b/>
          <w:i w:val="0"/>
          <w:sz w:val="12"/>
        </w:rPr>
        <w:t xml:space="preserve">www. candelaria. es </w:t>
      </w:r>
    </w:p>
    <w:p w:rsidR="007F00B7" w:rsidRDefault="00615CCE">
      <w:pPr>
        <w:spacing w:after="0" w:line="259" w:lineRule="auto"/>
        <w:ind w:left="530" w:right="0" w:firstLine="0"/>
        <w:jc w:val="left"/>
      </w:pPr>
      <w:r>
        <w:rPr>
          <w:i w:val="0"/>
        </w:rPr>
        <w:t xml:space="preserve"> </w:t>
      </w:r>
    </w:p>
    <w:p w:rsidR="007F00B7" w:rsidRDefault="00615CCE">
      <w:pPr>
        <w:spacing w:after="82" w:line="259" w:lineRule="auto"/>
        <w:ind w:left="411" w:right="0" w:firstLine="0"/>
        <w:jc w:val="left"/>
      </w:pPr>
      <w:r>
        <w:rPr>
          <w:rFonts w:ascii="Arial" w:eastAsia="Arial" w:hAnsi="Arial" w:cs="Arial"/>
          <w:i w:val="0"/>
          <w:sz w:val="19"/>
        </w:rPr>
        <w:t xml:space="preserve"> </w:t>
      </w:r>
    </w:p>
    <w:p w:rsidR="007F00B7" w:rsidRDefault="00615CCE">
      <w:pPr>
        <w:numPr>
          <w:ilvl w:val="0"/>
          <w:numId w:val="1"/>
        </w:numPr>
        <w:spacing w:after="90"/>
        <w:ind w:right="44" w:hanging="302"/>
      </w:pPr>
      <w:r>
        <w:rPr>
          <w:rFonts w:ascii="Arial" w:eastAsia="Arial" w:hAnsi="Arial" w:cs="Arial"/>
          <w:b/>
          <w:i w:val="0"/>
          <w:sz w:val="19"/>
        </w:rPr>
        <w:t xml:space="preserve">RUEGOS Y PREGUNTAS </w:t>
      </w:r>
    </w:p>
    <w:p w:rsidR="007F00B7" w:rsidRDefault="00615CCE">
      <w:pPr>
        <w:spacing w:after="82" w:line="259" w:lineRule="auto"/>
        <w:ind w:left="530" w:right="0" w:firstLine="0"/>
        <w:jc w:val="left"/>
      </w:pPr>
      <w:r>
        <w:rPr>
          <w:rFonts w:ascii="Arial" w:eastAsia="Arial" w:hAnsi="Arial" w:cs="Arial"/>
          <w:b/>
          <w:i w:val="0"/>
          <w:sz w:val="19"/>
        </w:rPr>
        <w:t xml:space="preserve"> </w:t>
      </w:r>
    </w:p>
    <w:p w:rsidR="007F00B7" w:rsidRDefault="00615CCE">
      <w:pPr>
        <w:spacing w:after="76"/>
        <w:ind w:left="525" w:right="44"/>
      </w:pPr>
      <w:r>
        <w:rPr>
          <w:rFonts w:ascii="Arial" w:eastAsia="Arial" w:hAnsi="Arial" w:cs="Arial"/>
          <w:b/>
          <w:i w:val="0"/>
          <w:sz w:val="19"/>
        </w:rPr>
        <w:t xml:space="preserve">4.-Ruegos y preguntas. </w:t>
      </w:r>
    </w:p>
    <w:p w:rsidR="007F00B7" w:rsidRDefault="00615CCE">
      <w:pPr>
        <w:spacing w:after="0" w:line="259" w:lineRule="auto"/>
        <w:ind w:left="530" w:right="0" w:firstLine="0"/>
        <w:jc w:val="left"/>
      </w:pPr>
      <w:r>
        <w:rPr>
          <w:rFonts w:ascii="Arial" w:eastAsia="Arial" w:hAnsi="Arial" w:cs="Arial"/>
          <w:b/>
          <w:i w:val="0"/>
          <w:sz w:val="17"/>
        </w:rPr>
        <w:t xml:space="preserve"> </w:t>
      </w:r>
    </w:p>
    <w:p w:rsidR="007F00B7" w:rsidRDefault="00615CCE">
      <w:pPr>
        <w:spacing w:after="12" w:line="259" w:lineRule="auto"/>
        <w:ind w:left="530" w:right="0" w:firstLine="0"/>
        <w:jc w:val="left"/>
      </w:pPr>
      <w:r>
        <w:rPr>
          <w:rFonts w:ascii="Arial" w:eastAsia="Arial" w:hAnsi="Arial" w:cs="Arial"/>
          <w:i w:val="0"/>
          <w:sz w:val="17"/>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b/>
          <w:i w:val="0"/>
        </w:rPr>
        <w:t xml:space="preserve"> </w:t>
      </w:r>
    </w:p>
    <w:p w:rsidR="007F00B7" w:rsidRDefault="00615CCE">
      <w:pPr>
        <w:spacing w:after="0" w:line="259" w:lineRule="auto"/>
        <w:ind w:left="843" w:right="0"/>
        <w:jc w:val="left"/>
      </w:pPr>
      <w:r>
        <w:rPr>
          <w:rFonts w:ascii="Arial" w:eastAsia="Arial" w:hAnsi="Arial" w:cs="Arial"/>
          <w:b/>
          <w:i w:val="0"/>
          <w:sz w:val="17"/>
        </w:rPr>
        <w:t xml:space="preserve">A) PARTE RESOLUTIVA </w:t>
      </w:r>
    </w:p>
    <w:p w:rsidR="007F00B7" w:rsidRDefault="00615CCE">
      <w:pPr>
        <w:spacing w:after="0" w:line="259" w:lineRule="auto"/>
        <w:ind w:left="530" w:right="0" w:firstLine="0"/>
        <w:jc w:val="left"/>
      </w:pPr>
      <w:r>
        <w:rPr>
          <w:rFonts w:ascii="Arial" w:eastAsia="Arial" w:hAnsi="Arial" w:cs="Arial"/>
          <w:b/>
          <w:i w:val="0"/>
          <w:sz w:val="17"/>
        </w:rPr>
        <w:t xml:space="preserve"> </w:t>
      </w:r>
    </w:p>
    <w:p w:rsidR="007F00B7" w:rsidRDefault="00615CCE">
      <w:pPr>
        <w:spacing w:after="2" w:line="259" w:lineRule="auto"/>
        <w:ind w:left="530" w:right="0" w:firstLine="0"/>
        <w:jc w:val="left"/>
      </w:pPr>
      <w:r>
        <w:rPr>
          <w:rFonts w:ascii="Arial" w:eastAsia="Arial" w:hAnsi="Arial" w:cs="Arial"/>
          <w:b/>
          <w:i w:val="0"/>
          <w:sz w:val="17"/>
        </w:rPr>
        <w:t xml:space="preserve"> </w:t>
      </w:r>
    </w:p>
    <w:p w:rsidR="007F00B7" w:rsidRDefault="00615CCE">
      <w:pPr>
        <w:ind w:left="525" w:right="44"/>
      </w:pPr>
      <w:r>
        <w:rPr>
          <w:rFonts w:ascii="Arial" w:eastAsia="Arial" w:hAnsi="Arial" w:cs="Arial"/>
          <w:b/>
          <w:i w:val="0"/>
          <w:sz w:val="19"/>
        </w:rPr>
        <w:t>1.- Expediente 889/2020. Convenio de colaboración entre el Ilustre Ayuntamiento de Candelaria y la Asociación Sociosanitaria Doen de Candelaria.</w:t>
      </w:r>
      <w:r>
        <w:rPr>
          <w:i w:val="0"/>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b/>
          <w:i w:val="0"/>
        </w:rPr>
        <w:t xml:space="preserve"> </w:t>
      </w:r>
    </w:p>
    <w:p w:rsidR="007F00B7" w:rsidRDefault="00615CCE">
      <w:pPr>
        <w:ind w:left="641" w:right="158"/>
      </w:pPr>
      <w:r>
        <w:rPr>
          <w:rFonts w:ascii="Calibri" w:eastAsia="Calibri" w:hAnsi="Calibri" w:cs="Calibri"/>
          <w:i w:val="0"/>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690" name="Group 55690"/>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255" name="Rectangle 25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56" name="Rectangle 256"/>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 de 47 </w:t>
                              </w:r>
                            </w:p>
                          </w:txbxContent>
                        </wps:txbx>
                        <wps:bodyPr horzOverflow="overflow" vert="horz" lIns="0" tIns="0" rIns="0" bIns="0" rtlCol="0">
                          <a:noAutofit/>
                        </wps:bodyPr>
                      </wps:wsp>
                    </wpg:wgp>
                  </a:graphicData>
                </a:graphic>
              </wp:anchor>
            </w:drawing>
          </mc:Choice>
          <mc:Fallback xmlns:a="http://schemas.openxmlformats.org/drawingml/2006/main">
            <w:pict>
              <v:group id="Group 55690" style="width:10.6589pt;height:236.442pt;position:absolute;mso-position-horizontal-relative:page;mso-position-horizontal:absolute;margin-left:572.831pt;mso-position-vertical-relative:page;margin-top:512.732pt;" coordsize="1353,30028">
                <v:rect id="Rectangle 25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56"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 de 47 </w:t>
                        </w:r>
                      </w:p>
                    </w:txbxContent>
                  </v:textbox>
                </v:rect>
                <w10:wrap type="square"/>
              </v:group>
            </w:pict>
          </mc:Fallback>
        </mc:AlternateContent>
      </w:r>
      <w:r>
        <w:rPr>
          <w:b/>
          <w:i w:val="0"/>
        </w:rPr>
        <w:t xml:space="preserve">  </w:t>
      </w:r>
      <w:r>
        <w:rPr>
          <w:rFonts w:ascii="Arial" w:eastAsia="Arial" w:hAnsi="Arial" w:cs="Arial"/>
          <w:b/>
          <w:i w:val="0"/>
          <w:sz w:val="19"/>
        </w:rPr>
        <w:t>Consta en el expediente propuesta de la Sra. Concejala Delegada de Servicios Sociales, Igualdad y Sanidad (delegación por Decreto 2025/2019 de 24 de junio), de fe</w:t>
      </w:r>
      <w:r>
        <w:rPr>
          <w:rFonts w:ascii="Arial" w:eastAsia="Arial" w:hAnsi="Arial" w:cs="Arial"/>
          <w:b/>
          <w:i w:val="0"/>
          <w:sz w:val="19"/>
        </w:rPr>
        <w:t>cha 5 de febrero de 2020, cuyo tenor literal es el siguiente:</w:t>
      </w:r>
      <w:r>
        <w:rPr>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pStyle w:val="Ttulo1"/>
        <w:spacing w:after="308"/>
        <w:ind w:left="988" w:firstLine="0"/>
        <w:jc w:val="left"/>
      </w:pPr>
      <w:r>
        <w:rPr>
          <w:rFonts w:ascii="Arial" w:eastAsia="Arial" w:hAnsi="Arial" w:cs="Arial"/>
          <w:i w:val="0"/>
          <w:color w:val="231F20"/>
          <w:sz w:val="17"/>
        </w:rPr>
        <w:t xml:space="preserve">“PROPUESTA DE LA SRA CONCEJALA DELEGADA DE SERVICIOS SOCIALES E IGUALDAD </w:t>
      </w:r>
    </w:p>
    <w:p w:rsidR="007F00B7" w:rsidRDefault="00615CCE">
      <w:pPr>
        <w:spacing w:after="105" w:line="358" w:lineRule="auto"/>
        <w:ind w:left="525" w:right="57"/>
      </w:pPr>
      <w:r>
        <w:rPr>
          <w:i w:val="0"/>
        </w:rPr>
        <w:t xml:space="preserve">Tramitado por esta Concejalía expediente de otorgamiento de subvención a favor de la </w:t>
      </w:r>
      <w:r>
        <w:rPr>
          <w:i w:val="0"/>
        </w:rPr>
        <w:t xml:space="preserve">“ASOCIACIÓN SOCIOSANITARIA DOEN DE CANDELARIA” con CIF G-76683994, consta informe de los Servicios Jurídicos adscritos a la misma, de fecha 04 de febrero de 2020, del tenor literal siguiente: </w:t>
      </w:r>
    </w:p>
    <w:p w:rsidR="007F00B7" w:rsidRDefault="00615CCE">
      <w:pPr>
        <w:spacing w:after="80" w:line="259" w:lineRule="auto"/>
        <w:ind w:left="468" w:right="0" w:firstLine="0"/>
        <w:jc w:val="center"/>
      </w:pPr>
      <w:r>
        <w:rPr>
          <w:b/>
        </w:rPr>
        <w:t>“INFORME JURÍDICO</w:t>
      </w:r>
      <w:r>
        <w:rPr>
          <w:i w:val="0"/>
        </w:rPr>
        <w:t xml:space="preserve"> </w:t>
      </w:r>
    </w:p>
    <w:p w:rsidR="007F00B7" w:rsidRDefault="00615CCE">
      <w:pPr>
        <w:pStyle w:val="Ttulo1"/>
        <w:spacing w:after="11" w:line="249" w:lineRule="auto"/>
        <w:ind w:left="525" w:right="48"/>
        <w:jc w:val="both"/>
      </w:pPr>
      <w:r>
        <w:rPr>
          <w:color w:val="231F20"/>
        </w:rPr>
        <w:lastRenderedPageBreak/>
        <w:t>En relación con expediente de otorgamiento d</w:t>
      </w:r>
      <w:r>
        <w:rPr>
          <w:color w:val="231F20"/>
        </w:rPr>
        <w:t xml:space="preserve">e subvención nominativa a la Asociación </w:t>
      </w:r>
    </w:p>
    <w:p w:rsidR="007F00B7" w:rsidRDefault="00615CCE">
      <w:pPr>
        <w:spacing w:after="88"/>
        <w:ind w:left="525" w:right="48"/>
      </w:pPr>
      <w:r>
        <w:rPr>
          <w:b/>
        </w:rPr>
        <w:t>Sociosanitaria DOEN de Candelaria “CADOEN”, visto el expediente antedicho, la TécnicaJurista, personal laboral, Doña Corina Marrero Déniz, que somete el presente a fiscalización del Sr. Interventor de Fondos, Don Ni</w:t>
      </w:r>
      <w:r>
        <w:rPr>
          <w:b/>
        </w:rPr>
        <w:t>colás Rojo Garnica, emite el siguiente:</w:t>
      </w:r>
      <w:r>
        <w:rPr>
          <w:i w:val="0"/>
        </w:rPr>
        <w:t xml:space="preserve"> </w:t>
      </w:r>
    </w:p>
    <w:p w:rsidR="007F00B7" w:rsidRDefault="00615CCE">
      <w:pPr>
        <w:spacing w:after="0" w:line="259" w:lineRule="auto"/>
        <w:ind w:left="530" w:right="0" w:firstLine="0"/>
        <w:jc w:val="left"/>
      </w:pPr>
      <w:r>
        <w:t xml:space="preserve"> </w:t>
      </w:r>
    </w:p>
    <w:p w:rsidR="007F00B7" w:rsidRDefault="00615CCE">
      <w:pPr>
        <w:pStyle w:val="Ttulo1"/>
        <w:spacing w:after="76"/>
        <w:ind w:left="712" w:right="235"/>
      </w:pPr>
      <w:r>
        <w:rPr>
          <w:color w:val="231F20"/>
        </w:rPr>
        <w:t xml:space="preserve">INFORME </w:t>
      </w:r>
    </w:p>
    <w:p w:rsidR="007F00B7" w:rsidRDefault="00615CCE">
      <w:pPr>
        <w:spacing w:after="224"/>
        <w:ind w:left="526" w:right="54"/>
      </w:pPr>
      <w:r>
        <w:t xml:space="preserve">Presentada por Doña María Dolores Melián Ramos, provista de DNI ***8003**, en representación de la </w:t>
      </w:r>
      <w:r>
        <w:rPr>
          <w:b/>
        </w:rPr>
        <w:t xml:space="preserve">“Asociación Sociosanitaria DOEN de Candelaria CADOEN”, </w:t>
      </w:r>
      <w:r>
        <w:t xml:space="preserve">con CIF G76683994, solicitud </w:t>
      </w:r>
      <w:r>
        <w:t>de aportación económi</w:t>
      </w:r>
      <w:r>
        <w:t xml:space="preserve">ca por importe de 18.000 €, para la implementación del Proyecto “CADOEN </w:t>
      </w:r>
      <w:r>
        <w:t>PROYECTO 2020</w:t>
      </w:r>
      <w:r>
        <w:t>”,</w:t>
      </w:r>
      <w:r>
        <w:t xml:space="preserve"> </w:t>
      </w:r>
      <w:r>
        <w:t>con un presupuesto de 21.502,66 €.</w:t>
      </w:r>
      <w:r>
        <w:rPr>
          <w:i w:val="0"/>
        </w:rPr>
        <w:t xml:space="preserve"> </w:t>
      </w:r>
    </w:p>
    <w:p w:rsidR="007F00B7" w:rsidRDefault="00615CCE">
      <w:pPr>
        <w:ind w:left="526" w:right="54"/>
      </w:pPr>
      <w:r>
        <w:t>Incoado expediente para el otorgamiento de subvención de conformidad con el artículo 22.2 a de la Ley 38/2003 de 17 de noviembre, Ge</w:t>
      </w:r>
      <w:r>
        <w:t xml:space="preserve">neral de Subvenciones y 65 del Real Decreto 887/2006, de 21 de julio, por el que se aprueba el Reglamento de la Ley 38/2003 de 17 de noviembre, General de </w:t>
      </w:r>
    </w:p>
    <w:p w:rsidR="007F00B7" w:rsidRDefault="00615CCE">
      <w:pPr>
        <w:ind w:left="526" w:right="54"/>
      </w:pPr>
      <w:r>
        <w:t xml:space="preserve">Subvenciones, atendida su consignación expresa en el estado de gastos del presupuesto vigente bajo </w:t>
      </w:r>
      <w:r>
        <w:t>l</w:t>
      </w:r>
      <w:r>
        <w:t xml:space="preserve">a rúbrica 23100.48003, denominada “ASOCIACIÓN SOCIOSANITARIA DOEN DE </w:t>
      </w:r>
    </w:p>
    <w:p w:rsidR="007F00B7" w:rsidRDefault="00615CCE">
      <w:pPr>
        <w:spacing w:after="234"/>
        <w:ind w:right="45"/>
      </w:pPr>
      <w:r>
        <w:t xml:space="preserve">CANDELARIA” por importe de 18.000,00 Euros; por el equipo técnico de este Servicio en fecha 30 </w:t>
      </w:r>
      <w:r>
        <w:t xml:space="preserve">de enero de 2020 se emite informe del tenor literal siguiente: </w:t>
      </w:r>
    </w:p>
    <w:p w:rsidR="007F00B7" w:rsidRDefault="00615CCE">
      <w:pPr>
        <w:pStyle w:val="Ttulo1"/>
        <w:spacing w:after="212"/>
        <w:ind w:left="712" w:right="235"/>
      </w:pPr>
      <w:r>
        <w:rPr>
          <w:b w:val="0"/>
          <w:color w:val="231F20"/>
          <w:sz w:val="17"/>
        </w:rPr>
        <w:t>“</w:t>
      </w:r>
      <w:r>
        <w:rPr>
          <w:color w:val="231F20"/>
        </w:rPr>
        <w:t>INFORME TÉCNICO</w:t>
      </w:r>
    </w:p>
    <w:p w:rsidR="007F00B7" w:rsidRDefault="00615CCE">
      <w:pPr>
        <w:spacing w:after="105"/>
        <w:ind w:left="526" w:right="54"/>
      </w:pPr>
      <w:r>
        <w:rPr>
          <w:rFonts w:ascii="Calibri" w:eastAsia="Calibri" w:hAnsi="Calibri" w:cs="Calibri"/>
          <w:i w:val="0"/>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7274955</wp:posOffset>
                </wp:positionH>
                <wp:positionV relativeFrom="page">
                  <wp:posOffset>6511083</wp:posOffset>
                </wp:positionV>
                <wp:extent cx="135368" cy="3003428"/>
                <wp:effectExtent l="0" t="0" r="0" b="0"/>
                <wp:wrapSquare wrapText="bothSides"/>
                <wp:docPr id="54932" name="Group 54932"/>
                <wp:cNvGraphicFramePr/>
                <a:graphic xmlns:a="http://schemas.openxmlformats.org/drawingml/2006/main">
                  <a:graphicData uri="http://schemas.microsoft.com/office/word/2010/wordprocessingGroup">
                    <wpg:wgp>
                      <wpg:cNvGrpSpPr/>
                      <wpg:grpSpPr>
                        <a:xfrm>
                          <a:off x="0" y="0"/>
                          <a:ext cx="135368" cy="3003428"/>
                          <a:chOff x="0" y="0"/>
                          <a:chExt cx="135368" cy="3003428"/>
                        </a:xfrm>
                      </wpg:grpSpPr>
                      <wps:wsp>
                        <wps:cNvPr id="346" name="Rectangle 346"/>
                        <wps:cNvSpPr/>
                        <wps:spPr>
                          <a:xfrm rot="-5399999">
                            <a:off x="-1949799" y="958667"/>
                            <a:ext cx="3994559"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47" name="Rectangle 347"/>
                        <wps:cNvSpPr/>
                        <wps:spPr>
                          <a:xfrm rot="-5399999">
                            <a:off x="-1690602" y="1153894"/>
                            <a:ext cx="3604106"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 de 47 </w:t>
                              </w:r>
                            </w:p>
                          </w:txbxContent>
                        </wps:txbx>
                        <wps:bodyPr horzOverflow="overflow" vert="horz" lIns="0" tIns="0" rIns="0" bIns="0" rtlCol="0">
                          <a:noAutofit/>
                        </wps:bodyPr>
                      </wps:wsp>
                    </wpg:wgp>
                  </a:graphicData>
                </a:graphic>
              </wp:anchor>
            </w:drawing>
          </mc:Choice>
          <mc:Fallback xmlns:a="http://schemas.openxmlformats.org/drawingml/2006/main">
            <w:pict>
              <v:group id="Group 54932" style="width:10.6589pt;height:236.49pt;position:absolute;mso-position-horizontal-relative:page;mso-position-horizontal:absolute;margin-left:572.831pt;mso-position-vertical-relative:page;margin-top:512.684pt;" coordsize="1353,30034">
                <v:rect id="Rectangle 346" style="position:absolute;width:39945;height:949;left:-19497;top:95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47" style="position:absolute;width:36041;height:949;left:-16906;top:1153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 de 47 </w:t>
                        </w:r>
                      </w:p>
                    </w:txbxContent>
                  </v:textbox>
                </v:rect>
                <w10:wrap type="square"/>
              </v:group>
            </w:pict>
          </mc:Fallback>
        </mc:AlternateContent>
      </w:r>
      <w:r>
        <w:t>Vista solicitud de fecha de registro de entrada en este Ayuntami</w:t>
      </w:r>
      <w:r>
        <w:t xml:space="preserve">ento de 28 de enero de 2020, y registro nº 2020-E-RC-1439, presentada por doña María Dolores Melián Ramos con Documento Nacional de Identidad (DNI) número ***8003** y en representación de la Asociación </w:t>
      </w:r>
      <w:r>
        <w:t>Sociosanitaria DOEN de Candelaria (CADOEN)” con CIF G7</w:t>
      </w:r>
      <w:r>
        <w:t xml:space="preserve">6683994, mediante la cual se hace </w:t>
      </w:r>
      <w:r>
        <w:t xml:space="preserve">entrega a la Concejalía de Asuntos Sociales de la documentación requerida para el otorgamiento de </w:t>
      </w:r>
      <w:r>
        <w:t>la subvención correspondiente al Proyecto “Asociación</w:t>
      </w:r>
      <w:r>
        <w:t xml:space="preserve"> </w:t>
      </w:r>
      <w:r>
        <w:t xml:space="preserve">CADOEN 2020”, adjuntando a la misma la </w:t>
      </w:r>
      <w:r>
        <w:t xml:space="preserve">siguiente documentación: </w:t>
      </w:r>
    </w:p>
    <w:p w:rsidR="007F00B7" w:rsidRDefault="00615CCE">
      <w:pPr>
        <w:tabs>
          <w:tab w:val="center" w:pos="814"/>
          <w:tab w:val="center" w:pos="3445"/>
        </w:tabs>
        <w:spacing w:after="72"/>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S</w:t>
      </w:r>
      <w:r>
        <w:t xml:space="preserve">olicitud de la subvención nominativa Servicios Sociales. </w:t>
      </w:r>
    </w:p>
    <w:p w:rsidR="007F00B7" w:rsidRDefault="00615CCE">
      <w:pPr>
        <w:spacing w:after="3" w:line="317" w:lineRule="auto"/>
        <w:ind w:left="778" w:right="3396"/>
        <w:jc w:val="left"/>
      </w:pP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Solicitud del Abono anticipado de la subvención.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Copia del DNI del representante de la Asociación.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Copia del CIF de la Asociación. </w:t>
      </w:r>
    </w:p>
    <w:p w:rsidR="007F00B7" w:rsidRDefault="00615CCE">
      <w:pPr>
        <w:tabs>
          <w:tab w:val="center" w:pos="815"/>
          <w:tab w:val="center" w:pos="4473"/>
        </w:tabs>
        <w:spacing w:after="74"/>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Acta acreditativa de la Junta Directiva y de la Repre</w:t>
      </w:r>
      <w:r>
        <w:t xml:space="preserve">sentación con la que se actúa. </w:t>
      </w:r>
    </w:p>
    <w:p w:rsidR="007F00B7" w:rsidRDefault="00615CCE">
      <w:pPr>
        <w:spacing w:line="301" w:lineRule="auto"/>
        <w:ind w:left="778" w:right="54"/>
      </w:pPr>
      <w:r>
        <w:rPr>
          <w:rFonts w:ascii="Segoe UI Symbol" w:eastAsia="Segoe UI Symbol" w:hAnsi="Segoe UI Symbol" w:cs="Segoe UI Symbol"/>
          <w:i w:val="0"/>
        </w:rPr>
        <w:t>x</w:t>
      </w:r>
      <w:r>
        <w:rPr>
          <w:rFonts w:ascii="Arial" w:eastAsia="Arial" w:hAnsi="Arial" w:cs="Arial"/>
          <w:i w:val="0"/>
        </w:rPr>
        <w:t xml:space="preserve"> </w:t>
      </w:r>
      <w:r>
        <w:t xml:space="preserve">Declaración responsable. </w:t>
      </w:r>
      <w:r>
        <w:rPr>
          <w:rFonts w:ascii="Segoe UI Symbol" w:eastAsia="Segoe UI Symbol" w:hAnsi="Segoe UI Symbol" w:cs="Segoe UI Symbol"/>
          <w:i w:val="0"/>
        </w:rPr>
        <w:t>x</w:t>
      </w:r>
      <w:r>
        <w:rPr>
          <w:rFonts w:ascii="Arial" w:eastAsia="Arial" w:hAnsi="Arial" w:cs="Arial"/>
          <w:i w:val="0"/>
        </w:rPr>
        <w:t xml:space="preserve"> </w:t>
      </w:r>
      <w:r>
        <w:t xml:space="preserve">Proyecto y Plan de Financiación. </w:t>
      </w:r>
      <w:r>
        <w:rPr>
          <w:rFonts w:ascii="Segoe UI Symbol" w:eastAsia="Segoe UI Symbol" w:hAnsi="Segoe UI Symbol" w:cs="Segoe UI Symbol"/>
          <w:i w:val="0"/>
        </w:rPr>
        <w:t>x</w:t>
      </w:r>
      <w:r>
        <w:rPr>
          <w:rFonts w:ascii="Arial" w:eastAsia="Arial" w:hAnsi="Arial" w:cs="Arial"/>
          <w:i w:val="0"/>
        </w:rPr>
        <w:t xml:space="preserve"> </w:t>
      </w:r>
      <w:r>
        <w:t xml:space="preserve">Estatutos de la Asociación. </w:t>
      </w:r>
      <w:r>
        <w:rPr>
          <w:rFonts w:ascii="Segoe UI Symbol" w:eastAsia="Segoe UI Symbol" w:hAnsi="Segoe UI Symbol" w:cs="Segoe UI Symbol"/>
          <w:i w:val="0"/>
        </w:rPr>
        <w:t>x</w:t>
      </w:r>
      <w:r>
        <w:rPr>
          <w:rFonts w:ascii="Arial" w:eastAsia="Arial" w:hAnsi="Arial" w:cs="Arial"/>
          <w:i w:val="0"/>
        </w:rPr>
        <w:t xml:space="preserve"> </w:t>
      </w:r>
      <w:r>
        <w:t xml:space="preserve">Copia Inscripción en el Registro de Entidades Colaboradoras en la Prestación de Servicios Sociales del Gobierno de Canarias. </w:t>
      </w:r>
      <w:r>
        <w:rPr>
          <w:rFonts w:ascii="Segoe UI Symbol" w:eastAsia="Segoe UI Symbol" w:hAnsi="Segoe UI Symbol" w:cs="Segoe UI Symbol"/>
          <w:i w:val="0"/>
        </w:rPr>
        <w:t>x</w:t>
      </w:r>
      <w:r>
        <w:rPr>
          <w:rFonts w:ascii="Arial" w:eastAsia="Arial" w:hAnsi="Arial" w:cs="Arial"/>
          <w:i w:val="0"/>
        </w:rPr>
        <w:t xml:space="preserve"> </w:t>
      </w:r>
      <w:r>
        <w:t>Cer</w:t>
      </w:r>
      <w:r>
        <w:t xml:space="preserve">tificación de la Seguridad Social. </w:t>
      </w:r>
      <w:r>
        <w:rPr>
          <w:rFonts w:ascii="Segoe UI Symbol" w:eastAsia="Segoe UI Symbol" w:hAnsi="Segoe UI Symbol" w:cs="Segoe UI Symbol"/>
          <w:i w:val="0"/>
        </w:rPr>
        <w:t>x</w:t>
      </w:r>
      <w:r>
        <w:rPr>
          <w:rFonts w:ascii="Arial" w:eastAsia="Arial" w:hAnsi="Arial" w:cs="Arial"/>
          <w:i w:val="0"/>
        </w:rPr>
        <w:t xml:space="preserve"> </w:t>
      </w:r>
      <w:r>
        <w:t xml:space="preserve">Certificación Agencia Tributaria. </w:t>
      </w:r>
    </w:p>
    <w:p w:rsidR="007F00B7" w:rsidRDefault="00615CCE">
      <w:pPr>
        <w:tabs>
          <w:tab w:val="center" w:pos="815"/>
          <w:tab w:val="center" w:pos="1720"/>
        </w:tabs>
        <w:spacing w:after="75"/>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Memoria 2019 </w:t>
      </w:r>
    </w:p>
    <w:p w:rsidR="007F00B7" w:rsidRDefault="00615CCE">
      <w:pPr>
        <w:spacing w:after="109"/>
        <w:ind w:left="526" w:right="54"/>
      </w:pPr>
      <w:r>
        <w:t xml:space="preserve">Considerando que el Proyecto contempla como objetivo general defender los derechos de los niños </w:t>
      </w:r>
      <w:r>
        <w:t>y adolescentes, aquejados de trastornos en el desarrollo de la infancia y la adolescencia, y la de los menores que presenten problemas conductuales, derivados del ámbito familiar, social o educativo. Abordando principalmente los aspectos psicológicos, acad</w:t>
      </w:r>
      <w:r>
        <w:t xml:space="preserve">émicos y sociales, tendente a logar su desarrollo personal y una mejora en su calidad de vida; siendo éste acorde con la finalidad recogida en los estatutos de la Asociación.  </w:t>
      </w:r>
    </w:p>
    <w:p w:rsidR="007F00B7" w:rsidRDefault="00615CCE">
      <w:pPr>
        <w:spacing w:after="110"/>
        <w:ind w:left="526" w:right="54"/>
      </w:pPr>
      <w:r>
        <w:t>Visto que el mencionado Proyecto cuenta con una metodología, unos objetivos esp</w:t>
      </w:r>
      <w:r>
        <w:t xml:space="preserve">ecíficos y operativos, un personal con formación específica que pueden ser coherentes a la consecución del objetivo general. </w:t>
      </w:r>
    </w:p>
    <w:p w:rsidR="007F00B7" w:rsidRDefault="00615CCE">
      <w:pPr>
        <w:spacing w:after="109"/>
        <w:ind w:left="526" w:right="54"/>
      </w:pPr>
      <w:r>
        <w:t xml:space="preserve">Dado que el municipio de Candelaria, cuenta con escasos recursos sanitarios municipales que puedan dar cobertura a las especiales </w:t>
      </w:r>
      <w:r>
        <w:t>necesidades del colectivo que se trata (niños, niñas y adolescentes, con trastornos del desarrollo y/o problemas conductuales), concretándose en Asociaciones sin Ánimo de Lucro, como la que nos ocupa; o la Unidad de Salud Mental, dependiente del Sistema Ca</w:t>
      </w:r>
      <w:r>
        <w:t xml:space="preserve">nario de Salud, que se ubica fuera del municipio.  </w:t>
      </w:r>
    </w:p>
    <w:p w:rsidR="007F00B7" w:rsidRDefault="00615CCE">
      <w:pPr>
        <w:spacing w:after="109"/>
        <w:ind w:left="526" w:right="54"/>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4891" name="Group 54891"/>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05" name="Rectangle 40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406" name="Rectangle 406"/>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 de 47 </w:t>
                              </w:r>
                            </w:p>
                          </w:txbxContent>
                        </wps:txbx>
                        <wps:bodyPr horzOverflow="overflow" vert="horz" lIns="0" tIns="0" rIns="0" bIns="0" rtlCol="0">
                          <a:noAutofit/>
                        </wps:bodyPr>
                      </wps:wsp>
                    </wpg:wgp>
                  </a:graphicData>
                </a:graphic>
              </wp:anchor>
            </w:drawing>
          </mc:Choice>
          <mc:Fallback xmlns:a="http://schemas.openxmlformats.org/drawingml/2006/main">
            <w:pict>
              <v:group id="Group 54891" style="width:10.6589pt;height:236.442pt;position:absolute;mso-position-horizontal-relative:page;mso-position-horizontal:absolute;margin-left:572.831pt;mso-position-vertical-relative:page;margin-top:512.732pt;" coordsize="1353,30028">
                <v:rect id="Rectangle 40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06"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 de 47 </w:t>
                        </w:r>
                      </w:p>
                    </w:txbxContent>
                  </v:textbox>
                </v:rect>
                <w10:wrap type="square"/>
              </v:group>
            </w:pict>
          </mc:Fallback>
        </mc:AlternateContent>
      </w:r>
      <w:r>
        <w:t xml:space="preserve">Teniendo </w:t>
      </w:r>
      <w:r>
        <w:t>en cuenta que los niños y niñas con algún tipo de discapacidad tienen derecho a disfrutar de una vida plena en condiciones que aseguren su dignidad, les permita llegar a bastarse por sí mismos y faciliten su participación activa en la comunidad, así como r</w:t>
      </w:r>
      <w:r>
        <w:t>econocer su derecho a recibir cuidados especiales, y asistencia adecuada orientada a asegurarles un acceso efectivo a la educación, capacitación, servicios sanitarios y de rehabilitación, preparación  para el empleo y oportunidades de esparcimiento, todo e</w:t>
      </w:r>
      <w:r>
        <w:t xml:space="preserve">llo encaminado a que logren la integración social y el desarrollo individual. </w:t>
      </w:r>
    </w:p>
    <w:p w:rsidR="007F00B7" w:rsidRDefault="00615CCE">
      <w:pPr>
        <w:spacing w:after="109"/>
        <w:ind w:left="516" w:right="54" w:firstLine="238"/>
      </w:pPr>
      <w:r>
        <w:t>Dado que se tiene conocimiento que en los centros educativos del municipio existen niños afectados con trastornos en el desarrollo de la infancia y la adolescencia, y con proble</w:t>
      </w:r>
      <w:r>
        <w:t>mas conductuales, derivados del ámbito familiar, social o educativo que pudieran beneficiarse del recurso de atención que en el municipio ofrece la Asociación Sociosanitaria DOEN de Candelaria (CADOEN) a través del desarrollo del proyecto de referencia y q</w:t>
      </w:r>
      <w:r>
        <w:t xml:space="preserve">ue acreditan una experiencia en este campo de casi cinco años. </w:t>
      </w:r>
    </w:p>
    <w:p w:rsidR="007F00B7" w:rsidRDefault="00615CCE">
      <w:pPr>
        <w:spacing w:after="109"/>
        <w:ind w:left="516" w:right="54" w:firstLine="238"/>
      </w:pPr>
      <w:r>
        <w:t>Habiendo sido reconocida la labor de esta asociación por el Gobierno de Canarias inscribiéndola en el Registro de Entidades Colaboradoras en la Prestación de Servicios Sociales con el número T</w:t>
      </w:r>
      <w:r>
        <w:t xml:space="preserve">FTF012128. </w:t>
      </w:r>
    </w:p>
    <w:p w:rsidR="007F00B7" w:rsidRDefault="00615CCE">
      <w:pPr>
        <w:spacing w:after="89"/>
        <w:ind w:left="525" w:right="51"/>
        <w:jc w:val="left"/>
      </w:pPr>
      <w:r>
        <w:t>Todo lo anteriormente expuesto viene a fundamentar que la concesión de esta subvención nominativa para el desarrollo y ejecución de este proyecto derivará en un beneficio social para los niños y adolescentes del municipio y de los municipios de</w:t>
      </w:r>
      <w:r>
        <w:t xml:space="preserve"> la isla en general, quedando acreditado </w:t>
      </w:r>
      <w:r>
        <w:t>el interés social del mismo.”</w:t>
      </w:r>
      <w:r>
        <w:rPr>
          <w:i w:val="0"/>
        </w:rPr>
        <w:t xml:space="preserve"> </w:t>
      </w:r>
    </w:p>
    <w:p w:rsidR="007F00B7" w:rsidRDefault="00615CCE">
      <w:pPr>
        <w:spacing w:after="0" w:line="259" w:lineRule="auto"/>
        <w:ind w:left="768" w:right="0" w:firstLine="0"/>
        <w:jc w:val="left"/>
      </w:pPr>
      <w:r>
        <w:t xml:space="preserve"> </w:t>
      </w:r>
    </w:p>
    <w:p w:rsidR="007F00B7" w:rsidRDefault="00615CCE">
      <w:pPr>
        <w:ind w:left="526" w:right="54"/>
      </w:pPr>
      <w:r>
        <w:t xml:space="preserve">Acreditada la existencia de crédito presupuestario adecuado y suficiente, se ha formalizado documento contable (provisional) de reconocimiento de la obligación con cargo a la aplicación </w:t>
      </w:r>
      <w:r>
        <w:t xml:space="preserve">presupuestaria 23100.48003 y nº de operación 2.20.0.00661 por importe </w:t>
      </w:r>
      <w:r>
        <w:t xml:space="preserve">de 18.000,00 €, a efectos </w:t>
      </w:r>
      <w:r>
        <w:t xml:space="preserve">de fiscalización previa por la Intervención.   </w:t>
      </w:r>
    </w:p>
    <w:p w:rsidR="007F00B7" w:rsidRDefault="00615CCE">
      <w:pPr>
        <w:spacing w:after="96" w:line="259" w:lineRule="auto"/>
        <w:ind w:left="768" w:right="0" w:firstLine="0"/>
        <w:jc w:val="left"/>
      </w:pPr>
      <w:r>
        <w:t xml:space="preserve"> </w:t>
      </w:r>
    </w:p>
    <w:p w:rsidR="007F00B7" w:rsidRDefault="00615CCE">
      <w:pPr>
        <w:spacing w:after="103"/>
        <w:ind w:left="526" w:right="54"/>
      </w:pPr>
      <w:r>
        <w:t xml:space="preserve">A los antecedentes expuestos resulta de aplicación los siguientes: </w:t>
      </w:r>
    </w:p>
    <w:p w:rsidR="007F00B7" w:rsidRDefault="00615CCE">
      <w:pPr>
        <w:spacing w:after="100" w:line="259" w:lineRule="auto"/>
        <w:ind w:left="1125" w:right="0" w:firstLine="0"/>
        <w:jc w:val="left"/>
      </w:pPr>
      <w:r>
        <w:t xml:space="preserve"> </w:t>
      </w:r>
    </w:p>
    <w:p w:rsidR="007F00B7" w:rsidRDefault="00615CCE">
      <w:pPr>
        <w:pStyle w:val="Ttulo1"/>
        <w:spacing w:after="191"/>
        <w:ind w:left="712"/>
      </w:pPr>
      <w:r>
        <w:rPr>
          <w:color w:val="231F20"/>
        </w:rPr>
        <w:t xml:space="preserve">FUNDAMENTOS JURIDICOS </w:t>
      </w:r>
    </w:p>
    <w:p w:rsidR="007F00B7" w:rsidRDefault="00615CCE">
      <w:pPr>
        <w:spacing w:after="94" w:line="365" w:lineRule="auto"/>
        <w:ind w:left="525" w:right="0"/>
        <w:jc w:val="left"/>
      </w:pPr>
      <w:r>
        <w:t xml:space="preserve">La Ley </w:t>
      </w:r>
      <w:r>
        <w:rPr>
          <w:rFonts w:ascii="Arial" w:eastAsia="Arial" w:hAnsi="Arial" w:cs="Arial"/>
        </w:rPr>
        <w:t>16/2019, de 2 de mayo, de Servicios Sociales de Canarias tiene, entre otros, por</w:t>
      </w:r>
      <w:r>
        <w:rPr>
          <w:rFonts w:ascii="Arial" w:eastAsia="Arial" w:hAnsi="Arial" w:cs="Arial"/>
        </w:rPr>
        <w:t xml:space="preserve"> objeto:</w:t>
      </w:r>
      <w:r>
        <w:rPr>
          <w:i w:val="0"/>
        </w:rPr>
        <w:t xml:space="preserve"> </w:t>
      </w:r>
    </w:p>
    <w:p w:rsidR="007F00B7" w:rsidRDefault="00615CCE">
      <w:pPr>
        <w:spacing w:after="78"/>
        <w:ind w:left="1145" w:right="52" w:hanging="179"/>
      </w:pPr>
      <w:r>
        <w:rPr>
          <w:noProof/>
        </w:rPr>
        <w:drawing>
          <wp:anchor distT="0" distB="0" distL="114300" distR="114300" simplePos="0" relativeHeight="251664384" behindDoc="0" locked="0" layoutInCell="1" allowOverlap="0">
            <wp:simplePos x="0" y="0"/>
            <wp:positionH relativeFrom="column">
              <wp:posOffset>528704</wp:posOffset>
            </wp:positionH>
            <wp:positionV relativeFrom="paragraph">
              <wp:posOffset>24714</wp:posOffset>
            </wp:positionV>
            <wp:extent cx="173736" cy="109728"/>
            <wp:effectExtent l="0" t="0" r="0" b="0"/>
            <wp:wrapNone/>
            <wp:docPr id="73335" name="Picture 73335"/>
            <wp:cNvGraphicFramePr/>
            <a:graphic xmlns:a="http://schemas.openxmlformats.org/drawingml/2006/main">
              <a:graphicData uri="http://schemas.openxmlformats.org/drawingml/2006/picture">
                <pic:pic xmlns:pic="http://schemas.openxmlformats.org/drawingml/2006/picture">
                  <pic:nvPicPr>
                    <pic:cNvPr id="73335" name="Picture 73335"/>
                    <pic:cNvPicPr/>
                  </pic:nvPicPr>
                  <pic:blipFill>
                    <a:blip r:embed="rId13"/>
                    <a:stretch>
                      <a:fillRect/>
                    </a:stretch>
                  </pic:blipFill>
                  <pic:spPr>
                    <a:xfrm>
                      <a:off x="0" y="0"/>
                      <a:ext cx="173736" cy="109728"/>
                    </a:xfrm>
                    <a:prstGeom prst="rect">
                      <a:avLst/>
                    </a:prstGeom>
                  </pic:spPr>
                </pic:pic>
              </a:graphicData>
            </a:graphic>
          </wp:anchor>
        </w:drawing>
      </w:r>
      <w:r>
        <w:rPr>
          <w:rFonts w:ascii="Yu Gothic UI" w:eastAsia="Yu Gothic UI" w:hAnsi="Yu Gothic UI" w:cs="Yu Gothic UI"/>
          <w:i w:val="0"/>
          <w:color w:val="484749"/>
          <w:sz w:val="17"/>
        </w:rPr>
        <w:t>季</w:t>
      </w:r>
      <w:r>
        <w:rPr>
          <w:rFonts w:ascii="Yu Gothic UI" w:eastAsia="Yu Gothic UI" w:hAnsi="Yu Gothic UI" w:cs="Yu Gothic UI"/>
          <w:i w:val="0"/>
          <w:color w:val="484749"/>
          <w:sz w:val="17"/>
        </w:rPr>
        <w:t xml:space="preserve"> </w:t>
      </w:r>
      <w:r>
        <w:rPr>
          <w:rFonts w:ascii="Arial" w:eastAsia="Arial" w:hAnsi="Arial" w:cs="Arial"/>
          <w:color w:val="484749"/>
        </w:rPr>
        <w:t>Promover y garantizar en la Comunidad Autónoma de Canarias el derecho de acceso, en condiciones de igualdad, a un sistema público de servicios sociales de carácter universal y hacer efectivo el derecho subjetivo a los servicios y prestaciones del sistema d</w:t>
      </w:r>
      <w:r>
        <w:rPr>
          <w:rFonts w:ascii="Arial" w:eastAsia="Arial" w:hAnsi="Arial" w:cs="Arial"/>
          <w:color w:val="484749"/>
        </w:rPr>
        <w:t xml:space="preserve">e servicios sociales de responsabilidad pública en las condiciones y términos específicamente previstos para cada uno de ellos. </w:t>
      </w:r>
    </w:p>
    <w:p w:rsidR="007F00B7" w:rsidRDefault="00615CCE">
      <w:pPr>
        <w:spacing w:after="78"/>
        <w:ind w:left="1145" w:right="52" w:hanging="179"/>
      </w:pPr>
      <w:r>
        <w:rPr>
          <w:noProof/>
        </w:rPr>
        <w:drawing>
          <wp:anchor distT="0" distB="0" distL="114300" distR="114300" simplePos="0" relativeHeight="251665408" behindDoc="0" locked="0" layoutInCell="1" allowOverlap="0">
            <wp:simplePos x="0" y="0"/>
            <wp:positionH relativeFrom="column">
              <wp:posOffset>528704</wp:posOffset>
            </wp:positionH>
            <wp:positionV relativeFrom="paragraph">
              <wp:posOffset>24714</wp:posOffset>
            </wp:positionV>
            <wp:extent cx="173736" cy="109728"/>
            <wp:effectExtent l="0" t="0" r="0" b="0"/>
            <wp:wrapNone/>
            <wp:docPr id="73336" name="Picture 73336"/>
            <wp:cNvGraphicFramePr/>
            <a:graphic xmlns:a="http://schemas.openxmlformats.org/drawingml/2006/main">
              <a:graphicData uri="http://schemas.openxmlformats.org/drawingml/2006/picture">
                <pic:pic xmlns:pic="http://schemas.openxmlformats.org/drawingml/2006/picture">
                  <pic:nvPicPr>
                    <pic:cNvPr id="73336" name="Picture 73336"/>
                    <pic:cNvPicPr/>
                  </pic:nvPicPr>
                  <pic:blipFill>
                    <a:blip r:embed="rId14"/>
                    <a:stretch>
                      <a:fillRect/>
                    </a:stretch>
                  </pic:blipFill>
                  <pic:spPr>
                    <a:xfrm>
                      <a:off x="0" y="0"/>
                      <a:ext cx="173736" cy="109728"/>
                    </a:xfrm>
                    <a:prstGeom prst="rect">
                      <a:avLst/>
                    </a:prstGeom>
                  </pic:spPr>
                </pic:pic>
              </a:graphicData>
            </a:graphic>
          </wp:anchor>
        </w:drawing>
      </w:r>
      <w:r>
        <w:rPr>
          <w:rFonts w:ascii="Yu Gothic UI" w:eastAsia="Yu Gothic UI" w:hAnsi="Yu Gothic UI" w:cs="Yu Gothic UI"/>
          <w:i w:val="0"/>
          <w:color w:val="484749"/>
          <w:sz w:val="17"/>
        </w:rPr>
        <w:t>季</w:t>
      </w:r>
      <w:r>
        <w:rPr>
          <w:rFonts w:ascii="Yu Gothic UI" w:eastAsia="Yu Gothic UI" w:hAnsi="Yu Gothic UI" w:cs="Yu Gothic UI"/>
          <w:i w:val="0"/>
          <w:color w:val="484749"/>
          <w:sz w:val="17"/>
        </w:rPr>
        <w:t xml:space="preserve"> </w:t>
      </w:r>
      <w:r>
        <w:rPr>
          <w:rFonts w:ascii="Arial" w:eastAsia="Arial" w:hAnsi="Arial" w:cs="Arial"/>
          <w:color w:val="484749"/>
        </w:rPr>
        <w:t>Configurar un sistema público de servicios sociales que dé respuesta a las necesidades de las personas, las familias y demás</w:t>
      </w:r>
      <w:r>
        <w:rPr>
          <w:rFonts w:ascii="Arial" w:eastAsia="Arial" w:hAnsi="Arial" w:cs="Arial"/>
          <w:color w:val="484749"/>
        </w:rPr>
        <w:t xml:space="preserve"> unidades de convivencia, potenciando su autonomía y calidad de vida.  </w:t>
      </w:r>
    </w:p>
    <w:p w:rsidR="007F00B7" w:rsidRDefault="00615CCE">
      <w:pPr>
        <w:spacing w:after="0"/>
        <w:ind w:left="1145" w:right="52" w:hanging="179"/>
      </w:pPr>
      <w:r>
        <w:rPr>
          <w:noProof/>
        </w:rPr>
        <w:drawing>
          <wp:anchor distT="0" distB="0" distL="114300" distR="114300" simplePos="0" relativeHeight="251666432" behindDoc="0" locked="0" layoutInCell="1" allowOverlap="0">
            <wp:simplePos x="0" y="0"/>
            <wp:positionH relativeFrom="column">
              <wp:posOffset>528704</wp:posOffset>
            </wp:positionH>
            <wp:positionV relativeFrom="paragraph">
              <wp:posOffset>24712</wp:posOffset>
            </wp:positionV>
            <wp:extent cx="173736" cy="106680"/>
            <wp:effectExtent l="0" t="0" r="0" b="0"/>
            <wp:wrapNone/>
            <wp:docPr id="73337" name="Picture 73337"/>
            <wp:cNvGraphicFramePr/>
            <a:graphic xmlns:a="http://schemas.openxmlformats.org/drawingml/2006/main">
              <a:graphicData uri="http://schemas.openxmlformats.org/drawingml/2006/picture">
                <pic:pic xmlns:pic="http://schemas.openxmlformats.org/drawingml/2006/picture">
                  <pic:nvPicPr>
                    <pic:cNvPr id="73337" name="Picture 73337"/>
                    <pic:cNvPicPr/>
                  </pic:nvPicPr>
                  <pic:blipFill>
                    <a:blip r:embed="rId15"/>
                    <a:stretch>
                      <a:fillRect/>
                    </a:stretch>
                  </pic:blipFill>
                  <pic:spPr>
                    <a:xfrm>
                      <a:off x="0" y="0"/>
                      <a:ext cx="173736" cy="106680"/>
                    </a:xfrm>
                    <a:prstGeom prst="rect">
                      <a:avLst/>
                    </a:prstGeom>
                  </pic:spPr>
                </pic:pic>
              </a:graphicData>
            </a:graphic>
          </wp:anchor>
        </w:drawing>
      </w:r>
      <w:r>
        <w:rPr>
          <w:rFonts w:ascii="Yu Gothic UI" w:eastAsia="Yu Gothic UI" w:hAnsi="Yu Gothic UI" w:cs="Yu Gothic UI"/>
          <w:i w:val="0"/>
          <w:color w:val="484749"/>
          <w:sz w:val="17"/>
        </w:rPr>
        <w:t>季</w:t>
      </w:r>
      <w:r>
        <w:rPr>
          <w:rFonts w:ascii="Yu Gothic UI" w:eastAsia="Yu Gothic UI" w:hAnsi="Yu Gothic UI" w:cs="Yu Gothic UI"/>
          <w:i w:val="0"/>
          <w:color w:val="484749"/>
          <w:sz w:val="17"/>
        </w:rPr>
        <w:t xml:space="preserve"> </w:t>
      </w:r>
      <w:r>
        <w:rPr>
          <w:rFonts w:ascii="Arial" w:eastAsia="Arial" w:hAnsi="Arial" w:cs="Arial"/>
          <w:color w:val="484749"/>
        </w:rPr>
        <w:t>Asegurar que los servicios sociales se presten en las mejores condiciones de calidad con base en los requisitos y estándares de atención que se determinen, asegurando unas condicion</w:t>
      </w:r>
      <w:r>
        <w:rPr>
          <w:rFonts w:ascii="Arial" w:eastAsia="Arial" w:hAnsi="Arial" w:cs="Arial"/>
          <w:color w:val="484749"/>
        </w:rPr>
        <w:t xml:space="preserve">es de vida dignas y adecuadas a todas las personas. </w:t>
      </w:r>
    </w:p>
    <w:p w:rsidR="007F00B7" w:rsidRDefault="00615CCE">
      <w:pPr>
        <w:spacing w:after="193" w:line="259" w:lineRule="auto"/>
        <w:ind w:left="768"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4936" name="Group 54936"/>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09" name="Rectangle 50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510" name="Rectangle 510"/>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5 de 47 </w:t>
                              </w:r>
                            </w:p>
                          </w:txbxContent>
                        </wps:txbx>
                        <wps:bodyPr horzOverflow="overflow" vert="horz" lIns="0" tIns="0" rIns="0" bIns="0" rtlCol="0">
                          <a:noAutofit/>
                        </wps:bodyPr>
                      </wps:wsp>
                    </wpg:wgp>
                  </a:graphicData>
                </a:graphic>
              </wp:anchor>
            </w:drawing>
          </mc:Choice>
          <mc:Fallback xmlns:a="http://schemas.openxmlformats.org/drawingml/2006/main">
            <w:pict>
              <v:group id="Group 54936" style="width:10.6589pt;height:236.442pt;position:absolute;mso-position-horizontal-relative:page;mso-position-horizontal:absolute;margin-left:572.831pt;mso-position-vertical-relative:page;margin-top:512.732pt;" coordsize="1353,30028">
                <v:rect id="Rectangle 50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10"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5 de 47 </w:t>
                        </w:r>
                      </w:p>
                    </w:txbxContent>
                  </v:textbox>
                </v:rect>
                <w10:wrap type="square"/>
              </v:group>
            </w:pict>
          </mc:Fallback>
        </mc:AlternateContent>
      </w:r>
      <w:r>
        <w:rPr>
          <w:rFonts w:ascii="Arial" w:eastAsia="Arial" w:hAnsi="Arial" w:cs="Arial"/>
          <w:b/>
        </w:rPr>
        <w:t xml:space="preserve"> </w:t>
      </w:r>
    </w:p>
    <w:p w:rsidR="007F00B7" w:rsidRDefault="00615CCE">
      <w:pPr>
        <w:spacing w:after="134" w:line="240" w:lineRule="auto"/>
        <w:ind w:left="525" w:right="0"/>
        <w:jc w:val="left"/>
      </w:pPr>
      <w:r>
        <w:rPr>
          <w:rFonts w:ascii="Arial" w:eastAsia="Arial" w:hAnsi="Arial" w:cs="Arial"/>
        </w:rPr>
        <w:t xml:space="preserve">El artículo 18 de la Ley 16/2019, de 2 de mayo de Servicios Sociales de Canarias prevé las prestaciones del sistema público de servicios sociales disponiendo: </w:t>
      </w:r>
    </w:p>
    <w:p w:rsidR="007F00B7" w:rsidRDefault="00615CCE">
      <w:pPr>
        <w:spacing w:after="133" w:line="240" w:lineRule="auto"/>
        <w:ind w:left="530" w:right="0" w:firstLine="0"/>
        <w:jc w:val="left"/>
      </w:pPr>
      <w:r>
        <w:rPr>
          <w:rFonts w:ascii="Arial" w:eastAsia="Arial" w:hAnsi="Arial" w:cs="Arial"/>
          <w:b/>
          <w:color w:val="484749"/>
        </w:rPr>
        <w:t xml:space="preserve">“1. </w:t>
      </w:r>
      <w:r>
        <w:rPr>
          <w:rFonts w:ascii="Arial" w:eastAsia="Arial" w:hAnsi="Arial" w:cs="Arial"/>
          <w:color w:val="484749"/>
        </w:rPr>
        <w:t>Son prestaciones del sistema público de servicios sociales aquellas actuaciones, intervencio</w:t>
      </w:r>
      <w:r>
        <w:rPr>
          <w:rFonts w:ascii="Arial" w:eastAsia="Arial" w:hAnsi="Arial" w:cs="Arial"/>
          <w:color w:val="484749"/>
        </w:rPr>
        <w:t>nes técnicas, programas, proyectos, ayudas económicas y tecnológicas, recursos y medios de atención destinados a cubrir las necesidades de las personas usuarias y a contribuir a la inclusión social de las mismas.</w:t>
      </w:r>
      <w:r>
        <w:rPr>
          <w:i w:val="0"/>
        </w:rPr>
        <w:t xml:space="preserve"> </w:t>
      </w:r>
    </w:p>
    <w:p w:rsidR="007F00B7" w:rsidRDefault="00615CCE">
      <w:pPr>
        <w:numPr>
          <w:ilvl w:val="0"/>
          <w:numId w:val="2"/>
        </w:numPr>
        <w:spacing w:after="125"/>
        <w:ind w:right="52" w:firstLine="0"/>
      </w:pPr>
      <w:r>
        <w:rPr>
          <w:rFonts w:ascii="Arial" w:eastAsia="Arial" w:hAnsi="Arial" w:cs="Arial"/>
          <w:color w:val="484749"/>
        </w:rPr>
        <w:t>Dichas prestaciones podrán ser de servicio</w:t>
      </w:r>
      <w:r>
        <w:rPr>
          <w:rFonts w:ascii="Arial" w:eastAsia="Arial" w:hAnsi="Arial" w:cs="Arial"/>
          <w:color w:val="484749"/>
        </w:rPr>
        <w:t>s, económicas o tecnológicas. Las prestaciones de servicios y económicas se podrán combinar entre sí para la consecución de los objetivos establecidos en el programa de intervención social de la persona usuaria, siempre dentro de los límites de compatibili</w:t>
      </w:r>
      <w:r>
        <w:rPr>
          <w:rFonts w:ascii="Arial" w:eastAsia="Arial" w:hAnsi="Arial" w:cs="Arial"/>
          <w:color w:val="484749"/>
        </w:rPr>
        <w:t>dad establecidos reglamentariamente.</w:t>
      </w:r>
      <w:r>
        <w:rPr>
          <w:i w:val="0"/>
        </w:rPr>
        <w:t xml:space="preserve"> </w:t>
      </w:r>
    </w:p>
    <w:p w:rsidR="007F00B7" w:rsidRDefault="00615CCE">
      <w:pPr>
        <w:numPr>
          <w:ilvl w:val="0"/>
          <w:numId w:val="2"/>
        </w:numPr>
        <w:spacing w:after="123"/>
        <w:ind w:right="52" w:firstLine="0"/>
      </w:pPr>
      <w:r>
        <w:rPr>
          <w:rFonts w:ascii="Arial" w:eastAsia="Arial" w:hAnsi="Arial" w:cs="Arial"/>
          <w:color w:val="484749"/>
        </w:rPr>
        <w:t>Las prestaciones del sistema público de servicios sociales de Canarias reconocidas en esta ley y en la normativa que la desarrolle serán las unidades de referencia básica para medir la eficacia, así como determinar los</w:t>
      </w:r>
      <w:r>
        <w:rPr>
          <w:rFonts w:ascii="Arial" w:eastAsia="Arial" w:hAnsi="Arial" w:cs="Arial"/>
          <w:color w:val="484749"/>
        </w:rPr>
        <w:t xml:space="preserve"> criterios económicos de sostenibilidad del sistema, debiendo a estos efectos definirse el alcance y contenido de las mismas en el catálogo de servicios y prestaciones previsto en esta ley.</w:t>
      </w:r>
      <w:r>
        <w:rPr>
          <w:i w:val="0"/>
        </w:rPr>
        <w:t xml:space="preserve"> </w:t>
      </w:r>
    </w:p>
    <w:p w:rsidR="007F00B7" w:rsidRDefault="00615CCE">
      <w:pPr>
        <w:spacing w:after="78"/>
        <w:ind w:left="515" w:right="52" w:firstLine="0"/>
      </w:pPr>
      <w:r>
        <w:rPr>
          <w:rFonts w:ascii="Arial" w:eastAsia="Arial" w:hAnsi="Arial" w:cs="Arial"/>
          <w:color w:val="484749"/>
        </w:rPr>
        <w:t>Para ello, dichas prestaciones se desarrollarán y gestionarán por</w:t>
      </w:r>
      <w:r>
        <w:rPr>
          <w:rFonts w:ascii="Arial" w:eastAsia="Arial" w:hAnsi="Arial" w:cs="Arial"/>
          <w:color w:val="484749"/>
        </w:rPr>
        <w:t xml:space="preserve"> las distintas administraciones públicas con competencias en materia de servicios sociales atendiendo a la consecución de los objetivos del sistema público de servicios sociales previstos en esta ley.” </w:t>
      </w:r>
    </w:p>
    <w:p w:rsidR="007F00B7" w:rsidRDefault="00615CCE">
      <w:pPr>
        <w:ind w:left="526" w:right="54"/>
      </w:pPr>
      <w:r>
        <w:t xml:space="preserve">De conformidad con el art 2 de la Ley 38/2003, de 17 </w:t>
      </w:r>
      <w:r>
        <w:t xml:space="preserve">de noviembre, General de Subvenciones, se entiende por subvención, a los efectos de esta Ley, toda disposición dineraria a favor de personas públicas o privadas, y que cumpla los siguientes requisitos: </w:t>
      </w:r>
    </w:p>
    <w:p w:rsidR="007F00B7" w:rsidRDefault="00615CCE">
      <w:pPr>
        <w:spacing w:after="0" w:line="259" w:lineRule="auto"/>
        <w:ind w:left="530" w:right="0" w:firstLine="0"/>
        <w:jc w:val="left"/>
      </w:pPr>
      <w:r>
        <w:t xml:space="preserve"> </w:t>
      </w:r>
    </w:p>
    <w:p w:rsidR="007F00B7" w:rsidRDefault="00615CCE">
      <w:pPr>
        <w:numPr>
          <w:ilvl w:val="0"/>
          <w:numId w:val="3"/>
        </w:numPr>
        <w:ind w:right="54" w:hanging="217"/>
      </w:pPr>
      <w:r>
        <w:t xml:space="preserve">Que la entrega se realice sin contraprestación directa de los beneficiarios. </w:t>
      </w:r>
    </w:p>
    <w:p w:rsidR="007F00B7" w:rsidRDefault="00615CCE">
      <w:pPr>
        <w:spacing w:after="0" w:line="259" w:lineRule="auto"/>
        <w:ind w:left="530" w:right="0" w:firstLine="0"/>
        <w:jc w:val="left"/>
      </w:pPr>
      <w:r>
        <w:t xml:space="preserve"> </w:t>
      </w:r>
    </w:p>
    <w:p w:rsidR="007F00B7" w:rsidRDefault="00615CCE">
      <w:pPr>
        <w:numPr>
          <w:ilvl w:val="0"/>
          <w:numId w:val="3"/>
        </w:numPr>
        <w:ind w:right="54" w:hanging="217"/>
      </w:pPr>
      <w:r>
        <w:t xml:space="preserve">Que la entrega esté sujeta al cumplimiento de un determinado objetivo, la ejecución de un proyecto, la realización de una actividad, la adopción de un comportamiento singular, </w:t>
      </w:r>
      <w:r>
        <w:t xml:space="preserve">ya realizados o por desarrollar, o la concurrencia de una situación, debiendo el beneficiario cumplir las obligaciones materiales y formales que se hubieran establecido. </w:t>
      </w:r>
    </w:p>
    <w:p w:rsidR="007F00B7" w:rsidRDefault="00615CCE">
      <w:pPr>
        <w:spacing w:after="0" w:line="259" w:lineRule="auto"/>
        <w:ind w:left="530" w:right="0" w:firstLine="0"/>
        <w:jc w:val="left"/>
      </w:pPr>
      <w:r>
        <w:t xml:space="preserve"> </w:t>
      </w:r>
    </w:p>
    <w:p w:rsidR="007F00B7" w:rsidRDefault="00615CCE">
      <w:pPr>
        <w:numPr>
          <w:ilvl w:val="0"/>
          <w:numId w:val="3"/>
        </w:numPr>
        <w:ind w:right="54" w:hanging="217"/>
      </w:pPr>
      <w:r>
        <w:t>Que el proyecto, la acción, conducta o situación financiada tenga por objeto el fom</w:t>
      </w:r>
      <w:r>
        <w:t xml:space="preserve">ento de una actividad de utilidad pública o interés social o de promoción de una finalidad pública. </w:t>
      </w:r>
    </w:p>
    <w:p w:rsidR="007F00B7" w:rsidRDefault="00615CCE">
      <w:pPr>
        <w:spacing w:after="0" w:line="259" w:lineRule="auto"/>
        <w:ind w:left="530" w:right="0" w:firstLine="0"/>
        <w:jc w:val="left"/>
      </w:pPr>
      <w:r>
        <w:t xml:space="preserve"> </w:t>
      </w:r>
    </w:p>
    <w:p w:rsidR="007F00B7" w:rsidRDefault="00615CCE">
      <w:pPr>
        <w:ind w:left="526" w:right="54"/>
      </w:pPr>
      <w:r>
        <w:t>De conformidad con el art 22 de la Ley 38/2003, de 17 de noviembre, General de Subvenciones, el procedimiento ordinario de concesión de subvenciones se tramitará en régimen de concurrencia competitiva.</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26" w:right="54"/>
      </w:pPr>
      <w:r>
        <w:rPr>
          <w:rFonts w:ascii="Calibri" w:eastAsia="Calibri" w:hAnsi="Calibri" w:cs="Calibri"/>
          <w:i w:val="0"/>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086" name="Group 55086"/>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81" name="Rectangle 581"/>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6XZDQCA4T4S4WAJMCES5DFCWT | Ver</w:t>
                              </w:r>
                              <w:r>
                                <w:rPr>
                                  <w:rFonts w:ascii="Arial" w:eastAsia="Arial" w:hAnsi="Arial" w:cs="Arial"/>
                                  <w:i w:val="0"/>
                                  <w:sz w:val="10"/>
                                </w:rPr>
                                <w:t xml:space="preserve">ificación: https://candelaria.sedelectronica.es/ </w:t>
                              </w:r>
                            </w:p>
                          </w:txbxContent>
                        </wps:txbx>
                        <wps:bodyPr horzOverflow="overflow" vert="horz" lIns="0" tIns="0" rIns="0" bIns="0" rtlCol="0">
                          <a:noAutofit/>
                        </wps:bodyPr>
                      </wps:wsp>
                      <wps:wsp>
                        <wps:cNvPr id="582" name="Rectangle 582"/>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6 de 47 </w:t>
                              </w:r>
                            </w:p>
                          </w:txbxContent>
                        </wps:txbx>
                        <wps:bodyPr horzOverflow="overflow" vert="horz" lIns="0" tIns="0" rIns="0" bIns="0" rtlCol="0">
                          <a:noAutofit/>
                        </wps:bodyPr>
                      </wps:wsp>
                    </wpg:wgp>
                  </a:graphicData>
                </a:graphic>
              </wp:anchor>
            </w:drawing>
          </mc:Choice>
          <mc:Fallback xmlns:a="http://schemas.openxmlformats.org/drawingml/2006/main">
            <w:pict>
              <v:group id="Group 55086" style="width:10.6589pt;height:236.442pt;position:absolute;mso-position-horizontal-relative:page;mso-position-horizontal:absolute;margin-left:572.831pt;mso-position-vertical-relative:page;margin-top:512.732pt;" coordsize="1353,30028">
                <v:rect id="Rectangle 581"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82"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6 de 47 </w:t>
                        </w:r>
                      </w:p>
                    </w:txbxContent>
                  </v:textbox>
                </v:rect>
                <w10:wrap type="square"/>
              </v:group>
            </w:pict>
          </mc:Fallback>
        </mc:AlternateContent>
      </w:r>
      <w:r>
        <w:t xml:space="preserve">Sin embargo, podrán concederse de forma directa, entre otras, las subvenciones previstas nominativamente en los </w:t>
      </w:r>
      <w:r>
        <w:t xml:space="preserve">Presupuestos Generales del Estado, de las Comunidades Autónomas o de las Entidades Locales, en los términos recogidos en los Convenios y en la Normativa reguladora de estas subvenciones. </w:t>
      </w:r>
    </w:p>
    <w:p w:rsidR="007F00B7" w:rsidRDefault="00615CCE">
      <w:pPr>
        <w:spacing w:after="0" w:line="259" w:lineRule="auto"/>
        <w:ind w:left="530" w:right="0" w:firstLine="0"/>
        <w:jc w:val="left"/>
      </w:pPr>
      <w:r>
        <w:t xml:space="preserve"> </w:t>
      </w:r>
    </w:p>
    <w:p w:rsidR="007F00B7" w:rsidRDefault="00615CCE">
      <w:pPr>
        <w:ind w:left="526" w:right="54"/>
      </w:pPr>
      <w:r>
        <w:t>A tal efecto y como señala el artículo 65 del RD 887/2006 son subv</w:t>
      </w:r>
      <w:r>
        <w:t>enciones previstas nominativamente en los Presupuestos Generales del estado, de las Comunidades Autónomas o de las Entidades Locales, aquellas cuyo objeto, dotación presupuestaria y beneficio aparecen determinados expresamente en el estado de gastos del pr</w:t>
      </w:r>
      <w:r>
        <w:t>esupuesto. Asimismo, y en lo que afecta al procedimiento para el pago de estas subvenciones, viene a señalar que el procedimiento para la concesión de estas subvenciones se iniciará de oficio por el centro gestor del crédito presupuestario al que se imputa</w:t>
      </w:r>
      <w:r>
        <w:t xml:space="preserve"> la subvención o a instancia del interesado, y terminará con la resolución de concesión o el convenio. Señalando expresamente que, en cualquiera de los supuestos previstos en este apartado, el acto de concesión o el convenio tendrá el carácter de bases reg</w:t>
      </w:r>
      <w:r>
        <w:t>uladoras de la concesión a los efectos de lo dispuesto en la Ley General de Subvenciones.</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26" w:right="54"/>
      </w:pPr>
      <w:r>
        <w:t xml:space="preserve">Considerando que el artículo 28 de la Ley 38/2003, de 17 de noviembre, que regula la concesión directa, señala en sus diferentes apartados: </w:t>
      </w:r>
    </w:p>
    <w:p w:rsidR="007F00B7" w:rsidRDefault="00615CCE">
      <w:pPr>
        <w:spacing w:after="0" w:line="259" w:lineRule="auto"/>
        <w:ind w:left="530" w:right="0" w:firstLine="0"/>
        <w:jc w:val="left"/>
      </w:pPr>
      <w:r>
        <w:t xml:space="preserve"> </w:t>
      </w:r>
    </w:p>
    <w:p w:rsidR="007F00B7" w:rsidRDefault="00615CCE">
      <w:pPr>
        <w:ind w:left="526" w:right="54"/>
      </w:pPr>
      <w:r>
        <w:t>- La resolución de c</w:t>
      </w:r>
      <w:r>
        <w:t xml:space="preserve">oncesión y, en su caso, los convenios a través de los cuales se canalicen estas subvenciones establecerán las condiciones y compromisos aplicables de conformidad con lo dispuesto en esta Ley. </w:t>
      </w:r>
    </w:p>
    <w:p w:rsidR="007F00B7" w:rsidRDefault="00615CCE">
      <w:pPr>
        <w:ind w:left="526" w:right="54"/>
      </w:pPr>
      <w:r>
        <w:t>-Los convenios serán el instrumento habitual para canalizar las subvenciones previstas nominativamente en los Presupuestos Generales del Estado, o en los de las corporaciones locales, sin perjuicio de lo que a este respecto establezca su normativa regulado</w:t>
      </w:r>
      <w:r>
        <w:t xml:space="preserve">ra. </w:t>
      </w:r>
    </w:p>
    <w:p w:rsidR="007F00B7" w:rsidRDefault="00615CCE">
      <w:pPr>
        <w:spacing w:after="0" w:line="259" w:lineRule="auto"/>
        <w:ind w:left="530" w:right="0" w:firstLine="0"/>
        <w:jc w:val="left"/>
      </w:pPr>
      <w:r>
        <w:t xml:space="preserve"> </w:t>
      </w:r>
    </w:p>
    <w:p w:rsidR="007F00B7" w:rsidRDefault="00615CCE">
      <w:pPr>
        <w:ind w:left="526" w:right="54"/>
      </w:pPr>
      <w:r>
        <w:t xml:space="preserve">Que en iguales términos se prevé en las Bases Reguladoras del Presupuesto vigente al establecer en </w:t>
      </w:r>
      <w:r>
        <w:t>la base 31.C.b) reguladora de la “Tramitación de subvenciones, convenios y premios” el procedi</w:t>
      </w:r>
      <w:r>
        <w:t>miento en la concesión y justificación de subvenciones m</w:t>
      </w:r>
      <w:r>
        <w:t xml:space="preserve">ediante </w:t>
      </w:r>
      <w:r>
        <w:t>“convenios de colaboración:</w:t>
      </w:r>
      <w:r>
        <w:t xml:space="preserve"> </w:t>
      </w:r>
    </w:p>
    <w:p w:rsidR="007F00B7" w:rsidRDefault="00615CCE">
      <w:pPr>
        <w:spacing w:after="9"/>
        <w:ind w:left="1120" w:right="45"/>
      </w:pPr>
      <w:r>
        <w:t>(….)</w:t>
      </w:r>
      <w:r>
        <w:t xml:space="preserve"> </w:t>
      </w:r>
    </w:p>
    <w:p w:rsidR="007F00B7" w:rsidRDefault="00615CCE">
      <w:pPr>
        <w:ind w:left="516" w:right="54" w:firstLine="594"/>
      </w:pPr>
      <w:r>
        <w:t>“b)1.</w:t>
      </w:r>
      <w:r>
        <w:t xml:space="preserve">- El órgano competente aprobará el convenio de Colaboración que regulara: el objeto a subvencionar, la entidad que podrá beneficiarse de la ayuda, la contraprestación que realizara la entidad, los requisitos </w:t>
      </w:r>
      <w:r>
        <w:t>que deberán cumplir dichas entidades, la documentación que deben presentar para justificar la subvención, los modelos de impresos si los hubiere, el plazo de ejecución, plazo de justificación y las obligaciones. El Centro Gestor adjuntará a la propuesta de</w:t>
      </w:r>
      <w:r>
        <w:t xml:space="preserve"> aprobación del convenio, el documento "AD" previo de Autorización y disposición del gasto por el total del citado convenio. </w:t>
      </w:r>
    </w:p>
    <w:p w:rsidR="007F00B7" w:rsidRDefault="00615CCE">
      <w:pPr>
        <w:spacing w:after="17" w:line="259" w:lineRule="auto"/>
        <w:ind w:left="1125" w:right="0" w:firstLine="0"/>
        <w:jc w:val="left"/>
      </w:pPr>
      <w:r>
        <w:t xml:space="preserve"> </w:t>
      </w:r>
    </w:p>
    <w:p w:rsidR="007F00B7" w:rsidRDefault="00615CCE">
      <w:pPr>
        <w:ind w:left="516" w:right="54" w:firstLine="594"/>
      </w:pPr>
      <w:r>
        <w:t xml:space="preserve">b).2.- </w:t>
      </w:r>
      <w:r>
        <w:t xml:space="preserve">En el supuesto de pago anticipado a su justificación, se formalizará el documento “O” </w:t>
      </w:r>
      <w:r>
        <w:t xml:space="preserve">de reconocimiento de la obligación </w:t>
      </w:r>
      <w:r>
        <w:t xml:space="preserve">por el Centro Gestor dando cuenta a la Intervención de Fondos para su fiscalización, y el derecho de abono al beneficiario mediante resolución del Presidente u </w:t>
      </w:r>
      <w:r>
        <w:t>órgano en quien delegue, librándose los correspondientes documentos “O” y en su caso “P”.</w:t>
      </w:r>
      <w:r>
        <w:t xml:space="preserve"> </w:t>
      </w:r>
    </w:p>
    <w:p w:rsidR="007F00B7" w:rsidRDefault="00615CCE">
      <w:pPr>
        <w:spacing w:after="0" w:line="259" w:lineRule="auto"/>
        <w:ind w:left="1125" w:right="0" w:firstLine="0"/>
        <w:jc w:val="left"/>
      </w:pPr>
      <w:r>
        <w:t xml:space="preserve"> </w:t>
      </w:r>
    </w:p>
    <w:p w:rsidR="007F00B7" w:rsidRDefault="00615CCE">
      <w:pPr>
        <w:ind w:left="516" w:right="54" w:firstLine="594"/>
      </w:pPr>
      <w:r>
        <w:rPr>
          <w:rFonts w:ascii="Calibri" w:eastAsia="Calibri" w:hAnsi="Calibri" w:cs="Calibri"/>
          <w:i w:val="0"/>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291" name="Group 55291"/>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664" name="Rectangle 664"/>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665" name="Rectangle 665"/>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7 de 47 </w:t>
                              </w:r>
                            </w:p>
                          </w:txbxContent>
                        </wps:txbx>
                        <wps:bodyPr horzOverflow="overflow" vert="horz" lIns="0" tIns="0" rIns="0" bIns="0" rtlCol="0">
                          <a:noAutofit/>
                        </wps:bodyPr>
                      </wps:wsp>
                    </wpg:wgp>
                  </a:graphicData>
                </a:graphic>
              </wp:anchor>
            </w:drawing>
          </mc:Choice>
          <mc:Fallback xmlns:a="http://schemas.openxmlformats.org/drawingml/2006/main">
            <w:pict>
              <v:group id="Group 55291" style="width:10.6589pt;height:236.442pt;position:absolute;mso-position-horizontal-relative:page;mso-position-horizontal:absolute;margin-left:572.831pt;mso-position-vertical-relative:page;margin-top:512.732pt;" coordsize="1353,30028">
                <v:rect id="Rectangle 664"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665"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7 de 47 </w:t>
                        </w:r>
                      </w:p>
                    </w:txbxContent>
                  </v:textbox>
                </v:rect>
                <w10:wrap type="square"/>
              </v:group>
            </w:pict>
          </mc:Fallback>
        </mc:AlternateContent>
      </w:r>
      <w:r>
        <w:t>b).3.- La justificación de las subvenciones anticipadas se realizará en las formas y plazos previstos en las Bases reguladoras o en las convocatorias, en el convenio o acuerdo de concesión, que en todo caso no podrá ser superior a tres meses desde la final</w:t>
      </w:r>
      <w:r>
        <w:t>ización de la actividad o finalidad para la que se concedió. El retraso en el plazo de la justificación sin inicio de expediente de reintegro por falta de justificación constituye una infracción administrativa que será sancionada conforme a la normativa de</w:t>
      </w:r>
      <w:r>
        <w:t xml:space="preserve"> aplicación (en todo caso la falta de justificación conlleva a la perdida de subvención para ejercicios o convocatorias posteriores). </w:t>
      </w:r>
    </w:p>
    <w:p w:rsidR="007F00B7" w:rsidRDefault="00615CCE">
      <w:pPr>
        <w:spacing w:after="0" w:line="259" w:lineRule="auto"/>
        <w:ind w:left="1125" w:right="0" w:firstLine="0"/>
        <w:jc w:val="left"/>
      </w:pPr>
      <w:r>
        <w:t xml:space="preserve"> </w:t>
      </w:r>
    </w:p>
    <w:p w:rsidR="007F00B7" w:rsidRDefault="00615CCE">
      <w:pPr>
        <w:ind w:left="516" w:right="54" w:firstLine="594"/>
      </w:pPr>
      <w:r>
        <w:t>b).4.- Presentados todos los documentos justificativos a través del Registro Municipal se informará por el Técnico comp</w:t>
      </w:r>
      <w:r>
        <w:t>etente y será conformado por el Concejal delegado correspondiente en cada caso, dándose traslado al órgano competente que aprobará la justificación, la finalidad, y la ejecución correcta del gasto, y se procederá a formalizar el documento "O" de reconocimi</w:t>
      </w:r>
      <w:r>
        <w:t>ento de la obligación, formalizándose los correspondientes documentos contables por el Centro Gestor dando cuenta a la Intervención para su fiscalización. En el caso de obras el técnico municipal adjuntará a la justificación su informe del estado de la obr</w:t>
      </w:r>
      <w:r>
        <w:t xml:space="preserve">a ejecutada y resto de condiciones ya </w:t>
      </w:r>
      <w:r>
        <w:t>vistas para las subvenciones.”</w:t>
      </w:r>
      <w:r>
        <w:t xml:space="preserve"> </w:t>
      </w:r>
    </w:p>
    <w:p w:rsidR="007F00B7" w:rsidRDefault="00615CCE">
      <w:pPr>
        <w:spacing w:after="0" w:line="259" w:lineRule="auto"/>
        <w:ind w:left="530" w:right="0" w:firstLine="0"/>
        <w:jc w:val="left"/>
      </w:pPr>
      <w:r>
        <w:t xml:space="preserve"> </w:t>
      </w:r>
    </w:p>
    <w:p w:rsidR="007F00B7" w:rsidRDefault="00615CCE">
      <w:pPr>
        <w:ind w:left="526" w:right="54"/>
      </w:pPr>
      <w:r>
        <w:t xml:space="preserve">Por lo cual y de acuerdo con los preceptos citados, la resolución o, en su caso, el convenio deberá incluir los siguientes extremos: </w:t>
      </w:r>
    </w:p>
    <w:p w:rsidR="007F00B7" w:rsidRDefault="00615CCE">
      <w:pPr>
        <w:numPr>
          <w:ilvl w:val="0"/>
          <w:numId w:val="4"/>
        </w:numPr>
        <w:ind w:left="531" w:right="54" w:hanging="303"/>
      </w:pPr>
      <w:r>
        <w:t>Determinación del objeto de la subvención y de sus</w:t>
      </w:r>
      <w:r>
        <w:t xml:space="preserve"> beneficiarios, de acuerdo con la asignación presupuestaria. </w:t>
      </w:r>
    </w:p>
    <w:p w:rsidR="007F00B7" w:rsidRDefault="00615CCE">
      <w:pPr>
        <w:numPr>
          <w:ilvl w:val="0"/>
          <w:numId w:val="4"/>
        </w:numPr>
        <w:ind w:left="531" w:right="54" w:hanging="303"/>
      </w:pPr>
      <w:r>
        <w:t xml:space="preserve">Crédito presupuestario al que se imputa el gasto y cuantía de la subvención, individualizada, en su caso, para cada beneficiario si fuesen varios. </w:t>
      </w:r>
    </w:p>
    <w:p w:rsidR="007F00B7" w:rsidRDefault="00615CCE">
      <w:pPr>
        <w:numPr>
          <w:ilvl w:val="0"/>
          <w:numId w:val="4"/>
        </w:numPr>
        <w:ind w:left="531" w:right="54" w:hanging="303"/>
      </w:pPr>
      <w: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7F00B7" w:rsidRDefault="00615CCE">
      <w:pPr>
        <w:numPr>
          <w:ilvl w:val="0"/>
          <w:numId w:val="4"/>
        </w:numPr>
        <w:ind w:left="531" w:right="54" w:hanging="303"/>
      </w:pPr>
      <w:r>
        <w:t>Plazo</w:t>
      </w:r>
      <w:r>
        <w:t xml:space="preserve">s y modos de pago de la subvención, posibilidad de efectuar pagos anticipados y abonos a cuenta, así como el régimen de garantías que, en su caso, deberán aportar los beneficiarios. </w:t>
      </w:r>
    </w:p>
    <w:p w:rsidR="007F00B7" w:rsidRDefault="00615CCE">
      <w:pPr>
        <w:numPr>
          <w:ilvl w:val="0"/>
          <w:numId w:val="4"/>
        </w:numPr>
        <w:ind w:left="531" w:right="54" w:hanging="303"/>
      </w:pPr>
      <w:r>
        <w:t>Plazo y forma de justificación por parte del beneficiario del cumplimient</w:t>
      </w:r>
      <w:r>
        <w:t xml:space="preserve">o de la finalidad para la que se concedió la subvención y de la aplicación de los fondos percibidos. </w:t>
      </w:r>
    </w:p>
    <w:p w:rsidR="007F00B7" w:rsidRDefault="00615CCE">
      <w:pPr>
        <w:spacing w:after="0" w:line="259" w:lineRule="auto"/>
        <w:ind w:left="530" w:right="0" w:firstLine="0"/>
        <w:jc w:val="left"/>
      </w:pPr>
      <w:r>
        <w:t xml:space="preserve"> </w:t>
      </w:r>
    </w:p>
    <w:p w:rsidR="007F00B7" w:rsidRDefault="00615CCE">
      <w:pPr>
        <w:ind w:left="526" w:right="54"/>
      </w:pPr>
      <w:r>
        <w:t xml:space="preserve">La característica fundamental del procedimiento de concesión directa, aplicable únicamente en los supuestos previstos en la Ley, es la no exigencia del </w:t>
      </w:r>
      <w:r>
        <w:t>cumplimiento de los principios de publicidad y concurrencia. Eso sí, teniendo en cuanta la obligación de publicar la concesión de todas las subvenciones en la BDNS, recogida en el artículo 20.8.b) de la Ley 38/2003, de 17 de noviembre, General de Subvencio</w:t>
      </w:r>
      <w:r>
        <w:t>nes, desarrollada en el artículo cuarto.2 de la Resolución de 9 de diciembre de 2015, de la Intervención General de la Administración del Estado, que establece que esta información se debe remitir a la BDNS de forma continuada a medida que se vayan produci</w:t>
      </w:r>
      <w:r>
        <w:t xml:space="preserve">endo los hechos registrables; en cualquier caso, debe aportarse antes de que finalice el mes natural siguiente al de su producción. </w:t>
      </w:r>
    </w:p>
    <w:p w:rsidR="007F00B7" w:rsidRDefault="00615CCE">
      <w:pPr>
        <w:spacing w:after="0" w:line="259" w:lineRule="auto"/>
        <w:ind w:left="530" w:right="0" w:firstLine="0"/>
        <w:jc w:val="left"/>
      </w:pPr>
      <w:r>
        <w:t xml:space="preserve"> </w:t>
      </w:r>
    </w:p>
    <w:p w:rsidR="007F00B7" w:rsidRDefault="00615CCE">
      <w:pPr>
        <w:ind w:left="526" w:right="54"/>
      </w:pPr>
      <w:r>
        <w:t>Asimismo, debe tenerse en cuenta la obligación establecida en el artículo Sexto de la Resolución de 10 de diciembre de 20</w:t>
      </w:r>
      <w:r>
        <w:t>15, de la Intervención General de la Administración del Estado: «En aquellas subvenciones o ayudas públicas en las que no sea preceptiva la convocatoria, el órgano concedente registrará en la BDNS los datos estructurados inmediatamente después de que se pu</w:t>
      </w:r>
      <w:r>
        <w:t>blique la disposición reguladora si se trata de subvenciones o ayudas con destinatarios indeterminados, o en el momento de la concesión, en el resto de los casos. El SNPS dará publicidad inmediata de tales datos sin que sea de aplicación el plazo de 72 hor</w:t>
      </w:r>
      <w:r>
        <w:t xml:space="preserve">as previsto en la disposición quinta. Tampoco será necesaria la publicación del extracto en el diario oficial».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388" name="Group 5538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747" name="Rectangle 747"/>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748" name="Rectangle 748"/>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8 de 47 </w:t>
                              </w:r>
                            </w:p>
                          </w:txbxContent>
                        </wps:txbx>
                        <wps:bodyPr horzOverflow="overflow" vert="horz" lIns="0" tIns="0" rIns="0" bIns="0" rtlCol="0">
                          <a:noAutofit/>
                        </wps:bodyPr>
                      </wps:wsp>
                    </wpg:wgp>
                  </a:graphicData>
                </a:graphic>
              </wp:anchor>
            </w:drawing>
          </mc:Choice>
          <mc:Fallback xmlns:a="http://schemas.openxmlformats.org/drawingml/2006/main">
            <w:pict>
              <v:group id="Group 55388" style="width:10.6589pt;height:236.442pt;position:absolute;mso-position-horizontal-relative:page;mso-position-horizontal:absolute;margin-left:572.831pt;mso-position-vertical-relative:page;margin-top:512.732pt;" coordsize="1353,30028">
                <v:rect id="Rectangle 747"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748"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8 de 47 </w:t>
                        </w:r>
                      </w:p>
                    </w:txbxContent>
                  </v:textbox>
                </v:rect>
                <w10:wrap type="square"/>
              </v:group>
            </w:pict>
          </mc:Fallback>
        </mc:AlternateContent>
      </w:r>
      <w:r>
        <w:t xml:space="preserve"> </w:t>
      </w:r>
    </w:p>
    <w:p w:rsidR="007F00B7" w:rsidRDefault="00615CCE">
      <w:pPr>
        <w:ind w:left="228" w:right="54" w:firstLine="303"/>
      </w:pPr>
      <w:r>
        <w:t>Igualmente, de conformidad con lo establecido en el art 29 de la Ley 12/2014 de Transparencia y Acceso a la Información Pública de Canarias, el Convenio formaliza</w:t>
      </w:r>
      <w:r>
        <w:t xml:space="preserve">do deberá publicarse en el Portal de Transparencia de esta Entidad, con identificación expresa de: </w:t>
      </w:r>
      <w:r>
        <w:rPr>
          <w:rFonts w:ascii="Segoe UI Symbol" w:eastAsia="Segoe UI Symbol" w:hAnsi="Segoe UI Symbol" w:cs="Segoe UI Symbol"/>
          <w:i w:val="0"/>
        </w:rPr>
        <w:t>x</w:t>
      </w:r>
      <w:r>
        <w:rPr>
          <w:rFonts w:ascii="Arial" w:eastAsia="Arial" w:hAnsi="Arial" w:cs="Arial"/>
          <w:i w:val="0"/>
        </w:rPr>
        <w:t xml:space="preserve"> </w:t>
      </w:r>
      <w:r>
        <w:t xml:space="preserve">Partes firmantes </w:t>
      </w:r>
    </w:p>
    <w:p w:rsidR="007F00B7" w:rsidRDefault="00615CCE">
      <w:pPr>
        <w:ind w:left="238" w:right="54"/>
      </w:pPr>
      <w:r>
        <w:rPr>
          <w:rFonts w:ascii="Segoe UI Symbol" w:eastAsia="Segoe UI Symbol" w:hAnsi="Segoe UI Symbol" w:cs="Segoe UI Symbol"/>
          <w:i w:val="0"/>
        </w:rPr>
        <w:t>x</w:t>
      </w:r>
      <w:r>
        <w:rPr>
          <w:rFonts w:ascii="Arial" w:eastAsia="Arial" w:hAnsi="Arial" w:cs="Arial"/>
          <w:i w:val="0"/>
        </w:rPr>
        <w:t xml:space="preserve"> </w:t>
      </w:r>
      <w:r>
        <w:t xml:space="preserve">Objeto, con indicación de actuaciones comprometidas y órganos encargados de la ejecución </w:t>
      </w:r>
      <w:r>
        <w:rPr>
          <w:rFonts w:ascii="Segoe UI Symbol" w:eastAsia="Segoe UI Symbol" w:hAnsi="Segoe UI Symbol" w:cs="Segoe UI Symbol"/>
          <w:i w:val="0"/>
        </w:rPr>
        <w:t>x</w:t>
      </w:r>
      <w:r>
        <w:rPr>
          <w:rFonts w:ascii="Arial" w:eastAsia="Arial" w:hAnsi="Arial" w:cs="Arial"/>
          <w:i w:val="0"/>
        </w:rPr>
        <w:t xml:space="preserve"> </w:t>
      </w:r>
      <w:r>
        <w:t>Financiación, con indicación de las cantidad</w:t>
      </w:r>
      <w:r>
        <w:t xml:space="preserve">es que corresponden a cada una de las partes firmantes. </w:t>
      </w:r>
    </w:p>
    <w:p w:rsidR="007F00B7" w:rsidRDefault="00615CCE">
      <w:pPr>
        <w:ind w:left="238" w:right="54"/>
      </w:pPr>
      <w:r>
        <w:rPr>
          <w:rFonts w:ascii="Segoe UI Symbol" w:eastAsia="Segoe UI Symbol" w:hAnsi="Segoe UI Symbol" w:cs="Segoe UI Symbol"/>
          <w:i w:val="0"/>
        </w:rPr>
        <w:t>x</w:t>
      </w:r>
      <w:r>
        <w:rPr>
          <w:rFonts w:ascii="Arial" w:eastAsia="Arial" w:hAnsi="Arial" w:cs="Arial"/>
          <w:i w:val="0"/>
        </w:rPr>
        <w:t xml:space="preserve"> </w:t>
      </w:r>
      <w:r>
        <w:t xml:space="preserve">Plazo y condiciones de vigencia </w:t>
      </w:r>
    </w:p>
    <w:p w:rsidR="007F00B7" w:rsidRDefault="00615CCE">
      <w:pPr>
        <w:ind w:left="238" w:right="54"/>
      </w:pPr>
      <w:r>
        <w:rPr>
          <w:rFonts w:ascii="Segoe UI Symbol" w:eastAsia="Segoe UI Symbol" w:hAnsi="Segoe UI Symbol" w:cs="Segoe UI Symbol"/>
          <w:i w:val="0"/>
        </w:rPr>
        <w:t>x</w:t>
      </w:r>
      <w:r>
        <w:rPr>
          <w:rFonts w:ascii="Arial" w:eastAsia="Arial" w:hAnsi="Arial" w:cs="Arial"/>
          <w:i w:val="0"/>
        </w:rPr>
        <w:t xml:space="preserve"> </w:t>
      </w:r>
      <w:r>
        <w:t xml:space="preserve">Objeto y fecha de las modificaciones durante su vigencia </w:t>
      </w:r>
    </w:p>
    <w:p w:rsidR="007F00B7" w:rsidRDefault="00615CCE">
      <w:pPr>
        <w:spacing w:after="0" w:line="259" w:lineRule="auto"/>
        <w:ind w:left="530" w:right="0" w:firstLine="0"/>
        <w:jc w:val="left"/>
      </w:pPr>
      <w:r>
        <w:t xml:space="preserve"> </w:t>
      </w:r>
    </w:p>
    <w:p w:rsidR="007F00B7" w:rsidRDefault="00615CCE">
      <w:pPr>
        <w:ind w:left="526" w:right="54"/>
      </w:pPr>
      <w:r>
        <w:t>Por último, en atención a la solicitud expresa del beneficiario, de abono de subvención de manera anti</w:t>
      </w:r>
      <w:r>
        <w:t xml:space="preserve">cipada, por no poder desarrollar el proyecto sin la entrega anticipada de la subvención, de conformidad con el artículo 88.2 del Real Decreto 887/2006 por el que se aprueba el Reglamento </w:t>
      </w:r>
      <w:r>
        <w:t>de desarrollo de la Ley General de Subvenciones,” (…) se realizarán p</w:t>
      </w:r>
      <w:r>
        <w:t xml:space="preserve">agos anticipados en los </w:t>
      </w:r>
      <w:r>
        <w:t xml:space="preserve">términos y condiciones previstos en el artículo 34.4 de la Ley General de Subvenciones en los supuestos de subvenciones destinadas a financiar proyectos o programas de acción </w:t>
      </w:r>
      <w:r>
        <w:t>social…….siempre que no dispongan de recursos suficientes</w:t>
      </w:r>
      <w:r>
        <w:t xml:space="preserve"> para financiar transitoriamente la </w:t>
      </w:r>
      <w:r>
        <w:t>ejecución de la activida</w:t>
      </w:r>
      <w:r>
        <w:t>d subvencionada”</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26" w:right="54"/>
      </w:pPr>
      <w:r>
        <w:t>En consecuencia, de conformidad con lo establecido en el artículo 175 del Real Decreto 2568/1986, de 28 de noviembre, por el que se aprueba el Reglamento de Organización, Funci</w:t>
      </w:r>
      <w:r>
        <w:t xml:space="preserve">onamiento y </w:t>
      </w:r>
    </w:p>
    <w:p w:rsidR="007F00B7" w:rsidRDefault="00615CCE">
      <w:pPr>
        <w:ind w:left="526" w:right="54"/>
      </w:pPr>
      <w:r>
        <w:t xml:space="preserve">Régimen Jurídico de las Entidades Locales, la que suscribe eleva la siguiente propuesta de resolución, que somete a la fiscalización previa de la Intervención.  </w:t>
      </w:r>
    </w:p>
    <w:p w:rsidR="007F00B7" w:rsidRDefault="00615CCE">
      <w:pPr>
        <w:spacing w:after="0" w:line="259" w:lineRule="auto"/>
        <w:ind w:left="530" w:right="0" w:firstLine="0"/>
        <w:jc w:val="left"/>
      </w:pPr>
      <w:r>
        <w:t xml:space="preserve"> </w:t>
      </w:r>
    </w:p>
    <w:p w:rsidR="007F00B7" w:rsidRDefault="00615CCE">
      <w:pPr>
        <w:ind w:left="516" w:right="54" w:firstLine="268"/>
      </w:pPr>
      <w:r>
        <w:rPr>
          <w:b/>
        </w:rPr>
        <w:t>PRIMERO</w:t>
      </w:r>
      <w:r>
        <w:t xml:space="preserve">. Conceder subvención nominativa a la Asociación Sociosanitaria DOEN de </w:t>
      </w:r>
      <w:r>
        <w:t xml:space="preserve">Candelaria CADOEN, por importe de 18.000,00 euros, con destino a la ejecución del proyecto </w:t>
      </w:r>
      <w:r>
        <w:t>“CADOEN Proyecto 2020”.</w:t>
      </w:r>
      <w:r>
        <w:rPr>
          <w:i w:val="0"/>
        </w:rPr>
        <w:t xml:space="preserve"> </w:t>
      </w:r>
    </w:p>
    <w:p w:rsidR="007F00B7" w:rsidRDefault="00615CCE">
      <w:pPr>
        <w:spacing w:after="0" w:line="259" w:lineRule="auto"/>
        <w:ind w:left="1125" w:right="0" w:firstLine="0"/>
        <w:jc w:val="left"/>
      </w:pPr>
      <w:r>
        <w:t xml:space="preserve">  </w:t>
      </w:r>
    </w:p>
    <w:p w:rsidR="007F00B7" w:rsidRDefault="00615CCE">
      <w:pPr>
        <w:ind w:left="516" w:right="54" w:firstLine="268"/>
      </w:pPr>
      <w:r>
        <w:rPr>
          <w:b/>
        </w:rPr>
        <w:t xml:space="preserve">SEGUNDO. </w:t>
      </w:r>
      <w:r>
        <w:t xml:space="preserve"> Aprobar el Convenio entre la Asociación Sociosanitaria DOEN de Candelaria y este Iltre. Ayuntamiento, para el otorgamiento de subvención nominativa con destino a la ejecución del Proyecto </w:t>
      </w:r>
      <w:r>
        <w:t>“CADOEN Proyecto 2020”</w:t>
      </w:r>
      <w:r>
        <w:t xml:space="preserve">, </w:t>
      </w:r>
      <w:r>
        <w:t>con un presupuesto de 21.502,66 € d</w:t>
      </w:r>
      <w:r>
        <w:t>el tenor</w:t>
      </w:r>
      <w:r>
        <w:t xml:space="preserve"> literal siguiente:</w:t>
      </w:r>
      <w:r>
        <w:rPr>
          <w:i w:val="0"/>
        </w:rPr>
        <w:t xml:space="preserve"> </w:t>
      </w:r>
    </w:p>
    <w:p w:rsidR="007F00B7" w:rsidRDefault="00615CCE">
      <w:pPr>
        <w:spacing w:after="0" w:line="259" w:lineRule="auto"/>
        <w:ind w:left="1125" w:right="0" w:firstLine="0"/>
        <w:jc w:val="left"/>
      </w:pPr>
      <w: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39" w:lineRule="auto"/>
        <w:ind w:left="525" w:right="0"/>
        <w:jc w:val="left"/>
      </w:pPr>
      <w:r>
        <w:rPr>
          <w:b/>
        </w:rPr>
        <w:t>“CONVENIO DE COLABORACIÓN ENTRE EL ILUSTRE AYUNTAMIENTO DE CANDELARIA Y LA ASOCIACIÓN SOCIOSANITARIADOEN DE CANDELARIA</w:t>
      </w:r>
      <w:r>
        <w:rPr>
          <w:i w:val="0"/>
        </w:rPr>
        <w:t xml:space="preserve"> </w:t>
      </w:r>
    </w:p>
    <w:p w:rsidR="007F00B7" w:rsidRDefault="00615CCE">
      <w:pPr>
        <w:spacing w:after="82" w:line="259" w:lineRule="auto"/>
        <w:ind w:left="530" w:right="0" w:firstLine="0"/>
        <w:jc w:val="left"/>
      </w:pPr>
      <w:r>
        <w:rPr>
          <w:i w:val="0"/>
        </w:rPr>
        <w:t xml:space="preserve"> </w:t>
      </w:r>
      <w:r>
        <w:rPr>
          <w:rFonts w:ascii="Calibri" w:eastAsia="Calibri" w:hAnsi="Calibri" w:cs="Calibri"/>
          <w:i w:val="0"/>
          <w:noProof/>
          <w:color w:val="000000"/>
          <w:sz w:val="22"/>
        </w:rPr>
        <mc:AlternateContent>
          <mc:Choice Requires="wpg">
            <w:drawing>
              <wp:inline distT="0" distB="0" distL="0" distR="0">
                <wp:extent cx="5087176" cy="21755"/>
                <wp:effectExtent l="0" t="0" r="0" b="0"/>
                <wp:docPr id="55772" name="Group 55772"/>
                <wp:cNvGraphicFramePr/>
                <a:graphic xmlns:a="http://schemas.openxmlformats.org/drawingml/2006/main">
                  <a:graphicData uri="http://schemas.microsoft.com/office/word/2010/wordprocessingGroup">
                    <wpg:wgp>
                      <wpg:cNvGrpSpPr/>
                      <wpg:grpSpPr>
                        <a:xfrm>
                          <a:off x="0" y="0"/>
                          <a:ext cx="5087176" cy="21755"/>
                          <a:chOff x="0" y="0"/>
                          <a:chExt cx="5087176" cy="21755"/>
                        </a:xfrm>
                      </wpg:grpSpPr>
                      <wps:wsp>
                        <wps:cNvPr id="826" name="Shape 826"/>
                        <wps:cNvSpPr/>
                        <wps:spPr>
                          <a:xfrm>
                            <a:off x="0" y="0"/>
                            <a:ext cx="5087176" cy="0"/>
                          </a:xfrm>
                          <a:custGeom>
                            <a:avLst/>
                            <a:gdLst/>
                            <a:ahLst/>
                            <a:cxnLst/>
                            <a:rect l="0" t="0" r="0" b="0"/>
                            <a:pathLst>
                              <a:path w="5087176">
                                <a:moveTo>
                                  <a:pt x="0" y="0"/>
                                </a:moveTo>
                                <a:lnTo>
                                  <a:pt x="5087176"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772" style="width:400.565pt;height:1.713pt;mso-position-horizontal-relative:char;mso-position-vertical-relative:line" coordsize="50871,217">
                <v:shape id="Shape 826" style="position:absolute;width:50871;height:0;left:0;top:0;" coordsize="5087176,0" path="m0,0l5087176,0">
                  <v:stroke weight="1.713pt" endcap="square" joinstyle="miter" miterlimit="10" on="true" color="#931e5e"/>
                  <v:fill on="false" color="#000000" opacity="0"/>
                </v:shape>
              </v:group>
            </w:pict>
          </mc:Fallback>
        </mc:AlternateContent>
      </w:r>
    </w:p>
    <w:p w:rsidR="007F00B7" w:rsidRDefault="00615CCE">
      <w:pPr>
        <w:spacing w:after="195" w:line="259" w:lineRule="auto"/>
        <w:ind w:left="0" w:right="805" w:firstLine="0"/>
        <w:jc w:val="right"/>
      </w:pPr>
      <w:r>
        <w:rPr>
          <w:color w:val="050505"/>
        </w:rPr>
        <w:t xml:space="preserve"> </w:t>
      </w:r>
    </w:p>
    <w:p w:rsidR="007F00B7" w:rsidRDefault="00615CCE">
      <w:pPr>
        <w:spacing w:after="0" w:line="259" w:lineRule="auto"/>
        <w:ind w:left="525" w:right="0"/>
        <w:jc w:val="left"/>
      </w:pPr>
      <w:r>
        <w:rPr>
          <w:color w:val="050505"/>
        </w:rPr>
        <w:t xml:space="preserve">En   Candelaria a     de            de 2020    </w:t>
      </w:r>
    </w:p>
    <w:p w:rsidR="007F00B7" w:rsidRDefault="00615CCE">
      <w:pPr>
        <w:spacing w:after="0" w:line="259" w:lineRule="auto"/>
        <w:ind w:left="530" w:right="0" w:firstLine="0"/>
        <w:jc w:val="left"/>
      </w:pPr>
      <w:r>
        <w:t xml:space="preserve"> </w:t>
      </w:r>
    </w:p>
    <w:p w:rsidR="007F00B7" w:rsidRDefault="00615CCE">
      <w:pPr>
        <w:pStyle w:val="Ttulo1"/>
        <w:ind w:left="480" w:right="3"/>
      </w:pPr>
      <w:r>
        <w:t xml:space="preserve">REUNIDOS </w:t>
      </w:r>
    </w:p>
    <w:p w:rsidR="007F00B7" w:rsidRDefault="00615CCE">
      <w:pPr>
        <w:spacing w:after="0" w:line="259" w:lineRule="auto"/>
        <w:ind w:left="530" w:right="0" w:firstLine="0"/>
        <w:jc w:val="left"/>
      </w:pPr>
      <w:r>
        <w:t xml:space="preserve"> </w:t>
      </w:r>
    </w:p>
    <w:p w:rsidR="007F00B7" w:rsidRDefault="00615CCE">
      <w:pPr>
        <w:ind w:left="516" w:right="54" w:firstLine="266"/>
      </w:pPr>
      <w:r>
        <w:rPr>
          <w:rFonts w:ascii="Calibri" w:eastAsia="Calibri" w:hAnsi="Calibri" w:cs="Calibri"/>
          <w:i w:val="0"/>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773" name="Group 55773"/>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829" name="Rectangle 82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830" name="Rectangle 830"/>
                        <wps:cNvSpPr/>
                        <wps:spPr>
                          <a:xfrm rot="-5399999">
                            <a:off x="-1690214" y="1153661"/>
                            <a:ext cx="3603331"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9 de 47 </w:t>
                              </w:r>
                            </w:p>
                          </w:txbxContent>
                        </wps:txbx>
                        <wps:bodyPr horzOverflow="overflow" vert="horz" lIns="0" tIns="0" rIns="0" bIns="0" rtlCol="0">
                          <a:noAutofit/>
                        </wps:bodyPr>
                      </wps:wsp>
                    </wpg:wgp>
                  </a:graphicData>
                </a:graphic>
              </wp:anchor>
            </w:drawing>
          </mc:Choice>
          <mc:Fallback xmlns:a="http://schemas.openxmlformats.org/drawingml/2006/main">
            <w:pict>
              <v:group id="Group 55773" style="width:10.6589pt;height:236.442pt;position:absolute;mso-position-horizontal-relative:page;mso-position-horizontal:absolute;margin-left:572.831pt;mso-position-vertical-relative:page;margin-top:512.732pt;" coordsize="1353,30028">
                <v:rect id="Rectangle 82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830" style="position:absolute;width:36033;height:949;left:-16902;top:115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9 de 47 </w:t>
                        </w:r>
                      </w:p>
                    </w:txbxContent>
                  </v:textbox>
                </v:rect>
                <w10:wrap type="square"/>
              </v:group>
            </w:pict>
          </mc:Fallback>
        </mc:AlternateContent>
      </w:r>
      <w:r>
        <w:t>De una parte, Dª María Concepción Brito Núñez, Alcaldesa Preside</w:t>
      </w:r>
      <w:r>
        <w:t>nta del Ayuntamiento de Candelaria, que interviene en representación de dicha Corporación, ejerciendo su competencia en virtud de las facultades atribuidas por el artículo 21.1 de la Ley7/85 de Bases de Régimen Local, asistido por el Secretario General, D.</w:t>
      </w:r>
      <w:r>
        <w:t xml:space="preserve"> Octavio Manuel Fernández Hernández. </w:t>
      </w:r>
    </w:p>
    <w:p w:rsidR="007F00B7" w:rsidRDefault="00615CCE">
      <w:pPr>
        <w:spacing w:after="0" w:line="259" w:lineRule="auto"/>
        <w:ind w:left="796" w:right="0" w:firstLine="0"/>
        <w:jc w:val="left"/>
      </w:pPr>
      <w:r>
        <w:t xml:space="preserve"> </w:t>
      </w:r>
    </w:p>
    <w:p w:rsidR="007F00B7" w:rsidRDefault="00615CCE">
      <w:pPr>
        <w:ind w:left="806" w:right="54"/>
      </w:pPr>
      <w:r>
        <w:t xml:space="preserve">De otra, Dª María Dolores Melián Ramos, Presidenta de la Asociación, provista de NIF </w:t>
      </w:r>
    </w:p>
    <w:p w:rsidR="007F00B7" w:rsidRDefault="00615CCE">
      <w:pPr>
        <w:ind w:left="526" w:right="54"/>
      </w:pPr>
      <w:r>
        <w:t>***8003**</w:t>
      </w:r>
      <w:r>
        <w:t>, en nombre y representación de la “</w:t>
      </w:r>
      <w:r>
        <w:t>ASOCIACIÓN SOCIOSANITARIA DOEN DE CAN-</w:t>
      </w:r>
    </w:p>
    <w:p w:rsidR="007F00B7" w:rsidRDefault="00615CCE">
      <w:pPr>
        <w:ind w:left="526" w:right="54"/>
      </w:pPr>
      <w:r>
        <w:t>DELARIA</w:t>
      </w:r>
      <w:r>
        <w:t>” (en adelante, la persona beneficiaria</w:t>
      </w:r>
      <w:r>
        <w:t xml:space="preserve">), con CIF </w:t>
      </w:r>
      <w:r>
        <w:t>G76683994, con domicilio en calle Barranquillo Hondo, Nº 34, CP 38.530, Candelaria, Provincia de Santa Cruz de Tenerife, en calidad de presidenta de la Asociación, según manifestación de la misma y acuerdo adoptado.</w:t>
      </w:r>
      <w:r>
        <w:rPr>
          <w:i w:val="0"/>
        </w:rPr>
        <w:t xml:space="preserve"> </w:t>
      </w:r>
    </w:p>
    <w:p w:rsidR="007F00B7" w:rsidRDefault="00615CCE">
      <w:pPr>
        <w:spacing w:after="0" w:line="259" w:lineRule="auto"/>
        <w:ind w:left="833" w:right="0" w:firstLine="0"/>
        <w:jc w:val="left"/>
      </w:pPr>
      <w:r>
        <w:t xml:space="preserve"> </w:t>
      </w:r>
    </w:p>
    <w:p w:rsidR="007F00B7" w:rsidRDefault="00615CCE">
      <w:pPr>
        <w:ind w:left="516" w:right="54" w:firstLine="302"/>
      </w:pPr>
      <w:r>
        <w:t>Intervienen en el ejercici</w:t>
      </w:r>
      <w:r>
        <w:t xml:space="preserve">o de sus cargos y, en la representación que ostentan, se reconocen entre sí la capacidad legal para suscribir el presente convenio y a tal efecto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pStyle w:val="Ttulo1"/>
        <w:ind w:left="480"/>
      </w:pPr>
      <w:r>
        <w:t>MANIFIESTAN</w:t>
      </w:r>
      <w:r>
        <w:rPr>
          <w:b w:val="0"/>
          <w:i w:val="0"/>
          <w:color w:val="231F20"/>
        </w:rPr>
        <w:t xml:space="preserve"> </w:t>
      </w:r>
    </w:p>
    <w:p w:rsidR="007F00B7" w:rsidRDefault="00615CCE">
      <w:pPr>
        <w:spacing w:after="0" w:line="259" w:lineRule="auto"/>
        <w:ind w:left="798" w:right="0" w:firstLine="0"/>
        <w:jc w:val="left"/>
      </w:pPr>
      <w:r>
        <w:t xml:space="preserve"> </w:t>
      </w:r>
    </w:p>
    <w:p w:rsidR="007F00B7" w:rsidRDefault="00615CCE">
      <w:pPr>
        <w:ind w:left="516" w:right="54" w:firstLine="268"/>
      </w:pPr>
      <w:r>
        <w:t>Que la finalidad del presente convenio es canalizar a favor de la persona beneficiaria la subvención que figura en el vigente Presupuesto de la Corporación a nombre de la ASOCIACIÓN SOCIOSANITARIA DOEN DE CANDELARIA con una dotación de 18.000 euros, así co</w:t>
      </w:r>
      <w:r>
        <w:t xml:space="preserve">mo establecer las condiciones y compromisos que asume la persona beneficiaria.  </w:t>
      </w:r>
    </w:p>
    <w:p w:rsidR="007F00B7" w:rsidRDefault="00615CCE">
      <w:pPr>
        <w:spacing w:after="12" w:line="259" w:lineRule="auto"/>
        <w:ind w:left="798" w:right="0" w:firstLine="0"/>
        <w:jc w:val="left"/>
      </w:pPr>
      <w:r>
        <w:t xml:space="preserve"> </w:t>
      </w:r>
    </w:p>
    <w:p w:rsidR="007F00B7" w:rsidRDefault="00615CCE">
      <w:pPr>
        <w:spacing w:after="3"/>
        <w:ind w:left="808" w:right="51"/>
        <w:jc w:val="left"/>
      </w:pPr>
      <w:r>
        <w:t xml:space="preserve">Que la “ASOCIACIÓN SOCIOSANITARIA DOEN DE CANDELARIA” es una </w:t>
      </w:r>
      <w:r>
        <w:t>institución social con casi cinco años de trayectoria y experiencia en programas sociales, que viene desarrollan</w:t>
      </w:r>
      <w:r>
        <w:t>do desde su constitución diversos proyectos dirigidos a defender los derechos de los niños y adolescentes aquejados de trastornos en el desarrollo de la infancia y la adolescencia y los de los menores que presenten problemas conductuales derivados del ámbi</w:t>
      </w:r>
      <w:r>
        <w:t>to familiar, social o educativo, abordando principalmente los aspectos psicológicos, académicos y sociales, tendente a lograr su desarrollo personal y una mejoría en su calidad de vida.</w:t>
      </w:r>
      <w:r>
        <w:rPr>
          <w:i w:val="0"/>
        </w:rPr>
        <w:t xml:space="preserve"> </w:t>
      </w:r>
    </w:p>
    <w:p w:rsidR="007F00B7" w:rsidRDefault="00615CCE">
      <w:pPr>
        <w:spacing w:after="0" w:line="259" w:lineRule="auto"/>
        <w:ind w:left="798" w:right="0" w:firstLine="0"/>
        <w:jc w:val="left"/>
      </w:pPr>
      <w:r>
        <w:t xml:space="preserve"> </w:t>
      </w:r>
    </w:p>
    <w:p w:rsidR="007F00B7" w:rsidRDefault="00615CCE">
      <w:pPr>
        <w:ind w:left="516" w:right="54" w:firstLine="268"/>
      </w:pPr>
      <w:r>
        <w:t>Que el Presupuesto General del Ayuntamiento de Candelaria para el p</w:t>
      </w:r>
      <w:r>
        <w:t xml:space="preserve">resente ejercicio prevé la </w:t>
      </w:r>
      <w:r>
        <w:t>concesión de subvención nominativa a favor de la “</w:t>
      </w:r>
      <w:r>
        <w:t xml:space="preserve">ASOCIACIÓN SOCIOSANITARIA DOEN DE </w:t>
      </w:r>
    </w:p>
    <w:p w:rsidR="007F00B7" w:rsidRDefault="00615CCE">
      <w:pPr>
        <w:spacing w:after="9"/>
        <w:ind w:right="45"/>
      </w:pPr>
      <w:r>
        <w:t>CANDELARIA</w:t>
      </w:r>
      <w:r>
        <w:t>” por importe de 18.000 en la aplicación presupuestaria 23100.48003</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16" w:right="54" w:firstLine="268"/>
      </w:pPr>
      <w:r>
        <w:t>Que ambas instituciones coinciden en dar respuesta eficaz y coo</w:t>
      </w:r>
      <w:r>
        <w:t>rdinada a las necesidades planteadas por el colectivo CADOEN</w:t>
      </w:r>
      <w:r>
        <w:rPr>
          <w:color w:val="57585A"/>
        </w:rPr>
        <w:t xml:space="preserve">, </w:t>
      </w:r>
      <w:r>
        <w:t>articulando para ello la puesta en marcha de aquellos programas y servicios que respondan a las distintas necesidades que plantea el referido colectivo, valorándose muy positivamente la colabora</w:t>
      </w:r>
      <w:r>
        <w:t>ción mantenida en los últimos años, por lo que deciden suscribir un Convenio Subvención.</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16" w:right="54" w:firstLine="268"/>
      </w:pPr>
      <w:r>
        <w:t>A estos efectos, la Ley 38/2003, de 17 de noviembre, General de Subvenciones dispone en su art 22.2 que podrán concederse de forma directa entre otras las subvencio</w:t>
      </w:r>
      <w:r>
        <w:t xml:space="preserve">nes previstas nominativamente en los Presupuesto de la Entidad Local, en los términos recogidos en los convenios y en la normativa reguladora de estas subvenciones. </w:t>
      </w:r>
    </w:p>
    <w:p w:rsidR="007F00B7" w:rsidRDefault="00615CCE">
      <w:pPr>
        <w:spacing w:after="0" w:line="259" w:lineRule="auto"/>
        <w:ind w:left="798"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2056" name="Group 62056"/>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906" name="Rectangle 906"/>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907" name="Rectangle 907"/>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10 de 47 </w:t>
                              </w:r>
                            </w:p>
                          </w:txbxContent>
                        </wps:txbx>
                        <wps:bodyPr horzOverflow="overflow" vert="horz" lIns="0" tIns="0" rIns="0" bIns="0" rtlCol="0">
                          <a:noAutofit/>
                        </wps:bodyPr>
                      </wps:wsp>
                    </wpg:wgp>
                  </a:graphicData>
                </a:graphic>
              </wp:anchor>
            </w:drawing>
          </mc:Choice>
          <mc:Fallback xmlns:a="http://schemas.openxmlformats.org/drawingml/2006/main">
            <w:pict>
              <v:group id="Group 62056" style="width:10.6589pt;height:236.442pt;position:absolute;mso-position-horizontal-relative:page;mso-position-horizontal:absolute;margin-left:572.831pt;mso-position-vertical-relative:page;margin-top:512.732pt;" coordsize="1353,30028">
                <v:rect id="Rectangle 906"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907"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10 de 47 </w:t>
                        </w:r>
                      </w:p>
                    </w:txbxContent>
                  </v:textbox>
                </v:rect>
                <w10:wrap type="square"/>
              </v:group>
            </w:pict>
          </mc:Fallback>
        </mc:AlternateContent>
      </w:r>
      <w:r>
        <w:t xml:space="preserve"> </w:t>
      </w:r>
    </w:p>
    <w:p w:rsidR="007F00B7" w:rsidRDefault="00615CCE">
      <w:pPr>
        <w:ind w:left="516" w:right="54" w:firstLine="268"/>
      </w:pPr>
      <w:r>
        <w:t>Por su parte, el Reglamento de la Ley 38/2003, General de Sub</w:t>
      </w:r>
      <w:r>
        <w:t>venciones, aprobado por Real Decreto 887/2006, en su art 65 prevé que a efectos de lo dispuesto en el art 22.2 de la Ley General de Subvenciones, son subvenciones previstas nominativamente en los Presupuestos de las Entidades Locales, aquellas cuyo objeto,</w:t>
      </w:r>
      <w:r>
        <w:t xml:space="preserve"> dotación presupuestaria y beneficiario aparecen determinados expresamente en el estado de gastos del presupuesto. Y señalando expresamente que el acto de concesión o el convenio tendrá el carácter de bases reguladoras de la concesión a los efectos de lo d</w:t>
      </w:r>
      <w:r>
        <w:t xml:space="preserve">ispuesto en la Ley General de Subvenciones. </w:t>
      </w:r>
    </w:p>
    <w:p w:rsidR="007F00B7" w:rsidRDefault="00615CCE">
      <w:pPr>
        <w:spacing w:after="0" w:line="259" w:lineRule="auto"/>
        <w:ind w:left="530" w:right="0" w:firstLine="0"/>
        <w:jc w:val="left"/>
      </w:pPr>
      <w:r>
        <w:t xml:space="preserve"> </w:t>
      </w:r>
    </w:p>
    <w:p w:rsidR="007F00B7" w:rsidRDefault="00615CCE">
      <w:pPr>
        <w:ind w:left="516" w:right="54" w:firstLine="268"/>
      </w:pPr>
      <w:r>
        <w:t>Así pues, de conformidad con lo establecido en las citadas disposiciones, ambas partes acuerdan suscribir el presente convenio, el cual se regirá por las siguientes,</w:t>
      </w:r>
    </w:p>
    <w:p w:rsidR="007F00B7" w:rsidRDefault="00615CCE">
      <w:pPr>
        <w:spacing w:after="0" w:line="259" w:lineRule="auto"/>
        <w:ind w:left="1125" w:right="0" w:firstLine="0"/>
        <w:jc w:val="left"/>
      </w:pPr>
      <w:r>
        <w:t xml:space="preserve"> </w:t>
      </w:r>
    </w:p>
    <w:p w:rsidR="007F00B7" w:rsidRDefault="00615CCE">
      <w:pPr>
        <w:spacing w:after="0" w:line="259" w:lineRule="auto"/>
        <w:ind w:left="517" w:right="0" w:firstLine="0"/>
        <w:jc w:val="center"/>
      </w:pPr>
      <w:r>
        <w:rPr>
          <w:b/>
        </w:rPr>
        <w:t xml:space="preserve"> </w:t>
      </w:r>
    </w:p>
    <w:p w:rsidR="007F00B7" w:rsidRDefault="00615CCE">
      <w:pPr>
        <w:pStyle w:val="Ttulo2"/>
        <w:ind w:left="712" w:right="236"/>
      </w:pPr>
      <w:r>
        <w:t xml:space="preserve">CLÁUSULAS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Objeto de la subvención y personas beneficiarias </w:t>
      </w:r>
    </w:p>
    <w:p w:rsidR="007F00B7" w:rsidRDefault="00615CCE">
      <w:pPr>
        <w:spacing w:after="0" w:line="259" w:lineRule="auto"/>
        <w:ind w:left="530" w:right="0" w:firstLine="0"/>
        <w:jc w:val="left"/>
      </w:pPr>
      <w:r>
        <w:rPr>
          <w:b/>
        </w:rPr>
        <w:t xml:space="preserve"> </w:t>
      </w:r>
    </w:p>
    <w:p w:rsidR="007F00B7" w:rsidRDefault="00615CCE">
      <w:pPr>
        <w:ind w:left="516" w:right="54" w:firstLine="594"/>
      </w:pPr>
      <w:r>
        <w:t xml:space="preserve">El presente Convenio tiene por objeto establecer las condiciones y compromisos aplicables </w:t>
      </w:r>
      <w:r>
        <w:t>a la concesión directa de una subvención nominativa a la entidad beneficiaria “</w:t>
      </w:r>
      <w:r>
        <w:t xml:space="preserve">ASOCIACIÓN </w:t>
      </w:r>
      <w:r>
        <w:t>SOCIOSANITARIA DOEN DE CANDELARIA”</w:t>
      </w:r>
      <w:r>
        <w:t xml:space="preserve"> para la realización del proyecto denominado </w:t>
      </w:r>
      <w:r>
        <w:t>“CADOEN Proyecto 2020”</w:t>
      </w:r>
      <w:r>
        <w:t>, con un pres</w:t>
      </w:r>
      <w:r>
        <w:t>upuesto de 21.502,66 €</w:t>
      </w:r>
      <w:r>
        <w:t>. La finalidad de este proyecto será la de potenciar su colaboración institucional ayudando a los niños y adolescentes a</w:t>
      </w:r>
      <w:r>
        <w:t>quejados de trastornos en el desarrollo de la infancia y la adolescencia y a los menores que presenten problemas conductuales derivados del ámbito familiar, social o educativo</w:t>
      </w:r>
    </w:p>
    <w:p w:rsidR="007F00B7" w:rsidRDefault="00615CCE">
      <w:pPr>
        <w:spacing w:after="0" w:line="259" w:lineRule="auto"/>
        <w:ind w:left="530" w:right="0" w:firstLine="0"/>
        <w:jc w:val="left"/>
      </w:pPr>
      <w:r>
        <w:t xml:space="preserve"> </w:t>
      </w:r>
    </w:p>
    <w:p w:rsidR="007F00B7" w:rsidRDefault="00615CCE">
      <w:pPr>
        <w:spacing w:after="30"/>
        <w:ind w:left="516" w:right="54" w:firstLine="594"/>
      </w:pPr>
      <w:r>
        <w:t>En el Anexo que se incorpora formando parte del Convenio, se describe y desarr</w:t>
      </w:r>
      <w:r>
        <w:t xml:space="preserve">olla el contenido de este programa y de sus específicos proyectos y la metodología utilizada por la </w:t>
      </w:r>
    </w:p>
    <w:p w:rsidR="007F00B7" w:rsidRDefault="00615CCE">
      <w:pPr>
        <w:spacing w:after="9"/>
        <w:ind w:right="45"/>
      </w:pPr>
      <w:r>
        <w:t>“ASOCIACIÓN SOCIOSANITARIA CADOEN DE CANDELARIA” para su ejecución.</w:t>
      </w:r>
      <w:r>
        <w:t xml:space="preserve"> </w:t>
      </w:r>
    </w:p>
    <w:p w:rsidR="007F00B7" w:rsidRDefault="00615CCE">
      <w:pPr>
        <w:spacing w:after="0" w:line="259" w:lineRule="auto"/>
        <w:ind w:left="530" w:right="0" w:firstLine="0"/>
        <w:jc w:val="left"/>
      </w:pPr>
      <w:r>
        <w:t xml:space="preserve"> </w:t>
      </w:r>
    </w:p>
    <w:p w:rsidR="007F00B7" w:rsidRDefault="00615CCE">
      <w:pPr>
        <w:ind w:left="516" w:right="54" w:firstLine="594"/>
      </w:pPr>
      <w:r>
        <w:t>El crédito presupuestario que ampara la concesión de la subvención nominativa a la A</w:t>
      </w:r>
      <w:r>
        <w:t>sociación es un crédito del capítulo 4 «Transferencias corrientes» por lo que no podrán aplicarse los fondos a gastos de distinta naturaleza y finalidad a la que es propia de los gastos imputables a dicho crédito. En consecuencia, ambas partes convienen qu</w:t>
      </w:r>
      <w:r>
        <w:t xml:space="preserve">e la subvención se destinará a financiar las actividades programadas conforme a ANEXO I.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Cuantía y crédito presupuestario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La cuantía de la subvención asciende a </w:t>
      </w:r>
      <w:r>
        <w:t>15.000 €,</w:t>
      </w:r>
      <w:r>
        <w:t xml:space="preserve"> importe del crédito presupuestario autorizado. A dicho crédito, designado en la</w:t>
      </w:r>
      <w:r>
        <w:t xml:space="preserve"> partida presupuestaria 231.02-480.04 del vigente Presupuesto General se imputará la cuantía otorgada.</w:t>
      </w:r>
      <w:r>
        <w:rPr>
          <w:i w:val="0"/>
        </w:rPr>
        <w:t xml:space="preserve">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Compromisos de las partes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087" name="Group 55087"/>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977" name="Rectangle 977"/>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978" name="Rectangle 978"/>
                        <wps:cNvSpPr/>
                        <wps:spPr>
                          <a:xfrm rot="-5399999">
                            <a:off x="-1710713" y="1133163"/>
                            <a:ext cx="3644328"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11 de 47 </w:t>
                              </w:r>
                            </w:p>
                          </w:txbxContent>
                        </wps:txbx>
                        <wps:bodyPr horzOverflow="overflow" vert="horz" lIns="0" tIns="0" rIns="0" bIns="0" rtlCol="0">
                          <a:noAutofit/>
                        </wps:bodyPr>
                      </wps:wsp>
                    </wpg:wgp>
                  </a:graphicData>
                </a:graphic>
              </wp:anchor>
            </w:drawing>
          </mc:Choice>
          <mc:Fallback xmlns:a="http://schemas.openxmlformats.org/drawingml/2006/main">
            <w:pict>
              <v:group id="Group 55087" style="width:10.6589pt;height:236.442pt;position:absolute;mso-position-horizontal-relative:page;mso-position-horizontal:absolute;margin-left:572.831pt;mso-position-vertical-relative:page;margin-top:512.732pt;" coordsize="1353,30028">
                <v:rect id="Rectangle 977"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978" style="position:absolute;width:36443;height:949;left:-17107;top:113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11 de 47 </w:t>
                        </w:r>
                      </w:p>
                    </w:txbxContent>
                  </v:textbox>
                </v:rect>
                <w10:wrap type="square"/>
              </v:group>
            </w:pict>
          </mc:Fallback>
        </mc:AlternateContent>
      </w:r>
      <w:r>
        <w:t xml:space="preserve"> </w:t>
      </w:r>
    </w:p>
    <w:p w:rsidR="007F00B7" w:rsidRDefault="00615CCE">
      <w:pPr>
        <w:ind w:left="516" w:right="54" w:firstLine="594"/>
      </w:pPr>
      <w:r>
        <w:t>La entidad beneficiaria se compromete a desarrollar las funciones y acciones previstas en este Convenio y poner a disposición del mismo los recursos humanos y me</w:t>
      </w:r>
      <w:r>
        <w:t xml:space="preserve">dios materiales para la realización de las actividades </w:t>
      </w:r>
    </w:p>
    <w:p w:rsidR="007F00B7" w:rsidRDefault="00615CCE">
      <w:pPr>
        <w:ind w:left="526" w:right="54"/>
      </w:pPr>
      <w:r>
        <w:t xml:space="preserve">Asimismo, deberá encontrarse al corriente del pago de las obligaciones tributarias, incluidas las Municipales, así como las de la Seguridad Social. </w:t>
      </w:r>
    </w:p>
    <w:p w:rsidR="007F00B7" w:rsidRDefault="00615CCE">
      <w:pPr>
        <w:ind w:left="526" w:right="54"/>
      </w:pPr>
      <w:r>
        <w:t>Por su parte el Ayuntamiento de Candelaria a través</w:t>
      </w:r>
      <w:r>
        <w:t xml:space="preserve"> de sus Servicios sociales, realizará el pago de subvención y seguimiento y control del cumplimiento del objeto del Convenio.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Compatibilidad o incompatibilidad con otras subvenciones, ayudas, ingresos o recursos para la misma finalidad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La subvención </w:t>
      </w:r>
      <w:r>
        <w:t>será compatible con otras subvenciones, ayudas, ingresos o recursos para la misma finalidad, procedentes de cualesquiera Administraciones o Entes públicos o privados, nacionales, de la Unión Europea o de organismos internacionales, siempre que no se exceda</w:t>
      </w:r>
      <w:r>
        <w:t xml:space="preserve"> en tal caso del 100% del coste de la actividad subvencionada. </w:t>
      </w:r>
    </w:p>
    <w:p w:rsidR="007F00B7" w:rsidRDefault="00615CCE">
      <w:pPr>
        <w:spacing w:after="0" w:line="259" w:lineRule="auto"/>
        <w:ind w:left="1125" w:right="0" w:firstLine="0"/>
        <w:jc w:val="left"/>
      </w:pPr>
      <w:r>
        <w:t xml:space="preserve"> </w:t>
      </w:r>
    </w:p>
    <w:p w:rsidR="007F00B7" w:rsidRDefault="00615CCE">
      <w:pPr>
        <w:pStyle w:val="Ttulo3"/>
        <w:spacing w:after="11"/>
        <w:ind w:left="525" w:right="48"/>
        <w:jc w:val="both"/>
      </w:pPr>
      <w:r>
        <w:rPr>
          <w:i/>
        </w:rPr>
        <w:t xml:space="preserve">Vigencia y extinción del Convenio </w:t>
      </w:r>
    </w:p>
    <w:p w:rsidR="007F00B7" w:rsidRDefault="00615CCE">
      <w:pPr>
        <w:spacing w:after="0" w:line="259" w:lineRule="auto"/>
        <w:ind w:left="530" w:right="0" w:firstLine="0"/>
        <w:jc w:val="left"/>
      </w:pPr>
      <w:r>
        <w:t xml:space="preserve"> </w:t>
      </w:r>
    </w:p>
    <w:p w:rsidR="007F00B7" w:rsidRDefault="00615CCE">
      <w:pPr>
        <w:ind w:left="516" w:right="54" w:firstLine="594"/>
      </w:pPr>
      <w:r>
        <w:t>El presente Convenio surtirá efectos desde la fecha de suscripción hasta el 31 de diciembre de 2020.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2020 y dentro de este ejercicio. </w:t>
      </w:r>
    </w:p>
    <w:p w:rsidR="007F00B7" w:rsidRDefault="00615CCE">
      <w:pPr>
        <w:spacing w:after="0" w:line="259" w:lineRule="auto"/>
        <w:ind w:left="530" w:right="0" w:firstLine="0"/>
        <w:jc w:val="left"/>
      </w:pPr>
      <w:r>
        <w:t xml:space="preserve"> </w:t>
      </w:r>
    </w:p>
    <w:p w:rsidR="007F00B7" w:rsidRDefault="00615CCE">
      <w:pPr>
        <w:ind w:left="516" w:right="54" w:firstLine="594"/>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7F00B7" w:rsidRDefault="00615CCE">
      <w:pPr>
        <w:spacing w:after="0" w:line="259" w:lineRule="auto"/>
        <w:ind w:left="530" w:right="0" w:firstLine="0"/>
        <w:jc w:val="left"/>
      </w:pPr>
      <w:r>
        <w:t xml:space="preserve"> </w:t>
      </w:r>
    </w:p>
    <w:p w:rsidR="007F00B7" w:rsidRDefault="00615CCE">
      <w:pPr>
        <w:ind w:left="516" w:right="54" w:firstLine="594"/>
      </w:pPr>
      <w:r>
        <w:t>En el caso de extinción anticipada, la entidad beneficiaria deberá presentar la justificación de los gastos habidos con cargo a la subvención regulada en el presente convenio en el plazo de tres meses contados desde la fecha de su conclusión y en los térmi</w:t>
      </w:r>
      <w:r>
        <w:t xml:space="preserve">nos establecidos en este documento, procediéndose, en su caso, a iniciar el correspondiente expediente de reintegro de la cantidad que no haya sido ejecutada, de acuerdo con lo dispuesto en la cláusula decimotercera.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Modificación del Convenio </w:t>
      </w:r>
    </w:p>
    <w:p w:rsidR="007F00B7" w:rsidRDefault="00615CCE">
      <w:pPr>
        <w:spacing w:after="0" w:line="259" w:lineRule="auto"/>
        <w:ind w:left="530" w:right="0" w:firstLine="0"/>
        <w:jc w:val="left"/>
      </w:pPr>
      <w:r>
        <w:t xml:space="preserve"> </w:t>
      </w:r>
    </w:p>
    <w:p w:rsidR="007F00B7" w:rsidRDefault="00615CCE">
      <w:pPr>
        <w:ind w:left="516" w:right="54" w:firstLine="594"/>
      </w:pPr>
      <w:r>
        <w:rPr>
          <w:rFonts w:ascii="Calibri" w:eastAsia="Calibri" w:hAnsi="Calibri" w:cs="Calibri"/>
          <w:i w:val="0"/>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2517" name="Group 62517"/>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048" name="Rectangle 1048"/>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w:t>
                              </w:r>
                              <w:r>
                                <w:rPr>
                                  <w:rFonts w:ascii="Arial" w:eastAsia="Arial" w:hAnsi="Arial" w:cs="Arial"/>
                                  <w:i w:val="0"/>
                                  <w:sz w:val="10"/>
                                </w:rPr>
                                <w:t xml:space="preserve"> Validación: 6XZDQCA4T4S4WAJMCES5DFCWT | Verificación: https://candelaria.sedelectronica.es/ </w:t>
                              </w:r>
                            </w:p>
                          </w:txbxContent>
                        </wps:txbx>
                        <wps:bodyPr horzOverflow="overflow" vert="horz" lIns="0" tIns="0" rIns="0" bIns="0" rtlCol="0">
                          <a:noAutofit/>
                        </wps:bodyPr>
                      </wps:wsp>
                      <wps:wsp>
                        <wps:cNvPr id="1049" name="Rectangle 1049"/>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12 de 47 </w:t>
                              </w:r>
                            </w:p>
                          </w:txbxContent>
                        </wps:txbx>
                        <wps:bodyPr horzOverflow="overflow" vert="horz" lIns="0" tIns="0" rIns="0" bIns="0" rtlCol="0">
                          <a:noAutofit/>
                        </wps:bodyPr>
                      </wps:wsp>
                    </wpg:wgp>
                  </a:graphicData>
                </a:graphic>
              </wp:anchor>
            </w:drawing>
          </mc:Choice>
          <mc:Fallback xmlns:a="http://schemas.openxmlformats.org/drawingml/2006/main">
            <w:pict>
              <v:group id="Group 62517" style="width:10.6589pt;height:236.442pt;position:absolute;mso-position-horizontal-relative:page;mso-position-horizontal:absolute;margin-left:572.831pt;mso-position-vertical-relative:page;margin-top:512.732pt;" coordsize="1353,30028">
                <v:rect id="Rectangle 1048"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049"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12 de 47 </w:t>
                        </w:r>
                      </w:p>
                    </w:txbxContent>
                  </v:textbox>
                </v:rect>
                <w10:wrap type="square"/>
              </v:group>
            </w:pict>
          </mc:Fallback>
        </mc:AlternateContent>
      </w:r>
      <w:r>
        <w:t>De acuerdo con lo previsto en el artículo 64 del Real Decreto 887/2</w:t>
      </w:r>
      <w:r>
        <w:t>006, de 21 de julio, por el que se aprueba el Reglamento de la Ley General de Subvenciones, podrá modificarse la subvención concedida cuando se produzcan circunstancias de índole operativa, o sucesos imprevisibles o fortuitos, siempre que dicha modificació</w:t>
      </w:r>
      <w:r>
        <w:t>n no suponga cambios del proyecto subvencionado que alteren esencialmente la naturaleza u objetivos de la subvención. En tal caso, la propuesta de modificación habrá de comunicarse con carácter inmediato a la aparición de las circunstancias que la justifiq</w:t>
      </w:r>
      <w:r>
        <w:t xml:space="preserve">uen, al órgano gestor, estando sujeta a autorización administrativa previa.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Plazos y modos de pago de la subvención. Régimen de garantías</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La aportación económica municipal para el desarrollo del Convenio se abonará en un pago </w:t>
      </w:r>
      <w:r>
        <w:t>único por importe de 18.0</w:t>
      </w:r>
      <w:r>
        <w:t>00 € tras la firma del Convenio.</w:t>
      </w:r>
      <w:r>
        <w:t xml:space="preserve"> </w:t>
      </w:r>
    </w:p>
    <w:p w:rsidR="007F00B7" w:rsidRDefault="00615CCE">
      <w:pPr>
        <w:ind w:left="228" w:right="54" w:firstLine="303"/>
      </w:pPr>
      <w:r>
        <w:t>El pago de la subvención podrá realizarse de manera anticipada siempre que lo solicite expresamente la entidad beneficiaria en el plazo de quince días desde la firma del convenio previo cumplimiento de los siguientes trámi</w:t>
      </w:r>
      <w:r>
        <w:t xml:space="preserve">tes: </w:t>
      </w:r>
      <w:r>
        <w:rPr>
          <w:rFonts w:ascii="Segoe UI Symbol" w:eastAsia="Segoe UI Symbol" w:hAnsi="Segoe UI Symbol" w:cs="Segoe UI Symbol"/>
          <w:i w:val="0"/>
        </w:rPr>
        <w:t>x</w:t>
      </w:r>
      <w:r>
        <w:rPr>
          <w:rFonts w:ascii="Arial" w:eastAsia="Arial" w:hAnsi="Arial" w:cs="Arial"/>
          <w:i w:val="0"/>
        </w:rPr>
        <w:t xml:space="preserve"> </w:t>
      </w:r>
      <w:r>
        <w:t xml:space="preserve">Cuando concurran razones de interés público que lo justifiquen y el beneficiario manifieste que no puede desarrollar el proyecto o actuación subvencionada sin la entrega anticipada de la subvención. </w:t>
      </w:r>
      <w:r>
        <w:rPr>
          <w:rFonts w:ascii="Segoe UI Symbol" w:eastAsia="Segoe UI Symbol" w:hAnsi="Segoe UI Symbol" w:cs="Segoe UI Symbol"/>
          <w:i w:val="0"/>
        </w:rPr>
        <w:t>x</w:t>
      </w:r>
      <w:r>
        <w:rPr>
          <w:rFonts w:ascii="Arial" w:eastAsia="Arial" w:hAnsi="Arial" w:cs="Arial"/>
          <w:i w:val="0"/>
        </w:rPr>
        <w:t xml:space="preserve"> </w:t>
      </w:r>
      <w:r>
        <w:t>Que acredite documentalmente que se encuentra al</w:t>
      </w:r>
      <w:r>
        <w:t xml:space="preserve"> corriente en el pago de sus obligaciones tributarias y de cotización con la Seguridad Social (aportación documental o declaración jurada en los supuestos que así lo contemplen) </w:t>
      </w:r>
    </w:p>
    <w:p w:rsidR="007F00B7" w:rsidRDefault="00615CCE">
      <w:pPr>
        <w:ind w:left="526" w:right="54"/>
      </w:pPr>
      <w:r>
        <w:t>No será exigible la prestación de garantía por parte de la persona beneficiar</w:t>
      </w:r>
      <w:r>
        <w:t xml:space="preserve">ia por cuanto no se aprecia riesgo de que incumpla las obligaciones asumidas en virtud de este convenio.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Recursos Humanos  </w:t>
      </w:r>
    </w:p>
    <w:p w:rsidR="007F00B7" w:rsidRDefault="00615CCE">
      <w:pPr>
        <w:spacing w:after="0" w:line="259" w:lineRule="auto"/>
        <w:ind w:left="530" w:right="0" w:firstLine="0"/>
        <w:jc w:val="left"/>
      </w:pPr>
      <w:r>
        <w:t xml:space="preserve"> </w:t>
      </w:r>
    </w:p>
    <w:p w:rsidR="007F00B7" w:rsidRDefault="00615CCE">
      <w:pPr>
        <w:spacing w:after="0" w:line="259" w:lineRule="auto"/>
        <w:ind w:left="0" w:right="66" w:firstLine="0"/>
        <w:jc w:val="right"/>
      </w:pPr>
      <w:r>
        <w:t xml:space="preserve">La “ASOCIACIÓN SOCIOSANITARIA CADOEN DE CANDELARIA” contará con recursos </w:t>
      </w:r>
    </w:p>
    <w:p w:rsidR="007F00B7" w:rsidRDefault="00615CCE">
      <w:pPr>
        <w:spacing w:after="3"/>
        <w:ind w:left="525" w:right="51"/>
        <w:jc w:val="left"/>
      </w:pPr>
      <w:r>
        <w:t xml:space="preserve">humanos, según se especifica en el Anexo. El personal en ningún caso tendrá vinculación jurídicolaboral ni de ningún otro tipo con el Ayuntamiento de Candelaria y ello con independencia de las labores de control e inspección que legalmente corresponden al </w:t>
      </w:r>
      <w:r>
        <w:t>mismo.</w:t>
      </w:r>
      <w:r>
        <w:rPr>
          <w:i w:val="0"/>
        </w:rPr>
        <w:t xml:space="preserve"> </w:t>
      </w:r>
    </w:p>
    <w:p w:rsidR="007F00B7" w:rsidRDefault="00615CCE">
      <w:pPr>
        <w:pStyle w:val="Ttulo3"/>
        <w:spacing w:after="11"/>
        <w:ind w:left="525" w:right="48"/>
        <w:jc w:val="both"/>
      </w:pPr>
      <w:r>
        <w:rPr>
          <w:i/>
        </w:rPr>
        <w:t xml:space="preserve">Seguimiento, informes y memorias </w:t>
      </w:r>
    </w:p>
    <w:p w:rsidR="007F00B7" w:rsidRDefault="00615CCE">
      <w:pPr>
        <w:spacing w:after="0" w:line="259" w:lineRule="auto"/>
        <w:ind w:left="1125" w:right="0" w:firstLine="0"/>
        <w:jc w:val="left"/>
      </w:pPr>
      <w:r>
        <w:t xml:space="preserve"> </w:t>
      </w:r>
    </w:p>
    <w:p w:rsidR="007F00B7" w:rsidRDefault="00615CCE">
      <w:pPr>
        <w:spacing w:after="3"/>
        <w:ind w:left="515" w:right="51" w:firstLine="594"/>
        <w:jc w:val="left"/>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7F00B7" w:rsidRDefault="00615CCE">
      <w:pPr>
        <w:spacing w:after="9" w:line="259" w:lineRule="auto"/>
        <w:ind w:left="530" w:right="0" w:firstLine="0"/>
        <w:jc w:val="left"/>
      </w:pPr>
      <w:r>
        <w:t xml:space="preserve"> </w:t>
      </w:r>
    </w:p>
    <w:p w:rsidR="007F00B7" w:rsidRDefault="00615CCE">
      <w:pPr>
        <w:ind w:left="526" w:right="54"/>
      </w:pPr>
      <w:r>
        <w:t xml:space="preserve">            </w:t>
      </w:r>
      <w:r>
        <w:t xml:space="preserve">La “ASOCIACIÓN SOCIOSANITARIA CADOEN DE CANDELARIA” </w:t>
      </w:r>
      <w:r>
        <w:t>deberá atenerse a cuantas reuniones, visitas o comprobaciones le sean requeridas por el Área de Servicios Sociales, Igualdad y Sanidad, proporcionando en todo momento la información que le sea</w:t>
      </w:r>
      <w:r>
        <w:t xml:space="preserve"> solicitada.</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16" w:right="54" w:firstLine="594"/>
      </w:pPr>
      <w:r>
        <w:t>Los técnicos del Ayuntamiento de Candelaria podrán también contactar con la entidad beneficiaria siempre que lo consideren necesario, con los medios y de la forma que se estimen adecuados (llamadas telefónicas, correo electrónico, fax...). La entidad benef</w:t>
      </w:r>
      <w:r>
        <w:t xml:space="preserve">iciaria estará obligada a: </w:t>
      </w:r>
    </w:p>
    <w:p w:rsidR="007F00B7" w:rsidRDefault="00615CCE">
      <w:pPr>
        <w:numPr>
          <w:ilvl w:val="0"/>
          <w:numId w:val="5"/>
        </w:numPr>
        <w:ind w:left="531" w:right="54" w:hanging="303"/>
      </w:pPr>
      <w:r>
        <w:t>Enviar al Ayuntamiento de Candelaria, al menos una vez al trimestre, todos los datos de la gestión del proyecto, bien a través de servicios Web, bien mediante envío de ficheros electrónicos, de forma que el Ayuntamiento pueda re</w:t>
      </w:r>
      <w:r>
        <w:t xml:space="preserve">alizar las exploraciones que se consideren necesarias para el control y seguimiento. </w:t>
      </w:r>
    </w:p>
    <w:p w:rsidR="007F00B7" w:rsidRDefault="00615CCE">
      <w:pPr>
        <w:numPr>
          <w:ilvl w:val="0"/>
          <w:numId w:val="5"/>
        </w:numPr>
        <w:ind w:left="531" w:right="54" w:hanging="303"/>
      </w:pPr>
      <w:r>
        <w:rPr>
          <w:rFonts w:ascii="Calibri" w:eastAsia="Calibri" w:hAnsi="Calibri" w:cs="Calibri"/>
          <w:i w:val="0"/>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2655" name="Group 6265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124" name="Rectangle 1124"/>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125" name="Rectangle 1125"/>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Documento firmado electrónicamente desde la plataforma esPublico Ge</w:t>
                              </w:r>
                              <w:r>
                                <w:rPr>
                                  <w:rFonts w:ascii="Arial" w:eastAsia="Arial" w:hAnsi="Arial" w:cs="Arial"/>
                                  <w:i w:val="0"/>
                                  <w:sz w:val="10"/>
                                </w:rPr>
                                <w:t xml:space="preserve">stiona | Página 13 de 47 </w:t>
                              </w:r>
                            </w:p>
                          </w:txbxContent>
                        </wps:txbx>
                        <wps:bodyPr horzOverflow="overflow" vert="horz" lIns="0" tIns="0" rIns="0" bIns="0" rtlCol="0">
                          <a:noAutofit/>
                        </wps:bodyPr>
                      </wps:wsp>
                    </wpg:wgp>
                  </a:graphicData>
                </a:graphic>
              </wp:anchor>
            </w:drawing>
          </mc:Choice>
          <mc:Fallback xmlns:a="http://schemas.openxmlformats.org/drawingml/2006/main">
            <w:pict>
              <v:group id="Group 62655" style="width:10.6589pt;height:236.442pt;position:absolute;mso-position-horizontal-relative:page;mso-position-horizontal:absolute;margin-left:572.831pt;mso-position-vertical-relative:page;margin-top:512.732pt;" coordsize="1353,30028">
                <v:rect id="Rectangle 1124"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125"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13 de 47 </w:t>
                        </w:r>
                      </w:p>
                    </w:txbxContent>
                  </v:textbox>
                </v:rect>
                <w10:wrap type="square"/>
              </v:group>
            </w:pict>
          </mc:Fallback>
        </mc:AlternateContent>
      </w:r>
      <w:r>
        <w:t xml:space="preserve">Elaborar una memoria anual de las actividades objeto del presente Convenio, que pondrá a dispo-sición del Área de Servicios Sociales.  </w:t>
      </w:r>
    </w:p>
    <w:p w:rsidR="007F00B7" w:rsidRDefault="00615CCE">
      <w:pPr>
        <w:spacing w:after="0" w:line="259" w:lineRule="auto"/>
        <w:ind w:left="530" w:right="0" w:firstLine="0"/>
        <w:jc w:val="left"/>
      </w:pPr>
      <w:r>
        <w:t xml:space="preserve"> </w:t>
      </w:r>
    </w:p>
    <w:p w:rsidR="007F00B7" w:rsidRDefault="00615CCE">
      <w:pPr>
        <w:ind w:left="516" w:right="54" w:firstLine="594"/>
      </w:pPr>
      <w:r>
        <w:t>La Concejalía solicitará la remisión de cuantos documentos considere necesarios para medir e</w:t>
      </w:r>
      <w:r>
        <w:t xml:space="preserve">l grado de cumplimiento de los objetivos previstos.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El modelo de los documentos será el que en cada momento proporcione a la entidad la Concejalía de Servicios Sociales e Igualdad. </w:t>
      </w:r>
    </w:p>
    <w:p w:rsidR="007F00B7" w:rsidRDefault="00615CCE">
      <w:pPr>
        <w:spacing w:after="0" w:line="259" w:lineRule="auto"/>
        <w:ind w:left="530" w:right="0" w:firstLine="0"/>
        <w:jc w:val="left"/>
      </w:pPr>
      <w:r>
        <w:t xml:space="preserve"> </w:t>
      </w:r>
    </w:p>
    <w:p w:rsidR="007F00B7" w:rsidRDefault="00615CCE">
      <w:pPr>
        <w:ind w:left="516" w:right="54" w:firstLine="594"/>
      </w:pPr>
      <w:r>
        <w:t>Del envío de datos e informes por la entidad beneficiaria a través d</w:t>
      </w:r>
      <w:r>
        <w:t xml:space="preserve">e medios electrónicos y/o telemáticos se dejará constancia de su presentación y contenido.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Justificación de la aplicación de la subvención </w:t>
      </w:r>
    </w:p>
    <w:p w:rsidR="007F00B7" w:rsidRDefault="00615CCE">
      <w:pPr>
        <w:spacing w:after="0" w:line="259" w:lineRule="auto"/>
        <w:ind w:left="530" w:right="0" w:firstLine="0"/>
        <w:jc w:val="left"/>
      </w:pPr>
      <w:r>
        <w:t xml:space="preserve"> </w:t>
      </w:r>
    </w:p>
    <w:p w:rsidR="007F00B7" w:rsidRDefault="00615CCE">
      <w:pPr>
        <w:spacing w:after="3" w:line="259" w:lineRule="auto"/>
        <w:ind w:left="10" w:right="54"/>
        <w:jc w:val="right"/>
      </w:pPr>
      <w:r>
        <w:t xml:space="preserve">En el plazo máximo de tres meses desde el término de vigencia del convenio, la </w:t>
      </w:r>
    </w:p>
    <w:p w:rsidR="007F00B7" w:rsidRDefault="00615CCE">
      <w:pPr>
        <w:ind w:left="526" w:right="54"/>
      </w:pPr>
      <w:r>
        <w:t>“ASOCIACIÓN SOCIOSANITARIA CADOEN DE CANDELARIA”</w:t>
      </w:r>
      <w:r>
        <w:t xml:space="preserve"> queda obligada a justificar los gastos ejecutados para el desarrollo del Convenio hasta el cómputo de la aportación económica municipal. </w:t>
      </w:r>
      <w:r>
        <w:rPr>
          <w:i w:val="0"/>
        </w:rPr>
        <w:t xml:space="preserve"> </w:t>
      </w:r>
    </w:p>
    <w:p w:rsidR="007F00B7" w:rsidRDefault="00615CCE">
      <w:pPr>
        <w:spacing w:after="0" w:line="259" w:lineRule="auto"/>
        <w:ind w:left="530" w:right="0" w:firstLine="0"/>
        <w:jc w:val="left"/>
      </w:pPr>
      <w:r>
        <w:t xml:space="preserve"> </w:t>
      </w:r>
    </w:p>
    <w:p w:rsidR="007F00B7" w:rsidRDefault="00615CCE">
      <w:pPr>
        <w:ind w:left="516" w:right="54" w:firstLine="594"/>
      </w:pPr>
      <w:r>
        <w:t>Asimismo, la entidad beneficiaria deberá presentar documentación a</w:t>
      </w:r>
      <w:r>
        <w:t xml:space="preserve">creditativa de que los rendimientos financieros que se generen por los fondos librados han sido destinados al proyecto para el que se concedió la subvención.  </w:t>
      </w:r>
    </w:p>
    <w:p w:rsidR="007F00B7" w:rsidRDefault="00615CCE">
      <w:pPr>
        <w:spacing w:after="0" w:line="259" w:lineRule="auto"/>
        <w:ind w:left="1125" w:right="0" w:firstLine="0"/>
        <w:jc w:val="left"/>
      </w:pPr>
      <w:r>
        <w:t xml:space="preserve"> </w:t>
      </w:r>
    </w:p>
    <w:p w:rsidR="007F00B7" w:rsidRDefault="00615CCE">
      <w:pPr>
        <w:spacing w:after="3" w:line="259" w:lineRule="auto"/>
        <w:ind w:left="10" w:right="54"/>
        <w:jc w:val="right"/>
      </w:pPr>
      <w:r>
        <w:t>En el supuesto de que no se hubieran generado rendimientos financieros se aportará declaración</w:t>
      </w:r>
      <w:r>
        <w:t xml:space="preserve"> responsable al respecto. </w:t>
      </w:r>
    </w:p>
    <w:p w:rsidR="007F00B7" w:rsidRDefault="00615CCE">
      <w:pPr>
        <w:spacing w:after="0" w:line="259" w:lineRule="auto"/>
        <w:ind w:left="1125" w:right="0" w:firstLine="0"/>
        <w:jc w:val="left"/>
      </w:pPr>
      <w:r>
        <w:t xml:space="preserve"> </w:t>
      </w:r>
    </w:p>
    <w:p w:rsidR="007F00B7" w:rsidRDefault="00615CCE">
      <w:pPr>
        <w:spacing w:after="0" w:line="259" w:lineRule="auto"/>
        <w:ind w:left="1125" w:right="0" w:firstLine="0"/>
        <w:jc w:val="left"/>
      </w:pPr>
      <w:r>
        <w:t xml:space="preserve"> </w:t>
      </w:r>
    </w:p>
    <w:p w:rsidR="007F00B7" w:rsidRDefault="00615CCE">
      <w:pPr>
        <w:spacing w:after="0" w:line="259" w:lineRule="auto"/>
        <w:ind w:left="1125" w:right="0" w:firstLine="0"/>
        <w:jc w:val="left"/>
      </w:pPr>
      <w:r>
        <w:t xml:space="preserve"> </w:t>
      </w:r>
    </w:p>
    <w:p w:rsidR="007F00B7" w:rsidRDefault="00615CCE">
      <w:pPr>
        <w:spacing w:after="0" w:line="259" w:lineRule="auto"/>
        <w:ind w:left="1125" w:right="0" w:firstLine="0"/>
        <w:jc w:val="left"/>
      </w:pPr>
      <w:r>
        <w:t xml:space="preserve"> </w:t>
      </w:r>
    </w:p>
    <w:p w:rsidR="007F00B7" w:rsidRDefault="00615CCE">
      <w:pPr>
        <w:ind w:left="238" w:right="54"/>
      </w:pPr>
      <w:r>
        <w:t>a)</w:t>
      </w:r>
      <w:r>
        <w:rPr>
          <w:rFonts w:ascii="Arial" w:eastAsia="Arial" w:hAnsi="Arial" w:cs="Arial"/>
        </w:rPr>
        <w:t xml:space="preserve"> </w:t>
      </w:r>
      <w:r>
        <w:t xml:space="preserve">Contenido de la cuenta justificativa. - </w:t>
      </w:r>
    </w:p>
    <w:p w:rsidR="007F00B7" w:rsidRDefault="00615CCE">
      <w:pPr>
        <w:spacing w:after="0" w:line="259" w:lineRule="auto"/>
        <w:ind w:left="1125" w:right="0" w:firstLine="0"/>
        <w:jc w:val="left"/>
      </w:pPr>
      <w:r>
        <w:t xml:space="preserve"> </w:t>
      </w:r>
    </w:p>
    <w:p w:rsidR="007F00B7" w:rsidRDefault="00615CCE">
      <w:pPr>
        <w:ind w:left="516" w:right="54" w:firstLine="594"/>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7F00B7" w:rsidRDefault="00615CCE">
      <w:pPr>
        <w:numPr>
          <w:ilvl w:val="0"/>
          <w:numId w:val="6"/>
        </w:numPr>
        <w:ind w:right="54"/>
      </w:pPr>
      <w:r>
        <w:t>- Memoria evaluativa de la actividad subvencionada, suscrita por quien ostente la representación legal, que describirá los objetivos y resultados conseguidos conforme a la subvención concedida, según modelo que a tal efecto le será remitido por la Conce</w:t>
      </w:r>
      <w:r>
        <w:t xml:space="preserve">jalía de Servicios Sociales e Igualdad. </w:t>
      </w:r>
    </w:p>
    <w:p w:rsidR="007F00B7" w:rsidRDefault="00615CCE">
      <w:pPr>
        <w:numPr>
          <w:ilvl w:val="0"/>
          <w:numId w:val="6"/>
        </w:numPr>
        <w:ind w:right="54"/>
      </w:pPr>
      <w:r>
        <w:t xml:space="preserve">Certificado de la entidad perceptora de que ha sido cumplida la finalidad para la cual se otorgó la subvención conforme al presupuesto concedido y proyecto presentado. </w:t>
      </w:r>
    </w:p>
    <w:p w:rsidR="007F00B7" w:rsidRDefault="00615CCE">
      <w:pPr>
        <w:numPr>
          <w:ilvl w:val="0"/>
          <w:numId w:val="6"/>
        </w:numPr>
        <w:ind w:right="54"/>
      </w:pPr>
      <w:r>
        <w:t>Relación numerada secuencialmente de los gasto</w:t>
      </w:r>
      <w:r>
        <w:t xml:space="preserve">s realizados, ordenada por concepto presupuestario. </w:t>
      </w:r>
    </w:p>
    <w:p w:rsidR="007F00B7" w:rsidRDefault="00615CCE">
      <w:pPr>
        <w:numPr>
          <w:ilvl w:val="0"/>
          <w:numId w:val="6"/>
        </w:numPr>
        <w:ind w:right="54"/>
      </w:pPr>
      <w:r>
        <w:t>Declaración de las actividades realizadas, con descripción detallada de aquellas que han sido financiadas con la subvención y su coste, así como resumen sumario de aquellas otras que hayan sido financiad</w:t>
      </w:r>
      <w:r>
        <w:t xml:space="preserve">as con fondos propios u otras subvenciones. </w:t>
      </w:r>
    </w:p>
    <w:p w:rsidR="007F00B7" w:rsidRDefault="00615CCE">
      <w:pPr>
        <w:numPr>
          <w:ilvl w:val="0"/>
          <w:numId w:val="6"/>
        </w:numPr>
        <w:ind w:right="54"/>
      </w:pPr>
      <w:r>
        <w:rPr>
          <w:rFonts w:ascii="Calibri" w:eastAsia="Calibri" w:hAnsi="Calibri" w:cs="Calibri"/>
          <w:i w:val="0"/>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2305" name="Group 6230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200" name="Rectangle 1200"/>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201" name="Rectangle 1201"/>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14 de 47 </w:t>
                              </w:r>
                            </w:p>
                          </w:txbxContent>
                        </wps:txbx>
                        <wps:bodyPr horzOverflow="overflow" vert="horz" lIns="0" tIns="0" rIns="0" bIns="0" rtlCol="0">
                          <a:noAutofit/>
                        </wps:bodyPr>
                      </wps:wsp>
                    </wpg:wgp>
                  </a:graphicData>
                </a:graphic>
              </wp:anchor>
            </w:drawing>
          </mc:Choice>
          <mc:Fallback xmlns:a="http://schemas.openxmlformats.org/drawingml/2006/main">
            <w:pict>
              <v:group id="Group 62305" style="width:10.6589pt;height:236.442pt;position:absolute;mso-position-horizontal-relative:page;mso-position-horizontal:absolute;margin-left:572.831pt;mso-position-vertical-relative:page;margin-top:512.732pt;" coordsize="1353,30028">
                <v:rect id="Rectangle 1200"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201"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14 de 47 </w:t>
                        </w:r>
                      </w:p>
                    </w:txbxContent>
                  </v:textbox>
                </v:rect>
                <w10:wrap type="square"/>
              </v:group>
            </w:pict>
          </mc:Fallback>
        </mc:AlternateContent>
      </w:r>
      <w:r>
        <w:t xml:space="preserve">Certificado del perceptor acreditativo del importe, procedencia y aplicación de subvenciones distintas a la municipal que han financiado actividades objeto del proyecto. </w:t>
      </w:r>
    </w:p>
    <w:p w:rsidR="007F00B7" w:rsidRDefault="00615CCE">
      <w:pPr>
        <w:ind w:left="526" w:right="54"/>
      </w:pPr>
      <w:r>
        <w:t xml:space="preserve">6.- La totalidad de los recibos, facturas, nóminas, tributos y cuotas a la Seguridad </w:t>
      </w:r>
      <w:r>
        <w:t>Social y demás documentos de valor probatorio equivalente con validez en el tráfico jurídico mercantil o con eficacia administrativa, cuyo importe haya sido abonado con cargo a la subvención concedida. En los casos en que de los documentos citados anterior</w:t>
      </w:r>
      <w:r>
        <w:t xml:space="preserve">mente no se desprendiera la acreditación del pago, deberá presentarse además la documentación necesaria para verificarlo.  </w:t>
      </w:r>
    </w:p>
    <w:p w:rsidR="007F00B7" w:rsidRDefault="00615CCE">
      <w:pPr>
        <w:spacing w:after="0" w:line="259" w:lineRule="auto"/>
        <w:ind w:left="530" w:right="0" w:firstLine="0"/>
        <w:jc w:val="left"/>
      </w:pPr>
      <w:r>
        <w:t xml:space="preserve"> </w:t>
      </w:r>
    </w:p>
    <w:p w:rsidR="007F00B7" w:rsidRDefault="00615CCE">
      <w:pPr>
        <w:ind w:left="516" w:right="54" w:firstLine="594"/>
      </w:pPr>
      <w:r>
        <w:t>La entidad deberá entregar original y copia de la documentación a justificar, y una vez comprobada y compulsada por el órgano gest</w:t>
      </w:r>
      <w:r>
        <w:t xml:space="preserve">or, éste devolverá los originales, los cuales deberán permanecer depositados en la entidad beneficiaria durante un período de al menos cuatro años. </w:t>
      </w:r>
    </w:p>
    <w:p w:rsidR="007F00B7" w:rsidRDefault="00615CCE">
      <w:pPr>
        <w:spacing w:after="0" w:line="259" w:lineRule="auto"/>
        <w:ind w:left="1125" w:right="0" w:firstLine="0"/>
        <w:jc w:val="left"/>
      </w:pPr>
      <w:r>
        <w:t xml:space="preserve"> </w:t>
      </w:r>
    </w:p>
    <w:p w:rsidR="007F00B7" w:rsidRDefault="00615CCE">
      <w:pPr>
        <w:ind w:left="516" w:right="54" w:firstLine="594"/>
      </w:pPr>
      <w:r>
        <w:t>Cuando la justificación deba realizarse con facturas y demás documentos de valor probatorio equivalente c</w:t>
      </w:r>
      <w:r>
        <w:t xml:space="preserve">on validez en el tráfico jurídico mercantil o con eficacia administrativa, al objeto de proceder al debido control de la concurrencia de subvenciones, se deberá proceder al estampillado de todos los justificantes originales en los que se harán constar, al </w:t>
      </w:r>
      <w:r>
        <w:t xml:space="preserve">menos, los siguientes datos: </w:t>
      </w:r>
    </w:p>
    <w:p w:rsidR="007F00B7" w:rsidRDefault="00615CCE">
      <w:pPr>
        <w:numPr>
          <w:ilvl w:val="0"/>
          <w:numId w:val="7"/>
        </w:numPr>
        <w:ind w:left="531" w:right="54" w:hanging="303"/>
      </w:pPr>
      <w:r>
        <w:t xml:space="preserve">El número de expediente administrativo. </w:t>
      </w:r>
    </w:p>
    <w:p w:rsidR="007F00B7" w:rsidRDefault="00615CCE">
      <w:pPr>
        <w:numPr>
          <w:ilvl w:val="0"/>
          <w:numId w:val="7"/>
        </w:numPr>
        <w:ind w:left="531" w:right="54" w:hanging="303"/>
      </w:pPr>
      <w:r>
        <w:t xml:space="preserve">La denominación del proyecto subvencionado. </w:t>
      </w:r>
    </w:p>
    <w:p w:rsidR="007F00B7" w:rsidRDefault="00615CCE">
      <w:pPr>
        <w:numPr>
          <w:ilvl w:val="0"/>
          <w:numId w:val="7"/>
        </w:numPr>
        <w:ind w:left="531" w:right="54" w:hanging="303"/>
      </w:pPr>
      <w:r>
        <w:t xml:space="preserve">Ejercicio económico de la concesión de la subvención. </w:t>
      </w:r>
      <w:r>
        <w:rPr>
          <w:rFonts w:ascii="Wingdings" w:eastAsia="Wingdings" w:hAnsi="Wingdings" w:cs="Wingdings"/>
          <w:i w:val="0"/>
        </w:rPr>
        <w:t></w:t>
      </w:r>
      <w:r>
        <w:rPr>
          <w:rFonts w:ascii="Arial" w:eastAsia="Arial" w:hAnsi="Arial" w:cs="Arial"/>
          <w:i w:val="0"/>
        </w:rPr>
        <w:t xml:space="preserve"> </w:t>
      </w:r>
      <w:r>
        <w:t xml:space="preserve">Órgano concedente de la subvención.  </w:t>
      </w:r>
    </w:p>
    <w:p w:rsidR="007F00B7" w:rsidRDefault="00615CCE">
      <w:pPr>
        <w:numPr>
          <w:ilvl w:val="0"/>
          <w:numId w:val="7"/>
        </w:numPr>
        <w:ind w:left="531" w:right="54" w:hanging="303"/>
      </w:pPr>
      <w:r>
        <w:t xml:space="preserve">Porcentaje de financiación imputable a la subvención. </w:t>
      </w:r>
    </w:p>
    <w:p w:rsidR="007F00B7" w:rsidRDefault="00615CCE">
      <w:pPr>
        <w:ind w:left="526" w:right="54"/>
      </w:pPr>
      <w:r>
        <w:t xml:space="preserve">7- Las facturas habrán de reunir los requisitos que exige el Reglamento que regula las obligaciones de facturación, aprobado por el Real Decreto 1619/2012 de 30 de noviembre.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Todos los documentos </w:t>
      </w:r>
      <w:r>
        <w:t xml:space="preserve">que conformen la cuenta justificativa, deberán remitirse a la Intervención para su fiscalización. </w:t>
      </w:r>
    </w:p>
    <w:p w:rsidR="007F00B7" w:rsidRDefault="00615CCE">
      <w:pPr>
        <w:spacing w:after="0" w:line="259" w:lineRule="auto"/>
        <w:ind w:left="530" w:right="0" w:firstLine="0"/>
        <w:jc w:val="left"/>
      </w:pPr>
      <w:r>
        <w:t xml:space="preserve"> </w:t>
      </w:r>
    </w:p>
    <w:p w:rsidR="007F00B7" w:rsidRDefault="00615CCE">
      <w:pPr>
        <w:ind w:left="516" w:right="54" w:firstLine="292"/>
      </w:pPr>
      <w:r>
        <w:t>Dicha justificación, una vez fiscalizada, deberá ser aprobada por el órgano competente, que será el que concedió la subvención, archivándose por el servici</w:t>
      </w:r>
      <w:r>
        <w:t xml:space="preserve">o gestor y comunicándose a la Intervención Delegada. </w:t>
      </w:r>
    </w:p>
    <w:p w:rsidR="007F00B7" w:rsidRDefault="00615CCE">
      <w:pPr>
        <w:spacing w:after="0" w:line="259" w:lineRule="auto"/>
        <w:ind w:left="530" w:right="0" w:firstLine="0"/>
        <w:jc w:val="left"/>
      </w:pPr>
      <w:r>
        <w:t xml:space="preserve"> </w:t>
      </w:r>
    </w:p>
    <w:p w:rsidR="007F00B7" w:rsidRDefault="00615CCE">
      <w:pPr>
        <w:numPr>
          <w:ilvl w:val="1"/>
          <w:numId w:val="8"/>
        </w:numPr>
        <w:ind w:left="1091" w:right="54" w:hanging="268"/>
      </w:pPr>
      <w:r>
        <w:t xml:space="preserve">Gastos realizados con anterioridad a la firma del Convenio. - </w:t>
      </w:r>
    </w:p>
    <w:p w:rsidR="007F00B7" w:rsidRDefault="00615CCE">
      <w:pPr>
        <w:spacing w:after="0" w:line="259" w:lineRule="auto"/>
        <w:ind w:left="823" w:right="0" w:firstLine="0"/>
        <w:jc w:val="left"/>
      </w:pPr>
      <w:r>
        <w:t xml:space="preserve"> </w:t>
      </w:r>
    </w:p>
    <w:p w:rsidR="007F00B7" w:rsidRDefault="00615CCE">
      <w:pPr>
        <w:ind w:left="516" w:right="54" w:firstLine="292"/>
      </w:pPr>
      <w:r>
        <w:t>Los gastos realizados con anterioridad a la suscripción del Convenio, que respondan de manera indubitada a la naturaleza de la subvenci</w:t>
      </w:r>
      <w:r>
        <w:t xml:space="preserve">ón, serán imputables a la cuantía prevista en el mismo, siempre que estén debidamente justificados y se hayan realizado a partir del 1 de enero de 2020. </w:t>
      </w:r>
    </w:p>
    <w:p w:rsidR="007F00B7" w:rsidRDefault="00615CCE">
      <w:pPr>
        <w:spacing w:after="0" w:line="259" w:lineRule="auto"/>
        <w:ind w:left="823" w:right="0" w:firstLine="0"/>
        <w:jc w:val="left"/>
      </w:pPr>
      <w:r>
        <w:t xml:space="preserve"> </w:t>
      </w:r>
    </w:p>
    <w:p w:rsidR="007F00B7" w:rsidRDefault="00615CCE">
      <w:pPr>
        <w:numPr>
          <w:ilvl w:val="1"/>
          <w:numId w:val="8"/>
        </w:numPr>
        <w:ind w:left="1091" w:right="54" w:hanging="268"/>
      </w:pPr>
      <w:r>
        <w:t xml:space="preserve">Otros gastos subvencionables. - </w:t>
      </w:r>
    </w:p>
    <w:p w:rsidR="007F00B7" w:rsidRDefault="00615CCE">
      <w:pPr>
        <w:spacing w:after="0" w:line="259" w:lineRule="auto"/>
        <w:ind w:left="823" w:right="0" w:firstLine="0"/>
        <w:jc w:val="left"/>
      </w:pPr>
      <w:r>
        <w:t xml:space="preserve"> </w:t>
      </w:r>
    </w:p>
    <w:p w:rsidR="007F00B7" w:rsidRDefault="00615CCE">
      <w:pPr>
        <w:ind w:left="516" w:right="54" w:firstLine="292"/>
      </w:pPr>
      <w:r>
        <w:t>Los gastos financieros, los gastos de asesoría jurídica o financi</w:t>
      </w:r>
      <w:r>
        <w:t>era, los gastos notariales y registrales y los gastos periciales para la realización del proyecto subvencionado y los de administración específicos serán subvencionables si están directamente relacionados con la actividad subvencionada y son indispensables</w:t>
      </w:r>
      <w:r>
        <w:t xml:space="preserve"> para la adecuada preparación o ejecución de la misma.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7274955</wp:posOffset>
                </wp:positionH>
                <wp:positionV relativeFrom="page">
                  <wp:posOffset>6511083</wp:posOffset>
                </wp:positionV>
                <wp:extent cx="135368" cy="3003428"/>
                <wp:effectExtent l="0" t="0" r="0" b="0"/>
                <wp:wrapSquare wrapText="bothSides"/>
                <wp:docPr id="59190" name="Group 59190"/>
                <wp:cNvGraphicFramePr/>
                <a:graphic xmlns:a="http://schemas.openxmlformats.org/drawingml/2006/main">
                  <a:graphicData uri="http://schemas.microsoft.com/office/word/2010/wordprocessingGroup">
                    <wpg:wgp>
                      <wpg:cNvGrpSpPr/>
                      <wpg:grpSpPr>
                        <a:xfrm>
                          <a:off x="0" y="0"/>
                          <a:ext cx="135368" cy="3003428"/>
                          <a:chOff x="0" y="0"/>
                          <a:chExt cx="135368" cy="3003428"/>
                        </a:xfrm>
                      </wpg:grpSpPr>
                      <wps:wsp>
                        <wps:cNvPr id="1278" name="Rectangle 1278"/>
                        <wps:cNvSpPr/>
                        <wps:spPr>
                          <a:xfrm rot="-5399999">
                            <a:off x="-1949799" y="958667"/>
                            <a:ext cx="3994559"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279" name="Rectangle 1279"/>
                        <wps:cNvSpPr/>
                        <wps:spPr>
                          <a:xfrm rot="-5399999">
                            <a:off x="-1714243" y="1130253"/>
                            <a:ext cx="3651390"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15 de 47 </w:t>
                              </w:r>
                            </w:p>
                          </w:txbxContent>
                        </wps:txbx>
                        <wps:bodyPr horzOverflow="overflow" vert="horz" lIns="0" tIns="0" rIns="0" bIns="0" rtlCol="0">
                          <a:noAutofit/>
                        </wps:bodyPr>
                      </wps:wsp>
                    </wpg:wgp>
                  </a:graphicData>
                </a:graphic>
              </wp:anchor>
            </w:drawing>
          </mc:Choice>
          <mc:Fallback xmlns:a="http://schemas.openxmlformats.org/drawingml/2006/main">
            <w:pict>
              <v:group id="Group 59190" style="width:10.6589pt;height:236.49pt;position:absolute;mso-position-horizontal-relative:page;mso-position-horizontal:absolute;margin-left:572.831pt;mso-position-vertical-relative:page;margin-top:512.684pt;" coordsize="1353,30034">
                <v:rect id="Rectangle 1278" style="position:absolute;width:39945;height:949;left:-19497;top:95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279" style="position:absolute;width:36513;height:949;left:-17142;top:113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15 de 47 </w:t>
                        </w:r>
                      </w:p>
                    </w:txbxContent>
                  </v:textbox>
                </v:rect>
                <w10:wrap type="square"/>
              </v:group>
            </w:pict>
          </mc:Fallback>
        </mc:AlternateContent>
      </w:r>
      <w:r>
        <w:t xml:space="preserve"> </w:t>
      </w:r>
    </w:p>
    <w:p w:rsidR="007F00B7" w:rsidRDefault="00615CCE">
      <w:pPr>
        <w:ind w:left="516" w:right="54" w:firstLine="292"/>
      </w:pPr>
      <w:r>
        <w:t>Serán imputables al Convenio aquellos gastos realizados en el plazo de su vigencia que de manera indubitada respondan a la naturaleza de la actividad subvencionada y cuyo pago se realice en el año 2020 con anterioridad a la presentación de la cuenta justif</w:t>
      </w:r>
      <w:r>
        <w:t xml:space="preserve">icativa. </w:t>
      </w:r>
    </w:p>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Procedimiento de reintegro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Las cantidades no justificadas debidamente deberán ser reintegradas, dentro del plazo previsto para la justificación, con sujeción a lo dispuesto en los artículos 36 y siguientes de la Ley General de Subvenciones. </w:t>
      </w:r>
    </w:p>
    <w:p w:rsidR="007F00B7" w:rsidRDefault="00615CCE">
      <w:pPr>
        <w:spacing w:after="0" w:line="259" w:lineRule="auto"/>
        <w:ind w:left="530" w:right="0" w:firstLine="0"/>
        <w:jc w:val="left"/>
      </w:pPr>
      <w:r>
        <w:t xml:space="preserve"> </w:t>
      </w:r>
    </w:p>
    <w:p w:rsidR="007F00B7" w:rsidRDefault="00615CCE">
      <w:pPr>
        <w:ind w:left="516" w:right="54" w:firstLine="594"/>
      </w:pPr>
      <w:r>
        <w:t>El procedimiento de reintegro se regirá por lo dispuesto en la Ley General de Subvenciones y las Bases de Ejecución del presupuesto municipal para 2020, siendo el órgano competente para exigir el reintegro el concedente de la subvención, mediante la res</w:t>
      </w:r>
      <w:r>
        <w:t xml:space="preserve">olución del procedimiento regulado en la citada ley. </w:t>
      </w:r>
    </w:p>
    <w:p w:rsidR="007F00B7" w:rsidRDefault="00615CCE">
      <w:pPr>
        <w:spacing w:after="0" w:line="259" w:lineRule="auto"/>
        <w:ind w:left="530" w:right="0" w:firstLine="0"/>
        <w:jc w:val="left"/>
      </w:pPr>
      <w:r>
        <w:t xml:space="preserve"> </w:t>
      </w:r>
    </w:p>
    <w:p w:rsidR="007F00B7" w:rsidRDefault="00615CCE">
      <w:pPr>
        <w:ind w:left="516" w:right="54" w:firstLine="594"/>
      </w:pPr>
      <w:r>
        <w:t>El órgano competente para iniciar y resolver el procedimiento de reintegro deberá dar traslado a la Intervención General de las resoluciones que adopte respecto a la incoación, medidas cautelares y fi</w:t>
      </w:r>
      <w:r>
        <w:t xml:space="preserve">nalización del procedimiento.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Publicidad </w:t>
      </w:r>
    </w:p>
    <w:p w:rsidR="007F00B7" w:rsidRDefault="00615CCE">
      <w:pPr>
        <w:spacing w:after="0" w:line="259" w:lineRule="auto"/>
        <w:ind w:left="530" w:right="0" w:firstLine="0"/>
        <w:jc w:val="left"/>
      </w:pPr>
      <w:r>
        <w:t xml:space="preserve"> </w:t>
      </w:r>
    </w:p>
    <w:p w:rsidR="007F00B7" w:rsidRDefault="00615CCE">
      <w:pPr>
        <w:spacing w:after="3" w:line="259" w:lineRule="auto"/>
        <w:ind w:left="10" w:right="54"/>
        <w:jc w:val="right"/>
      </w:pPr>
      <w:r>
        <w:t xml:space="preserve">La entidad beneficiaria deberá dar la adecuada publicidad del carácter público municipal </w:t>
      </w:r>
    </w:p>
    <w:p w:rsidR="007F00B7" w:rsidRDefault="00615CCE">
      <w:pPr>
        <w:ind w:left="526" w:right="54"/>
      </w:pPr>
      <w:r>
        <w:t xml:space="preserve">de la financiación del proyecto objeto de subvención. El incumplimiento de esta obligación será causa de reintegro de la totalidad de la subvención.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En los centros y dependencias destinados a la realización de este convenio se colocará en lugar visible </w:t>
      </w:r>
      <w:r>
        <w:t>un panel o placa de acuerdo con los modelos aprobados de la imagen corporativa del Ayuntamiento de Candelaria, que se diseñará y realizará por cuenta de la entidad, y bajo la supervisión y autorización de la Concejalía de Servicios Sociales e Igualdad, sie</w:t>
      </w:r>
      <w:r>
        <w:t xml:space="preserve">ndo el gasto imputable al presente Convenio.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En la difusión y publicidad que se haga en cualquiera de las actividades llevadas a cabo en el marco de este Convenio, aparecerán las dos instituciones.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Protección de datos de carácter personal </w:t>
      </w:r>
    </w:p>
    <w:p w:rsidR="007F00B7" w:rsidRDefault="00615CCE">
      <w:pPr>
        <w:spacing w:after="0" w:line="259" w:lineRule="auto"/>
        <w:ind w:left="530" w:right="0" w:firstLine="0"/>
        <w:jc w:val="left"/>
      </w:pPr>
      <w:r>
        <w:t xml:space="preserve"> </w:t>
      </w:r>
    </w:p>
    <w:p w:rsidR="007F00B7" w:rsidRDefault="00615CCE">
      <w:pPr>
        <w:ind w:left="526" w:right="54"/>
      </w:pPr>
      <w:r>
        <w:t>La entid</w:t>
      </w:r>
      <w:r>
        <w:t>ad beneficiaria es responsable directo del tratamiento de datos de carácter personal relativos a los usuarios que atiende, y está obligada al cumplimiento de las prescripciones de la Ley Orgánica 3/2018, de 5 de diciembre, de Protección de Datos Personales</w:t>
      </w:r>
      <w:r>
        <w:t xml:space="preserve"> y Garantía de los Derechos Digitales y el Real Decreto 1720/2007, de 21 de diciembre, comprometiéndose específicamente a:  </w:t>
      </w:r>
    </w:p>
    <w:p w:rsidR="007F00B7" w:rsidRDefault="00615CCE">
      <w:pPr>
        <w:spacing w:after="0" w:line="259" w:lineRule="auto"/>
        <w:ind w:left="530" w:right="0" w:firstLine="0"/>
        <w:jc w:val="left"/>
      </w:pPr>
      <w:r>
        <w:t xml:space="preserve"> </w:t>
      </w:r>
    </w:p>
    <w:p w:rsidR="007F00B7" w:rsidRDefault="00615CCE">
      <w:pPr>
        <w:numPr>
          <w:ilvl w:val="0"/>
          <w:numId w:val="9"/>
        </w:numPr>
        <w:ind w:right="54" w:hanging="530"/>
      </w:pPr>
      <w:r>
        <w:t xml:space="preserve">Declarar el fichero de datos a la Agencia Española de Protección de Datos. </w:t>
      </w:r>
    </w:p>
    <w:p w:rsidR="007F00B7" w:rsidRDefault="00615CCE">
      <w:pPr>
        <w:numPr>
          <w:ilvl w:val="0"/>
          <w:numId w:val="9"/>
        </w:numPr>
        <w:ind w:right="54" w:hanging="530"/>
      </w:pPr>
      <w:r>
        <w:t xml:space="preserve">Recabar el consentimiento del interesado para tratar </w:t>
      </w:r>
      <w:r>
        <w:t xml:space="preserve">automatizadamente datos de carácter personal. </w:t>
      </w:r>
    </w:p>
    <w:p w:rsidR="007F00B7" w:rsidRDefault="00615CCE">
      <w:pPr>
        <w:numPr>
          <w:ilvl w:val="0"/>
          <w:numId w:val="9"/>
        </w:numPr>
        <w:ind w:right="54" w:hanging="530"/>
      </w:pPr>
      <w:r>
        <w:rPr>
          <w:rFonts w:ascii="Calibri" w:eastAsia="Calibri" w:hAnsi="Calibri" w:cs="Calibri"/>
          <w:i w:val="0"/>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6965" name="Group 5696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355" name="Rectangle 135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356" name="Rectangle 1356"/>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16 de 47 </w:t>
                              </w:r>
                            </w:p>
                          </w:txbxContent>
                        </wps:txbx>
                        <wps:bodyPr horzOverflow="overflow" vert="horz" lIns="0" tIns="0" rIns="0" bIns="0" rtlCol="0">
                          <a:noAutofit/>
                        </wps:bodyPr>
                      </wps:wsp>
                    </wpg:wgp>
                  </a:graphicData>
                </a:graphic>
              </wp:anchor>
            </w:drawing>
          </mc:Choice>
          <mc:Fallback xmlns:a="http://schemas.openxmlformats.org/drawingml/2006/main">
            <w:pict>
              <v:group id="Group 56965" style="width:10.6589pt;height:236.442pt;position:absolute;mso-position-horizontal-relative:page;mso-position-horizontal:absolute;margin-left:572.831pt;mso-position-vertical-relative:page;margin-top:512.732pt;" coordsize="1353,30028">
                <v:rect id="Rectangle 135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356"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16 de 47 </w:t>
                        </w:r>
                      </w:p>
                    </w:txbxContent>
                  </v:textbox>
                </v:rect>
                <w10:wrap type="square"/>
              </v:group>
            </w:pict>
          </mc:Fallback>
        </mc:AlternateContent>
      </w:r>
      <w:r>
        <w:t xml:space="preserve">Utilizar los datos personales para los fines para los que han sido recogidos. </w:t>
      </w:r>
    </w:p>
    <w:p w:rsidR="007F00B7" w:rsidRDefault="00615CCE">
      <w:pPr>
        <w:numPr>
          <w:ilvl w:val="0"/>
          <w:numId w:val="9"/>
        </w:numPr>
        <w:ind w:right="54" w:hanging="530"/>
      </w:pPr>
      <w:r>
        <w:t xml:space="preserve">Adoptar las medidas de seguridad necesarias que eviten su alteración y tratamiento o acceso no autorizado.  </w:t>
      </w:r>
    </w:p>
    <w:p w:rsidR="007F00B7" w:rsidRDefault="00615CCE">
      <w:pPr>
        <w:numPr>
          <w:ilvl w:val="0"/>
          <w:numId w:val="9"/>
        </w:numPr>
        <w:ind w:right="54" w:hanging="530"/>
      </w:pPr>
      <w:r>
        <w:t>Atender las solicitudes de los interesados para ejercitar sus derech</w:t>
      </w:r>
      <w:r>
        <w:t xml:space="preserve">os de acceso, rectificación y cancelación de sus datos, en tiempo y forma.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Personal voluntario </w:t>
      </w:r>
    </w:p>
    <w:p w:rsidR="007F00B7" w:rsidRDefault="00615CCE">
      <w:pPr>
        <w:spacing w:after="0" w:line="259" w:lineRule="auto"/>
        <w:ind w:left="530" w:right="0" w:firstLine="0"/>
        <w:jc w:val="left"/>
      </w:pPr>
      <w:r>
        <w:t xml:space="preserve"> </w:t>
      </w:r>
    </w:p>
    <w:p w:rsidR="007F00B7" w:rsidRDefault="00615CCE">
      <w:pPr>
        <w:ind w:left="516" w:right="54" w:firstLine="594"/>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Régimen jurídico. - </w:t>
      </w:r>
    </w:p>
    <w:p w:rsidR="007F00B7" w:rsidRDefault="00615CCE">
      <w:pPr>
        <w:spacing w:after="0" w:line="259" w:lineRule="auto"/>
        <w:ind w:left="530" w:right="0" w:firstLine="0"/>
        <w:jc w:val="left"/>
      </w:pPr>
      <w:r>
        <w:t xml:space="preserve"> </w:t>
      </w:r>
    </w:p>
    <w:p w:rsidR="007F00B7" w:rsidRDefault="00615CCE">
      <w:pPr>
        <w:ind w:left="516" w:right="54" w:firstLine="594"/>
      </w:pPr>
      <w:r>
        <w:t>El régimen jurídico del presente Convenio está integrado la Ley 7/1985, de 2 de abril, Reguladora de las Bases de Régimen Local, por la Ley, la L</w:t>
      </w:r>
      <w:r>
        <w:t xml:space="preserve">ey 7/2015 de 1 de abril de los Municipios de Canarias; La Ley </w:t>
      </w:r>
      <w:r>
        <w:rPr>
          <w:rFonts w:ascii="Arial" w:eastAsia="Arial" w:hAnsi="Arial" w:cs="Arial"/>
        </w:rPr>
        <w:t>16/2019, de 2 de mayo, de Servicios Sociales de Canarias</w:t>
      </w:r>
      <w:r>
        <w:t xml:space="preserve"> ; La ley 40/2015, de 1 de octubre, de régimen Jurídico del Sector Público, la Ley 38/2003, de 17 de noviembre, General de Subvenciones; e</w:t>
      </w:r>
      <w:r>
        <w:t>l Real Decreto 887/2006, de 21 de julio, por el que se aprueba el Reglamento de la Ley General de Subvenciones,  las Bases de Ejecución del Presupuesto del Ayuntamiento de Candelaria y demás normativa estatal o autonómica que resulte de aplicación.</w:t>
      </w:r>
      <w:r>
        <w:rPr>
          <w:i w:val="0"/>
        </w:rPr>
        <w:t xml:space="preserve">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Reso</w:t>
      </w:r>
      <w:r>
        <w:rPr>
          <w:i/>
        </w:rPr>
        <w:t xml:space="preserve">lución de conflictos </w:t>
      </w:r>
    </w:p>
    <w:p w:rsidR="007F00B7" w:rsidRDefault="00615CCE">
      <w:pPr>
        <w:spacing w:after="0" w:line="259" w:lineRule="auto"/>
        <w:ind w:left="1125" w:right="0" w:firstLine="0"/>
        <w:jc w:val="left"/>
      </w:pPr>
      <w:r>
        <w:t xml:space="preserve"> </w:t>
      </w:r>
    </w:p>
    <w:p w:rsidR="007F00B7" w:rsidRDefault="00615CCE">
      <w:pPr>
        <w:ind w:left="516" w:right="54" w:firstLine="594"/>
      </w:pPr>
      <w:r>
        <w:t>Las cuestiones litigiosas surgidas sobre la interpretación, modificación, resolución y efectos que pudieran derivarse de la aplicación de este Convenio, deberán solventarse de mutuo acuerdo entre las partes y, en defecto de acuerdo, el conocimiento de esta</w:t>
      </w:r>
      <w:r>
        <w:t xml:space="preserve">s cuestiones corresponderá a la Jurisdicción Contencioso-Administrativa. </w:t>
      </w:r>
    </w:p>
    <w:p w:rsidR="007F00B7" w:rsidRDefault="00615CCE">
      <w:pPr>
        <w:spacing w:after="0" w:line="259" w:lineRule="auto"/>
        <w:ind w:left="530" w:right="0" w:firstLine="0"/>
        <w:jc w:val="left"/>
      </w:pPr>
      <w:r>
        <w:t xml:space="preserve"> </w:t>
      </w:r>
    </w:p>
    <w:p w:rsidR="007F00B7" w:rsidRDefault="00615CCE">
      <w:pPr>
        <w:ind w:left="516" w:right="54" w:firstLine="594"/>
      </w:pPr>
      <w:r>
        <w:t xml:space="preserve">Y para que así conste y en prueba de conformidad, las dos partes suscriben el presente Convenio y su Anexo en el lugar y fecha arriba indicados. </w:t>
      </w:r>
    </w:p>
    <w:p w:rsidR="007F00B7" w:rsidRDefault="00615CCE">
      <w:pPr>
        <w:spacing w:after="97" w:line="259" w:lineRule="auto"/>
        <w:ind w:left="833" w:right="0" w:firstLine="0"/>
        <w:jc w:val="left"/>
      </w:pPr>
      <w:r>
        <w:t xml:space="preserve"> </w:t>
      </w:r>
    </w:p>
    <w:p w:rsidR="007F00B7" w:rsidRDefault="00615CCE">
      <w:pPr>
        <w:spacing w:after="96" w:line="259" w:lineRule="auto"/>
        <w:ind w:left="833" w:right="0" w:firstLine="0"/>
        <w:jc w:val="left"/>
      </w:pPr>
      <w:r>
        <w:t xml:space="preserve"> </w:t>
      </w:r>
    </w:p>
    <w:p w:rsidR="007F00B7" w:rsidRDefault="00615CCE">
      <w:pPr>
        <w:pStyle w:val="Ttulo2"/>
        <w:tabs>
          <w:tab w:val="center" w:pos="2159"/>
          <w:tab w:val="center" w:pos="6033"/>
        </w:tabs>
        <w:ind w:left="0" w:firstLine="0"/>
        <w:jc w:val="left"/>
      </w:pPr>
      <w:r>
        <w:rPr>
          <w:rFonts w:ascii="Calibri" w:eastAsia="Calibri" w:hAnsi="Calibri" w:cs="Calibri"/>
          <w:b w:val="0"/>
          <w:i w:val="0"/>
          <w:color w:val="000000"/>
          <w:sz w:val="22"/>
        </w:rPr>
        <w:tab/>
      </w:r>
      <w:r>
        <w:t xml:space="preserve">  La  Alcaldesa-Presidenta   </w:t>
      </w:r>
      <w:r>
        <w:tab/>
        <w:t xml:space="preserve">                           La Presidenta de la Asociación, </w:t>
      </w:r>
    </w:p>
    <w:p w:rsidR="007F00B7" w:rsidRDefault="00615CCE">
      <w:pPr>
        <w:spacing w:after="0" w:line="259" w:lineRule="auto"/>
        <w:ind w:left="530" w:right="0" w:firstLine="0"/>
        <w:jc w:val="left"/>
      </w:pPr>
      <w:r>
        <w:t xml:space="preserve"> </w:t>
      </w:r>
    </w:p>
    <w:p w:rsidR="007F00B7" w:rsidRDefault="00615CCE">
      <w:pPr>
        <w:tabs>
          <w:tab w:val="center" w:pos="1798"/>
          <w:tab w:val="center" w:pos="5491"/>
        </w:tabs>
        <w:ind w:left="0" w:right="0" w:firstLine="0"/>
        <w:jc w:val="left"/>
      </w:pPr>
      <w:r>
        <w:rPr>
          <w:rFonts w:ascii="Calibri" w:eastAsia="Calibri" w:hAnsi="Calibri" w:cs="Calibri"/>
          <w:i w:val="0"/>
          <w:color w:val="000000"/>
          <w:sz w:val="22"/>
        </w:rPr>
        <w:tab/>
      </w:r>
      <w:r>
        <w:t xml:space="preserve">María Concepción Brito Núñez </w:t>
      </w:r>
      <w:r>
        <w:tab/>
        <w:t xml:space="preserve">                               María Dolores Melián Ramos </w:t>
      </w:r>
    </w:p>
    <w:p w:rsidR="007F00B7" w:rsidRDefault="00615CCE">
      <w:pPr>
        <w:spacing w:after="0" w:line="259" w:lineRule="auto"/>
        <w:ind w:left="517" w:right="0" w:firstLine="0"/>
        <w:jc w:val="center"/>
      </w:pPr>
      <w:r>
        <w:t xml:space="preserve"> </w:t>
      </w:r>
    </w:p>
    <w:p w:rsidR="007F00B7" w:rsidRDefault="00615CCE">
      <w:pPr>
        <w:spacing w:after="0" w:line="259" w:lineRule="auto"/>
        <w:ind w:left="517" w:right="0" w:firstLine="0"/>
        <w:jc w:val="center"/>
      </w:pPr>
      <w:r>
        <w:t xml:space="preserve"> </w:t>
      </w:r>
    </w:p>
    <w:p w:rsidR="007F00B7" w:rsidRDefault="00615CCE">
      <w:pPr>
        <w:spacing w:after="0" w:line="259" w:lineRule="auto"/>
        <w:ind w:left="479" w:right="2"/>
        <w:jc w:val="center"/>
      </w:pPr>
      <w:r>
        <w:t xml:space="preserve">Ante mí </w:t>
      </w:r>
    </w:p>
    <w:p w:rsidR="007F00B7" w:rsidRDefault="00615CCE">
      <w:pPr>
        <w:spacing w:after="0" w:line="259" w:lineRule="auto"/>
        <w:ind w:left="479" w:right="2"/>
        <w:jc w:val="center"/>
      </w:pPr>
      <w:r>
        <w:t xml:space="preserve">El Secretario General </w:t>
      </w:r>
    </w:p>
    <w:p w:rsidR="007F00B7" w:rsidRDefault="00615CCE">
      <w:pPr>
        <w:spacing w:after="0" w:line="259" w:lineRule="auto"/>
        <w:ind w:left="530" w:right="0" w:firstLine="0"/>
        <w:jc w:val="left"/>
      </w:pPr>
      <w:r>
        <w:t xml:space="preserve"> </w:t>
      </w:r>
    </w:p>
    <w:p w:rsidR="007F00B7" w:rsidRDefault="00615CCE">
      <w:pPr>
        <w:spacing w:after="0" w:line="259" w:lineRule="auto"/>
        <w:ind w:left="479" w:right="2"/>
        <w:jc w:val="center"/>
      </w:pPr>
      <w:r>
        <w:t xml:space="preserve">Octavio Manuel Fernández Hernández </w:t>
      </w:r>
    </w:p>
    <w:p w:rsidR="007F00B7" w:rsidRDefault="00615CCE">
      <w:pPr>
        <w:spacing w:after="0" w:line="259" w:lineRule="auto"/>
        <w:ind w:left="517" w:right="0" w:firstLine="0"/>
        <w:jc w:val="center"/>
      </w:pPr>
      <w:r>
        <w:t xml:space="preserve"> </w:t>
      </w:r>
    </w:p>
    <w:p w:rsidR="007F00B7" w:rsidRDefault="00615CCE">
      <w:pPr>
        <w:spacing w:after="0" w:line="259" w:lineRule="auto"/>
        <w:ind w:left="517" w:right="0" w:firstLine="0"/>
        <w:jc w:val="center"/>
      </w:pPr>
      <w:r>
        <w:rPr>
          <w:rFonts w:ascii="Calibri" w:eastAsia="Calibri" w:hAnsi="Calibri" w:cs="Calibri"/>
          <w:i w:val="0"/>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8312" name="Group 5831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434" name="Rectangle 1434"/>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435" name="Rectangle 1435"/>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17 de 47 </w:t>
                              </w:r>
                            </w:p>
                          </w:txbxContent>
                        </wps:txbx>
                        <wps:bodyPr horzOverflow="overflow" vert="horz" lIns="0" tIns="0" rIns="0" bIns="0" rtlCol="0">
                          <a:noAutofit/>
                        </wps:bodyPr>
                      </wps:wsp>
                    </wpg:wgp>
                  </a:graphicData>
                </a:graphic>
              </wp:anchor>
            </w:drawing>
          </mc:Choice>
          <mc:Fallback xmlns:a="http://schemas.openxmlformats.org/drawingml/2006/main">
            <w:pict>
              <v:group id="Group 58312" style="width:10.6589pt;height:236.442pt;position:absolute;mso-position-horizontal-relative:page;mso-position-horizontal:absolute;margin-left:572.831pt;mso-position-vertical-relative:page;margin-top:512.732pt;" coordsize="1353,30028">
                <v:rect id="Rectangle 1434"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435"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17 de 47 </w:t>
                        </w:r>
                      </w:p>
                    </w:txbxContent>
                  </v:textbox>
                </v:rect>
                <w10:wrap type="square"/>
              </v:group>
            </w:pict>
          </mc:Fallback>
        </mc:AlternateContent>
      </w:r>
      <w:r>
        <w:t xml:space="preserve"> </w:t>
      </w:r>
    </w:p>
    <w:p w:rsidR="007F00B7" w:rsidRDefault="00615CCE">
      <w:pPr>
        <w:spacing w:after="0" w:line="259" w:lineRule="auto"/>
        <w:ind w:left="517" w:right="0" w:firstLine="0"/>
        <w:jc w:val="center"/>
      </w:pPr>
      <w:r>
        <w:t xml:space="preserve"> </w:t>
      </w:r>
    </w:p>
    <w:p w:rsidR="007F00B7" w:rsidRDefault="00615CCE">
      <w:pPr>
        <w:spacing w:after="127" w:line="259" w:lineRule="auto"/>
        <w:ind w:left="530" w:right="0" w:firstLine="0"/>
        <w:jc w:val="left"/>
      </w:pPr>
      <w:r>
        <w:rPr>
          <w:b/>
        </w:rPr>
        <w:t xml:space="preserve"> </w:t>
      </w:r>
    </w:p>
    <w:p w:rsidR="007F00B7" w:rsidRDefault="00615CCE">
      <w:pPr>
        <w:pStyle w:val="Ttulo2"/>
        <w:spacing w:after="123"/>
        <w:ind w:left="712" w:right="234"/>
      </w:pPr>
      <w:r>
        <w:t xml:space="preserve">ANEXO I MEMORIA JUSTIFICATIVA  </w:t>
      </w:r>
    </w:p>
    <w:p w:rsidR="007F00B7" w:rsidRDefault="00615CCE">
      <w:pPr>
        <w:spacing w:after="129" w:line="259" w:lineRule="auto"/>
        <w:ind w:left="517" w:right="0" w:firstLine="0"/>
        <w:jc w:val="center"/>
      </w:pPr>
      <w:r>
        <w:t xml:space="preserve"> </w:t>
      </w:r>
    </w:p>
    <w:p w:rsidR="007F00B7" w:rsidRDefault="00615CCE">
      <w:pPr>
        <w:spacing w:line="358" w:lineRule="auto"/>
        <w:ind w:left="526" w:right="54"/>
      </w:pPr>
      <w:r>
        <w:t xml:space="preserve">Finalizado el proyecto objeto de subvención, el beneficiario debe presentar una memoria al órgano que concedió la subvención  </w:t>
      </w:r>
    </w:p>
    <w:p w:rsidR="007F00B7" w:rsidRDefault="00615CCE">
      <w:pPr>
        <w:ind w:left="526" w:right="54"/>
      </w:pPr>
      <w:r>
        <w:t>(Esta memoria debe señalar las desviaciones producidas entre el proyecto objeto de subvención y el proyecto finalmente realizado)</w:t>
      </w:r>
      <w:r>
        <w:t xml:space="preserve">. </w:t>
      </w:r>
    </w:p>
    <w:p w:rsidR="007F00B7" w:rsidRDefault="00615CCE">
      <w:pPr>
        <w:spacing w:after="107" w:line="259" w:lineRule="auto"/>
        <w:ind w:left="530" w:right="0" w:firstLine="0"/>
        <w:jc w:val="left"/>
      </w:pPr>
      <w:r>
        <w:t xml:space="preserve"> </w:t>
      </w:r>
    </w:p>
    <w:p w:rsidR="007F00B7" w:rsidRDefault="00615CCE">
      <w:pPr>
        <w:numPr>
          <w:ilvl w:val="0"/>
          <w:numId w:val="10"/>
        </w:numPr>
        <w:pBdr>
          <w:top w:val="single" w:sz="3" w:space="0" w:color="231F20"/>
          <w:left w:val="single" w:sz="3" w:space="0" w:color="231F20"/>
          <w:bottom w:val="single" w:sz="3" w:space="0" w:color="231F20"/>
          <w:right w:val="single" w:sz="3" w:space="0" w:color="231F20"/>
        </w:pBdr>
        <w:spacing w:after="0" w:line="259" w:lineRule="auto"/>
        <w:ind w:left="811" w:right="0" w:hanging="201"/>
        <w:jc w:val="left"/>
      </w:pPr>
      <w:r>
        <w:rPr>
          <w:b/>
        </w:rPr>
        <w:t xml:space="preserve">Denominación </w:t>
      </w:r>
    </w:p>
    <w:p w:rsidR="007F00B7" w:rsidRDefault="00615CCE">
      <w:pPr>
        <w:spacing w:after="0" w:line="259" w:lineRule="auto"/>
        <w:ind w:left="530" w:right="0" w:firstLine="0"/>
        <w:jc w:val="left"/>
      </w:pPr>
      <w:r>
        <w:t xml:space="preserve"> </w:t>
      </w:r>
    </w:p>
    <w:p w:rsidR="007F00B7" w:rsidRDefault="00615CCE">
      <w:pPr>
        <w:ind w:left="526" w:right="54"/>
      </w:pPr>
      <w:r>
        <w:t xml:space="preserve">(Denominación del proyecto o actividad para el que se solicitó la subvención) </w:t>
      </w:r>
    </w:p>
    <w:p w:rsidR="007F00B7" w:rsidRDefault="00615CCE">
      <w:pPr>
        <w:spacing w:after="0" w:line="259" w:lineRule="auto"/>
        <w:ind w:left="530" w:right="0" w:firstLine="0"/>
        <w:jc w:val="left"/>
      </w:pPr>
      <w:r>
        <w:t xml:space="preserve"> </w:t>
      </w:r>
    </w:p>
    <w:p w:rsidR="007F00B7" w:rsidRDefault="00615CCE">
      <w:pPr>
        <w:numPr>
          <w:ilvl w:val="0"/>
          <w:numId w:val="10"/>
        </w:numPr>
        <w:pBdr>
          <w:top w:val="single" w:sz="3" w:space="0" w:color="231F20"/>
          <w:left w:val="single" w:sz="3" w:space="0" w:color="231F20"/>
          <w:bottom w:val="single" w:sz="3" w:space="0" w:color="231F20"/>
          <w:right w:val="single" w:sz="3" w:space="0" w:color="231F20"/>
        </w:pBdr>
        <w:spacing w:after="0" w:line="259" w:lineRule="auto"/>
        <w:ind w:left="811" w:right="0" w:hanging="201"/>
        <w:jc w:val="left"/>
      </w:pPr>
      <w:r>
        <w:rPr>
          <w:b/>
        </w:rPr>
        <w:t xml:space="preserve">Objetivos </w:t>
      </w:r>
    </w:p>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Objetivos Propuestos en la Memoria Descriptiva </w:t>
      </w:r>
    </w:p>
    <w:p w:rsidR="007F00B7" w:rsidRDefault="00615CCE">
      <w:pPr>
        <w:spacing w:after="0" w:line="259" w:lineRule="auto"/>
        <w:ind w:left="530" w:right="0" w:firstLine="0"/>
        <w:jc w:val="left"/>
      </w:pPr>
      <w:r>
        <w:t xml:space="preserve"> </w:t>
      </w:r>
    </w:p>
    <w:p w:rsidR="007F00B7" w:rsidRDefault="00615CCE">
      <w:pPr>
        <w:ind w:left="526" w:right="54"/>
      </w:pPr>
      <w:r>
        <w:t xml:space="preserve">(Se procederá a reproducir un extracto de la Memoria Descriptiva del proyecto presentado en la solicitud de subvención) </w:t>
      </w:r>
    </w:p>
    <w:p w:rsidR="007F00B7" w:rsidRDefault="00615CCE">
      <w:pPr>
        <w:spacing w:after="0" w:line="259" w:lineRule="auto"/>
        <w:ind w:left="530" w:right="0" w:firstLine="0"/>
        <w:jc w:val="left"/>
      </w:pPr>
      <w:r>
        <w:t xml:space="preserve"> </w:t>
      </w:r>
    </w:p>
    <w:p w:rsidR="007F00B7" w:rsidRDefault="00615CCE">
      <w:pPr>
        <w:spacing w:after="11"/>
        <w:ind w:left="525" w:right="48"/>
      </w:pPr>
      <w:r>
        <w:rPr>
          <w:b/>
        </w:rPr>
        <w:t xml:space="preserve">Objetivos Alcanzados una vez Finalizado  </w:t>
      </w:r>
    </w:p>
    <w:p w:rsidR="007F00B7" w:rsidRDefault="00615CCE">
      <w:pPr>
        <w:spacing w:after="0" w:line="259" w:lineRule="auto"/>
        <w:ind w:left="530" w:right="0" w:firstLine="0"/>
        <w:jc w:val="left"/>
      </w:pPr>
      <w:r>
        <w:t xml:space="preserve"> </w:t>
      </w:r>
    </w:p>
    <w:p w:rsidR="007F00B7" w:rsidRDefault="00615CCE">
      <w:pPr>
        <w:ind w:left="526" w:right="54"/>
      </w:pPr>
      <w:r>
        <w:t>(Explicación detallada del grado de cumplimiento de los objetivos inicialmente previstos)</w:t>
      </w:r>
      <w:r>
        <w:t xml:space="preserve"> </w:t>
      </w:r>
    </w:p>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Objetivos NO Alcanzados. Justificación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3. Actividades </w:t>
      </w:r>
    </w:p>
    <w:p w:rsidR="007F00B7" w:rsidRDefault="00615CCE">
      <w:pPr>
        <w:spacing w:after="0" w:line="259" w:lineRule="auto"/>
        <w:ind w:left="530" w:right="0" w:firstLine="0"/>
        <w:jc w:val="left"/>
      </w:pPr>
      <w:r>
        <w:t xml:space="preserve"> </w:t>
      </w:r>
    </w:p>
    <w:p w:rsidR="007F00B7" w:rsidRDefault="00615CCE">
      <w:pPr>
        <w:ind w:left="526" w:right="54"/>
      </w:pPr>
      <w:r>
        <w:rPr>
          <w:b/>
        </w:rPr>
        <w:t>Actividades realizadas</w:t>
      </w:r>
      <w:r>
        <w:t xml:space="preserve"> (explicación detallada de cada una de las actividades desarrolladas en el marco del proyecto subvencionado: denominación de la actividad, en que, consistió, lugar de rea</w:t>
      </w:r>
      <w:r>
        <w:t>lización, fecha exacta de realización, número de participantes)</w:t>
      </w:r>
      <w:r>
        <w:rPr>
          <w:i w:val="0"/>
        </w:rPr>
        <w:t xml:space="preserve"> </w:t>
      </w:r>
    </w:p>
    <w:p w:rsidR="007F00B7" w:rsidRDefault="00615CCE">
      <w:pPr>
        <w:spacing w:after="0" w:line="259" w:lineRule="auto"/>
        <w:ind w:left="530" w:right="0" w:firstLine="0"/>
        <w:jc w:val="left"/>
      </w:pPr>
      <w:r>
        <w:t xml:space="preserve"> </w:t>
      </w:r>
    </w:p>
    <w:p w:rsidR="007F00B7" w:rsidRDefault="00615CCE">
      <w:pPr>
        <w:spacing w:after="11"/>
        <w:ind w:left="525" w:right="48"/>
      </w:pPr>
      <w:r>
        <w:rPr>
          <w:b/>
        </w:rPr>
        <w:t xml:space="preserve">Actividades NO contempladas y ejecutadas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Actividades NO ejecutadas. Justificación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5405" name="Group 6540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665" name="Rectangle 166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666" name="Rectangle 1666"/>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18 de 47 </w:t>
                              </w:r>
                            </w:p>
                          </w:txbxContent>
                        </wps:txbx>
                        <wps:bodyPr horzOverflow="overflow" vert="horz" lIns="0" tIns="0" rIns="0" bIns="0" rtlCol="0">
                          <a:noAutofit/>
                        </wps:bodyPr>
                      </wps:wsp>
                    </wpg:wgp>
                  </a:graphicData>
                </a:graphic>
              </wp:anchor>
            </w:drawing>
          </mc:Choice>
          <mc:Fallback xmlns:a="http://schemas.openxmlformats.org/drawingml/2006/main">
            <w:pict>
              <v:group id="Group 65405" style="width:10.6589pt;height:236.442pt;position:absolute;mso-position-horizontal-relative:page;mso-position-horizontal:absolute;margin-left:572.831pt;mso-position-vertical-relative:page;margin-top:512.732pt;" coordsize="1353,30028">
                <v:rect id="Rectangle 166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666"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18 de 47 </w:t>
                        </w:r>
                      </w:p>
                    </w:txbxContent>
                  </v:textbox>
                </v:rect>
                <w10:wrap type="square"/>
              </v:group>
            </w:pict>
          </mc:Fallback>
        </mc:AlternateContent>
      </w:r>
      <w:r>
        <w:t xml:space="preserve"> </w:t>
      </w:r>
    </w:p>
    <w:p w:rsidR="007F00B7" w:rsidRDefault="00615CCE">
      <w:pPr>
        <w:pStyle w:val="Ttulo4"/>
        <w:ind w:left="620"/>
      </w:pPr>
      <w:r>
        <w:t>4. Metodología y plan de trabajo</w:t>
      </w:r>
      <w:r>
        <w:rPr>
          <w:b w:val="0"/>
          <w:i w:val="0"/>
        </w:rPr>
        <w:t xml:space="preserve"> </w:t>
      </w:r>
    </w:p>
    <w:p w:rsidR="007F00B7" w:rsidRDefault="00615CCE">
      <w:pPr>
        <w:spacing w:after="0" w:line="259" w:lineRule="auto"/>
        <w:ind w:left="530" w:right="0" w:firstLine="0"/>
        <w:jc w:val="left"/>
      </w:pPr>
      <w:r>
        <w:t xml:space="preserve"> </w:t>
      </w:r>
    </w:p>
    <w:p w:rsidR="007F00B7" w:rsidRDefault="00615CCE">
      <w:pPr>
        <w:spacing w:after="114"/>
        <w:ind w:left="843" w:right="54"/>
      </w:pPr>
      <w:r>
        <w:rPr>
          <w:rFonts w:ascii="Segoe UI Symbol" w:eastAsia="Segoe UI Symbol" w:hAnsi="Segoe UI Symbol" w:cs="Segoe UI Symbol"/>
          <w:i w:val="0"/>
        </w:rPr>
        <w:t>x</w:t>
      </w:r>
      <w:r>
        <w:rPr>
          <w:rFonts w:ascii="Arial" w:eastAsia="Arial" w:hAnsi="Arial" w:cs="Arial"/>
          <w:i w:val="0"/>
        </w:rPr>
        <w:t xml:space="preserve"> </w:t>
      </w:r>
      <w:r>
        <w:t xml:space="preserve">Relación de actuaciones desarrolladas para llevar a cabo el proyecto o actividad. </w:t>
      </w:r>
    </w:p>
    <w:p w:rsidR="007F00B7" w:rsidRDefault="00615CCE">
      <w:pPr>
        <w:spacing w:after="101"/>
        <w:ind w:left="843" w:right="54"/>
      </w:pPr>
      <w:r>
        <w:rPr>
          <w:rFonts w:ascii="Segoe UI Symbol" w:eastAsia="Segoe UI Symbol" w:hAnsi="Segoe UI Symbol" w:cs="Segoe UI Symbol"/>
          <w:i w:val="0"/>
        </w:rPr>
        <w:t>x</w:t>
      </w:r>
      <w:r>
        <w:rPr>
          <w:rFonts w:ascii="Arial" w:eastAsia="Arial" w:hAnsi="Arial" w:cs="Arial"/>
          <w:i w:val="0"/>
        </w:rPr>
        <w:t xml:space="preserve"> </w:t>
      </w:r>
      <w:r>
        <w:t>Temporalización de cada una de esas actuaciones.</w:t>
      </w:r>
    </w:p>
    <w:p w:rsidR="007F00B7" w:rsidRDefault="00615CCE">
      <w:pPr>
        <w:ind w:left="1145" w:right="54"/>
      </w:pPr>
      <w:r>
        <w:t xml:space="preserve">.  </w:t>
      </w:r>
    </w:p>
    <w:p w:rsidR="007F00B7" w:rsidRDefault="00615CCE">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rPr>
        <w:t xml:space="preserve">5. Equipo Técnico y Profesional </w:t>
      </w:r>
    </w:p>
    <w:p w:rsidR="007F00B7" w:rsidRDefault="00615CCE">
      <w:pPr>
        <w:spacing w:after="0" w:line="259" w:lineRule="auto"/>
        <w:ind w:left="530" w:right="0" w:firstLine="0"/>
        <w:jc w:val="left"/>
      </w:pPr>
      <w:r>
        <w:t xml:space="preserve"> </w:t>
      </w:r>
    </w:p>
    <w:p w:rsidR="007F00B7" w:rsidRDefault="00615CCE">
      <w:pPr>
        <w:ind w:left="526" w:right="54"/>
      </w:pPr>
      <w:r>
        <w:t xml:space="preserve">(Insertar tantas filas como personas hayan sido contratadas o participado de forma voluntaria) </w:t>
      </w:r>
    </w:p>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Personal laboral contratado para la ejecución del proyecto </w:t>
      </w:r>
    </w:p>
    <w:tbl>
      <w:tblPr>
        <w:tblStyle w:val="TableGrid"/>
        <w:tblW w:w="7132" w:type="dxa"/>
        <w:tblInd w:w="534" w:type="dxa"/>
        <w:tblCellMar>
          <w:top w:w="6" w:type="dxa"/>
          <w:left w:w="89" w:type="dxa"/>
          <w:bottom w:w="0" w:type="dxa"/>
          <w:right w:w="97" w:type="dxa"/>
        </w:tblCellMar>
        <w:tblLook w:val="04A0" w:firstRow="1" w:lastRow="0" w:firstColumn="1" w:lastColumn="0" w:noHBand="0" w:noVBand="1"/>
      </w:tblPr>
      <w:tblGrid>
        <w:gridCol w:w="937"/>
        <w:gridCol w:w="846"/>
        <w:gridCol w:w="1782"/>
        <w:gridCol w:w="1784"/>
        <w:gridCol w:w="1784"/>
      </w:tblGrid>
      <w:tr w:rsidR="007F00B7">
        <w:trPr>
          <w:trHeight w:val="472"/>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Nombre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Total horas semanales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bl>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Personal voluntario que ha participado </w:t>
      </w:r>
    </w:p>
    <w:tbl>
      <w:tblPr>
        <w:tblStyle w:val="TableGrid"/>
        <w:tblW w:w="7132" w:type="dxa"/>
        <w:tblInd w:w="534" w:type="dxa"/>
        <w:tblCellMar>
          <w:top w:w="6" w:type="dxa"/>
          <w:left w:w="89" w:type="dxa"/>
          <w:bottom w:w="0" w:type="dxa"/>
          <w:right w:w="97" w:type="dxa"/>
        </w:tblCellMar>
        <w:tblLook w:val="04A0" w:firstRow="1" w:lastRow="0" w:firstColumn="1" w:lastColumn="0" w:noHBand="0" w:noVBand="1"/>
      </w:tblPr>
      <w:tblGrid>
        <w:gridCol w:w="957"/>
        <w:gridCol w:w="826"/>
        <w:gridCol w:w="1782"/>
        <w:gridCol w:w="1784"/>
        <w:gridCol w:w="1784"/>
      </w:tblGrid>
      <w:tr w:rsidR="007F00B7">
        <w:trPr>
          <w:trHeight w:val="47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Total horas semanales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bl>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 xml:space="preserve">Otros Profesionales contratados con cargo a la subvención </w:t>
      </w:r>
    </w:p>
    <w:tbl>
      <w:tblPr>
        <w:tblStyle w:val="TableGrid"/>
        <w:tblW w:w="7132" w:type="dxa"/>
        <w:tblInd w:w="534" w:type="dxa"/>
        <w:tblCellMar>
          <w:top w:w="6" w:type="dxa"/>
          <w:left w:w="89" w:type="dxa"/>
          <w:bottom w:w="0" w:type="dxa"/>
          <w:right w:w="97" w:type="dxa"/>
        </w:tblCellMar>
        <w:tblLook w:val="04A0" w:firstRow="1" w:lastRow="0" w:firstColumn="1" w:lastColumn="0" w:noHBand="0" w:noVBand="1"/>
      </w:tblPr>
      <w:tblGrid>
        <w:gridCol w:w="957"/>
        <w:gridCol w:w="826"/>
        <w:gridCol w:w="1782"/>
        <w:gridCol w:w="1784"/>
        <w:gridCol w:w="1784"/>
      </w:tblGrid>
      <w:tr w:rsidR="007F00B7">
        <w:trPr>
          <w:trHeight w:val="47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Total horas semanales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bl>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6. Recursos materiales </w:t>
      </w:r>
    </w:p>
    <w:p w:rsidR="007F00B7" w:rsidRDefault="00615CCE">
      <w:pPr>
        <w:spacing w:after="0" w:line="259" w:lineRule="auto"/>
        <w:ind w:left="530" w:right="0" w:firstLine="0"/>
        <w:jc w:val="left"/>
      </w:pPr>
      <w:r>
        <w:t xml:space="preserve"> </w:t>
      </w:r>
    </w:p>
    <w:p w:rsidR="007F00B7" w:rsidRDefault="00615CCE">
      <w:pPr>
        <w:ind w:left="526" w:right="54"/>
      </w:pPr>
      <w:r>
        <w:t xml:space="preserve">(Recursos utilizados en el desarrollo del proyecto. Descripción de las instalaciones, maquinaria y resto de activos utilizados para realizar la actividad)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7. Seguimiento y Evaluación </w:t>
      </w:r>
    </w:p>
    <w:p w:rsidR="007F00B7" w:rsidRDefault="00615CCE">
      <w:pPr>
        <w:spacing w:after="0" w:line="259" w:lineRule="auto"/>
        <w:ind w:left="530" w:right="0" w:firstLine="0"/>
        <w:jc w:val="left"/>
      </w:pPr>
      <w:r>
        <w:rPr>
          <w:b/>
        </w:rPr>
        <w:t xml:space="preserve"> </w:t>
      </w:r>
    </w:p>
    <w:p w:rsidR="007F00B7" w:rsidRDefault="00615CCE">
      <w:pPr>
        <w:numPr>
          <w:ilvl w:val="0"/>
          <w:numId w:val="11"/>
        </w:numPr>
        <w:ind w:right="54" w:hanging="201"/>
      </w:pPr>
      <w:r>
        <w:rPr>
          <w:rFonts w:ascii="Calibri" w:eastAsia="Calibri" w:hAnsi="Calibri" w:cs="Calibri"/>
          <w:i w:val="0"/>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9485" name="Group 6948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1989" name="Rectangle 198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1990" name="Rectangle 199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19 de 47 </w:t>
                              </w:r>
                            </w:p>
                          </w:txbxContent>
                        </wps:txbx>
                        <wps:bodyPr horzOverflow="overflow" vert="horz" lIns="0" tIns="0" rIns="0" bIns="0" rtlCol="0">
                          <a:noAutofit/>
                        </wps:bodyPr>
                      </wps:wsp>
                    </wpg:wgp>
                  </a:graphicData>
                </a:graphic>
              </wp:anchor>
            </w:drawing>
          </mc:Choice>
          <mc:Fallback xmlns:a="http://schemas.openxmlformats.org/drawingml/2006/main">
            <w:pict>
              <v:group id="Group 69485" style="width:10.6589pt;height:236.442pt;position:absolute;mso-position-horizontal-relative:page;mso-position-horizontal:absolute;margin-left:572.831pt;mso-position-vertical-relative:page;margin-top:512.732pt;" coordsize="1353,30028">
                <v:rect id="Rectangle 198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199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19 de 47 </w:t>
                        </w:r>
                      </w:p>
                    </w:txbxContent>
                  </v:textbox>
                </v:rect>
                <w10:wrap type="square"/>
              </v:group>
            </w:pict>
          </mc:Fallback>
        </mc:AlternateContent>
      </w:r>
      <w:r>
        <w:t>¿Qué procedimientos y herramientas se han aplicado para el segu</w:t>
      </w:r>
      <w:r>
        <w:t>imiento y evaluación del pro-yecto?:</w:t>
      </w:r>
      <w:r>
        <w:rPr>
          <w:i w:val="0"/>
        </w:rPr>
        <w:t xml:space="preserve"> </w:t>
      </w:r>
    </w:p>
    <w:p w:rsidR="007F00B7" w:rsidRDefault="00615CCE">
      <w:pPr>
        <w:spacing w:after="21" w:line="259" w:lineRule="auto"/>
        <w:ind w:left="530" w:right="0" w:firstLine="0"/>
        <w:jc w:val="left"/>
      </w:pPr>
      <w:r>
        <w:t xml:space="preserve"> </w:t>
      </w:r>
    </w:p>
    <w:p w:rsidR="007F00B7" w:rsidRDefault="00615CCE">
      <w:pPr>
        <w:spacing w:after="104"/>
        <w:ind w:left="1120" w:right="45"/>
      </w:pPr>
      <w:r>
        <w:t>(marcar con una ‘X’ la opción que proceda):</w:t>
      </w:r>
      <w:r>
        <w:t xml:space="preserve"> </w:t>
      </w:r>
    </w:p>
    <w:p w:rsidR="007F00B7" w:rsidRDefault="00615CCE">
      <w:pPr>
        <w:numPr>
          <w:ilvl w:val="1"/>
          <w:numId w:val="11"/>
        </w:numPr>
        <w:ind w:left="1282" w:right="54" w:hanging="157"/>
      </w:pPr>
      <w:r>
        <w:t xml:space="preserve">Encuestas.  </w:t>
      </w:r>
    </w:p>
    <w:p w:rsidR="007F00B7" w:rsidRDefault="00615CCE">
      <w:pPr>
        <w:numPr>
          <w:ilvl w:val="1"/>
          <w:numId w:val="11"/>
        </w:numPr>
        <w:ind w:left="1282" w:right="54" w:hanging="157"/>
      </w:pPr>
      <w:r>
        <w:t xml:space="preserve">Indicadores de gestión y resultados  </w:t>
      </w:r>
    </w:p>
    <w:p w:rsidR="007F00B7" w:rsidRDefault="00615CCE">
      <w:pPr>
        <w:numPr>
          <w:ilvl w:val="1"/>
          <w:numId w:val="11"/>
        </w:numPr>
        <w:ind w:left="1282" w:right="54" w:hanging="157"/>
      </w:pPr>
      <w:r>
        <w:t xml:space="preserve">Dinámicas grupales y análisis de casos. </w:t>
      </w:r>
    </w:p>
    <w:p w:rsidR="007F00B7" w:rsidRDefault="00615CCE">
      <w:pPr>
        <w:numPr>
          <w:ilvl w:val="1"/>
          <w:numId w:val="11"/>
        </w:numPr>
        <w:ind w:left="1282" w:right="54" w:hanging="157"/>
      </w:pPr>
      <w:r>
        <w:t>Tratamiento y análisis de fuentes estadísticas y documentales.</w:t>
      </w:r>
      <w:r>
        <w:rPr>
          <w:i w:val="0"/>
        </w:rPr>
        <w:t xml:space="preserve"> </w:t>
      </w:r>
    </w:p>
    <w:p w:rsidR="007F00B7" w:rsidRDefault="00615CCE">
      <w:pPr>
        <w:numPr>
          <w:ilvl w:val="1"/>
          <w:numId w:val="11"/>
        </w:numPr>
        <w:ind w:left="1282" w:right="54" w:hanging="157"/>
      </w:pPr>
      <w:r>
        <w:t xml:space="preserve">Sistematización de experiencias. </w:t>
      </w:r>
    </w:p>
    <w:p w:rsidR="007F00B7" w:rsidRDefault="00615CCE">
      <w:pPr>
        <w:spacing w:after="9"/>
        <w:ind w:left="1120" w:right="45"/>
      </w:pPr>
      <w:r>
        <w:t>Otros…………………………………………………</w:t>
      </w:r>
      <w:r>
        <w:rPr>
          <w:i w:val="0"/>
        </w:rPr>
        <w:t xml:space="preserve"> </w:t>
      </w:r>
    </w:p>
    <w:p w:rsidR="007F00B7" w:rsidRDefault="00615CCE">
      <w:pPr>
        <w:spacing w:after="0" w:line="259" w:lineRule="auto"/>
        <w:ind w:left="530" w:right="0" w:firstLine="0"/>
        <w:jc w:val="left"/>
      </w:pPr>
      <w:r>
        <w:t xml:space="preserve"> </w:t>
      </w:r>
    </w:p>
    <w:p w:rsidR="007F00B7" w:rsidRDefault="00615CCE">
      <w:pPr>
        <w:numPr>
          <w:ilvl w:val="0"/>
          <w:numId w:val="11"/>
        </w:numPr>
        <w:ind w:right="54" w:hanging="201"/>
      </w:pPr>
      <w:r>
        <w:t xml:space="preserve">Indicadores previstos para evaluar el programa  </w:t>
      </w:r>
    </w:p>
    <w:p w:rsidR="007F00B7" w:rsidRDefault="00615CCE">
      <w:pPr>
        <w:spacing w:after="0" w:line="259" w:lineRule="auto"/>
        <w:ind w:left="530" w:right="0" w:firstLine="0"/>
        <w:jc w:val="left"/>
      </w:pPr>
      <w:r>
        <w:t xml:space="preserve"> </w:t>
      </w:r>
    </w:p>
    <w:tbl>
      <w:tblPr>
        <w:tblStyle w:val="TableGrid"/>
        <w:tblW w:w="7132" w:type="dxa"/>
        <w:tblInd w:w="534" w:type="dxa"/>
        <w:tblCellMar>
          <w:top w:w="6" w:type="dxa"/>
          <w:left w:w="89" w:type="dxa"/>
          <w:bottom w:w="0" w:type="dxa"/>
          <w:right w:w="115" w:type="dxa"/>
        </w:tblCellMar>
        <w:tblLook w:val="04A0" w:firstRow="1" w:lastRow="0" w:firstColumn="1" w:lastColumn="0" w:noHBand="0" w:noVBand="1"/>
      </w:tblPr>
      <w:tblGrid>
        <w:gridCol w:w="1783"/>
        <w:gridCol w:w="1782"/>
        <w:gridCol w:w="1784"/>
        <w:gridCol w:w="1784"/>
      </w:tblGrid>
      <w:tr w:rsidR="007F00B7">
        <w:trPr>
          <w:trHeight w:val="472"/>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Objetivo</w:t>
            </w: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Indicador</w:t>
            </w: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Resultado Esperado</w:t>
            </w: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Resultado Obtenido</w:t>
            </w:r>
            <w:r>
              <w:rPr>
                <w:i w:val="0"/>
              </w:rPr>
              <w:t xml:space="preserve">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bl>
    <w:p w:rsidR="007F00B7" w:rsidRDefault="00615CCE">
      <w:pPr>
        <w:spacing w:after="0" w:line="259" w:lineRule="auto"/>
        <w:ind w:left="530" w:right="0" w:firstLine="0"/>
        <w:jc w:val="left"/>
      </w:pPr>
      <w:r>
        <w:t xml:space="preserve"> </w:t>
      </w:r>
    </w:p>
    <w:p w:rsidR="007F00B7" w:rsidRDefault="00615CCE">
      <w:pPr>
        <w:numPr>
          <w:ilvl w:val="0"/>
          <w:numId w:val="11"/>
        </w:numPr>
        <w:ind w:right="54" w:hanging="201"/>
      </w:pPr>
      <w:r>
        <w:t xml:space="preserve">Indicar, en su caso, los resultados de otros indicadores de interés que no estaban previstos y se han contemplado en la evaluación del proyecto.  </w:t>
      </w:r>
    </w:p>
    <w:p w:rsidR="007F00B7" w:rsidRDefault="00615CCE">
      <w:pPr>
        <w:spacing w:after="0" w:line="259" w:lineRule="auto"/>
        <w:ind w:left="530" w:right="0" w:firstLine="0"/>
        <w:jc w:val="left"/>
      </w:pPr>
      <w:r>
        <w:t xml:space="preserve"> </w:t>
      </w:r>
    </w:p>
    <w:p w:rsidR="007F00B7" w:rsidRDefault="00615CCE">
      <w:pPr>
        <w:numPr>
          <w:ilvl w:val="0"/>
          <w:numId w:val="11"/>
        </w:numPr>
        <w:ind w:right="54" w:hanging="201"/>
      </w:pPr>
      <w:r>
        <w:t xml:space="preserve">Comentarios / Observaciones/ Información adicional de interés.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8. Beneficiarios/as </w:t>
      </w:r>
    </w:p>
    <w:p w:rsidR="007F00B7" w:rsidRDefault="00615CCE">
      <w:pPr>
        <w:spacing w:after="0" w:line="259" w:lineRule="auto"/>
        <w:ind w:left="530" w:right="0" w:firstLine="0"/>
        <w:jc w:val="left"/>
      </w:pPr>
      <w:r>
        <w:rPr>
          <w:b/>
        </w:rPr>
        <w:t xml:space="preserve"> </w:t>
      </w:r>
    </w:p>
    <w:p w:rsidR="007F00B7" w:rsidRDefault="00615CCE">
      <w:pPr>
        <w:ind w:left="526" w:right="54"/>
      </w:pPr>
      <w:r>
        <w:t xml:space="preserve">(Alcance final de la acción con indicación de la población a la que se ha dirigido el proyecto y número de beneficiarios reales, así como el ámbito territorial de aplicación)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tbl>
      <w:tblPr>
        <w:tblStyle w:val="TableGrid"/>
        <w:tblW w:w="7138" w:type="dxa"/>
        <w:tblInd w:w="534" w:type="dxa"/>
        <w:tblCellMar>
          <w:top w:w="6" w:type="dxa"/>
          <w:left w:w="91" w:type="dxa"/>
          <w:bottom w:w="0" w:type="dxa"/>
          <w:right w:w="115" w:type="dxa"/>
        </w:tblCellMar>
        <w:tblLook w:val="04A0" w:firstRow="1" w:lastRow="0" w:firstColumn="1" w:lastColumn="0" w:noHBand="0" w:noVBand="1"/>
      </w:tblPr>
      <w:tblGrid>
        <w:gridCol w:w="2376"/>
        <w:gridCol w:w="4762"/>
      </w:tblGrid>
      <w:tr w:rsidR="007F00B7">
        <w:trPr>
          <w:trHeight w:val="474"/>
        </w:trPr>
        <w:tc>
          <w:tcPr>
            <w:tcW w:w="237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Beneficiarios/as previstos/as</w:t>
            </w:r>
            <w:r>
              <w:rPr>
                <w:i w:val="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r>
      <w:tr w:rsidR="007F00B7">
        <w:trPr>
          <w:trHeight w:val="240"/>
        </w:trPr>
        <w:tc>
          <w:tcPr>
            <w:tcW w:w="237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Beneficiarios/as finales</w:t>
            </w:r>
            <w:r>
              <w:rPr>
                <w:i w:val="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r>
    </w:tbl>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rPr>
        <w:t xml:space="preserve">9. Duración </w:t>
      </w:r>
    </w:p>
    <w:p w:rsidR="007F00B7" w:rsidRDefault="00615CCE">
      <w:pPr>
        <w:spacing w:after="0" w:line="259" w:lineRule="auto"/>
        <w:ind w:left="530" w:right="0" w:firstLine="0"/>
        <w:jc w:val="left"/>
      </w:pPr>
      <w:r>
        <w:t xml:space="preserve"> </w:t>
      </w:r>
    </w:p>
    <w:p w:rsidR="007F00B7" w:rsidRDefault="00615CCE">
      <w:pPr>
        <w:ind w:left="526" w:right="54"/>
      </w:pPr>
      <w:r>
        <w:t xml:space="preserve">(Tiempo empleado en la realización del proyecto o actividad) </w:t>
      </w:r>
    </w:p>
    <w:p w:rsidR="007F00B7" w:rsidRDefault="00615CCE">
      <w:pPr>
        <w:spacing w:after="0" w:line="259" w:lineRule="auto"/>
        <w:ind w:left="530" w:right="0" w:firstLine="0"/>
        <w:jc w:val="left"/>
      </w:pPr>
      <w:r>
        <w:t xml:space="preserve"> </w:t>
      </w:r>
    </w:p>
    <w:p w:rsidR="007F00B7" w:rsidRDefault="00615CCE">
      <w:pPr>
        <w:pStyle w:val="Ttulo4"/>
        <w:ind w:left="620"/>
      </w:pPr>
      <w:r>
        <w:t>10. Entidades que han colaborado en el desarrollo del trabajo</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281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0298" name="Group 6029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2199" name="Rectangle 219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200" name="Rectangle 220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20 de 47 </w:t>
                              </w:r>
                            </w:p>
                          </w:txbxContent>
                        </wps:txbx>
                        <wps:bodyPr horzOverflow="overflow" vert="horz" lIns="0" tIns="0" rIns="0" bIns="0" rtlCol="0">
                          <a:noAutofit/>
                        </wps:bodyPr>
                      </wps:wsp>
                    </wpg:wgp>
                  </a:graphicData>
                </a:graphic>
              </wp:anchor>
            </w:drawing>
          </mc:Choice>
          <mc:Fallback xmlns:a="http://schemas.openxmlformats.org/drawingml/2006/main">
            <w:pict>
              <v:group id="Group 60298" style="width:10.6589pt;height:236.442pt;position:absolute;mso-position-horizontal-relative:page;mso-position-horizontal:absolute;margin-left:572.831pt;mso-position-vertical-relative:page;margin-top:512.732pt;" coordsize="1353,30028">
                <v:rect id="Rectangle 219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20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20 de 47 </w:t>
                        </w:r>
                      </w:p>
                    </w:txbxContent>
                  </v:textbox>
                </v:rect>
                <w10:wrap type="square"/>
              </v:group>
            </w:pict>
          </mc:Fallback>
        </mc:AlternateContent>
      </w:r>
      <w:r>
        <w:t xml:space="preserve">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11. Acciones de difusión del proyecto </w:t>
      </w:r>
    </w:p>
    <w:p w:rsidR="007F00B7" w:rsidRDefault="00615CCE">
      <w:pPr>
        <w:spacing w:after="0" w:line="259" w:lineRule="auto"/>
        <w:ind w:left="530" w:right="0" w:firstLine="0"/>
        <w:jc w:val="left"/>
      </w:pPr>
      <w:r>
        <w:t xml:space="preserve"> </w:t>
      </w:r>
    </w:p>
    <w:p w:rsidR="007F00B7" w:rsidRDefault="00615CCE">
      <w:pPr>
        <w:ind w:left="526" w:right="54"/>
      </w:pPr>
      <w:r>
        <w:t>(Descripción materiales elaborados para la ejecución del proyecto y aportación, en su caso, de los soportes editados</w:t>
      </w:r>
      <w:r>
        <w:t xml:space="preserve">).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12. Resultados </w:t>
      </w:r>
    </w:p>
    <w:p w:rsidR="007F00B7" w:rsidRDefault="00615CCE">
      <w:pPr>
        <w:spacing w:after="0" w:line="259" w:lineRule="auto"/>
        <w:ind w:left="530" w:right="0" w:firstLine="0"/>
        <w:jc w:val="left"/>
      </w:pPr>
      <w:r>
        <w:t xml:space="preserve"> </w:t>
      </w:r>
    </w:p>
    <w:p w:rsidR="007F00B7" w:rsidRDefault="00615CCE">
      <w:pPr>
        <w:ind w:left="526" w:right="54"/>
      </w:pPr>
      <w:r>
        <w:t xml:space="preserve">(Resultados y beneficios obtenidos al realizar el proyecto. Hacer una valoración global de lo que se pretendía en un principio y lo realizado finalmente) </w:t>
      </w:r>
    </w:p>
    <w:p w:rsidR="007F00B7" w:rsidRDefault="00615CCE">
      <w:pPr>
        <w:spacing w:after="0" w:line="259" w:lineRule="auto"/>
        <w:ind w:left="530" w:right="0" w:firstLine="0"/>
        <w:jc w:val="left"/>
      </w:pPr>
      <w:r>
        <w:t xml:space="preserve"> </w:t>
      </w:r>
    </w:p>
    <w:p w:rsidR="007F00B7" w:rsidRDefault="00615CCE">
      <w:pPr>
        <w:pStyle w:val="Ttulo4"/>
        <w:ind w:left="620"/>
      </w:pPr>
      <w:r>
        <w:t xml:space="preserve">13. Relación de gastos </w:t>
      </w:r>
    </w:p>
    <w:p w:rsidR="007F00B7" w:rsidRDefault="00615CCE">
      <w:pPr>
        <w:spacing w:after="0" w:line="259" w:lineRule="auto"/>
        <w:ind w:left="530" w:right="0" w:firstLine="0"/>
        <w:jc w:val="left"/>
      </w:pPr>
      <w:r>
        <w:t xml:space="preserve"> </w:t>
      </w:r>
    </w:p>
    <w:p w:rsidR="007F00B7" w:rsidRDefault="00615CCE">
      <w:pPr>
        <w:ind w:left="526" w:right="54"/>
      </w:pPr>
      <w:r>
        <w:t>(Especificar los gastos / inversiones finalmente</w:t>
      </w:r>
      <w:r>
        <w:t xml:space="preserve"> realizados, señalando, si las hubiera, las posibles desviaciones entre las partidas inicialmente solicitadas y finalmente justificadas) </w:t>
      </w:r>
    </w:p>
    <w:p w:rsidR="007F00B7" w:rsidRDefault="00615CCE">
      <w:pPr>
        <w:spacing w:after="0" w:line="259" w:lineRule="auto"/>
        <w:ind w:left="530" w:right="0" w:firstLine="0"/>
        <w:jc w:val="left"/>
      </w:pPr>
      <w:r>
        <w:t xml:space="preserve"> </w:t>
      </w:r>
    </w:p>
    <w:p w:rsidR="007F00B7" w:rsidRDefault="00615CCE">
      <w:pPr>
        <w:pStyle w:val="Ttulo3"/>
        <w:spacing w:after="11"/>
        <w:ind w:left="525" w:right="6603"/>
        <w:jc w:val="both"/>
      </w:pPr>
      <w:r>
        <w:rPr>
          <w:i/>
        </w:rPr>
        <w:t xml:space="preserve">Gastos corrientes  </w:t>
      </w:r>
    </w:p>
    <w:tbl>
      <w:tblPr>
        <w:tblStyle w:val="TableGrid"/>
        <w:tblW w:w="7122" w:type="dxa"/>
        <w:tblInd w:w="533" w:type="dxa"/>
        <w:tblCellMar>
          <w:top w:w="6" w:type="dxa"/>
          <w:left w:w="88" w:type="dxa"/>
          <w:bottom w:w="0" w:type="dxa"/>
          <w:right w:w="13" w:type="dxa"/>
        </w:tblCellMar>
        <w:tblLook w:val="04A0" w:firstRow="1" w:lastRow="0" w:firstColumn="1" w:lastColumn="0" w:noHBand="0" w:noVBand="1"/>
      </w:tblPr>
      <w:tblGrid>
        <w:gridCol w:w="3"/>
        <w:gridCol w:w="585"/>
        <w:gridCol w:w="3"/>
        <w:gridCol w:w="665"/>
        <w:gridCol w:w="3"/>
        <w:gridCol w:w="1118"/>
        <w:gridCol w:w="3"/>
        <w:gridCol w:w="592"/>
        <w:gridCol w:w="3"/>
        <w:gridCol w:w="1625"/>
        <w:gridCol w:w="3"/>
        <w:gridCol w:w="868"/>
        <w:gridCol w:w="832"/>
        <w:gridCol w:w="4"/>
        <w:gridCol w:w="814"/>
        <w:gridCol w:w="4"/>
      </w:tblGrid>
      <w:tr w:rsidR="007F00B7">
        <w:trPr>
          <w:gridBefore w:val="1"/>
          <w:trHeight w:val="715"/>
        </w:trPr>
        <w:tc>
          <w:tcPr>
            <w:tcW w:w="588" w:type="dxa"/>
            <w:gridSpan w:val="2"/>
            <w:tcBorders>
              <w:top w:val="single" w:sz="10" w:space="0" w:color="231F20"/>
              <w:left w:val="single" w:sz="10" w:space="0" w:color="231F20"/>
              <w:bottom w:val="single" w:sz="10" w:space="0" w:color="231F20"/>
              <w:right w:val="single" w:sz="3" w:space="0" w:color="231F20"/>
            </w:tcBorders>
            <w:shd w:val="clear" w:color="auto" w:fill="DCDDDE"/>
          </w:tcPr>
          <w:p w:rsidR="007F00B7" w:rsidRDefault="00615CCE">
            <w:pPr>
              <w:spacing w:after="0" w:line="259" w:lineRule="auto"/>
              <w:ind w:left="0" w:right="0" w:firstLine="0"/>
              <w:jc w:val="left"/>
            </w:pPr>
            <w:r>
              <w:rPr>
                <w:b/>
              </w:rPr>
              <w:t xml:space="preserve">Nº doc </w:t>
            </w:r>
          </w:p>
        </w:tc>
        <w:tc>
          <w:tcPr>
            <w:tcW w:w="668" w:type="dxa"/>
            <w:gridSpan w:val="2"/>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4" w:right="0" w:firstLine="0"/>
              <w:jc w:val="left"/>
            </w:pPr>
            <w:r>
              <w:rPr>
                <w:b/>
              </w:rPr>
              <w:t xml:space="preserve">fecha </w:t>
            </w:r>
          </w:p>
        </w:tc>
        <w:tc>
          <w:tcPr>
            <w:tcW w:w="1121" w:type="dxa"/>
            <w:gridSpan w:val="2"/>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3" w:right="0" w:firstLine="0"/>
              <w:jc w:val="left"/>
            </w:pPr>
            <w:r>
              <w:rPr>
                <w:b/>
              </w:rPr>
              <w:t xml:space="preserve">proveedor </w:t>
            </w:r>
          </w:p>
        </w:tc>
        <w:tc>
          <w:tcPr>
            <w:tcW w:w="595" w:type="dxa"/>
            <w:gridSpan w:val="2"/>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3" w:right="0" w:firstLine="0"/>
              <w:jc w:val="left"/>
            </w:pPr>
            <w:r>
              <w:rPr>
                <w:b/>
              </w:rPr>
              <w:t xml:space="preserve">DNI NIE </w:t>
            </w:r>
          </w:p>
        </w:tc>
        <w:tc>
          <w:tcPr>
            <w:tcW w:w="1628" w:type="dxa"/>
            <w:gridSpan w:val="2"/>
            <w:tcBorders>
              <w:top w:val="single" w:sz="10" w:space="0" w:color="231F20"/>
              <w:left w:val="single" w:sz="3" w:space="0" w:color="231F20"/>
              <w:bottom w:val="single" w:sz="10" w:space="0" w:color="231F20"/>
              <w:right w:val="single" w:sz="10" w:space="0" w:color="231F20"/>
            </w:tcBorders>
            <w:shd w:val="clear" w:color="auto" w:fill="DCDDDE"/>
          </w:tcPr>
          <w:p w:rsidR="007F00B7" w:rsidRDefault="00615CCE">
            <w:pPr>
              <w:spacing w:after="0" w:line="259" w:lineRule="auto"/>
              <w:ind w:left="143" w:right="0" w:firstLine="0"/>
              <w:jc w:val="left"/>
            </w:pPr>
            <w:r>
              <w:rPr>
                <w:b/>
              </w:rPr>
              <w:t xml:space="preserve">concepto </w:t>
            </w:r>
          </w:p>
        </w:tc>
        <w:tc>
          <w:tcPr>
            <w:tcW w:w="1704" w:type="dxa"/>
            <w:gridSpan w:val="3"/>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41" w:right="0" w:firstLine="0"/>
              <w:jc w:val="center"/>
            </w:pPr>
            <w:r>
              <w:rPr>
                <w:b/>
              </w:rPr>
              <w:t xml:space="preserve">IMPORTE  </w:t>
            </w:r>
          </w:p>
          <w:p w:rsidR="007F00B7" w:rsidRDefault="00615CCE">
            <w:pPr>
              <w:spacing w:after="0" w:line="259" w:lineRule="auto"/>
              <w:ind w:left="2" w:right="0" w:firstLine="0"/>
              <w:jc w:val="left"/>
            </w:pPr>
            <w:r>
              <w:rPr>
                <w:b/>
              </w:rPr>
              <w:t xml:space="preserve">Solicitado      Justificado </w:t>
            </w:r>
          </w:p>
        </w:tc>
        <w:tc>
          <w:tcPr>
            <w:tcW w:w="818"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23" w:right="0" w:firstLine="0"/>
              <w:jc w:val="center"/>
            </w:pPr>
            <w:r>
              <w:rPr>
                <w:b/>
              </w:rPr>
              <w:t>Fecha de pago</w:t>
            </w:r>
          </w:p>
        </w:tc>
      </w:tr>
      <w:tr w:rsidR="007F00B7">
        <w:trPr>
          <w:gridAfter w:val="1"/>
          <w:trHeight w:val="250"/>
        </w:trPr>
        <w:tc>
          <w:tcPr>
            <w:tcW w:w="588" w:type="dxa"/>
            <w:gridSpan w:val="2"/>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0" w:right="0" w:firstLine="0"/>
              <w:jc w:val="left"/>
            </w:pPr>
            <w:r>
              <w:t xml:space="preserve"> </w:t>
            </w:r>
          </w:p>
        </w:tc>
        <w:tc>
          <w:tcPr>
            <w:tcW w:w="871" w:type="dxa"/>
            <w:gridSpan w:val="2"/>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10"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240"/>
        </w:trPr>
        <w:tc>
          <w:tcPr>
            <w:tcW w:w="588"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0" w:right="0" w:firstLine="0"/>
              <w:jc w:val="left"/>
            </w:pPr>
            <w:r>
              <w:t xml:space="preserve"> </w:t>
            </w:r>
          </w:p>
        </w:tc>
        <w:tc>
          <w:tcPr>
            <w:tcW w:w="871"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240"/>
        </w:trPr>
        <w:tc>
          <w:tcPr>
            <w:tcW w:w="588"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0" w:right="0" w:firstLine="0"/>
              <w:jc w:val="left"/>
            </w:pPr>
            <w:r>
              <w:t xml:space="preserve"> </w:t>
            </w:r>
          </w:p>
        </w:tc>
        <w:tc>
          <w:tcPr>
            <w:tcW w:w="871"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240"/>
        </w:trPr>
        <w:tc>
          <w:tcPr>
            <w:tcW w:w="588"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0" w:right="0" w:firstLine="0"/>
              <w:jc w:val="left"/>
            </w:pPr>
            <w:r>
              <w:t xml:space="preserve"> </w:t>
            </w:r>
          </w:p>
        </w:tc>
        <w:tc>
          <w:tcPr>
            <w:tcW w:w="871"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240"/>
        </w:trPr>
        <w:tc>
          <w:tcPr>
            <w:tcW w:w="588"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0" w:right="0" w:firstLine="0"/>
              <w:jc w:val="left"/>
            </w:pPr>
            <w:r>
              <w:t xml:space="preserve"> </w:t>
            </w:r>
          </w:p>
        </w:tc>
        <w:tc>
          <w:tcPr>
            <w:tcW w:w="871" w:type="dxa"/>
            <w:gridSpan w:val="2"/>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250"/>
        </w:trPr>
        <w:tc>
          <w:tcPr>
            <w:tcW w:w="588" w:type="dxa"/>
            <w:gridSpan w:val="2"/>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2" w:right="0" w:firstLine="0"/>
              <w:jc w:val="left"/>
            </w:pPr>
            <w:r>
              <w:t xml:space="preserve"> </w:t>
            </w:r>
          </w:p>
        </w:tc>
        <w:tc>
          <w:tcPr>
            <w:tcW w:w="668" w:type="dxa"/>
            <w:gridSpan w:val="2"/>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2" w:right="0" w:firstLine="0"/>
              <w:jc w:val="left"/>
            </w:pPr>
            <w:r>
              <w:t xml:space="preserve"> </w:t>
            </w:r>
          </w:p>
        </w:tc>
        <w:tc>
          <w:tcPr>
            <w:tcW w:w="1121" w:type="dxa"/>
            <w:gridSpan w:val="2"/>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2" w:right="0" w:firstLine="0"/>
              <w:jc w:val="left"/>
            </w:pPr>
            <w:r>
              <w:t xml:space="preserve"> </w:t>
            </w:r>
          </w:p>
        </w:tc>
        <w:tc>
          <w:tcPr>
            <w:tcW w:w="595" w:type="dxa"/>
            <w:gridSpan w:val="2"/>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2" w:right="0" w:firstLine="0"/>
              <w:jc w:val="left"/>
            </w:pPr>
            <w:r>
              <w:t xml:space="preserve"> </w:t>
            </w:r>
          </w:p>
        </w:tc>
        <w:tc>
          <w:tcPr>
            <w:tcW w:w="1628" w:type="dxa"/>
            <w:gridSpan w:val="2"/>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0" w:right="85" w:firstLine="0"/>
              <w:jc w:val="center"/>
            </w:pPr>
            <w:r>
              <w:t xml:space="preserve"> </w:t>
            </w:r>
          </w:p>
        </w:tc>
        <w:tc>
          <w:tcPr>
            <w:tcW w:w="871" w:type="dxa"/>
            <w:gridSpan w:val="2"/>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0" w:right="0" w:firstLine="0"/>
              <w:jc w:val="left"/>
            </w:pPr>
            <w:r>
              <w:t xml:space="preserve"> </w:t>
            </w:r>
          </w:p>
        </w:tc>
        <w:tc>
          <w:tcPr>
            <w:tcW w:w="832"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2" w:right="0" w:firstLine="0"/>
              <w:jc w:val="left"/>
            </w:pPr>
            <w:r>
              <w:t xml:space="preserve"> </w:t>
            </w:r>
          </w:p>
        </w:tc>
        <w:tc>
          <w:tcPr>
            <w:tcW w:w="818" w:type="dxa"/>
            <w:gridSpan w:val="2"/>
            <w:tcBorders>
              <w:top w:val="single" w:sz="3" w:space="0" w:color="231F20"/>
              <w:left w:val="single" w:sz="10" w:space="0" w:color="231F20"/>
              <w:bottom w:val="single" w:sz="10"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gridAfter w:val="1"/>
          <w:trHeight w:val="490"/>
        </w:trPr>
        <w:tc>
          <w:tcPr>
            <w:tcW w:w="588" w:type="dxa"/>
            <w:gridSpan w:val="2"/>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194" w:right="0" w:firstLine="0"/>
              <w:jc w:val="center"/>
            </w:pPr>
            <w:r>
              <w:rPr>
                <w:b/>
              </w:rPr>
              <w:t xml:space="preserve"> </w:t>
            </w:r>
          </w:p>
          <w:p w:rsidR="007F00B7" w:rsidRDefault="00615CCE">
            <w:pPr>
              <w:spacing w:after="0" w:line="259" w:lineRule="auto"/>
              <w:ind w:left="194" w:right="0" w:firstLine="0"/>
              <w:jc w:val="center"/>
            </w:pPr>
            <w:r>
              <w:rPr>
                <w:b/>
              </w:rPr>
              <w:t xml:space="preserve"> </w:t>
            </w:r>
          </w:p>
        </w:tc>
        <w:tc>
          <w:tcPr>
            <w:tcW w:w="668" w:type="dxa"/>
            <w:gridSpan w:val="2"/>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196" w:right="0" w:firstLine="0"/>
              <w:jc w:val="center"/>
            </w:pPr>
            <w:r>
              <w:rPr>
                <w:b/>
              </w:rPr>
              <w:t xml:space="preserve"> </w:t>
            </w:r>
          </w:p>
        </w:tc>
        <w:tc>
          <w:tcPr>
            <w:tcW w:w="1121" w:type="dxa"/>
            <w:gridSpan w:val="2"/>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193" w:right="0" w:firstLine="0"/>
              <w:jc w:val="center"/>
            </w:pPr>
            <w:r>
              <w:rPr>
                <w:b/>
              </w:rPr>
              <w:t xml:space="preserve"> </w:t>
            </w:r>
          </w:p>
          <w:p w:rsidR="007F00B7" w:rsidRDefault="00615CCE">
            <w:pPr>
              <w:spacing w:after="0" w:line="259" w:lineRule="auto"/>
              <w:ind w:left="193" w:right="0" w:firstLine="0"/>
              <w:jc w:val="center"/>
            </w:pPr>
            <w:r>
              <w:rPr>
                <w:b/>
              </w:rPr>
              <w:t xml:space="preserve"> </w:t>
            </w:r>
          </w:p>
        </w:tc>
        <w:tc>
          <w:tcPr>
            <w:tcW w:w="595" w:type="dxa"/>
            <w:gridSpan w:val="2"/>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194" w:right="0" w:firstLine="0"/>
              <w:jc w:val="center"/>
            </w:pPr>
            <w:r>
              <w:rPr>
                <w:b/>
              </w:rPr>
              <w:t xml:space="preserve"> </w:t>
            </w:r>
          </w:p>
        </w:tc>
        <w:tc>
          <w:tcPr>
            <w:tcW w:w="1628" w:type="dxa"/>
            <w:gridSpan w:val="2"/>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141" w:right="0" w:firstLine="0"/>
              <w:jc w:val="center"/>
            </w:pPr>
            <w:r>
              <w:rPr>
                <w:b/>
              </w:rPr>
              <w:t xml:space="preserve">Total </w:t>
            </w:r>
          </w:p>
        </w:tc>
        <w:tc>
          <w:tcPr>
            <w:tcW w:w="871" w:type="dxa"/>
            <w:gridSpan w:val="2"/>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194" w:right="0" w:firstLine="0"/>
              <w:jc w:val="center"/>
            </w:pPr>
            <w:r>
              <w:rPr>
                <w:b/>
              </w:rPr>
              <w:t xml:space="preserve"> </w:t>
            </w:r>
          </w:p>
        </w:tc>
        <w:tc>
          <w:tcPr>
            <w:tcW w:w="832"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196" w:right="0" w:firstLine="0"/>
              <w:jc w:val="center"/>
            </w:pPr>
            <w:r>
              <w:rPr>
                <w:b/>
              </w:rPr>
              <w:t xml:space="preserve"> </w:t>
            </w:r>
          </w:p>
        </w:tc>
        <w:tc>
          <w:tcPr>
            <w:tcW w:w="818" w:type="dxa"/>
            <w:gridSpan w:val="2"/>
            <w:tcBorders>
              <w:top w:val="single" w:sz="10" w:space="0" w:color="231F20"/>
              <w:left w:val="single" w:sz="10" w:space="0" w:color="231F20"/>
              <w:bottom w:val="single" w:sz="10" w:space="0" w:color="231F20"/>
              <w:right w:val="single" w:sz="10" w:space="0" w:color="231F20"/>
            </w:tcBorders>
          </w:tcPr>
          <w:p w:rsidR="007F00B7" w:rsidRDefault="00615CCE">
            <w:pPr>
              <w:spacing w:after="0" w:line="259" w:lineRule="auto"/>
              <w:ind w:left="196" w:right="0" w:firstLine="0"/>
              <w:jc w:val="center"/>
            </w:pPr>
            <w:r>
              <w:rPr>
                <w:b/>
              </w:rPr>
              <w:t xml:space="preserve"> </w:t>
            </w:r>
          </w:p>
        </w:tc>
      </w:tr>
    </w:tbl>
    <w:p w:rsidR="007F00B7" w:rsidRDefault="00615CCE">
      <w:pPr>
        <w:spacing w:after="0" w:line="259" w:lineRule="auto"/>
        <w:ind w:left="530" w:right="0" w:firstLine="0"/>
        <w:jc w:val="left"/>
      </w:pPr>
      <w:r>
        <w:t xml:space="preserve"> </w:t>
      </w:r>
    </w:p>
    <w:p w:rsidR="007F00B7" w:rsidRDefault="00615CCE">
      <w:pPr>
        <w:pStyle w:val="Ttulo3"/>
        <w:spacing w:after="11"/>
        <w:ind w:left="525" w:right="48"/>
        <w:jc w:val="both"/>
      </w:pPr>
      <w:r>
        <w:rPr>
          <w:i/>
        </w:rPr>
        <w:t>Gastos relativos a personal contratado por la entidad</w:t>
      </w:r>
      <w:r>
        <w:rPr>
          <w:b w:val="0"/>
        </w:rPr>
        <w:t xml:space="preserve"> </w:t>
      </w:r>
    </w:p>
    <w:tbl>
      <w:tblPr>
        <w:tblStyle w:val="TableGrid"/>
        <w:tblW w:w="7135" w:type="dxa"/>
        <w:tblInd w:w="533" w:type="dxa"/>
        <w:tblCellMar>
          <w:top w:w="6" w:type="dxa"/>
          <w:left w:w="88" w:type="dxa"/>
          <w:bottom w:w="0" w:type="dxa"/>
          <w:right w:w="0" w:type="dxa"/>
        </w:tblCellMar>
        <w:tblLook w:val="04A0" w:firstRow="1" w:lastRow="0" w:firstColumn="1" w:lastColumn="0" w:noHBand="0" w:noVBand="1"/>
      </w:tblPr>
      <w:tblGrid>
        <w:gridCol w:w="1666"/>
        <w:gridCol w:w="568"/>
        <w:gridCol w:w="1173"/>
        <w:gridCol w:w="735"/>
        <w:gridCol w:w="719"/>
        <w:gridCol w:w="726"/>
        <w:gridCol w:w="757"/>
        <w:gridCol w:w="791"/>
      </w:tblGrid>
      <w:tr w:rsidR="007F00B7">
        <w:trPr>
          <w:trHeight w:val="944"/>
        </w:trPr>
        <w:tc>
          <w:tcPr>
            <w:tcW w:w="1666" w:type="dxa"/>
            <w:tcBorders>
              <w:top w:val="single" w:sz="10" w:space="0" w:color="231F20"/>
              <w:left w:val="single" w:sz="10" w:space="0" w:color="231F20"/>
              <w:bottom w:val="single" w:sz="10" w:space="0" w:color="231F20"/>
              <w:right w:val="single" w:sz="3" w:space="0" w:color="231F20"/>
            </w:tcBorders>
            <w:shd w:val="clear" w:color="auto" w:fill="DCDDDE"/>
          </w:tcPr>
          <w:p w:rsidR="007F00B7" w:rsidRDefault="00615CCE">
            <w:pPr>
              <w:spacing w:after="0" w:line="259" w:lineRule="auto"/>
              <w:ind w:left="0" w:right="0" w:firstLine="0"/>
            </w:pPr>
            <w:r>
              <w:rPr>
                <w:b/>
              </w:rPr>
              <w:t xml:space="preserve">Nombre Apellidos </w:t>
            </w:r>
          </w:p>
        </w:tc>
        <w:tc>
          <w:tcPr>
            <w:tcW w:w="568"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4" w:right="0" w:firstLine="0"/>
              <w:jc w:val="left"/>
            </w:pPr>
            <w:r>
              <w:rPr>
                <w:b/>
              </w:rPr>
              <w:t xml:space="preserve">DNI NIE </w:t>
            </w:r>
          </w:p>
        </w:tc>
        <w:tc>
          <w:tcPr>
            <w:tcW w:w="1173"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3" w:right="0" w:firstLine="0"/>
              <w:jc w:val="left"/>
            </w:pPr>
            <w:r>
              <w:rPr>
                <w:b/>
              </w:rPr>
              <w:t xml:space="preserve">Categoría profesional </w:t>
            </w:r>
          </w:p>
        </w:tc>
        <w:tc>
          <w:tcPr>
            <w:tcW w:w="1454" w:type="dxa"/>
            <w:gridSpan w:val="2"/>
            <w:tcBorders>
              <w:top w:val="single" w:sz="10" w:space="0" w:color="231F20"/>
              <w:left w:val="single" w:sz="3" w:space="0" w:color="231F20"/>
              <w:bottom w:val="single" w:sz="10" w:space="0" w:color="231F20"/>
              <w:right w:val="single" w:sz="10" w:space="0" w:color="231F20"/>
            </w:tcBorders>
            <w:shd w:val="clear" w:color="auto" w:fill="DCDDDE"/>
          </w:tcPr>
          <w:p w:rsidR="007F00B7" w:rsidRDefault="00615CCE">
            <w:pPr>
              <w:spacing w:after="0" w:line="259" w:lineRule="auto"/>
              <w:ind w:left="3" w:right="0" w:firstLine="236"/>
              <w:jc w:val="left"/>
            </w:pPr>
            <w:r>
              <w:rPr>
                <w:b/>
              </w:rPr>
              <w:t xml:space="preserve">IMPORTE  Bruto nómina Solicitado/justificado </w:t>
            </w:r>
          </w:p>
        </w:tc>
        <w:tc>
          <w:tcPr>
            <w:tcW w:w="1483"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31" w:right="0" w:firstLine="0"/>
              <w:jc w:val="center"/>
            </w:pPr>
            <w:r>
              <w:rPr>
                <w:b/>
              </w:rPr>
              <w:t xml:space="preserve">IMPORTE  </w:t>
            </w:r>
          </w:p>
          <w:p w:rsidR="007F00B7" w:rsidRDefault="00615CCE">
            <w:pPr>
              <w:spacing w:after="0" w:line="259" w:lineRule="auto"/>
              <w:ind w:left="4" w:right="-7" w:firstLine="0"/>
            </w:pPr>
            <w:r>
              <w:rPr>
                <w:b/>
              </w:rPr>
              <w:t>Seg Soc empresa</w:t>
            </w:r>
          </w:p>
          <w:p w:rsidR="007F00B7" w:rsidRDefault="00615CCE">
            <w:pPr>
              <w:spacing w:after="0" w:line="259" w:lineRule="auto"/>
              <w:ind w:left="4" w:right="0" w:firstLine="0"/>
              <w:jc w:val="left"/>
            </w:pPr>
            <w:r>
              <w:rPr>
                <w:b/>
              </w:rPr>
              <w:t>Solicitado/ justificado</w:t>
            </w:r>
            <w:r>
              <w:rPr>
                <w:i w:val="0"/>
              </w:rPr>
              <w:t xml:space="preserve"> </w:t>
            </w:r>
          </w:p>
        </w:tc>
        <w:tc>
          <w:tcPr>
            <w:tcW w:w="791" w:type="dxa"/>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10" w:right="0" w:firstLine="0"/>
              <w:jc w:val="center"/>
            </w:pPr>
            <w:r>
              <w:rPr>
                <w:b/>
              </w:rPr>
              <w:t>Fecha de pago</w:t>
            </w:r>
          </w:p>
        </w:tc>
      </w:tr>
      <w:tr w:rsidR="007F00B7">
        <w:trPr>
          <w:trHeight w:val="253"/>
        </w:trPr>
        <w:tc>
          <w:tcPr>
            <w:tcW w:w="1666"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10"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242"/>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248"/>
        </w:trPr>
        <w:tc>
          <w:tcPr>
            <w:tcW w:w="1666"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10" w:space="0" w:color="231F20"/>
              <w:right w:val="single" w:sz="10" w:space="0" w:color="231F20"/>
            </w:tcBorders>
          </w:tcPr>
          <w:p w:rsidR="007F00B7" w:rsidRDefault="00615CCE">
            <w:pPr>
              <w:spacing w:after="0" w:line="259" w:lineRule="auto"/>
              <w:ind w:left="2" w:right="0" w:firstLine="0"/>
              <w:jc w:val="left"/>
            </w:pPr>
            <w:r>
              <w:t xml:space="preserve"> </w:t>
            </w:r>
          </w:p>
        </w:tc>
      </w:tr>
      <w:tr w:rsidR="007F00B7">
        <w:trPr>
          <w:trHeight w:val="722"/>
        </w:trPr>
        <w:tc>
          <w:tcPr>
            <w:tcW w:w="1666"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0" w:right="0" w:firstLine="0"/>
              <w:jc w:val="left"/>
            </w:pPr>
            <w:r>
              <w:rPr>
                <w:b/>
              </w:rPr>
              <w:t xml:space="preserve"> </w:t>
            </w:r>
          </w:p>
        </w:tc>
        <w:tc>
          <w:tcPr>
            <w:tcW w:w="568"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82" w:right="0" w:firstLine="0"/>
              <w:jc w:val="center"/>
            </w:pPr>
            <w:r>
              <w:rPr>
                <w:b/>
              </w:rPr>
              <w:t xml:space="preserve"> </w:t>
            </w:r>
          </w:p>
        </w:tc>
        <w:tc>
          <w:tcPr>
            <w:tcW w:w="1173"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3" w:right="0" w:firstLine="0"/>
              <w:jc w:val="left"/>
            </w:pPr>
            <w:r>
              <w:rPr>
                <w:b/>
              </w:rPr>
              <w:t xml:space="preserve">    Total </w:t>
            </w:r>
          </w:p>
        </w:tc>
        <w:tc>
          <w:tcPr>
            <w:tcW w:w="735"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82" w:right="0" w:firstLine="0"/>
              <w:jc w:val="center"/>
            </w:pPr>
            <w:r>
              <w:rPr>
                <w:b/>
              </w:rPr>
              <w:t xml:space="preserve"> </w:t>
            </w:r>
          </w:p>
          <w:p w:rsidR="007F00B7" w:rsidRDefault="00615CCE">
            <w:pPr>
              <w:spacing w:after="0" w:line="259" w:lineRule="auto"/>
              <w:ind w:left="0" w:right="6" w:firstLine="0"/>
              <w:jc w:val="right"/>
            </w:pPr>
            <w:r>
              <w:rPr>
                <w:b/>
              </w:rPr>
              <w:t xml:space="preserve">      </w:t>
            </w:r>
          </w:p>
          <w:p w:rsidR="007F00B7" w:rsidRDefault="00615CCE">
            <w:pPr>
              <w:spacing w:after="0" w:line="259" w:lineRule="auto"/>
              <w:ind w:left="82" w:right="0" w:firstLine="0"/>
              <w:jc w:val="center"/>
            </w:pPr>
            <w:r>
              <w:rPr>
                <w:b/>
              </w:rPr>
              <w:t xml:space="preserve"> </w:t>
            </w:r>
          </w:p>
        </w:tc>
        <w:tc>
          <w:tcPr>
            <w:tcW w:w="719"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79" w:right="0" w:firstLine="0"/>
              <w:jc w:val="center"/>
            </w:pPr>
            <w:r>
              <w:rPr>
                <w:b/>
              </w:rPr>
              <w:t xml:space="preserve"> </w:t>
            </w:r>
          </w:p>
          <w:p w:rsidR="007F00B7" w:rsidRDefault="00615CCE">
            <w:pPr>
              <w:spacing w:after="0" w:line="259" w:lineRule="auto"/>
              <w:ind w:left="79" w:right="0" w:firstLine="0"/>
              <w:jc w:val="center"/>
            </w:pPr>
            <w:r>
              <w:rPr>
                <w:b/>
              </w:rPr>
              <w:t xml:space="preserve"> </w:t>
            </w:r>
          </w:p>
        </w:tc>
        <w:tc>
          <w:tcPr>
            <w:tcW w:w="726"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85" w:right="0" w:firstLine="0"/>
              <w:jc w:val="center"/>
            </w:pPr>
            <w:r>
              <w:rPr>
                <w:b/>
              </w:rPr>
              <w:t xml:space="preserve"> </w:t>
            </w:r>
          </w:p>
        </w:tc>
        <w:tc>
          <w:tcPr>
            <w:tcW w:w="757"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81" w:right="0" w:firstLine="0"/>
              <w:jc w:val="center"/>
            </w:pPr>
            <w:r>
              <w:rPr>
                <w:b/>
              </w:rPr>
              <w:t xml:space="preserve"> </w:t>
            </w:r>
          </w:p>
        </w:tc>
        <w:tc>
          <w:tcPr>
            <w:tcW w:w="791" w:type="dxa"/>
            <w:tcBorders>
              <w:top w:val="single" w:sz="10" w:space="0" w:color="231F20"/>
              <w:left w:val="single" w:sz="10" w:space="0" w:color="231F20"/>
              <w:bottom w:val="single" w:sz="10" w:space="0" w:color="231F20"/>
              <w:right w:val="single" w:sz="10" w:space="0" w:color="231F20"/>
            </w:tcBorders>
          </w:tcPr>
          <w:p w:rsidR="007F00B7" w:rsidRDefault="00615CCE">
            <w:pPr>
              <w:spacing w:after="0" w:line="259" w:lineRule="auto"/>
              <w:ind w:left="2" w:right="0" w:firstLine="0"/>
              <w:jc w:val="left"/>
            </w:pPr>
            <w:r>
              <w:rPr>
                <w:b/>
              </w:rPr>
              <w:t xml:space="preserve"> </w:t>
            </w:r>
          </w:p>
        </w:tc>
      </w:tr>
    </w:tbl>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384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71291" name="Group 71291"/>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2710" name="Rectangle 2710"/>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711" name="Rectangle 2711"/>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21 de 47 </w:t>
                              </w:r>
                            </w:p>
                          </w:txbxContent>
                        </wps:txbx>
                        <wps:bodyPr horzOverflow="overflow" vert="horz" lIns="0" tIns="0" rIns="0" bIns="0" rtlCol="0">
                          <a:noAutofit/>
                        </wps:bodyPr>
                      </wps:wsp>
                    </wpg:wgp>
                  </a:graphicData>
                </a:graphic>
              </wp:anchor>
            </w:drawing>
          </mc:Choice>
          <mc:Fallback xmlns:a="http://schemas.openxmlformats.org/drawingml/2006/main">
            <w:pict>
              <v:group id="Group 71291" style="width:10.6589pt;height:236.442pt;position:absolute;mso-position-horizontal-relative:page;mso-position-horizontal:absolute;margin-left:572.831pt;mso-position-vertical-relative:page;margin-top:512.732pt;" coordsize="1353,30028">
                <v:rect id="Rectangle 2710"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711"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21 de 47 </w:t>
                        </w:r>
                      </w:p>
                    </w:txbxContent>
                  </v:textbox>
                </v:rect>
                <w10:wrap type="square"/>
              </v:group>
            </w:pict>
          </mc:Fallback>
        </mc:AlternateContent>
      </w:r>
      <w:r>
        <w:rPr>
          <w:b/>
        </w:rP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59" w:lineRule="auto"/>
        <w:ind w:left="530" w:right="0" w:firstLine="0"/>
        <w:jc w:val="left"/>
      </w:pPr>
      <w:r>
        <w:rPr>
          <w:b/>
        </w:rPr>
        <w:t xml:space="preserve"> </w:t>
      </w:r>
    </w:p>
    <w:tbl>
      <w:tblPr>
        <w:tblStyle w:val="TableGrid"/>
        <w:tblW w:w="7132" w:type="dxa"/>
        <w:tblInd w:w="534" w:type="dxa"/>
        <w:tblCellMar>
          <w:top w:w="10" w:type="dxa"/>
          <w:left w:w="91" w:type="dxa"/>
          <w:bottom w:w="0" w:type="dxa"/>
          <w:right w:w="115" w:type="dxa"/>
        </w:tblCellMar>
        <w:tblLook w:val="04A0" w:firstRow="1" w:lastRow="0" w:firstColumn="1" w:lastColumn="0" w:noHBand="0" w:noVBand="1"/>
      </w:tblPr>
      <w:tblGrid>
        <w:gridCol w:w="7132"/>
      </w:tblGrid>
      <w:tr w:rsidR="007F00B7">
        <w:trPr>
          <w:trHeight w:val="240"/>
        </w:trPr>
        <w:tc>
          <w:tcPr>
            <w:tcW w:w="713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rPr>
              <w:t xml:space="preserve">14. Facturas </w:t>
            </w:r>
          </w:p>
        </w:tc>
      </w:tr>
    </w:tbl>
    <w:p w:rsidR="007F00B7" w:rsidRDefault="00615CCE">
      <w:pPr>
        <w:spacing w:after="0" w:line="259" w:lineRule="auto"/>
        <w:ind w:left="530" w:right="0" w:firstLine="0"/>
        <w:jc w:val="left"/>
      </w:pPr>
      <w:r>
        <w:rPr>
          <w:b/>
        </w:rPr>
        <w:t xml:space="preserve"> </w:t>
      </w:r>
    </w:p>
    <w:p w:rsidR="007F00B7" w:rsidRDefault="00615CCE">
      <w:pPr>
        <w:ind w:left="526" w:right="54"/>
      </w:pPr>
      <w:r>
        <w:t xml:space="preserve">(Adjuntar facturas justificativas del gasto) </w:t>
      </w:r>
    </w:p>
    <w:p w:rsidR="007F00B7" w:rsidRDefault="00615CCE">
      <w:pPr>
        <w:spacing w:after="0" w:line="259" w:lineRule="auto"/>
        <w:ind w:left="530" w:right="0" w:firstLine="0"/>
        <w:jc w:val="left"/>
      </w:pPr>
      <w:r>
        <w:t xml:space="preserve"> </w:t>
      </w:r>
    </w:p>
    <w:tbl>
      <w:tblPr>
        <w:tblStyle w:val="TableGrid"/>
        <w:tblW w:w="7259" w:type="dxa"/>
        <w:tblInd w:w="534" w:type="dxa"/>
        <w:tblCellMar>
          <w:top w:w="10" w:type="dxa"/>
          <w:left w:w="91" w:type="dxa"/>
          <w:bottom w:w="0" w:type="dxa"/>
          <w:right w:w="115" w:type="dxa"/>
        </w:tblCellMar>
        <w:tblLook w:val="04A0" w:firstRow="1" w:lastRow="0" w:firstColumn="1" w:lastColumn="0" w:noHBand="0" w:noVBand="1"/>
      </w:tblPr>
      <w:tblGrid>
        <w:gridCol w:w="7259"/>
      </w:tblGrid>
      <w:tr w:rsidR="007F00B7">
        <w:trPr>
          <w:trHeight w:val="240"/>
        </w:trPr>
        <w:tc>
          <w:tcPr>
            <w:tcW w:w="725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rPr>
              <w:t xml:space="preserve">15. Otros aspectos </w:t>
            </w:r>
          </w:p>
        </w:tc>
      </w:tr>
    </w:tbl>
    <w:p w:rsidR="007F00B7" w:rsidRDefault="00615CCE">
      <w:pPr>
        <w:spacing w:after="0" w:line="259" w:lineRule="auto"/>
        <w:ind w:left="530" w:right="0" w:firstLine="0"/>
        <w:jc w:val="left"/>
      </w:pPr>
      <w:r>
        <w:rPr>
          <w:b/>
        </w:rPr>
        <w:t xml:space="preserve"> </w:t>
      </w:r>
    </w:p>
    <w:p w:rsidR="007F00B7" w:rsidRDefault="00615CCE">
      <w:pPr>
        <w:ind w:left="526" w:right="54"/>
      </w:pPr>
      <w:r>
        <w:t>(Otros aspectos relevantes no incluidos en los apartados anteriores.</w:t>
      </w:r>
    </w:p>
    <w:p w:rsidR="007F00B7" w:rsidRDefault="00615CCE">
      <w:pPr>
        <w:spacing w:after="0" w:line="259" w:lineRule="auto"/>
        <w:ind w:left="530" w:right="0" w:firstLine="0"/>
        <w:jc w:val="left"/>
      </w:pPr>
      <w:r>
        <w:rPr>
          <w:b/>
        </w:rPr>
        <w:t xml:space="preserve"> </w:t>
      </w:r>
    </w:p>
    <w:tbl>
      <w:tblPr>
        <w:tblStyle w:val="TableGrid"/>
        <w:tblW w:w="7132" w:type="dxa"/>
        <w:tblInd w:w="534" w:type="dxa"/>
        <w:tblCellMar>
          <w:top w:w="10" w:type="dxa"/>
          <w:left w:w="91" w:type="dxa"/>
          <w:bottom w:w="0" w:type="dxa"/>
          <w:right w:w="115" w:type="dxa"/>
        </w:tblCellMar>
        <w:tblLook w:val="04A0" w:firstRow="1" w:lastRow="0" w:firstColumn="1" w:lastColumn="0" w:noHBand="0" w:noVBand="1"/>
      </w:tblPr>
      <w:tblGrid>
        <w:gridCol w:w="7132"/>
      </w:tblGrid>
      <w:tr w:rsidR="007F00B7">
        <w:trPr>
          <w:trHeight w:val="242"/>
        </w:trPr>
        <w:tc>
          <w:tcPr>
            <w:tcW w:w="713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rPr>
              <w:t xml:space="preserve">16. Comprobante </w:t>
            </w:r>
          </w:p>
        </w:tc>
      </w:tr>
    </w:tbl>
    <w:p w:rsidR="007F00B7" w:rsidRDefault="00615CCE">
      <w:pPr>
        <w:spacing w:after="0" w:line="259" w:lineRule="auto"/>
        <w:ind w:left="530" w:right="0" w:firstLine="0"/>
        <w:jc w:val="left"/>
      </w:pPr>
      <w:r>
        <w:rPr>
          <w:b/>
        </w:rPr>
        <w:t xml:space="preserve"> </w:t>
      </w:r>
    </w:p>
    <w:p w:rsidR="007F00B7" w:rsidRDefault="00615CCE">
      <w:pPr>
        <w:ind w:left="526" w:right="54"/>
      </w:pPr>
      <w:r>
        <w:t xml:space="preserve">(Carteles, folletos, videos, fotografías etc. elaborados y que reflejan la veracidad de lo expuesto en la memoria.)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ind w:left="526" w:right="54"/>
      </w:pPr>
      <w:r>
        <w:t xml:space="preserve">Don/Dña......................................................................................................., representante legal de </w:t>
      </w:r>
      <w:r>
        <w:t xml:space="preserve">la entidad solicitante, declara la veracidad de los datos obrantes en el presente Anexo.  </w:t>
      </w:r>
    </w:p>
    <w:p w:rsidR="007F00B7" w:rsidRDefault="00615CCE">
      <w:pPr>
        <w:spacing w:after="19" w:line="259" w:lineRule="auto"/>
        <w:ind w:left="530" w:right="0" w:firstLine="0"/>
        <w:jc w:val="left"/>
      </w:pPr>
      <w:r>
        <w:t xml:space="preserve"> </w:t>
      </w:r>
    </w:p>
    <w:p w:rsidR="007F00B7" w:rsidRDefault="00615CCE">
      <w:pPr>
        <w:spacing w:after="9"/>
        <w:ind w:right="45"/>
      </w:pPr>
      <w:r>
        <w:t>…………………………………, a……….de………………………………………...de 2020</w:t>
      </w:r>
      <w:r>
        <w:t xml:space="preserve"> </w:t>
      </w:r>
    </w:p>
    <w:p w:rsidR="007F00B7" w:rsidRDefault="00615CCE">
      <w:pPr>
        <w:spacing w:after="0" w:line="259" w:lineRule="auto"/>
        <w:ind w:left="530" w:right="0" w:firstLine="0"/>
        <w:jc w:val="left"/>
      </w:pPr>
      <w:r>
        <w:t xml:space="preserve"> </w:t>
      </w:r>
    </w:p>
    <w:p w:rsidR="007F00B7" w:rsidRDefault="00615CCE">
      <w:pPr>
        <w:tabs>
          <w:tab w:val="center" w:pos="2611"/>
          <w:tab w:val="center" w:pos="3414"/>
          <w:tab w:val="center" w:pos="4009"/>
          <w:tab w:val="center" w:pos="4603"/>
          <w:tab w:val="center" w:pos="5198"/>
          <w:tab w:val="center" w:pos="6329"/>
        </w:tabs>
        <w:spacing w:after="102" w:line="259" w:lineRule="auto"/>
        <w:ind w:left="0" w:right="0" w:firstLine="0"/>
        <w:jc w:val="left"/>
      </w:pPr>
      <w:r>
        <w:rPr>
          <w:rFonts w:ascii="Calibri" w:eastAsia="Calibri" w:hAnsi="Calibri" w:cs="Calibri"/>
          <w:i w:val="0"/>
          <w:color w:val="000000"/>
          <w:sz w:val="22"/>
        </w:rPr>
        <w:tab/>
      </w:r>
      <w:r>
        <w:t xml:space="preserve">Firmado:  </w:t>
      </w:r>
      <w:r>
        <w:tab/>
        <w:t xml:space="preserve"> </w:t>
      </w:r>
      <w:r>
        <w:tab/>
        <w:t xml:space="preserve"> </w:t>
      </w:r>
      <w:r>
        <w:tab/>
        <w:t xml:space="preserve"> </w:t>
      </w:r>
      <w:r>
        <w:tab/>
        <w:t xml:space="preserve"> </w:t>
      </w:r>
      <w:r>
        <w:tab/>
        <w:t xml:space="preserve">Firma y sello </w:t>
      </w:r>
    </w:p>
    <w:p w:rsidR="007F00B7" w:rsidRDefault="00615CCE">
      <w:pPr>
        <w:spacing w:after="94" w:line="259" w:lineRule="auto"/>
        <w:ind w:left="517" w:right="0" w:firstLine="0"/>
        <w:jc w:val="center"/>
      </w:pPr>
      <w:r>
        <w:t xml:space="preserve"> </w:t>
      </w:r>
    </w:p>
    <w:p w:rsidR="007F00B7" w:rsidRDefault="00615CCE">
      <w:pPr>
        <w:tabs>
          <w:tab w:val="center" w:pos="1972"/>
          <w:tab w:val="center" w:pos="5565"/>
        </w:tabs>
        <w:spacing w:after="109"/>
        <w:ind w:left="0" w:right="0" w:firstLine="0"/>
        <w:jc w:val="left"/>
      </w:pPr>
      <w:r>
        <w:rPr>
          <w:rFonts w:ascii="Calibri" w:eastAsia="Calibri" w:hAnsi="Calibri" w:cs="Calibri"/>
          <w:i w:val="0"/>
          <w:color w:val="000000"/>
          <w:sz w:val="22"/>
        </w:rPr>
        <w:tab/>
      </w:r>
      <w:r>
        <w:t xml:space="preserve">(Persona responsable del proyecto)   </w:t>
      </w:r>
      <w:r>
        <w:tab/>
        <w:t xml:space="preserve">(Representante Legal de la Entidad) </w:t>
      </w:r>
    </w:p>
    <w:p w:rsidR="007F00B7" w:rsidRDefault="00615CCE">
      <w:pPr>
        <w:spacing w:after="0" w:line="259" w:lineRule="auto"/>
        <w:ind w:left="530" w:right="0" w:firstLine="0"/>
        <w:jc w:val="left"/>
      </w:pPr>
      <w:r>
        <w:t xml:space="preserve"> </w:t>
      </w:r>
    </w:p>
    <w:p w:rsidR="007F00B7" w:rsidRDefault="00615CCE">
      <w:pPr>
        <w:spacing w:after="0" w:line="259" w:lineRule="auto"/>
        <w:ind w:left="525" w:right="0"/>
        <w:jc w:val="left"/>
      </w:pPr>
      <w:r>
        <w:rPr>
          <w:u w:val="single" w:color="231F20"/>
        </w:rPr>
        <w:t>Nota:</w:t>
      </w:r>
      <w:r>
        <w:t xml:space="preserve"> </w:t>
      </w:r>
    </w:p>
    <w:p w:rsidR="007F00B7" w:rsidRDefault="00615CCE">
      <w:pPr>
        <w:ind w:left="526" w:right="54"/>
      </w:pPr>
      <w:r>
        <w:t xml:space="preserve">El formato que se facilita es orientativo. Por esta razón, se podrá incluir cuantos datos e informaciones se considere convenientes. </w:t>
      </w:r>
    </w:p>
    <w:p w:rsidR="007F00B7" w:rsidRDefault="00615CCE">
      <w:pPr>
        <w:spacing w:after="96" w:line="259" w:lineRule="auto"/>
        <w:ind w:left="530" w:right="0" w:firstLine="0"/>
        <w:jc w:val="left"/>
      </w:pPr>
      <w:r>
        <w:t xml:space="preserve"> </w:t>
      </w:r>
    </w:p>
    <w:p w:rsidR="007F00B7" w:rsidRDefault="00615CCE">
      <w:pPr>
        <w:pStyle w:val="Ttulo2"/>
        <w:spacing w:after="125"/>
        <w:ind w:left="712" w:right="233"/>
      </w:pPr>
      <w:r>
        <w:t xml:space="preserve">ANEXO II </w:t>
      </w:r>
    </w:p>
    <w:p w:rsidR="007F00B7" w:rsidRDefault="00615CCE">
      <w:pPr>
        <w:spacing w:line="358" w:lineRule="auto"/>
        <w:ind w:left="526" w:right="54"/>
      </w:pPr>
      <w:r>
        <w:t xml:space="preserve">D./Dña._________________________________________________________          con DNI__________________ </w:t>
      </w:r>
      <w:r>
        <w:t xml:space="preserve">como ________________________de__________con </w:t>
      </w:r>
    </w:p>
    <w:p w:rsidR="007F00B7" w:rsidRDefault="00615CCE">
      <w:pPr>
        <w:spacing w:line="358" w:lineRule="auto"/>
        <w:ind w:left="526" w:right="54"/>
      </w:pPr>
      <w:r>
        <w:rPr>
          <w:rFonts w:ascii="Calibri" w:eastAsia="Calibri" w:hAnsi="Calibri" w:cs="Calibri"/>
          <w:i w:val="0"/>
          <w:noProof/>
          <w:color w:val="000000"/>
          <w:sz w:val="22"/>
        </w:rPr>
        <mc:AlternateContent>
          <mc:Choice Requires="wpg">
            <w:drawing>
              <wp:anchor distT="0" distB="0" distL="114300" distR="114300" simplePos="0" relativeHeight="251684864" behindDoc="0" locked="0" layoutInCell="1" allowOverlap="1">
                <wp:simplePos x="0" y="0"/>
                <wp:positionH relativeFrom="page">
                  <wp:posOffset>7274955</wp:posOffset>
                </wp:positionH>
                <wp:positionV relativeFrom="page">
                  <wp:posOffset>6511083</wp:posOffset>
                </wp:positionV>
                <wp:extent cx="135368" cy="3003428"/>
                <wp:effectExtent l="0" t="0" r="0" b="0"/>
                <wp:wrapSquare wrapText="bothSides"/>
                <wp:docPr id="59760" name="Group 59760"/>
                <wp:cNvGraphicFramePr/>
                <a:graphic xmlns:a="http://schemas.openxmlformats.org/drawingml/2006/main">
                  <a:graphicData uri="http://schemas.microsoft.com/office/word/2010/wordprocessingGroup">
                    <wpg:wgp>
                      <wpg:cNvGrpSpPr/>
                      <wpg:grpSpPr>
                        <a:xfrm>
                          <a:off x="0" y="0"/>
                          <a:ext cx="135368" cy="3003428"/>
                          <a:chOff x="0" y="0"/>
                          <a:chExt cx="135368" cy="3003428"/>
                        </a:xfrm>
                      </wpg:grpSpPr>
                      <wps:wsp>
                        <wps:cNvPr id="2782" name="Rectangle 2782"/>
                        <wps:cNvSpPr/>
                        <wps:spPr>
                          <a:xfrm rot="-5399999">
                            <a:off x="-1949799" y="958667"/>
                            <a:ext cx="3994559"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783" name="Rectangle 2783"/>
                        <wps:cNvSpPr/>
                        <wps:spPr>
                          <a:xfrm rot="-5399999">
                            <a:off x="-1714243" y="1130253"/>
                            <a:ext cx="3651390"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22 de 47 </w:t>
                              </w:r>
                            </w:p>
                          </w:txbxContent>
                        </wps:txbx>
                        <wps:bodyPr horzOverflow="overflow" vert="horz" lIns="0" tIns="0" rIns="0" bIns="0" rtlCol="0">
                          <a:noAutofit/>
                        </wps:bodyPr>
                      </wps:wsp>
                    </wpg:wgp>
                  </a:graphicData>
                </a:graphic>
              </wp:anchor>
            </w:drawing>
          </mc:Choice>
          <mc:Fallback xmlns:a="http://schemas.openxmlformats.org/drawingml/2006/main">
            <w:pict>
              <v:group id="Group 59760" style="width:10.6589pt;height:236.49pt;position:absolute;mso-position-horizontal-relative:page;mso-position-horizontal:absolute;margin-left:572.831pt;mso-position-vertical-relative:page;margin-top:512.684pt;" coordsize="1353,30034">
                <v:rect id="Rectangle 2782" style="position:absolute;width:39945;height:949;left:-19497;top:95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783" style="position:absolute;width:36513;height:949;left:-17142;top:113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22 de 47 </w:t>
                        </w:r>
                      </w:p>
                    </w:txbxContent>
                  </v:textbox>
                </v:rect>
                <w10:wrap type="square"/>
              </v:group>
            </w:pict>
          </mc:Fallback>
        </mc:AlternateContent>
      </w:r>
      <w:r>
        <w:t xml:space="preserve">CIF__________________, beneficiario/a de la subvención para el desarrollo del PROYECTO ___________________________________ en el año 2020, por importe total de </w:t>
      </w:r>
    </w:p>
    <w:p w:rsidR="007F00B7" w:rsidRDefault="00615CCE">
      <w:pPr>
        <w:spacing w:line="358" w:lineRule="auto"/>
        <w:ind w:left="526" w:right="54"/>
      </w:pPr>
      <w:r>
        <w:t>___________________________________ Euros, en cumplimiento de lo previsto en la acuerdo de conc</w:t>
      </w:r>
      <w:r>
        <w:t xml:space="preserve">esión de la Junta de Gobierno Local adoptado en sesión de fecha __________________y a efectos de justificación, </w:t>
      </w:r>
      <w:r>
        <w:rPr>
          <w:b/>
        </w:rPr>
        <w:t>CERTIFICO</w:t>
      </w:r>
      <w:r>
        <w:t>:</w:t>
      </w:r>
      <w:r>
        <w:rPr>
          <w:i w:val="0"/>
        </w:rPr>
        <w:t xml:space="preserve"> </w:t>
      </w:r>
    </w:p>
    <w:p w:rsidR="007F00B7" w:rsidRDefault="00615CCE">
      <w:pPr>
        <w:spacing w:after="94" w:line="259" w:lineRule="auto"/>
        <w:ind w:left="2021" w:right="0" w:firstLine="0"/>
        <w:jc w:val="left"/>
      </w:pPr>
      <w:r>
        <w:t xml:space="preserve"> </w:t>
      </w:r>
    </w:p>
    <w:p w:rsidR="007F00B7" w:rsidRDefault="00615CCE">
      <w:pPr>
        <w:spacing w:after="105"/>
        <w:ind w:left="526" w:right="54"/>
      </w:pPr>
      <w:r>
        <w:t xml:space="preserve">Que ha sido cumplida la finalidad para la cual se otorgó la subvención. </w:t>
      </w:r>
    </w:p>
    <w:p w:rsidR="007F00B7" w:rsidRDefault="00615CCE">
      <w:pPr>
        <w:spacing w:after="94" w:line="259" w:lineRule="auto"/>
        <w:ind w:left="1125" w:right="0" w:firstLine="0"/>
        <w:jc w:val="left"/>
      </w:pPr>
      <w:r>
        <w:t xml:space="preserve"> </w:t>
      </w:r>
    </w:p>
    <w:p w:rsidR="007F00B7" w:rsidRDefault="00615CCE">
      <w:pPr>
        <w:spacing w:line="378" w:lineRule="auto"/>
        <w:ind w:left="526" w:right="54"/>
      </w:pPr>
      <w:r>
        <w:t>Que en el desarrollo de las actividades comprendidas en</w:t>
      </w:r>
      <w:r>
        <w:t xml:space="preserve"> el proyecto se han generado los gastos subvencionables señalados en la memoria adjunta, a cuyos efectos se acompaña las facturas origi</w:t>
      </w:r>
      <w:r>
        <w:t xml:space="preserve">nales correspondientes a estos gastos, con un coste total de ejecución de _________________€. </w:t>
      </w:r>
      <w:r>
        <w:t xml:space="preserve"> </w:t>
      </w:r>
    </w:p>
    <w:p w:rsidR="007F00B7" w:rsidRDefault="00615CCE">
      <w:pPr>
        <w:spacing w:after="94" w:line="259" w:lineRule="auto"/>
        <w:ind w:left="1125" w:right="0" w:firstLine="0"/>
        <w:jc w:val="left"/>
      </w:pPr>
      <w:r>
        <w:t xml:space="preserve"> </w:t>
      </w:r>
    </w:p>
    <w:p w:rsidR="007F00B7" w:rsidRDefault="00615CCE">
      <w:pPr>
        <w:spacing w:after="37" w:line="358" w:lineRule="auto"/>
        <w:ind w:left="526" w:right="54"/>
      </w:pPr>
      <w:r>
        <w:t xml:space="preserve">Que en relación con la </w:t>
      </w:r>
      <w:r>
        <w:t xml:space="preserve">aplicación de la subvención recibida a la finalidad y concepto para la que se otorgó: </w:t>
      </w:r>
    </w:p>
    <w:p w:rsidR="007F00B7" w:rsidRDefault="00615CCE">
      <w:pPr>
        <w:spacing w:after="104"/>
        <w:ind w:left="1120" w:right="45"/>
      </w:pPr>
      <w:r>
        <w:t>(marcar con una ‘X’ la opción que proceda):</w:t>
      </w:r>
      <w:r>
        <w:t xml:space="preserve"> </w:t>
      </w:r>
    </w:p>
    <w:p w:rsidR="007F00B7" w:rsidRDefault="00615CCE">
      <w:pPr>
        <w:numPr>
          <w:ilvl w:val="0"/>
          <w:numId w:val="12"/>
        </w:numPr>
        <w:ind w:right="54" w:hanging="207"/>
      </w:pPr>
      <w:r>
        <w:t xml:space="preserve">SE HA APLICADO INTEGRAMENTE </w:t>
      </w:r>
    </w:p>
    <w:p w:rsidR="007F00B7" w:rsidRDefault="00615CCE">
      <w:pPr>
        <w:numPr>
          <w:ilvl w:val="0"/>
          <w:numId w:val="12"/>
        </w:numPr>
        <w:spacing w:line="357" w:lineRule="auto"/>
        <w:ind w:right="54" w:hanging="207"/>
      </w:pPr>
      <w:r>
        <w:t xml:space="preserve">SE HA APLICADO PARCIALMENTE O NO SE HA APLICADO, por lo que se ha proce-dido al reintegro de la cantidad de ________________ Euros, según la carta de pago y liquidación que se acompañan al presente.  </w:t>
      </w:r>
    </w:p>
    <w:p w:rsidR="007F00B7" w:rsidRDefault="00615CCE">
      <w:pPr>
        <w:spacing w:after="94" w:line="259" w:lineRule="auto"/>
        <w:ind w:left="530" w:right="0" w:firstLine="0"/>
        <w:jc w:val="left"/>
      </w:pPr>
      <w:r>
        <w:t xml:space="preserve"> </w:t>
      </w:r>
    </w:p>
    <w:p w:rsidR="007F00B7" w:rsidRDefault="00615CCE">
      <w:pPr>
        <w:spacing w:after="37" w:line="358" w:lineRule="auto"/>
        <w:ind w:left="526" w:right="54"/>
      </w:pPr>
      <w:r>
        <w:t>Que, en relación con la obtención de otros ingresos o</w:t>
      </w:r>
      <w:r>
        <w:t xml:space="preserve"> subvenciones, para la misma actividad y conceptos:  </w:t>
      </w:r>
    </w:p>
    <w:p w:rsidR="007F00B7" w:rsidRDefault="00615CCE">
      <w:pPr>
        <w:spacing w:after="104"/>
        <w:ind w:left="1120" w:right="45"/>
      </w:pPr>
      <w:r>
        <w:t>(marcar con una ‘X’ la opción que proceda)</w:t>
      </w:r>
      <w:r>
        <w:t xml:space="preserve"> </w:t>
      </w:r>
    </w:p>
    <w:p w:rsidR="007F00B7" w:rsidRDefault="00615CCE">
      <w:pPr>
        <w:numPr>
          <w:ilvl w:val="0"/>
          <w:numId w:val="12"/>
        </w:numPr>
        <w:spacing w:line="356" w:lineRule="auto"/>
        <w:ind w:right="54" w:hanging="207"/>
      </w:pPr>
      <w:r>
        <w:t xml:space="preserve">No se han recibido subvenciones ni ayudas públicas o privadas de otras administraciones o entidades para esta actividad </w:t>
      </w:r>
    </w:p>
    <w:p w:rsidR="007F00B7" w:rsidRDefault="00615CCE">
      <w:pPr>
        <w:numPr>
          <w:ilvl w:val="0"/>
          <w:numId w:val="12"/>
        </w:numPr>
        <w:spacing w:line="356" w:lineRule="auto"/>
        <w:ind w:right="54" w:hanging="207"/>
      </w:pPr>
      <w:r>
        <w:t xml:space="preserve">Las ayudas o subvenciones concedidas </w:t>
      </w:r>
      <w:r>
        <w:t xml:space="preserve">por otras administraciones o entidades privadas para esta actividad han sido las siguientes  </w:t>
      </w:r>
    </w:p>
    <w:p w:rsidR="007F00B7" w:rsidRDefault="00615CCE">
      <w:pPr>
        <w:spacing w:after="103"/>
        <w:ind w:left="1135" w:right="54"/>
      </w:pPr>
      <w:r>
        <w:t>(se rellenará una línea por cada concepto subvencionado)</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588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1938" name="Group 6193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2886" name="Rectangle 2886"/>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887" name="Rectangle 2887"/>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23 de 47 </w:t>
                              </w:r>
                            </w:p>
                          </w:txbxContent>
                        </wps:txbx>
                        <wps:bodyPr horzOverflow="overflow" vert="horz" lIns="0" tIns="0" rIns="0" bIns="0" rtlCol="0">
                          <a:noAutofit/>
                        </wps:bodyPr>
                      </wps:wsp>
                    </wpg:wgp>
                  </a:graphicData>
                </a:graphic>
              </wp:anchor>
            </w:drawing>
          </mc:Choice>
          <mc:Fallback xmlns:a="http://schemas.openxmlformats.org/drawingml/2006/main">
            <w:pict>
              <v:group id="Group 61938" style="width:10.6589pt;height:236.442pt;position:absolute;mso-position-horizontal-relative:page;mso-position-horizontal:absolute;margin-left:572.831pt;mso-position-vertical-relative:page;margin-top:512.732pt;" coordsize="1353,30028">
                <v:rect id="Rectangle 2886"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887"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23 de 47 </w:t>
                        </w:r>
                      </w:p>
                    </w:txbxContent>
                  </v:textbox>
                </v:rect>
                <w10:wrap type="square"/>
              </v:group>
            </w:pict>
          </mc:Fallback>
        </mc:AlternateContent>
      </w:r>
      <w:r>
        <w:t xml:space="preserve"> </w:t>
      </w:r>
    </w:p>
    <w:tbl>
      <w:tblPr>
        <w:tblStyle w:val="TableGrid"/>
        <w:tblW w:w="6542" w:type="dxa"/>
        <w:tblInd w:w="1125" w:type="dxa"/>
        <w:tblCellMar>
          <w:top w:w="8" w:type="dxa"/>
          <w:left w:w="89" w:type="dxa"/>
          <w:bottom w:w="0" w:type="dxa"/>
          <w:right w:w="43" w:type="dxa"/>
        </w:tblCellMar>
        <w:tblLook w:val="04A0" w:firstRow="1" w:lastRow="0" w:firstColumn="1" w:lastColumn="0" w:noHBand="0" w:noVBand="1"/>
      </w:tblPr>
      <w:tblGrid>
        <w:gridCol w:w="1788"/>
        <w:gridCol w:w="3926"/>
        <w:gridCol w:w="829"/>
      </w:tblGrid>
      <w:tr w:rsidR="007F00B7">
        <w:trPr>
          <w:trHeight w:val="703"/>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Persona o entidad concedente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concepto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importe </w:t>
            </w:r>
          </w:p>
        </w:tc>
      </w:tr>
      <w:tr w:rsidR="007F00B7">
        <w:trPr>
          <w:trHeight w:val="355"/>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357"/>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r w:rsidR="007F00B7">
        <w:trPr>
          <w:trHeight w:val="357"/>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t xml:space="preserve">                                                                  total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t xml:space="preserve"> </w:t>
            </w:r>
          </w:p>
        </w:tc>
      </w:tr>
    </w:tbl>
    <w:p w:rsidR="007F00B7" w:rsidRDefault="00615CCE">
      <w:pPr>
        <w:spacing w:after="94" w:line="259" w:lineRule="auto"/>
        <w:ind w:left="530" w:right="0" w:firstLine="0"/>
        <w:jc w:val="left"/>
      </w:pPr>
      <w:r>
        <w:t xml:space="preserve"> </w:t>
      </w:r>
    </w:p>
    <w:p w:rsidR="007F00B7" w:rsidRDefault="00615CCE">
      <w:pPr>
        <w:tabs>
          <w:tab w:val="center" w:pos="530"/>
          <w:tab w:val="center" w:pos="3828"/>
        </w:tabs>
        <w:spacing w:after="150"/>
        <w:ind w:left="0" w:right="0" w:firstLine="0"/>
        <w:jc w:val="left"/>
      </w:pPr>
      <w:r>
        <w:rPr>
          <w:rFonts w:ascii="Calibri" w:eastAsia="Calibri" w:hAnsi="Calibri" w:cs="Calibri"/>
          <w:i w:val="0"/>
          <w:color w:val="000000"/>
          <w:sz w:val="22"/>
        </w:rPr>
        <w:tab/>
      </w:r>
      <w:r>
        <w:t xml:space="preserve"> </w:t>
      </w:r>
      <w:r>
        <w:tab/>
        <w:t xml:space="preserve">La veracidad de los datos que se contienen en la memoria adjunta. </w:t>
      </w:r>
    </w:p>
    <w:p w:rsidR="007F00B7" w:rsidRDefault="00615CCE">
      <w:pPr>
        <w:spacing w:after="94" w:line="259" w:lineRule="auto"/>
        <w:ind w:left="466" w:right="0" w:firstLine="0"/>
        <w:jc w:val="center"/>
      </w:pPr>
      <w:r>
        <w:t>…………………………, a…….. …………………….de…………………...de 2020</w:t>
      </w:r>
      <w:r>
        <w:t xml:space="preserve"> </w:t>
      </w:r>
    </w:p>
    <w:p w:rsidR="007F00B7" w:rsidRDefault="00615CCE">
      <w:pPr>
        <w:spacing w:after="96" w:line="259" w:lineRule="auto"/>
        <w:ind w:left="479" w:right="0"/>
        <w:jc w:val="center"/>
      </w:pPr>
      <w:r>
        <w:t xml:space="preserve">Firma y sello </w:t>
      </w:r>
    </w:p>
    <w:p w:rsidR="007F00B7" w:rsidRDefault="00615CCE">
      <w:pPr>
        <w:spacing w:after="92" w:line="259" w:lineRule="auto"/>
        <w:ind w:left="479" w:right="3"/>
        <w:jc w:val="center"/>
      </w:pPr>
      <w:r>
        <w:t xml:space="preserve">(Representante Legal de la Entidad) </w:t>
      </w:r>
    </w:p>
    <w:p w:rsidR="007F00B7" w:rsidRDefault="00615CCE">
      <w:pPr>
        <w:spacing w:after="0" w:line="259" w:lineRule="auto"/>
        <w:ind w:left="530" w:right="0" w:firstLine="0"/>
        <w:jc w:val="left"/>
      </w:pPr>
      <w:r>
        <w:t xml:space="preserve"> </w:t>
      </w:r>
    </w:p>
    <w:p w:rsidR="007F00B7" w:rsidRDefault="00615CCE">
      <w:pPr>
        <w:spacing w:after="0" w:line="259" w:lineRule="auto"/>
        <w:ind w:left="525" w:right="0"/>
        <w:jc w:val="left"/>
      </w:pPr>
      <w:r>
        <w:rPr>
          <w:u w:val="single" w:color="231F20"/>
        </w:rPr>
        <w:t>Nota:</w:t>
      </w:r>
      <w:r>
        <w:t xml:space="preserve"> </w:t>
      </w:r>
    </w:p>
    <w:p w:rsidR="007F00B7" w:rsidRDefault="00615CCE">
      <w:pPr>
        <w:spacing w:after="0" w:line="259" w:lineRule="auto"/>
        <w:ind w:left="530" w:right="0" w:firstLine="0"/>
        <w:jc w:val="left"/>
      </w:pPr>
      <w:r>
        <w:t xml:space="preserve"> </w:t>
      </w:r>
    </w:p>
    <w:p w:rsidR="007F00B7" w:rsidRDefault="00615CCE">
      <w:pPr>
        <w:ind w:left="526" w:right="54"/>
      </w:pPr>
      <w:r>
        <w:t xml:space="preserve">El formato que se facilita es orientativo. Por esta razón, se podrá incluir cuantos datos e informaciones se considere convenientes. </w:t>
      </w:r>
    </w:p>
    <w:p w:rsidR="007F00B7" w:rsidRDefault="00615CCE">
      <w:pPr>
        <w:spacing w:after="0" w:line="259" w:lineRule="auto"/>
        <w:ind w:left="517" w:right="0" w:firstLine="0"/>
        <w:jc w:val="center"/>
      </w:pPr>
      <w:r>
        <w:rPr>
          <w:b/>
        </w:rPr>
        <w:t xml:space="preserve"> </w:t>
      </w:r>
    </w:p>
    <w:p w:rsidR="007F00B7" w:rsidRDefault="00615CCE">
      <w:pPr>
        <w:spacing w:after="0" w:line="259" w:lineRule="auto"/>
        <w:ind w:left="530" w:right="0" w:firstLine="0"/>
        <w:jc w:val="left"/>
      </w:pPr>
      <w:r>
        <w:rPr>
          <w:b/>
        </w:rPr>
        <w:t xml:space="preserve"> </w:t>
      </w:r>
    </w:p>
    <w:p w:rsidR="007F00B7" w:rsidRDefault="00615CCE">
      <w:pPr>
        <w:spacing w:after="92" w:line="259" w:lineRule="auto"/>
        <w:ind w:left="1125" w:right="0" w:firstLine="0"/>
        <w:jc w:val="left"/>
      </w:pPr>
      <w:r>
        <w:rPr>
          <w:b/>
        </w:rPr>
        <w:t xml:space="preserve"> </w:t>
      </w:r>
    </w:p>
    <w:p w:rsidR="007F00B7" w:rsidRDefault="00615CCE">
      <w:pPr>
        <w:spacing w:after="3" w:line="362" w:lineRule="auto"/>
        <w:ind w:left="1135" w:right="51"/>
        <w:jc w:val="left"/>
      </w:pPr>
      <w:r>
        <w:rPr>
          <w:b/>
        </w:rPr>
        <w:t xml:space="preserve">TERCERO. </w:t>
      </w:r>
      <w:r>
        <w:t xml:space="preserve">Reconocer la obligación y ordenar el abono que comporta el mencionado </w:t>
      </w:r>
      <w:r>
        <w:t xml:space="preserve">convenio, a favor la ASOCIACIÓN SOCIOSANITARIA CADOEN DE CANDELARIA, por importe de 18.000,00 Euros, con destino a la ejecución del proyecto </w:t>
      </w:r>
      <w:r>
        <w:t>“CADOEN PROYECTO 2020”,</w:t>
      </w:r>
      <w:r>
        <w:t xml:space="preserve"> conforme documento contable (provisional) de reconocimiento de la obligación con cargo a la</w:t>
      </w:r>
      <w:r>
        <w:t xml:space="preserve"> aplicación presupuestaria 23100.48003 y nº de operación 2.20.0.00661.</w:t>
      </w:r>
      <w:r>
        <w:rPr>
          <w:i w:val="0"/>
        </w:rPr>
        <w:t xml:space="preserve"> </w:t>
      </w:r>
    </w:p>
    <w:p w:rsidR="007F00B7" w:rsidRDefault="00615CCE">
      <w:pPr>
        <w:spacing w:after="92" w:line="259" w:lineRule="auto"/>
        <w:ind w:left="1125" w:right="0" w:firstLine="0"/>
        <w:jc w:val="left"/>
      </w:pPr>
      <w:r>
        <w:rPr>
          <w:b/>
        </w:rPr>
        <w:t xml:space="preserve"> </w:t>
      </w:r>
    </w:p>
    <w:p w:rsidR="007F00B7" w:rsidRDefault="00615CCE">
      <w:pPr>
        <w:spacing w:line="358" w:lineRule="auto"/>
        <w:ind w:left="516" w:right="54" w:firstLine="594"/>
      </w:pPr>
      <w:r>
        <w:rPr>
          <w:b/>
        </w:rPr>
        <w:t xml:space="preserve">CUARTO. </w:t>
      </w:r>
      <w:r>
        <w:t>Facultar a la Alcaldía Presidencia para la formalización de cuantos tramites resulten necesarios para la puesta en práctica y ejecución del presente acuerdo, así como a la fi</w:t>
      </w:r>
      <w:r>
        <w:t>rma del referido Convenio de Colaboración</w:t>
      </w:r>
      <w:r>
        <w:rPr>
          <w:i w:val="0"/>
        </w:rPr>
        <w:t xml:space="preserve"> </w:t>
      </w:r>
    </w:p>
    <w:p w:rsidR="007F00B7" w:rsidRDefault="00615CCE">
      <w:pPr>
        <w:spacing w:after="92" w:line="259" w:lineRule="auto"/>
        <w:ind w:left="1125" w:right="0" w:firstLine="0"/>
        <w:jc w:val="left"/>
      </w:pPr>
      <w:r>
        <w:rPr>
          <w:b/>
        </w:rPr>
        <w:t xml:space="preserve"> </w:t>
      </w:r>
    </w:p>
    <w:p w:rsidR="007F00B7" w:rsidRDefault="00615CCE">
      <w:pPr>
        <w:spacing w:line="357" w:lineRule="auto"/>
        <w:ind w:left="516" w:right="54" w:firstLine="594"/>
      </w:pPr>
      <w:r>
        <w:rPr>
          <w:b/>
        </w:rPr>
        <w:t xml:space="preserve">QUINTO. </w:t>
      </w:r>
      <w:r>
        <w:t>Publicar el presente otorgamiento de subvención en La Base de Datos Nacional de Subvenciones, y en el Portal de Transparencia de este Ayuntamiento.</w:t>
      </w:r>
      <w:r>
        <w:rPr>
          <w:i w:val="0"/>
        </w:rPr>
        <w:t xml:space="preserve"> </w:t>
      </w:r>
    </w:p>
    <w:p w:rsidR="007F00B7" w:rsidRDefault="00615CCE">
      <w:pPr>
        <w:spacing w:after="91" w:line="259" w:lineRule="auto"/>
        <w:ind w:left="1125" w:right="0" w:firstLine="0"/>
        <w:jc w:val="left"/>
      </w:pPr>
      <w:r>
        <w:rPr>
          <w:b/>
        </w:rPr>
        <w:t xml:space="preserve"> </w:t>
      </w:r>
    </w:p>
    <w:p w:rsidR="007F00B7" w:rsidRDefault="00615CCE">
      <w:pPr>
        <w:spacing w:after="109"/>
        <w:ind w:left="1135" w:right="54"/>
      </w:pPr>
      <w:r>
        <w:rPr>
          <w:b/>
        </w:rPr>
        <w:t>SEXTO.</w:t>
      </w:r>
      <w:r>
        <w:t xml:space="preserve"> Dar traslado del presente acuerdo a los Servi</w:t>
      </w:r>
      <w:r>
        <w:t>cios Económicos.</w:t>
      </w:r>
      <w:r>
        <w:rPr>
          <w:i w:val="0"/>
        </w:rPr>
        <w:t xml:space="preserve"> </w:t>
      </w:r>
    </w:p>
    <w:p w:rsidR="007F00B7" w:rsidRDefault="00615CCE">
      <w:pPr>
        <w:spacing w:after="90" w:line="259" w:lineRule="auto"/>
        <w:ind w:left="1125" w:right="0" w:firstLine="0"/>
        <w:jc w:val="left"/>
      </w:pPr>
      <w:r>
        <w:rPr>
          <w:b/>
        </w:rPr>
        <w:t xml:space="preserve"> </w:t>
      </w:r>
    </w:p>
    <w:p w:rsidR="007F00B7" w:rsidRDefault="00615CCE">
      <w:pPr>
        <w:spacing w:line="358" w:lineRule="auto"/>
        <w:ind w:left="516" w:right="54" w:firstLine="594"/>
      </w:pPr>
      <w:r>
        <w:rPr>
          <w:rFonts w:ascii="Calibri" w:eastAsia="Calibri" w:hAnsi="Calibri" w:cs="Calibri"/>
          <w:i w:val="0"/>
          <w:noProof/>
          <w:color w:val="000000"/>
          <w:sz w:val="22"/>
        </w:rPr>
        <mc:AlternateContent>
          <mc:Choice Requires="wpg">
            <w:drawing>
              <wp:anchor distT="0" distB="0" distL="114300" distR="114300" simplePos="0" relativeHeight="25168691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575" name="Group 5557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2958" name="Rectangle 2958"/>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2959" name="Rectangle 2959"/>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24 de 47 </w:t>
                              </w:r>
                            </w:p>
                          </w:txbxContent>
                        </wps:txbx>
                        <wps:bodyPr horzOverflow="overflow" vert="horz" lIns="0" tIns="0" rIns="0" bIns="0" rtlCol="0">
                          <a:noAutofit/>
                        </wps:bodyPr>
                      </wps:wsp>
                    </wpg:wgp>
                  </a:graphicData>
                </a:graphic>
              </wp:anchor>
            </w:drawing>
          </mc:Choice>
          <mc:Fallback xmlns:a="http://schemas.openxmlformats.org/drawingml/2006/main">
            <w:pict>
              <v:group id="Group 55575" style="width:10.6589pt;height:236.442pt;position:absolute;mso-position-horizontal-relative:page;mso-position-horizontal:absolute;margin-left:572.831pt;mso-position-vertical-relative:page;margin-top:512.732pt;" coordsize="1353,30028">
                <v:rect id="Rectangle 2958"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2959"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24 de 47 </w:t>
                        </w:r>
                      </w:p>
                    </w:txbxContent>
                  </v:textbox>
                </v:rect>
                <w10:wrap type="square"/>
              </v:group>
            </w:pict>
          </mc:Fallback>
        </mc:AlternateContent>
      </w:r>
      <w:r>
        <w:rPr>
          <w:b/>
        </w:rPr>
        <w:t xml:space="preserve">SÉPTIMO. </w:t>
      </w:r>
      <w:r>
        <w:t xml:space="preserve">Notificar el presente acuerdo al interesado, emplazándole para la aceptación de </w:t>
      </w:r>
      <w:r>
        <w:t>la misma y firma del Convenio.”</w:t>
      </w:r>
      <w:r>
        <w:rPr>
          <w:i w:val="0"/>
        </w:rPr>
        <w:t xml:space="preserve"> </w:t>
      </w:r>
    </w:p>
    <w:p w:rsidR="007F00B7" w:rsidRDefault="00615CCE">
      <w:pPr>
        <w:spacing w:after="98" w:line="259" w:lineRule="auto"/>
        <w:ind w:left="530" w:right="0" w:firstLine="0"/>
        <w:jc w:val="left"/>
      </w:pPr>
      <w:r>
        <w:rPr>
          <w:i w:val="0"/>
        </w:rPr>
        <w:t xml:space="preserve"> </w:t>
      </w:r>
    </w:p>
    <w:p w:rsidR="007F00B7" w:rsidRDefault="00615CCE">
      <w:pPr>
        <w:spacing w:after="76" w:line="259" w:lineRule="auto"/>
        <w:ind w:left="530" w:right="0" w:firstLine="0"/>
        <w:jc w:val="left"/>
      </w:pPr>
      <w:r>
        <w:rPr>
          <w:b/>
          <w:i w:val="0"/>
        </w:rPr>
        <w:t xml:space="preserve"> </w:t>
      </w:r>
    </w:p>
    <w:p w:rsidR="007F00B7" w:rsidRDefault="00615CCE">
      <w:pPr>
        <w:spacing w:after="5" w:line="357" w:lineRule="auto"/>
        <w:ind w:left="515" w:right="57" w:firstLine="584"/>
      </w:pPr>
      <w:r>
        <w:rPr>
          <w:i w:val="0"/>
        </w:rPr>
        <w:t>Vista la propuesta anterior, informada favorablemente por la Intervención de Fondos de esta Entidad, esta Concejalía fórmula propuesta de a</w:t>
      </w:r>
      <w:r>
        <w:rPr>
          <w:i w:val="0"/>
        </w:rPr>
        <w:t xml:space="preserve">cuerdo a adoptar por la Junta de Gobierno Local en iguales términos.”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319" w:line="248" w:lineRule="auto"/>
        <w:ind w:left="1137" w:right="57"/>
      </w:pPr>
      <w:r>
        <w:rPr>
          <w:i w:val="0"/>
        </w:rPr>
        <w:t xml:space="preserve">No obstante, la Junta de Gobierno Local acordará lo más procedente. </w:t>
      </w:r>
    </w:p>
    <w:p w:rsidR="007F00B7" w:rsidRDefault="00615CCE">
      <w:pPr>
        <w:spacing w:after="294" w:line="259" w:lineRule="auto"/>
        <w:ind w:left="1127" w:right="0" w:firstLine="0"/>
        <w:jc w:val="left"/>
      </w:pPr>
      <w:r>
        <w:rPr>
          <w:i w:val="0"/>
        </w:rPr>
        <w:t xml:space="preserve"> </w:t>
      </w:r>
    </w:p>
    <w:p w:rsidR="007F00B7" w:rsidRDefault="00615CCE">
      <w:pPr>
        <w:spacing w:after="82" w:line="259" w:lineRule="auto"/>
        <w:ind w:left="530" w:right="0" w:firstLine="0"/>
        <w:jc w:val="left"/>
      </w:pPr>
      <w:r>
        <w:rPr>
          <w:rFonts w:ascii="Arial" w:eastAsia="Arial" w:hAnsi="Arial" w:cs="Arial"/>
          <w:b/>
          <w:i w:val="0"/>
          <w:sz w:val="19"/>
        </w:rPr>
        <w:t xml:space="preserve">  </w:t>
      </w:r>
    </w:p>
    <w:p w:rsidR="007F00B7" w:rsidRDefault="00615CCE">
      <w:pPr>
        <w:spacing w:after="94"/>
        <w:ind w:left="525" w:right="44"/>
      </w:pPr>
      <w:r>
        <w:rPr>
          <w:rFonts w:ascii="Arial" w:eastAsia="Arial" w:hAnsi="Arial" w:cs="Arial"/>
          <w:b/>
          <w:i w:val="0"/>
          <w:sz w:val="19"/>
        </w:rPr>
        <w:t xml:space="preserve"> Consta en el expediente Informe Jurídico emitido por Doña Corina Marrero Déniz, que desempeña el puesto de Jurista, de 4 de febrero de 2020, debidamente conformado por Don Nicolás Rojo Garnica, Interventor Municipal, de 4 de febrero de 2020, del siguiente</w:t>
      </w:r>
      <w:r>
        <w:rPr>
          <w:rFonts w:ascii="Arial" w:eastAsia="Arial" w:hAnsi="Arial" w:cs="Arial"/>
          <w:b/>
          <w:i w:val="0"/>
          <w:sz w:val="19"/>
        </w:rPr>
        <w:t xml:space="preserve"> tenor literal:</w:t>
      </w: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84" w:line="259" w:lineRule="auto"/>
        <w:ind w:left="530" w:right="0" w:firstLine="0"/>
        <w:jc w:val="left"/>
      </w:pPr>
      <w:r>
        <w:rPr>
          <w:rFonts w:ascii="Arial" w:eastAsia="Arial" w:hAnsi="Arial" w:cs="Arial"/>
          <w:b/>
          <w:i w:val="0"/>
          <w:sz w:val="19"/>
        </w:rPr>
        <w:t xml:space="preserve"> </w:t>
      </w:r>
    </w:p>
    <w:p w:rsidR="007F00B7" w:rsidRDefault="00615CCE">
      <w:pPr>
        <w:spacing w:after="82" w:line="259" w:lineRule="auto"/>
        <w:ind w:left="467" w:right="0" w:firstLine="0"/>
        <w:jc w:val="center"/>
      </w:pPr>
      <w:r>
        <w:rPr>
          <w:rFonts w:ascii="Arial" w:eastAsia="Arial" w:hAnsi="Arial" w:cs="Arial"/>
          <w:b/>
          <w:i w:val="0"/>
          <w:sz w:val="19"/>
        </w:rPr>
        <w:t>“INFORME JURÍDICO</w:t>
      </w:r>
      <w:r>
        <w:rPr>
          <w:rFonts w:ascii="Arial" w:eastAsia="Arial" w:hAnsi="Arial" w:cs="Arial"/>
          <w:i w:val="0"/>
          <w:sz w:val="19"/>
        </w:rPr>
        <w:t xml:space="preserve"> </w:t>
      </w:r>
    </w:p>
    <w:p w:rsidR="007F00B7" w:rsidRDefault="00615CCE">
      <w:pPr>
        <w:ind w:left="525" w:right="44"/>
      </w:pPr>
      <w:r>
        <w:rPr>
          <w:rFonts w:ascii="Arial" w:eastAsia="Arial" w:hAnsi="Arial" w:cs="Arial"/>
          <w:b/>
          <w:i w:val="0"/>
          <w:sz w:val="19"/>
        </w:rPr>
        <w:t xml:space="preserve">En relación con expediente de otorgamiento de subvención nominativa a la Asociación </w:t>
      </w:r>
    </w:p>
    <w:p w:rsidR="007F00B7" w:rsidRDefault="00615CCE">
      <w:pPr>
        <w:spacing w:after="96"/>
        <w:ind w:left="525" w:right="44"/>
      </w:pPr>
      <w:r>
        <w:rPr>
          <w:rFonts w:ascii="Arial" w:eastAsia="Arial" w:hAnsi="Arial" w:cs="Arial"/>
          <w:b/>
          <w:i w:val="0"/>
          <w:sz w:val="19"/>
        </w:rPr>
        <w:t>Sociosanitaria DOEN de Candelaria “CADOEN”, visto el expediente antedicho, la TécnicaJurista, personal laboral, Doña Corina Marrero</w:t>
      </w:r>
      <w:r>
        <w:rPr>
          <w:rFonts w:ascii="Arial" w:eastAsia="Arial" w:hAnsi="Arial" w:cs="Arial"/>
          <w:b/>
          <w:i w:val="0"/>
          <w:sz w:val="19"/>
        </w:rPr>
        <w:t xml:space="preserve"> Déniz, que somete el presente a fiscalización del Sr. Interventor de Fondos, Don Nicolás Rojo Garnica, emite el siguiente:</w:t>
      </w:r>
      <w:r>
        <w:rPr>
          <w:rFonts w:ascii="Arial" w:eastAsia="Arial" w:hAnsi="Arial" w:cs="Arial"/>
          <w:i w:val="0"/>
          <w:sz w:val="19"/>
        </w:rPr>
        <w:t xml:space="preserve"> </w:t>
      </w:r>
    </w:p>
    <w:p w:rsidR="007F00B7" w:rsidRDefault="00615CCE">
      <w:pPr>
        <w:spacing w:after="80" w:line="259" w:lineRule="auto"/>
        <w:ind w:left="530" w:right="0" w:firstLine="0"/>
        <w:jc w:val="left"/>
      </w:pPr>
      <w:r>
        <w:rPr>
          <w:rFonts w:ascii="Arial" w:eastAsia="Arial" w:hAnsi="Arial" w:cs="Arial"/>
          <w:i w:val="0"/>
          <w:sz w:val="19"/>
        </w:rPr>
        <w:t xml:space="preserve"> </w:t>
      </w:r>
    </w:p>
    <w:p w:rsidR="007F00B7" w:rsidRDefault="00615CCE">
      <w:pPr>
        <w:spacing w:after="87" w:line="259" w:lineRule="auto"/>
        <w:ind w:left="481" w:right="0"/>
        <w:jc w:val="center"/>
      </w:pPr>
      <w:r>
        <w:rPr>
          <w:rFonts w:ascii="Arial" w:eastAsia="Arial" w:hAnsi="Arial" w:cs="Arial"/>
          <w:b/>
          <w:i w:val="0"/>
          <w:sz w:val="19"/>
        </w:rPr>
        <w:t xml:space="preserve">INFORME </w:t>
      </w:r>
    </w:p>
    <w:p w:rsidR="007F00B7" w:rsidRDefault="00615CCE">
      <w:pPr>
        <w:spacing w:after="238"/>
        <w:ind w:left="525" w:right="44"/>
      </w:pPr>
      <w:r>
        <w:rPr>
          <w:rFonts w:ascii="Arial" w:eastAsia="Arial" w:hAnsi="Arial" w:cs="Arial"/>
          <w:i w:val="0"/>
          <w:sz w:val="19"/>
        </w:rPr>
        <w:t xml:space="preserve">Presentada por Doña María Dolores Melián Ramos, provista de DNI ***8003**, en representación de la </w:t>
      </w:r>
      <w:r>
        <w:rPr>
          <w:rFonts w:ascii="Arial" w:eastAsia="Arial" w:hAnsi="Arial" w:cs="Arial"/>
          <w:b/>
          <w:i w:val="0"/>
          <w:sz w:val="19"/>
        </w:rPr>
        <w:t xml:space="preserve">“Asociación Sociosanitaria DOEN de Candelaria CADOEN”, </w:t>
      </w:r>
      <w:r>
        <w:rPr>
          <w:rFonts w:ascii="Arial" w:eastAsia="Arial" w:hAnsi="Arial" w:cs="Arial"/>
          <w:i w:val="0"/>
          <w:sz w:val="19"/>
        </w:rPr>
        <w:t xml:space="preserve">con CIF G76683994, solicitud de aportación económica por importe de 18.000 €, para la implementación del Proyecto “CADOEN PROYECTO 2020”, con un presupuesto de 21.502,66 €. </w:t>
      </w:r>
    </w:p>
    <w:p w:rsidR="007F00B7" w:rsidRDefault="00615CCE">
      <w:pPr>
        <w:spacing w:after="234" w:line="248" w:lineRule="auto"/>
        <w:ind w:left="525" w:right="57"/>
      </w:pPr>
      <w:r>
        <w:rPr>
          <w:rFonts w:ascii="Calibri" w:eastAsia="Calibri" w:hAnsi="Calibri" w:cs="Calibri"/>
          <w:i w:val="0"/>
          <w:noProof/>
          <w:color w:val="000000"/>
          <w:sz w:val="22"/>
        </w:rPr>
        <mc:AlternateContent>
          <mc:Choice Requires="wpg">
            <w:drawing>
              <wp:anchor distT="0" distB="0" distL="114300" distR="114300" simplePos="0" relativeHeight="25168793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5898" name="Group 5589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042" name="Rectangle 3042"/>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w:t>
                              </w:r>
                              <w:r>
                                <w:rPr>
                                  <w:rFonts w:ascii="Arial" w:eastAsia="Arial" w:hAnsi="Arial" w:cs="Arial"/>
                                  <w:i w:val="0"/>
                                  <w:sz w:val="10"/>
                                </w:rPr>
                                <w:t xml:space="preserve">4T4S4WAJMCES5DFCWT | Verificación: https://candelaria.sedelectronica.es/ </w:t>
                              </w:r>
                            </w:p>
                          </w:txbxContent>
                        </wps:txbx>
                        <wps:bodyPr horzOverflow="overflow" vert="horz" lIns="0" tIns="0" rIns="0" bIns="0" rtlCol="0">
                          <a:noAutofit/>
                        </wps:bodyPr>
                      </wps:wsp>
                      <wps:wsp>
                        <wps:cNvPr id="3043" name="Rectangle 3043"/>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25 de 47 </w:t>
                              </w:r>
                            </w:p>
                          </w:txbxContent>
                        </wps:txbx>
                        <wps:bodyPr horzOverflow="overflow" vert="horz" lIns="0" tIns="0" rIns="0" bIns="0" rtlCol="0">
                          <a:noAutofit/>
                        </wps:bodyPr>
                      </wps:wsp>
                    </wpg:wgp>
                  </a:graphicData>
                </a:graphic>
              </wp:anchor>
            </w:drawing>
          </mc:Choice>
          <mc:Fallback xmlns:a="http://schemas.openxmlformats.org/drawingml/2006/main">
            <w:pict>
              <v:group id="Group 55898" style="width:10.6589pt;height:236.442pt;position:absolute;mso-position-horizontal-relative:page;mso-position-horizontal:absolute;margin-left:572.831pt;mso-position-vertical-relative:page;margin-top:512.732pt;" coordsize="1353,30028">
                <v:rect id="Rectangle 3042"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043"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25 de 47 </w:t>
                        </w:r>
                      </w:p>
                    </w:txbxContent>
                  </v:textbox>
                </v:rect>
                <w10:wrap type="square"/>
              </v:group>
            </w:pict>
          </mc:Fallback>
        </mc:AlternateContent>
      </w:r>
      <w:r>
        <w:rPr>
          <w:i w:val="0"/>
        </w:rPr>
        <w:t>Incoado expediente para el otorgamiento de subvención de conformidad con el artículo 22</w:t>
      </w:r>
      <w:r>
        <w:rPr>
          <w:i w:val="0"/>
        </w:rPr>
        <w:t>.2 a de la Ley 38/2003 de 17 de noviembre, General de Subvenciones y 65 del Real Decreto 887/2006, de 21 de julio, por el que se aprueba el Reglamento de la Ley 38/2003 de 17 de noviembre, General de Subvenciones, atendida su consignación expresa en el est</w:t>
      </w:r>
      <w:r>
        <w:rPr>
          <w:i w:val="0"/>
        </w:rPr>
        <w:t>ado de gastos del presupuesto vigente bajo la rúbrica 23100.48003, denominada “ASOCIACIÓN SOCIOSANITARIA DOEN DE CANDELARIA” por importe de 18.000,00 Euros; por el equipo técnico de este Servicio en fecha 30 de enero de 2020 se emite informe del tenor lite</w:t>
      </w:r>
      <w:r>
        <w:rPr>
          <w:i w:val="0"/>
        </w:rPr>
        <w:t xml:space="preserve">ral siguiente: </w:t>
      </w:r>
    </w:p>
    <w:p w:rsidR="007F00B7" w:rsidRDefault="00615CCE">
      <w:pPr>
        <w:pStyle w:val="Ttulo2"/>
        <w:spacing w:after="212"/>
        <w:ind w:left="712" w:right="235"/>
      </w:pPr>
      <w:r>
        <w:rPr>
          <w:b w:val="0"/>
          <w:sz w:val="17"/>
        </w:rPr>
        <w:t>“</w:t>
      </w:r>
      <w:r>
        <w:t>INFORME TÉCNICO</w:t>
      </w:r>
    </w:p>
    <w:p w:rsidR="007F00B7" w:rsidRDefault="00615CCE">
      <w:pPr>
        <w:spacing w:after="44"/>
        <w:ind w:left="526" w:right="54"/>
      </w:pPr>
      <w:r>
        <w:t>Vista solicitud de fecha de registro de entrada en este Ayuntamiento de 28 de enero de 2020, y registro nº 2020-E-RC-1439, presentada por doña María Dolores Melián Ramos con Documento Nacional de Identidad (DNI) número ***8003** y en representación de la A</w:t>
      </w:r>
      <w:r>
        <w:t xml:space="preserve">sociación </w:t>
      </w:r>
    </w:p>
    <w:p w:rsidR="007F00B7" w:rsidRDefault="00615CCE">
      <w:pPr>
        <w:spacing w:after="104"/>
        <w:ind w:right="45"/>
      </w:pPr>
      <w:r>
        <w:t>Sociosani</w:t>
      </w:r>
      <w:r>
        <w:t xml:space="preserve">taria DOEN de Candelaria (CADOEN)” con CIF G76683994, mediante la cual se hace </w:t>
      </w:r>
      <w:r>
        <w:t xml:space="preserve">entrega a la Concejalía de Asuntos Sociales de la documentación requerida para el otorgamiento de </w:t>
      </w:r>
      <w:r>
        <w:t>la subvención correspondiente al Proyecto “Asociación CADOE</w:t>
      </w:r>
      <w:r>
        <w:t xml:space="preserve">N 2020”, adjuntando </w:t>
      </w:r>
      <w:r>
        <w:t xml:space="preserve">a la misma la siguiente documentación: </w:t>
      </w:r>
    </w:p>
    <w:p w:rsidR="007F00B7" w:rsidRDefault="00615CCE">
      <w:pPr>
        <w:tabs>
          <w:tab w:val="center" w:pos="814"/>
          <w:tab w:val="center" w:pos="3445"/>
        </w:tabs>
        <w:spacing w:after="72"/>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Solicitud de la subvención nominativa Servicios Sociales. </w:t>
      </w:r>
    </w:p>
    <w:p w:rsidR="007F00B7" w:rsidRDefault="00615CCE">
      <w:pPr>
        <w:spacing w:line="316" w:lineRule="auto"/>
        <w:ind w:left="778" w:right="3396"/>
      </w:pP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Solicitud del Abono anticipado de la subvención.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Copia del DNI del representante de la Asociación. </w:t>
      </w:r>
    </w:p>
    <w:p w:rsidR="007F00B7" w:rsidRDefault="00615CCE">
      <w:pPr>
        <w:spacing w:line="318" w:lineRule="auto"/>
        <w:ind w:left="778" w:right="800"/>
      </w:pP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Copia del CIF de la Asoc</w:t>
      </w:r>
      <w:r>
        <w:t xml:space="preserve">iación.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Acta acreditativa de la Junta Directiva y de la Representación con la que se actúa. </w:t>
      </w:r>
    </w:p>
    <w:p w:rsidR="007F00B7" w:rsidRDefault="00615CCE">
      <w:pPr>
        <w:spacing w:after="3" w:line="317" w:lineRule="auto"/>
        <w:ind w:left="778" w:right="4783"/>
        <w:jc w:val="left"/>
      </w:pP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Declaración responsable.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Proyecto y Plan de Financiación.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Estatutos de la Asociación. </w:t>
      </w:r>
    </w:p>
    <w:p w:rsidR="007F00B7" w:rsidRDefault="00615CCE">
      <w:pPr>
        <w:spacing w:after="66"/>
        <w:ind w:left="778" w:right="51"/>
        <w:jc w:val="left"/>
      </w:pP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Copia Inscripción en el Registro de Entidades Colaboradoras en la Prestación de Servicios Sociales del Gobierno de Canarias.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Certificación de la Seguridad Social. </w:t>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Certificación Agencia Tributaria. </w:t>
      </w:r>
    </w:p>
    <w:p w:rsidR="007F00B7" w:rsidRDefault="00615CCE">
      <w:pPr>
        <w:tabs>
          <w:tab w:val="center" w:pos="815"/>
          <w:tab w:val="center" w:pos="1720"/>
        </w:tabs>
        <w:spacing w:after="75"/>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rFonts w:ascii="Arial" w:eastAsia="Arial" w:hAnsi="Arial" w:cs="Arial"/>
          <w:i w:val="0"/>
        </w:rPr>
        <w:t xml:space="preserve"> </w:t>
      </w:r>
      <w:r>
        <w:rPr>
          <w:rFonts w:ascii="Arial" w:eastAsia="Arial" w:hAnsi="Arial" w:cs="Arial"/>
          <w:i w:val="0"/>
        </w:rPr>
        <w:tab/>
      </w:r>
      <w:r>
        <w:t xml:space="preserve">Memoria 2019 </w:t>
      </w:r>
    </w:p>
    <w:p w:rsidR="007F00B7" w:rsidRDefault="00615CCE">
      <w:pPr>
        <w:spacing w:after="109"/>
        <w:ind w:left="526" w:right="54"/>
      </w:pPr>
      <w:r>
        <w:t>Considerando que el Proyecto conte</w:t>
      </w:r>
      <w:r>
        <w:t>mpla como objetivo general defender los derechos de los niños y adolescentes, aquejados de trastornos en el desarrollo de la infancia y la adolescencia, y la de los menores que presenten problemas conductuales, derivados del ámbito familiar, social o educa</w:t>
      </w:r>
      <w:r>
        <w:t xml:space="preserve">tivo. Abordando principalmente los aspectos psicológicos, académicos y sociales, tendente a logar su desarrollo personal y una mejora en su calidad de vida; siendo éste acorde con la finalidad recogida en los estatutos de la Asociación.  </w:t>
      </w:r>
    </w:p>
    <w:p w:rsidR="007F00B7" w:rsidRDefault="00615CCE">
      <w:pPr>
        <w:spacing w:after="109"/>
        <w:ind w:left="526" w:right="54"/>
      </w:pPr>
      <w:r>
        <w:t>Visto que el menc</w:t>
      </w:r>
      <w:r>
        <w:t xml:space="preserve">ionado Proyecto cuenta con una metodología, unos objetivos específicos y operativos, un personal con formación específica que pueden ser coherentes a la consecución del objetivo general. </w:t>
      </w:r>
    </w:p>
    <w:p w:rsidR="007F00B7" w:rsidRDefault="00615CCE">
      <w:pPr>
        <w:spacing w:after="109"/>
        <w:ind w:left="526" w:right="54"/>
      </w:pPr>
      <w:r>
        <w:rPr>
          <w:rFonts w:ascii="Calibri" w:eastAsia="Calibri" w:hAnsi="Calibri" w:cs="Calibri"/>
          <w:i w:val="0"/>
          <w:noProof/>
          <w:color w:val="000000"/>
          <w:sz w:val="22"/>
        </w:rPr>
        <mc:AlternateContent>
          <mc:Choice Requires="wpg">
            <w:drawing>
              <wp:anchor distT="0" distB="0" distL="114300" distR="114300" simplePos="0" relativeHeight="25168896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6858" name="Group 5685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109" name="Rectangle 310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6XZDQCA4T4S4WAJMCES5DFCWT | Verificación: https:</w:t>
                              </w:r>
                              <w:r>
                                <w:rPr>
                                  <w:rFonts w:ascii="Arial" w:eastAsia="Arial" w:hAnsi="Arial" w:cs="Arial"/>
                                  <w:i w:val="0"/>
                                  <w:sz w:val="10"/>
                                </w:rPr>
                                <w:t xml:space="preserve">//candelaria.sedelectronica.es/ </w:t>
                              </w:r>
                            </w:p>
                          </w:txbxContent>
                        </wps:txbx>
                        <wps:bodyPr horzOverflow="overflow" vert="horz" lIns="0" tIns="0" rIns="0" bIns="0" rtlCol="0">
                          <a:noAutofit/>
                        </wps:bodyPr>
                      </wps:wsp>
                      <wps:wsp>
                        <wps:cNvPr id="3110" name="Rectangle 311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26 de 47 </w:t>
                              </w:r>
                            </w:p>
                          </w:txbxContent>
                        </wps:txbx>
                        <wps:bodyPr horzOverflow="overflow" vert="horz" lIns="0" tIns="0" rIns="0" bIns="0" rtlCol="0">
                          <a:noAutofit/>
                        </wps:bodyPr>
                      </wps:wsp>
                    </wpg:wgp>
                  </a:graphicData>
                </a:graphic>
              </wp:anchor>
            </w:drawing>
          </mc:Choice>
          <mc:Fallback xmlns:a="http://schemas.openxmlformats.org/drawingml/2006/main">
            <w:pict>
              <v:group id="Group 56858" style="width:10.6589pt;height:236.442pt;position:absolute;mso-position-horizontal-relative:page;mso-position-horizontal:absolute;margin-left:572.831pt;mso-position-vertical-relative:page;margin-top:512.732pt;" coordsize="1353,30028">
                <v:rect id="Rectangle 310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11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26 de 47 </w:t>
                        </w:r>
                      </w:p>
                    </w:txbxContent>
                  </v:textbox>
                </v:rect>
                <w10:wrap type="square"/>
              </v:group>
            </w:pict>
          </mc:Fallback>
        </mc:AlternateContent>
      </w:r>
      <w:r>
        <w:t>Dado que el municipio de Candelaria, cuenta con escasos recursos sanitarios municipales que puedan dar cobertura a las especiales necesidades del colectivo que se trata (niños, niñas y adolescentes, con trastornos del desarrollo y/o problemas conductuales)</w:t>
      </w:r>
      <w:r>
        <w:t xml:space="preserve">, concretándose en Asociaciones sin Ánimo de Lucro, como la que nos ocupa; o la Unidad de Salud Mental, dependiente del Sistema Canario de Salud, que se ubica fuera del municipio.  </w:t>
      </w:r>
    </w:p>
    <w:p w:rsidR="007F00B7" w:rsidRDefault="00615CCE">
      <w:pPr>
        <w:spacing w:after="109"/>
        <w:ind w:left="526" w:right="54"/>
      </w:pPr>
      <w:r>
        <w:t>Teniendo en cuenta que los niños y niñas con algún tipo de discapacidad ti</w:t>
      </w:r>
      <w:r>
        <w:t>enen derecho a disfrutar de una vida plena en condiciones que aseguren su dignidad, les permita llegar a bastarse por sí mismos y faciliten su participación activa en la comunidad, así como reconocer su derecho a recibir cuidados especiales, y asistencia a</w:t>
      </w:r>
      <w:r>
        <w:t>decuada orientada a asegurarles un acceso efectivo a la educación, capacitación, servicios sanitarios y de rehabilitación, preparación  para el empleo y oportunidades de esparcimiento, todo ello encaminado a que logren la integración social y el desarrollo</w:t>
      </w:r>
      <w:r>
        <w:t xml:space="preserve"> individual. </w:t>
      </w:r>
    </w:p>
    <w:p w:rsidR="007F00B7" w:rsidRDefault="00615CCE">
      <w:pPr>
        <w:spacing w:after="109"/>
        <w:ind w:left="516" w:right="54" w:firstLine="238"/>
      </w:pPr>
      <w:r>
        <w:t>Dado que se tiene conocimiento que en los centros educativos del municipio existen niños afectados con trastornos en el desarrollo de la infancia y la adolescencia, y con problemas conductuales, derivados del ámbito familiar, social o educati</w:t>
      </w:r>
      <w:r>
        <w:t xml:space="preserve">vo que pudieran beneficiarse del recurso de atención que en el municipio ofrece la Asociación Sociosanitaria DOEN de Candelaria (CADOEN) a través del desarrollo del proyecto de referencia y que acreditan una experiencia en este campo de casi cinco años. </w:t>
      </w:r>
    </w:p>
    <w:p w:rsidR="007F00B7" w:rsidRDefault="00615CCE">
      <w:pPr>
        <w:spacing w:after="109"/>
        <w:ind w:left="516" w:right="54" w:firstLine="238"/>
      </w:pPr>
      <w:r>
        <w:t>H</w:t>
      </w:r>
      <w:r>
        <w:t xml:space="preserve">abiendo sido reconocida la labor de esta asociación por el Gobierno de Canarias inscribiéndola en el Registro de Entidades Colaboradoras en la Prestación de Servicios Sociales con el número TFTF012128. </w:t>
      </w:r>
    </w:p>
    <w:p w:rsidR="007F00B7" w:rsidRDefault="00615CCE">
      <w:pPr>
        <w:spacing w:after="81" w:line="283" w:lineRule="auto"/>
        <w:ind w:left="530" w:right="0" w:firstLine="0"/>
        <w:jc w:val="left"/>
      </w:pPr>
      <w:r>
        <w:rPr>
          <w:rFonts w:ascii="Arial" w:eastAsia="Arial" w:hAnsi="Arial" w:cs="Arial"/>
          <w:sz w:val="19"/>
        </w:rPr>
        <w:t xml:space="preserve">Todo lo anteriormente expuesto viene a fundamentar que la concesión de esta subvención nominativa para el desarrollo y ejecución de este proyecto derivará en un beneficio social para los niños y adolescentes del municipio y de los municipios de la isla en </w:t>
      </w:r>
      <w:r>
        <w:rPr>
          <w:rFonts w:ascii="Arial" w:eastAsia="Arial" w:hAnsi="Arial" w:cs="Arial"/>
          <w:sz w:val="19"/>
        </w:rPr>
        <w:t>general, quedando acreditado el interés social del mismo.”</w:t>
      </w:r>
      <w:r>
        <w:rPr>
          <w:rFonts w:ascii="Arial" w:eastAsia="Arial" w:hAnsi="Arial" w:cs="Arial"/>
          <w:i w:val="0"/>
          <w:sz w:val="19"/>
        </w:rPr>
        <w:t xml:space="preserve"> </w:t>
      </w:r>
    </w:p>
    <w:p w:rsidR="007F00B7" w:rsidRDefault="00615CCE">
      <w:pPr>
        <w:spacing w:after="0" w:line="259" w:lineRule="auto"/>
        <w:ind w:left="768" w:right="0" w:firstLine="0"/>
        <w:jc w:val="left"/>
      </w:pPr>
      <w:r>
        <w:rPr>
          <w:i w:val="0"/>
        </w:rPr>
        <w:t xml:space="preserve"> </w:t>
      </w:r>
    </w:p>
    <w:p w:rsidR="007F00B7" w:rsidRDefault="00615CCE">
      <w:pPr>
        <w:spacing w:after="5" w:line="248" w:lineRule="auto"/>
        <w:ind w:left="525" w:right="57"/>
      </w:pPr>
      <w:r>
        <w:rPr>
          <w:i w:val="0"/>
        </w:rPr>
        <w:t>Acreditada la existencia de crédito presupuestario adecuado y suficiente, se ha formalizado documento contable (provisional) de reconocimiento de la obligación con cargo a la aplicación presupue</w:t>
      </w:r>
      <w:r>
        <w:rPr>
          <w:i w:val="0"/>
        </w:rPr>
        <w:t xml:space="preserve">staria 23100.48003 y nº de operación 2.20.0.00661 por importe de 18.000,00 €, a efectos de fiscalización previa por la Intervención.   </w:t>
      </w:r>
    </w:p>
    <w:p w:rsidR="007F00B7" w:rsidRDefault="00615CCE">
      <w:pPr>
        <w:spacing w:after="97" w:line="259" w:lineRule="auto"/>
        <w:ind w:left="768" w:right="0" w:firstLine="0"/>
        <w:jc w:val="left"/>
      </w:pPr>
      <w:r>
        <w:rPr>
          <w:i w:val="0"/>
        </w:rPr>
        <w:t xml:space="preserve"> </w:t>
      </w:r>
    </w:p>
    <w:p w:rsidR="007F00B7" w:rsidRDefault="00615CCE">
      <w:pPr>
        <w:spacing w:after="104" w:line="248" w:lineRule="auto"/>
        <w:ind w:left="525" w:right="57"/>
      </w:pPr>
      <w:r>
        <w:rPr>
          <w:i w:val="0"/>
        </w:rPr>
        <w:t xml:space="preserve">A los antecedentes expuestos resulta de aplicación los siguientes: </w:t>
      </w:r>
    </w:p>
    <w:p w:rsidR="007F00B7" w:rsidRDefault="00615CCE">
      <w:pPr>
        <w:spacing w:after="100" w:line="259" w:lineRule="auto"/>
        <w:ind w:left="1125" w:right="0" w:firstLine="0"/>
        <w:jc w:val="left"/>
      </w:pPr>
      <w:r>
        <w:rPr>
          <w:i w:val="0"/>
        </w:rPr>
        <w:t xml:space="preserve"> </w:t>
      </w:r>
    </w:p>
    <w:p w:rsidR="007F00B7" w:rsidRDefault="00615CCE">
      <w:pPr>
        <w:pStyle w:val="Ttulo3"/>
        <w:spacing w:after="192" w:line="259" w:lineRule="auto"/>
        <w:jc w:val="center"/>
      </w:pPr>
      <w:r>
        <w:t xml:space="preserve">FUNDAMENTOS JURIDICOS </w:t>
      </w:r>
    </w:p>
    <w:p w:rsidR="007F00B7" w:rsidRDefault="00615CCE">
      <w:pPr>
        <w:spacing w:after="80" w:line="364" w:lineRule="auto"/>
        <w:ind w:left="530" w:right="0" w:firstLine="0"/>
        <w:jc w:val="left"/>
      </w:pPr>
      <w:r>
        <w:rPr>
          <w:i w:val="0"/>
        </w:rPr>
        <w:t xml:space="preserve">La Ley </w:t>
      </w:r>
      <w:r>
        <w:rPr>
          <w:rFonts w:ascii="Arial" w:eastAsia="Arial" w:hAnsi="Arial" w:cs="Arial"/>
          <w:i w:val="0"/>
        </w:rPr>
        <w:t>16/2019, de 2 de m</w:t>
      </w:r>
      <w:r>
        <w:rPr>
          <w:rFonts w:ascii="Arial" w:eastAsia="Arial" w:hAnsi="Arial" w:cs="Arial"/>
          <w:i w:val="0"/>
        </w:rPr>
        <w:t>ayo, de Servicios Sociales de Canarias tiene, entre otros, por objeto:</w:t>
      </w:r>
      <w:r>
        <w:rPr>
          <w:i w:val="0"/>
        </w:rPr>
        <w:t xml:space="preserve"> </w:t>
      </w:r>
    </w:p>
    <w:p w:rsidR="007F00B7" w:rsidRDefault="00615CCE">
      <w:pPr>
        <w:spacing w:after="85" w:line="239" w:lineRule="auto"/>
        <w:ind w:left="1130" w:right="49" w:hanging="312"/>
      </w:pPr>
      <w:r>
        <w:rPr>
          <w:rFonts w:ascii="Calibri" w:eastAsia="Calibri" w:hAnsi="Calibri" w:cs="Calibri"/>
          <w:i w:val="0"/>
          <w:noProof/>
          <w:color w:val="000000"/>
          <w:sz w:val="22"/>
        </w:rPr>
        <mc:AlternateContent>
          <mc:Choice Requires="wpg">
            <w:drawing>
              <wp:anchor distT="0" distB="0" distL="114300" distR="114300" simplePos="0" relativeHeight="25168998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6912" name="Group 5691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206" name="Rectangle 3206"/>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207" name="Rectangle 3207"/>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27 de 47 </w:t>
                              </w:r>
                            </w:p>
                          </w:txbxContent>
                        </wps:txbx>
                        <wps:bodyPr horzOverflow="overflow" vert="horz" lIns="0" tIns="0" rIns="0" bIns="0" rtlCol="0">
                          <a:noAutofit/>
                        </wps:bodyPr>
                      </wps:wsp>
                    </wpg:wgp>
                  </a:graphicData>
                </a:graphic>
              </wp:anchor>
            </w:drawing>
          </mc:Choice>
          <mc:Fallback xmlns:a="http://schemas.openxmlformats.org/drawingml/2006/main">
            <w:pict>
              <v:group id="Group 56912" style="width:10.6589pt;height:236.442pt;position:absolute;mso-position-horizontal-relative:page;mso-position-horizontal:absolute;margin-left:572.831pt;mso-position-vertical-relative:page;margin-top:512.732pt;" coordsize="1353,30028">
                <v:rect id="Rectangle 3206"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207"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27 de 47 </w:t>
                        </w:r>
                      </w:p>
                    </w:txbxContent>
                  </v:textbox>
                </v:rect>
                <w10:wrap type="square"/>
              </v:group>
            </w:pict>
          </mc:Fallback>
        </mc:AlternateContent>
      </w:r>
      <w:r>
        <w:rPr>
          <w:rFonts w:ascii="Segoe UI Symbol" w:eastAsia="Segoe UI Symbol" w:hAnsi="Segoe UI Symbol" w:cs="Segoe UI Symbol"/>
          <w:i w:val="0"/>
          <w:color w:val="484749"/>
          <w:sz w:val="17"/>
        </w:rPr>
        <w:t>x</w:t>
      </w:r>
      <w:r>
        <w:rPr>
          <w:rFonts w:ascii="Arial" w:eastAsia="Arial" w:hAnsi="Arial" w:cs="Arial"/>
          <w:i w:val="0"/>
          <w:color w:val="484749"/>
          <w:sz w:val="17"/>
        </w:rPr>
        <w:t xml:space="preserve"> </w:t>
      </w:r>
      <w:r>
        <w:rPr>
          <w:rFonts w:ascii="Arial" w:eastAsia="Arial" w:hAnsi="Arial" w:cs="Arial"/>
          <w:i w:val="0"/>
          <w:color w:val="484749"/>
          <w:sz w:val="19"/>
        </w:rPr>
        <w:t>Promover y garantizar en la Comunidad Autónoma de Canarias el derecho de acceso, en condiciones de igualdad, a un sistema público de servicios sociales de caráct</w:t>
      </w:r>
      <w:r>
        <w:rPr>
          <w:rFonts w:ascii="Arial" w:eastAsia="Arial" w:hAnsi="Arial" w:cs="Arial"/>
          <w:i w:val="0"/>
          <w:color w:val="484749"/>
          <w:sz w:val="19"/>
        </w:rPr>
        <w:t xml:space="preserve">er universal y hacer efectivo el derecho subjetivo a los servicios y prestaciones del sistema de servicios sociales de responsabilidad pública en las condiciones y términos específicamente previstos para cada uno de ellos. </w:t>
      </w:r>
    </w:p>
    <w:p w:rsidR="007F00B7" w:rsidRDefault="00615CCE">
      <w:pPr>
        <w:spacing w:after="85" w:line="239" w:lineRule="auto"/>
        <w:ind w:left="1130" w:right="49" w:hanging="312"/>
      </w:pPr>
      <w:r>
        <w:rPr>
          <w:rFonts w:ascii="Segoe UI Symbol" w:eastAsia="Segoe UI Symbol" w:hAnsi="Segoe UI Symbol" w:cs="Segoe UI Symbol"/>
          <w:i w:val="0"/>
          <w:color w:val="484749"/>
          <w:sz w:val="17"/>
        </w:rPr>
        <w:t>x</w:t>
      </w:r>
      <w:r>
        <w:rPr>
          <w:rFonts w:ascii="Arial" w:eastAsia="Arial" w:hAnsi="Arial" w:cs="Arial"/>
          <w:i w:val="0"/>
          <w:color w:val="484749"/>
          <w:sz w:val="17"/>
        </w:rPr>
        <w:t xml:space="preserve"> </w:t>
      </w:r>
      <w:r>
        <w:rPr>
          <w:rFonts w:ascii="Arial" w:eastAsia="Arial" w:hAnsi="Arial" w:cs="Arial"/>
          <w:i w:val="0"/>
          <w:color w:val="484749"/>
          <w:sz w:val="19"/>
        </w:rPr>
        <w:t xml:space="preserve">Configurar un sistema público </w:t>
      </w:r>
      <w:r>
        <w:rPr>
          <w:rFonts w:ascii="Arial" w:eastAsia="Arial" w:hAnsi="Arial" w:cs="Arial"/>
          <w:i w:val="0"/>
          <w:color w:val="484749"/>
          <w:sz w:val="19"/>
        </w:rPr>
        <w:t xml:space="preserve">de servicios sociales que dé respuesta a las necesidades de las personas, las familias y demás unidades de convivencia, potenciando su autonomía y calidad de vida.  </w:t>
      </w:r>
    </w:p>
    <w:p w:rsidR="007F00B7" w:rsidRDefault="00615CCE">
      <w:pPr>
        <w:spacing w:after="15" w:line="239" w:lineRule="auto"/>
        <w:ind w:left="1130" w:right="49" w:hanging="312"/>
      </w:pPr>
      <w:r>
        <w:rPr>
          <w:rFonts w:ascii="Segoe UI Symbol" w:eastAsia="Segoe UI Symbol" w:hAnsi="Segoe UI Symbol" w:cs="Segoe UI Symbol"/>
          <w:i w:val="0"/>
          <w:color w:val="484749"/>
          <w:sz w:val="17"/>
        </w:rPr>
        <w:t>x</w:t>
      </w:r>
      <w:r>
        <w:rPr>
          <w:rFonts w:ascii="Arial" w:eastAsia="Arial" w:hAnsi="Arial" w:cs="Arial"/>
          <w:i w:val="0"/>
          <w:color w:val="484749"/>
          <w:sz w:val="17"/>
        </w:rPr>
        <w:t xml:space="preserve"> </w:t>
      </w:r>
      <w:r>
        <w:rPr>
          <w:rFonts w:ascii="Arial" w:eastAsia="Arial" w:hAnsi="Arial" w:cs="Arial"/>
          <w:i w:val="0"/>
          <w:color w:val="484749"/>
          <w:sz w:val="19"/>
        </w:rPr>
        <w:t>Asegurar que los servicios sociales se presten en las mejores condiciones de calidad con</w:t>
      </w:r>
      <w:r>
        <w:rPr>
          <w:rFonts w:ascii="Arial" w:eastAsia="Arial" w:hAnsi="Arial" w:cs="Arial"/>
          <w:i w:val="0"/>
          <w:color w:val="484749"/>
          <w:sz w:val="19"/>
        </w:rPr>
        <w:t xml:space="preserve"> base en los requisitos y estándares de atención que se determinen, asegurando unas condiciones de vida dignas y adecuadas a todas las personas. </w:t>
      </w:r>
    </w:p>
    <w:p w:rsidR="007F00B7" w:rsidRDefault="00615CCE">
      <w:pPr>
        <w:spacing w:after="183" w:line="259" w:lineRule="auto"/>
        <w:ind w:left="768" w:right="0" w:firstLine="0"/>
        <w:jc w:val="left"/>
      </w:pPr>
      <w:r>
        <w:rPr>
          <w:rFonts w:ascii="Arial" w:eastAsia="Arial" w:hAnsi="Arial" w:cs="Arial"/>
          <w:b/>
          <w:i w:val="0"/>
        </w:rPr>
        <w:t xml:space="preserve"> </w:t>
      </w:r>
    </w:p>
    <w:p w:rsidR="007F00B7" w:rsidRDefault="00615CCE">
      <w:pPr>
        <w:spacing w:after="91"/>
        <w:ind w:left="525" w:right="44"/>
      </w:pPr>
      <w:r>
        <w:rPr>
          <w:rFonts w:ascii="Arial" w:eastAsia="Arial" w:hAnsi="Arial" w:cs="Arial"/>
          <w:i w:val="0"/>
          <w:sz w:val="19"/>
        </w:rPr>
        <w:t>El artículo 18 de la Ley 16/2019, de 2 de mayo de Servicios Sociales de Canarias prevé las prestaciones del sistema público de servicios sociales disponiendo:</w:t>
      </w:r>
      <w:r>
        <w:rPr>
          <w:i w:val="0"/>
        </w:rPr>
        <w:t xml:space="preserve"> </w:t>
      </w:r>
    </w:p>
    <w:p w:rsidR="007F00B7" w:rsidRDefault="00615CCE">
      <w:pPr>
        <w:spacing w:after="119" w:line="244" w:lineRule="auto"/>
        <w:ind w:left="525" w:right="49"/>
      </w:pPr>
      <w:r>
        <w:rPr>
          <w:rFonts w:ascii="Arial" w:eastAsia="Arial" w:hAnsi="Arial" w:cs="Arial"/>
          <w:b/>
          <w:color w:val="484749"/>
          <w:sz w:val="19"/>
        </w:rPr>
        <w:t xml:space="preserve">“1. </w:t>
      </w:r>
      <w:r>
        <w:rPr>
          <w:rFonts w:ascii="Arial" w:eastAsia="Arial" w:hAnsi="Arial" w:cs="Arial"/>
          <w:color w:val="484749"/>
          <w:sz w:val="19"/>
        </w:rPr>
        <w:t>Son prestaciones del sistema público de servicios sociales aquellas actuaciones, intervencio</w:t>
      </w:r>
      <w:r>
        <w:rPr>
          <w:rFonts w:ascii="Arial" w:eastAsia="Arial" w:hAnsi="Arial" w:cs="Arial"/>
          <w:color w:val="484749"/>
          <w:sz w:val="19"/>
        </w:rPr>
        <w:t>nes técnicas, programas, proyectos, ayudas económicas y tecnológicas, recursos y medios de atención destinados a cubrir las necesidades de las personas usuarias y a contribuir a la inclusión social de las mismas.</w:t>
      </w:r>
      <w:r>
        <w:rPr>
          <w:i w:val="0"/>
        </w:rPr>
        <w:t xml:space="preserve"> </w:t>
      </w:r>
    </w:p>
    <w:p w:rsidR="007F00B7" w:rsidRDefault="00615CCE">
      <w:pPr>
        <w:numPr>
          <w:ilvl w:val="0"/>
          <w:numId w:val="13"/>
        </w:numPr>
        <w:spacing w:after="119" w:line="244" w:lineRule="auto"/>
        <w:ind w:right="49"/>
      </w:pPr>
      <w:r>
        <w:rPr>
          <w:rFonts w:ascii="Arial" w:eastAsia="Arial" w:hAnsi="Arial" w:cs="Arial"/>
          <w:color w:val="484749"/>
          <w:sz w:val="19"/>
        </w:rPr>
        <w:t>Dichas prestaciones podrán ser de servicio</w:t>
      </w:r>
      <w:r>
        <w:rPr>
          <w:rFonts w:ascii="Arial" w:eastAsia="Arial" w:hAnsi="Arial" w:cs="Arial"/>
          <w:color w:val="484749"/>
          <w:sz w:val="19"/>
        </w:rPr>
        <w:t>s, económicas o tecnológicas. Las prestaciones de servicios y económicas se podrán combinar entre sí para la consecución de los objetivos establecidos en el programa de intervención social de la persona usuaria, siempre dentro de los límites de compatibili</w:t>
      </w:r>
      <w:r>
        <w:rPr>
          <w:rFonts w:ascii="Arial" w:eastAsia="Arial" w:hAnsi="Arial" w:cs="Arial"/>
          <w:color w:val="484749"/>
          <w:sz w:val="19"/>
        </w:rPr>
        <w:t>dad establecidos reglamentariamente.</w:t>
      </w:r>
      <w:r>
        <w:rPr>
          <w:i w:val="0"/>
        </w:rPr>
        <w:t xml:space="preserve"> </w:t>
      </w:r>
    </w:p>
    <w:p w:rsidR="007F00B7" w:rsidRDefault="00615CCE">
      <w:pPr>
        <w:numPr>
          <w:ilvl w:val="0"/>
          <w:numId w:val="13"/>
        </w:numPr>
        <w:spacing w:after="119" w:line="244" w:lineRule="auto"/>
        <w:ind w:right="49"/>
      </w:pPr>
      <w:r>
        <w:rPr>
          <w:rFonts w:ascii="Arial" w:eastAsia="Arial" w:hAnsi="Arial" w:cs="Arial"/>
          <w:color w:val="484749"/>
          <w:sz w:val="19"/>
        </w:rPr>
        <w:t>Las prestaciones del sistema público de servicios sociales de Canarias reconocidas en esta ley y en la normativa que la desarrolle serán las unidades de referencia básica para medir la eficacia, así como determinar los</w:t>
      </w:r>
      <w:r>
        <w:rPr>
          <w:rFonts w:ascii="Arial" w:eastAsia="Arial" w:hAnsi="Arial" w:cs="Arial"/>
          <w:color w:val="484749"/>
          <w:sz w:val="19"/>
        </w:rPr>
        <w:t xml:space="preserve"> criterios económicos de sostenibilidad del sistema, debiendo a estos efectos definirse el alcance y contenido de las mismas en el catálogo de servicios y prestaciones previsto en esta ley.</w:t>
      </w:r>
      <w:r>
        <w:rPr>
          <w:i w:val="0"/>
        </w:rPr>
        <w:t xml:space="preserve"> </w:t>
      </w:r>
    </w:p>
    <w:p w:rsidR="007F00B7" w:rsidRDefault="00615CCE">
      <w:pPr>
        <w:spacing w:after="119" w:line="244" w:lineRule="auto"/>
        <w:ind w:left="525" w:right="49"/>
      </w:pPr>
      <w:r>
        <w:rPr>
          <w:rFonts w:ascii="Arial" w:eastAsia="Arial" w:hAnsi="Arial" w:cs="Arial"/>
          <w:color w:val="484749"/>
          <w:sz w:val="19"/>
        </w:rPr>
        <w:t>Para ello, dichas prestaciones se desarrollarán y gestionarán por</w:t>
      </w:r>
      <w:r>
        <w:rPr>
          <w:rFonts w:ascii="Arial" w:eastAsia="Arial" w:hAnsi="Arial" w:cs="Arial"/>
          <w:color w:val="484749"/>
          <w:sz w:val="19"/>
        </w:rPr>
        <w:t xml:space="preserve"> las distintas administraciones públicas con competencias en materia de servicios sociales atendiendo a la consecución de los objetivos del sistema público de servicios sociales previstos en esta ley.” </w:t>
      </w:r>
    </w:p>
    <w:p w:rsidR="007F00B7" w:rsidRDefault="00615CCE">
      <w:pPr>
        <w:spacing w:after="5" w:line="248" w:lineRule="auto"/>
        <w:ind w:left="525" w:right="57"/>
      </w:pPr>
      <w:r>
        <w:rPr>
          <w:i w:val="0"/>
        </w:rPr>
        <w:t xml:space="preserve">De conformidad con el art 2 de la Ley 38/2003, de 17 de noviembre, General de Subvenciones, se entiende por subvención, a los efectos de esta Ley, toda disposición dineraria a favor de personas públicas o privadas, y que cumpla los siguientes requisitos: </w:t>
      </w:r>
    </w:p>
    <w:p w:rsidR="007F00B7" w:rsidRDefault="00615CCE">
      <w:pPr>
        <w:spacing w:after="0" w:line="259" w:lineRule="auto"/>
        <w:ind w:left="530" w:right="0" w:firstLine="0"/>
        <w:jc w:val="left"/>
      </w:pPr>
      <w:r>
        <w:rPr>
          <w:i w:val="0"/>
        </w:rPr>
        <w:t xml:space="preserve"> </w:t>
      </w:r>
    </w:p>
    <w:p w:rsidR="007F00B7" w:rsidRDefault="00615CCE">
      <w:pPr>
        <w:numPr>
          <w:ilvl w:val="0"/>
          <w:numId w:val="14"/>
        </w:numPr>
        <w:spacing w:after="5" w:line="248" w:lineRule="auto"/>
        <w:ind w:right="57" w:hanging="207"/>
      </w:pPr>
      <w:r>
        <w:rPr>
          <w:i w:val="0"/>
        </w:rPr>
        <w:t xml:space="preserve">Que la entrega se realice sin contraprestación directa de los beneficiarios. </w:t>
      </w:r>
    </w:p>
    <w:p w:rsidR="007F00B7" w:rsidRDefault="00615CCE">
      <w:pPr>
        <w:spacing w:after="0" w:line="259" w:lineRule="auto"/>
        <w:ind w:left="530" w:right="0" w:firstLine="0"/>
        <w:jc w:val="left"/>
      </w:pPr>
      <w:r>
        <w:rPr>
          <w:i w:val="0"/>
        </w:rPr>
        <w:t xml:space="preserve"> </w:t>
      </w:r>
    </w:p>
    <w:p w:rsidR="007F00B7" w:rsidRDefault="00615CCE">
      <w:pPr>
        <w:numPr>
          <w:ilvl w:val="0"/>
          <w:numId w:val="14"/>
        </w:numPr>
        <w:spacing w:after="5" w:line="248" w:lineRule="auto"/>
        <w:ind w:right="57" w:hanging="207"/>
      </w:pPr>
      <w:r>
        <w:rPr>
          <w:i w:val="0"/>
        </w:rPr>
        <w:t>Que la entrega esté sujeta al cumplimiento de un determinado objetivo, la ejecución de un proyecto, la realización de una actividad, la adopción de un comportamiento singular</w:t>
      </w:r>
      <w:r>
        <w:rPr>
          <w:i w:val="0"/>
        </w:rPr>
        <w:t xml:space="preserve">, ya realizados o por desarrollar, o la concurrencia de una situación, debiendo el beneficiario cumplir las obligaciones materiales y formales que se hubieran establecido. </w:t>
      </w:r>
    </w:p>
    <w:p w:rsidR="007F00B7" w:rsidRDefault="00615CCE">
      <w:pPr>
        <w:spacing w:after="0" w:line="259" w:lineRule="auto"/>
        <w:ind w:left="530" w:right="0" w:firstLine="0"/>
        <w:jc w:val="left"/>
      </w:pPr>
      <w:r>
        <w:rPr>
          <w:i w:val="0"/>
        </w:rPr>
        <w:t xml:space="preserve"> </w:t>
      </w:r>
    </w:p>
    <w:p w:rsidR="007F00B7" w:rsidRDefault="00615CCE">
      <w:pPr>
        <w:numPr>
          <w:ilvl w:val="0"/>
          <w:numId w:val="14"/>
        </w:numPr>
        <w:spacing w:after="5" w:line="248" w:lineRule="auto"/>
        <w:ind w:right="57" w:hanging="207"/>
      </w:pPr>
      <w:r>
        <w:rPr>
          <w:i w:val="0"/>
        </w:rPr>
        <w:t>Que el proyecto, la acción, conducta o situación financiada tenga por objeto el f</w:t>
      </w:r>
      <w:r>
        <w:rPr>
          <w:i w:val="0"/>
        </w:rPr>
        <w:t xml:space="preserve">omento de una actividad de utilidad pública o interés social o de promoción de una finalidad pública.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rFonts w:ascii="Calibri" w:eastAsia="Calibri" w:hAnsi="Calibri" w:cs="Calibri"/>
          <w:i w:val="0"/>
          <w:noProof/>
          <w:color w:val="000000"/>
          <w:sz w:val="22"/>
        </w:rPr>
        <mc:AlternateContent>
          <mc:Choice Requires="wpg">
            <w:drawing>
              <wp:anchor distT="0" distB="0" distL="114300" distR="114300" simplePos="0" relativeHeight="25169100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128" name="Group 5712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284" name="Rectangle 3284"/>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285" name="Rectangle 3285"/>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Documento firmado electrónicamente desde la plat</w:t>
                              </w:r>
                              <w:r>
                                <w:rPr>
                                  <w:rFonts w:ascii="Arial" w:eastAsia="Arial" w:hAnsi="Arial" w:cs="Arial"/>
                                  <w:i w:val="0"/>
                                  <w:sz w:val="10"/>
                                </w:rPr>
                                <w:t xml:space="preserve">aforma esPublico Gestiona | Página 28 de 47 </w:t>
                              </w:r>
                            </w:p>
                          </w:txbxContent>
                        </wps:txbx>
                        <wps:bodyPr horzOverflow="overflow" vert="horz" lIns="0" tIns="0" rIns="0" bIns="0" rtlCol="0">
                          <a:noAutofit/>
                        </wps:bodyPr>
                      </wps:wsp>
                    </wpg:wgp>
                  </a:graphicData>
                </a:graphic>
              </wp:anchor>
            </w:drawing>
          </mc:Choice>
          <mc:Fallback xmlns:a="http://schemas.openxmlformats.org/drawingml/2006/main">
            <w:pict>
              <v:group id="Group 57128" style="width:10.6589pt;height:236.442pt;position:absolute;mso-position-horizontal-relative:page;mso-position-horizontal:absolute;margin-left:572.831pt;mso-position-vertical-relative:page;margin-top:512.732pt;" coordsize="1353,30028">
                <v:rect id="Rectangle 3284"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285"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28 de 47 </w:t>
                        </w:r>
                      </w:p>
                    </w:txbxContent>
                  </v:textbox>
                </v:rect>
                <w10:wrap type="square"/>
              </v:group>
            </w:pict>
          </mc:Fallback>
        </mc:AlternateContent>
      </w:r>
      <w:r>
        <w:rPr>
          <w:i w:val="0"/>
        </w:rPr>
        <w:t xml:space="preserve">De conformidad con el art 22 de la Ley 38/2003, de 17 de noviembre, General de Subvenciones, el procedimiento ordinario de concesión de subvenciones se tramitará en régimen de concurrencia competitiva.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Sin em</w:t>
      </w:r>
      <w:r>
        <w:rPr>
          <w:i w:val="0"/>
        </w:rPr>
        <w:t>bargo, podrán concederse de forma directa, entre otras, las subvenciones previstas nominativamente en los Presupuestos Generales del Estado, de las Comunidades Autónomas o de las Entidades Locales, en los términos recogidos en los Convenios y en la Normati</w:t>
      </w:r>
      <w:r>
        <w:rPr>
          <w:i w:val="0"/>
        </w:rPr>
        <w:t xml:space="preserve">va reguladora de estas subvenciones.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A tal efecto y como señala el artículo 65 del RD 887/2006 son subvenciones previstas nominativamente en los Presupuestos Generales del estado, de las Comunidades Autónomas o de las Entidades Locales, aquellas cuyo ob</w:t>
      </w:r>
      <w:r>
        <w:rPr>
          <w:i w:val="0"/>
        </w:rPr>
        <w:t>jeto, dotación presupuestaria y beneficio aparecen determinados expresamente en el estado de gastos del presupuesto. Asimismo, y en lo que afecta al procedimiento para el pago de estas subvenciones, viene a señalar que el procedimiento para la concesión de</w:t>
      </w:r>
      <w:r>
        <w:rPr>
          <w:i w:val="0"/>
        </w:rPr>
        <w:t xml:space="preserve"> estas subvenciones se iniciará de oficio por el centro gestor del crédito presupuestario al que se imputa la subvención o a instancia del interesado, y terminará con la resolución de concesión o el convenio. Señalando expresamente que, en cualquiera de lo</w:t>
      </w:r>
      <w:r>
        <w:rPr>
          <w:i w:val="0"/>
        </w:rPr>
        <w:t xml:space="preserve">s supuestos previstos en este apartado, el acto de concesión o el convenio tendrá el carácter de bases reguladoras de la concesión a los efectos de lo dispuesto en la Ley General de Subvenciones.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Considerando que el artículo 28 de la Ley 38/2003, de 17 de noviembre, que regula la concesión directa, señala en sus diferentes apartados: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 La resolución de concesión y, en su caso, los convenios a través de los cuales se canalicen estas subvenciones </w:t>
      </w:r>
      <w:r>
        <w:rPr>
          <w:i w:val="0"/>
        </w:rPr>
        <w:t xml:space="preserve">establecerán las condiciones y compromisos aplicables de conformidad con lo dispuesto en esta Ley. </w:t>
      </w:r>
    </w:p>
    <w:p w:rsidR="007F00B7" w:rsidRDefault="00615CCE">
      <w:pPr>
        <w:spacing w:after="5" w:line="248" w:lineRule="auto"/>
        <w:ind w:left="525" w:right="57"/>
      </w:pPr>
      <w:r>
        <w:rPr>
          <w:i w:val="0"/>
        </w:rPr>
        <w:t>-Los convenios serán el instrumento habitual para canalizar las subvenciones previstas nominativamente en los Presupuestos Generales del Estado, o en los de las corporaciones locales, sin perjuicio de lo que a este respecto establezca su normativa regulado</w:t>
      </w:r>
      <w:r>
        <w:rPr>
          <w:i w:val="0"/>
        </w:rPr>
        <w:t xml:space="preserve">ra. </w:t>
      </w:r>
    </w:p>
    <w:p w:rsidR="007F00B7" w:rsidRDefault="00615CCE">
      <w:pPr>
        <w:spacing w:after="0" w:line="259" w:lineRule="auto"/>
        <w:ind w:left="530" w:right="0" w:firstLine="0"/>
        <w:jc w:val="left"/>
      </w:pPr>
      <w:r>
        <w:rPr>
          <w:i w:val="0"/>
        </w:rPr>
        <w:t xml:space="preserve"> </w:t>
      </w:r>
    </w:p>
    <w:p w:rsidR="007F00B7" w:rsidRDefault="00615CCE">
      <w:pPr>
        <w:ind w:right="52"/>
      </w:pPr>
      <w:r>
        <w:rPr>
          <w:i w:val="0"/>
        </w:rPr>
        <w:t>Que en iguales términos se prevé en las Bases Reguladoras del Presupuesto vigente al establecer en la base 31.C.b) reguladora de la “Tramitación de subvenciones, convenios y premios” el procedimiento en la concesión y justificación de subvenciones m</w:t>
      </w:r>
      <w:r>
        <w:rPr>
          <w:i w:val="0"/>
        </w:rPr>
        <w:t xml:space="preserve">ediante “convenios de colaboración: </w:t>
      </w:r>
    </w:p>
    <w:p w:rsidR="007F00B7" w:rsidRDefault="00615CCE">
      <w:pPr>
        <w:ind w:left="1132" w:right="52"/>
      </w:pPr>
      <w:r>
        <w:rPr>
          <w:i w:val="0"/>
        </w:rPr>
        <w:t xml:space="preserve">(….) </w:t>
      </w:r>
    </w:p>
    <w:p w:rsidR="007F00B7" w:rsidRDefault="00615CCE">
      <w:pPr>
        <w:ind w:left="516" w:right="54" w:firstLine="594"/>
      </w:pPr>
      <w:r>
        <w:t>“b)1.</w:t>
      </w:r>
      <w:r>
        <w:t xml:space="preserve">- El órgano competente aprobará el convenio de Colaboración que regulara: el objeto a subvencionar, la entidad que podrá beneficiarse de la ayuda, la contraprestación que realizara la entidad, los requisitos </w:t>
      </w:r>
      <w:r>
        <w:t>que deberán cumplir dichas entidades, la documentación que deben presentar para justificar la subvención, los modelos de impresos si los hubiere, el plazo de ejecución, plazo de justificación y las obligaciones. El Centro Gestor adjuntará a la propuesta de</w:t>
      </w:r>
      <w:r>
        <w:t xml:space="preserve"> aprobación del convenio, el documento "AD" previo de Autorización y disposición del gasto por el total del citado convenio. </w:t>
      </w:r>
    </w:p>
    <w:p w:rsidR="007F00B7" w:rsidRDefault="00615CCE">
      <w:pPr>
        <w:spacing w:after="17" w:line="259" w:lineRule="auto"/>
        <w:ind w:left="1125" w:right="0" w:firstLine="0"/>
        <w:jc w:val="left"/>
      </w:pPr>
      <w:r>
        <w:t xml:space="preserve"> </w:t>
      </w:r>
    </w:p>
    <w:p w:rsidR="007F00B7" w:rsidRDefault="00615CCE">
      <w:pPr>
        <w:ind w:left="516" w:right="54" w:firstLine="594"/>
      </w:pPr>
      <w:r>
        <w:rPr>
          <w:rFonts w:ascii="Calibri" w:eastAsia="Calibri" w:hAnsi="Calibri" w:cs="Calibri"/>
          <w:i w:val="0"/>
          <w:noProof/>
          <w:color w:val="000000"/>
          <w:sz w:val="22"/>
        </w:rPr>
        <mc:AlternateContent>
          <mc:Choice Requires="wpg">
            <w:drawing>
              <wp:anchor distT="0" distB="0" distL="114300" distR="114300" simplePos="0" relativeHeight="25169203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039" name="Group 57039"/>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353" name="Rectangle 3353"/>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354" name="Rectangle 3354"/>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Documento firmado electró</w:t>
                              </w:r>
                              <w:r>
                                <w:rPr>
                                  <w:rFonts w:ascii="Arial" w:eastAsia="Arial" w:hAnsi="Arial" w:cs="Arial"/>
                                  <w:i w:val="0"/>
                                  <w:sz w:val="10"/>
                                </w:rPr>
                                <w:t xml:space="preserve">nicamente desde la plataforma esPublico Gestiona | Página 29 de 47 </w:t>
                              </w:r>
                            </w:p>
                          </w:txbxContent>
                        </wps:txbx>
                        <wps:bodyPr horzOverflow="overflow" vert="horz" lIns="0" tIns="0" rIns="0" bIns="0" rtlCol="0">
                          <a:noAutofit/>
                        </wps:bodyPr>
                      </wps:wsp>
                    </wpg:wgp>
                  </a:graphicData>
                </a:graphic>
              </wp:anchor>
            </w:drawing>
          </mc:Choice>
          <mc:Fallback xmlns:a="http://schemas.openxmlformats.org/drawingml/2006/main">
            <w:pict>
              <v:group id="Group 57039" style="width:10.6589pt;height:236.442pt;position:absolute;mso-position-horizontal-relative:page;mso-position-horizontal:absolute;margin-left:572.831pt;mso-position-vertical-relative:page;margin-top:512.732pt;" coordsize="1353,30028">
                <v:rect id="Rectangle 3353"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354"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29 de 47 </w:t>
                        </w:r>
                      </w:p>
                    </w:txbxContent>
                  </v:textbox>
                </v:rect>
                <w10:wrap type="square"/>
              </v:group>
            </w:pict>
          </mc:Fallback>
        </mc:AlternateContent>
      </w:r>
      <w:r>
        <w:t xml:space="preserve">b).2.- </w:t>
      </w:r>
      <w:r>
        <w:t xml:space="preserve">En el supuesto de pago anticipado a su justificación, se formalizará el documento “O” </w:t>
      </w:r>
      <w:r>
        <w:t>de reconocimiento de la obligación por el Centro Gestor dando cuenta a la Intervención de Fondo</w:t>
      </w:r>
      <w:r>
        <w:t xml:space="preserve">s para su fiscalización, y el derecho de abono al beneficiario mediante resolución del Presidente u </w:t>
      </w:r>
      <w:r>
        <w:t>órgano en quien delegue, librándose los correspondientes documentos “O” y en su caso “P”.</w:t>
      </w:r>
      <w:r>
        <w:t xml:space="preserve"> </w:t>
      </w:r>
    </w:p>
    <w:p w:rsidR="007F00B7" w:rsidRDefault="00615CCE">
      <w:pPr>
        <w:spacing w:after="0" w:line="259" w:lineRule="auto"/>
        <w:ind w:left="1125" w:right="0" w:firstLine="0"/>
        <w:jc w:val="left"/>
      </w:pPr>
      <w:r>
        <w:t xml:space="preserve"> </w:t>
      </w:r>
    </w:p>
    <w:p w:rsidR="007F00B7" w:rsidRDefault="00615CCE">
      <w:pPr>
        <w:ind w:left="516" w:right="54" w:firstLine="594"/>
      </w:pPr>
      <w:r>
        <w:t>b).3.- La justificación de las subvenciones anticipadas se realizará en las formas y plazos previstos en las Bases reguladoras o en las convocatorias, en el convenio o acuerdo de concesión, que en todo caso no podrá ser superior a tres meses desde la final</w:t>
      </w:r>
      <w:r>
        <w:t>ización de la actividad o finalidad para la que se concedió. El retraso en el plazo de la justificación sin inicio de expediente de reintegro por falta de justificación constituye una infracción administrativa que será sancionada conforme a la normativa de</w:t>
      </w:r>
      <w:r>
        <w:t xml:space="preserve"> aplicación (en todo caso la falta de justificación conlleva a la perdida de subvención para ejercicios o convocatorias posteriores). </w:t>
      </w:r>
    </w:p>
    <w:p w:rsidR="007F00B7" w:rsidRDefault="00615CCE">
      <w:pPr>
        <w:spacing w:after="0" w:line="259" w:lineRule="auto"/>
        <w:ind w:left="1125" w:right="0" w:firstLine="0"/>
        <w:jc w:val="left"/>
      </w:pPr>
      <w:r>
        <w:t xml:space="preserve"> </w:t>
      </w:r>
    </w:p>
    <w:p w:rsidR="007F00B7" w:rsidRDefault="00615CCE">
      <w:pPr>
        <w:ind w:left="516" w:right="54" w:firstLine="594"/>
      </w:pPr>
      <w:r>
        <w:t>b).4.- Presentados todos los documentos justificativos a través del Registro Municipal se informará por el Técnico comp</w:t>
      </w:r>
      <w:r>
        <w:t>etente y será conformado por el Concejal delegado correspondiente en cada caso, dándose traslado al órgano competente que aprobará la justificación, la finalidad, y la ejecución correcta del gasto, y se procederá a formalizar el documento "O" de reconocimi</w:t>
      </w:r>
      <w:r>
        <w:t>ento de la obligación, formalizándose los correspondientes documentos contables por el Centro Gestor dando cuenta a la Intervención para su fiscalización. En el caso de obras el técnico municipal adjuntará a la justificación su informe del estado de la obr</w:t>
      </w:r>
      <w:r>
        <w:t xml:space="preserve">a ejecutada y resto de condiciones ya </w:t>
      </w:r>
      <w:r>
        <w:t>vistas para las subvenciones.”</w:t>
      </w:r>
      <w:r>
        <w:t xml:space="preserve">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Por lo cual y de acuerdo con los preceptos citados, la resolución o, en su caso, el convenio deberá incluir los siguientes extremos: </w:t>
      </w:r>
    </w:p>
    <w:p w:rsidR="007F00B7" w:rsidRDefault="00615CCE">
      <w:pPr>
        <w:numPr>
          <w:ilvl w:val="0"/>
          <w:numId w:val="15"/>
        </w:numPr>
        <w:spacing w:after="5" w:line="248" w:lineRule="auto"/>
        <w:ind w:left="531" w:right="57" w:hanging="303"/>
      </w:pPr>
      <w:r>
        <w:rPr>
          <w:i w:val="0"/>
        </w:rPr>
        <w:t>Determinación del objeto de la subvención y de sus</w:t>
      </w:r>
      <w:r>
        <w:rPr>
          <w:i w:val="0"/>
        </w:rPr>
        <w:t xml:space="preserve"> beneficiarios, de acuerdo con la asignación presupuestaria. </w:t>
      </w:r>
    </w:p>
    <w:p w:rsidR="007F00B7" w:rsidRDefault="00615CCE">
      <w:pPr>
        <w:numPr>
          <w:ilvl w:val="0"/>
          <w:numId w:val="15"/>
        </w:numPr>
        <w:spacing w:after="5" w:line="248" w:lineRule="auto"/>
        <w:ind w:left="531" w:right="57" w:hanging="303"/>
      </w:pPr>
      <w:r>
        <w:rPr>
          <w:i w:val="0"/>
        </w:rPr>
        <w:t xml:space="preserve">Crédito presupuestario al que se imputa el gasto y cuantía de la subvención, individualizada, en su caso, para cada beneficiario si fuesen varios. </w:t>
      </w:r>
    </w:p>
    <w:p w:rsidR="007F00B7" w:rsidRDefault="00615CCE">
      <w:pPr>
        <w:numPr>
          <w:ilvl w:val="0"/>
          <w:numId w:val="15"/>
        </w:numPr>
        <w:spacing w:after="5" w:line="248" w:lineRule="auto"/>
        <w:ind w:left="531" w:right="57" w:hanging="303"/>
      </w:pPr>
      <w:r>
        <w:rPr>
          <w:i w:val="0"/>
        </w:rPr>
        <w:t>Compatibilidad o incompatibilidad con otras su</w:t>
      </w:r>
      <w:r>
        <w:rPr>
          <w:i w:val="0"/>
        </w:rPr>
        <w:t xml:space="preserve">bvenciones, ayudas, ingresos o recursos para la misma finalidad, procedentes de cualesquiera Administraciones o entes públicos o privados, nacionales, de la Unión Europea o de organismos internacionales. </w:t>
      </w:r>
    </w:p>
    <w:p w:rsidR="007F00B7" w:rsidRDefault="00615CCE">
      <w:pPr>
        <w:numPr>
          <w:ilvl w:val="0"/>
          <w:numId w:val="15"/>
        </w:numPr>
        <w:spacing w:after="5" w:line="248" w:lineRule="auto"/>
        <w:ind w:left="531" w:right="57" w:hanging="303"/>
      </w:pPr>
      <w:r>
        <w:rPr>
          <w:i w:val="0"/>
        </w:rPr>
        <w:t>Plazos y modos de pago de la subvención, posibilida</w:t>
      </w:r>
      <w:r>
        <w:rPr>
          <w:i w:val="0"/>
        </w:rPr>
        <w:t xml:space="preserve">d de efectuar pagos anticipados y abonos a cuenta, así como el régimen de garantías que, en su caso, deberán aportar los beneficiarios. </w:t>
      </w:r>
    </w:p>
    <w:p w:rsidR="007F00B7" w:rsidRDefault="00615CCE">
      <w:pPr>
        <w:numPr>
          <w:ilvl w:val="0"/>
          <w:numId w:val="15"/>
        </w:numPr>
        <w:spacing w:after="5" w:line="248" w:lineRule="auto"/>
        <w:ind w:left="531" w:right="57" w:hanging="303"/>
      </w:pPr>
      <w:r>
        <w:rPr>
          <w:i w:val="0"/>
        </w:rPr>
        <w:t>Plazo y forma de justificación por parte del beneficiario del cumplimiento de la finalidad para la que se concedió la s</w:t>
      </w:r>
      <w:r>
        <w:rPr>
          <w:i w:val="0"/>
        </w:rPr>
        <w:t xml:space="preserve">ubvención y de la aplicación de los fondos percibidos.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La característica fundamental del procedimiento de concesión directa, aplicable únicamente en los supuestos previstos en la Ley, es la no exigencia del cumplimiento de los principios de publicidad y</w:t>
      </w:r>
      <w:r>
        <w:rPr>
          <w:i w:val="0"/>
        </w:rPr>
        <w:t xml:space="preserve"> concurrencia. Eso sí, teniendo en cuanta la obligación de publicar la concesión de todas las subvenciones en la BDNS, recogida en el artículo 20.8.b) de la Ley 38/2003, de 17 de noviembre, General de Subvenciones, desarrollada en el artículo cuarto.2 de l</w:t>
      </w:r>
      <w:r>
        <w:rPr>
          <w:i w:val="0"/>
        </w:rPr>
        <w:t>a Resolución de 9 de diciembre de 2015, de la Intervención General de la Administración del Estado, que establece que esta información se debe remitir a la BDNS de forma continuada a medida que se vayan produciendo los hechos registrables; en cualquier cas</w:t>
      </w:r>
      <w:r>
        <w:rPr>
          <w:i w:val="0"/>
        </w:rPr>
        <w:t xml:space="preserve">o, debe aportarse antes de que finalice el mes natural siguiente al de su producción.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rFonts w:ascii="Calibri" w:eastAsia="Calibri" w:hAnsi="Calibri" w:cs="Calibri"/>
          <w:i w:val="0"/>
          <w:noProof/>
          <w:color w:val="000000"/>
          <w:sz w:val="22"/>
        </w:rPr>
        <mc:AlternateContent>
          <mc:Choice Requires="wpg">
            <w:drawing>
              <wp:anchor distT="0" distB="0" distL="114300" distR="114300" simplePos="0" relativeHeight="25169305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428" name="Group 5742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451" name="Rectangle 3451"/>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452" name="Rectangle 3452"/>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30 de 47 </w:t>
                              </w:r>
                            </w:p>
                          </w:txbxContent>
                        </wps:txbx>
                        <wps:bodyPr horzOverflow="overflow" vert="horz" lIns="0" tIns="0" rIns="0" bIns="0" rtlCol="0">
                          <a:noAutofit/>
                        </wps:bodyPr>
                      </wps:wsp>
                    </wpg:wgp>
                  </a:graphicData>
                </a:graphic>
              </wp:anchor>
            </w:drawing>
          </mc:Choice>
          <mc:Fallback xmlns:a="http://schemas.openxmlformats.org/drawingml/2006/main">
            <w:pict>
              <v:group id="Group 57428" style="width:10.6589pt;height:236.442pt;position:absolute;mso-position-horizontal-relative:page;mso-position-horizontal:absolute;margin-left:572.831pt;mso-position-vertical-relative:page;margin-top:512.732pt;" coordsize="1353,30028">
                <v:rect id="Rectangle 3451"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452"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30 de 47 </w:t>
                        </w:r>
                      </w:p>
                    </w:txbxContent>
                  </v:textbox>
                </v:rect>
                <w10:wrap type="square"/>
              </v:group>
            </w:pict>
          </mc:Fallback>
        </mc:AlternateContent>
      </w:r>
      <w:r>
        <w:rPr>
          <w:i w:val="0"/>
        </w:rPr>
        <w:t>Asimismo, debe tenerse en cuenta la obligación establecida en el artículo Sexto de la Resolución de 10 de diciembre de 2015, de la Intervención General de la Admin</w:t>
      </w:r>
      <w:r>
        <w:rPr>
          <w:i w:val="0"/>
        </w:rPr>
        <w:t>istración del Estado: «En aquellas subvenciones o ayudas públicas en las que no sea preceptiva la convocatoria, el órgano concedente registrará en la BDNS los datos estructurados inmediatamente después de que se publique la disposición reguladora si se tra</w:t>
      </w:r>
      <w:r>
        <w:rPr>
          <w:i w:val="0"/>
        </w:rPr>
        <w:t>ta de subvenciones o ayudas con destinatarios indeterminados, o en el momento de la concesión, en el resto de los casos. El SNPS dará publicidad inmediata de tales datos sin que sea de aplicación el plazo de 72 horas previsto en la disposición quinta. Tamp</w:t>
      </w:r>
      <w:r>
        <w:rPr>
          <w:i w:val="0"/>
        </w:rPr>
        <w:t xml:space="preserve">oco será necesaria la publicación del extracto en el diario oficial».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Igualmente, de conformidad con lo establecido en el art 29 de la Ley 12/2014 de Transparencia y Acceso a la Información Pública de Canarias, el Convenio formalizado deberá publicarse </w:t>
      </w:r>
      <w:r>
        <w:rPr>
          <w:i w:val="0"/>
        </w:rPr>
        <w:t xml:space="preserve">en el Portal de Transparencia de esta Entidad, con identificación expresa de: </w:t>
      </w:r>
    </w:p>
    <w:p w:rsidR="007F00B7" w:rsidRDefault="00615CCE">
      <w:pPr>
        <w:spacing w:after="5" w:line="248" w:lineRule="auto"/>
        <w:ind w:left="238"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Partes firmantes </w:t>
      </w:r>
    </w:p>
    <w:p w:rsidR="007F00B7" w:rsidRDefault="00615CCE">
      <w:pPr>
        <w:spacing w:after="5" w:line="248" w:lineRule="auto"/>
        <w:ind w:left="238"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Objeto, con indicación de actuaciones comprometidas y órganos encargados de la ejecución </w:t>
      </w:r>
      <w:r>
        <w:rPr>
          <w:rFonts w:ascii="Segoe UI Symbol" w:eastAsia="Segoe UI Symbol" w:hAnsi="Segoe UI Symbol" w:cs="Segoe UI Symbol"/>
          <w:i w:val="0"/>
        </w:rPr>
        <w:t>x</w:t>
      </w:r>
      <w:r>
        <w:rPr>
          <w:rFonts w:ascii="Arial" w:eastAsia="Arial" w:hAnsi="Arial" w:cs="Arial"/>
          <w:i w:val="0"/>
        </w:rPr>
        <w:t xml:space="preserve"> </w:t>
      </w:r>
      <w:r>
        <w:rPr>
          <w:i w:val="0"/>
        </w:rPr>
        <w:t xml:space="preserve">Financiación, con indicación de las cantidades que corresponden a cada una de las partes firmantes. </w:t>
      </w:r>
    </w:p>
    <w:p w:rsidR="007F00B7" w:rsidRDefault="00615CCE">
      <w:pPr>
        <w:spacing w:after="5" w:line="248" w:lineRule="auto"/>
        <w:ind w:left="238"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Plazo y condiciones de vigencia </w:t>
      </w:r>
    </w:p>
    <w:p w:rsidR="007F00B7" w:rsidRDefault="00615CCE">
      <w:pPr>
        <w:spacing w:after="5" w:line="248" w:lineRule="auto"/>
        <w:ind w:left="238"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Objeto y fecha de las modificaciones durante su vigencia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Por último, en atención a la solicitud expresa del benefic</w:t>
      </w:r>
      <w:r>
        <w:rPr>
          <w:i w:val="0"/>
        </w:rPr>
        <w:t>iario, de abono de subvención de manera anticipada, por no poder desarrollar el proyecto sin la entrega anticipada de la subvención, de conformidad con el artículo 88.2 del Real Decreto 887/2006 por el que se aprueba el Reglamento de desarrollo de la Ley G</w:t>
      </w:r>
      <w:r>
        <w:rPr>
          <w:i w:val="0"/>
        </w:rPr>
        <w:t>eneral de Subvenciones</w:t>
      </w:r>
      <w:r>
        <w:t>,” (…)</w:t>
      </w:r>
      <w:r>
        <w:rPr>
          <w:i w:val="0"/>
        </w:rPr>
        <w:t xml:space="preserve"> </w:t>
      </w:r>
      <w:r>
        <w:t xml:space="preserve">se realizarán pagos anticipados en los términos y condiciones previstos en el artículo 34.4 de la Ley General de Subvenciones en los supuestos de </w:t>
      </w:r>
      <w:r>
        <w:t>subvenciones destinadas a financiar proyectos o programas de acción social…….siem</w:t>
      </w:r>
      <w:r>
        <w:t xml:space="preserve">pre que no </w:t>
      </w:r>
      <w:r>
        <w:t xml:space="preserve">dispongan de recursos suficientes para financiar transitoriamente la ejecución de la actividad </w:t>
      </w:r>
      <w:r>
        <w:t>subvencionada”</w:t>
      </w: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En consecuencia, de conformidad con lo establecido en el artículo 175 del Real Decreto 2568/1986, de 28 de noviembre, por el que se </w:t>
      </w:r>
      <w:r>
        <w:rPr>
          <w:i w:val="0"/>
        </w:rPr>
        <w:t xml:space="preserve">aprueba el Reglamento de Organización, Funcionamiento y Régimen Jurídico de las Entidades Locales, la que suscribe eleva la siguiente propuesta de resolución, que somete a la fiscalización previa de la Intervención.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268"/>
      </w:pPr>
      <w:r>
        <w:rPr>
          <w:b/>
          <w:i w:val="0"/>
        </w:rPr>
        <w:t>PRIMERO</w:t>
      </w:r>
      <w:r>
        <w:rPr>
          <w:i w:val="0"/>
        </w:rPr>
        <w:t>. Conceder subvención nominat</w:t>
      </w:r>
      <w:r>
        <w:rPr>
          <w:i w:val="0"/>
        </w:rPr>
        <w:t xml:space="preserve">iva a la Asociación Sociosanitaria DOEN de Candelaria CADOEN, por importe de 18.000,00 euros, con destino a la ejecución del proyecto “CADOEN Proyecto 2020”.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268"/>
      </w:pPr>
      <w:r>
        <w:rPr>
          <w:b/>
          <w:i w:val="0"/>
        </w:rPr>
        <w:t xml:space="preserve">SEGUNDO. </w:t>
      </w:r>
      <w:r>
        <w:rPr>
          <w:i w:val="0"/>
        </w:rPr>
        <w:t xml:space="preserve"> Aprobar el Convenio entre la Asociación Sociosanitaria DOEN de Candelaria y este Iltre. Ayuntamiento, para el otorgamiento de subvención nominativa con destino a la ejecución del Proyecto “CADOEN Proyecto 2020”, con un presupuesto de 21.502,66 € del tenor</w:t>
      </w:r>
      <w:r>
        <w:rPr>
          <w:i w:val="0"/>
        </w:rPr>
        <w:t xml:space="preserve"> literal siguiente: </w:t>
      </w:r>
    </w:p>
    <w:p w:rsidR="007F00B7" w:rsidRDefault="00615CCE">
      <w:pPr>
        <w:spacing w:after="0" w:line="259" w:lineRule="auto"/>
        <w:ind w:left="1125" w:right="0" w:firstLine="0"/>
        <w:jc w:val="left"/>
      </w:pPr>
      <w: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39" w:lineRule="auto"/>
        <w:ind w:left="525" w:right="0"/>
        <w:jc w:val="left"/>
      </w:pPr>
      <w:r>
        <w:rPr>
          <w:rFonts w:ascii="Calibri" w:eastAsia="Calibri" w:hAnsi="Calibri" w:cs="Calibri"/>
          <w:i w:val="0"/>
          <w:noProof/>
          <w:color w:val="000000"/>
          <w:sz w:val="22"/>
        </w:rPr>
        <mc:AlternateContent>
          <mc:Choice Requires="wpg">
            <w:drawing>
              <wp:anchor distT="0" distB="0" distL="114300" distR="114300" simplePos="0" relativeHeight="25169408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587" name="Group 57587"/>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533" name="Rectangle 3533"/>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534" name="Rectangle 3534"/>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31 de 47 </w:t>
                              </w:r>
                            </w:p>
                          </w:txbxContent>
                        </wps:txbx>
                        <wps:bodyPr horzOverflow="overflow" vert="horz" lIns="0" tIns="0" rIns="0" bIns="0" rtlCol="0">
                          <a:noAutofit/>
                        </wps:bodyPr>
                      </wps:wsp>
                    </wpg:wgp>
                  </a:graphicData>
                </a:graphic>
              </wp:anchor>
            </w:drawing>
          </mc:Choice>
          <mc:Fallback xmlns:a="http://schemas.openxmlformats.org/drawingml/2006/main">
            <w:pict>
              <v:group id="Group 57587" style="width:10.6589pt;height:236.442pt;position:absolute;mso-position-horizontal-relative:page;mso-position-horizontal:absolute;margin-left:572.831pt;mso-position-vertical-relative:page;margin-top:512.732pt;" coordsize="1353,30028">
                <v:rect id="Rectangle 3533"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534"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31 de 47 </w:t>
                        </w:r>
                      </w:p>
                    </w:txbxContent>
                  </v:textbox>
                </v:rect>
                <w10:wrap type="square"/>
              </v:group>
            </w:pict>
          </mc:Fallback>
        </mc:AlternateContent>
      </w:r>
      <w:r>
        <w:rPr>
          <w:b/>
        </w:rPr>
        <w:t xml:space="preserve">“CONVENIO DE COLABORACIÓN ENTRE EL </w:t>
      </w:r>
      <w:r>
        <w:rPr>
          <w:b/>
        </w:rPr>
        <w:t>ILUSTRE AYUNTAMIENTO DE CANDELARIA Y LA ASOCIACIÓN SOCIOSANITARIADOEN DE CANDELARIA</w:t>
      </w:r>
      <w:r>
        <w:rPr>
          <w:i w:val="0"/>
        </w:rPr>
        <w:t xml:space="preserve"> </w:t>
      </w:r>
    </w:p>
    <w:p w:rsidR="007F00B7" w:rsidRDefault="00615CCE">
      <w:pPr>
        <w:spacing w:after="83" w:line="259" w:lineRule="auto"/>
        <w:ind w:left="530" w:right="0" w:firstLine="0"/>
        <w:jc w:val="left"/>
      </w:pPr>
      <w:r>
        <w:rPr>
          <w:i w:val="0"/>
        </w:rPr>
        <w:t xml:space="preserve"> </w:t>
      </w:r>
      <w:r>
        <w:rPr>
          <w:rFonts w:ascii="Calibri" w:eastAsia="Calibri" w:hAnsi="Calibri" w:cs="Calibri"/>
          <w:i w:val="0"/>
          <w:noProof/>
          <w:color w:val="000000"/>
          <w:sz w:val="22"/>
        </w:rPr>
        <mc:AlternateContent>
          <mc:Choice Requires="wpg">
            <w:drawing>
              <wp:inline distT="0" distB="0" distL="0" distR="0">
                <wp:extent cx="5087176" cy="21755"/>
                <wp:effectExtent l="0" t="0" r="0" b="0"/>
                <wp:docPr id="57586" name="Group 57586"/>
                <wp:cNvGraphicFramePr/>
                <a:graphic xmlns:a="http://schemas.openxmlformats.org/drawingml/2006/main">
                  <a:graphicData uri="http://schemas.microsoft.com/office/word/2010/wordprocessingGroup">
                    <wpg:wgp>
                      <wpg:cNvGrpSpPr/>
                      <wpg:grpSpPr>
                        <a:xfrm>
                          <a:off x="0" y="0"/>
                          <a:ext cx="5087176" cy="21755"/>
                          <a:chOff x="0" y="0"/>
                          <a:chExt cx="5087176" cy="21755"/>
                        </a:xfrm>
                      </wpg:grpSpPr>
                      <wps:wsp>
                        <wps:cNvPr id="3530" name="Shape 3530"/>
                        <wps:cNvSpPr/>
                        <wps:spPr>
                          <a:xfrm>
                            <a:off x="0" y="0"/>
                            <a:ext cx="5087176" cy="0"/>
                          </a:xfrm>
                          <a:custGeom>
                            <a:avLst/>
                            <a:gdLst/>
                            <a:ahLst/>
                            <a:cxnLst/>
                            <a:rect l="0" t="0" r="0" b="0"/>
                            <a:pathLst>
                              <a:path w="5087176">
                                <a:moveTo>
                                  <a:pt x="0" y="0"/>
                                </a:moveTo>
                                <a:lnTo>
                                  <a:pt x="5087176"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586" style="width:400.565pt;height:1.713pt;mso-position-horizontal-relative:char;mso-position-vertical-relative:line" coordsize="50871,217">
                <v:shape id="Shape 3530" style="position:absolute;width:50871;height:0;left:0;top:0;" coordsize="5087176,0" path="m0,0l5087176,0">
                  <v:stroke weight="1.713pt" endcap="square" joinstyle="miter" miterlimit="10" on="true" color="#931e5e"/>
                  <v:fill on="false" color="#000000" opacity="0"/>
                </v:shape>
              </v:group>
            </w:pict>
          </mc:Fallback>
        </mc:AlternateContent>
      </w:r>
    </w:p>
    <w:p w:rsidR="007F00B7" w:rsidRDefault="00615CCE">
      <w:pPr>
        <w:spacing w:after="195" w:line="259" w:lineRule="auto"/>
        <w:ind w:left="0" w:right="805" w:firstLine="0"/>
        <w:jc w:val="right"/>
      </w:pPr>
      <w:r>
        <w:rPr>
          <w:color w:val="050505"/>
        </w:rPr>
        <w:t xml:space="preserve"> </w:t>
      </w:r>
    </w:p>
    <w:p w:rsidR="007F00B7" w:rsidRDefault="00615CCE">
      <w:pPr>
        <w:spacing w:after="0" w:line="259" w:lineRule="auto"/>
        <w:ind w:left="525" w:right="0"/>
        <w:jc w:val="left"/>
      </w:pPr>
      <w:r>
        <w:rPr>
          <w:color w:val="050505"/>
        </w:rPr>
        <w:t xml:space="preserve">En   Candelaria a     de            de 2020    </w:t>
      </w:r>
    </w:p>
    <w:p w:rsidR="007F00B7" w:rsidRDefault="00615CCE">
      <w:pPr>
        <w:spacing w:after="0" w:line="259" w:lineRule="auto"/>
        <w:ind w:left="530" w:right="0" w:firstLine="0"/>
        <w:jc w:val="left"/>
      </w:pPr>
      <w:r>
        <w:rPr>
          <w:i w:val="0"/>
        </w:rPr>
        <w:t xml:space="preserve"> </w:t>
      </w:r>
    </w:p>
    <w:p w:rsidR="007F00B7" w:rsidRDefault="00615CCE">
      <w:pPr>
        <w:pStyle w:val="Ttulo1"/>
        <w:ind w:left="480" w:right="3"/>
      </w:pPr>
      <w:r>
        <w:t xml:space="preserve">REUNIDOS </w:t>
      </w:r>
    </w:p>
    <w:p w:rsidR="007F00B7" w:rsidRDefault="00615CCE">
      <w:pPr>
        <w:spacing w:after="0" w:line="259" w:lineRule="auto"/>
        <w:ind w:left="530" w:right="0" w:firstLine="0"/>
        <w:jc w:val="left"/>
      </w:pPr>
      <w:r>
        <w:t xml:space="preserve"> </w:t>
      </w:r>
    </w:p>
    <w:p w:rsidR="007F00B7" w:rsidRDefault="00615CCE">
      <w:pPr>
        <w:ind w:left="516" w:right="54" w:firstLine="266"/>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7F00B7" w:rsidRDefault="00615CCE">
      <w:pPr>
        <w:spacing w:after="0" w:line="259" w:lineRule="auto"/>
        <w:ind w:left="796" w:right="0" w:firstLine="0"/>
        <w:jc w:val="left"/>
      </w:pPr>
      <w:r>
        <w:t xml:space="preserve"> </w:t>
      </w:r>
    </w:p>
    <w:p w:rsidR="007F00B7" w:rsidRDefault="00615CCE">
      <w:pPr>
        <w:spacing w:after="3" w:line="259" w:lineRule="auto"/>
        <w:ind w:left="10" w:right="54"/>
        <w:jc w:val="right"/>
      </w:pPr>
      <w:r>
        <w:t xml:space="preserve">De otra, Dª María Dolores Melián Ramos, Presidenta de la Asociación, provista de NIF </w:t>
      </w:r>
    </w:p>
    <w:p w:rsidR="007F00B7" w:rsidRDefault="00615CCE">
      <w:pPr>
        <w:ind w:left="526" w:right="54"/>
      </w:pPr>
      <w:r>
        <w:t>***8003**</w:t>
      </w:r>
      <w:r>
        <w:t>, en nombre y representación de la “</w:t>
      </w:r>
      <w:r>
        <w:t>ASOCIACIÓN SOCIOSANIT</w:t>
      </w:r>
      <w:r>
        <w:t>ARIA DOEN DE CAN-</w:t>
      </w:r>
    </w:p>
    <w:p w:rsidR="007F00B7" w:rsidRDefault="00615CCE">
      <w:pPr>
        <w:ind w:left="526" w:right="54"/>
      </w:pPr>
      <w:r>
        <w:t>DELARIA</w:t>
      </w:r>
      <w:r>
        <w:t xml:space="preserve">” (en adelante, la persona beneficiaria), con CIF </w:t>
      </w:r>
      <w:r>
        <w:t>G76683994, con domicilio en calle Barranquillo Hondo, Nº 34, CP 38.530, Candelaria, Provincia de Santa Cruz de Tenerife, en calidad de presidenta de la Asociación, según manifestaci</w:t>
      </w:r>
      <w:r>
        <w:t>ón de la misma y acuerdo adoptado.</w:t>
      </w:r>
      <w:r>
        <w:rPr>
          <w:i w:val="0"/>
        </w:rPr>
        <w:t xml:space="preserve"> </w:t>
      </w:r>
    </w:p>
    <w:p w:rsidR="007F00B7" w:rsidRDefault="00615CCE">
      <w:pPr>
        <w:spacing w:after="0" w:line="259" w:lineRule="auto"/>
        <w:ind w:left="833" w:right="0" w:firstLine="0"/>
        <w:jc w:val="left"/>
      </w:pPr>
      <w:r>
        <w:t xml:space="preserve"> </w:t>
      </w:r>
    </w:p>
    <w:p w:rsidR="007F00B7" w:rsidRDefault="00615CCE">
      <w:pPr>
        <w:ind w:left="516" w:right="54" w:firstLine="302"/>
      </w:pPr>
      <w:r>
        <w:t xml:space="preserve">Intervienen en el ejercicio de sus cargos y, en la representación que ostentan, se reconocen entre sí la capacidad legal para suscribir el presente convenio y a tal efecto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spacing w:after="0" w:line="259" w:lineRule="auto"/>
        <w:ind w:left="466" w:right="0" w:firstLine="0"/>
        <w:jc w:val="center"/>
      </w:pPr>
      <w:r>
        <w:rPr>
          <w:b/>
          <w:i w:val="0"/>
          <w:color w:val="050505"/>
        </w:rPr>
        <w:t>MANIFIESTAN</w:t>
      </w:r>
      <w:r>
        <w:rPr>
          <w:i w:val="0"/>
        </w:rPr>
        <w:t xml:space="preserve"> </w:t>
      </w:r>
    </w:p>
    <w:p w:rsidR="007F00B7" w:rsidRDefault="00615CCE">
      <w:pPr>
        <w:spacing w:after="0" w:line="259" w:lineRule="auto"/>
        <w:ind w:left="798" w:right="0" w:firstLine="0"/>
        <w:jc w:val="left"/>
      </w:pPr>
      <w:r>
        <w:rPr>
          <w:i w:val="0"/>
        </w:rPr>
        <w:t xml:space="preserve"> </w:t>
      </w:r>
    </w:p>
    <w:p w:rsidR="007F00B7" w:rsidRDefault="00615CCE">
      <w:pPr>
        <w:spacing w:after="5" w:line="248" w:lineRule="auto"/>
        <w:ind w:left="515" w:right="57" w:firstLine="268"/>
      </w:pPr>
      <w:r>
        <w:rPr>
          <w:i w:val="0"/>
        </w:rPr>
        <w:t>Que la finalidad del presente convenio es canalizar a favor de la persona beneficiaria la subvención que figura en el vigente Presupuesto de la Corporación a nombre de la ASOCIACIÓN SOCIOSANITARIA DOEN DE CANDELARIA con una dotación de 18.000 euros, así co</w:t>
      </w:r>
      <w:r>
        <w:rPr>
          <w:i w:val="0"/>
        </w:rPr>
        <w:t xml:space="preserve">mo establecer las condiciones y compromisos que asume la persona beneficiaria.  </w:t>
      </w:r>
    </w:p>
    <w:p w:rsidR="007F00B7" w:rsidRDefault="00615CCE">
      <w:pPr>
        <w:spacing w:after="0" w:line="259" w:lineRule="auto"/>
        <w:ind w:left="798" w:right="0" w:firstLine="0"/>
        <w:jc w:val="left"/>
      </w:pPr>
      <w:r>
        <w:rPr>
          <w:i w:val="0"/>
        </w:rPr>
        <w:t xml:space="preserve"> </w:t>
      </w:r>
    </w:p>
    <w:p w:rsidR="007F00B7" w:rsidRDefault="00615CCE">
      <w:pPr>
        <w:spacing w:after="5" w:line="248" w:lineRule="auto"/>
        <w:ind w:left="515" w:right="57" w:firstLine="268"/>
      </w:pPr>
      <w:r>
        <w:rPr>
          <w:i w:val="0"/>
        </w:rPr>
        <w:t>Que la “ASOCIACIÓN SOCIOSANITARIA DOEN DE CANDELARIA” es una institución social con casi cinco años de trayectoria y experiencia en programas sociales, que viene desarrollan</w:t>
      </w:r>
      <w:r>
        <w:rPr>
          <w:i w:val="0"/>
        </w:rPr>
        <w:t>do desde su constitución diversos proyectos dirigidos a defender los derechos de los niños y adolescentes aquejados de trastornos en el desarrollo de la infancia y la adolescencia y los de los menores que presenten problemas conductuales derivados del ámbi</w:t>
      </w:r>
      <w:r>
        <w:rPr>
          <w:i w:val="0"/>
        </w:rPr>
        <w:t xml:space="preserve">to familiar, social o educativo, abordando principalmente los aspectos psicológicos, académicos y sociales, tendente a lograr su desarrollo personal y una mejoría en su calidad de vida. </w:t>
      </w:r>
    </w:p>
    <w:p w:rsidR="007F00B7" w:rsidRDefault="00615CCE">
      <w:pPr>
        <w:spacing w:after="0" w:line="259" w:lineRule="auto"/>
        <w:ind w:left="798" w:right="0" w:firstLine="0"/>
        <w:jc w:val="left"/>
      </w:pPr>
      <w:r>
        <w:rPr>
          <w:i w:val="0"/>
        </w:rPr>
        <w:t xml:space="preserve"> </w:t>
      </w:r>
    </w:p>
    <w:p w:rsidR="007F00B7" w:rsidRDefault="00615CCE">
      <w:pPr>
        <w:spacing w:after="5" w:line="248" w:lineRule="auto"/>
        <w:ind w:left="515" w:right="57" w:firstLine="268"/>
      </w:pPr>
      <w:r>
        <w:rPr>
          <w:i w:val="0"/>
        </w:rPr>
        <w:t>Que el Presupuesto General del Ayuntamiento de Candelaria para el p</w:t>
      </w:r>
      <w:r>
        <w:rPr>
          <w:i w:val="0"/>
        </w:rPr>
        <w:t xml:space="preserve">resente ejercicio prevé la concesión de subvención nominativa a favor de la “ASOCIACIÓN SOCIOSANITARIA DOEN DE CANDELARIA” por importe de 18.000 en la aplicación presupuestaria 23100.48003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268"/>
      </w:pPr>
      <w:r>
        <w:rPr>
          <w:rFonts w:ascii="Calibri" w:eastAsia="Calibri" w:hAnsi="Calibri" w:cs="Calibri"/>
          <w:i w:val="0"/>
          <w:noProof/>
          <w:color w:val="000000"/>
          <w:sz w:val="22"/>
        </w:rPr>
        <mc:AlternateContent>
          <mc:Choice Requires="wpg">
            <w:drawing>
              <wp:anchor distT="0" distB="0" distL="114300" distR="114300" simplePos="0" relativeHeight="25169510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9513" name="Group 59513"/>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607" name="Rectangle 3607"/>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6XZDQCA4T4S4WAJMCES5DFCWT | Verificación: ht</w:t>
                              </w:r>
                              <w:r>
                                <w:rPr>
                                  <w:rFonts w:ascii="Arial" w:eastAsia="Arial" w:hAnsi="Arial" w:cs="Arial"/>
                                  <w:i w:val="0"/>
                                  <w:sz w:val="10"/>
                                </w:rPr>
                                <w:t xml:space="preserve">tps://candelaria.sedelectronica.es/ </w:t>
                              </w:r>
                            </w:p>
                          </w:txbxContent>
                        </wps:txbx>
                        <wps:bodyPr horzOverflow="overflow" vert="horz" lIns="0" tIns="0" rIns="0" bIns="0" rtlCol="0">
                          <a:noAutofit/>
                        </wps:bodyPr>
                      </wps:wsp>
                      <wps:wsp>
                        <wps:cNvPr id="3608" name="Rectangle 3608"/>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32 de 47 </w:t>
                              </w:r>
                            </w:p>
                          </w:txbxContent>
                        </wps:txbx>
                        <wps:bodyPr horzOverflow="overflow" vert="horz" lIns="0" tIns="0" rIns="0" bIns="0" rtlCol="0">
                          <a:noAutofit/>
                        </wps:bodyPr>
                      </wps:wsp>
                    </wpg:wgp>
                  </a:graphicData>
                </a:graphic>
              </wp:anchor>
            </w:drawing>
          </mc:Choice>
          <mc:Fallback xmlns:a="http://schemas.openxmlformats.org/drawingml/2006/main">
            <w:pict>
              <v:group id="Group 59513" style="width:10.6589pt;height:236.442pt;position:absolute;mso-position-horizontal-relative:page;mso-position-horizontal:absolute;margin-left:572.831pt;mso-position-vertical-relative:page;margin-top:512.732pt;" coordsize="1353,30028">
                <v:rect id="Rectangle 3607"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608"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32 de 47 </w:t>
                        </w:r>
                      </w:p>
                    </w:txbxContent>
                  </v:textbox>
                </v:rect>
                <w10:wrap type="square"/>
              </v:group>
            </w:pict>
          </mc:Fallback>
        </mc:AlternateContent>
      </w:r>
      <w:r>
        <w:rPr>
          <w:i w:val="0"/>
        </w:rPr>
        <w:t>Que ambas instituciones coinciden en dar respuesta eficaz y coordinada a las necesidades planteadas por el colectivo CADOEN</w:t>
      </w:r>
      <w:r>
        <w:rPr>
          <w:i w:val="0"/>
          <w:color w:val="57585A"/>
        </w:rPr>
        <w:t xml:space="preserve">, </w:t>
      </w:r>
      <w:r>
        <w:rPr>
          <w:i w:val="0"/>
        </w:rPr>
        <w:t>articulando para ello la puesta en marcha de aquellos programas y servicios que respondan a las distintas necesidades que plantea el referido colectivo, valorándose muy positivamente la colaboración mantenida en los últimos años, por lo que deciden suscr</w:t>
      </w:r>
      <w:r>
        <w:rPr>
          <w:i w:val="0"/>
        </w:rPr>
        <w:t xml:space="preserve">ibir un Convenio Subvención. </w:t>
      </w:r>
    </w:p>
    <w:p w:rsidR="007F00B7" w:rsidRDefault="00615CCE">
      <w:pPr>
        <w:spacing w:after="0" w:line="259" w:lineRule="auto"/>
        <w:ind w:left="530" w:right="0" w:firstLine="0"/>
        <w:jc w:val="left"/>
      </w:pPr>
      <w:r>
        <w:t xml:space="preserve"> </w:t>
      </w:r>
    </w:p>
    <w:p w:rsidR="007F00B7" w:rsidRDefault="00615CCE">
      <w:pPr>
        <w:ind w:left="516" w:right="54" w:firstLine="268"/>
      </w:pPr>
      <w:r>
        <w:t>A estos efectos, la Ley 38/2003, de 17 de noviembre, General de Subvenciones dispone en su art 22.2 que podrán concederse de forma directa entre otras las subvenciones previstas nominativamente en los Presupuesto de la Entidad Local, en los términos recogi</w:t>
      </w:r>
      <w:r>
        <w:t xml:space="preserve">dos en los convenios y en la normativa reguladora de estas subvenciones. </w:t>
      </w:r>
    </w:p>
    <w:p w:rsidR="007F00B7" w:rsidRDefault="00615CCE">
      <w:pPr>
        <w:spacing w:after="0" w:line="259" w:lineRule="auto"/>
        <w:ind w:left="798" w:right="0" w:firstLine="0"/>
        <w:jc w:val="left"/>
      </w:pPr>
      <w:r>
        <w:t xml:space="preserve"> </w:t>
      </w:r>
    </w:p>
    <w:p w:rsidR="007F00B7" w:rsidRDefault="00615CCE">
      <w:pPr>
        <w:ind w:left="516" w:right="54" w:firstLine="268"/>
      </w:pPr>
      <w:r>
        <w:t>Por su parte, el Reglamento de la Ley 38/2003, General de Subvenciones, aprobado por Real Decreto 887/2006, en su art 65 prevé que a efectos de lo dispuesto en el art 22.2 de la Le</w:t>
      </w:r>
      <w:r>
        <w:t>y General de Subvenciones, son subvenciones previstas nominativamente en los Presupuestos de las Entidades Locales, aquellas cuyo objeto, dotación presupuestaria y beneficiario aparecen determinados expresamente en el estado de gastos del presupuesto. Y se</w:t>
      </w:r>
      <w:r>
        <w:t xml:space="preserve">ñalando expresamente que el acto de concesión o el convenio tendrá el carácter de bases reguladoras de la concesión a los efectos de lo dispuesto en la Ley General de Subvenciones. </w:t>
      </w:r>
    </w:p>
    <w:p w:rsidR="007F00B7" w:rsidRDefault="00615CCE">
      <w:pPr>
        <w:spacing w:after="0" w:line="259" w:lineRule="auto"/>
        <w:ind w:left="530" w:right="0" w:firstLine="0"/>
        <w:jc w:val="left"/>
      </w:pPr>
      <w:r>
        <w:t xml:space="preserve"> </w:t>
      </w:r>
    </w:p>
    <w:p w:rsidR="007F00B7" w:rsidRDefault="00615CCE">
      <w:pPr>
        <w:ind w:left="516" w:right="54" w:firstLine="268"/>
      </w:pPr>
      <w:r>
        <w:t>Así pues, de conformidad con lo establecido en las citadas disposiciones</w:t>
      </w:r>
      <w:r>
        <w:t>, ambas partes acuerdan suscribir el presente convenio, el cual se regirá por las siguientes,</w:t>
      </w:r>
    </w:p>
    <w:p w:rsidR="007F00B7" w:rsidRDefault="00615CCE">
      <w:pPr>
        <w:spacing w:after="0" w:line="259" w:lineRule="auto"/>
        <w:ind w:left="1125" w:right="0" w:firstLine="0"/>
        <w:jc w:val="left"/>
      </w:pPr>
      <w:r>
        <w:t xml:space="preserve"> </w:t>
      </w:r>
    </w:p>
    <w:p w:rsidR="007F00B7" w:rsidRDefault="00615CCE">
      <w:pPr>
        <w:pStyle w:val="Ttulo2"/>
        <w:ind w:left="712" w:right="236"/>
      </w:pPr>
      <w:r>
        <w:t xml:space="preserve">CLÁUSULAS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rPr>
          <w:b/>
        </w:rPr>
        <w:t xml:space="preserve"> </w:t>
      </w:r>
    </w:p>
    <w:p w:rsidR="007F00B7" w:rsidRDefault="00615CCE">
      <w:pPr>
        <w:spacing w:after="0" w:line="259" w:lineRule="auto"/>
        <w:ind w:left="530" w:right="0" w:firstLine="0"/>
        <w:jc w:val="left"/>
      </w:pPr>
      <w:r>
        <w:rPr>
          <w:b/>
        </w:rPr>
        <w:t xml:space="preserve"> </w:t>
      </w:r>
    </w:p>
    <w:p w:rsidR="007F00B7" w:rsidRDefault="00615CCE">
      <w:pPr>
        <w:pStyle w:val="Ttulo3"/>
        <w:spacing w:after="11"/>
        <w:ind w:left="525" w:right="48"/>
        <w:jc w:val="both"/>
      </w:pPr>
      <w:r>
        <w:rPr>
          <w:i/>
        </w:rPr>
        <w:t xml:space="preserve">Objeto de la subvención y personas beneficiarias </w:t>
      </w:r>
    </w:p>
    <w:p w:rsidR="007F00B7" w:rsidRDefault="00615CCE">
      <w:pPr>
        <w:spacing w:after="0" w:line="259" w:lineRule="auto"/>
        <w:ind w:left="530" w:right="0" w:firstLine="0"/>
        <w:jc w:val="left"/>
      </w:pPr>
      <w:r>
        <w:rPr>
          <w:b/>
        </w:rPr>
        <w:t xml:space="preserve"> </w:t>
      </w:r>
    </w:p>
    <w:p w:rsidR="007F00B7" w:rsidRDefault="00615CCE">
      <w:pPr>
        <w:spacing w:after="5" w:line="248" w:lineRule="auto"/>
        <w:ind w:left="515" w:right="57" w:firstLine="594"/>
      </w:pPr>
      <w:r>
        <w:rPr>
          <w:i w:val="0"/>
        </w:rPr>
        <w:t>El presente Convenio tiene por objeto establecer las condiciones y compromisos aplicables a la concesión directa de una subvención nominativa a la entidad beneficiaria “ASOCIACIÓN SOCIOSANITARIA DOEN DE CANDELARIA” para la realización del proyecto denomina</w:t>
      </w:r>
      <w:r>
        <w:rPr>
          <w:i w:val="0"/>
        </w:rPr>
        <w:t>do “CADOEN Proyecto 2020”, con un presupuesto de 21.502,66 €. La finalidad de este proyecto será la de potenciar su colaboración institucional ayudando a los niños y adolescentes aquejados de trastornos en el desarrollo de la infancia y la adolescencia y a</w:t>
      </w:r>
      <w:r>
        <w:rPr>
          <w:i w:val="0"/>
        </w:rPr>
        <w:t xml:space="preserve"> los menores que presenten problemas conductuales derivados del ámbito familiar, social o educativo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En el Anexo que se incorpora formando parte del Convenio, se describe y desarrolla el contenido de este programa y de sus específicos proyectos y la meto</w:t>
      </w:r>
      <w:r>
        <w:rPr>
          <w:i w:val="0"/>
        </w:rPr>
        <w:t xml:space="preserve">dología utilizada por la “ASOCIACIÓN SOCIOSANITARIA CADOEN DE CANDELARIA” para su ejecución.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El crédito presupuestario que ampara la concesión de la subvención nominativa a la Asociación es un crédito del capítulo 4 «Transferencias corrientes» por lo qu</w:t>
      </w:r>
      <w:r>
        <w:rPr>
          <w:i w:val="0"/>
        </w:rPr>
        <w:t>e no podrán aplicarse los fondos a gastos de distinta naturaleza y finalidad a la que es propia de los gastos imputables a dicho crédito. En consecuencia, ambas partes convienen que la subvención se destinará a financiar las actividades programadas conform</w:t>
      </w:r>
      <w:r>
        <w:rPr>
          <w:i w:val="0"/>
        </w:rPr>
        <w:t xml:space="preserve">e a ANEXO I.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rPr>
          <w:rFonts w:ascii="Calibri" w:eastAsia="Calibri" w:hAnsi="Calibri" w:cs="Calibri"/>
          <w:noProof/>
          <w:color w:val="000000"/>
          <w:sz w:val="22"/>
        </w:rPr>
        <mc:AlternateContent>
          <mc:Choice Requires="wpg">
            <w:drawing>
              <wp:anchor distT="0" distB="0" distL="114300" distR="114300" simplePos="0" relativeHeight="25169612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2852" name="Group 6285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687" name="Rectangle 3687"/>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688" name="Rectangle 3688"/>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33 de 47 </w:t>
                              </w:r>
                            </w:p>
                          </w:txbxContent>
                        </wps:txbx>
                        <wps:bodyPr horzOverflow="overflow" vert="horz" lIns="0" tIns="0" rIns="0" bIns="0" rtlCol="0">
                          <a:noAutofit/>
                        </wps:bodyPr>
                      </wps:wsp>
                    </wpg:wgp>
                  </a:graphicData>
                </a:graphic>
              </wp:anchor>
            </w:drawing>
          </mc:Choice>
          <mc:Fallback xmlns:a="http://schemas.openxmlformats.org/drawingml/2006/main">
            <w:pict>
              <v:group id="Group 62852" style="width:10.6589pt;height:236.442pt;position:absolute;mso-position-horizontal-relative:page;mso-position-horizontal:absolute;margin-left:572.831pt;mso-position-vertical-relative:page;margin-top:512.732pt;" coordsize="1353,30028">
                <v:rect id="Rectangle 3687"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688"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33 de 47 </w:t>
                        </w:r>
                      </w:p>
                    </w:txbxContent>
                  </v:textbox>
                </v:rect>
                <w10:wrap type="square"/>
              </v:group>
            </w:pict>
          </mc:Fallback>
        </mc:AlternateContent>
      </w:r>
      <w:r>
        <w:t xml:space="preserve">Cuantía y crédito presupuestario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La cuant</w:t>
      </w:r>
      <w:r>
        <w:rPr>
          <w:i w:val="0"/>
        </w:rPr>
        <w:t xml:space="preserve">ía de la subvención asciende a 15.000 €, importe del crédito presupuestario autorizado. A dicho crédito, designado en la partida presupuestaria 231.02-480.04 del vigente Presupuesto General se imputará la cuantía otorgada.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Compromisos de las partes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La entidad beneficiaria se compromete a desarrollar las funciones y acciones previstas en este Convenio y poner a disposición del mismo los recursos humanos y medios materiales para la realización de las actividades </w:t>
      </w:r>
    </w:p>
    <w:p w:rsidR="007F00B7" w:rsidRDefault="00615CCE">
      <w:pPr>
        <w:spacing w:after="5" w:line="248" w:lineRule="auto"/>
        <w:ind w:left="525" w:right="57"/>
      </w:pPr>
      <w:r>
        <w:rPr>
          <w:i w:val="0"/>
        </w:rPr>
        <w:t>Asimismo, deberá encontrarse al corrien</w:t>
      </w:r>
      <w:r>
        <w:rPr>
          <w:i w:val="0"/>
        </w:rPr>
        <w:t xml:space="preserve">te del pago de las obligaciones tributarias, incluidas las Municipales, así como las de la Seguridad Social. </w:t>
      </w:r>
    </w:p>
    <w:p w:rsidR="007F00B7" w:rsidRDefault="00615CCE">
      <w:pPr>
        <w:spacing w:after="5" w:line="248" w:lineRule="auto"/>
        <w:ind w:left="525" w:right="57"/>
      </w:pPr>
      <w:r>
        <w:rPr>
          <w:i w:val="0"/>
        </w:rPr>
        <w:t>Por su parte el Ayuntamiento de Candelaria a través de sus Servicios sociales, realizará el pago de subvención y seguimiento y control del cumplim</w:t>
      </w:r>
      <w:r>
        <w:rPr>
          <w:i w:val="0"/>
        </w:rPr>
        <w:t xml:space="preserve">iento del objeto del Convenio.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Compatibilidad o incompatibilidad con otras subvenciones, ayudas, ingresos o recursos para la misma finalidad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La subvención será compatible con otras subvenciones, ayudas, ingresos o recursos para la misma finalidad, procedentes de cualesquiera Administraciones o Entes públicos o privados, nacionales, de la Unión Europea o de organismos internacionales, siempre qu</w:t>
      </w:r>
      <w:r>
        <w:rPr>
          <w:i w:val="0"/>
        </w:rPr>
        <w:t xml:space="preserve">e no se exceda en tal caso del 100% del coste de la actividad subvencionada. </w:t>
      </w:r>
    </w:p>
    <w:p w:rsidR="007F00B7" w:rsidRDefault="00615CCE">
      <w:pPr>
        <w:spacing w:after="0" w:line="259" w:lineRule="auto"/>
        <w:ind w:left="1125" w:right="0" w:firstLine="0"/>
        <w:jc w:val="left"/>
      </w:pPr>
      <w:r>
        <w:rPr>
          <w:i w:val="0"/>
        </w:rPr>
        <w:t xml:space="preserve"> </w:t>
      </w:r>
    </w:p>
    <w:p w:rsidR="007F00B7" w:rsidRDefault="00615CCE">
      <w:pPr>
        <w:spacing w:after="0" w:line="259" w:lineRule="auto"/>
        <w:ind w:left="1125" w:right="0" w:firstLine="0"/>
        <w:jc w:val="left"/>
      </w:pPr>
      <w:r>
        <w:rPr>
          <w:i w:val="0"/>
        </w:rPr>
        <w:t xml:space="preserve"> </w:t>
      </w:r>
    </w:p>
    <w:p w:rsidR="007F00B7" w:rsidRDefault="00615CCE">
      <w:pPr>
        <w:spacing w:after="0" w:line="259" w:lineRule="auto"/>
        <w:ind w:left="1125" w:right="0" w:firstLine="0"/>
        <w:jc w:val="left"/>
      </w:pPr>
      <w:r>
        <w:rPr>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Vigencia y extinción del Convenio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El presente Convenio surtirá efectos desde la fecha de suscripción hasta el 31 de diciembre de 2020. No obstante, serán imputables al</w:t>
      </w:r>
      <w:r>
        <w:rPr>
          <w:i w:val="0"/>
        </w:rPr>
        <w:t xml:space="preserve"> presente Convenio los gastos que respondan de manera indubitada a la naturaleza de la subvención, realizados con anterioridad a la formalización del mismo, siempre que estén debidamente justificados y se hayan realizado a partir del 1 de enero de 2020 y d</w:t>
      </w:r>
      <w:r>
        <w:rPr>
          <w:i w:val="0"/>
        </w:rPr>
        <w:t xml:space="preserve">entro de este ejercicio.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El convenio concluirá a la finalización del periodo de su vigencia o se extinguirá anticipadamente por alguna de las siguientes causas: acuerdo entre las partes o denuncia de cualquiera de las mismas cuando sobreviniesen causas </w:t>
      </w:r>
      <w:r>
        <w:rPr>
          <w:i w:val="0"/>
        </w:rPr>
        <w:t xml:space="preserve">que impidiesen o dificultasen en gran manera el cumplimiento del Convenio. En este caso, la parte afectada lo comunicará a la otra parte con un mes de anticipación como mínimo.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rFonts w:ascii="Calibri" w:eastAsia="Calibri" w:hAnsi="Calibri" w:cs="Calibri"/>
          <w:i w:val="0"/>
          <w:noProof/>
          <w:color w:val="000000"/>
          <w:sz w:val="22"/>
        </w:rPr>
        <mc:AlternateContent>
          <mc:Choice Requires="wpg">
            <w:drawing>
              <wp:anchor distT="0" distB="0" distL="114300" distR="114300" simplePos="0" relativeHeight="25169715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490" name="Group 57490"/>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759" name="Rectangle 375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760" name="Rectangle 376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34 de 47 </w:t>
                              </w:r>
                            </w:p>
                          </w:txbxContent>
                        </wps:txbx>
                        <wps:bodyPr horzOverflow="overflow" vert="horz" lIns="0" tIns="0" rIns="0" bIns="0" rtlCol="0">
                          <a:noAutofit/>
                        </wps:bodyPr>
                      </wps:wsp>
                    </wpg:wgp>
                  </a:graphicData>
                </a:graphic>
              </wp:anchor>
            </w:drawing>
          </mc:Choice>
          <mc:Fallback xmlns:a="http://schemas.openxmlformats.org/drawingml/2006/main">
            <w:pict>
              <v:group id="Group 57490" style="width:10.6589pt;height:236.442pt;position:absolute;mso-position-horizontal-relative:page;mso-position-horizontal:absolute;margin-left:572.831pt;mso-position-vertical-relative:page;margin-top:512.732pt;" coordsize="1353,30028">
                <v:rect id="Rectangle 375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76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34 de 47 </w:t>
                        </w:r>
                      </w:p>
                    </w:txbxContent>
                  </v:textbox>
                </v:rect>
                <w10:wrap type="square"/>
              </v:group>
            </w:pict>
          </mc:Fallback>
        </mc:AlternateContent>
      </w:r>
      <w:r>
        <w:rPr>
          <w:i w:val="0"/>
        </w:rPr>
        <w:t>En el caso de extinción anticipada, la entidad beneficiaria deb</w:t>
      </w:r>
      <w:r>
        <w:rPr>
          <w:i w:val="0"/>
        </w:rPr>
        <w:t xml:space="preserve">erá presentar la justificación de los gastos habidos con cargo a la subvención regulada en el presente convenio en el plazo de tres meses contados desde la fecha de su conclusión y en los términos establecidos en este documento, procediéndose, en su caso, </w:t>
      </w:r>
      <w:r>
        <w:rPr>
          <w:i w:val="0"/>
        </w:rPr>
        <w:t xml:space="preserve">a iniciar el correspondiente expediente de reintegro de la cantidad que no haya sido ejecutada, de acuerdo con lo dispuesto en la cláusula decimotercera.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Modificación del Convenio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De acuerdo con lo previsto en el artículo 64 del Real Decreto 887/2006</w:t>
      </w:r>
      <w:r>
        <w:rPr>
          <w:i w:val="0"/>
        </w:rPr>
        <w:t>, de 21 de julio, por el que se aprueba el Reglamento de la Ley General de Subvenciones, podrá modificarse la subvención concedida cuando se produzcan circunstancias de índole operativa, o sucesos imprevisibles o fortuitos, siempre que dicha modificación n</w:t>
      </w:r>
      <w:r>
        <w:rPr>
          <w:i w:val="0"/>
        </w:rPr>
        <w:t>o suponga cambios del proyecto subvencionado que alteren esencialmente la naturaleza u objetivos de la subvención. En tal caso, la propuesta de modificación habrá de comunicarse con carácter inmediato a la aparición de las circunstancias que la justifiquen</w:t>
      </w:r>
      <w:r>
        <w:rPr>
          <w:i w:val="0"/>
        </w:rPr>
        <w:t xml:space="preserve">, al órgano gestor, estando sujeta a autorización administrativa previa.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Plazos y modos de pago de la subvención. Régimen de garantías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La aportación económica municipal para el desarrollo del Convenio se abonará en un pago único por importe de 18.000</w:t>
      </w:r>
      <w:r>
        <w:rPr>
          <w:i w:val="0"/>
        </w:rPr>
        <w:t xml:space="preserve"> € tras la firma del Convenio. </w:t>
      </w:r>
    </w:p>
    <w:p w:rsidR="007F00B7" w:rsidRDefault="00615CCE">
      <w:pPr>
        <w:spacing w:after="5" w:line="248" w:lineRule="auto"/>
        <w:ind w:left="525" w:right="57"/>
      </w:pPr>
      <w:r>
        <w:rPr>
          <w:i w:val="0"/>
        </w:rPr>
        <w:t>El pago de la subvención podrá realizarse de manera anticipada siempre que lo solicite expresamente la entidad beneficiaria en el plazo de quince días desde la firma del convenio previo cumplimiento de los siguientes trámite</w:t>
      </w:r>
      <w:r>
        <w:rPr>
          <w:i w:val="0"/>
        </w:rPr>
        <w:t xml:space="preserve">s: </w:t>
      </w:r>
    </w:p>
    <w:p w:rsidR="007F00B7" w:rsidRDefault="00615CCE">
      <w:pPr>
        <w:spacing w:after="5" w:line="248" w:lineRule="auto"/>
        <w:ind w:left="531" w:right="57" w:hanging="303"/>
      </w:pPr>
      <w:r>
        <w:rPr>
          <w:rFonts w:ascii="Segoe UI Symbol" w:eastAsia="Segoe UI Symbol" w:hAnsi="Segoe UI Symbol" w:cs="Segoe UI Symbol"/>
          <w:i w:val="0"/>
        </w:rPr>
        <w:t>x</w:t>
      </w:r>
      <w:r>
        <w:rPr>
          <w:rFonts w:ascii="Arial" w:eastAsia="Arial" w:hAnsi="Arial" w:cs="Arial"/>
          <w:i w:val="0"/>
        </w:rPr>
        <w:t xml:space="preserve"> </w:t>
      </w:r>
      <w:r>
        <w:rPr>
          <w:i w:val="0"/>
        </w:rPr>
        <w:t xml:space="preserve">Cuando concurran razones de interés público que lo justifiquen y el beneficiario manifieste que no puede desarrollar el proyecto o actuación subvencionada sin la entrega anticipada de la subvención. </w:t>
      </w:r>
    </w:p>
    <w:p w:rsidR="007F00B7" w:rsidRDefault="00615CCE">
      <w:pPr>
        <w:spacing w:after="5" w:line="248" w:lineRule="auto"/>
        <w:ind w:left="531" w:right="57" w:hanging="303"/>
      </w:pPr>
      <w:r>
        <w:rPr>
          <w:rFonts w:ascii="Segoe UI Symbol" w:eastAsia="Segoe UI Symbol" w:hAnsi="Segoe UI Symbol" w:cs="Segoe UI Symbol"/>
          <w:i w:val="0"/>
        </w:rPr>
        <w:t>x</w:t>
      </w:r>
      <w:r>
        <w:rPr>
          <w:rFonts w:ascii="Arial" w:eastAsia="Arial" w:hAnsi="Arial" w:cs="Arial"/>
          <w:i w:val="0"/>
        </w:rPr>
        <w:t xml:space="preserve"> </w:t>
      </w:r>
      <w:r>
        <w:rPr>
          <w:i w:val="0"/>
        </w:rPr>
        <w:t>Que acredite documentalmente que se encuentra al</w:t>
      </w:r>
      <w:r>
        <w:rPr>
          <w:i w:val="0"/>
        </w:rPr>
        <w:t xml:space="preserve"> corriente en el pago de sus obligaciones tributarias y de cotización con la Seguridad Social (aportación documental o declaración jurada en los supuestos que así lo contemplen) </w:t>
      </w:r>
    </w:p>
    <w:p w:rsidR="007F00B7" w:rsidRDefault="00615CCE">
      <w:pPr>
        <w:spacing w:after="5" w:line="248" w:lineRule="auto"/>
        <w:ind w:left="525" w:right="57"/>
      </w:pPr>
      <w:r>
        <w:rPr>
          <w:i w:val="0"/>
        </w:rPr>
        <w:t xml:space="preserve">No será exigible la prestación de garantía por parte de la persona beneficiaria por cuanto no se aprecia riesgo de que incumpla las obligaciones asumidas en virtud de este convenio.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Recursos Humanos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La “</w:t>
      </w:r>
      <w:r>
        <w:rPr>
          <w:i w:val="0"/>
        </w:rPr>
        <w:t xml:space="preserve">ASOCIACIÓN SOCIOSANITARIA CADOEN DE CANDELARIA” contará con recursos humanos, según se especifica en el Anexo. El personal en ningún caso tendrá vinculación jurídico-laboral ni de ningún otro tipo con el Ayuntamiento de Candelaria y ello con independencia </w:t>
      </w:r>
      <w:r>
        <w:rPr>
          <w:i w:val="0"/>
        </w:rPr>
        <w:t xml:space="preserve">de las labores de control e inspección que legalmente corresponden al mismo.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Seguimiento, informes y memorias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594"/>
      </w:pPr>
      <w:r>
        <w:rPr>
          <w:rFonts w:ascii="Calibri" w:eastAsia="Calibri" w:hAnsi="Calibri" w:cs="Calibri"/>
          <w:i w:val="0"/>
          <w:noProof/>
          <w:color w:val="000000"/>
          <w:sz w:val="22"/>
        </w:rPr>
        <mc:AlternateContent>
          <mc:Choice Requires="wpg">
            <w:drawing>
              <wp:anchor distT="0" distB="0" distL="114300" distR="114300" simplePos="0" relativeHeight="25169817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9510" name="Group 59510"/>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834" name="Rectangle 3834"/>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835" name="Rectangle 3835"/>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35 de 47 </w:t>
                              </w:r>
                            </w:p>
                          </w:txbxContent>
                        </wps:txbx>
                        <wps:bodyPr horzOverflow="overflow" vert="horz" lIns="0" tIns="0" rIns="0" bIns="0" rtlCol="0">
                          <a:noAutofit/>
                        </wps:bodyPr>
                      </wps:wsp>
                    </wpg:wgp>
                  </a:graphicData>
                </a:graphic>
              </wp:anchor>
            </w:drawing>
          </mc:Choice>
          <mc:Fallback xmlns:a="http://schemas.openxmlformats.org/drawingml/2006/main">
            <w:pict>
              <v:group id="Group 59510" style="width:10.6589pt;height:236.442pt;position:absolute;mso-position-horizontal-relative:page;mso-position-horizontal:absolute;margin-left:572.831pt;mso-position-vertical-relative:page;margin-top:512.732pt;" coordsize="1353,30028">
                <v:rect id="Rectangle 3834"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835"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35 de 47 </w:t>
                        </w:r>
                      </w:p>
                    </w:txbxContent>
                  </v:textbox>
                </v:rect>
                <w10:wrap type="square"/>
              </v:group>
            </w:pict>
          </mc:Fallback>
        </mc:AlternateContent>
      </w:r>
      <w:r>
        <w:rPr>
          <w:i w:val="0"/>
        </w:rPr>
        <w:t xml:space="preserve">El Ayuntamiento de Candelaria realizará el seguimiento del proyecto, por lo que la entidad beneficiaria facilitará la verificación de la realización y gestión del </w:t>
      </w:r>
      <w:r>
        <w:rPr>
          <w:i w:val="0"/>
        </w:rPr>
        <w:t xml:space="preserve">mismo a cualquier responsable del Ayuntamiento o a las personas designadas por el mismo.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 xml:space="preserve">            La “ASOCIACIÓN SOCIOSANITARIA CADOEN DE CANDELARIA” deberá atenerse a cuantas reuniones, visitas o comprobaciones le sean requeridas por el Área de Ser</w:t>
      </w:r>
      <w:r>
        <w:rPr>
          <w:i w:val="0"/>
        </w:rPr>
        <w:t xml:space="preserve">vicios Sociales, Igualdad y Sanidad, proporcionando en todo momento la información que le sea solicitada.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Los técnicos del Ayuntamiento de Candelaria podrán también contactar con la entidad beneficiaria siempre que lo consideren necesario, con los medio</w:t>
      </w:r>
      <w:r>
        <w:rPr>
          <w:i w:val="0"/>
        </w:rPr>
        <w:t xml:space="preserve">s y de la forma que se estimen adecuados (llamadas telefónicas, correo electrónico, fax...). La entidad beneficiaria estará obligada a: </w:t>
      </w:r>
    </w:p>
    <w:p w:rsidR="007F00B7" w:rsidRDefault="00615CCE">
      <w:pPr>
        <w:numPr>
          <w:ilvl w:val="0"/>
          <w:numId w:val="16"/>
        </w:numPr>
        <w:spacing w:after="5" w:line="248" w:lineRule="auto"/>
        <w:ind w:left="531" w:right="57" w:hanging="303"/>
      </w:pPr>
      <w:r>
        <w:rPr>
          <w:i w:val="0"/>
        </w:rPr>
        <w:t>Enviar al Ayuntamiento de Candelaria, al menos una vez al trimestre, todos los datos de la gestión del proyecto, bien a</w:t>
      </w:r>
      <w:r>
        <w:rPr>
          <w:i w:val="0"/>
        </w:rPr>
        <w:t xml:space="preserve"> través de servicios Web, bien mediante envío de ficheros electrónicos, de forma que el Ayuntamiento pueda realizar las exploraciones que se consideren necesarias para el control y seguimiento. </w:t>
      </w:r>
    </w:p>
    <w:p w:rsidR="007F00B7" w:rsidRDefault="00615CCE">
      <w:pPr>
        <w:numPr>
          <w:ilvl w:val="0"/>
          <w:numId w:val="16"/>
        </w:numPr>
        <w:spacing w:after="5" w:line="248" w:lineRule="auto"/>
        <w:ind w:left="531" w:right="57" w:hanging="303"/>
      </w:pPr>
      <w:r>
        <w:rPr>
          <w:i w:val="0"/>
        </w:rPr>
        <w:t>Elaborar una memoria anual de las actividades objeto del pres</w:t>
      </w:r>
      <w:r>
        <w:rPr>
          <w:i w:val="0"/>
        </w:rPr>
        <w:t xml:space="preserve">ente Convenio, que pondrá a disposi-ción del Área de Servicios Sociales.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La Concejalía solicitará la remisión de cuantos documentos considere necesarios para medir el grado de cumplimiento de los objetivos previstos.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El modelo de los documentos ser</w:t>
      </w:r>
      <w:r>
        <w:rPr>
          <w:i w:val="0"/>
        </w:rPr>
        <w:t xml:space="preserve">á el que en cada momento proporcione a la entidad la Concejalía de Servicios Sociales e Igualdad.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Del envío de datos e informes por la entidad beneficiaria a través de medios electrónicos y/o telemáticos se dejará constancia de su presentación y conteni</w:t>
      </w:r>
      <w:r>
        <w:rPr>
          <w:i w:val="0"/>
        </w:rPr>
        <w:t xml:space="preserve">do.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Justificación de la aplicación de la subvención</w:t>
      </w:r>
      <w:r>
        <w:rPr>
          <w:b w:val="0"/>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En el plazo máximo de tres meses desde el término de vigencia del convenio, la “ASOCIACIÓN SOCIOSANITARIA CADOEN DE CANDELARIA”</w:t>
      </w:r>
      <w:r>
        <w:rPr>
          <w:i w:val="0"/>
        </w:rPr>
        <w:t xml:space="preserve"> queda obligada a justificar los gastos ejecutados para el desarrollo del Convenio hasta el cómputo de la aportación económica municipal.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Asimismo, la entidad beneficiaria deberá presentar documentación acreditativa de que los rendimientos financieros </w:t>
      </w:r>
      <w:r>
        <w:rPr>
          <w:i w:val="0"/>
        </w:rPr>
        <w:t xml:space="preserve">que se generen por los fondos librados han sido destinados al proyecto para el que se concedió la subvención.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594"/>
      </w:pPr>
      <w:r>
        <w:rPr>
          <w:i w:val="0"/>
        </w:rPr>
        <w:t xml:space="preserve">En el supuesto de que no se hubieran generado rendimientos financieros se aportará declaración responsable al respecto.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238" w:right="57"/>
      </w:pPr>
      <w:r>
        <w:rPr>
          <w:i w:val="0"/>
        </w:rPr>
        <w:t>b)</w:t>
      </w:r>
      <w:r>
        <w:rPr>
          <w:rFonts w:ascii="Arial" w:eastAsia="Arial" w:hAnsi="Arial" w:cs="Arial"/>
          <w:i w:val="0"/>
        </w:rPr>
        <w:t xml:space="preserve"> </w:t>
      </w:r>
      <w:r>
        <w:rPr>
          <w:i w:val="0"/>
        </w:rPr>
        <w:t xml:space="preserve">Contenido de la cuenta justificativa. -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594"/>
      </w:pPr>
      <w:r>
        <w:rPr>
          <w:rFonts w:ascii="Calibri" w:eastAsia="Calibri" w:hAnsi="Calibri" w:cs="Calibri"/>
          <w:i w:val="0"/>
          <w:noProof/>
          <w:color w:val="000000"/>
          <w:sz w:val="22"/>
        </w:rPr>
        <mc:AlternateContent>
          <mc:Choice Requires="wpg">
            <w:drawing>
              <wp:anchor distT="0" distB="0" distL="114300" distR="114300" simplePos="0" relativeHeight="25169920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0155" name="Group 6015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903" name="Rectangle 3903"/>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904" name="Rectangle 3904"/>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36 de 47 </w:t>
                              </w:r>
                            </w:p>
                          </w:txbxContent>
                        </wps:txbx>
                        <wps:bodyPr horzOverflow="overflow" vert="horz" lIns="0" tIns="0" rIns="0" bIns="0" rtlCol="0">
                          <a:noAutofit/>
                        </wps:bodyPr>
                      </wps:wsp>
                    </wpg:wgp>
                  </a:graphicData>
                </a:graphic>
              </wp:anchor>
            </w:drawing>
          </mc:Choice>
          <mc:Fallback xmlns:a="http://schemas.openxmlformats.org/drawingml/2006/main">
            <w:pict>
              <v:group id="Group 60155" style="width:10.6589pt;height:236.442pt;position:absolute;mso-position-horizontal-relative:page;mso-position-horizontal:absolute;margin-left:572.831pt;mso-position-vertical-relative:page;margin-top:512.732pt;" coordsize="1353,30028">
                <v:rect id="Rectangle 3903"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904"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36 de 47 </w:t>
                        </w:r>
                      </w:p>
                    </w:txbxContent>
                  </v:textbox>
                </v:rect>
                <w10:wrap type="square"/>
              </v:group>
            </w:pict>
          </mc:Fallback>
        </mc:AlternateContent>
      </w:r>
      <w:r>
        <w:rPr>
          <w:i w:val="0"/>
        </w:rPr>
        <w:t>La acreditación d</w:t>
      </w:r>
      <w:r>
        <w:rPr>
          <w:i w:val="0"/>
        </w:rPr>
        <w:t xml:space="preserve">e la realización del proyecto o actividad subvencionada, así como la justificación de que los fondos recibidos han sido aplicados a la finalidad para la cual fueron concedidos, se efectuará mediante la entrega de la siguiente documentación: </w:t>
      </w:r>
    </w:p>
    <w:p w:rsidR="007F00B7" w:rsidRDefault="00615CCE">
      <w:pPr>
        <w:numPr>
          <w:ilvl w:val="0"/>
          <w:numId w:val="17"/>
        </w:numPr>
        <w:spacing w:after="5" w:line="248" w:lineRule="auto"/>
        <w:ind w:right="57"/>
      </w:pPr>
      <w:r>
        <w:rPr>
          <w:i w:val="0"/>
        </w:rPr>
        <w:t>- Memoria evaluativa de la actividad subvencionada, suscrita por quien ostente la representación legal, que describirá los objetivos y resultados conseguidos conforme a la subvención concedida, según modelo que a tal efecto le será remitido por la Concejal</w:t>
      </w:r>
      <w:r>
        <w:rPr>
          <w:i w:val="0"/>
        </w:rPr>
        <w:t xml:space="preserve">ía de Servicios Sociales e Igualdad. </w:t>
      </w:r>
    </w:p>
    <w:p w:rsidR="007F00B7" w:rsidRDefault="00615CCE">
      <w:pPr>
        <w:numPr>
          <w:ilvl w:val="0"/>
          <w:numId w:val="17"/>
        </w:numPr>
        <w:spacing w:after="5" w:line="248" w:lineRule="auto"/>
        <w:ind w:right="57"/>
      </w:pPr>
      <w:r>
        <w:rPr>
          <w:i w:val="0"/>
        </w:rPr>
        <w:t xml:space="preserve">Certificado de la entidad perceptora de que ha sido cumplida la finalidad para la cual se otorgó la subvención conforme al presupuesto concedido y proyecto presentado. </w:t>
      </w:r>
    </w:p>
    <w:p w:rsidR="007F00B7" w:rsidRDefault="00615CCE">
      <w:pPr>
        <w:numPr>
          <w:ilvl w:val="0"/>
          <w:numId w:val="17"/>
        </w:numPr>
        <w:spacing w:after="5" w:line="248" w:lineRule="auto"/>
        <w:ind w:right="57"/>
      </w:pPr>
      <w:r>
        <w:rPr>
          <w:i w:val="0"/>
        </w:rPr>
        <w:t>Relación numerada secuencialmente de los gastos r</w:t>
      </w:r>
      <w:r>
        <w:rPr>
          <w:i w:val="0"/>
        </w:rPr>
        <w:t xml:space="preserve">ealizados, ordenada por concepto presupuestario. </w:t>
      </w:r>
    </w:p>
    <w:p w:rsidR="007F00B7" w:rsidRDefault="00615CCE">
      <w:pPr>
        <w:numPr>
          <w:ilvl w:val="0"/>
          <w:numId w:val="17"/>
        </w:numPr>
        <w:spacing w:after="5" w:line="248" w:lineRule="auto"/>
        <w:ind w:right="57"/>
      </w:pPr>
      <w:r>
        <w:rPr>
          <w:i w:val="0"/>
        </w:rPr>
        <w:t xml:space="preserve">Declaración de las actividades realizadas, con descripción detallada de aquellas que han sido financiadas con la subvención y su coste, así como resumen sumario de aquellas otras que hayan sido financiadas </w:t>
      </w:r>
      <w:r>
        <w:rPr>
          <w:i w:val="0"/>
        </w:rPr>
        <w:t xml:space="preserve">con fondos propios u otras subvenciones. </w:t>
      </w:r>
    </w:p>
    <w:p w:rsidR="007F00B7" w:rsidRDefault="00615CCE">
      <w:pPr>
        <w:numPr>
          <w:ilvl w:val="0"/>
          <w:numId w:val="17"/>
        </w:numPr>
        <w:spacing w:after="5" w:line="248" w:lineRule="auto"/>
        <w:ind w:right="57"/>
      </w:pPr>
      <w:r>
        <w:rPr>
          <w:i w:val="0"/>
        </w:rPr>
        <w:t xml:space="preserve">Certificado del perceptor acreditativo del importe, procedencia y aplicación de subvenciones distintas a la municipal que han financiado actividades objeto del proyecto. </w:t>
      </w:r>
    </w:p>
    <w:p w:rsidR="007F00B7" w:rsidRDefault="00615CCE">
      <w:pPr>
        <w:spacing w:after="5" w:line="248" w:lineRule="auto"/>
        <w:ind w:left="525" w:right="57"/>
      </w:pPr>
      <w:r>
        <w:rPr>
          <w:i w:val="0"/>
        </w:rPr>
        <w:t xml:space="preserve">6.- La totalidad de los recibos, facturas, </w:t>
      </w:r>
      <w:r>
        <w:rPr>
          <w:i w:val="0"/>
        </w:rPr>
        <w:t>nóminas, tributos y cuotas a la Seguridad Social y demás documentos de valor probatorio equivalente con validez en el tráfico jurídico mercantil o con eficacia administrativa, cuyo importe haya sido abonado con cargo a la subvención concedida. En los casos</w:t>
      </w:r>
      <w:r>
        <w:rPr>
          <w:i w:val="0"/>
        </w:rPr>
        <w:t xml:space="preserve"> en que de los documentos citados anteriormente no se desprendiera la acreditación del pago, deberá presentarse además la documentación necesaria para verificarlo.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La entidad deberá entregar original y copia de la documentación a justificar, y una vez </w:t>
      </w:r>
      <w:r>
        <w:rPr>
          <w:i w:val="0"/>
        </w:rPr>
        <w:t xml:space="preserve">comprobada y compulsada por el órgano gestor, éste devolverá los originales, los cuales deberán permanecer depositados en la entidad beneficiaria durante un período de al menos cuatro años.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594"/>
      </w:pPr>
      <w:r>
        <w:rPr>
          <w:i w:val="0"/>
        </w:rPr>
        <w:t>Cuando la justificación deba realizarse con facturas y demás do</w:t>
      </w:r>
      <w:r>
        <w:rPr>
          <w:i w:val="0"/>
        </w:rPr>
        <w:t>cumentos de valor probatorio equivalente con validez en el tráfico jurídico mercantil o con eficacia administrativa, al objeto de proceder al debido control de la concurrencia de subvenciones, se deberá proceder al estampillado de todos los justificantes o</w:t>
      </w:r>
      <w:r>
        <w:rPr>
          <w:i w:val="0"/>
        </w:rPr>
        <w:t xml:space="preserve">riginales en los que se harán constar, al menos, los siguientes datos: </w:t>
      </w:r>
    </w:p>
    <w:p w:rsidR="007F00B7" w:rsidRDefault="00615CCE">
      <w:pPr>
        <w:numPr>
          <w:ilvl w:val="0"/>
          <w:numId w:val="18"/>
        </w:numPr>
        <w:spacing w:after="5" w:line="248" w:lineRule="auto"/>
        <w:ind w:left="531" w:right="57" w:hanging="303"/>
      </w:pPr>
      <w:r>
        <w:rPr>
          <w:i w:val="0"/>
        </w:rPr>
        <w:t xml:space="preserve">El número de expediente administrativo. </w:t>
      </w:r>
    </w:p>
    <w:p w:rsidR="007F00B7" w:rsidRDefault="00615CCE">
      <w:pPr>
        <w:numPr>
          <w:ilvl w:val="0"/>
          <w:numId w:val="18"/>
        </w:numPr>
        <w:spacing w:after="5" w:line="248" w:lineRule="auto"/>
        <w:ind w:left="531" w:right="57" w:hanging="303"/>
      </w:pPr>
      <w:r>
        <w:rPr>
          <w:i w:val="0"/>
        </w:rPr>
        <w:t xml:space="preserve">La denominación del proyecto subvencionado. </w:t>
      </w:r>
    </w:p>
    <w:p w:rsidR="007F00B7" w:rsidRDefault="00615CCE">
      <w:pPr>
        <w:numPr>
          <w:ilvl w:val="0"/>
          <w:numId w:val="18"/>
        </w:numPr>
        <w:spacing w:after="5" w:line="248" w:lineRule="auto"/>
        <w:ind w:left="531" w:right="57" w:hanging="303"/>
      </w:pPr>
      <w:r>
        <w:rPr>
          <w:i w:val="0"/>
        </w:rPr>
        <w:t xml:space="preserve">Ejercicio económico de la concesión de la subvención. </w:t>
      </w:r>
    </w:p>
    <w:p w:rsidR="007F00B7" w:rsidRDefault="00615CCE">
      <w:pPr>
        <w:numPr>
          <w:ilvl w:val="0"/>
          <w:numId w:val="18"/>
        </w:numPr>
        <w:spacing w:after="5" w:line="248" w:lineRule="auto"/>
        <w:ind w:left="531" w:right="57" w:hanging="303"/>
      </w:pPr>
      <w:r>
        <w:rPr>
          <w:i w:val="0"/>
        </w:rPr>
        <w:t xml:space="preserve">Órgano concedente de la subvención.  </w:t>
      </w:r>
    </w:p>
    <w:p w:rsidR="007F00B7" w:rsidRDefault="00615CCE">
      <w:pPr>
        <w:numPr>
          <w:ilvl w:val="0"/>
          <w:numId w:val="18"/>
        </w:numPr>
        <w:spacing w:after="5" w:line="248" w:lineRule="auto"/>
        <w:ind w:left="531" w:right="57" w:hanging="303"/>
      </w:pPr>
      <w:r>
        <w:rPr>
          <w:i w:val="0"/>
        </w:rPr>
        <w:t>Porce</w:t>
      </w:r>
      <w:r>
        <w:rPr>
          <w:i w:val="0"/>
        </w:rPr>
        <w:t xml:space="preserve">ntaje de financiación imputable a la subvención. </w:t>
      </w:r>
    </w:p>
    <w:p w:rsidR="007F00B7" w:rsidRDefault="00615CCE">
      <w:pPr>
        <w:spacing w:after="5" w:line="248" w:lineRule="auto"/>
        <w:ind w:left="525" w:right="57"/>
      </w:pPr>
      <w:r>
        <w:rPr>
          <w:i w:val="0"/>
        </w:rPr>
        <w:t xml:space="preserve">7- Las facturas habrán de reunir los requisitos que exige el Reglamento que regula las obligaciones de facturación, aprobado por el Real Decreto 1619/2012 de 30 de noviembre.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Todos los documentos que conformen la cuenta justificativa, deberán remitirse a la Intervención para su fiscalización.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292"/>
      </w:pPr>
      <w:r>
        <w:rPr>
          <w:rFonts w:ascii="Calibri" w:eastAsia="Calibri" w:hAnsi="Calibri" w:cs="Calibri"/>
          <w:i w:val="0"/>
          <w:noProof/>
          <w:color w:val="000000"/>
          <w:sz w:val="22"/>
        </w:rPr>
        <mc:AlternateContent>
          <mc:Choice Requires="wpg">
            <w:drawing>
              <wp:anchor distT="0" distB="0" distL="114300" distR="114300" simplePos="0" relativeHeight="25170022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7808" name="Group 5780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3987" name="Rectangle 3987"/>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3988" name="Rectangle 3988"/>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Documento firmado electrónicame</w:t>
                              </w:r>
                              <w:r>
                                <w:rPr>
                                  <w:rFonts w:ascii="Arial" w:eastAsia="Arial" w:hAnsi="Arial" w:cs="Arial"/>
                                  <w:i w:val="0"/>
                                  <w:sz w:val="10"/>
                                </w:rPr>
                                <w:t xml:space="preserve">nte desde la plataforma esPublico Gestiona | Página 37 de 47 </w:t>
                              </w:r>
                            </w:p>
                          </w:txbxContent>
                        </wps:txbx>
                        <wps:bodyPr horzOverflow="overflow" vert="horz" lIns="0" tIns="0" rIns="0" bIns="0" rtlCol="0">
                          <a:noAutofit/>
                        </wps:bodyPr>
                      </wps:wsp>
                    </wpg:wgp>
                  </a:graphicData>
                </a:graphic>
              </wp:anchor>
            </w:drawing>
          </mc:Choice>
          <mc:Fallback xmlns:a="http://schemas.openxmlformats.org/drawingml/2006/main">
            <w:pict>
              <v:group id="Group 57808" style="width:10.6589pt;height:236.442pt;position:absolute;mso-position-horizontal-relative:page;mso-position-horizontal:absolute;margin-left:572.831pt;mso-position-vertical-relative:page;margin-top:512.732pt;" coordsize="1353,30028">
                <v:rect id="Rectangle 3987"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3988"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37 de 47 </w:t>
                        </w:r>
                      </w:p>
                    </w:txbxContent>
                  </v:textbox>
                </v:rect>
                <w10:wrap type="square"/>
              </v:group>
            </w:pict>
          </mc:Fallback>
        </mc:AlternateContent>
      </w:r>
      <w:r>
        <w:rPr>
          <w:i w:val="0"/>
        </w:rPr>
        <w:t>Dicha justificación, una vez fiscalizada, deberá ser aprobada por el órgano competente, que será el que concedió la subvención, archivándose por el servicio gestor y comunicándose a la Intervenc</w:t>
      </w:r>
      <w:r>
        <w:rPr>
          <w:i w:val="0"/>
        </w:rPr>
        <w:t xml:space="preserve">ión Delegada. </w:t>
      </w:r>
    </w:p>
    <w:p w:rsidR="007F00B7" w:rsidRDefault="00615CCE">
      <w:pPr>
        <w:spacing w:after="0" w:line="259" w:lineRule="auto"/>
        <w:ind w:left="530" w:right="0" w:firstLine="0"/>
        <w:jc w:val="left"/>
      </w:pPr>
      <w:r>
        <w:rPr>
          <w:i w:val="0"/>
        </w:rPr>
        <w:t xml:space="preserve"> </w:t>
      </w:r>
    </w:p>
    <w:p w:rsidR="007F00B7" w:rsidRDefault="00615CCE">
      <w:pPr>
        <w:numPr>
          <w:ilvl w:val="1"/>
          <w:numId w:val="18"/>
        </w:numPr>
        <w:spacing w:after="5" w:line="248" w:lineRule="auto"/>
        <w:ind w:right="57" w:hanging="268"/>
      </w:pPr>
      <w:r>
        <w:rPr>
          <w:i w:val="0"/>
        </w:rPr>
        <w:t xml:space="preserve">Gastos realizados con anterioridad a la firma del Convenio. - </w:t>
      </w:r>
    </w:p>
    <w:p w:rsidR="007F00B7" w:rsidRDefault="00615CCE">
      <w:pPr>
        <w:spacing w:after="0" w:line="259" w:lineRule="auto"/>
        <w:ind w:left="823" w:right="0" w:firstLine="0"/>
        <w:jc w:val="left"/>
      </w:pPr>
      <w:r>
        <w:rPr>
          <w:i w:val="0"/>
        </w:rPr>
        <w:t xml:space="preserve"> </w:t>
      </w:r>
    </w:p>
    <w:p w:rsidR="007F00B7" w:rsidRDefault="00615CCE">
      <w:pPr>
        <w:spacing w:after="5" w:line="248" w:lineRule="auto"/>
        <w:ind w:left="515" w:right="57" w:firstLine="292"/>
      </w:pPr>
      <w:r>
        <w:rPr>
          <w:i w:val="0"/>
        </w:rPr>
        <w:t>Los gastos realizados con anterioridad a la suscripción del Convenio, que respondan de manera indubitada a la naturaleza de la subvención, serán imputables a la cuantía previ</w:t>
      </w:r>
      <w:r>
        <w:rPr>
          <w:i w:val="0"/>
        </w:rPr>
        <w:t xml:space="preserve">sta en el mismo, siempre que estén debidamente justificados y se hayan realizado a partir del 1 de enero de 2020. </w:t>
      </w:r>
    </w:p>
    <w:p w:rsidR="007F00B7" w:rsidRDefault="00615CCE">
      <w:pPr>
        <w:spacing w:after="0" w:line="259" w:lineRule="auto"/>
        <w:ind w:left="823" w:right="0" w:firstLine="0"/>
        <w:jc w:val="left"/>
      </w:pPr>
      <w:r>
        <w:rPr>
          <w:i w:val="0"/>
        </w:rPr>
        <w:t xml:space="preserve"> </w:t>
      </w:r>
    </w:p>
    <w:p w:rsidR="007F00B7" w:rsidRDefault="00615CCE">
      <w:pPr>
        <w:numPr>
          <w:ilvl w:val="1"/>
          <w:numId w:val="18"/>
        </w:numPr>
        <w:spacing w:after="5" w:line="248" w:lineRule="auto"/>
        <w:ind w:right="57" w:hanging="268"/>
      </w:pPr>
      <w:r>
        <w:rPr>
          <w:i w:val="0"/>
        </w:rPr>
        <w:t xml:space="preserve">Otros gastos subvencionables. - </w:t>
      </w:r>
    </w:p>
    <w:p w:rsidR="007F00B7" w:rsidRDefault="00615CCE">
      <w:pPr>
        <w:spacing w:after="0" w:line="259" w:lineRule="auto"/>
        <w:ind w:left="823" w:right="0" w:firstLine="0"/>
        <w:jc w:val="left"/>
      </w:pPr>
      <w:r>
        <w:rPr>
          <w:i w:val="0"/>
        </w:rPr>
        <w:t xml:space="preserve"> </w:t>
      </w:r>
    </w:p>
    <w:p w:rsidR="007F00B7" w:rsidRDefault="00615CCE">
      <w:pPr>
        <w:spacing w:after="5" w:line="248" w:lineRule="auto"/>
        <w:ind w:left="515" w:right="57" w:firstLine="292"/>
      </w:pPr>
      <w:r>
        <w:rPr>
          <w:i w:val="0"/>
        </w:rPr>
        <w:t>Los gastos financieros, los gastos de asesoría jurídica o financiera, los gastos notariales y registrales y los gastos periciales para la realización del proyecto subvencionado y los de administración específicos serán subvencionables si están directamente</w:t>
      </w:r>
      <w:r>
        <w:rPr>
          <w:i w:val="0"/>
        </w:rPr>
        <w:t xml:space="preserve"> relacionados con la actividad subvencionada y son indispensables para la adecuada preparación o ejecución de la misma.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292"/>
      </w:pPr>
      <w:r>
        <w:rPr>
          <w:i w:val="0"/>
        </w:rPr>
        <w:t>Serán imputables al Convenio aquellos gastos realizados en el plazo de su vigencia que de manera indubitada respondan a la naturaleza de la actividad subvencionada y cuyo pago se realice en el año 2020 con anterioridad a la presentación de la cuenta justif</w:t>
      </w:r>
      <w:r>
        <w:rPr>
          <w:i w:val="0"/>
        </w:rPr>
        <w:t xml:space="preserve">icativa. </w:t>
      </w:r>
    </w:p>
    <w:p w:rsidR="007F00B7" w:rsidRDefault="00615CCE">
      <w:pPr>
        <w:spacing w:after="0" w:line="259" w:lineRule="auto"/>
        <w:ind w:left="530" w:right="0" w:firstLine="0"/>
        <w:jc w:val="left"/>
      </w:pPr>
      <w:r>
        <w:rPr>
          <w:i w:val="0"/>
        </w:rPr>
        <w:t xml:space="preserve"> </w:t>
      </w:r>
    </w:p>
    <w:p w:rsidR="007F00B7" w:rsidRDefault="00615CCE">
      <w:pPr>
        <w:pStyle w:val="Ttulo3"/>
        <w:ind w:left="525"/>
      </w:pPr>
      <w:r>
        <w:t xml:space="preserve">Procedimiento de reintegro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Las cantidades no justificadas debidamente deberán ser reintegradas, dentro del plazo previsto para la justificación, con sujeción a lo dispuesto en los artículos 36 y siguientes de la Ley General de Subvenciones.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El procedimiento de reintegro se regirá por lo dispuesto en la Ley General de Subvenciones y las Bases de Ejecución del presupuesto municipal para 2020, siendo el órgano competente para exigir el reintegro el concedente de la subvención, mediante la res</w:t>
      </w:r>
      <w:r>
        <w:rPr>
          <w:i w:val="0"/>
        </w:rPr>
        <w:t xml:space="preserve">olución del procedimiento regulado en la citada ley.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El órgano competente para iniciar y resolver el procedimiento de reintegro deberá dar traslado a la Intervención General de las resoluciones que adopte respecto a la incoación, medidas cautelares y fi</w:t>
      </w:r>
      <w:r>
        <w:rPr>
          <w:i w:val="0"/>
        </w:rPr>
        <w:t xml:space="preserve">nalización del procedimiento.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Publicidad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La entidad beneficiaria deberá dar la adecuada publicidad del carácter público municipal de la financiación del proyecto objeto de subvención. El incumplimiento de esta obligación será causa de reintegro de la</w:t>
      </w:r>
      <w:r>
        <w:rPr>
          <w:i w:val="0"/>
        </w:rPr>
        <w:t xml:space="preserve"> totalidad de la subvención.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rFonts w:ascii="Calibri" w:eastAsia="Calibri" w:hAnsi="Calibri" w:cs="Calibri"/>
          <w:i w:val="0"/>
          <w:noProof/>
          <w:color w:val="000000"/>
          <w:sz w:val="22"/>
        </w:rPr>
        <mc:AlternateContent>
          <mc:Choice Requires="wpg">
            <w:drawing>
              <wp:anchor distT="0" distB="0" distL="114300" distR="114300" simplePos="0" relativeHeight="25170124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0311" name="Group 60311"/>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065" name="Rectangle 4065"/>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4066" name="Rectangle 4066"/>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38 de 47 </w:t>
                              </w:r>
                            </w:p>
                          </w:txbxContent>
                        </wps:txbx>
                        <wps:bodyPr horzOverflow="overflow" vert="horz" lIns="0" tIns="0" rIns="0" bIns="0" rtlCol="0">
                          <a:noAutofit/>
                        </wps:bodyPr>
                      </wps:wsp>
                    </wpg:wgp>
                  </a:graphicData>
                </a:graphic>
              </wp:anchor>
            </w:drawing>
          </mc:Choice>
          <mc:Fallback xmlns:a="http://schemas.openxmlformats.org/drawingml/2006/main">
            <w:pict>
              <v:group id="Group 60311" style="width:10.6589pt;height:236.442pt;position:absolute;mso-position-horizontal-relative:page;mso-position-horizontal:absolute;margin-left:572.831pt;mso-position-vertical-relative:page;margin-top:512.732pt;" coordsize="1353,30028">
                <v:rect id="Rectangle 4065"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066"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38 de 47 </w:t>
                        </w:r>
                      </w:p>
                    </w:txbxContent>
                  </v:textbox>
                </v:rect>
                <w10:wrap type="square"/>
              </v:group>
            </w:pict>
          </mc:Fallback>
        </mc:AlternateContent>
      </w:r>
      <w:r>
        <w:rPr>
          <w:i w:val="0"/>
        </w:rPr>
        <w:t>En los centros y dependencias destinados a la realización de este convenio se colocará en lugar visible un panel o placa de acuerdo con los modelos aprobados de la imagen corporativa del Ayuntamiento de Candelaria, que se diseñará y realizará por cuenta de</w:t>
      </w:r>
      <w:r>
        <w:rPr>
          <w:i w:val="0"/>
        </w:rPr>
        <w:t xml:space="preserve"> la entidad, y bajo la supervisión y autorización de la Concejalía de Servicios Sociales e Igualdad, siendo el gasto imputable al presente Convenio.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En la difusión y publicidad que se haga en cualquiera de las actividades llevadas a cabo en el marco de </w:t>
      </w:r>
      <w:r>
        <w:rPr>
          <w:i w:val="0"/>
        </w:rPr>
        <w:t xml:space="preserve">este Convenio, aparecerán las dos instituciones.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Protección de datos de carácter personal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25" w:right="57"/>
      </w:pPr>
      <w:r>
        <w:rPr>
          <w:i w:val="0"/>
        </w:rPr>
        <w:t>La entidad beneficiaria es responsable directo del tratamiento de datos de carácter personal relativos a los usuarios que atiende, y está obligada al cumplimien</w:t>
      </w:r>
      <w:r>
        <w:rPr>
          <w:i w:val="0"/>
        </w:rPr>
        <w:t xml:space="preserve">to de las prescripciones de la Ley Orgánica 3/2018, de 5 de diciembre, de Protección de Datos Personales y Garantía de los Derechos Digitales y el Real Decreto 1720/2007, de 21 de diciembre, comprometiéndose específicamente a:  </w:t>
      </w:r>
    </w:p>
    <w:p w:rsidR="007F00B7" w:rsidRDefault="00615CCE">
      <w:pPr>
        <w:spacing w:line="259" w:lineRule="auto"/>
        <w:ind w:left="530" w:right="0" w:firstLine="0"/>
        <w:jc w:val="left"/>
      </w:pPr>
      <w:r>
        <w:rPr>
          <w:i w:val="0"/>
        </w:rPr>
        <w:t xml:space="preserve"> </w:t>
      </w:r>
    </w:p>
    <w:p w:rsidR="007F00B7" w:rsidRDefault="00615CCE">
      <w:pPr>
        <w:numPr>
          <w:ilvl w:val="0"/>
          <w:numId w:val="19"/>
        </w:numPr>
        <w:spacing w:after="5" w:line="248" w:lineRule="auto"/>
        <w:ind w:right="57" w:hanging="530"/>
      </w:pPr>
      <w:r>
        <w:rPr>
          <w:i w:val="0"/>
        </w:rPr>
        <w:t xml:space="preserve">Declarar el fichero de datos a la Agencia Española de Protección de Datos. </w:t>
      </w:r>
    </w:p>
    <w:p w:rsidR="007F00B7" w:rsidRDefault="00615CCE">
      <w:pPr>
        <w:numPr>
          <w:ilvl w:val="0"/>
          <w:numId w:val="19"/>
        </w:numPr>
        <w:spacing w:after="5" w:line="248" w:lineRule="auto"/>
        <w:ind w:right="57" w:hanging="530"/>
      </w:pPr>
      <w:r>
        <w:rPr>
          <w:i w:val="0"/>
        </w:rPr>
        <w:t xml:space="preserve">Recabar el consentimiento del interesado para tratar automatizadamente datos de carácter personal. </w:t>
      </w:r>
    </w:p>
    <w:p w:rsidR="007F00B7" w:rsidRDefault="00615CCE">
      <w:pPr>
        <w:numPr>
          <w:ilvl w:val="0"/>
          <w:numId w:val="19"/>
        </w:numPr>
        <w:spacing w:after="5" w:line="248" w:lineRule="auto"/>
        <w:ind w:right="57" w:hanging="530"/>
      </w:pPr>
      <w:r>
        <w:rPr>
          <w:i w:val="0"/>
        </w:rPr>
        <w:t xml:space="preserve">Utilizar los datos personales para los fines para los que han sido recogidos. </w:t>
      </w:r>
    </w:p>
    <w:p w:rsidR="007F00B7" w:rsidRDefault="00615CCE">
      <w:pPr>
        <w:numPr>
          <w:ilvl w:val="0"/>
          <w:numId w:val="19"/>
        </w:numPr>
        <w:spacing w:after="5" w:line="248" w:lineRule="auto"/>
        <w:ind w:right="57" w:hanging="530"/>
      </w:pPr>
      <w:r>
        <w:rPr>
          <w:i w:val="0"/>
        </w:rPr>
        <w:t>A</w:t>
      </w:r>
      <w:r>
        <w:rPr>
          <w:i w:val="0"/>
        </w:rPr>
        <w:t xml:space="preserve">doptar las medidas de seguridad necesarias que eviten su alteración y tratamiento o acceso no autorizado.  </w:t>
      </w:r>
    </w:p>
    <w:p w:rsidR="007F00B7" w:rsidRDefault="00615CCE">
      <w:pPr>
        <w:numPr>
          <w:ilvl w:val="0"/>
          <w:numId w:val="19"/>
        </w:numPr>
        <w:spacing w:after="5" w:line="248" w:lineRule="auto"/>
        <w:ind w:right="57" w:hanging="530"/>
      </w:pPr>
      <w:r>
        <w:rPr>
          <w:i w:val="0"/>
        </w:rPr>
        <w:t xml:space="preserve">Atender las solicitudes de los interesados para ejercitar sus derechos de acceso, rectificación y cancelación de sus datos, en tiempo y forma.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Pe</w:t>
      </w:r>
      <w:r>
        <w:t xml:space="preserve">rsonal voluntario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En el supuesto de contar con personal voluntario para apoyar las actividades que se desarrollen en el marco del Convenio, la entidad beneficiaria deberá haber suscrito una póliza adecuada para el voluntariado. Asimismo, en ninguna circ</w:t>
      </w:r>
      <w:r>
        <w:rPr>
          <w:i w:val="0"/>
        </w:rPr>
        <w:t xml:space="preserve">unstancia se establecerá relación de dependencia entre dicho voluntariado y el Ayuntamiento de Candelaria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Régimen jurídico. - </w:t>
      </w:r>
    </w:p>
    <w:p w:rsidR="007F00B7" w:rsidRDefault="00615CCE">
      <w:pPr>
        <w:spacing w:after="0" w:line="259" w:lineRule="auto"/>
        <w:ind w:left="530" w:right="0" w:firstLine="0"/>
        <w:jc w:val="left"/>
      </w:pPr>
      <w:r>
        <w:rPr>
          <w:i w:val="0"/>
        </w:rPr>
        <w:t xml:space="preserve"> </w:t>
      </w:r>
    </w:p>
    <w:p w:rsidR="007F00B7" w:rsidRDefault="00615CCE">
      <w:pPr>
        <w:spacing w:after="5" w:line="248" w:lineRule="auto"/>
        <w:ind w:left="515" w:right="57" w:firstLine="594"/>
      </w:pPr>
      <w:r>
        <w:rPr>
          <w:i w:val="0"/>
        </w:rPr>
        <w:t xml:space="preserve">El régimen jurídico del presente Convenio está integrado la Ley 7/1985, de 2 de abril, Reguladora de las Bases de Régimen Local, por la Ley, la Ley 7/2015 de 1 de abril de los Municipios de Canarias; La Ley </w:t>
      </w:r>
      <w:r>
        <w:rPr>
          <w:rFonts w:ascii="Arial" w:eastAsia="Arial" w:hAnsi="Arial" w:cs="Arial"/>
          <w:i w:val="0"/>
        </w:rPr>
        <w:t>16/2019, de 2 de mayo, de Servicios Sociales de C</w:t>
      </w:r>
      <w:r>
        <w:rPr>
          <w:rFonts w:ascii="Arial" w:eastAsia="Arial" w:hAnsi="Arial" w:cs="Arial"/>
          <w:i w:val="0"/>
        </w:rPr>
        <w:t>anarias</w:t>
      </w:r>
      <w:r>
        <w:rPr>
          <w:i w:val="0"/>
        </w:rPr>
        <w:t xml:space="preserve"> ; La ley 40/2015, de 1 de octubre, de régimen Jurídico del Sector Público, la Ley 38/2003, de 17 de noviembre, General de Subvenciones; el Real Decreto 887/2006, de 21 de julio, por el que se aprueba el Reglamento de la Ley General de Subvenciones,</w:t>
      </w:r>
      <w:r>
        <w:rPr>
          <w:i w:val="0"/>
        </w:rPr>
        <w:t xml:space="preserve">  las Bases de Ejecución del Presupuesto del Ayuntamiento de Candelaria y demás normativa estatal o autonómica que resulte de aplicación.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Resolución de conflictos </w:t>
      </w:r>
    </w:p>
    <w:p w:rsidR="007F00B7" w:rsidRDefault="00615CCE">
      <w:pPr>
        <w:spacing w:after="0" w:line="259" w:lineRule="auto"/>
        <w:ind w:left="1125" w:right="0" w:firstLine="0"/>
        <w:jc w:val="left"/>
      </w:pPr>
      <w:r>
        <w:rPr>
          <w:i w:val="0"/>
        </w:rPr>
        <w:t xml:space="preserve"> </w:t>
      </w:r>
    </w:p>
    <w:p w:rsidR="007F00B7" w:rsidRDefault="00615CCE">
      <w:pPr>
        <w:spacing w:after="5" w:line="248" w:lineRule="auto"/>
        <w:ind w:left="515" w:right="57" w:firstLine="594"/>
      </w:pPr>
      <w:r>
        <w:rPr>
          <w:i w:val="0"/>
        </w:rPr>
        <w:t xml:space="preserve">Las cuestiones litigiosas surgidas sobre la interpretación, modificación, resolución y </w:t>
      </w:r>
      <w:r>
        <w:rPr>
          <w:i w:val="0"/>
        </w:rPr>
        <w:t xml:space="preserve">efectos que pudieran derivarse de la aplicación de este Convenio, deberán solventarse de mutuo acuerdo entre las partes y, en defecto de acuerdo, el conocimiento de estas cuestiones corresponderá a la Jurisdicción Contencioso-Administrativa.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227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59314" name="Group 59314"/>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131" name="Rectangle 4131"/>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4132" name="Rectangle 4132"/>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39 de 47 </w:t>
                              </w:r>
                            </w:p>
                          </w:txbxContent>
                        </wps:txbx>
                        <wps:bodyPr horzOverflow="overflow" vert="horz" lIns="0" tIns="0" rIns="0" bIns="0" rtlCol="0">
                          <a:noAutofit/>
                        </wps:bodyPr>
                      </wps:wsp>
                    </wpg:wgp>
                  </a:graphicData>
                </a:graphic>
              </wp:anchor>
            </w:drawing>
          </mc:Choice>
          <mc:Fallback xmlns:a="http://schemas.openxmlformats.org/drawingml/2006/main">
            <w:pict>
              <v:group id="Group 59314" style="width:10.6589pt;height:236.442pt;position:absolute;mso-position-horizontal-relative:page;mso-position-horizontal:absolute;margin-left:572.831pt;mso-position-vertical-relative:page;margin-top:512.732pt;" coordsize="1353,30028">
                <v:rect id="Rectangle 4131"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132"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39 de 47 </w:t>
                        </w:r>
                      </w:p>
                    </w:txbxContent>
                  </v:textbox>
                </v:rect>
                <w10:wrap type="square"/>
              </v:group>
            </w:pict>
          </mc:Fallback>
        </mc:AlternateContent>
      </w:r>
      <w:r>
        <w:rPr>
          <w:i w:val="0"/>
        </w:rPr>
        <w:t xml:space="preserve"> </w:t>
      </w:r>
    </w:p>
    <w:p w:rsidR="007F00B7" w:rsidRDefault="00615CCE">
      <w:pPr>
        <w:spacing w:after="5" w:line="248" w:lineRule="auto"/>
        <w:ind w:left="515" w:right="57" w:firstLine="594"/>
      </w:pPr>
      <w:r>
        <w:rPr>
          <w:i w:val="0"/>
        </w:rPr>
        <w:t>Y para que así conste y en prueba de conformidad, las dos par</w:t>
      </w:r>
      <w:r>
        <w:rPr>
          <w:i w:val="0"/>
        </w:rPr>
        <w:t xml:space="preserve">tes suscriben el presente Convenio y su Anexo en el lugar y fecha arriba indicados. </w:t>
      </w:r>
    </w:p>
    <w:p w:rsidR="007F00B7" w:rsidRDefault="00615CCE">
      <w:pPr>
        <w:spacing w:after="96" w:line="259" w:lineRule="auto"/>
        <w:ind w:left="833" w:right="0" w:firstLine="0"/>
        <w:jc w:val="left"/>
      </w:pPr>
      <w:r>
        <w:rPr>
          <w:i w:val="0"/>
        </w:rPr>
        <w:t xml:space="preserve"> </w:t>
      </w:r>
    </w:p>
    <w:p w:rsidR="007F00B7" w:rsidRDefault="00615CCE">
      <w:pPr>
        <w:spacing w:after="124" w:line="259" w:lineRule="auto"/>
        <w:ind w:left="833" w:right="0" w:firstLine="0"/>
        <w:jc w:val="left"/>
      </w:pPr>
      <w:r>
        <w:rPr>
          <w:i w:val="0"/>
        </w:rPr>
        <w:t xml:space="preserve"> </w:t>
      </w:r>
    </w:p>
    <w:p w:rsidR="007F00B7" w:rsidRDefault="00615CCE">
      <w:pPr>
        <w:pStyle w:val="Ttulo3"/>
        <w:tabs>
          <w:tab w:val="center" w:pos="2158"/>
          <w:tab w:val="center" w:pos="6032"/>
        </w:tabs>
        <w:spacing w:after="0" w:line="259" w:lineRule="auto"/>
        <w:ind w:left="0" w:firstLine="0"/>
      </w:pPr>
      <w:r>
        <w:rPr>
          <w:rFonts w:ascii="Calibri" w:eastAsia="Calibri" w:hAnsi="Calibri" w:cs="Calibri"/>
          <w:b w:val="0"/>
          <w:color w:val="000000"/>
          <w:sz w:val="22"/>
        </w:rPr>
        <w:tab/>
      </w:r>
      <w:r>
        <w:t xml:space="preserve">  La  Alcaldesa-Presidenta   </w:t>
      </w:r>
      <w:r>
        <w:tab/>
        <w:t xml:space="preserve">                           La Presidenta de la Asociación, </w:t>
      </w:r>
    </w:p>
    <w:p w:rsidR="007F00B7" w:rsidRDefault="00615CCE">
      <w:pPr>
        <w:spacing w:line="259" w:lineRule="auto"/>
        <w:ind w:left="530" w:right="0" w:firstLine="0"/>
        <w:jc w:val="left"/>
      </w:pPr>
      <w:r>
        <w:rPr>
          <w:i w:val="0"/>
        </w:rPr>
        <w:t xml:space="preserve"> </w:t>
      </w:r>
    </w:p>
    <w:p w:rsidR="007F00B7" w:rsidRDefault="00615CCE">
      <w:pPr>
        <w:tabs>
          <w:tab w:val="center" w:pos="1798"/>
          <w:tab w:val="center" w:pos="5485"/>
        </w:tabs>
        <w:spacing w:after="5" w:line="248" w:lineRule="auto"/>
        <w:ind w:left="0" w:right="0" w:firstLine="0"/>
        <w:jc w:val="left"/>
      </w:pPr>
      <w:r>
        <w:rPr>
          <w:rFonts w:ascii="Calibri" w:eastAsia="Calibri" w:hAnsi="Calibri" w:cs="Calibri"/>
          <w:i w:val="0"/>
          <w:color w:val="000000"/>
          <w:sz w:val="22"/>
        </w:rPr>
        <w:tab/>
      </w:r>
      <w:r>
        <w:rPr>
          <w:i w:val="0"/>
        </w:rPr>
        <w:t xml:space="preserve">María Concepción Brito Núñez </w:t>
      </w:r>
      <w:r>
        <w:rPr>
          <w:i w:val="0"/>
        </w:rPr>
        <w:tab/>
        <w:t xml:space="preserve">                               María Dolore</w:t>
      </w:r>
      <w:r>
        <w:rPr>
          <w:i w:val="0"/>
        </w:rPr>
        <w:t xml:space="preserve">s Melián Ramos </w:t>
      </w:r>
    </w:p>
    <w:p w:rsidR="007F00B7" w:rsidRDefault="00615CCE">
      <w:pPr>
        <w:spacing w:after="0" w:line="259" w:lineRule="auto"/>
        <w:ind w:left="517" w:right="0" w:firstLine="0"/>
        <w:jc w:val="center"/>
      </w:pPr>
      <w:r>
        <w:rPr>
          <w:i w:val="0"/>
        </w:rPr>
        <w:t xml:space="preserve"> </w:t>
      </w:r>
    </w:p>
    <w:p w:rsidR="007F00B7" w:rsidRDefault="00615CCE">
      <w:pPr>
        <w:spacing w:after="0" w:line="259" w:lineRule="auto"/>
        <w:ind w:left="517" w:right="0" w:firstLine="0"/>
        <w:jc w:val="center"/>
      </w:pPr>
      <w:r>
        <w:rPr>
          <w:i w:val="0"/>
        </w:rPr>
        <w:t xml:space="preserve"> </w:t>
      </w:r>
    </w:p>
    <w:p w:rsidR="007F00B7" w:rsidRDefault="00615CCE">
      <w:pPr>
        <w:spacing w:after="0" w:line="259" w:lineRule="auto"/>
        <w:ind w:left="479" w:right="0"/>
        <w:jc w:val="center"/>
      </w:pPr>
      <w:r>
        <w:rPr>
          <w:i w:val="0"/>
        </w:rPr>
        <w:t xml:space="preserve">Ante mí </w:t>
      </w:r>
    </w:p>
    <w:p w:rsidR="007F00B7" w:rsidRDefault="00615CCE">
      <w:pPr>
        <w:spacing w:after="0" w:line="259" w:lineRule="auto"/>
        <w:ind w:left="479" w:right="3"/>
        <w:jc w:val="center"/>
      </w:pPr>
      <w:r>
        <w:rPr>
          <w:i w:val="0"/>
        </w:rPr>
        <w:t xml:space="preserve">El Secretario General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479" w:right="4"/>
        <w:jc w:val="center"/>
      </w:pPr>
      <w:r>
        <w:rPr>
          <w:i w:val="0"/>
        </w:rPr>
        <w:t xml:space="preserve">Octavio Manuel Fernández Hernández </w:t>
      </w:r>
    </w:p>
    <w:p w:rsidR="007F00B7" w:rsidRDefault="00615CCE">
      <w:pPr>
        <w:spacing w:after="0" w:line="259" w:lineRule="auto"/>
        <w:ind w:left="517" w:right="0" w:firstLine="0"/>
        <w:jc w:val="center"/>
      </w:pPr>
      <w:r>
        <w:t xml:space="preserve"> </w:t>
      </w:r>
    </w:p>
    <w:p w:rsidR="007F00B7" w:rsidRDefault="00615CCE">
      <w:pPr>
        <w:spacing w:after="0" w:line="259" w:lineRule="auto"/>
        <w:ind w:left="517" w:right="0" w:firstLine="0"/>
        <w:jc w:val="center"/>
      </w:pPr>
      <w:r>
        <w:t xml:space="preserve"> </w:t>
      </w:r>
    </w:p>
    <w:p w:rsidR="007F00B7" w:rsidRDefault="00615CCE">
      <w:pPr>
        <w:spacing w:after="0" w:line="259" w:lineRule="auto"/>
        <w:ind w:left="517" w:right="0" w:firstLine="0"/>
        <w:jc w:val="center"/>
      </w:pPr>
      <w:r>
        <w:t xml:space="preserve"> </w:t>
      </w:r>
    </w:p>
    <w:p w:rsidR="007F00B7" w:rsidRDefault="00615CCE">
      <w:pPr>
        <w:spacing w:after="129" w:line="259" w:lineRule="auto"/>
        <w:ind w:left="530" w:right="0" w:firstLine="0"/>
        <w:jc w:val="left"/>
      </w:pPr>
      <w:r>
        <w:rPr>
          <w:b/>
          <w:i w:val="0"/>
        </w:rPr>
        <w:t xml:space="preserve"> </w:t>
      </w:r>
    </w:p>
    <w:p w:rsidR="007F00B7" w:rsidRDefault="00615CCE">
      <w:pPr>
        <w:spacing w:after="125" w:line="259" w:lineRule="auto"/>
        <w:ind w:left="714" w:right="235"/>
        <w:jc w:val="center"/>
      </w:pPr>
      <w:r>
        <w:rPr>
          <w:b/>
          <w:i w:val="0"/>
        </w:rPr>
        <w:t xml:space="preserve">ANEXO I </w:t>
      </w:r>
    </w:p>
    <w:p w:rsidR="007F00B7" w:rsidRDefault="00615CCE">
      <w:pPr>
        <w:pStyle w:val="Ttulo3"/>
        <w:spacing w:after="125" w:line="259" w:lineRule="auto"/>
        <w:ind w:right="236"/>
        <w:jc w:val="center"/>
      </w:pPr>
      <w:r>
        <w:t xml:space="preserve">MEMORIA JUSTIFICATIVA  </w:t>
      </w:r>
    </w:p>
    <w:p w:rsidR="007F00B7" w:rsidRDefault="00615CCE">
      <w:pPr>
        <w:spacing w:after="131" w:line="259" w:lineRule="auto"/>
        <w:ind w:left="517" w:right="0" w:firstLine="0"/>
        <w:jc w:val="center"/>
      </w:pPr>
      <w:r>
        <w:rPr>
          <w:i w:val="0"/>
        </w:rPr>
        <w:t xml:space="preserve"> </w:t>
      </w:r>
    </w:p>
    <w:p w:rsidR="007F00B7" w:rsidRDefault="00615CCE">
      <w:pPr>
        <w:spacing w:after="5" w:line="356" w:lineRule="auto"/>
        <w:ind w:left="525" w:right="57"/>
      </w:pPr>
      <w:r>
        <w:rPr>
          <w:i w:val="0"/>
        </w:rPr>
        <w:t xml:space="preserve">Finalizado el proyecto objeto de subvención, el beneficiario debe presentar una memoria al órgano que concedió la subvención  </w:t>
      </w:r>
    </w:p>
    <w:p w:rsidR="007F00B7" w:rsidRDefault="00615CCE">
      <w:pPr>
        <w:ind w:left="526" w:right="54"/>
      </w:pPr>
      <w:r>
        <w:t>(Esta memoria debe señalar las desviaciones producidas entre el proyecto objeto de subvención y el proyecto finalmente realizado)</w:t>
      </w:r>
      <w:r>
        <w:t xml:space="preserve">. </w:t>
      </w:r>
    </w:p>
    <w:p w:rsidR="007F00B7" w:rsidRDefault="00615CCE">
      <w:pPr>
        <w:spacing w:after="105" w:line="259" w:lineRule="auto"/>
        <w:ind w:left="530" w:right="0" w:firstLine="0"/>
        <w:jc w:val="left"/>
      </w:pPr>
      <w:r>
        <w:rPr>
          <w:i w:val="0"/>
        </w:rPr>
        <w:t xml:space="preserve"> </w:t>
      </w:r>
    </w:p>
    <w:p w:rsidR="007F00B7" w:rsidRDefault="00615CCE">
      <w:pPr>
        <w:numPr>
          <w:ilvl w:val="0"/>
          <w:numId w:val="20"/>
        </w:numPr>
        <w:pBdr>
          <w:top w:val="single" w:sz="3" w:space="0" w:color="231F20"/>
          <w:left w:val="single" w:sz="3" w:space="0" w:color="231F20"/>
          <w:bottom w:val="single" w:sz="3" w:space="0" w:color="231F20"/>
          <w:right w:val="single" w:sz="3" w:space="0" w:color="231F20"/>
        </w:pBdr>
        <w:spacing w:after="0" w:line="259" w:lineRule="auto"/>
        <w:ind w:right="0" w:hanging="202"/>
        <w:jc w:val="left"/>
      </w:pPr>
      <w:r>
        <w:rPr>
          <w:b/>
          <w:i w:val="0"/>
        </w:rPr>
        <w:t xml:space="preserve">Denominación </w:t>
      </w:r>
    </w:p>
    <w:p w:rsidR="007F00B7" w:rsidRDefault="00615CCE">
      <w:pPr>
        <w:spacing w:after="0" w:line="259" w:lineRule="auto"/>
        <w:ind w:left="530" w:right="0" w:firstLine="0"/>
        <w:jc w:val="left"/>
      </w:pPr>
      <w:r>
        <w:rPr>
          <w:i w:val="0"/>
        </w:rPr>
        <w:t xml:space="preserve"> </w:t>
      </w:r>
    </w:p>
    <w:p w:rsidR="007F00B7" w:rsidRDefault="00615CCE">
      <w:pPr>
        <w:ind w:left="526" w:right="54"/>
      </w:pPr>
      <w:r>
        <w:t xml:space="preserve">(Denominación del proyecto o actividad para el que se solicitó la subvención) </w:t>
      </w:r>
    </w:p>
    <w:p w:rsidR="007F00B7" w:rsidRDefault="00615CCE">
      <w:pPr>
        <w:spacing w:after="0" w:line="259" w:lineRule="auto"/>
        <w:ind w:left="530" w:right="0" w:firstLine="0"/>
        <w:jc w:val="left"/>
      </w:pPr>
      <w:r>
        <w:t xml:space="preserve"> </w:t>
      </w:r>
    </w:p>
    <w:p w:rsidR="007F00B7" w:rsidRDefault="00615CCE">
      <w:pPr>
        <w:numPr>
          <w:ilvl w:val="0"/>
          <w:numId w:val="20"/>
        </w:numPr>
        <w:pBdr>
          <w:top w:val="single" w:sz="3" w:space="0" w:color="231F20"/>
          <w:left w:val="single" w:sz="3" w:space="0" w:color="231F20"/>
          <w:bottom w:val="single" w:sz="3" w:space="0" w:color="231F20"/>
          <w:right w:val="single" w:sz="3" w:space="0" w:color="231F20"/>
        </w:pBdr>
        <w:spacing w:after="0" w:line="259" w:lineRule="auto"/>
        <w:ind w:right="0" w:hanging="202"/>
        <w:jc w:val="left"/>
      </w:pPr>
      <w:r>
        <w:rPr>
          <w:b/>
          <w:i w:val="0"/>
        </w:rPr>
        <w:t xml:space="preserve">Objetivos </w:t>
      </w:r>
    </w:p>
    <w:p w:rsidR="007F00B7" w:rsidRDefault="00615CCE">
      <w:pPr>
        <w:spacing w:after="0" w:line="259" w:lineRule="auto"/>
        <w:ind w:left="530" w:right="0" w:firstLine="0"/>
        <w:jc w:val="left"/>
      </w:pPr>
      <w:r>
        <w:rPr>
          <w:i w:val="0"/>
        </w:rPr>
        <w:t xml:space="preserve"> </w:t>
      </w:r>
    </w:p>
    <w:p w:rsidR="007F00B7" w:rsidRDefault="00615CCE">
      <w:pPr>
        <w:pStyle w:val="Ttulo3"/>
        <w:ind w:left="525"/>
      </w:pPr>
      <w:r>
        <w:t xml:space="preserve">Objetivos Propuestos en la Memoria Descriptiva </w:t>
      </w:r>
    </w:p>
    <w:p w:rsidR="007F00B7" w:rsidRDefault="00615CCE">
      <w:pPr>
        <w:spacing w:after="0" w:line="259" w:lineRule="auto"/>
        <w:ind w:left="530" w:right="0" w:firstLine="0"/>
        <w:jc w:val="left"/>
      </w:pPr>
      <w:r>
        <w:t xml:space="preserve"> </w:t>
      </w:r>
    </w:p>
    <w:p w:rsidR="007F00B7" w:rsidRDefault="00615CCE">
      <w:pPr>
        <w:ind w:left="526" w:right="54"/>
      </w:pPr>
      <w:r>
        <w:t xml:space="preserve">(Se procederá a reproducir un extracto de la Memoria Descriptiva del proyecto presentado en la solicitud de subvención) </w:t>
      </w:r>
    </w:p>
    <w:p w:rsidR="007F00B7" w:rsidRDefault="00615CCE">
      <w:pPr>
        <w:spacing w:after="0" w:line="259" w:lineRule="auto"/>
        <w:ind w:left="530" w:right="0" w:firstLine="0"/>
        <w:jc w:val="left"/>
      </w:pPr>
      <w:r>
        <w:t xml:space="preserve"> </w:t>
      </w:r>
    </w:p>
    <w:p w:rsidR="007F00B7" w:rsidRDefault="00615CCE">
      <w:pPr>
        <w:pStyle w:val="Ttulo3"/>
        <w:ind w:left="525"/>
      </w:pPr>
      <w:r>
        <w:t xml:space="preserve">Objetivos Alcanzados una vez Finalizado  </w:t>
      </w:r>
    </w:p>
    <w:p w:rsidR="007F00B7" w:rsidRDefault="00615CCE">
      <w:pPr>
        <w:spacing w:after="0" w:line="259" w:lineRule="auto"/>
        <w:ind w:left="530" w:right="0" w:firstLine="0"/>
        <w:jc w:val="left"/>
      </w:pPr>
      <w:r>
        <w:t xml:space="preserve"> </w:t>
      </w:r>
    </w:p>
    <w:p w:rsidR="007F00B7" w:rsidRDefault="00615CCE">
      <w:pPr>
        <w:ind w:left="526" w:right="54"/>
      </w:pPr>
      <w:r>
        <w:rPr>
          <w:rFonts w:ascii="Calibri" w:eastAsia="Calibri" w:hAnsi="Calibri" w:cs="Calibri"/>
          <w:i w:val="0"/>
          <w:noProof/>
          <w:color w:val="000000"/>
          <w:sz w:val="22"/>
        </w:rPr>
        <mc:AlternateContent>
          <mc:Choice Requires="wpg">
            <w:drawing>
              <wp:anchor distT="0" distB="0" distL="114300" distR="114300" simplePos="0" relativeHeight="25170329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4762" name="Group 6476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243" name="Rectangle 4243"/>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6XZDQCA4T4S4WAJMCES5DFCWT | Verificación: https://candelaria.sedelect</w:t>
                              </w:r>
                              <w:r>
                                <w:rPr>
                                  <w:rFonts w:ascii="Arial" w:eastAsia="Arial" w:hAnsi="Arial" w:cs="Arial"/>
                                  <w:i w:val="0"/>
                                  <w:sz w:val="10"/>
                                </w:rPr>
                                <w:t xml:space="preserve">ronica.es/ </w:t>
                              </w:r>
                            </w:p>
                          </w:txbxContent>
                        </wps:txbx>
                        <wps:bodyPr horzOverflow="overflow" vert="horz" lIns="0" tIns="0" rIns="0" bIns="0" rtlCol="0">
                          <a:noAutofit/>
                        </wps:bodyPr>
                      </wps:wsp>
                      <wps:wsp>
                        <wps:cNvPr id="4244" name="Rectangle 4244"/>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40 de 47 </w:t>
                              </w:r>
                            </w:p>
                          </w:txbxContent>
                        </wps:txbx>
                        <wps:bodyPr horzOverflow="overflow" vert="horz" lIns="0" tIns="0" rIns="0" bIns="0" rtlCol="0">
                          <a:noAutofit/>
                        </wps:bodyPr>
                      </wps:wsp>
                    </wpg:wgp>
                  </a:graphicData>
                </a:graphic>
              </wp:anchor>
            </w:drawing>
          </mc:Choice>
          <mc:Fallback xmlns:a="http://schemas.openxmlformats.org/drawingml/2006/main">
            <w:pict>
              <v:group id="Group 64762" style="width:10.6589pt;height:236.442pt;position:absolute;mso-position-horizontal-relative:page;mso-position-horizontal:absolute;margin-left:572.831pt;mso-position-vertical-relative:page;margin-top:512.732pt;" coordsize="1353,30028">
                <v:rect id="Rectangle 4243"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244"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40 de 47 </w:t>
                        </w:r>
                      </w:p>
                    </w:txbxContent>
                  </v:textbox>
                </v:rect>
                <w10:wrap type="square"/>
              </v:group>
            </w:pict>
          </mc:Fallback>
        </mc:AlternateContent>
      </w:r>
      <w:r>
        <w:t xml:space="preserve">(Explicación detallada del grado de cumplimiento de los objetivos inicialmente previstos) </w:t>
      </w:r>
    </w:p>
    <w:p w:rsidR="007F00B7" w:rsidRDefault="00615CCE">
      <w:pPr>
        <w:spacing w:after="0" w:line="259" w:lineRule="auto"/>
        <w:ind w:left="530" w:right="0" w:firstLine="0"/>
        <w:jc w:val="left"/>
      </w:pPr>
      <w:r>
        <w:t xml:space="preserve"> </w:t>
      </w:r>
    </w:p>
    <w:p w:rsidR="007F00B7" w:rsidRDefault="00615CCE">
      <w:pPr>
        <w:pStyle w:val="Ttulo3"/>
        <w:ind w:left="525"/>
      </w:pPr>
      <w:r>
        <w:t xml:space="preserve">Objetivos NO Alcanzados. Justificación </w:t>
      </w:r>
    </w:p>
    <w:p w:rsidR="007F00B7" w:rsidRDefault="00615CCE">
      <w:pPr>
        <w:spacing w:after="0" w:line="259" w:lineRule="auto"/>
        <w:ind w:left="530" w:right="0" w:firstLine="0"/>
        <w:jc w:val="left"/>
      </w:pPr>
      <w:r>
        <w:rPr>
          <w:i w:val="0"/>
        </w:rPr>
        <w:t xml:space="preserve"> </w:t>
      </w:r>
    </w:p>
    <w:p w:rsidR="007F00B7" w:rsidRDefault="00615CCE">
      <w:pPr>
        <w:pStyle w:val="Ttulo4"/>
        <w:ind w:left="620"/>
      </w:pPr>
      <w:r>
        <w:rPr>
          <w:i w:val="0"/>
        </w:rPr>
        <w:t>3. Actividades</w:t>
      </w: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ind w:left="526" w:right="54"/>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número de participant</w:t>
      </w:r>
      <w:r>
        <w:t>es)</w:t>
      </w: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ind w:left="525" w:right="0"/>
        <w:jc w:val="left"/>
      </w:pPr>
      <w:r>
        <w:rPr>
          <w:b/>
          <w:i w:val="0"/>
        </w:rPr>
        <w:t xml:space="preserve">Actividades NO contempladas y ejecutadas </w:t>
      </w:r>
    </w:p>
    <w:p w:rsidR="007F00B7" w:rsidRDefault="00615CCE">
      <w:pPr>
        <w:spacing w:after="0" w:line="259" w:lineRule="auto"/>
        <w:ind w:left="530" w:right="0" w:firstLine="0"/>
        <w:jc w:val="left"/>
      </w:pPr>
      <w:r>
        <w:rPr>
          <w:b/>
          <w:i w:val="0"/>
        </w:rPr>
        <w:t xml:space="preserve"> </w:t>
      </w:r>
    </w:p>
    <w:p w:rsidR="007F00B7" w:rsidRDefault="00615CCE">
      <w:pPr>
        <w:pStyle w:val="Ttulo3"/>
        <w:ind w:left="525"/>
      </w:pPr>
      <w:r>
        <w:t xml:space="preserve">Actividades NO ejecutadas. Justificación </w:t>
      </w:r>
    </w:p>
    <w:p w:rsidR="007F00B7" w:rsidRDefault="00615CCE">
      <w:pPr>
        <w:spacing w:after="0" w:line="259" w:lineRule="auto"/>
        <w:ind w:left="530" w:right="0" w:firstLine="0"/>
        <w:jc w:val="left"/>
      </w:pPr>
      <w:r>
        <w:rPr>
          <w:i w:val="0"/>
        </w:rPr>
        <w:t xml:space="preserve"> </w:t>
      </w:r>
    </w:p>
    <w:p w:rsidR="007F00B7" w:rsidRDefault="00615CCE">
      <w:pPr>
        <w:pStyle w:val="Ttulo4"/>
        <w:ind w:left="620"/>
      </w:pPr>
      <w:r>
        <w:rPr>
          <w:i w:val="0"/>
        </w:rPr>
        <w:t>4. Metodología y plan de trabajo</w:t>
      </w:r>
      <w:r>
        <w:rPr>
          <w:b w:val="0"/>
          <w:i w:val="0"/>
        </w:rPr>
        <w:t xml:space="preserve"> </w:t>
      </w:r>
    </w:p>
    <w:p w:rsidR="007F00B7" w:rsidRDefault="00615CCE">
      <w:pPr>
        <w:spacing w:after="1" w:line="259" w:lineRule="auto"/>
        <w:ind w:left="530" w:right="0" w:firstLine="0"/>
        <w:jc w:val="left"/>
      </w:pPr>
      <w:r>
        <w:rPr>
          <w:i w:val="0"/>
        </w:rPr>
        <w:t xml:space="preserve"> </w:t>
      </w:r>
    </w:p>
    <w:p w:rsidR="007F00B7" w:rsidRDefault="00615CCE">
      <w:pPr>
        <w:spacing w:after="122" w:line="248" w:lineRule="auto"/>
        <w:ind w:left="843"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Relación de actuaciones desarrolladas para llevar a cabo el proyecto o actividad. </w:t>
      </w:r>
    </w:p>
    <w:p w:rsidR="007F00B7" w:rsidRDefault="00615CCE">
      <w:pPr>
        <w:spacing w:after="99" w:line="248" w:lineRule="auto"/>
        <w:ind w:left="843" w:right="57"/>
      </w:pPr>
      <w:r>
        <w:rPr>
          <w:rFonts w:ascii="Segoe UI Symbol" w:eastAsia="Segoe UI Symbol" w:hAnsi="Segoe UI Symbol" w:cs="Segoe UI Symbol"/>
          <w:i w:val="0"/>
        </w:rPr>
        <w:t>x</w:t>
      </w:r>
      <w:r>
        <w:rPr>
          <w:rFonts w:ascii="Arial" w:eastAsia="Arial" w:hAnsi="Arial" w:cs="Arial"/>
          <w:i w:val="0"/>
        </w:rPr>
        <w:t xml:space="preserve"> </w:t>
      </w:r>
      <w:r>
        <w:rPr>
          <w:i w:val="0"/>
        </w:rPr>
        <w:t xml:space="preserve">Temporalización de cada una de esas actuaciones. </w:t>
      </w:r>
    </w:p>
    <w:p w:rsidR="007F00B7" w:rsidRDefault="00615CCE">
      <w:pPr>
        <w:spacing w:after="5" w:line="248" w:lineRule="auto"/>
        <w:ind w:left="1145" w:right="57"/>
      </w:pPr>
      <w:r>
        <w:rPr>
          <w:i w:val="0"/>
        </w:rPr>
        <w:t xml:space="preserve">.  </w:t>
      </w:r>
    </w:p>
    <w:p w:rsidR="007F00B7" w:rsidRDefault="00615CCE">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i w:val="0"/>
        </w:rPr>
        <w:t xml:space="preserve">5. Equipo Técnico y Profesional </w:t>
      </w:r>
    </w:p>
    <w:p w:rsidR="007F00B7" w:rsidRDefault="00615CCE">
      <w:pPr>
        <w:spacing w:after="0" w:line="259" w:lineRule="auto"/>
        <w:ind w:left="530" w:right="0" w:firstLine="0"/>
        <w:jc w:val="left"/>
      </w:pPr>
      <w:r>
        <w:rPr>
          <w:i w:val="0"/>
        </w:rPr>
        <w:t xml:space="preserve"> </w:t>
      </w:r>
    </w:p>
    <w:p w:rsidR="007F00B7" w:rsidRDefault="00615CCE">
      <w:pPr>
        <w:ind w:left="526" w:right="54"/>
      </w:pPr>
      <w:r>
        <w:t xml:space="preserve">(Insertar tantas filas como personas hayan sido contratadas o participado de forma voluntaria) </w:t>
      </w:r>
    </w:p>
    <w:p w:rsidR="007F00B7" w:rsidRDefault="00615CCE">
      <w:pPr>
        <w:spacing w:after="0" w:line="259" w:lineRule="auto"/>
        <w:ind w:left="530" w:right="0" w:firstLine="0"/>
        <w:jc w:val="left"/>
      </w:pPr>
      <w:r>
        <w:rPr>
          <w:i w:val="0"/>
        </w:rPr>
        <w:t xml:space="preserve"> </w:t>
      </w:r>
    </w:p>
    <w:p w:rsidR="007F00B7" w:rsidRDefault="00615CCE">
      <w:pPr>
        <w:pStyle w:val="Ttulo3"/>
        <w:ind w:left="525"/>
      </w:pPr>
      <w:r>
        <w:t xml:space="preserve">Personal laboral contratado para la ejecución del proyecto </w:t>
      </w:r>
    </w:p>
    <w:tbl>
      <w:tblPr>
        <w:tblStyle w:val="TableGrid"/>
        <w:tblW w:w="7132" w:type="dxa"/>
        <w:tblInd w:w="534" w:type="dxa"/>
        <w:tblCellMar>
          <w:top w:w="46" w:type="dxa"/>
          <w:left w:w="89" w:type="dxa"/>
          <w:bottom w:w="0" w:type="dxa"/>
          <w:right w:w="84" w:type="dxa"/>
        </w:tblCellMar>
        <w:tblLook w:val="04A0" w:firstRow="1" w:lastRow="0" w:firstColumn="1" w:lastColumn="0" w:noHBand="0" w:noVBand="1"/>
      </w:tblPr>
      <w:tblGrid>
        <w:gridCol w:w="937"/>
        <w:gridCol w:w="846"/>
        <w:gridCol w:w="1782"/>
        <w:gridCol w:w="1784"/>
        <w:gridCol w:w="1784"/>
      </w:tblGrid>
      <w:tr w:rsidR="007F00B7">
        <w:trPr>
          <w:trHeight w:val="472"/>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pPr>
            <w:r>
              <w:rPr>
                <w:i w:val="0"/>
              </w:rPr>
              <w:t xml:space="preserve">Nombre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Total horas semanales </w:t>
            </w:r>
          </w:p>
        </w:tc>
      </w:tr>
      <w:tr w:rsidR="007F00B7">
        <w:trPr>
          <w:trHeight w:val="242"/>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3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pStyle w:val="Ttulo3"/>
        <w:ind w:left="525"/>
      </w:pPr>
      <w:r>
        <w:t xml:space="preserve">Personal voluntario que ha participado </w:t>
      </w:r>
    </w:p>
    <w:tbl>
      <w:tblPr>
        <w:tblStyle w:val="TableGrid"/>
        <w:tblW w:w="7132" w:type="dxa"/>
        <w:tblInd w:w="534" w:type="dxa"/>
        <w:tblCellMar>
          <w:top w:w="46" w:type="dxa"/>
          <w:left w:w="89" w:type="dxa"/>
          <w:bottom w:w="0" w:type="dxa"/>
          <w:right w:w="105" w:type="dxa"/>
        </w:tblCellMar>
        <w:tblLook w:val="04A0" w:firstRow="1" w:lastRow="0" w:firstColumn="1" w:lastColumn="0" w:noHBand="0" w:noVBand="1"/>
      </w:tblPr>
      <w:tblGrid>
        <w:gridCol w:w="957"/>
        <w:gridCol w:w="826"/>
        <w:gridCol w:w="1782"/>
        <w:gridCol w:w="1784"/>
        <w:gridCol w:w="1784"/>
      </w:tblGrid>
      <w:tr w:rsidR="007F00B7">
        <w:trPr>
          <w:trHeight w:val="47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Total horas semanales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2"/>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pStyle w:val="Ttulo3"/>
        <w:ind w:left="525"/>
      </w:pPr>
      <w:r>
        <w:rPr>
          <w:rFonts w:ascii="Calibri" w:eastAsia="Calibri" w:hAnsi="Calibri" w:cs="Calibri"/>
          <w:noProof/>
          <w:color w:val="000000"/>
          <w:sz w:val="22"/>
        </w:rPr>
        <mc:AlternateContent>
          <mc:Choice Requires="wpg">
            <w:drawing>
              <wp:anchor distT="0" distB="0" distL="114300" distR="114300" simplePos="0" relativeHeight="25170432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72772" name="Group 7277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619" name="Rectangle 461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4620" name="Rectangle 462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41 de 47 </w:t>
                              </w:r>
                            </w:p>
                          </w:txbxContent>
                        </wps:txbx>
                        <wps:bodyPr horzOverflow="overflow" vert="horz" lIns="0" tIns="0" rIns="0" bIns="0" rtlCol="0">
                          <a:noAutofit/>
                        </wps:bodyPr>
                      </wps:wsp>
                    </wpg:wgp>
                  </a:graphicData>
                </a:graphic>
              </wp:anchor>
            </w:drawing>
          </mc:Choice>
          <mc:Fallback xmlns:a="http://schemas.openxmlformats.org/drawingml/2006/main">
            <w:pict>
              <v:group id="Group 72772" style="width:10.6589pt;height:236.442pt;position:absolute;mso-position-horizontal-relative:page;mso-position-horizontal:absolute;margin-left:572.831pt;mso-position-vertical-relative:page;margin-top:512.732pt;" coordsize="1353,30028">
                <v:rect id="Rectangle 461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62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41 de 47 </w:t>
                        </w:r>
                      </w:p>
                    </w:txbxContent>
                  </v:textbox>
                </v:rect>
                <w10:wrap type="square"/>
              </v:group>
            </w:pict>
          </mc:Fallback>
        </mc:AlternateContent>
      </w:r>
      <w:r>
        <w:t>Otros Profesionales contratados con cargo a la subvención</w:t>
      </w:r>
    </w:p>
    <w:tbl>
      <w:tblPr>
        <w:tblStyle w:val="TableGrid"/>
        <w:tblW w:w="7132" w:type="dxa"/>
        <w:tblInd w:w="534" w:type="dxa"/>
        <w:tblCellMar>
          <w:top w:w="46" w:type="dxa"/>
          <w:left w:w="89" w:type="dxa"/>
          <w:bottom w:w="0" w:type="dxa"/>
          <w:right w:w="105" w:type="dxa"/>
        </w:tblCellMar>
        <w:tblLook w:val="04A0" w:firstRow="1" w:lastRow="0" w:firstColumn="1" w:lastColumn="0" w:noHBand="0" w:noVBand="1"/>
      </w:tblPr>
      <w:tblGrid>
        <w:gridCol w:w="957"/>
        <w:gridCol w:w="826"/>
        <w:gridCol w:w="1782"/>
        <w:gridCol w:w="1784"/>
        <w:gridCol w:w="1784"/>
      </w:tblGrid>
      <w:tr w:rsidR="007F00B7">
        <w:trPr>
          <w:trHeight w:val="474"/>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Total horas semanales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957"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pStyle w:val="Ttulo4"/>
        <w:ind w:left="620"/>
      </w:pPr>
      <w:r>
        <w:rPr>
          <w:i w:val="0"/>
        </w:rPr>
        <w:t xml:space="preserve">6. Recursos materiales </w:t>
      </w:r>
    </w:p>
    <w:p w:rsidR="007F00B7" w:rsidRDefault="00615CCE">
      <w:pPr>
        <w:spacing w:after="0" w:line="259" w:lineRule="auto"/>
        <w:ind w:left="530" w:right="0" w:firstLine="0"/>
        <w:jc w:val="left"/>
      </w:pPr>
      <w:r>
        <w:t xml:space="preserve"> </w:t>
      </w:r>
    </w:p>
    <w:p w:rsidR="007F00B7" w:rsidRDefault="00615CCE">
      <w:pPr>
        <w:ind w:left="526" w:right="54"/>
      </w:pPr>
      <w:r>
        <w:t xml:space="preserve">(Recursos utilizados en el desarrollo del proyecto. Descripción de las instalaciones, maquinaria y resto de activos utilizados para realizar la actividad) </w:t>
      </w:r>
    </w:p>
    <w:p w:rsidR="007F00B7" w:rsidRDefault="00615CCE">
      <w:pPr>
        <w:spacing w:after="0" w:line="259" w:lineRule="auto"/>
        <w:ind w:left="530" w:right="0" w:firstLine="0"/>
        <w:jc w:val="left"/>
      </w:pPr>
      <w:r>
        <w:rPr>
          <w:i w:val="0"/>
        </w:rPr>
        <w:t xml:space="preserve"> </w:t>
      </w:r>
    </w:p>
    <w:p w:rsidR="007F00B7" w:rsidRDefault="00615CCE">
      <w:pPr>
        <w:pStyle w:val="Ttulo4"/>
        <w:ind w:left="620"/>
      </w:pPr>
      <w:r>
        <w:rPr>
          <w:i w:val="0"/>
        </w:rPr>
        <w:t xml:space="preserve">7. Seguimiento y Evaluación </w:t>
      </w:r>
    </w:p>
    <w:p w:rsidR="007F00B7" w:rsidRDefault="00615CCE">
      <w:pPr>
        <w:spacing w:after="0" w:line="259" w:lineRule="auto"/>
        <w:ind w:left="530" w:right="0" w:firstLine="0"/>
        <w:jc w:val="left"/>
      </w:pPr>
      <w:r>
        <w:rPr>
          <w:b/>
          <w:i w:val="0"/>
        </w:rPr>
        <w:t xml:space="preserve"> </w:t>
      </w:r>
    </w:p>
    <w:p w:rsidR="007F00B7" w:rsidRDefault="00615CCE">
      <w:pPr>
        <w:numPr>
          <w:ilvl w:val="0"/>
          <w:numId w:val="21"/>
        </w:numPr>
        <w:spacing w:after="5" w:line="248" w:lineRule="auto"/>
        <w:ind w:right="57" w:hanging="203"/>
      </w:pPr>
      <w:r>
        <w:rPr>
          <w:i w:val="0"/>
        </w:rPr>
        <w:t xml:space="preserve">¿Qué procedimientos y herramientas se han aplicado para el seguimiento y evaluación del pro-yecto?: </w:t>
      </w:r>
    </w:p>
    <w:p w:rsidR="007F00B7" w:rsidRDefault="00615CCE">
      <w:pPr>
        <w:spacing w:after="0" w:line="259" w:lineRule="auto"/>
        <w:ind w:left="530" w:right="0" w:firstLine="0"/>
        <w:jc w:val="left"/>
      </w:pPr>
      <w:r>
        <w:rPr>
          <w:i w:val="0"/>
        </w:rPr>
        <w:t xml:space="preserve"> </w:t>
      </w:r>
    </w:p>
    <w:p w:rsidR="007F00B7" w:rsidRDefault="00615CCE">
      <w:pPr>
        <w:spacing w:after="104"/>
        <w:ind w:left="1120" w:right="45"/>
      </w:pPr>
      <w:r>
        <w:t>(marcar con una ‘X’ la opción que proceda):</w:t>
      </w:r>
      <w:r>
        <w:t xml:space="preserve"> </w:t>
      </w:r>
    </w:p>
    <w:p w:rsidR="007F00B7" w:rsidRDefault="00615CCE">
      <w:pPr>
        <w:numPr>
          <w:ilvl w:val="1"/>
          <w:numId w:val="21"/>
        </w:numPr>
        <w:spacing w:after="5" w:line="248" w:lineRule="auto"/>
        <w:ind w:right="57" w:hanging="159"/>
      </w:pPr>
      <w:r>
        <w:rPr>
          <w:i w:val="0"/>
        </w:rPr>
        <w:t xml:space="preserve">Encuestas.  </w:t>
      </w:r>
    </w:p>
    <w:p w:rsidR="007F00B7" w:rsidRDefault="00615CCE">
      <w:pPr>
        <w:numPr>
          <w:ilvl w:val="1"/>
          <w:numId w:val="21"/>
        </w:numPr>
        <w:spacing w:after="5" w:line="248" w:lineRule="auto"/>
        <w:ind w:right="57" w:hanging="159"/>
      </w:pPr>
      <w:r>
        <w:rPr>
          <w:i w:val="0"/>
        </w:rPr>
        <w:t xml:space="preserve">Indicadores de gestión y resultados  </w:t>
      </w:r>
    </w:p>
    <w:p w:rsidR="007F00B7" w:rsidRDefault="00615CCE">
      <w:pPr>
        <w:numPr>
          <w:ilvl w:val="1"/>
          <w:numId w:val="21"/>
        </w:numPr>
        <w:spacing w:after="5" w:line="248" w:lineRule="auto"/>
        <w:ind w:right="57" w:hanging="159"/>
      </w:pPr>
      <w:r>
        <w:rPr>
          <w:i w:val="0"/>
        </w:rPr>
        <w:t xml:space="preserve">Dinámicas grupales y análisis de casos. </w:t>
      </w:r>
    </w:p>
    <w:p w:rsidR="007F00B7" w:rsidRDefault="00615CCE">
      <w:pPr>
        <w:numPr>
          <w:ilvl w:val="1"/>
          <w:numId w:val="21"/>
        </w:numPr>
        <w:spacing w:after="5" w:line="248" w:lineRule="auto"/>
        <w:ind w:right="57" w:hanging="159"/>
      </w:pPr>
      <w:r>
        <w:rPr>
          <w:i w:val="0"/>
        </w:rPr>
        <w:t xml:space="preserve">Tratamiento y análisis de fuentes estadísticas y documentales. </w:t>
      </w:r>
    </w:p>
    <w:p w:rsidR="007F00B7" w:rsidRDefault="00615CCE">
      <w:pPr>
        <w:numPr>
          <w:ilvl w:val="1"/>
          <w:numId w:val="21"/>
        </w:numPr>
        <w:spacing w:after="5" w:line="248" w:lineRule="auto"/>
        <w:ind w:right="57" w:hanging="159"/>
      </w:pPr>
      <w:r>
        <w:rPr>
          <w:i w:val="0"/>
        </w:rPr>
        <w:t xml:space="preserve">Sistematización de experiencias. </w:t>
      </w:r>
    </w:p>
    <w:p w:rsidR="007F00B7" w:rsidRDefault="00615CCE">
      <w:pPr>
        <w:ind w:left="1132" w:right="52"/>
      </w:pPr>
      <w:r>
        <w:rPr>
          <w:i w:val="0"/>
        </w:rPr>
        <w:t xml:space="preserve">Otros………………………………………………… </w:t>
      </w:r>
    </w:p>
    <w:p w:rsidR="007F00B7" w:rsidRDefault="00615CCE">
      <w:pPr>
        <w:spacing w:after="0" w:line="259" w:lineRule="auto"/>
        <w:ind w:left="530" w:right="0" w:firstLine="0"/>
        <w:jc w:val="left"/>
      </w:pPr>
      <w:r>
        <w:rPr>
          <w:i w:val="0"/>
        </w:rPr>
        <w:t xml:space="preserve"> </w:t>
      </w:r>
    </w:p>
    <w:p w:rsidR="007F00B7" w:rsidRDefault="00615CCE">
      <w:pPr>
        <w:numPr>
          <w:ilvl w:val="0"/>
          <w:numId w:val="21"/>
        </w:numPr>
        <w:spacing w:after="5" w:line="248" w:lineRule="auto"/>
        <w:ind w:right="57" w:hanging="203"/>
      </w:pPr>
      <w:r>
        <w:rPr>
          <w:i w:val="0"/>
        </w:rPr>
        <w:t xml:space="preserve">Indicadores previstos para evaluar el programa  </w:t>
      </w:r>
    </w:p>
    <w:p w:rsidR="007F00B7" w:rsidRDefault="00615CCE">
      <w:pPr>
        <w:spacing w:after="0" w:line="259" w:lineRule="auto"/>
        <w:ind w:left="530" w:right="0" w:firstLine="0"/>
        <w:jc w:val="left"/>
      </w:pPr>
      <w:r>
        <w:rPr>
          <w:i w:val="0"/>
        </w:rPr>
        <w:t xml:space="preserve"> </w:t>
      </w:r>
    </w:p>
    <w:tbl>
      <w:tblPr>
        <w:tblStyle w:val="TableGrid"/>
        <w:tblW w:w="7132" w:type="dxa"/>
        <w:tblInd w:w="534" w:type="dxa"/>
        <w:tblCellMar>
          <w:top w:w="46" w:type="dxa"/>
          <w:left w:w="89" w:type="dxa"/>
          <w:bottom w:w="0" w:type="dxa"/>
          <w:right w:w="115" w:type="dxa"/>
        </w:tblCellMar>
        <w:tblLook w:val="04A0" w:firstRow="1" w:lastRow="0" w:firstColumn="1" w:lastColumn="0" w:noHBand="0" w:noVBand="1"/>
      </w:tblPr>
      <w:tblGrid>
        <w:gridCol w:w="1783"/>
        <w:gridCol w:w="1782"/>
        <w:gridCol w:w="1784"/>
        <w:gridCol w:w="1784"/>
      </w:tblGrid>
      <w:tr w:rsidR="007F00B7">
        <w:trPr>
          <w:trHeight w:val="472"/>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Objetivo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Indicador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Resultado Esperado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Resultado Obtenido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0"/>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242"/>
        </w:trPr>
        <w:tc>
          <w:tcPr>
            <w:tcW w:w="178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numPr>
          <w:ilvl w:val="0"/>
          <w:numId w:val="21"/>
        </w:numPr>
        <w:spacing w:after="5" w:line="248" w:lineRule="auto"/>
        <w:ind w:right="57" w:hanging="203"/>
      </w:pPr>
      <w:r>
        <w:rPr>
          <w:i w:val="0"/>
        </w:rPr>
        <w:t xml:space="preserve">Indicar, en su caso, los resultados de otros indicadores de interés que no estaban previstos y se han contemplado en la evaluación del proyecto.  </w:t>
      </w:r>
    </w:p>
    <w:p w:rsidR="007F00B7" w:rsidRDefault="00615CCE">
      <w:pPr>
        <w:spacing w:after="0" w:line="259" w:lineRule="auto"/>
        <w:ind w:left="530" w:right="0" w:firstLine="0"/>
        <w:jc w:val="left"/>
      </w:pPr>
      <w:r>
        <w:rPr>
          <w:i w:val="0"/>
        </w:rPr>
        <w:t xml:space="preserve"> </w:t>
      </w:r>
    </w:p>
    <w:p w:rsidR="007F00B7" w:rsidRDefault="00615CCE">
      <w:pPr>
        <w:numPr>
          <w:ilvl w:val="0"/>
          <w:numId w:val="21"/>
        </w:numPr>
        <w:spacing w:after="5" w:line="248" w:lineRule="auto"/>
        <w:ind w:right="57" w:hanging="203"/>
      </w:pPr>
      <w:r>
        <w:rPr>
          <w:i w:val="0"/>
        </w:rPr>
        <w:t xml:space="preserve">Comentarios / Observaciones/ Información adicional de interés.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534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8775" name="Group 68775"/>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4809" name="Rectangle 480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4810" name="Rectangle 481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42 de 47 </w:t>
                              </w:r>
                            </w:p>
                          </w:txbxContent>
                        </wps:txbx>
                        <wps:bodyPr horzOverflow="overflow" vert="horz" lIns="0" tIns="0" rIns="0" bIns="0" rtlCol="0">
                          <a:noAutofit/>
                        </wps:bodyPr>
                      </wps:wsp>
                    </wpg:wgp>
                  </a:graphicData>
                </a:graphic>
              </wp:anchor>
            </w:drawing>
          </mc:Choice>
          <mc:Fallback xmlns:a="http://schemas.openxmlformats.org/drawingml/2006/main">
            <w:pict>
              <v:group id="Group 68775" style="width:10.6589pt;height:236.442pt;position:absolute;mso-position-horizontal-relative:page;mso-position-horizontal:absolute;margin-left:572.831pt;mso-position-vertical-relative:page;margin-top:512.732pt;" coordsize="1353,30028">
                <v:rect id="Rectangle 480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481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42 de 47 </w:t>
                        </w:r>
                      </w:p>
                    </w:txbxContent>
                  </v:textbox>
                </v:rect>
                <w10:wrap type="square"/>
              </v:group>
            </w:pict>
          </mc:Fallback>
        </mc:AlternateContent>
      </w:r>
      <w:r>
        <w:rPr>
          <w:i w:val="0"/>
        </w:rPr>
        <w:t xml:space="preserve"> </w:t>
      </w:r>
    </w:p>
    <w:p w:rsidR="007F00B7" w:rsidRDefault="00615CCE">
      <w:pPr>
        <w:pStyle w:val="Ttulo4"/>
        <w:ind w:left="620"/>
      </w:pPr>
      <w:r>
        <w:rPr>
          <w:i w:val="0"/>
        </w:rPr>
        <w:t xml:space="preserve">8. Beneficiarios/as </w:t>
      </w:r>
    </w:p>
    <w:p w:rsidR="007F00B7" w:rsidRDefault="00615CCE">
      <w:pPr>
        <w:spacing w:after="0" w:line="259" w:lineRule="auto"/>
        <w:ind w:left="530" w:right="0" w:firstLine="0"/>
        <w:jc w:val="left"/>
      </w:pPr>
      <w:r>
        <w:rPr>
          <w:b/>
          <w:i w:val="0"/>
        </w:rPr>
        <w:t xml:space="preserve"> </w:t>
      </w:r>
    </w:p>
    <w:p w:rsidR="007F00B7" w:rsidRDefault="00615CCE">
      <w:pPr>
        <w:ind w:left="526" w:right="54"/>
      </w:pPr>
      <w:r>
        <w:t xml:space="preserve">(Alcance final de la acción con indicación de la población a la que se ha dirigido el proyecto y número de beneficiarios reales, así como el ámbito territorial de aplicación)  </w:t>
      </w:r>
    </w:p>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tbl>
      <w:tblPr>
        <w:tblStyle w:val="TableGrid"/>
        <w:tblW w:w="7138" w:type="dxa"/>
        <w:tblInd w:w="534" w:type="dxa"/>
        <w:tblCellMar>
          <w:top w:w="46" w:type="dxa"/>
          <w:left w:w="91" w:type="dxa"/>
          <w:bottom w:w="0" w:type="dxa"/>
          <w:right w:w="115" w:type="dxa"/>
        </w:tblCellMar>
        <w:tblLook w:val="04A0" w:firstRow="1" w:lastRow="0" w:firstColumn="1" w:lastColumn="0" w:noHBand="0" w:noVBand="1"/>
      </w:tblPr>
      <w:tblGrid>
        <w:gridCol w:w="2376"/>
        <w:gridCol w:w="4762"/>
      </w:tblGrid>
      <w:tr w:rsidR="007F00B7">
        <w:trPr>
          <w:trHeight w:val="472"/>
        </w:trPr>
        <w:tc>
          <w:tcPr>
            <w:tcW w:w="237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Beneficiarios/as previstos/as </w:t>
            </w:r>
          </w:p>
        </w:tc>
        <w:tc>
          <w:tcPr>
            <w:tcW w:w="476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r>
      <w:tr w:rsidR="007F00B7">
        <w:trPr>
          <w:trHeight w:val="240"/>
        </w:trPr>
        <w:tc>
          <w:tcPr>
            <w:tcW w:w="237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Beneficiarios/as finales </w:t>
            </w:r>
          </w:p>
        </w:tc>
        <w:tc>
          <w:tcPr>
            <w:tcW w:w="476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i w:val="0"/>
        </w:rPr>
        <w:t xml:space="preserve"> </w:t>
      </w:r>
    </w:p>
    <w:tbl>
      <w:tblPr>
        <w:tblStyle w:val="TableGrid"/>
        <w:tblW w:w="7259" w:type="dxa"/>
        <w:tblInd w:w="534" w:type="dxa"/>
        <w:tblCellMar>
          <w:top w:w="53" w:type="dxa"/>
          <w:left w:w="91" w:type="dxa"/>
          <w:bottom w:w="0" w:type="dxa"/>
          <w:right w:w="115" w:type="dxa"/>
        </w:tblCellMar>
        <w:tblLook w:val="04A0" w:firstRow="1" w:lastRow="0" w:firstColumn="1" w:lastColumn="0" w:noHBand="0" w:noVBand="1"/>
      </w:tblPr>
      <w:tblGrid>
        <w:gridCol w:w="7259"/>
      </w:tblGrid>
      <w:tr w:rsidR="007F00B7">
        <w:trPr>
          <w:trHeight w:val="242"/>
        </w:trPr>
        <w:tc>
          <w:tcPr>
            <w:tcW w:w="725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i w:val="0"/>
              </w:rPr>
              <w:t xml:space="preserve">9. Duración </w:t>
            </w:r>
          </w:p>
        </w:tc>
      </w:tr>
    </w:tbl>
    <w:p w:rsidR="007F00B7" w:rsidRDefault="00615CCE">
      <w:pPr>
        <w:spacing w:after="0" w:line="259" w:lineRule="auto"/>
        <w:ind w:left="530" w:right="0" w:firstLine="0"/>
        <w:jc w:val="left"/>
      </w:pPr>
      <w:r>
        <w:rPr>
          <w:i w:val="0"/>
        </w:rPr>
        <w:t xml:space="preserve"> </w:t>
      </w:r>
    </w:p>
    <w:p w:rsidR="007F00B7" w:rsidRDefault="00615CCE">
      <w:pPr>
        <w:ind w:left="526" w:right="54"/>
      </w:pPr>
      <w:r>
        <w:t xml:space="preserve">(Tiempo empleado en la realización del proyecto o actividad) </w:t>
      </w:r>
    </w:p>
    <w:p w:rsidR="007F00B7" w:rsidRDefault="00615CCE">
      <w:pPr>
        <w:spacing w:after="0" w:line="259" w:lineRule="auto"/>
        <w:ind w:left="530" w:right="0" w:firstLine="0"/>
        <w:jc w:val="left"/>
      </w:pPr>
      <w:r>
        <w:t xml:space="preserve"> </w:t>
      </w:r>
    </w:p>
    <w:tbl>
      <w:tblPr>
        <w:tblStyle w:val="TableGrid"/>
        <w:tblW w:w="7132" w:type="dxa"/>
        <w:tblInd w:w="534" w:type="dxa"/>
        <w:tblCellMar>
          <w:top w:w="53" w:type="dxa"/>
          <w:left w:w="91" w:type="dxa"/>
          <w:bottom w:w="0" w:type="dxa"/>
          <w:right w:w="115" w:type="dxa"/>
        </w:tblCellMar>
        <w:tblLook w:val="04A0" w:firstRow="1" w:lastRow="0" w:firstColumn="1" w:lastColumn="0" w:noHBand="0" w:noVBand="1"/>
      </w:tblPr>
      <w:tblGrid>
        <w:gridCol w:w="7132"/>
      </w:tblGrid>
      <w:tr w:rsidR="007F00B7">
        <w:trPr>
          <w:trHeight w:val="240"/>
        </w:trPr>
        <w:tc>
          <w:tcPr>
            <w:tcW w:w="7132"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i w:val="0"/>
              </w:rPr>
              <w:t xml:space="preserve">10. Entidades que han colaborado en el desarrollo del trabajo </w:t>
            </w:r>
          </w:p>
        </w:tc>
      </w:tr>
    </w:tbl>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rPr>
          <w:i w:val="0"/>
        </w:rPr>
        <w:t xml:space="preserve"> </w:t>
      </w:r>
    </w:p>
    <w:tbl>
      <w:tblPr>
        <w:tblStyle w:val="TableGrid"/>
        <w:tblW w:w="7259" w:type="dxa"/>
        <w:tblInd w:w="534" w:type="dxa"/>
        <w:tblCellMar>
          <w:top w:w="53" w:type="dxa"/>
          <w:left w:w="91" w:type="dxa"/>
          <w:bottom w:w="0" w:type="dxa"/>
          <w:right w:w="115" w:type="dxa"/>
        </w:tblCellMar>
        <w:tblLook w:val="04A0" w:firstRow="1" w:lastRow="0" w:firstColumn="1" w:lastColumn="0" w:noHBand="0" w:noVBand="1"/>
      </w:tblPr>
      <w:tblGrid>
        <w:gridCol w:w="7259"/>
      </w:tblGrid>
      <w:tr w:rsidR="007F00B7">
        <w:trPr>
          <w:trHeight w:val="240"/>
        </w:trPr>
        <w:tc>
          <w:tcPr>
            <w:tcW w:w="725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b/>
                <w:i w:val="0"/>
              </w:rPr>
              <w:t xml:space="preserve">11. Acciones de difusión del proyecto </w:t>
            </w:r>
          </w:p>
        </w:tc>
      </w:tr>
    </w:tbl>
    <w:p w:rsidR="007F00B7" w:rsidRDefault="00615CCE">
      <w:pPr>
        <w:spacing w:after="0" w:line="259" w:lineRule="auto"/>
        <w:ind w:left="530" w:right="0" w:firstLine="0"/>
        <w:jc w:val="left"/>
      </w:pPr>
      <w:r>
        <w:t xml:space="preserve"> </w:t>
      </w:r>
    </w:p>
    <w:p w:rsidR="007F00B7" w:rsidRDefault="00615CCE">
      <w:pPr>
        <w:ind w:left="526" w:right="54"/>
      </w:pPr>
      <w:r>
        <w:t>(Descripción materiales elaborados para la ejecución del proyecto y aportación, en su caso, de los soportes editados).</w:t>
      </w:r>
      <w:r>
        <w:rPr>
          <w:i w:val="0"/>
        </w:rPr>
        <w:t xml:space="preserve">  </w:t>
      </w:r>
    </w:p>
    <w:p w:rsidR="007F00B7" w:rsidRDefault="00615CCE">
      <w:pPr>
        <w:spacing w:after="0" w:line="259" w:lineRule="auto"/>
        <w:ind w:left="530" w:right="0" w:firstLine="0"/>
        <w:jc w:val="left"/>
      </w:pPr>
      <w:r>
        <w:rPr>
          <w:i w:val="0"/>
        </w:rPr>
        <w:t xml:space="preserve"> </w:t>
      </w:r>
    </w:p>
    <w:p w:rsidR="007F00B7" w:rsidRDefault="00615CCE">
      <w:pPr>
        <w:pStyle w:val="Ttulo4"/>
        <w:ind w:left="620"/>
      </w:pPr>
      <w:r>
        <w:rPr>
          <w:i w:val="0"/>
        </w:rPr>
        <w:t xml:space="preserve">12. Resultados </w:t>
      </w:r>
    </w:p>
    <w:p w:rsidR="007F00B7" w:rsidRDefault="00615CCE">
      <w:pPr>
        <w:spacing w:after="0" w:line="259" w:lineRule="auto"/>
        <w:ind w:left="530" w:right="0" w:firstLine="0"/>
        <w:jc w:val="left"/>
      </w:pPr>
      <w:r>
        <w:rPr>
          <w:i w:val="0"/>
        </w:rPr>
        <w:t xml:space="preserve"> </w:t>
      </w:r>
    </w:p>
    <w:p w:rsidR="007F00B7" w:rsidRDefault="00615CCE">
      <w:pPr>
        <w:ind w:left="526" w:right="54"/>
      </w:pPr>
      <w:r>
        <w:t>(Resultados y beneficios obtenidos al realizar el proyecto. Hacer una valoración global de lo que se pretendía en u</w:t>
      </w:r>
      <w:r>
        <w:t xml:space="preserve">n principio y lo realizado finalmente) </w:t>
      </w:r>
    </w:p>
    <w:p w:rsidR="007F00B7" w:rsidRDefault="00615CCE">
      <w:pPr>
        <w:spacing w:after="0" w:line="259" w:lineRule="auto"/>
        <w:ind w:left="530" w:right="0" w:firstLine="0"/>
        <w:jc w:val="left"/>
      </w:pPr>
      <w:r>
        <w:t xml:space="preserve"> </w:t>
      </w:r>
    </w:p>
    <w:p w:rsidR="007F00B7" w:rsidRDefault="00615CCE">
      <w:pPr>
        <w:pStyle w:val="Ttulo4"/>
        <w:ind w:left="620"/>
      </w:pPr>
      <w:r>
        <w:rPr>
          <w:i w:val="0"/>
        </w:rPr>
        <w:t xml:space="preserve">13. Relación de gastos </w:t>
      </w:r>
    </w:p>
    <w:p w:rsidR="007F00B7" w:rsidRDefault="00615CCE">
      <w:pPr>
        <w:spacing w:after="0" w:line="259" w:lineRule="auto"/>
        <w:ind w:left="530" w:right="0" w:firstLine="0"/>
        <w:jc w:val="left"/>
      </w:pPr>
      <w:r>
        <w:rPr>
          <w:i w:val="0"/>
        </w:rPr>
        <w:t xml:space="preserve"> </w:t>
      </w:r>
    </w:p>
    <w:p w:rsidR="007F00B7" w:rsidRDefault="00615CCE">
      <w:pPr>
        <w:ind w:left="526" w:right="54"/>
      </w:pPr>
      <w:r>
        <w:t xml:space="preserve">(Especificar los gastos / inversiones finalmente realizados, señalando, si las hubiera, las posibles desviaciones entre las partidas inicialmente solicitadas y finalmente justificadas) </w:t>
      </w:r>
    </w:p>
    <w:p w:rsidR="007F00B7" w:rsidRDefault="00615CCE">
      <w:pPr>
        <w:spacing w:after="0" w:line="259" w:lineRule="auto"/>
        <w:ind w:left="530" w:right="0" w:firstLine="0"/>
        <w:jc w:val="left"/>
      </w:pPr>
      <w:r>
        <w:t xml:space="preserve"> </w:t>
      </w:r>
    </w:p>
    <w:p w:rsidR="007F00B7" w:rsidRDefault="00615CCE">
      <w:pPr>
        <w:pStyle w:val="Ttulo3"/>
        <w:ind w:left="525"/>
      </w:pPr>
      <w:r>
        <w:t xml:space="preserve">Gastos corrientes </w:t>
      </w:r>
    </w:p>
    <w:p w:rsidR="007F00B7" w:rsidRDefault="00615CCE">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6368"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73199" name="Group 73199"/>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371" name="Rectangle 5371"/>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5372" name="Rectangle 5372"/>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43 de 47 </w:t>
                              </w:r>
                            </w:p>
                          </w:txbxContent>
                        </wps:txbx>
                        <wps:bodyPr horzOverflow="overflow" vert="horz" lIns="0" tIns="0" rIns="0" bIns="0" rtlCol="0">
                          <a:noAutofit/>
                        </wps:bodyPr>
                      </wps:wsp>
                    </wpg:wgp>
                  </a:graphicData>
                </a:graphic>
              </wp:anchor>
            </w:drawing>
          </mc:Choice>
          <mc:Fallback xmlns:a="http://schemas.openxmlformats.org/drawingml/2006/main">
            <w:pict>
              <v:group id="Group 73199" style="width:10.6589pt;height:236.442pt;position:absolute;mso-position-horizontal-relative:page;mso-position-horizontal:absolute;margin-left:572.831pt;mso-position-vertical-relative:page;margin-top:512.732pt;" coordsize="1353,30028">
                <v:rect id="Rectangle 5371"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372"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43 de 47 </w:t>
                        </w:r>
                      </w:p>
                    </w:txbxContent>
                  </v:textbox>
                </v:rect>
                <w10:wrap type="square"/>
              </v:group>
            </w:pict>
          </mc:Fallback>
        </mc:AlternateContent>
      </w:r>
      <w:r>
        <w:rPr>
          <w:b/>
        </w:rPr>
        <w:t xml:space="preserve"> </w:t>
      </w:r>
    </w:p>
    <w:tbl>
      <w:tblPr>
        <w:tblStyle w:val="TableGrid"/>
        <w:tblW w:w="7122" w:type="dxa"/>
        <w:tblInd w:w="533" w:type="dxa"/>
        <w:tblCellMar>
          <w:top w:w="46" w:type="dxa"/>
          <w:left w:w="88" w:type="dxa"/>
          <w:bottom w:w="0" w:type="dxa"/>
          <w:right w:w="0" w:type="dxa"/>
        </w:tblCellMar>
        <w:tblLook w:val="04A0" w:firstRow="1" w:lastRow="0" w:firstColumn="1" w:lastColumn="0" w:noHBand="0" w:noVBand="1"/>
      </w:tblPr>
      <w:tblGrid>
        <w:gridCol w:w="588"/>
        <w:gridCol w:w="668"/>
        <w:gridCol w:w="1121"/>
        <w:gridCol w:w="595"/>
        <w:gridCol w:w="1628"/>
        <w:gridCol w:w="871"/>
        <w:gridCol w:w="832"/>
        <w:gridCol w:w="818"/>
      </w:tblGrid>
      <w:tr w:rsidR="007F00B7">
        <w:trPr>
          <w:trHeight w:val="713"/>
        </w:trPr>
        <w:tc>
          <w:tcPr>
            <w:tcW w:w="588" w:type="dxa"/>
            <w:tcBorders>
              <w:top w:val="single" w:sz="10" w:space="0" w:color="231F20"/>
              <w:left w:val="single" w:sz="10" w:space="0" w:color="231F20"/>
              <w:bottom w:val="single" w:sz="10" w:space="0" w:color="231F20"/>
              <w:right w:val="single" w:sz="3" w:space="0" w:color="231F20"/>
            </w:tcBorders>
            <w:shd w:val="clear" w:color="auto" w:fill="DCDDDE"/>
          </w:tcPr>
          <w:p w:rsidR="007F00B7" w:rsidRDefault="00615CCE">
            <w:pPr>
              <w:spacing w:after="0" w:line="259" w:lineRule="auto"/>
              <w:ind w:left="0" w:right="0" w:firstLine="0"/>
              <w:jc w:val="left"/>
            </w:pPr>
            <w:r>
              <w:rPr>
                <w:b/>
                <w:i w:val="0"/>
              </w:rPr>
              <w:t xml:space="preserve">Nº doc </w:t>
            </w:r>
          </w:p>
        </w:tc>
        <w:tc>
          <w:tcPr>
            <w:tcW w:w="668"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4" w:right="0" w:firstLine="0"/>
              <w:jc w:val="left"/>
            </w:pPr>
            <w:r>
              <w:rPr>
                <w:b/>
                <w:i w:val="0"/>
              </w:rPr>
              <w:t xml:space="preserve">fecha </w:t>
            </w:r>
          </w:p>
        </w:tc>
        <w:tc>
          <w:tcPr>
            <w:tcW w:w="1121"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3" w:right="0" w:firstLine="0"/>
              <w:jc w:val="left"/>
            </w:pPr>
            <w:r>
              <w:rPr>
                <w:b/>
                <w:i w:val="0"/>
              </w:rPr>
              <w:t xml:space="preserve">proveedor </w:t>
            </w:r>
          </w:p>
        </w:tc>
        <w:tc>
          <w:tcPr>
            <w:tcW w:w="595"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3" w:right="0" w:firstLine="0"/>
            </w:pPr>
            <w:r>
              <w:rPr>
                <w:b/>
                <w:i w:val="0"/>
              </w:rPr>
              <w:t xml:space="preserve">DNI </w:t>
            </w:r>
          </w:p>
          <w:p w:rsidR="007F00B7" w:rsidRDefault="00615CCE">
            <w:pPr>
              <w:spacing w:after="0" w:line="259" w:lineRule="auto"/>
              <w:ind w:left="3" w:right="0" w:firstLine="0"/>
            </w:pPr>
            <w:r>
              <w:rPr>
                <w:b/>
                <w:i w:val="0"/>
              </w:rPr>
              <w:t xml:space="preserve">NIE </w:t>
            </w:r>
          </w:p>
        </w:tc>
        <w:tc>
          <w:tcPr>
            <w:tcW w:w="1628" w:type="dxa"/>
            <w:tcBorders>
              <w:top w:val="single" w:sz="10" w:space="0" w:color="231F20"/>
              <w:left w:val="single" w:sz="3" w:space="0" w:color="231F20"/>
              <w:bottom w:val="single" w:sz="10" w:space="0" w:color="231F20"/>
              <w:right w:val="single" w:sz="10" w:space="0" w:color="231F20"/>
            </w:tcBorders>
            <w:shd w:val="clear" w:color="auto" w:fill="DCDDDE"/>
          </w:tcPr>
          <w:p w:rsidR="007F00B7" w:rsidRDefault="00615CCE">
            <w:pPr>
              <w:spacing w:after="0" w:line="259" w:lineRule="auto"/>
              <w:ind w:left="143" w:right="0" w:firstLine="0"/>
              <w:jc w:val="left"/>
            </w:pPr>
            <w:r>
              <w:rPr>
                <w:b/>
                <w:i w:val="0"/>
              </w:rPr>
              <w:t xml:space="preserve">concepto </w:t>
            </w:r>
          </w:p>
        </w:tc>
        <w:tc>
          <w:tcPr>
            <w:tcW w:w="1704"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30" w:right="0" w:firstLine="0"/>
              <w:jc w:val="center"/>
            </w:pPr>
            <w:r>
              <w:rPr>
                <w:b/>
                <w:i w:val="0"/>
              </w:rPr>
              <w:t xml:space="preserve">IMPORTE  </w:t>
            </w:r>
          </w:p>
          <w:p w:rsidR="007F00B7" w:rsidRDefault="00615CCE">
            <w:pPr>
              <w:spacing w:after="0" w:line="259" w:lineRule="auto"/>
              <w:ind w:left="2" w:right="-22" w:firstLine="0"/>
              <w:jc w:val="left"/>
            </w:pPr>
            <w:r>
              <w:rPr>
                <w:b/>
                <w:i w:val="0"/>
              </w:rPr>
              <w:t xml:space="preserve">Solicitado      Justificado </w:t>
            </w:r>
          </w:p>
        </w:tc>
        <w:tc>
          <w:tcPr>
            <w:tcW w:w="818" w:type="dxa"/>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23" w:right="0" w:firstLine="0"/>
              <w:jc w:val="center"/>
            </w:pPr>
            <w:r>
              <w:rPr>
                <w:b/>
                <w:i w:val="0"/>
              </w:rPr>
              <w:t>Fecha de pago</w:t>
            </w:r>
          </w:p>
        </w:tc>
      </w:tr>
      <w:tr w:rsidR="007F00B7">
        <w:trPr>
          <w:trHeight w:val="253"/>
        </w:trPr>
        <w:tc>
          <w:tcPr>
            <w:tcW w:w="588"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rPr>
                <w:i w:val="0"/>
              </w:rPr>
              <w:t xml:space="preserve"> </w:t>
            </w:r>
          </w:p>
        </w:tc>
        <w:tc>
          <w:tcPr>
            <w:tcW w:w="871"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10" w:space="0" w:color="231F20"/>
              <w:left w:val="single" w:sz="10"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240"/>
        </w:trPr>
        <w:tc>
          <w:tcPr>
            <w:tcW w:w="588"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240"/>
        </w:trPr>
        <w:tc>
          <w:tcPr>
            <w:tcW w:w="588"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240"/>
        </w:trPr>
        <w:tc>
          <w:tcPr>
            <w:tcW w:w="588"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240"/>
        </w:trPr>
        <w:tc>
          <w:tcPr>
            <w:tcW w:w="588"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250"/>
        </w:trPr>
        <w:tc>
          <w:tcPr>
            <w:tcW w:w="588"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0" w:right="197" w:firstLine="0"/>
              <w:jc w:val="center"/>
            </w:pPr>
            <w:r>
              <w:rPr>
                <w:i w:val="0"/>
              </w:rPr>
              <w:t xml:space="preserve"> </w:t>
            </w:r>
          </w:p>
        </w:tc>
        <w:tc>
          <w:tcPr>
            <w:tcW w:w="871"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10" w:space="0" w:color="231F20"/>
              <w:right w:val="single" w:sz="10" w:space="0" w:color="231F20"/>
            </w:tcBorders>
          </w:tcPr>
          <w:p w:rsidR="007F00B7" w:rsidRDefault="00615CCE">
            <w:pPr>
              <w:spacing w:after="0" w:line="259" w:lineRule="auto"/>
              <w:ind w:left="3" w:right="0" w:firstLine="0"/>
              <w:jc w:val="left"/>
            </w:pPr>
            <w:r>
              <w:rPr>
                <w:i w:val="0"/>
              </w:rPr>
              <w:t xml:space="preserve"> </w:t>
            </w:r>
          </w:p>
        </w:tc>
      </w:tr>
      <w:tr w:rsidR="007F00B7">
        <w:trPr>
          <w:trHeight w:val="488"/>
        </w:trPr>
        <w:tc>
          <w:tcPr>
            <w:tcW w:w="588"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78" w:right="0" w:firstLine="0"/>
              <w:jc w:val="center"/>
            </w:pPr>
            <w:r>
              <w:rPr>
                <w:b/>
                <w:i w:val="0"/>
              </w:rPr>
              <w:t xml:space="preserve"> </w:t>
            </w:r>
          </w:p>
          <w:p w:rsidR="007F00B7" w:rsidRDefault="00615CCE">
            <w:pPr>
              <w:spacing w:after="0" w:line="259" w:lineRule="auto"/>
              <w:ind w:left="78" w:right="0" w:firstLine="0"/>
              <w:jc w:val="center"/>
            </w:pPr>
            <w:r>
              <w:rPr>
                <w:b/>
                <w:i w:val="0"/>
              </w:rPr>
              <w:t xml:space="preserve"> </w:t>
            </w:r>
          </w:p>
        </w:tc>
        <w:tc>
          <w:tcPr>
            <w:tcW w:w="668"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83" w:right="0" w:firstLine="0"/>
              <w:jc w:val="center"/>
            </w:pPr>
            <w:r>
              <w:rPr>
                <w:b/>
                <w:i w:val="0"/>
              </w:rPr>
              <w:t xml:space="preserve"> </w:t>
            </w:r>
          </w:p>
        </w:tc>
        <w:tc>
          <w:tcPr>
            <w:tcW w:w="1121"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79" w:right="0" w:firstLine="0"/>
              <w:jc w:val="center"/>
            </w:pPr>
            <w:r>
              <w:rPr>
                <w:b/>
                <w:i w:val="0"/>
              </w:rPr>
              <w:t xml:space="preserve"> </w:t>
            </w:r>
          </w:p>
          <w:p w:rsidR="007F00B7" w:rsidRDefault="00615CCE">
            <w:pPr>
              <w:spacing w:after="0" w:line="259" w:lineRule="auto"/>
              <w:ind w:left="79" w:right="0" w:firstLine="0"/>
              <w:jc w:val="center"/>
            </w:pPr>
            <w:r>
              <w:rPr>
                <w:b/>
                <w:i w:val="0"/>
              </w:rPr>
              <w:t xml:space="preserve"> </w:t>
            </w:r>
          </w:p>
        </w:tc>
        <w:tc>
          <w:tcPr>
            <w:tcW w:w="595"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81" w:right="0" w:firstLine="0"/>
              <w:jc w:val="center"/>
            </w:pPr>
            <w:r>
              <w:rPr>
                <w:b/>
                <w:i w:val="0"/>
              </w:rPr>
              <w:t xml:space="preserve"> </w:t>
            </w:r>
          </w:p>
        </w:tc>
        <w:tc>
          <w:tcPr>
            <w:tcW w:w="1628"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27" w:right="0" w:firstLine="0"/>
              <w:jc w:val="center"/>
            </w:pPr>
            <w:r>
              <w:rPr>
                <w:b/>
                <w:i w:val="0"/>
              </w:rPr>
              <w:t xml:space="preserve">Total </w:t>
            </w:r>
          </w:p>
        </w:tc>
        <w:tc>
          <w:tcPr>
            <w:tcW w:w="871"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81" w:right="0" w:firstLine="0"/>
              <w:jc w:val="center"/>
            </w:pPr>
            <w:r>
              <w:rPr>
                <w:b/>
                <w:i w:val="0"/>
              </w:rPr>
              <w:t xml:space="preserve"> </w:t>
            </w:r>
          </w:p>
        </w:tc>
        <w:tc>
          <w:tcPr>
            <w:tcW w:w="832"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82" w:right="0" w:firstLine="0"/>
              <w:jc w:val="center"/>
            </w:pPr>
            <w:r>
              <w:rPr>
                <w:b/>
                <w:i w:val="0"/>
              </w:rPr>
              <w:t xml:space="preserve"> </w:t>
            </w:r>
          </w:p>
        </w:tc>
        <w:tc>
          <w:tcPr>
            <w:tcW w:w="818" w:type="dxa"/>
            <w:tcBorders>
              <w:top w:val="single" w:sz="10" w:space="0" w:color="231F20"/>
              <w:left w:val="single" w:sz="10" w:space="0" w:color="231F20"/>
              <w:bottom w:val="single" w:sz="10" w:space="0" w:color="231F20"/>
              <w:right w:val="single" w:sz="10" w:space="0" w:color="231F20"/>
            </w:tcBorders>
          </w:tcPr>
          <w:p w:rsidR="007F00B7" w:rsidRDefault="00615CCE">
            <w:pPr>
              <w:spacing w:after="0" w:line="259" w:lineRule="auto"/>
              <w:ind w:left="85" w:right="0" w:firstLine="0"/>
              <w:jc w:val="center"/>
            </w:pPr>
            <w:r>
              <w:rPr>
                <w:b/>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pStyle w:val="Ttulo3"/>
        <w:ind w:left="525"/>
      </w:pPr>
      <w:r>
        <w:t>Gastos relativos a personal contratado por la entidad</w:t>
      </w:r>
      <w:r>
        <w:rPr>
          <w:b w:val="0"/>
        </w:rPr>
        <w:t xml:space="preserve"> </w:t>
      </w:r>
    </w:p>
    <w:tbl>
      <w:tblPr>
        <w:tblStyle w:val="TableGrid"/>
        <w:tblW w:w="7135" w:type="dxa"/>
        <w:tblInd w:w="533" w:type="dxa"/>
        <w:tblCellMar>
          <w:top w:w="46" w:type="dxa"/>
          <w:left w:w="0" w:type="dxa"/>
          <w:bottom w:w="0" w:type="dxa"/>
          <w:right w:w="0" w:type="dxa"/>
        </w:tblCellMar>
        <w:tblLook w:val="04A0" w:firstRow="1" w:lastRow="0" w:firstColumn="1" w:lastColumn="0" w:noHBand="0" w:noVBand="1"/>
      </w:tblPr>
      <w:tblGrid>
        <w:gridCol w:w="1666"/>
        <w:gridCol w:w="568"/>
        <w:gridCol w:w="1173"/>
        <w:gridCol w:w="735"/>
        <w:gridCol w:w="719"/>
        <w:gridCol w:w="726"/>
        <w:gridCol w:w="757"/>
        <w:gridCol w:w="791"/>
      </w:tblGrid>
      <w:tr w:rsidR="007F00B7">
        <w:trPr>
          <w:trHeight w:val="1176"/>
        </w:trPr>
        <w:tc>
          <w:tcPr>
            <w:tcW w:w="1666" w:type="dxa"/>
            <w:tcBorders>
              <w:top w:val="single" w:sz="10" w:space="0" w:color="231F20"/>
              <w:left w:val="single" w:sz="10" w:space="0" w:color="231F20"/>
              <w:bottom w:val="single" w:sz="10" w:space="0" w:color="231F20"/>
              <w:right w:val="single" w:sz="3" w:space="0" w:color="231F20"/>
            </w:tcBorders>
            <w:shd w:val="clear" w:color="auto" w:fill="DCDDDE"/>
          </w:tcPr>
          <w:p w:rsidR="007F00B7" w:rsidRDefault="00615CCE">
            <w:pPr>
              <w:spacing w:after="0" w:line="259" w:lineRule="auto"/>
              <w:ind w:left="88" w:right="0" w:firstLine="0"/>
            </w:pPr>
            <w:r>
              <w:rPr>
                <w:b/>
                <w:i w:val="0"/>
              </w:rPr>
              <w:t>Nombre Apellidos</w:t>
            </w:r>
          </w:p>
        </w:tc>
        <w:tc>
          <w:tcPr>
            <w:tcW w:w="568"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92" w:right="0" w:hanging="108"/>
              <w:jc w:val="left"/>
            </w:pPr>
            <w:r>
              <w:rPr>
                <w:b/>
                <w:i w:val="0"/>
              </w:rPr>
              <w:t xml:space="preserve"> DNI NIE </w:t>
            </w:r>
          </w:p>
        </w:tc>
        <w:tc>
          <w:tcPr>
            <w:tcW w:w="1173" w:type="dxa"/>
            <w:tcBorders>
              <w:top w:val="single" w:sz="10" w:space="0" w:color="231F20"/>
              <w:left w:val="single" w:sz="3" w:space="0" w:color="231F20"/>
              <w:bottom w:val="single" w:sz="10" w:space="0" w:color="231F20"/>
              <w:right w:val="single" w:sz="3" w:space="0" w:color="231F20"/>
            </w:tcBorders>
            <w:shd w:val="clear" w:color="auto" w:fill="DCDDDE"/>
          </w:tcPr>
          <w:p w:rsidR="007F00B7" w:rsidRDefault="00615CCE">
            <w:pPr>
              <w:spacing w:after="0" w:line="259" w:lineRule="auto"/>
              <w:ind w:left="91" w:right="0" w:firstLine="0"/>
              <w:jc w:val="left"/>
            </w:pPr>
            <w:r>
              <w:rPr>
                <w:b/>
                <w:i w:val="0"/>
              </w:rPr>
              <w:t xml:space="preserve">Categoría profesional </w:t>
            </w:r>
          </w:p>
        </w:tc>
        <w:tc>
          <w:tcPr>
            <w:tcW w:w="1454" w:type="dxa"/>
            <w:gridSpan w:val="2"/>
            <w:tcBorders>
              <w:top w:val="single" w:sz="10" w:space="0" w:color="231F20"/>
              <w:left w:val="single" w:sz="3" w:space="0" w:color="231F20"/>
              <w:bottom w:val="single" w:sz="10" w:space="0" w:color="231F20"/>
              <w:right w:val="single" w:sz="10" w:space="0" w:color="231F20"/>
            </w:tcBorders>
            <w:shd w:val="clear" w:color="auto" w:fill="DCDDDE"/>
          </w:tcPr>
          <w:p w:rsidR="007F00B7" w:rsidRDefault="00615CCE">
            <w:pPr>
              <w:spacing w:after="0" w:line="259" w:lineRule="auto"/>
              <w:ind w:left="0" w:right="187" w:firstLine="0"/>
              <w:jc w:val="right"/>
            </w:pPr>
            <w:r>
              <w:rPr>
                <w:b/>
                <w:i w:val="0"/>
              </w:rPr>
              <w:t xml:space="preserve">IMPORTE  </w:t>
            </w:r>
          </w:p>
          <w:p w:rsidR="007F00B7" w:rsidRDefault="00615CCE">
            <w:pPr>
              <w:spacing w:after="0" w:line="259" w:lineRule="auto"/>
              <w:ind w:left="91" w:right="0" w:firstLine="0"/>
              <w:jc w:val="left"/>
            </w:pPr>
            <w:r>
              <w:rPr>
                <w:b/>
                <w:i w:val="0"/>
              </w:rPr>
              <w:t xml:space="preserve">Bruto nómina Solicitado/justificado </w:t>
            </w:r>
          </w:p>
        </w:tc>
        <w:tc>
          <w:tcPr>
            <w:tcW w:w="1483"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0" w:right="201" w:firstLine="0"/>
              <w:jc w:val="right"/>
            </w:pPr>
            <w:r>
              <w:rPr>
                <w:b/>
                <w:i w:val="0"/>
              </w:rPr>
              <w:t xml:space="preserve">IMPORTE  </w:t>
            </w:r>
          </w:p>
          <w:p w:rsidR="007F00B7" w:rsidRDefault="00615CCE">
            <w:pPr>
              <w:spacing w:after="0" w:line="238" w:lineRule="auto"/>
              <w:ind w:left="92" w:right="0" w:firstLine="0"/>
              <w:jc w:val="left"/>
            </w:pPr>
            <w:r>
              <w:rPr>
                <w:b/>
                <w:i w:val="0"/>
              </w:rPr>
              <w:t xml:space="preserve">Seg Soc empresa </w:t>
            </w:r>
          </w:p>
          <w:p w:rsidR="007F00B7" w:rsidRDefault="00615CCE">
            <w:pPr>
              <w:spacing w:after="0" w:line="259" w:lineRule="auto"/>
              <w:ind w:left="92" w:right="-15" w:firstLine="0"/>
              <w:jc w:val="left"/>
            </w:pPr>
            <w:r>
              <w:rPr>
                <w:b/>
                <w:i w:val="0"/>
              </w:rPr>
              <w:t>Solicitado/ justificado</w:t>
            </w:r>
            <w:r>
              <w:rPr>
                <w:i w:val="0"/>
              </w:rPr>
              <w:t xml:space="preserve"> </w:t>
            </w:r>
          </w:p>
        </w:tc>
        <w:tc>
          <w:tcPr>
            <w:tcW w:w="791" w:type="dxa"/>
            <w:tcBorders>
              <w:top w:val="single" w:sz="10" w:space="0" w:color="231F20"/>
              <w:left w:val="single" w:sz="10" w:space="0" w:color="231F20"/>
              <w:bottom w:val="single" w:sz="10" w:space="0" w:color="231F20"/>
              <w:right w:val="single" w:sz="10" w:space="0" w:color="231F20"/>
            </w:tcBorders>
            <w:shd w:val="clear" w:color="auto" w:fill="DCDDDE"/>
          </w:tcPr>
          <w:p w:rsidR="007F00B7" w:rsidRDefault="00615CCE">
            <w:pPr>
              <w:spacing w:after="0" w:line="259" w:lineRule="auto"/>
              <w:ind w:left="98" w:right="0" w:firstLine="0"/>
              <w:jc w:val="center"/>
            </w:pPr>
            <w:r>
              <w:rPr>
                <w:b/>
                <w:i w:val="0"/>
              </w:rPr>
              <w:t>Fecha de pago</w:t>
            </w:r>
          </w:p>
        </w:tc>
      </w:tr>
      <w:tr w:rsidR="007F00B7">
        <w:trPr>
          <w:trHeight w:val="253"/>
        </w:trPr>
        <w:tc>
          <w:tcPr>
            <w:tcW w:w="1666"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10"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10" w:space="0" w:color="231F20"/>
              <w:left w:val="single" w:sz="10"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10" w:space="0" w:color="231F20"/>
              <w:left w:val="single" w:sz="3" w:space="0" w:color="231F20"/>
              <w:bottom w:val="single" w:sz="3"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10" w:space="0" w:color="231F20"/>
              <w:left w:val="single" w:sz="10" w:space="0" w:color="231F20"/>
              <w:bottom w:val="single" w:sz="3"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240"/>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242"/>
        </w:trPr>
        <w:tc>
          <w:tcPr>
            <w:tcW w:w="166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248"/>
        </w:trPr>
        <w:tc>
          <w:tcPr>
            <w:tcW w:w="1666"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88" w:right="0" w:firstLine="0"/>
              <w:jc w:val="left"/>
            </w:pPr>
            <w:r>
              <w:rPr>
                <w:i w:val="0"/>
              </w:rPr>
              <w:t xml:space="preserve"> </w:t>
            </w:r>
          </w:p>
        </w:tc>
        <w:tc>
          <w:tcPr>
            <w:tcW w:w="568"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1173"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35" w:type="dxa"/>
            <w:tcBorders>
              <w:top w:val="single" w:sz="3" w:space="0" w:color="231F20"/>
              <w:left w:val="single" w:sz="3" w:space="0" w:color="231F20"/>
              <w:bottom w:val="single" w:sz="10" w:space="0" w:color="231F20"/>
              <w:right w:val="single" w:sz="3" w:space="0" w:color="231F20"/>
            </w:tcBorders>
          </w:tcPr>
          <w:p w:rsidR="007F00B7" w:rsidRDefault="00615CCE">
            <w:pPr>
              <w:spacing w:after="0" w:line="259" w:lineRule="auto"/>
              <w:ind w:left="91" w:right="0" w:firstLine="0"/>
              <w:jc w:val="left"/>
            </w:pPr>
            <w:r>
              <w:rPr>
                <w:i w:val="0"/>
              </w:rPr>
              <w:t xml:space="preserve"> </w:t>
            </w:r>
          </w:p>
        </w:tc>
        <w:tc>
          <w:tcPr>
            <w:tcW w:w="719"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89" w:right="0" w:firstLine="0"/>
              <w:jc w:val="left"/>
            </w:pPr>
            <w:r>
              <w:rPr>
                <w:i w:val="0"/>
              </w:rPr>
              <w:t xml:space="preserve"> </w:t>
            </w:r>
          </w:p>
        </w:tc>
        <w:tc>
          <w:tcPr>
            <w:tcW w:w="726" w:type="dxa"/>
            <w:tcBorders>
              <w:top w:val="single" w:sz="3" w:space="0" w:color="231F20"/>
              <w:left w:val="single" w:sz="10" w:space="0" w:color="231F20"/>
              <w:bottom w:val="single" w:sz="10" w:space="0" w:color="231F20"/>
              <w:right w:val="single" w:sz="3" w:space="0" w:color="231F20"/>
            </w:tcBorders>
          </w:tcPr>
          <w:p w:rsidR="007F00B7" w:rsidRDefault="00615CCE">
            <w:pPr>
              <w:spacing w:after="0" w:line="259" w:lineRule="auto"/>
              <w:ind w:left="92" w:right="0" w:firstLine="0"/>
              <w:jc w:val="left"/>
            </w:pPr>
            <w:r>
              <w:rPr>
                <w:i w:val="0"/>
              </w:rPr>
              <w:t xml:space="preserve"> </w:t>
            </w:r>
          </w:p>
        </w:tc>
        <w:tc>
          <w:tcPr>
            <w:tcW w:w="757" w:type="dxa"/>
            <w:tcBorders>
              <w:top w:val="single" w:sz="3" w:space="0" w:color="231F20"/>
              <w:left w:val="single" w:sz="3" w:space="0" w:color="231F20"/>
              <w:bottom w:val="single" w:sz="10" w:space="0" w:color="231F20"/>
              <w:right w:val="single" w:sz="10" w:space="0" w:color="231F20"/>
            </w:tcBorders>
          </w:tcPr>
          <w:p w:rsidR="007F00B7" w:rsidRDefault="00615CCE">
            <w:pPr>
              <w:spacing w:after="0" w:line="259" w:lineRule="auto"/>
              <w:ind w:left="91" w:right="0" w:firstLine="0"/>
              <w:jc w:val="left"/>
            </w:pPr>
            <w:r>
              <w:rPr>
                <w:i w:val="0"/>
              </w:rPr>
              <w:t xml:space="preserve"> </w:t>
            </w:r>
          </w:p>
        </w:tc>
        <w:tc>
          <w:tcPr>
            <w:tcW w:w="791" w:type="dxa"/>
            <w:tcBorders>
              <w:top w:val="single" w:sz="3" w:space="0" w:color="231F20"/>
              <w:left w:val="single" w:sz="10" w:space="0" w:color="231F20"/>
              <w:bottom w:val="single" w:sz="10" w:space="0" w:color="231F20"/>
              <w:right w:val="single" w:sz="10" w:space="0" w:color="231F20"/>
            </w:tcBorders>
          </w:tcPr>
          <w:p w:rsidR="007F00B7" w:rsidRDefault="00615CCE">
            <w:pPr>
              <w:spacing w:after="0" w:line="259" w:lineRule="auto"/>
              <w:ind w:left="90" w:right="0" w:firstLine="0"/>
              <w:jc w:val="left"/>
            </w:pPr>
            <w:r>
              <w:rPr>
                <w:i w:val="0"/>
              </w:rPr>
              <w:t xml:space="preserve"> </w:t>
            </w:r>
          </w:p>
        </w:tc>
      </w:tr>
      <w:tr w:rsidR="007F00B7">
        <w:trPr>
          <w:trHeight w:val="721"/>
        </w:trPr>
        <w:tc>
          <w:tcPr>
            <w:tcW w:w="1666"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88" w:right="0" w:firstLine="0"/>
              <w:jc w:val="left"/>
            </w:pPr>
            <w:r>
              <w:rPr>
                <w:b/>
                <w:i w:val="0"/>
              </w:rPr>
              <w:t xml:space="preserve"> </w:t>
            </w:r>
          </w:p>
        </w:tc>
        <w:tc>
          <w:tcPr>
            <w:tcW w:w="568"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170" w:right="0" w:firstLine="0"/>
              <w:jc w:val="center"/>
            </w:pPr>
            <w:r>
              <w:rPr>
                <w:b/>
                <w:i w:val="0"/>
              </w:rPr>
              <w:t xml:space="preserve"> </w:t>
            </w:r>
          </w:p>
        </w:tc>
        <w:tc>
          <w:tcPr>
            <w:tcW w:w="1173"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91" w:right="0" w:firstLine="0"/>
              <w:jc w:val="left"/>
            </w:pPr>
            <w:r>
              <w:rPr>
                <w:b/>
                <w:i w:val="0"/>
              </w:rPr>
              <w:t xml:space="preserve">    Total </w:t>
            </w:r>
          </w:p>
        </w:tc>
        <w:tc>
          <w:tcPr>
            <w:tcW w:w="735" w:type="dxa"/>
            <w:tcBorders>
              <w:top w:val="single" w:sz="10" w:space="0" w:color="231F20"/>
              <w:left w:val="single" w:sz="3" w:space="0" w:color="231F20"/>
              <w:bottom w:val="single" w:sz="10" w:space="0" w:color="231F20"/>
              <w:right w:val="single" w:sz="3" w:space="0" w:color="231F20"/>
            </w:tcBorders>
          </w:tcPr>
          <w:p w:rsidR="007F00B7" w:rsidRDefault="00615CCE">
            <w:pPr>
              <w:spacing w:after="0" w:line="259" w:lineRule="auto"/>
              <w:ind w:left="169" w:right="0" w:firstLine="0"/>
              <w:jc w:val="center"/>
            </w:pPr>
            <w:r>
              <w:rPr>
                <w:b/>
                <w:i w:val="0"/>
              </w:rPr>
              <w:t xml:space="preserve"> </w:t>
            </w:r>
          </w:p>
          <w:p w:rsidR="007F00B7" w:rsidRDefault="00615CCE">
            <w:pPr>
              <w:spacing w:after="0" w:line="259" w:lineRule="auto"/>
              <w:ind w:left="0" w:right="6" w:firstLine="0"/>
              <w:jc w:val="right"/>
            </w:pPr>
            <w:r>
              <w:rPr>
                <w:b/>
                <w:i w:val="0"/>
              </w:rPr>
              <w:t xml:space="preserve">      </w:t>
            </w:r>
          </w:p>
          <w:p w:rsidR="007F00B7" w:rsidRDefault="00615CCE">
            <w:pPr>
              <w:spacing w:after="0" w:line="259" w:lineRule="auto"/>
              <w:ind w:left="169" w:right="0" w:firstLine="0"/>
              <w:jc w:val="center"/>
            </w:pPr>
            <w:r>
              <w:rPr>
                <w:b/>
                <w:i w:val="0"/>
              </w:rPr>
              <w:t xml:space="preserve"> </w:t>
            </w:r>
          </w:p>
        </w:tc>
        <w:tc>
          <w:tcPr>
            <w:tcW w:w="719"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167" w:right="0" w:firstLine="0"/>
              <w:jc w:val="center"/>
            </w:pPr>
            <w:r>
              <w:rPr>
                <w:b/>
                <w:i w:val="0"/>
              </w:rPr>
              <w:t xml:space="preserve"> </w:t>
            </w:r>
          </w:p>
          <w:p w:rsidR="007F00B7" w:rsidRDefault="00615CCE">
            <w:pPr>
              <w:spacing w:after="0" w:line="259" w:lineRule="auto"/>
              <w:ind w:left="167" w:right="0" w:firstLine="0"/>
              <w:jc w:val="center"/>
            </w:pPr>
            <w:r>
              <w:rPr>
                <w:b/>
                <w:i w:val="0"/>
              </w:rPr>
              <w:t xml:space="preserve"> </w:t>
            </w:r>
          </w:p>
        </w:tc>
        <w:tc>
          <w:tcPr>
            <w:tcW w:w="726" w:type="dxa"/>
            <w:tcBorders>
              <w:top w:val="single" w:sz="10" w:space="0" w:color="231F20"/>
              <w:left w:val="single" w:sz="10" w:space="0" w:color="231F20"/>
              <w:bottom w:val="single" w:sz="10" w:space="0" w:color="231F20"/>
              <w:right w:val="single" w:sz="3" w:space="0" w:color="231F20"/>
            </w:tcBorders>
          </w:tcPr>
          <w:p w:rsidR="007F00B7" w:rsidRDefault="00615CCE">
            <w:pPr>
              <w:spacing w:after="0" w:line="259" w:lineRule="auto"/>
              <w:ind w:left="172" w:right="0" w:firstLine="0"/>
              <w:jc w:val="center"/>
            </w:pPr>
            <w:r>
              <w:rPr>
                <w:b/>
                <w:i w:val="0"/>
              </w:rPr>
              <w:t xml:space="preserve"> </w:t>
            </w:r>
          </w:p>
        </w:tc>
        <w:tc>
          <w:tcPr>
            <w:tcW w:w="757" w:type="dxa"/>
            <w:tcBorders>
              <w:top w:val="single" w:sz="10" w:space="0" w:color="231F20"/>
              <w:left w:val="single" w:sz="3" w:space="0" w:color="231F20"/>
              <w:bottom w:val="single" w:sz="10" w:space="0" w:color="231F20"/>
              <w:right w:val="single" w:sz="10" w:space="0" w:color="231F20"/>
            </w:tcBorders>
          </w:tcPr>
          <w:p w:rsidR="007F00B7" w:rsidRDefault="00615CCE">
            <w:pPr>
              <w:spacing w:after="0" w:line="259" w:lineRule="auto"/>
              <w:ind w:left="168" w:right="0" w:firstLine="0"/>
              <w:jc w:val="center"/>
            </w:pPr>
            <w:r>
              <w:rPr>
                <w:b/>
                <w:i w:val="0"/>
              </w:rPr>
              <w:t xml:space="preserve"> </w:t>
            </w:r>
          </w:p>
        </w:tc>
        <w:tc>
          <w:tcPr>
            <w:tcW w:w="791" w:type="dxa"/>
            <w:tcBorders>
              <w:top w:val="single" w:sz="10" w:space="0" w:color="231F20"/>
              <w:left w:val="single" w:sz="10" w:space="0" w:color="231F20"/>
              <w:bottom w:val="single" w:sz="10" w:space="0" w:color="231F20"/>
              <w:right w:val="single" w:sz="10" w:space="0" w:color="231F20"/>
            </w:tcBorders>
          </w:tcPr>
          <w:p w:rsidR="007F00B7" w:rsidRDefault="00615CCE">
            <w:pPr>
              <w:spacing w:after="0" w:line="259" w:lineRule="auto"/>
              <w:ind w:left="90" w:right="0" w:firstLine="0"/>
              <w:jc w:val="left"/>
            </w:pPr>
            <w:r>
              <w:rPr>
                <w:b/>
                <w:i w:val="0"/>
              </w:rPr>
              <w:t xml:space="preserve"> </w:t>
            </w:r>
          </w:p>
        </w:tc>
      </w:tr>
    </w:tbl>
    <w:p w:rsidR="007F00B7" w:rsidRDefault="00615CCE">
      <w:pPr>
        <w:spacing w:after="0" w:line="259" w:lineRule="auto"/>
        <w:ind w:left="530" w:right="0" w:firstLine="0"/>
        <w:jc w:val="left"/>
      </w:pPr>
      <w:r>
        <w:rPr>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numPr>
          <w:ilvl w:val="0"/>
          <w:numId w:val="22"/>
        </w:numPr>
        <w:pBdr>
          <w:top w:val="single" w:sz="3" w:space="0" w:color="231F20"/>
          <w:left w:val="single" w:sz="3" w:space="0" w:color="231F20"/>
          <w:bottom w:val="single" w:sz="3" w:space="0" w:color="231F20"/>
          <w:right w:val="single" w:sz="3" w:space="0" w:color="231F20"/>
        </w:pBdr>
        <w:spacing w:after="0" w:line="259" w:lineRule="auto"/>
        <w:ind w:right="0" w:hanging="302"/>
        <w:jc w:val="left"/>
      </w:pPr>
      <w:r>
        <w:rPr>
          <w:b/>
          <w:i w:val="0"/>
        </w:rPr>
        <w:t xml:space="preserve">Facturas </w:t>
      </w:r>
    </w:p>
    <w:p w:rsidR="007F00B7" w:rsidRDefault="00615CCE">
      <w:pPr>
        <w:spacing w:after="0" w:line="259" w:lineRule="auto"/>
        <w:ind w:left="530" w:right="0" w:firstLine="0"/>
        <w:jc w:val="left"/>
      </w:pPr>
      <w:r>
        <w:rPr>
          <w:b/>
          <w:i w:val="0"/>
        </w:rPr>
        <w:t xml:space="preserve"> </w:t>
      </w:r>
    </w:p>
    <w:p w:rsidR="007F00B7" w:rsidRDefault="00615CCE">
      <w:pPr>
        <w:ind w:left="526" w:right="54"/>
      </w:pPr>
      <w:r>
        <w:t xml:space="preserve">(Adjuntar facturas justificativas del gasto) </w:t>
      </w:r>
    </w:p>
    <w:p w:rsidR="007F00B7" w:rsidRDefault="00615CCE">
      <w:pPr>
        <w:spacing w:after="0" w:line="259" w:lineRule="auto"/>
        <w:ind w:left="530" w:right="0" w:firstLine="0"/>
        <w:jc w:val="left"/>
      </w:pPr>
      <w:r>
        <w:rPr>
          <w:i w:val="0"/>
        </w:rPr>
        <w:t xml:space="preserve"> </w:t>
      </w:r>
    </w:p>
    <w:p w:rsidR="007F00B7" w:rsidRDefault="00615CCE">
      <w:pPr>
        <w:numPr>
          <w:ilvl w:val="0"/>
          <w:numId w:val="22"/>
        </w:numPr>
        <w:pBdr>
          <w:top w:val="single" w:sz="3" w:space="0" w:color="231F20"/>
          <w:left w:val="single" w:sz="3" w:space="0" w:color="231F20"/>
          <w:bottom w:val="single" w:sz="3" w:space="0" w:color="231F20"/>
          <w:right w:val="single" w:sz="3" w:space="0" w:color="231F20"/>
        </w:pBdr>
        <w:spacing w:after="0" w:line="259" w:lineRule="auto"/>
        <w:ind w:right="0" w:hanging="302"/>
        <w:jc w:val="left"/>
      </w:pPr>
      <w:r>
        <w:rPr>
          <w:b/>
          <w:i w:val="0"/>
        </w:rPr>
        <w:t xml:space="preserve">Otros aspectos </w:t>
      </w:r>
    </w:p>
    <w:p w:rsidR="007F00B7" w:rsidRDefault="00615CCE">
      <w:pPr>
        <w:spacing w:after="0" w:line="259" w:lineRule="auto"/>
        <w:ind w:left="530" w:right="0" w:firstLine="0"/>
        <w:jc w:val="left"/>
      </w:pPr>
      <w:r>
        <w:rPr>
          <w:b/>
        </w:rPr>
        <w:t xml:space="preserve"> </w:t>
      </w:r>
    </w:p>
    <w:p w:rsidR="007F00B7" w:rsidRDefault="00615CCE">
      <w:pPr>
        <w:ind w:left="526" w:right="54"/>
      </w:pPr>
      <w:r>
        <w:t>(Otros aspectos relevantes no incluidos en los apartados anteriores.</w:t>
      </w:r>
    </w:p>
    <w:p w:rsidR="007F00B7" w:rsidRDefault="00615CCE">
      <w:pPr>
        <w:spacing w:after="0" w:line="259" w:lineRule="auto"/>
        <w:ind w:left="530" w:right="0" w:firstLine="0"/>
        <w:jc w:val="left"/>
      </w:pPr>
      <w:r>
        <w:rPr>
          <w:b/>
          <w:i w:val="0"/>
        </w:rPr>
        <w:t xml:space="preserve"> </w:t>
      </w:r>
    </w:p>
    <w:p w:rsidR="007F00B7" w:rsidRDefault="00615CCE">
      <w:pPr>
        <w:pStyle w:val="Ttulo4"/>
        <w:ind w:left="620"/>
      </w:pPr>
      <w:r>
        <w:rPr>
          <w:i w:val="0"/>
        </w:rPr>
        <w:t xml:space="preserve">16. Comprobante </w:t>
      </w:r>
    </w:p>
    <w:p w:rsidR="007F00B7" w:rsidRDefault="00615CCE">
      <w:pPr>
        <w:spacing w:after="0" w:line="259" w:lineRule="auto"/>
        <w:ind w:left="530" w:right="0" w:firstLine="0"/>
        <w:jc w:val="left"/>
      </w:pPr>
      <w:r>
        <w:rPr>
          <w:b/>
          <w:i w:val="0"/>
        </w:rPr>
        <w:t xml:space="preserve"> </w:t>
      </w:r>
    </w:p>
    <w:p w:rsidR="007F00B7" w:rsidRDefault="00615CCE">
      <w:pPr>
        <w:ind w:left="526" w:right="54"/>
      </w:pPr>
      <w:r>
        <w:t xml:space="preserve">(Carteles, folletos, videos, fotografías etc. elaborados y que reflejan la veracidad de lo expuesto en la memoria.) </w:t>
      </w:r>
    </w:p>
    <w:p w:rsidR="007F00B7" w:rsidRDefault="00615CCE">
      <w:pPr>
        <w:spacing w:after="0" w:line="259" w:lineRule="auto"/>
        <w:ind w:left="530" w:right="0" w:firstLine="0"/>
        <w:jc w:val="left"/>
      </w:pPr>
      <w:r>
        <w:t xml:space="preserve"> </w:t>
      </w:r>
    </w:p>
    <w:p w:rsidR="007F00B7" w:rsidRDefault="00615CCE">
      <w:pPr>
        <w:spacing w:after="0" w:line="259" w:lineRule="auto"/>
        <w:ind w:left="530" w:right="0" w:firstLine="0"/>
        <w:jc w:val="left"/>
      </w:pPr>
      <w:r>
        <w:t xml:space="preserve"> </w:t>
      </w:r>
    </w:p>
    <w:p w:rsidR="007F00B7" w:rsidRDefault="00615CCE">
      <w:pPr>
        <w:spacing w:after="5" w:line="248" w:lineRule="auto"/>
        <w:ind w:left="525" w:right="57"/>
      </w:pPr>
      <w:r>
        <w:rPr>
          <w:rFonts w:ascii="Calibri" w:eastAsia="Calibri" w:hAnsi="Calibri" w:cs="Calibri"/>
          <w:i w:val="0"/>
          <w:noProof/>
          <w:color w:val="000000"/>
          <w:sz w:val="22"/>
        </w:rPr>
        <mc:AlternateContent>
          <mc:Choice Requires="wpg">
            <w:drawing>
              <wp:anchor distT="0" distB="0" distL="114300" distR="114300" simplePos="0" relativeHeight="251707392"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6431" name="Group 66431"/>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468" name="Rectangle 5468"/>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5469" name="Rectangle 5469"/>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44 de 47 </w:t>
                              </w:r>
                            </w:p>
                          </w:txbxContent>
                        </wps:txbx>
                        <wps:bodyPr horzOverflow="overflow" vert="horz" lIns="0" tIns="0" rIns="0" bIns="0" rtlCol="0">
                          <a:noAutofit/>
                        </wps:bodyPr>
                      </wps:wsp>
                    </wpg:wgp>
                  </a:graphicData>
                </a:graphic>
              </wp:anchor>
            </w:drawing>
          </mc:Choice>
          <mc:Fallback xmlns:a="http://schemas.openxmlformats.org/drawingml/2006/main">
            <w:pict>
              <v:group id="Group 66431" style="width:10.6589pt;height:236.442pt;position:absolute;mso-position-horizontal-relative:page;mso-position-horizontal:absolute;margin-left:572.831pt;mso-position-vertical-relative:page;margin-top:512.732pt;" coordsize="1353,30028">
                <v:rect id="Rectangle 5468"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469"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44 de 47 </w:t>
                        </w:r>
                      </w:p>
                    </w:txbxContent>
                  </v:textbox>
                </v:rect>
                <w10:wrap type="square"/>
              </v:group>
            </w:pict>
          </mc:Fallback>
        </mc:AlternateContent>
      </w:r>
      <w:r>
        <w:rPr>
          <w:i w:val="0"/>
        </w:rPr>
        <w:t>Don/Dña......................................................................................................., representante legal de la entidad solicitante, decl</w:t>
      </w:r>
      <w:r>
        <w:rPr>
          <w:i w:val="0"/>
        </w:rPr>
        <w:t xml:space="preserve">ara la veracidad de los datos obrantes en el presente Anexo.  </w:t>
      </w:r>
    </w:p>
    <w:p w:rsidR="007F00B7" w:rsidRDefault="00615CCE">
      <w:pPr>
        <w:spacing w:after="0" w:line="259" w:lineRule="auto"/>
        <w:ind w:left="530" w:right="0" w:firstLine="0"/>
        <w:jc w:val="left"/>
      </w:pPr>
      <w:r>
        <w:rPr>
          <w:i w:val="0"/>
        </w:rPr>
        <w:t xml:space="preserve"> </w:t>
      </w:r>
    </w:p>
    <w:p w:rsidR="007F00B7" w:rsidRDefault="00615CCE">
      <w:pPr>
        <w:ind w:right="52"/>
      </w:pPr>
      <w:r>
        <w:rPr>
          <w:i w:val="0"/>
        </w:rPr>
        <w:t xml:space="preserve">…………………………………, a……….de………………………………………...de 2020 </w:t>
      </w:r>
    </w:p>
    <w:p w:rsidR="007F00B7" w:rsidRDefault="00615CCE">
      <w:pPr>
        <w:spacing w:after="6" w:line="259" w:lineRule="auto"/>
        <w:ind w:left="530" w:right="0" w:firstLine="0"/>
        <w:jc w:val="left"/>
      </w:pPr>
      <w:r>
        <w:rPr>
          <w:i w:val="0"/>
        </w:rPr>
        <w:t xml:space="preserve"> </w:t>
      </w:r>
    </w:p>
    <w:p w:rsidR="007F00B7" w:rsidRDefault="00615CCE">
      <w:pPr>
        <w:tabs>
          <w:tab w:val="center" w:pos="2598"/>
          <w:tab w:val="center" w:pos="3418"/>
          <w:tab w:val="center" w:pos="4013"/>
          <w:tab w:val="center" w:pos="4607"/>
          <w:tab w:val="center" w:pos="5202"/>
          <w:tab w:val="center" w:pos="6327"/>
        </w:tabs>
        <w:spacing w:after="100" w:line="259" w:lineRule="auto"/>
        <w:ind w:left="0" w:right="0" w:firstLine="0"/>
        <w:jc w:val="left"/>
      </w:pPr>
      <w:r>
        <w:rPr>
          <w:rFonts w:ascii="Calibri" w:eastAsia="Calibri" w:hAnsi="Calibri" w:cs="Calibri"/>
          <w:i w:val="0"/>
          <w:color w:val="000000"/>
          <w:sz w:val="22"/>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7F00B7" w:rsidRDefault="00615CCE">
      <w:pPr>
        <w:spacing w:after="121" w:line="259" w:lineRule="auto"/>
        <w:ind w:left="517" w:right="0" w:firstLine="0"/>
        <w:jc w:val="center"/>
      </w:pPr>
      <w:r>
        <w:rPr>
          <w:i w:val="0"/>
        </w:rPr>
        <w:t xml:space="preserve"> </w:t>
      </w:r>
    </w:p>
    <w:p w:rsidR="007F00B7" w:rsidRDefault="00615CCE">
      <w:pPr>
        <w:tabs>
          <w:tab w:val="center" w:pos="1942"/>
          <w:tab w:val="center" w:pos="5546"/>
        </w:tabs>
        <w:spacing w:after="107" w:line="248" w:lineRule="auto"/>
        <w:ind w:left="0" w:right="0" w:firstLine="0"/>
        <w:jc w:val="left"/>
      </w:pPr>
      <w:r>
        <w:rPr>
          <w:rFonts w:ascii="Calibri" w:eastAsia="Calibri" w:hAnsi="Calibri" w:cs="Calibri"/>
          <w:i w:val="0"/>
          <w:color w:val="000000"/>
          <w:sz w:val="22"/>
        </w:rPr>
        <w:tab/>
      </w:r>
      <w:r>
        <w:rPr>
          <w:i w:val="0"/>
        </w:rPr>
        <w:t xml:space="preserve">(Persona responsable del proyecto)   </w:t>
      </w:r>
      <w:r>
        <w:rPr>
          <w:i w:val="0"/>
        </w:rPr>
        <w:tab/>
        <w:t xml:space="preserve">(Representante Legal de la Entidad) </w:t>
      </w:r>
    </w:p>
    <w:p w:rsidR="007F00B7" w:rsidRDefault="00615CCE">
      <w:pPr>
        <w:spacing w:after="0" w:line="259" w:lineRule="auto"/>
        <w:ind w:left="530" w:right="0" w:firstLine="0"/>
        <w:jc w:val="left"/>
      </w:pPr>
      <w:r>
        <w:t xml:space="preserve"> </w:t>
      </w:r>
    </w:p>
    <w:p w:rsidR="007F00B7" w:rsidRDefault="00615CCE">
      <w:pPr>
        <w:spacing w:after="0" w:line="259" w:lineRule="auto"/>
        <w:ind w:left="525" w:right="0"/>
        <w:jc w:val="left"/>
      </w:pPr>
      <w:r>
        <w:rPr>
          <w:u w:val="single" w:color="231F20"/>
        </w:rPr>
        <w:t>Nota:</w:t>
      </w:r>
      <w:r>
        <w:t xml:space="preserve"> </w:t>
      </w:r>
    </w:p>
    <w:p w:rsidR="007F00B7" w:rsidRDefault="00615CCE">
      <w:pPr>
        <w:ind w:left="526" w:right="54"/>
      </w:pPr>
      <w:r>
        <w:t>El formato que se facilita es orientativo. Por esta razón, se podrá incluir cuantos datos e informaciones se considere convenientes.</w:t>
      </w:r>
      <w:r>
        <w:rPr>
          <w:i w:val="0"/>
        </w:rPr>
        <w:t xml:space="preserve"> </w:t>
      </w:r>
    </w:p>
    <w:p w:rsidR="007F00B7" w:rsidRDefault="00615CCE">
      <w:pPr>
        <w:spacing w:after="98" w:line="259" w:lineRule="auto"/>
        <w:ind w:left="530" w:right="0" w:firstLine="0"/>
        <w:jc w:val="left"/>
      </w:pPr>
      <w:r>
        <w:rPr>
          <w:i w:val="0"/>
        </w:rPr>
        <w:t xml:space="preserve"> </w:t>
      </w:r>
    </w:p>
    <w:p w:rsidR="007F00B7" w:rsidRDefault="00615CCE">
      <w:pPr>
        <w:pStyle w:val="Ttulo3"/>
        <w:spacing w:after="125" w:line="259" w:lineRule="auto"/>
        <w:ind w:right="238"/>
        <w:jc w:val="center"/>
      </w:pPr>
      <w:r>
        <w:t xml:space="preserve">ANEXO II </w:t>
      </w:r>
    </w:p>
    <w:p w:rsidR="007F00B7" w:rsidRDefault="00615CCE">
      <w:pPr>
        <w:spacing w:after="5" w:line="358" w:lineRule="auto"/>
        <w:ind w:left="525" w:right="57"/>
      </w:pPr>
      <w:r>
        <w:rPr>
          <w:i w:val="0"/>
        </w:rPr>
        <w:t>D./Dña._________________________________________________________          con DNI__________________ como _____</w:t>
      </w:r>
      <w:r>
        <w:rPr>
          <w:i w:val="0"/>
        </w:rPr>
        <w:t xml:space="preserve">___________________de__________con </w:t>
      </w:r>
    </w:p>
    <w:p w:rsidR="007F00B7" w:rsidRDefault="00615CCE">
      <w:pPr>
        <w:spacing w:after="5" w:line="358" w:lineRule="auto"/>
        <w:ind w:left="525" w:right="57"/>
      </w:pPr>
      <w:r>
        <w:rPr>
          <w:i w:val="0"/>
        </w:rPr>
        <w:t xml:space="preserve">CIF__________________, beneficiario/a de la subvención para el desarrollo del PROYECTO ___________________________________ en el año 2020, por importe total de </w:t>
      </w:r>
    </w:p>
    <w:p w:rsidR="007F00B7" w:rsidRDefault="00615CCE">
      <w:pPr>
        <w:spacing w:after="5" w:line="360" w:lineRule="auto"/>
        <w:ind w:left="525" w:right="57"/>
      </w:pPr>
      <w:r>
        <w:rPr>
          <w:i w:val="0"/>
        </w:rPr>
        <w:t xml:space="preserve">___________________________________ Euros, en cumplimiento </w:t>
      </w:r>
      <w:r>
        <w:rPr>
          <w:i w:val="0"/>
        </w:rPr>
        <w:t xml:space="preserve">de lo previsto en la acuerdo de concesión de la Junta de Gobierno Local adoptado en sesión de fecha __________________y a efectos de justificación, </w:t>
      </w:r>
      <w:r>
        <w:rPr>
          <w:b/>
          <w:i w:val="0"/>
        </w:rPr>
        <w:t>CERTIFICO</w:t>
      </w:r>
      <w:r>
        <w:rPr>
          <w:i w:val="0"/>
        </w:rPr>
        <w:t xml:space="preserve">: </w:t>
      </w:r>
    </w:p>
    <w:p w:rsidR="007F00B7" w:rsidRDefault="00615CCE">
      <w:pPr>
        <w:spacing w:after="96" w:line="259" w:lineRule="auto"/>
        <w:ind w:left="2021" w:right="0" w:firstLine="0"/>
        <w:jc w:val="left"/>
      </w:pPr>
      <w:r>
        <w:rPr>
          <w:i w:val="0"/>
        </w:rPr>
        <w:t xml:space="preserve"> </w:t>
      </w:r>
    </w:p>
    <w:p w:rsidR="007F00B7" w:rsidRDefault="00615CCE">
      <w:pPr>
        <w:spacing w:after="104" w:line="248" w:lineRule="auto"/>
        <w:ind w:left="525" w:right="57"/>
      </w:pPr>
      <w:r>
        <w:rPr>
          <w:i w:val="0"/>
        </w:rPr>
        <w:t>Que ha sido cumplida la finalidad para la cual se otorgó la subvención.</w:t>
      </w:r>
    </w:p>
    <w:p w:rsidR="007F00B7" w:rsidRDefault="00615CCE">
      <w:pPr>
        <w:spacing w:after="96" w:line="259" w:lineRule="auto"/>
        <w:ind w:left="1125" w:right="0" w:firstLine="0"/>
        <w:jc w:val="left"/>
      </w:pPr>
      <w:r>
        <w:rPr>
          <w:i w:val="0"/>
        </w:rPr>
        <w:t xml:space="preserve"> </w:t>
      </w:r>
    </w:p>
    <w:p w:rsidR="007F00B7" w:rsidRDefault="00615CCE">
      <w:pPr>
        <w:spacing w:after="5" w:line="358" w:lineRule="auto"/>
        <w:ind w:left="525" w:right="57"/>
      </w:pPr>
      <w:r>
        <w:rPr>
          <w:i w:val="0"/>
        </w:rPr>
        <w:t>Que en el desarrollo de las actividades comprendidas en el proyecto se han generado los gastos subvencionables señalados en la memoria adjunta, a cuyos efectos se acompaña las facturas originales correspondientes a estos gastos, con un coste total de ejecu</w:t>
      </w:r>
      <w:r>
        <w:rPr>
          <w:i w:val="0"/>
        </w:rPr>
        <w:t xml:space="preserve">ción de _________________€.  </w:t>
      </w:r>
    </w:p>
    <w:p w:rsidR="007F00B7" w:rsidRDefault="00615CCE">
      <w:pPr>
        <w:spacing w:after="96" w:line="259" w:lineRule="auto"/>
        <w:ind w:left="1125" w:right="0" w:firstLine="0"/>
        <w:jc w:val="left"/>
      </w:pPr>
      <w:r>
        <w:rPr>
          <w:i w:val="0"/>
        </w:rPr>
        <w:t xml:space="preserve"> </w:t>
      </w:r>
    </w:p>
    <w:p w:rsidR="007F00B7" w:rsidRDefault="00615CCE">
      <w:pPr>
        <w:spacing w:after="41" w:line="356" w:lineRule="auto"/>
        <w:ind w:left="525" w:right="57"/>
      </w:pPr>
      <w:r>
        <w:rPr>
          <w:i w:val="0"/>
        </w:rPr>
        <w:t xml:space="preserve">Que en relación con la aplicación de la subvención recibida a la finalidad y concepto para la que se otorgó: </w:t>
      </w:r>
    </w:p>
    <w:p w:rsidR="007F00B7" w:rsidRDefault="00615CCE">
      <w:pPr>
        <w:spacing w:after="104"/>
        <w:ind w:left="1120" w:right="45"/>
      </w:pPr>
      <w:r>
        <w:t>(marcar con una ‘X’ la opción que proceda):</w:t>
      </w:r>
      <w:r>
        <w:t xml:space="preserve"> </w:t>
      </w:r>
    </w:p>
    <w:p w:rsidR="007F00B7" w:rsidRDefault="00615CCE">
      <w:pPr>
        <w:numPr>
          <w:ilvl w:val="0"/>
          <w:numId w:val="23"/>
        </w:numPr>
        <w:spacing w:after="106" w:line="248" w:lineRule="auto"/>
        <w:ind w:right="57" w:hanging="207"/>
      </w:pPr>
      <w:r>
        <w:rPr>
          <w:rFonts w:ascii="Calibri" w:eastAsia="Calibri" w:hAnsi="Calibri" w:cs="Calibri"/>
          <w:i w:val="0"/>
          <w:noProof/>
          <w:color w:val="000000"/>
          <w:sz w:val="22"/>
        </w:rPr>
        <mc:AlternateContent>
          <mc:Choice Requires="wpg">
            <w:drawing>
              <wp:anchor distT="0" distB="0" distL="114300" distR="114300" simplePos="0" relativeHeight="251708416"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6818" name="Group 66818"/>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561" name="Rectangle 5561"/>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Cód. Validación: 6XZDQCA4T4S4WAJMCES5DFCWT | Verificación: https:/</w:t>
                              </w:r>
                              <w:r>
                                <w:rPr>
                                  <w:rFonts w:ascii="Arial" w:eastAsia="Arial" w:hAnsi="Arial" w:cs="Arial"/>
                                  <w:i w:val="0"/>
                                  <w:sz w:val="10"/>
                                </w:rPr>
                                <w:t xml:space="preserve">/candelaria.sedelectronica.es/ </w:t>
                              </w:r>
                            </w:p>
                          </w:txbxContent>
                        </wps:txbx>
                        <wps:bodyPr horzOverflow="overflow" vert="horz" lIns="0" tIns="0" rIns="0" bIns="0" rtlCol="0">
                          <a:noAutofit/>
                        </wps:bodyPr>
                      </wps:wsp>
                      <wps:wsp>
                        <wps:cNvPr id="5562" name="Rectangle 5562"/>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45 de 47 </w:t>
                              </w:r>
                            </w:p>
                          </w:txbxContent>
                        </wps:txbx>
                        <wps:bodyPr horzOverflow="overflow" vert="horz" lIns="0" tIns="0" rIns="0" bIns="0" rtlCol="0">
                          <a:noAutofit/>
                        </wps:bodyPr>
                      </wps:wsp>
                    </wpg:wgp>
                  </a:graphicData>
                </a:graphic>
              </wp:anchor>
            </w:drawing>
          </mc:Choice>
          <mc:Fallback xmlns:a="http://schemas.openxmlformats.org/drawingml/2006/main">
            <w:pict>
              <v:group id="Group 66818" style="width:10.6589pt;height:236.442pt;position:absolute;mso-position-horizontal-relative:page;mso-position-horizontal:absolute;margin-left:572.831pt;mso-position-vertical-relative:page;margin-top:512.732pt;" coordsize="1353,30028">
                <v:rect id="Rectangle 5561"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562"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45 de 47 </w:t>
                        </w:r>
                      </w:p>
                    </w:txbxContent>
                  </v:textbox>
                </v:rect>
                <w10:wrap type="square"/>
              </v:group>
            </w:pict>
          </mc:Fallback>
        </mc:AlternateContent>
      </w:r>
      <w:r>
        <w:rPr>
          <w:i w:val="0"/>
        </w:rPr>
        <w:t xml:space="preserve">SE HA APLICADO INTEGRAMENTE </w:t>
      </w:r>
    </w:p>
    <w:p w:rsidR="007F00B7" w:rsidRDefault="00615CCE">
      <w:pPr>
        <w:numPr>
          <w:ilvl w:val="0"/>
          <w:numId w:val="23"/>
        </w:numPr>
        <w:spacing w:after="5" w:line="357" w:lineRule="auto"/>
        <w:ind w:right="57" w:hanging="207"/>
      </w:pPr>
      <w:r>
        <w:rPr>
          <w:i w:val="0"/>
        </w:rPr>
        <w:t xml:space="preserve">SE HA APLICADO PARCIALMENTE O NO SE HA APLICADO, por lo que se ha pro-cedido al reintegro de la cantidad de ________________ Euros, según la carta de pago y liquidación que se acompañan al presente.  </w:t>
      </w:r>
    </w:p>
    <w:p w:rsidR="007F00B7" w:rsidRDefault="00615CCE">
      <w:pPr>
        <w:spacing w:after="96" w:line="259" w:lineRule="auto"/>
        <w:ind w:left="530" w:right="0" w:firstLine="0"/>
        <w:jc w:val="left"/>
      </w:pPr>
      <w:r>
        <w:rPr>
          <w:i w:val="0"/>
        </w:rPr>
        <w:t xml:space="preserve"> </w:t>
      </w:r>
    </w:p>
    <w:p w:rsidR="007F00B7" w:rsidRDefault="00615CCE">
      <w:pPr>
        <w:spacing w:after="39" w:line="356" w:lineRule="auto"/>
        <w:ind w:left="525" w:right="57"/>
      </w:pPr>
      <w:r>
        <w:rPr>
          <w:i w:val="0"/>
        </w:rPr>
        <w:t>Que, en relación con la obtención de otros ingresos o</w:t>
      </w:r>
      <w:r>
        <w:rPr>
          <w:i w:val="0"/>
        </w:rPr>
        <w:t xml:space="preserve"> subvenciones, para la misma actividad y conceptos:  </w:t>
      </w:r>
    </w:p>
    <w:p w:rsidR="007F00B7" w:rsidRDefault="00615CCE">
      <w:pPr>
        <w:spacing w:after="104"/>
        <w:ind w:left="1120" w:right="45"/>
      </w:pPr>
      <w:r>
        <w:t>(marcar con una ‘X’ la opción que proceda)</w:t>
      </w:r>
      <w:r>
        <w:t xml:space="preserve"> </w:t>
      </w:r>
    </w:p>
    <w:p w:rsidR="007F00B7" w:rsidRDefault="00615CCE">
      <w:pPr>
        <w:numPr>
          <w:ilvl w:val="0"/>
          <w:numId w:val="23"/>
        </w:numPr>
        <w:spacing w:after="5" w:line="356" w:lineRule="auto"/>
        <w:ind w:right="57" w:hanging="207"/>
      </w:pPr>
      <w:r>
        <w:rPr>
          <w:i w:val="0"/>
        </w:rPr>
        <w:t xml:space="preserve">No se han recibido subvenciones ni ayudas públicas o privadas de otras administraciones o entidades para esta actividad </w:t>
      </w:r>
    </w:p>
    <w:p w:rsidR="007F00B7" w:rsidRDefault="00615CCE">
      <w:pPr>
        <w:numPr>
          <w:ilvl w:val="0"/>
          <w:numId w:val="23"/>
        </w:numPr>
        <w:spacing w:after="5" w:line="356" w:lineRule="auto"/>
        <w:ind w:right="57" w:hanging="207"/>
      </w:pPr>
      <w:r>
        <w:rPr>
          <w:i w:val="0"/>
        </w:rPr>
        <w:t xml:space="preserve">Las ayudas o subvenciones concedidas </w:t>
      </w:r>
      <w:r>
        <w:rPr>
          <w:i w:val="0"/>
        </w:rPr>
        <w:t xml:space="preserve">por otras administraciones o entidades privadas para esta actividad han sido las siguientes  </w:t>
      </w:r>
    </w:p>
    <w:p w:rsidR="007F00B7" w:rsidRDefault="00615CCE">
      <w:pPr>
        <w:spacing w:after="104"/>
        <w:ind w:left="1135" w:right="54"/>
      </w:pPr>
      <w:r>
        <w:t>(se rellenará una línea por cada concepto subvencionado)</w:t>
      </w:r>
    </w:p>
    <w:p w:rsidR="007F00B7" w:rsidRDefault="00615CCE">
      <w:pPr>
        <w:spacing w:after="0" w:line="259" w:lineRule="auto"/>
        <w:ind w:left="530" w:right="0" w:firstLine="0"/>
        <w:jc w:val="left"/>
      </w:pPr>
      <w:r>
        <w:rPr>
          <w:i w:val="0"/>
        </w:rPr>
        <w:t xml:space="preserve"> </w:t>
      </w:r>
    </w:p>
    <w:tbl>
      <w:tblPr>
        <w:tblStyle w:val="TableGrid"/>
        <w:tblW w:w="6542" w:type="dxa"/>
        <w:tblInd w:w="1125" w:type="dxa"/>
        <w:tblCellMar>
          <w:top w:w="48" w:type="dxa"/>
          <w:left w:w="89" w:type="dxa"/>
          <w:bottom w:w="0" w:type="dxa"/>
          <w:right w:w="43" w:type="dxa"/>
        </w:tblCellMar>
        <w:tblLook w:val="04A0" w:firstRow="1" w:lastRow="0" w:firstColumn="1" w:lastColumn="0" w:noHBand="0" w:noVBand="1"/>
      </w:tblPr>
      <w:tblGrid>
        <w:gridCol w:w="1788"/>
        <w:gridCol w:w="3926"/>
        <w:gridCol w:w="829"/>
      </w:tblGrid>
      <w:tr w:rsidR="007F00B7">
        <w:trPr>
          <w:trHeight w:val="703"/>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Persona o entidad concedente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concepto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importe </w:t>
            </w:r>
          </w:p>
        </w:tc>
      </w:tr>
      <w:tr w:rsidR="007F00B7">
        <w:trPr>
          <w:trHeight w:val="357"/>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357"/>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r w:rsidR="007F00B7">
        <w:trPr>
          <w:trHeight w:val="357"/>
        </w:trPr>
        <w:tc>
          <w:tcPr>
            <w:tcW w:w="1788"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0" w:right="0" w:firstLine="0"/>
              <w:jc w:val="left"/>
            </w:pPr>
            <w:r>
              <w:rPr>
                <w:i w:val="0"/>
              </w:rPr>
              <w:t xml:space="preserve">                                                                  total </w:t>
            </w:r>
          </w:p>
        </w:tc>
        <w:tc>
          <w:tcPr>
            <w:tcW w:w="829" w:type="dxa"/>
            <w:tcBorders>
              <w:top w:val="single" w:sz="3" w:space="0" w:color="231F20"/>
              <w:left w:val="single" w:sz="3" w:space="0" w:color="231F20"/>
              <w:bottom w:val="single" w:sz="3" w:space="0" w:color="231F20"/>
              <w:right w:val="single" w:sz="3" w:space="0" w:color="231F20"/>
            </w:tcBorders>
          </w:tcPr>
          <w:p w:rsidR="007F00B7" w:rsidRDefault="00615CCE">
            <w:pPr>
              <w:spacing w:after="0" w:line="259" w:lineRule="auto"/>
              <w:ind w:left="2" w:right="0" w:firstLine="0"/>
              <w:jc w:val="left"/>
            </w:pPr>
            <w:r>
              <w:rPr>
                <w:i w:val="0"/>
              </w:rPr>
              <w:t xml:space="preserve"> </w:t>
            </w:r>
          </w:p>
        </w:tc>
      </w:tr>
    </w:tbl>
    <w:p w:rsidR="007F00B7" w:rsidRDefault="00615CCE">
      <w:pPr>
        <w:spacing w:after="119" w:line="259" w:lineRule="auto"/>
        <w:ind w:left="530" w:right="0" w:firstLine="0"/>
        <w:jc w:val="left"/>
      </w:pPr>
      <w:r>
        <w:rPr>
          <w:i w:val="0"/>
        </w:rPr>
        <w:t xml:space="preserve"> </w:t>
      </w:r>
    </w:p>
    <w:p w:rsidR="007F00B7" w:rsidRDefault="00615CCE">
      <w:pPr>
        <w:tabs>
          <w:tab w:val="center" w:pos="530"/>
          <w:tab w:val="center" w:pos="3792"/>
        </w:tabs>
        <w:spacing w:after="111" w:line="248" w:lineRule="auto"/>
        <w:ind w:left="0" w:right="0" w:firstLine="0"/>
        <w:jc w:val="left"/>
      </w:pPr>
      <w:r>
        <w:rPr>
          <w:rFonts w:ascii="Calibri" w:eastAsia="Calibri" w:hAnsi="Calibri" w:cs="Calibri"/>
          <w:i w:val="0"/>
          <w:color w:val="000000"/>
          <w:sz w:val="22"/>
        </w:rPr>
        <w:tab/>
      </w:r>
      <w:r>
        <w:rPr>
          <w:i w:val="0"/>
        </w:rPr>
        <w:t xml:space="preserve"> </w:t>
      </w:r>
      <w:r>
        <w:rPr>
          <w:i w:val="0"/>
        </w:rPr>
        <w:tab/>
        <w:t xml:space="preserve">La veracidad de los datos que se contienen en la memoria adjunta. </w:t>
      </w:r>
    </w:p>
    <w:p w:rsidR="007F00B7" w:rsidRDefault="00615CCE">
      <w:pPr>
        <w:spacing w:after="103"/>
        <w:ind w:left="1132" w:right="52"/>
      </w:pPr>
      <w:r>
        <w:rPr>
          <w:i w:val="0"/>
        </w:rPr>
        <w:t xml:space="preserve">…………………………, a…….. …………………….de…………………...de 2020 </w:t>
      </w:r>
    </w:p>
    <w:p w:rsidR="007F00B7" w:rsidRDefault="00615CCE">
      <w:pPr>
        <w:spacing w:after="97" w:line="259" w:lineRule="auto"/>
        <w:ind w:left="479" w:right="5"/>
        <w:jc w:val="center"/>
      </w:pPr>
      <w:r>
        <w:rPr>
          <w:i w:val="0"/>
        </w:rPr>
        <w:t xml:space="preserve">Firma y sello </w:t>
      </w:r>
    </w:p>
    <w:p w:rsidR="007F00B7" w:rsidRDefault="00615CCE">
      <w:pPr>
        <w:spacing w:after="92" w:line="259" w:lineRule="auto"/>
        <w:ind w:left="479" w:right="2"/>
        <w:jc w:val="center"/>
      </w:pPr>
      <w:r>
        <w:rPr>
          <w:i w:val="0"/>
        </w:rPr>
        <w:t xml:space="preserve">(Representante Legal de la Entidad) </w:t>
      </w:r>
    </w:p>
    <w:p w:rsidR="007F00B7" w:rsidRDefault="00615CCE">
      <w:pPr>
        <w:spacing w:after="0" w:line="259" w:lineRule="auto"/>
        <w:ind w:left="530" w:right="0" w:firstLine="0"/>
        <w:jc w:val="left"/>
      </w:pPr>
      <w:r>
        <w:t xml:space="preserve"> </w:t>
      </w:r>
    </w:p>
    <w:p w:rsidR="007F00B7" w:rsidRDefault="00615CCE">
      <w:pPr>
        <w:spacing w:after="0" w:line="259" w:lineRule="auto"/>
        <w:ind w:left="525" w:right="0"/>
        <w:jc w:val="left"/>
      </w:pPr>
      <w:r>
        <w:rPr>
          <w:u w:val="single" w:color="231F20"/>
        </w:rPr>
        <w:t>Nota:</w:t>
      </w:r>
      <w:r>
        <w:t xml:space="preserve"> </w:t>
      </w:r>
    </w:p>
    <w:p w:rsidR="007F00B7" w:rsidRDefault="00615CCE">
      <w:pPr>
        <w:spacing w:after="0" w:line="259" w:lineRule="auto"/>
        <w:ind w:left="530" w:right="0" w:firstLine="0"/>
        <w:jc w:val="left"/>
      </w:pPr>
      <w:r>
        <w:t xml:space="preserve"> </w:t>
      </w:r>
    </w:p>
    <w:p w:rsidR="007F00B7" w:rsidRDefault="00615CCE">
      <w:pPr>
        <w:ind w:left="526" w:right="54"/>
      </w:pPr>
      <w:r>
        <w:t>El formato que se facilita es orientativo. Por esta razón, se podrá incluir cuantos datos e informaciones se considere convenientes.</w:t>
      </w:r>
      <w:r>
        <w:rPr>
          <w:i w:val="0"/>
        </w:rPr>
        <w:t xml:space="preserve"> </w:t>
      </w:r>
    </w:p>
    <w:p w:rsidR="007F00B7" w:rsidRDefault="00615CCE">
      <w:pPr>
        <w:spacing w:after="0" w:line="259" w:lineRule="auto"/>
        <w:ind w:left="517" w:right="0" w:firstLine="0"/>
        <w:jc w:val="center"/>
      </w:pPr>
      <w:r>
        <w:rPr>
          <w:b/>
          <w:i w:val="0"/>
        </w:rPr>
        <w:t xml:space="preserve"> </w:t>
      </w:r>
    </w:p>
    <w:p w:rsidR="007F00B7" w:rsidRDefault="00615CCE">
      <w:pPr>
        <w:spacing w:after="0" w:line="259" w:lineRule="auto"/>
        <w:ind w:left="530" w:right="0" w:firstLine="0"/>
        <w:jc w:val="left"/>
      </w:pPr>
      <w:r>
        <w:rPr>
          <w:b/>
          <w:i w:val="0"/>
        </w:rPr>
        <w:t xml:space="preserve"> </w:t>
      </w:r>
    </w:p>
    <w:p w:rsidR="007F00B7" w:rsidRDefault="00615CCE">
      <w:pPr>
        <w:spacing w:after="93" w:line="259" w:lineRule="auto"/>
        <w:ind w:left="1125" w:right="0" w:firstLine="0"/>
        <w:jc w:val="left"/>
      </w:pPr>
      <w:r>
        <w:rPr>
          <w:b/>
          <w:i w:val="0"/>
        </w:rPr>
        <w:t xml:space="preserve"> </w:t>
      </w:r>
    </w:p>
    <w:p w:rsidR="007F00B7" w:rsidRDefault="00615CCE">
      <w:pPr>
        <w:spacing w:after="5" w:line="357" w:lineRule="auto"/>
        <w:ind w:left="515" w:right="57" w:firstLine="594"/>
      </w:pPr>
      <w:r>
        <w:rPr>
          <w:rFonts w:ascii="Calibri" w:eastAsia="Calibri" w:hAnsi="Calibri" w:cs="Calibri"/>
          <w:i w:val="0"/>
          <w:noProof/>
          <w:color w:val="000000"/>
          <w:sz w:val="22"/>
        </w:rPr>
        <mc:AlternateContent>
          <mc:Choice Requires="wpg">
            <w:drawing>
              <wp:anchor distT="0" distB="0" distL="114300" distR="114300" simplePos="0" relativeHeight="251709440"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7186" name="Group 67186"/>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660" name="Rectangle 5660"/>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5661" name="Rectangle 5661"/>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46 de 47 </w:t>
                              </w:r>
                            </w:p>
                          </w:txbxContent>
                        </wps:txbx>
                        <wps:bodyPr horzOverflow="overflow" vert="horz" lIns="0" tIns="0" rIns="0" bIns="0" rtlCol="0">
                          <a:noAutofit/>
                        </wps:bodyPr>
                      </wps:wsp>
                    </wpg:wgp>
                  </a:graphicData>
                </a:graphic>
              </wp:anchor>
            </w:drawing>
          </mc:Choice>
          <mc:Fallback xmlns:a="http://schemas.openxmlformats.org/drawingml/2006/main">
            <w:pict>
              <v:group id="Group 67186" style="width:10.6589pt;height:236.442pt;position:absolute;mso-position-horizontal-relative:page;mso-position-horizontal:absolute;margin-left:572.831pt;mso-position-vertical-relative:page;margin-top:512.732pt;" coordsize="1353,30028">
                <v:rect id="Rectangle 5660"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661"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46 de 47 </w:t>
                        </w:r>
                      </w:p>
                    </w:txbxContent>
                  </v:textbox>
                </v:rect>
                <w10:wrap type="square"/>
              </v:group>
            </w:pict>
          </mc:Fallback>
        </mc:AlternateContent>
      </w:r>
      <w:r>
        <w:rPr>
          <w:b/>
          <w:i w:val="0"/>
        </w:rPr>
        <w:t xml:space="preserve">TERCERO. </w:t>
      </w:r>
      <w:r>
        <w:rPr>
          <w:i w:val="0"/>
        </w:rPr>
        <w:t xml:space="preserve">Reconocer la obligación y ordenar el abono que comporta el mencionado convenio, a favor la ASOCIACIÓN SOCIOSANITARIA CADOEN DE CANDELARIA, por importe de </w:t>
      </w:r>
      <w:r>
        <w:rPr>
          <w:i w:val="0"/>
        </w:rPr>
        <w:t xml:space="preserve">18.000,00 Euros, con destino a la ejecución del proyecto “CADOEN PROYECTO 2020”, conforme documento contable (provisional) de reconocimiento de la obligación con cargo a la aplicación presupuestaria 23100.48003 y nº de operación 2.20.0.00661. </w:t>
      </w:r>
    </w:p>
    <w:p w:rsidR="007F00B7" w:rsidRDefault="00615CCE">
      <w:pPr>
        <w:spacing w:after="130" w:line="259" w:lineRule="auto"/>
        <w:ind w:left="1125" w:right="0" w:firstLine="0"/>
        <w:jc w:val="left"/>
      </w:pPr>
      <w:r>
        <w:rPr>
          <w:b/>
          <w:i w:val="0"/>
        </w:rPr>
        <w:t xml:space="preserve"> </w:t>
      </w:r>
    </w:p>
    <w:p w:rsidR="007F00B7" w:rsidRDefault="00615CCE">
      <w:pPr>
        <w:spacing w:after="5" w:line="357" w:lineRule="auto"/>
        <w:ind w:left="515" w:right="57" w:firstLine="594"/>
      </w:pPr>
      <w:r>
        <w:rPr>
          <w:b/>
          <w:i w:val="0"/>
        </w:rPr>
        <w:t>CUARTO.</w:t>
      </w:r>
      <w:r>
        <w:rPr>
          <w:b/>
        </w:rPr>
        <w:t xml:space="preserve"> </w:t>
      </w:r>
      <w:r>
        <w:rPr>
          <w:i w:val="0"/>
        </w:rPr>
        <w:t xml:space="preserve">Facultar a la Alcaldía Presidencia para la formalización de cuantos tramites resulten necesarios para la puesta en práctica y ejecución del presente acuerdo, así como a la firma del referido Convenio de Colaboración </w:t>
      </w:r>
    </w:p>
    <w:p w:rsidR="007F00B7" w:rsidRDefault="00615CCE">
      <w:pPr>
        <w:spacing w:after="91" w:line="259" w:lineRule="auto"/>
        <w:ind w:left="1125" w:right="0" w:firstLine="0"/>
        <w:jc w:val="left"/>
      </w:pPr>
      <w:r>
        <w:rPr>
          <w:b/>
          <w:i w:val="0"/>
        </w:rPr>
        <w:t xml:space="preserve"> </w:t>
      </w:r>
    </w:p>
    <w:p w:rsidR="007F00B7" w:rsidRDefault="00615CCE">
      <w:pPr>
        <w:spacing w:after="5" w:line="358" w:lineRule="auto"/>
        <w:ind w:left="515" w:right="57" w:firstLine="594"/>
      </w:pPr>
      <w:r>
        <w:rPr>
          <w:b/>
          <w:i w:val="0"/>
        </w:rPr>
        <w:t xml:space="preserve">QUINTO. </w:t>
      </w:r>
      <w:r>
        <w:rPr>
          <w:i w:val="0"/>
        </w:rPr>
        <w:t>Publicar el presente otorgami</w:t>
      </w:r>
      <w:r>
        <w:rPr>
          <w:i w:val="0"/>
        </w:rPr>
        <w:t xml:space="preserve">ento de subvención en La Base de Datos Nacional de Subvenciones, y en el Portal de Transparencia de este Ayuntamiento. </w:t>
      </w:r>
    </w:p>
    <w:p w:rsidR="007F00B7" w:rsidRDefault="00615CCE">
      <w:pPr>
        <w:spacing w:after="93" w:line="259" w:lineRule="auto"/>
        <w:ind w:left="1125" w:right="0" w:firstLine="0"/>
        <w:jc w:val="left"/>
      </w:pPr>
      <w:r>
        <w:rPr>
          <w:b/>
          <w:i w:val="0"/>
        </w:rPr>
        <w:t xml:space="preserve"> </w:t>
      </w:r>
    </w:p>
    <w:p w:rsidR="007F00B7" w:rsidRDefault="00615CCE">
      <w:pPr>
        <w:spacing w:after="108" w:line="248" w:lineRule="auto"/>
        <w:ind w:left="1135" w:right="57"/>
      </w:pPr>
      <w:r>
        <w:rPr>
          <w:b/>
          <w:i w:val="0"/>
        </w:rPr>
        <w:t>SEXTO.</w:t>
      </w:r>
      <w:r>
        <w:rPr>
          <w:i w:val="0"/>
        </w:rPr>
        <w:t xml:space="preserve"> Dar traslado del presente acuerdo a los Servicios Económicos. </w:t>
      </w:r>
    </w:p>
    <w:p w:rsidR="007F00B7" w:rsidRDefault="00615CCE">
      <w:pPr>
        <w:spacing w:after="93" w:line="259" w:lineRule="auto"/>
        <w:ind w:left="1125" w:right="0" w:firstLine="0"/>
        <w:jc w:val="left"/>
      </w:pPr>
      <w:r>
        <w:rPr>
          <w:b/>
          <w:i w:val="0"/>
        </w:rPr>
        <w:t xml:space="preserve"> </w:t>
      </w:r>
    </w:p>
    <w:p w:rsidR="007F00B7" w:rsidRDefault="00615CCE">
      <w:pPr>
        <w:spacing w:after="5" w:line="356" w:lineRule="auto"/>
        <w:ind w:left="515" w:right="57" w:firstLine="594"/>
      </w:pPr>
      <w:r>
        <w:rPr>
          <w:b/>
          <w:i w:val="0"/>
        </w:rPr>
        <w:t xml:space="preserve">SÉPTIMO. </w:t>
      </w:r>
      <w:r>
        <w:rPr>
          <w:i w:val="0"/>
        </w:rPr>
        <w:t xml:space="preserve">Notificar el presente acuerdo al interesado, emplazándole para la aceptación de la misma y firma del Convenio.” </w:t>
      </w:r>
    </w:p>
    <w:p w:rsidR="007F00B7" w:rsidRDefault="00615CCE">
      <w:pPr>
        <w:spacing w:after="82" w:line="259" w:lineRule="auto"/>
        <w:ind w:left="467" w:right="0" w:firstLine="0"/>
        <w:jc w:val="center"/>
      </w:pPr>
      <w:r>
        <w:rPr>
          <w:rFonts w:ascii="Arial" w:eastAsia="Arial" w:hAnsi="Arial" w:cs="Arial"/>
          <w:i w:val="0"/>
          <w:sz w:val="19"/>
        </w:rPr>
        <w:t xml:space="preserve">No obstante, la Junta de Gobierno Local acordará lo más procedente.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ind w:left="525" w:right="44"/>
      </w:pPr>
      <w:r>
        <w:rPr>
          <w:rFonts w:ascii="Arial" w:eastAsia="Arial" w:hAnsi="Arial" w:cs="Arial"/>
          <w:b/>
          <w:i w:val="0"/>
          <w:sz w:val="19"/>
        </w:rPr>
        <w:t>La Junta de Gobierno Local, previo debate y por unanimidad de los miem</w:t>
      </w:r>
      <w:r>
        <w:rPr>
          <w:rFonts w:ascii="Arial" w:eastAsia="Arial" w:hAnsi="Arial" w:cs="Arial"/>
          <w:b/>
          <w:i w:val="0"/>
          <w:sz w:val="19"/>
        </w:rPr>
        <w:t xml:space="preserve">bros presentes, acuerda: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ind w:left="525" w:right="44"/>
      </w:pPr>
      <w:r>
        <w:rPr>
          <w:rFonts w:ascii="Arial" w:eastAsia="Arial" w:hAnsi="Arial" w:cs="Arial"/>
          <w:b/>
          <w:i w:val="0"/>
          <w:sz w:val="19"/>
        </w:rPr>
        <w:t xml:space="preserve">   Dejar sobre la mesa el expediente antedicho porque en la redacción del contenido del convenio que figura en el informe jurídico se incluye en su clausulado el importe de 15,000 euros de subvención en lugar de los 18,000 e</w:t>
      </w:r>
      <w:r>
        <w:rPr>
          <w:rFonts w:ascii="Arial" w:eastAsia="Arial" w:hAnsi="Arial" w:cs="Arial"/>
          <w:b/>
          <w:i w:val="0"/>
          <w:sz w:val="19"/>
        </w:rPr>
        <w:t xml:space="preserve">uros correspondientes, y se devuelve a los Servicios Sociales a los efectos de que se corrija. </w:t>
      </w:r>
    </w:p>
    <w:p w:rsidR="007F00B7" w:rsidRDefault="00615CCE">
      <w:pPr>
        <w:spacing w:after="0" w:line="259" w:lineRule="auto"/>
        <w:ind w:left="530" w:right="0" w:firstLine="0"/>
        <w:jc w:val="left"/>
      </w:pPr>
      <w:r>
        <w:rPr>
          <w:rFonts w:ascii="Arial" w:eastAsia="Arial" w:hAnsi="Arial" w:cs="Arial"/>
          <w:b/>
          <w:i w:val="0"/>
          <w:sz w:val="19"/>
        </w:rPr>
        <w:t xml:space="preserve"> </w:t>
      </w:r>
    </w:p>
    <w:p w:rsidR="007F00B7" w:rsidRDefault="00615CCE">
      <w:pPr>
        <w:spacing w:after="0" w:line="259" w:lineRule="auto"/>
        <w:ind w:left="1125" w:right="0" w:firstLine="0"/>
        <w:jc w:val="left"/>
      </w:pPr>
      <w:r>
        <w:rPr>
          <w:rFonts w:ascii="Arial" w:eastAsia="Arial" w:hAnsi="Arial" w:cs="Arial"/>
          <w:b/>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numPr>
          <w:ilvl w:val="0"/>
          <w:numId w:val="24"/>
        </w:numPr>
        <w:spacing w:after="364"/>
        <w:ind w:right="44" w:hanging="302"/>
      </w:pPr>
      <w:r>
        <w:rPr>
          <w:rFonts w:ascii="Arial" w:eastAsia="Arial" w:hAnsi="Arial" w:cs="Arial"/>
          <w:b/>
          <w:i w:val="0"/>
          <w:sz w:val="19"/>
        </w:rPr>
        <w:t>ACTIVIDAD DE CONTROL</w:t>
      </w:r>
      <w:r>
        <w:rPr>
          <w:i w:val="0"/>
        </w:rPr>
        <w:t xml:space="preserve"> </w:t>
      </w:r>
    </w:p>
    <w:p w:rsidR="007F00B7" w:rsidRDefault="00615CCE">
      <w:pPr>
        <w:spacing w:after="94"/>
        <w:ind w:left="525" w:right="44"/>
      </w:pPr>
      <w:r>
        <w:rPr>
          <w:rFonts w:ascii="Arial" w:eastAsia="Arial" w:hAnsi="Arial" w:cs="Arial"/>
          <w:b/>
          <w:i w:val="0"/>
          <w:sz w:val="19"/>
        </w:rPr>
        <w:t>3.- ----</w:t>
      </w:r>
      <w:r>
        <w:rPr>
          <w:rFonts w:ascii="Arial" w:eastAsia="Arial" w:hAnsi="Arial" w:cs="Arial"/>
          <w:i w:val="0"/>
          <w:sz w:val="19"/>
        </w:rPr>
        <w:t xml:space="preserve"> </w:t>
      </w:r>
    </w:p>
    <w:p w:rsidR="007F00B7" w:rsidRDefault="00615CCE">
      <w:pPr>
        <w:spacing w:after="80" w:line="259" w:lineRule="auto"/>
        <w:ind w:left="411" w:right="0" w:firstLine="0"/>
        <w:jc w:val="left"/>
      </w:pPr>
      <w:r>
        <w:rPr>
          <w:rFonts w:ascii="Arial" w:eastAsia="Arial" w:hAnsi="Arial" w:cs="Arial"/>
          <w:i w:val="0"/>
          <w:sz w:val="19"/>
        </w:rPr>
        <w:t xml:space="preserve">  </w:t>
      </w:r>
    </w:p>
    <w:p w:rsidR="007F00B7" w:rsidRDefault="00615CCE">
      <w:pPr>
        <w:numPr>
          <w:ilvl w:val="0"/>
          <w:numId w:val="24"/>
        </w:numPr>
        <w:spacing w:after="92"/>
        <w:ind w:right="44" w:hanging="302"/>
      </w:pPr>
      <w:r>
        <w:rPr>
          <w:rFonts w:ascii="Calibri" w:eastAsia="Calibri" w:hAnsi="Calibri" w:cs="Calibri"/>
          <w:i w:val="0"/>
          <w:noProof/>
          <w:color w:val="000000"/>
          <w:sz w:val="22"/>
        </w:rPr>
        <mc:AlternateContent>
          <mc:Choice Requires="wpg">
            <w:drawing>
              <wp:anchor distT="0" distB="0" distL="114300" distR="114300" simplePos="0" relativeHeight="251710464" behindDoc="0" locked="0" layoutInCell="1" allowOverlap="1">
                <wp:simplePos x="0" y="0"/>
                <wp:positionH relativeFrom="page">
                  <wp:posOffset>7274955</wp:posOffset>
                </wp:positionH>
                <wp:positionV relativeFrom="page">
                  <wp:posOffset>6511703</wp:posOffset>
                </wp:positionV>
                <wp:extent cx="135368" cy="3002808"/>
                <wp:effectExtent l="0" t="0" r="0" b="0"/>
                <wp:wrapSquare wrapText="bothSides"/>
                <wp:docPr id="66652" name="Group 66652"/>
                <wp:cNvGraphicFramePr/>
                <a:graphic xmlns:a="http://schemas.openxmlformats.org/drawingml/2006/main">
                  <a:graphicData uri="http://schemas.microsoft.com/office/word/2010/wordprocessingGroup">
                    <wpg:wgp>
                      <wpg:cNvGrpSpPr/>
                      <wpg:grpSpPr>
                        <a:xfrm>
                          <a:off x="0" y="0"/>
                          <a:ext cx="135368" cy="3002808"/>
                          <a:chOff x="0" y="0"/>
                          <a:chExt cx="135368" cy="3002808"/>
                        </a:xfrm>
                      </wpg:grpSpPr>
                      <wps:wsp>
                        <wps:cNvPr id="5729" name="Rectangle 5729"/>
                        <wps:cNvSpPr/>
                        <wps:spPr>
                          <a:xfrm rot="-5399999">
                            <a:off x="-1949387" y="958459"/>
                            <a:ext cx="3993735"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Cód. Validación: 6XZDQCA4T4S4WAJMCES5DFCWT | Verificación: https://candelaria.sedelectronica.es/ </w:t>
                              </w:r>
                            </w:p>
                          </w:txbxContent>
                        </wps:txbx>
                        <wps:bodyPr horzOverflow="overflow" vert="horz" lIns="0" tIns="0" rIns="0" bIns="0" rtlCol="0">
                          <a:noAutofit/>
                        </wps:bodyPr>
                      </wps:wsp>
                      <wps:wsp>
                        <wps:cNvPr id="5730" name="Rectangle 5730"/>
                        <wps:cNvSpPr/>
                        <wps:spPr>
                          <a:xfrm rot="-5399999">
                            <a:off x="-1713852" y="1130024"/>
                            <a:ext cx="3650607" cy="94960"/>
                          </a:xfrm>
                          <a:prstGeom prst="rect">
                            <a:avLst/>
                          </a:prstGeom>
                          <a:ln>
                            <a:noFill/>
                          </a:ln>
                        </wps:spPr>
                        <wps:txbx>
                          <w:txbxContent>
                            <w:p w:rsidR="007F00B7" w:rsidRDefault="00615CCE">
                              <w:pPr>
                                <w:spacing w:after="160" w:line="259" w:lineRule="auto"/>
                                <w:ind w:left="0" w:right="0" w:firstLine="0"/>
                                <w:jc w:val="left"/>
                              </w:pPr>
                              <w:r>
                                <w:rPr>
                                  <w:rFonts w:ascii="Arial" w:eastAsia="Arial" w:hAnsi="Arial" w:cs="Arial"/>
                                  <w:i w:val="0"/>
                                  <w:sz w:val="10"/>
                                </w:rPr>
                                <w:t xml:space="preserve">Documento firmado electrónicamente desde la plataforma esPublico Gestiona | Página 47 de 47 </w:t>
                              </w:r>
                            </w:p>
                          </w:txbxContent>
                        </wps:txbx>
                        <wps:bodyPr horzOverflow="overflow" vert="horz" lIns="0" tIns="0" rIns="0" bIns="0" rtlCol="0">
                          <a:noAutofit/>
                        </wps:bodyPr>
                      </wps:wsp>
                    </wpg:wgp>
                  </a:graphicData>
                </a:graphic>
              </wp:anchor>
            </w:drawing>
          </mc:Choice>
          <mc:Fallback xmlns:a="http://schemas.openxmlformats.org/drawingml/2006/main">
            <w:pict>
              <v:group id="Group 66652" style="width:10.6589pt;height:236.442pt;position:absolute;mso-position-horizontal-relative:page;mso-position-horizontal:absolute;margin-left:572.831pt;mso-position-vertical-relative:page;margin-top:512.732pt;" coordsize="1353,30028">
                <v:rect id="Rectangle 5729" style="position:absolute;width:39937;height:949;left:-19493;top:9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6XZDQCA4T4S4WAJMCES5DFCWT | Verificación: https://candelaria.sedelectronica.es/ </w:t>
                        </w:r>
                      </w:p>
                    </w:txbxContent>
                  </v:textbox>
                </v:rect>
                <v:rect id="Rectangle 5730" style="position:absolute;width:36506;height:949;left:-17138;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47 de 47 </w:t>
                        </w:r>
                      </w:p>
                    </w:txbxContent>
                  </v:textbox>
                </v:rect>
                <w10:wrap type="square"/>
              </v:group>
            </w:pict>
          </mc:Fallback>
        </mc:AlternateContent>
      </w:r>
      <w:r>
        <w:rPr>
          <w:rFonts w:ascii="Arial" w:eastAsia="Arial" w:hAnsi="Arial" w:cs="Arial"/>
          <w:b/>
          <w:i w:val="0"/>
          <w:sz w:val="19"/>
        </w:rPr>
        <w:t xml:space="preserve">RUEGOS Y PREGUNTAS </w:t>
      </w:r>
    </w:p>
    <w:p w:rsidR="007F00B7" w:rsidRDefault="00615CCE">
      <w:pPr>
        <w:spacing w:after="82" w:line="259" w:lineRule="auto"/>
        <w:ind w:left="530" w:right="0" w:firstLine="0"/>
        <w:jc w:val="left"/>
      </w:pPr>
      <w:r>
        <w:rPr>
          <w:rFonts w:ascii="Arial" w:eastAsia="Arial" w:hAnsi="Arial" w:cs="Arial"/>
          <w:b/>
          <w:i w:val="0"/>
          <w:sz w:val="19"/>
        </w:rPr>
        <w:t xml:space="preserve"> </w:t>
      </w:r>
    </w:p>
    <w:p w:rsidR="007F00B7" w:rsidRDefault="00615CCE">
      <w:pPr>
        <w:spacing w:after="92"/>
        <w:ind w:left="525" w:right="44"/>
      </w:pPr>
      <w:r>
        <w:rPr>
          <w:rFonts w:ascii="Arial" w:eastAsia="Arial" w:hAnsi="Arial" w:cs="Arial"/>
          <w:b/>
          <w:i w:val="0"/>
          <w:sz w:val="19"/>
        </w:rPr>
        <w:t xml:space="preserve">4.-Ruegos y preguntas. </w:t>
      </w:r>
    </w:p>
    <w:p w:rsidR="007F00B7" w:rsidRDefault="00615CCE">
      <w:pPr>
        <w:spacing w:after="84" w:line="259" w:lineRule="auto"/>
        <w:ind w:left="1135" w:right="0" w:firstLine="0"/>
        <w:jc w:val="left"/>
      </w:pPr>
      <w:r>
        <w:rPr>
          <w:rFonts w:ascii="Arial" w:eastAsia="Arial" w:hAnsi="Arial" w:cs="Arial"/>
          <w:i w:val="0"/>
          <w:sz w:val="19"/>
        </w:rPr>
        <w:t xml:space="preserve"> </w:t>
      </w:r>
    </w:p>
    <w:p w:rsidR="007F00B7" w:rsidRDefault="00615CCE">
      <w:pPr>
        <w:spacing w:after="91"/>
        <w:ind w:left="525" w:right="44"/>
      </w:pPr>
      <w:r>
        <w:rPr>
          <w:rFonts w:ascii="Arial" w:eastAsia="Arial" w:hAnsi="Arial" w:cs="Arial"/>
          <w:i w:val="0"/>
          <w:sz w:val="19"/>
        </w:rPr>
        <w:t xml:space="preserve">No hubo. </w:t>
      </w:r>
    </w:p>
    <w:p w:rsidR="007F00B7" w:rsidRDefault="00615CCE">
      <w:pPr>
        <w:spacing w:after="0" w:line="259" w:lineRule="auto"/>
        <w:ind w:left="530" w:right="0" w:firstLine="0"/>
        <w:jc w:val="left"/>
      </w:pPr>
      <w:r>
        <w:rPr>
          <w:rFonts w:ascii="Arial" w:eastAsia="Arial" w:hAnsi="Arial" w:cs="Arial"/>
          <w:i w:val="0"/>
          <w:sz w:val="19"/>
        </w:rPr>
        <w:t xml:space="preserve"> </w:t>
      </w:r>
    </w:p>
    <w:p w:rsidR="007F00B7" w:rsidRDefault="00615CCE">
      <w:pPr>
        <w:spacing w:after="91"/>
        <w:ind w:left="525" w:right="44"/>
      </w:pPr>
      <w:r>
        <w:rPr>
          <w:rFonts w:ascii="Arial" w:eastAsia="Arial" w:hAnsi="Arial" w:cs="Arial"/>
          <w:i w:val="0"/>
          <w:sz w:val="19"/>
        </w:rPr>
        <w:t xml:space="preserve">Y no habiendo más asuntos de que tratar, la Presidencia levantó la sesión siendo las 12:55 horas del mismo día. De todo lo que, como Secretario General, doy fe. </w:t>
      </w:r>
    </w:p>
    <w:p w:rsidR="007F00B7" w:rsidRDefault="00615CCE">
      <w:pPr>
        <w:spacing w:after="92" w:line="259" w:lineRule="auto"/>
        <w:ind w:left="530" w:right="0" w:firstLine="0"/>
        <w:jc w:val="left"/>
      </w:pPr>
      <w:r>
        <w:rPr>
          <w:rFonts w:ascii="Arial" w:eastAsia="Arial" w:hAnsi="Arial" w:cs="Arial"/>
          <w:i w:val="0"/>
          <w:sz w:val="19"/>
        </w:rPr>
        <w:t xml:space="preserve"> </w:t>
      </w:r>
    </w:p>
    <w:p w:rsidR="007F00B7" w:rsidRDefault="00615CCE">
      <w:pPr>
        <w:tabs>
          <w:tab w:val="center" w:pos="530"/>
          <w:tab w:val="center" w:pos="1813"/>
        </w:tabs>
        <w:spacing w:after="27" w:line="259" w:lineRule="auto"/>
        <w:ind w:left="0" w:right="0" w:firstLine="0"/>
        <w:jc w:val="left"/>
      </w:pPr>
      <w:r>
        <w:rPr>
          <w:rFonts w:ascii="Calibri" w:eastAsia="Calibri" w:hAnsi="Calibri" w:cs="Calibri"/>
          <w:i w:val="0"/>
          <w:color w:val="000000"/>
          <w:sz w:val="22"/>
        </w:rPr>
        <w:tab/>
      </w:r>
      <w:r>
        <w:rPr>
          <w:rFonts w:ascii="Arial" w:eastAsia="Arial" w:hAnsi="Arial" w:cs="Arial"/>
          <w:i w:val="0"/>
          <w:sz w:val="12"/>
        </w:rPr>
        <w:t xml:space="preserve">          </w:t>
      </w:r>
      <w:r>
        <w:rPr>
          <w:rFonts w:ascii="Arial" w:eastAsia="Arial" w:hAnsi="Arial" w:cs="Arial"/>
          <w:i w:val="0"/>
          <w:sz w:val="12"/>
        </w:rPr>
        <w:tab/>
        <w:t xml:space="preserve">                           </w:t>
      </w:r>
      <w:r>
        <w:rPr>
          <w:rFonts w:ascii="Arial" w:eastAsia="Arial" w:hAnsi="Arial" w:cs="Arial"/>
          <w:b/>
          <w:i w:val="0"/>
          <w:sz w:val="17"/>
        </w:rPr>
        <w:t>Vº. Bº.</w:t>
      </w:r>
      <w:r>
        <w:rPr>
          <w:rFonts w:ascii="Arial" w:eastAsia="Arial" w:hAnsi="Arial" w:cs="Arial"/>
          <w:i w:val="0"/>
          <w:sz w:val="12"/>
        </w:rPr>
        <w:t xml:space="preserve"> </w:t>
      </w:r>
    </w:p>
    <w:p w:rsidR="007F00B7" w:rsidRDefault="00615CCE">
      <w:pPr>
        <w:tabs>
          <w:tab w:val="center" w:pos="530"/>
          <w:tab w:val="center" w:pos="2368"/>
          <w:tab w:val="center" w:pos="6033"/>
        </w:tabs>
        <w:spacing w:after="233"/>
        <w:ind w:left="0" w:right="0" w:firstLine="0"/>
        <w:jc w:val="left"/>
      </w:pPr>
      <w:r>
        <w:rPr>
          <w:rFonts w:ascii="Calibri" w:eastAsia="Calibri" w:hAnsi="Calibri" w:cs="Calibri"/>
          <w:i w:val="0"/>
          <w:color w:val="000000"/>
          <w:sz w:val="22"/>
        </w:rPr>
        <w:tab/>
      </w:r>
      <w:r>
        <w:rPr>
          <w:rFonts w:ascii="Arial" w:eastAsia="Arial" w:hAnsi="Arial" w:cs="Arial"/>
          <w:b/>
          <w:i w:val="0"/>
          <w:sz w:val="17"/>
        </w:rPr>
        <w:t xml:space="preserve"> </w:t>
      </w:r>
      <w:r>
        <w:rPr>
          <w:rFonts w:ascii="Arial" w:eastAsia="Arial" w:hAnsi="Arial" w:cs="Arial"/>
          <w:b/>
          <w:i w:val="0"/>
          <w:sz w:val="17"/>
        </w:rPr>
        <w:tab/>
        <w:t xml:space="preserve"> EL</w:t>
      </w:r>
      <w:r>
        <w:rPr>
          <w:rFonts w:ascii="Arial" w:eastAsia="Arial" w:hAnsi="Arial" w:cs="Arial"/>
          <w:b/>
          <w:i w:val="0"/>
          <w:sz w:val="19"/>
        </w:rPr>
        <w:t xml:space="preserve"> ALCALDE-ACCIDENTAL,      </w:t>
      </w:r>
      <w:r>
        <w:rPr>
          <w:rFonts w:ascii="Arial" w:eastAsia="Arial" w:hAnsi="Arial" w:cs="Arial"/>
          <w:b/>
          <w:i w:val="0"/>
          <w:sz w:val="19"/>
        </w:rPr>
        <w:tab/>
        <w:t xml:space="preserve">           </w:t>
      </w:r>
      <w:r>
        <w:rPr>
          <w:rFonts w:ascii="Arial" w:eastAsia="Arial" w:hAnsi="Arial" w:cs="Arial"/>
          <w:b/>
          <w:i w:val="0"/>
          <w:sz w:val="19"/>
        </w:rPr>
        <w:t xml:space="preserve">                 EL SECRETARIO GENERAL </w:t>
      </w:r>
      <w:r>
        <w:rPr>
          <w:rFonts w:ascii="Arial" w:eastAsia="Arial" w:hAnsi="Arial" w:cs="Arial"/>
          <w:i w:val="0"/>
          <w:sz w:val="12"/>
        </w:rPr>
        <w:t xml:space="preserve"> </w:t>
      </w:r>
    </w:p>
    <w:p w:rsidR="007F00B7" w:rsidRDefault="00615CCE">
      <w:pPr>
        <w:spacing w:after="230"/>
        <w:ind w:left="525" w:right="44"/>
      </w:pPr>
      <w:r>
        <w:rPr>
          <w:rFonts w:ascii="Arial" w:eastAsia="Arial" w:hAnsi="Arial" w:cs="Arial"/>
          <w:b/>
          <w:i w:val="0"/>
          <w:sz w:val="19"/>
        </w:rPr>
        <w:t xml:space="preserve">              (Decreto nº 278/2020) </w:t>
      </w:r>
    </w:p>
    <w:p w:rsidR="007F00B7" w:rsidRDefault="00615CCE">
      <w:pPr>
        <w:spacing w:after="243"/>
        <w:ind w:left="525" w:right="44"/>
      </w:pPr>
      <w:r>
        <w:rPr>
          <w:rFonts w:ascii="Arial" w:eastAsia="Arial" w:hAnsi="Arial" w:cs="Arial"/>
          <w:b/>
          <w:i w:val="0"/>
          <w:sz w:val="19"/>
        </w:rPr>
        <w:t xml:space="preserve">                </w:t>
      </w:r>
      <w:r>
        <w:rPr>
          <w:rFonts w:ascii="Arial" w:eastAsia="Arial" w:hAnsi="Arial" w:cs="Arial"/>
          <w:i w:val="0"/>
          <w:sz w:val="19"/>
        </w:rPr>
        <w:t>Jorge Baute Delgado                                        Octavio Manuel Fernández Hernández.</w:t>
      </w:r>
      <w:r>
        <w:rPr>
          <w:rFonts w:ascii="Arial" w:eastAsia="Arial" w:hAnsi="Arial" w:cs="Arial"/>
          <w:i w:val="0"/>
          <w:sz w:val="12"/>
        </w:rPr>
        <w:t xml:space="preserve"> </w:t>
      </w:r>
    </w:p>
    <w:p w:rsidR="007F00B7" w:rsidRDefault="00615CCE">
      <w:pPr>
        <w:spacing w:after="0" w:line="259" w:lineRule="auto"/>
        <w:ind w:left="530" w:right="0" w:firstLine="0"/>
        <w:jc w:val="left"/>
      </w:pPr>
      <w:r>
        <w:rPr>
          <w:rFonts w:ascii="Arial" w:eastAsia="Arial" w:hAnsi="Arial" w:cs="Arial"/>
          <w:i w:val="0"/>
        </w:rPr>
        <w:t xml:space="preserve"> </w:t>
      </w:r>
    </w:p>
    <w:p w:rsidR="007F00B7" w:rsidRDefault="00615CCE">
      <w:pPr>
        <w:spacing w:after="82" w:line="259" w:lineRule="auto"/>
        <w:ind w:left="518" w:right="0" w:firstLine="0"/>
        <w:jc w:val="center"/>
      </w:pPr>
      <w:r>
        <w:rPr>
          <w:rFonts w:ascii="Arial" w:eastAsia="Arial" w:hAnsi="Arial" w:cs="Arial"/>
          <w:b/>
          <w:i w:val="0"/>
          <w:sz w:val="19"/>
        </w:rPr>
        <w:t xml:space="preserve"> </w:t>
      </w:r>
    </w:p>
    <w:p w:rsidR="007F00B7" w:rsidRDefault="00615CCE">
      <w:pPr>
        <w:spacing w:after="98" w:line="259" w:lineRule="auto"/>
        <w:ind w:left="481" w:right="5"/>
        <w:jc w:val="center"/>
      </w:pPr>
      <w:r>
        <w:rPr>
          <w:rFonts w:ascii="Arial" w:eastAsia="Arial" w:hAnsi="Arial" w:cs="Arial"/>
          <w:b/>
          <w:i w:val="0"/>
          <w:sz w:val="19"/>
        </w:rPr>
        <w:t>DOCUMENTO FIRMADO ELECTRÓNICAMENTE</w:t>
      </w:r>
      <w:r>
        <w:rPr>
          <w:rFonts w:ascii="Arial" w:eastAsia="Arial" w:hAnsi="Arial" w:cs="Arial"/>
          <w:i w:val="0"/>
          <w:sz w:val="19"/>
        </w:rPr>
        <w:t xml:space="preserve">  </w:t>
      </w:r>
    </w:p>
    <w:p w:rsidR="007F00B7" w:rsidRDefault="00615CCE">
      <w:pPr>
        <w:spacing w:after="0" w:line="259" w:lineRule="auto"/>
        <w:ind w:left="530" w:right="0" w:firstLine="0"/>
        <w:jc w:val="left"/>
      </w:pPr>
      <w:r>
        <w:rPr>
          <w:rFonts w:ascii="Arial" w:eastAsia="Arial" w:hAnsi="Arial" w:cs="Arial"/>
          <w:i w:val="0"/>
        </w:rPr>
        <w:t xml:space="preserve"> </w:t>
      </w:r>
    </w:p>
    <w:sectPr w:rsidR="007F00B7">
      <w:headerReference w:type="even" r:id="rId16"/>
      <w:headerReference w:type="default" r:id="rId17"/>
      <w:footerReference w:type="even" r:id="rId18"/>
      <w:footerReference w:type="default" r:id="rId19"/>
      <w:headerReference w:type="first" r:id="rId20"/>
      <w:footerReference w:type="first" r:id="rId21"/>
      <w:pgSz w:w="11900" w:h="16840"/>
      <w:pgMar w:top="3732" w:right="1664" w:bottom="1833" w:left="161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5CCE">
      <w:pPr>
        <w:spacing w:after="0" w:line="240" w:lineRule="auto"/>
      </w:pPr>
      <w:r>
        <w:separator/>
      </w:r>
    </w:p>
  </w:endnote>
  <w:endnote w:type="continuationSeparator" w:id="0">
    <w:p w:rsidR="00000000" w:rsidRDefault="0061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roman"/>
    <w:notTrueType/>
    <w:pitch w:val="default"/>
  </w:font>
  <w:font w:name="Yu Gothic UI">
    <w:panose1 w:val="020B05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615CCE">
    <w:pPr>
      <w:spacing w:after="0" w:line="259" w:lineRule="auto"/>
      <w:ind w:left="575"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73394" name="Group 73394"/>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73395" name="Shape 73395"/>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394" style="width:385.453pt;height:1.133pt;position:absolute;mso-position-horizontal-relative:page;mso-position-horizontal:absolute;margin-left:109.406pt;mso-position-vertical-relative:page;margin-top:725.246pt;" coordsize="48952,143">
              <v:shape id="Shape 73395"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rFonts w:ascii="Arial" w:eastAsia="Arial" w:hAnsi="Arial" w:cs="Arial"/>
        <w:i w:val="0"/>
        <w:sz w:val="12"/>
      </w:rPr>
      <w:t xml:space="preserve"> </w:t>
    </w:r>
  </w:p>
  <w:p w:rsidR="007F00B7" w:rsidRDefault="00615CCE">
    <w:pPr>
      <w:spacing w:after="37" w:line="237" w:lineRule="auto"/>
      <w:ind w:left="3989" w:right="1531" w:hanging="1659"/>
    </w:pPr>
    <w:r>
      <w:rPr>
        <w:rFonts w:ascii="Arial" w:eastAsia="Arial" w:hAnsi="Arial" w:cs="Arial"/>
        <w:i w:val="0"/>
        <w:sz w:val="12"/>
      </w:rPr>
      <w:t xml:space="preserve">Avenida Constitución Nº 7. Código postal: 38530, Candelaria. Teléfono: 922.500.800. </w:t>
    </w:r>
    <w:r>
      <w:rPr>
        <w:rFonts w:ascii="Arial" w:eastAsia="Arial" w:hAnsi="Arial" w:cs="Arial"/>
        <w:b/>
        <w:i w:val="0"/>
        <w:sz w:val="12"/>
      </w:rPr>
      <w:t xml:space="preserve">www. candelaria. es </w:t>
    </w:r>
  </w:p>
  <w:p w:rsidR="007F00B7" w:rsidRDefault="00615CCE">
    <w:pPr>
      <w:spacing w:after="0" w:line="259" w:lineRule="auto"/>
      <w:ind w:left="0" w:right="61" w:firstLine="0"/>
      <w:jc w:val="right"/>
    </w:pPr>
    <w:r>
      <w:fldChar w:fldCharType="begin"/>
    </w:r>
    <w:r>
      <w:instrText xml:space="preserve"> PAGE   \* MERGEFORMAT </w:instrText>
    </w:r>
    <w:r>
      <w:fldChar w:fldCharType="separate"/>
    </w:r>
    <w:r>
      <w:rPr>
        <w:rFonts w:ascii="Arial" w:eastAsia="Arial" w:hAnsi="Arial" w:cs="Arial"/>
        <w:i w:val="0"/>
        <w:sz w:val="12"/>
      </w:rPr>
      <w:t>2</w:t>
    </w:r>
    <w:r>
      <w:rPr>
        <w:rFonts w:ascii="Arial" w:eastAsia="Arial" w:hAnsi="Arial" w:cs="Arial"/>
        <w:i w:val="0"/>
        <w:sz w:val="12"/>
      </w:rPr>
      <w:fldChar w:fldCharType="end"/>
    </w:r>
    <w:r>
      <w:rPr>
        <w:i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615CCE">
    <w:pPr>
      <w:spacing w:after="0" w:line="259" w:lineRule="auto"/>
      <w:ind w:left="575"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73363" name="Group 73363"/>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73364" name="Shape 73364"/>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363" style="width:385.453pt;height:1.133pt;position:absolute;mso-position-horizontal-relative:page;mso-position-horizontal:absolute;margin-left:109.406pt;mso-position-vertical-relative:page;margin-top:725.246pt;" coordsize="48952,143">
              <v:shape id="Shape 73364"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rFonts w:ascii="Arial" w:eastAsia="Arial" w:hAnsi="Arial" w:cs="Arial"/>
        <w:i w:val="0"/>
        <w:sz w:val="12"/>
      </w:rPr>
      <w:t xml:space="preserve"> </w:t>
    </w:r>
  </w:p>
  <w:p w:rsidR="007F00B7" w:rsidRDefault="00615CCE">
    <w:pPr>
      <w:spacing w:after="37" w:line="237" w:lineRule="auto"/>
      <w:ind w:left="3989" w:right="1531" w:hanging="1659"/>
    </w:pPr>
    <w:r>
      <w:rPr>
        <w:rFonts w:ascii="Arial" w:eastAsia="Arial" w:hAnsi="Arial" w:cs="Arial"/>
        <w:i w:val="0"/>
        <w:sz w:val="12"/>
      </w:rPr>
      <w:t xml:space="preserve">Avenida Constitución Nº 7. Código postal: 38530, Candelaria. Teléfono: 922.500.800. </w:t>
    </w:r>
    <w:r>
      <w:rPr>
        <w:rFonts w:ascii="Arial" w:eastAsia="Arial" w:hAnsi="Arial" w:cs="Arial"/>
        <w:b/>
        <w:i w:val="0"/>
        <w:sz w:val="12"/>
      </w:rPr>
      <w:t xml:space="preserve">www. candelaria. es </w:t>
    </w:r>
  </w:p>
  <w:p w:rsidR="007F00B7" w:rsidRDefault="00615CCE">
    <w:pPr>
      <w:spacing w:after="0" w:line="259" w:lineRule="auto"/>
      <w:ind w:left="0" w:right="61" w:firstLine="0"/>
      <w:jc w:val="right"/>
    </w:pPr>
    <w:r>
      <w:fldChar w:fldCharType="begin"/>
    </w:r>
    <w:r>
      <w:instrText xml:space="preserve"> PAGE   \* MERGEFORMAT </w:instrText>
    </w:r>
    <w:r>
      <w:fldChar w:fldCharType="separate"/>
    </w:r>
    <w:r w:rsidRPr="00615CCE">
      <w:rPr>
        <w:rFonts w:ascii="Arial" w:eastAsia="Arial" w:hAnsi="Arial" w:cs="Arial"/>
        <w:i w:val="0"/>
        <w:noProof/>
        <w:sz w:val="12"/>
      </w:rPr>
      <w:t>2</w:t>
    </w:r>
    <w:r>
      <w:rPr>
        <w:rFonts w:ascii="Arial" w:eastAsia="Arial" w:hAnsi="Arial" w:cs="Arial"/>
        <w:i w:val="0"/>
        <w:sz w:val="12"/>
      </w:rPr>
      <w:fldChar w:fldCharType="end"/>
    </w:r>
    <w:r>
      <w:rPr>
        <w:i w:val="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7F00B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5CCE">
      <w:pPr>
        <w:spacing w:after="0" w:line="240" w:lineRule="auto"/>
      </w:pPr>
      <w:r>
        <w:separator/>
      </w:r>
    </w:p>
  </w:footnote>
  <w:footnote w:type="continuationSeparator" w:id="0">
    <w:p w:rsidR="00000000" w:rsidRDefault="0061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615CCE">
    <w:pPr>
      <w:spacing w:after="0" w:line="259" w:lineRule="auto"/>
      <w:ind w:left="-1613" w:right="116"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73378" name="Group 73378"/>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73379" name="Shape 73379"/>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73381" name="Rectangle 73381"/>
                      <wps:cNvSpPr/>
                      <wps:spPr>
                        <a:xfrm>
                          <a:off x="982637" y="0"/>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82" name="Rectangle 73382"/>
                      <wps:cNvSpPr/>
                      <wps:spPr>
                        <a:xfrm>
                          <a:off x="443957" y="147145"/>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83" name="Rectangle 73383"/>
                      <wps:cNvSpPr/>
                      <wps:spPr>
                        <a:xfrm>
                          <a:off x="443957" y="294291"/>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84" name="Rectangle 73384"/>
                      <wps:cNvSpPr/>
                      <wps:spPr>
                        <a:xfrm>
                          <a:off x="443957" y="441436"/>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85" name="Rectangle 73385"/>
                      <wps:cNvSpPr/>
                      <wps:spPr>
                        <a:xfrm>
                          <a:off x="0" y="588799"/>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pic:pic xmlns:pic="http://schemas.openxmlformats.org/drawingml/2006/picture">
                      <pic:nvPicPr>
                        <pic:cNvPr id="73380" name="Picture 73380"/>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73378" style="width:398.824pt;height:55.527pt;position:absolute;mso-position-horizontal-relative:page;mso-position-horizontal:absolute;margin-left:107.159pt;mso-position-vertical-relative:page;margin-top:98.5973pt;" coordsize="50650,7051">
              <v:shape id="Shape 73379" style="position:absolute;width:50365;height:0;left:285;top:6613;" coordsize="5036528,0" path="m0,0l5036528,0">
                <v:stroke weight="1.713pt" endcap="square" joinstyle="miter" miterlimit="10" on="true" color="#931e5e"/>
                <v:fill on="false" color="#000000" opacity="0"/>
              </v:shape>
              <v:rect id="Rectangle 73381" style="position:absolute;width:425;height:1548;left:9826;top:0;"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82" style="position:absolute;width:425;height:1548;left:4439;top:147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83" style="position:absolute;width:425;height:1548;left:4439;top:2942;"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84" style="position:absolute;width:425;height:1548;left:4439;top:4414;"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85" style="position:absolute;width:425;height:1548;left:0;top:5887;"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shape id="Picture 73380" style="position:absolute;width:3383;height:4815;left:259;top:198;" filled="f">
                <v:imagedata r:id="rId14"/>
              </v:shape>
              <w10:wrap type="square"/>
            </v:group>
          </w:pict>
        </mc:Fallback>
      </mc:AlternateContent>
    </w:r>
  </w:p>
  <w:p w:rsidR="007F00B7" w:rsidRDefault="00615CCE">
    <w:r>
      <w:rPr>
        <w:rFonts w:ascii="Calibri" w:eastAsia="Calibri" w:hAnsi="Calibri" w:cs="Calibri"/>
        <w:i w:val="0"/>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386" name="Group 73386"/>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387" name="Picture 73387"/>
                        <pic:cNvPicPr/>
                      </pic:nvPicPr>
                      <pic:blipFill>
                        <a:blip r:embed="rId15"/>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386" style="width:23.592pt;height:260.292pt;position:absolute;z-index:-2147483648;mso-position-horizontal-relative:page;mso-position-horizontal:absolute;margin-left:548.784pt;mso-position-vertical-relative:page;margin-top:488.894pt;" coordsize="2996,33057">
              <v:shape id="Picture 73387" style="position:absolute;width:33057;height:2996;left:-15030;top:15030;rotation:-89;" filled="f">
                <v:imagedata r:id="rId13"/>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615CCE">
    <w:pPr>
      <w:spacing w:after="0" w:line="259" w:lineRule="auto"/>
      <w:ind w:left="-1613" w:right="116"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73347" name="Group 73347"/>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73348" name="Shape 73348"/>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73350" name="Rectangle 73350"/>
                      <wps:cNvSpPr/>
                      <wps:spPr>
                        <a:xfrm>
                          <a:off x="982637" y="0"/>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51" name="Rectangle 73351"/>
                      <wps:cNvSpPr/>
                      <wps:spPr>
                        <a:xfrm>
                          <a:off x="443957" y="147145"/>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52" name="Rectangle 73352"/>
                      <wps:cNvSpPr/>
                      <wps:spPr>
                        <a:xfrm>
                          <a:off x="443957" y="294291"/>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53" name="Rectangle 73353"/>
                      <wps:cNvSpPr/>
                      <wps:spPr>
                        <a:xfrm>
                          <a:off x="443957" y="441436"/>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3354" name="Rectangle 73354"/>
                      <wps:cNvSpPr/>
                      <wps:spPr>
                        <a:xfrm>
                          <a:off x="0" y="588799"/>
                          <a:ext cx="42544" cy="154805"/>
                        </a:xfrm>
                        <a:prstGeom prst="rect">
                          <a:avLst/>
                        </a:prstGeom>
                        <a:ln>
                          <a:noFill/>
                        </a:ln>
                      </wps:spPr>
                      <wps:txbx>
                        <w:txbxContent>
                          <w:p w:rsidR="007F00B7" w:rsidRDefault="00615CCE">
                            <w:pPr>
                              <w:spacing w:after="160" w:line="259" w:lineRule="auto"/>
                              <w:ind w:left="0" w:right="0" w:firstLine="0"/>
                              <w:jc w:val="left"/>
                            </w:pPr>
                            <w:r>
                              <w:rPr>
                                <w:i w:val="0"/>
                              </w:rPr>
                              <w:t xml:space="preserve"> </w:t>
                            </w:r>
                          </w:p>
                        </w:txbxContent>
                      </wps:txbx>
                      <wps:bodyPr horzOverflow="overflow" vert="horz" lIns="0" tIns="0" rIns="0" bIns="0" rtlCol="0">
                        <a:noAutofit/>
                      </wps:bodyPr>
                    </wps:wsp>
                    <pic:pic xmlns:pic="http://schemas.openxmlformats.org/drawingml/2006/picture">
                      <pic:nvPicPr>
                        <pic:cNvPr id="73349" name="Picture 73349"/>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73347" style="width:398.824pt;height:55.527pt;position:absolute;mso-position-horizontal-relative:page;mso-position-horizontal:absolute;margin-left:107.159pt;mso-position-vertical-relative:page;margin-top:98.5973pt;" coordsize="50650,7051">
              <v:shape id="Shape 73348" style="position:absolute;width:50365;height:0;left:285;top:6613;" coordsize="5036528,0" path="m0,0l5036528,0">
                <v:stroke weight="1.713pt" endcap="square" joinstyle="miter" miterlimit="10" on="true" color="#931e5e"/>
                <v:fill on="false" color="#000000" opacity="0"/>
              </v:shape>
              <v:rect id="Rectangle 73350" style="position:absolute;width:425;height:1548;left:9826;top:0;"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51" style="position:absolute;width:425;height:1548;left:4439;top:147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52" style="position:absolute;width:425;height:1548;left:4439;top:2942;"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53" style="position:absolute;width:425;height:1548;left:4439;top:4414;"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73354" style="position:absolute;width:425;height:1548;left:0;top:5887;"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shape id="Picture 73349" style="position:absolute;width:3383;height:4815;left:259;top:198;" filled="f">
                <v:imagedata r:id="rId14"/>
              </v:shape>
              <w10:wrap type="square"/>
            </v:group>
          </w:pict>
        </mc:Fallback>
      </mc:AlternateContent>
    </w:r>
  </w:p>
  <w:p w:rsidR="007F00B7" w:rsidRDefault="00615CCE">
    <w:r>
      <w:rPr>
        <w:rFonts w:ascii="Calibri" w:eastAsia="Calibri" w:hAnsi="Calibri" w:cs="Calibri"/>
        <w:i w:val="0"/>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355" name="Group 73355"/>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356" name="Picture 73356"/>
                        <pic:cNvPicPr/>
                      </pic:nvPicPr>
                      <pic:blipFill>
                        <a:blip r:embed="rId15"/>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355" style="width:23.592pt;height:260.292pt;position:absolute;z-index:-2147483648;mso-position-horizontal-relative:page;mso-position-horizontal:absolute;margin-left:548.784pt;mso-position-vertical-relative:page;margin-top:488.894pt;" coordsize="2996,33057">
              <v:shape id="Picture 73356" style="position:absolute;width:33057;height:2996;left:-15030;top:15030;rotation:-89;" filled="f">
                <v:imagedata r:id="rId13"/>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B7" w:rsidRDefault="00615CCE">
    <w:r>
      <w:rPr>
        <w:rFonts w:ascii="Calibri" w:eastAsia="Calibri" w:hAnsi="Calibri" w:cs="Calibri"/>
        <w:i w:val="0"/>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340" name="Group 73340"/>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341" name="Picture 73341"/>
                        <pic:cNvPicPr/>
                      </pic:nvPicPr>
                      <pic:blipFill>
                        <a:blip r:embed="rId1"/>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340" style="width:23.592pt;height:260.292pt;position:absolute;z-index:-2147483648;mso-position-horizontal-relative:page;mso-position-horizontal:absolute;margin-left:548.784pt;mso-position-vertical-relative:page;margin-top:488.894pt;" coordsize="2996,33057">
              <v:shape id="Picture 73341" style="position:absolute;width:33057;height:2996;left:-15030;top:15030;rotation:-89;"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154"/>
    <w:multiLevelType w:val="hybridMultilevel"/>
    <w:tmpl w:val="826625EE"/>
    <w:lvl w:ilvl="0" w:tplc="A10E08EE">
      <w:start w:val="2"/>
      <w:numFmt w:val="decimal"/>
      <w:lvlText w:val="%1."/>
      <w:lvlJc w:val="left"/>
      <w:pPr>
        <w:ind w:left="525"/>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1" w:tplc="0B3C4608">
      <w:start w:val="1"/>
      <w:numFmt w:val="lowerLetter"/>
      <w:lvlText w:val="%2"/>
      <w:lvlJc w:val="left"/>
      <w:pPr>
        <w:ind w:left="10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2" w:tplc="1D14EA66">
      <w:start w:val="1"/>
      <w:numFmt w:val="lowerRoman"/>
      <w:lvlText w:val="%3"/>
      <w:lvlJc w:val="left"/>
      <w:pPr>
        <w:ind w:left="18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3" w:tplc="E4866532">
      <w:start w:val="1"/>
      <w:numFmt w:val="decimal"/>
      <w:lvlText w:val="%4"/>
      <w:lvlJc w:val="left"/>
      <w:pPr>
        <w:ind w:left="25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4" w:tplc="AFA039B8">
      <w:start w:val="1"/>
      <w:numFmt w:val="lowerLetter"/>
      <w:lvlText w:val="%5"/>
      <w:lvlJc w:val="left"/>
      <w:pPr>
        <w:ind w:left="324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5" w:tplc="9E768B0E">
      <w:start w:val="1"/>
      <w:numFmt w:val="lowerRoman"/>
      <w:lvlText w:val="%6"/>
      <w:lvlJc w:val="left"/>
      <w:pPr>
        <w:ind w:left="396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6" w:tplc="0DC238AC">
      <w:start w:val="1"/>
      <w:numFmt w:val="decimal"/>
      <w:lvlText w:val="%7"/>
      <w:lvlJc w:val="left"/>
      <w:pPr>
        <w:ind w:left="46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7" w:tplc="9D6EFE94">
      <w:start w:val="1"/>
      <w:numFmt w:val="lowerLetter"/>
      <w:lvlText w:val="%8"/>
      <w:lvlJc w:val="left"/>
      <w:pPr>
        <w:ind w:left="54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8" w:tplc="297E4E9A">
      <w:start w:val="1"/>
      <w:numFmt w:val="lowerRoman"/>
      <w:lvlText w:val="%9"/>
      <w:lvlJc w:val="left"/>
      <w:pPr>
        <w:ind w:left="61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abstractNum>
  <w:abstractNum w:abstractNumId="1" w15:restartNumberingAfterBreak="0">
    <w:nsid w:val="061B63E0"/>
    <w:multiLevelType w:val="hybridMultilevel"/>
    <w:tmpl w:val="C3623FEA"/>
    <w:lvl w:ilvl="0" w:tplc="7A56BF18">
      <w:start w:val="2"/>
      <w:numFmt w:val="upperLetter"/>
      <w:lvlText w:val="%1)"/>
      <w:lvlJc w:val="left"/>
      <w:pPr>
        <w:ind w:left="976"/>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1" w:tplc="7D386CB0">
      <w:start w:val="1"/>
      <w:numFmt w:val="lowerLetter"/>
      <w:lvlText w:val="%2"/>
      <w:lvlJc w:val="left"/>
      <w:pPr>
        <w:ind w:left="150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2" w:tplc="1832BB06">
      <w:start w:val="1"/>
      <w:numFmt w:val="lowerRoman"/>
      <w:lvlText w:val="%3"/>
      <w:lvlJc w:val="left"/>
      <w:pPr>
        <w:ind w:left="222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3" w:tplc="76ECC2F8">
      <w:start w:val="1"/>
      <w:numFmt w:val="decimal"/>
      <w:lvlText w:val="%4"/>
      <w:lvlJc w:val="left"/>
      <w:pPr>
        <w:ind w:left="294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4" w:tplc="1598ACEA">
      <w:start w:val="1"/>
      <w:numFmt w:val="lowerLetter"/>
      <w:lvlText w:val="%5"/>
      <w:lvlJc w:val="left"/>
      <w:pPr>
        <w:ind w:left="366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5" w:tplc="130E7208">
      <w:start w:val="1"/>
      <w:numFmt w:val="lowerRoman"/>
      <w:lvlText w:val="%6"/>
      <w:lvlJc w:val="left"/>
      <w:pPr>
        <w:ind w:left="438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6" w:tplc="3EE8C838">
      <w:start w:val="1"/>
      <w:numFmt w:val="decimal"/>
      <w:lvlText w:val="%7"/>
      <w:lvlJc w:val="left"/>
      <w:pPr>
        <w:ind w:left="510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7" w:tplc="A44A54D0">
      <w:start w:val="1"/>
      <w:numFmt w:val="lowerLetter"/>
      <w:lvlText w:val="%8"/>
      <w:lvlJc w:val="left"/>
      <w:pPr>
        <w:ind w:left="582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8" w:tplc="03BA62C0">
      <w:start w:val="1"/>
      <w:numFmt w:val="lowerRoman"/>
      <w:lvlText w:val="%9"/>
      <w:lvlJc w:val="left"/>
      <w:pPr>
        <w:ind w:left="6543"/>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abstractNum>
  <w:abstractNum w:abstractNumId="2" w15:restartNumberingAfterBreak="0">
    <w:nsid w:val="0AC96BED"/>
    <w:multiLevelType w:val="hybridMultilevel"/>
    <w:tmpl w:val="50183806"/>
    <w:lvl w:ilvl="0" w:tplc="97369514">
      <w:start w:val="1"/>
      <w:numFmt w:val="bullet"/>
      <w:lvlText w:val="•"/>
      <w:lvlJc w:val="left"/>
      <w:pPr>
        <w:ind w:left="133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99805D24">
      <w:start w:val="1"/>
      <w:numFmt w:val="bullet"/>
      <w:lvlText w:val="o"/>
      <w:lvlJc w:val="left"/>
      <w:pPr>
        <w:ind w:left="167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5ACDB52">
      <w:start w:val="1"/>
      <w:numFmt w:val="bullet"/>
      <w:lvlText w:val="▪"/>
      <w:lvlJc w:val="left"/>
      <w:pPr>
        <w:ind w:left="239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7220B6AE">
      <w:start w:val="1"/>
      <w:numFmt w:val="bullet"/>
      <w:lvlText w:val="•"/>
      <w:lvlJc w:val="left"/>
      <w:pPr>
        <w:ind w:left="311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4128272">
      <w:start w:val="1"/>
      <w:numFmt w:val="bullet"/>
      <w:lvlText w:val="o"/>
      <w:lvlJc w:val="left"/>
      <w:pPr>
        <w:ind w:left="383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1F8AA32">
      <w:start w:val="1"/>
      <w:numFmt w:val="bullet"/>
      <w:lvlText w:val="▪"/>
      <w:lvlJc w:val="left"/>
      <w:pPr>
        <w:ind w:left="455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0B28C10">
      <w:start w:val="1"/>
      <w:numFmt w:val="bullet"/>
      <w:lvlText w:val="•"/>
      <w:lvlJc w:val="left"/>
      <w:pPr>
        <w:ind w:left="527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FE675A8">
      <w:start w:val="1"/>
      <w:numFmt w:val="bullet"/>
      <w:lvlText w:val="o"/>
      <w:lvlJc w:val="left"/>
      <w:pPr>
        <w:ind w:left="599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274B6EC">
      <w:start w:val="1"/>
      <w:numFmt w:val="bullet"/>
      <w:lvlText w:val="▪"/>
      <w:lvlJc w:val="left"/>
      <w:pPr>
        <w:ind w:left="671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3" w15:restartNumberingAfterBreak="0">
    <w:nsid w:val="0B305D2B"/>
    <w:multiLevelType w:val="hybridMultilevel"/>
    <w:tmpl w:val="044E6E22"/>
    <w:lvl w:ilvl="0" w:tplc="AEC8C3A0">
      <w:start w:val="1"/>
      <w:numFmt w:val="bullet"/>
      <w:lvlText w:val="•"/>
      <w:lvlJc w:val="left"/>
      <w:pPr>
        <w:ind w:left="133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859ACBAA">
      <w:start w:val="1"/>
      <w:numFmt w:val="bullet"/>
      <w:lvlText w:val="o"/>
      <w:lvlJc w:val="left"/>
      <w:pPr>
        <w:ind w:left="167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E736A502">
      <w:start w:val="1"/>
      <w:numFmt w:val="bullet"/>
      <w:lvlText w:val="▪"/>
      <w:lvlJc w:val="left"/>
      <w:pPr>
        <w:ind w:left="239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AAFAE034">
      <w:start w:val="1"/>
      <w:numFmt w:val="bullet"/>
      <w:lvlText w:val="•"/>
      <w:lvlJc w:val="left"/>
      <w:pPr>
        <w:ind w:left="311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C1EC0728">
      <w:start w:val="1"/>
      <w:numFmt w:val="bullet"/>
      <w:lvlText w:val="o"/>
      <w:lvlJc w:val="left"/>
      <w:pPr>
        <w:ind w:left="383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0C26736A">
      <w:start w:val="1"/>
      <w:numFmt w:val="bullet"/>
      <w:lvlText w:val="▪"/>
      <w:lvlJc w:val="left"/>
      <w:pPr>
        <w:ind w:left="455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2DEE8BE8">
      <w:start w:val="1"/>
      <w:numFmt w:val="bullet"/>
      <w:lvlText w:val="•"/>
      <w:lvlJc w:val="left"/>
      <w:pPr>
        <w:ind w:left="527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DBC23082">
      <w:start w:val="1"/>
      <w:numFmt w:val="bullet"/>
      <w:lvlText w:val="o"/>
      <w:lvlJc w:val="left"/>
      <w:pPr>
        <w:ind w:left="599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34D65F36">
      <w:start w:val="1"/>
      <w:numFmt w:val="bullet"/>
      <w:lvlText w:val="▪"/>
      <w:lvlJc w:val="left"/>
      <w:pPr>
        <w:ind w:left="671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4" w15:restartNumberingAfterBreak="0">
    <w:nsid w:val="0C137524"/>
    <w:multiLevelType w:val="hybridMultilevel"/>
    <w:tmpl w:val="927AD686"/>
    <w:lvl w:ilvl="0" w:tplc="6758F462">
      <w:start w:val="1"/>
      <w:numFmt w:val="bullet"/>
      <w:lvlText w:val=""/>
      <w:lvlJc w:val="left"/>
      <w:pPr>
        <w:ind w:left="53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1" w:tplc="0FA80436">
      <w:start w:val="2"/>
      <w:numFmt w:val="lowerLetter"/>
      <w:lvlText w:val="%2)"/>
      <w:lvlJc w:val="left"/>
      <w:pPr>
        <w:ind w:left="109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FE06C8C2">
      <w:start w:val="1"/>
      <w:numFmt w:val="lowerRoman"/>
      <w:lvlText w:val="%3"/>
      <w:lvlJc w:val="left"/>
      <w:pPr>
        <w:ind w:left="16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3B5A6614">
      <w:start w:val="1"/>
      <w:numFmt w:val="decimal"/>
      <w:lvlText w:val="%4"/>
      <w:lvlJc w:val="left"/>
      <w:pPr>
        <w:ind w:left="23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F86EDFA">
      <w:start w:val="1"/>
      <w:numFmt w:val="lowerLetter"/>
      <w:lvlText w:val="%5"/>
      <w:lvlJc w:val="left"/>
      <w:pPr>
        <w:ind w:left="311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2488D336">
      <w:start w:val="1"/>
      <w:numFmt w:val="lowerRoman"/>
      <w:lvlText w:val="%6"/>
      <w:lvlJc w:val="left"/>
      <w:pPr>
        <w:ind w:left="383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6166EEC4">
      <w:start w:val="1"/>
      <w:numFmt w:val="decimal"/>
      <w:lvlText w:val="%7"/>
      <w:lvlJc w:val="left"/>
      <w:pPr>
        <w:ind w:left="455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93BC2CD4">
      <w:start w:val="1"/>
      <w:numFmt w:val="lowerLetter"/>
      <w:lvlText w:val="%8"/>
      <w:lvlJc w:val="left"/>
      <w:pPr>
        <w:ind w:left="527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2C6CBB30">
      <w:start w:val="1"/>
      <w:numFmt w:val="lowerRoman"/>
      <w:lvlText w:val="%9"/>
      <w:lvlJc w:val="left"/>
      <w:pPr>
        <w:ind w:left="599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5" w15:restartNumberingAfterBreak="0">
    <w:nsid w:val="11FE6DFF"/>
    <w:multiLevelType w:val="hybridMultilevel"/>
    <w:tmpl w:val="4642CB50"/>
    <w:lvl w:ilvl="0" w:tplc="3A9CC120">
      <w:start w:val="1"/>
      <w:numFmt w:val="lowerLetter"/>
      <w:lvlText w:val="%1)"/>
      <w:lvlJc w:val="left"/>
      <w:pPr>
        <w:ind w:left="73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5AFAC4F4">
      <w:start w:val="1"/>
      <w:numFmt w:val="lowerLetter"/>
      <w:lvlText w:val="%2"/>
      <w:lvlJc w:val="left"/>
      <w:pPr>
        <w:ind w:left="10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4C9201A4">
      <w:start w:val="1"/>
      <w:numFmt w:val="lowerRoman"/>
      <w:lvlText w:val="%3"/>
      <w:lvlJc w:val="left"/>
      <w:pPr>
        <w:ind w:left="18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31F4E4EC">
      <w:start w:val="1"/>
      <w:numFmt w:val="decimal"/>
      <w:lvlText w:val="%4"/>
      <w:lvlJc w:val="left"/>
      <w:pPr>
        <w:ind w:left="25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CB98FD3E">
      <w:start w:val="1"/>
      <w:numFmt w:val="lowerLetter"/>
      <w:lvlText w:val="%5"/>
      <w:lvlJc w:val="left"/>
      <w:pPr>
        <w:ind w:left="324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BE74F906">
      <w:start w:val="1"/>
      <w:numFmt w:val="lowerRoman"/>
      <w:lvlText w:val="%6"/>
      <w:lvlJc w:val="left"/>
      <w:pPr>
        <w:ind w:left="396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1E5E4EE6">
      <w:start w:val="1"/>
      <w:numFmt w:val="decimal"/>
      <w:lvlText w:val="%7"/>
      <w:lvlJc w:val="left"/>
      <w:pPr>
        <w:ind w:left="46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4472208C">
      <w:start w:val="1"/>
      <w:numFmt w:val="lowerLetter"/>
      <w:lvlText w:val="%8"/>
      <w:lvlJc w:val="left"/>
      <w:pPr>
        <w:ind w:left="54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E92AB138">
      <w:start w:val="1"/>
      <w:numFmt w:val="lowerRoman"/>
      <w:lvlText w:val="%9"/>
      <w:lvlJc w:val="left"/>
      <w:pPr>
        <w:ind w:left="61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6" w15:restartNumberingAfterBreak="0">
    <w:nsid w:val="127C64CA"/>
    <w:multiLevelType w:val="hybridMultilevel"/>
    <w:tmpl w:val="DB165F00"/>
    <w:lvl w:ilvl="0" w:tplc="1D802F2A">
      <w:start w:val="1"/>
      <w:numFmt w:val="lowerLetter"/>
      <w:lvlText w:val="%1)"/>
      <w:lvlJc w:val="left"/>
      <w:pPr>
        <w:ind w:left="53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B0E83A64">
      <w:start w:val="1"/>
      <w:numFmt w:val="lowerLetter"/>
      <w:lvlText w:val="%2"/>
      <w:lvlJc w:val="left"/>
      <w:pPr>
        <w:ind w:left="10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7FF8BB3A">
      <w:start w:val="1"/>
      <w:numFmt w:val="lowerRoman"/>
      <w:lvlText w:val="%3"/>
      <w:lvlJc w:val="left"/>
      <w:pPr>
        <w:ind w:left="18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61C8AC0">
      <w:start w:val="1"/>
      <w:numFmt w:val="decimal"/>
      <w:lvlText w:val="%4"/>
      <w:lvlJc w:val="left"/>
      <w:pPr>
        <w:ind w:left="25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4A3AE05A">
      <w:start w:val="1"/>
      <w:numFmt w:val="lowerLetter"/>
      <w:lvlText w:val="%5"/>
      <w:lvlJc w:val="left"/>
      <w:pPr>
        <w:ind w:left="32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11C7D22">
      <w:start w:val="1"/>
      <w:numFmt w:val="lowerRoman"/>
      <w:lvlText w:val="%6"/>
      <w:lvlJc w:val="left"/>
      <w:pPr>
        <w:ind w:left="39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08364380">
      <w:start w:val="1"/>
      <w:numFmt w:val="decimal"/>
      <w:lvlText w:val="%7"/>
      <w:lvlJc w:val="left"/>
      <w:pPr>
        <w:ind w:left="46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E6E2EDA4">
      <w:start w:val="1"/>
      <w:numFmt w:val="lowerLetter"/>
      <w:lvlText w:val="%8"/>
      <w:lvlJc w:val="left"/>
      <w:pPr>
        <w:ind w:left="54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7CED7A4">
      <w:start w:val="1"/>
      <w:numFmt w:val="lowerRoman"/>
      <w:lvlText w:val="%9"/>
      <w:lvlJc w:val="left"/>
      <w:pPr>
        <w:ind w:left="61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7" w15:restartNumberingAfterBreak="0">
    <w:nsid w:val="12E0456A"/>
    <w:multiLevelType w:val="hybridMultilevel"/>
    <w:tmpl w:val="90127C5E"/>
    <w:lvl w:ilvl="0" w:tplc="9EC42B1C">
      <w:start w:val="1"/>
      <w:numFmt w:val="decimal"/>
      <w:lvlText w:val="%1"/>
      <w:lvlJc w:val="left"/>
      <w:pPr>
        <w:ind w:left="526"/>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33AC96AA">
      <w:start w:val="1"/>
      <w:numFmt w:val="lowerLetter"/>
      <w:lvlText w:val="%2"/>
      <w:lvlJc w:val="left"/>
      <w:pPr>
        <w:ind w:left="138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78D4D02A">
      <w:start w:val="1"/>
      <w:numFmt w:val="lowerRoman"/>
      <w:lvlText w:val="%3"/>
      <w:lvlJc w:val="left"/>
      <w:pPr>
        <w:ind w:left="210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5B46EAA0">
      <w:start w:val="1"/>
      <w:numFmt w:val="decimal"/>
      <w:lvlText w:val="%4"/>
      <w:lvlJc w:val="left"/>
      <w:pPr>
        <w:ind w:left="282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8DD6CD18">
      <w:start w:val="1"/>
      <w:numFmt w:val="lowerLetter"/>
      <w:lvlText w:val="%5"/>
      <w:lvlJc w:val="left"/>
      <w:pPr>
        <w:ind w:left="354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CE2E3404">
      <w:start w:val="1"/>
      <w:numFmt w:val="lowerRoman"/>
      <w:lvlText w:val="%6"/>
      <w:lvlJc w:val="left"/>
      <w:pPr>
        <w:ind w:left="426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04C43186">
      <w:start w:val="1"/>
      <w:numFmt w:val="decimal"/>
      <w:lvlText w:val="%7"/>
      <w:lvlJc w:val="left"/>
      <w:pPr>
        <w:ind w:left="498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3388702E">
      <w:start w:val="1"/>
      <w:numFmt w:val="lowerLetter"/>
      <w:lvlText w:val="%8"/>
      <w:lvlJc w:val="left"/>
      <w:pPr>
        <w:ind w:left="570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2B18A8A6">
      <w:start w:val="1"/>
      <w:numFmt w:val="lowerRoman"/>
      <w:lvlText w:val="%9"/>
      <w:lvlJc w:val="left"/>
      <w:pPr>
        <w:ind w:left="6423"/>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8" w15:restartNumberingAfterBreak="0">
    <w:nsid w:val="20A51459"/>
    <w:multiLevelType w:val="hybridMultilevel"/>
    <w:tmpl w:val="81921D38"/>
    <w:lvl w:ilvl="0" w:tplc="2DAEE374">
      <w:start w:val="14"/>
      <w:numFmt w:val="decimal"/>
      <w:lvlText w:val="%1."/>
      <w:lvlJc w:val="left"/>
      <w:pPr>
        <w:ind w:left="912"/>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7FE62EFC">
      <w:start w:val="1"/>
      <w:numFmt w:val="lowerLetter"/>
      <w:lvlText w:val="%2"/>
      <w:lvlJc w:val="left"/>
      <w:pPr>
        <w:ind w:left="117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EA404C2C">
      <w:start w:val="1"/>
      <w:numFmt w:val="lowerRoman"/>
      <w:lvlText w:val="%3"/>
      <w:lvlJc w:val="left"/>
      <w:pPr>
        <w:ind w:left="189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A2C84AC6">
      <w:start w:val="1"/>
      <w:numFmt w:val="decimal"/>
      <w:lvlText w:val="%4"/>
      <w:lvlJc w:val="left"/>
      <w:pPr>
        <w:ind w:left="261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03B0CB5E">
      <w:start w:val="1"/>
      <w:numFmt w:val="lowerLetter"/>
      <w:lvlText w:val="%5"/>
      <w:lvlJc w:val="left"/>
      <w:pPr>
        <w:ind w:left="333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7FE88118">
      <w:start w:val="1"/>
      <w:numFmt w:val="lowerRoman"/>
      <w:lvlText w:val="%6"/>
      <w:lvlJc w:val="left"/>
      <w:pPr>
        <w:ind w:left="405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DD7EDCEE">
      <w:start w:val="1"/>
      <w:numFmt w:val="decimal"/>
      <w:lvlText w:val="%7"/>
      <w:lvlJc w:val="left"/>
      <w:pPr>
        <w:ind w:left="477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44EC7404">
      <w:start w:val="1"/>
      <w:numFmt w:val="lowerLetter"/>
      <w:lvlText w:val="%8"/>
      <w:lvlJc w:val="left"/>
      <w:pPr>
        <w:ind w:left="549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4E7EAC4A">
      <w:start w:val="1"/>
      <w:numFmt w:val="lowerRoman"/>
      <w:lvlText w:val="%9"/>
      <w:lvlJc w:val="left"/>
      <w:pPr>
        <w:ind w:left="621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abstractNum w:abstractNumId="9" w15:restartNumberingAfterBreak="0">
    <w:nsid w:val="22ED1207"/>
    <w:multiLevelType w:val="hybridMultilevel"/>
    <w:tmpl w:val="B4F81384"/>
    <w:lvl w:ilvl="0" w:tplc="00A2BD28">
      <w:start w:val="1"/>
      <w:numFmt w:val="lowerLetter"/>
      <w:lvlText w:val="%1."/>
      <w:lvlJc w:val="left"/>
      <w:pPr>
        <w:ind w:left="53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496C171A">
      <w:start w:val="1"/>
      <w:numFmt w:val="lowerLetter"/>
      <w:lvlText w:val="%2"/>
      <w:lvlJc w:val="left"/>
      <w:pPr>
        <w:ind w:left="10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B81A6B38">
      <w:start w:val="1"/>
      <w:numFmt w:val="lowerRoman"/>
      <w:lvlText w:val="%3"/>
      <w:lvlJc w:val="left"/>
      <w:pPr>
        <w:ind w:left="18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A704C0DA">
      <w:start w:val="1"/>
      <w:numFmt w:val="decimal"/>
      <w:lvlText w:val="%4"/>
      <w:lvlJc w:val="left"/>
      <w:pPr>
        <w:ind w:left="25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18443642">
      <w:start w:val="1"/>
      <w:numFmt w:val="lowerLetter"/>
      <w:lvlText w:val="%5"/>
      <w:lvlJc w:val="left"/>
      <w:pPr>
        <w:ind w:left="324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E84A1894">
      <w:start w:val="1"/>
      <w:numFmt w:val="lowerRoman"/>
      <w:lvlText w:val="%6"/>
      <w:lvlJc w:val="left"/>
      <w:pPr>
        <w:ind w:left="396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31C4A1FC">
      <w:start w:val="1"/>
      <w:numFmt w:val="decimal"/>
      <w:lvlText w:val="%7"/>
      <w:lvlJc w:val="left"/>
      <w:pPr>
        <w:ind w:left="46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AD88B6BA">
      <w:start w:val="1"/>
      <w:numFmt w:val="lowerLetter"/>
      <w:lvlText w:val="%8"/>
      <w:lvlJc w:val="left"/>
      <w:pPr>
        <w:ind w:left="54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8D20990E">
      <w:start w:val="1"/>
      <w:numFmt w:val="lowerRoman"/>
      <w:lvlText w:val="%9"/>
      <w:lvlJc w:val="left"/>
      <w:pPr>
        <w:ind w:left="61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10" w15:restartNumberingAfterBreak="0">
    <w:nsid w:val="2C8404EE"/>
    <w:multiLevelType w:val="hybridMultilevel"/>
    <w:tmpl w:val="9930617A"/>
    <w:lvl w:ilvl="0" w:tplc="F36C1EEA">
      <w:start w:val="2"/>
      <w:numFmt w:val="decimal"/>
      <w:lvlText w:val="%1."/>
      <w:lvlJc w:val="left"/>
      <w:pPr>
        <w:ind w:left="515"/>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1" w:tplc="64CC4F14">
      <w:start w:val="1"/>
      <w:numFmt w:val="lowerLetter"/>
      <w:lvlText w:val="%2"/>
      <w:lvlJc w:val="left"/>
      <w:pPr>
        <w:ind w:left="108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2" w:tplc="27929754">
      <w:start w:val="1"/>
      <w:numFmt w:val="lowerRoman"/>
      <w:lvlText w:val="%3"/>
      <w:lvlJc w:val="left"/>
      <w:pPr>
        <w:ind w:left="180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3" w:tplc="129666FA">
      <w:start w:val="1"/>
      <w:numFmt w:val="decimal"/>
      <w:lvlText w:val="%4"/>
      <w:lvlJc w:val="left"/>
      <w:pPr>
        <w:ind w:left="252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4" w:tplc="0A70DFAA">
      <w:start w:val="1"/>
      <w:numFmt w:val="lowerLetter"/>
      <w:lvlText w:val="%5"/>
      <w:lvlJc w:val="left"/>
      <w:pPr>
        <w:ind w:left="324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5" w:tplc="2752C27E">
      <w:start w:val="1"/>
      <w:numFmt w:val="lowerRoman"/>
      <w:lvlText w:val="%6"/>
      <w:lvlJc w:val="left"/>
      <w:pPr>
        <w:ind w:left="396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6" w:tplc="D87239EC">
      <w:start w:val="1"/>
      <w:numFmt w:val="decimal"/>
      <w:lvlText w:val="%7"/>
      <w:lvlJc w:val="left"/>
      <w:pPr>
        <w:ind w:left="468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7" w:tplc="682CF3EA">
      <w:start w:val="1"/>
      <w:numFmt w:val="lowerLetter"/>
      <w:lvlText w:val="%8"/>
      <w:lvlJc w:val="left"/>
      <w:pPr>
        <w:ind w:left="540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lvl w:ilvl="8" w:tplc="03DC6294">
      <w:start w:val="1"/>
      <w:numFmt w:val="lowerRoman"/>
      <w:lvlText w:val="%9"/>
      <w:lvlJc w:val="left"/>
      <w:pPr>
        <w:ind w:left="6120"/>
      </w:pPr>
      <w:rPr>
        <w:rFonts w:ascii="Arial" w:eastAsia="Arial" w:hAnsi="Arial" w:cs="Arial"/>
        <w:b/>
        <w:bCs/>
        <w:i/>
        <w:iCs/>
        <w:strike w:val="0"/>
        <w:dstrike w:val="0"/>
        <w:color w:val="484749"/>
        <w:sz w:val="20"/>
        <w:szCs w:val="20"/>
        <w:u w:val="none" w:color="000000"/>
        <w:bdr w:val="none" w:sz="0" w:space="0" w:color="auto"/>
        <w:shd w:val="clear" w:color="auto" w:fill="auto"/>
        <w:vertAlign w:val="baseline"/>
      </w:rPr>
    </w:lvl>
  </w:abstractNum>
  <w:abstractNum w:abstractNumId="11" w15:restartNumberingAfterBreak="0">
    <w:nsid w:val="3A4932DA"/>
    <w:multiLevelType w:val="hybridMultilevel"/>
    <w:tmpl w:val="FF68C0F4"/>
    <w:lvl w:ilvl="0" w:tplc="FA0C4C6C">
      <w:start w:val="1"/>
      <w:numFmt w:val="bullet"/>
      <w:lvlText w:val=""/>
      <w:lvlJc w:val="left"/>
      <w:pPr>
        <w:ind w:left="53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1" w:tplc="4A2AABA0">
      <w:start w:val="1"/>
      <w:numFmt w:val="bullet"/>
      <w:lvlText w:val="o"/>
      <w:lvlJc w:val="left"/>
      <w:pPr>
        <w:ind w:left="108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2" w:tplc="89700E54">
      <w:start w:val="1"/>
      <w:numFmt w:val="bullet"/>
      <w:lvlText w:val="▪"/>
      <w:lvlJc w:val="left"/>
      <w:pPr>
        <w:ind w:left="180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3" w:tplc="1F9AAB52">
      <w:start w:val="1"/>
      <w:numFmt w:val="bullet"/>
      <w:lvlText w:val="•"/>
      <w:lvlJc w:val="left"/>
      <w:pPr>
        <w:ind w:left="252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4" w:tplc="DD34C50E">
      <w:start w:val="1"/>
      <w:numFmt w:val="bullet"/>
      <w:lvlText w:val="o"/>
      <w:lvlJc w:val="left"/>
      <w:pPr>
        <w:ind w:left="324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5" w:tplc="31304A98">
      <w:start w:val="1"/>
      <w:numFmt w:val="bullet"/>
      <w:lvlText w:val="▪"/>
      <w:lvlJc w:val="left"/>
      <w:pPr>
        <w:ind w:left="396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6" w:tplc="057820FE">
      <w:start w:val="1"/>
      <w:numFmt w:val="bullet"/>
      <w:lvlText w:val="•"/>
      <w:lvlJc w:val="left"/>
      <w:pPr>
        <w:ind w:left="468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7" w:tplc="F1947CF0">
      <w:start w:val="1"/>
      <w:numFmt w:val="bullet"/>
      <w:lvlText w:val="o"/>
      <w:lvlJc w:val="left"/>
      <w:pPr>
        <w:ind w:left="540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lvl w:ilvl="8" w:tplc="AA6689EE">
      <w:start w:val="1"/>
      <w:numFmt w:val="bullet"/>
      <w:lvlText w:val="▪"/>
      <w:lvlJc w:val="left"/>
      <w:pPr>
        <w:ind w:left="6120"/>
      </w:pPr>
      <w:rPr>
        <w:rFonts w:ascii="Wingdings" w:eastAsia="Wingdings" w:hAnsi="Wingdings" w:cs="Wingdings"/>
        <w:b w:val="0"/>
        <w:i w:val="0"/>
        <w:strike w:val="0"/>
        <w:dstrike w:val="0"/>
        <w:color w:val="231F20"/>
        <w:sz w:val="20"/>
        <w:szCs w:val="20"/>
        <w:u w:val="none" w:color="000000"/>
        <w:bdr w:val="none" w:sz="0" w:space="0" w:color="auto"/>
        <w:shd w:val="clear" w:color="auto" w:fill="auto"/>
        <w:vertAlign w:val="baseline"/>
      </w:rPr>
    </w:lvl>
  </w:abstractNum>
  <w:abstractNum w:abstractNumId="12" w15:restartNumberingAfterBreak="0">
    <w:nsid w:val="3BB968DB"/>
    <w:multiLevelType w:val="hybridMultilevel"/>
    <w:tmpl w:val="ADB6AAEA"/>
    <w:lvl w:ilvl="0" w:tplc="69B47AA4">
      <w:start w:val="3"/>
      <w:numFmt w:val="lowerLetter"/>
      <w:lvlText w:val="%1)"/>
      <w:lvlJc w:val="left"/>
      <w:pPr>
        <w:ind w:left="53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F5A98D6">
      <w:start w:val="1"/>
      <w:numFmt w:val="lowerLetter"/>
      <w:lvlText w:val="%2"/>
      <w:lvlJc w:val="left"/>
      <w:pPr>
        <w:ind w:left="10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AE604CB0">
      <w:start w:val="1"/>
      <w:numFmt w:val="lowerRoman"/>
      <w:lvlText w:val="%3"/>
      <w:lvlJc w:val="left"/>
      <w:pPr>
        <w:ind w:left="18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F54B656">
      <w:start w:val="1"/>
      <w:numFmt w:val="decimal"/>
      <w:lvlText w:val="%4"/>
      <w:lvlJc w:val="left"/>
      <w:pPr>
        <w:ind w:left="25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8416EA54">
      <w:start w:val="1"/>
      <w:numFmt w:val="lowerLetter"/>
      <w:lvlText w:val="%5"/>
      <w:lvlJc w:val="left"/>
      <w:pPr>
        <w:ind w:left="32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4ED0E746">
      <w:start w:val="1"/>
      <w:numFmt w:val="lowerRoman"/>
      <w:lvlText w:val="%6"/>
      <w:lvlJc w:val="left"/>
      <w:pPr>
        <w:ind w:left="39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162E4EF6">
      <w:start w:val="1"/>
      <w:numFmt w:val="decimal"/>
      <w:lvlText w:val="%7"/>
      <w:lvlJc w:val="left"/>
      <w:pPr>
        <w:ind w:left="46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8850C500">
      <w:start w:val="1"/>
      <w:numFmt w:val="lowerLetter"/>
      <w:lvlText w:val="%8"/>
      <w:lvlJc w:val="left"/>
      <w:pPr>
        <w:ind w:left="54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3F54D264">
      <w:start w:val="1"/>
      <w:numFmt w:val="lowerRoman"/>
      <w:lvlText w:val="%9"/>
      <w:lvlJc w:val="left"/>
      <w:pPr>
        <w:ind w:left="61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3" w15:restartNumberingAfterBreak="0">
    <w:nsid w:val="4E6831E5"/>
    <w:multiLevelType w:val="hybridMultilevel"/>
    <w:tmpl w:val="92FC3450"/>
    <w:lvl w:ilvl="0" w:tplc="474E0BF6">
      <w:start w:val="1"/>
      <w:numFmt w:val="decimal"/>
      <w:lvlText w:val="%1."/>
      <w:lvlJc w:val="left"/>
      <w:pPr>
        <w:ind w:left="812"/>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1" w:tplc="5EAC427E">
      <w:start w:val="1"/>
      <w:numFmt w:val="lowerLetter"/>
      <w:lvlText w:val="%2"/>
      <w:lvlJc w:val="left"/>
      <w:pPr>
        <w:ind w:left="117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2" w:tplc="27E01AFC">
      <w:start w:val="1"/>
      <w:numFmt w:val="lowerRoman"/>
      <w:lvlText w:val="%3"/>
      <w:lvlJc w:val="left"/>
      <w:pPr>
        <w:ind w:left="189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3" w:tplc="A8ECEE34">
      <w:start w:val="1"/>
      <w:numFmt w:val="decimal"/>
      <w:lvlText w:val="%4"/>
      <w:lvlJc w:val="left"/>
      <w:pPr>
        <w:ind w:left="261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4" w:tplc="C5E6B51C">
      <w:start w:val="1"/>
      <w:numFmt w:val="lowerLetter"/>
      <w:lvlText w:val="%5"/>
      <w:lvlJc w:val="left"/>
      <w:pPr>
        <w:ind w:left="333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5" w:tplc="9458834E">
      <w:start w:val="1"/>
      <w:numFmt w:val="lowerRoman"/>
      <w:lvlText w:val="%6"/>
      <w:lvlJc w:val="left"/>
      <w:pPr>
        <w:ind w:left="405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6" w:tplc="C7708D44">
      <w:start w:val="1"/>
      <w:numFmt w:val="decimal"/>
      <w:lvlText w:val="%7"/>
      <w:lvlJc w:val="left"/>
      <w:pPr>
        <w:ind w:left="477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7" w:tplc="06C65326">
      <w:start w:val="1"/>
      <w:numFmt w:val="lowerLetter"/>
      <w:lvlText w:val="%8"/>
      <w:lvlJc w:val="left"/>
      <w:pPr>
        <w:ind w:left="549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lvl w:ilvl="8" w:tplc="640A2A1A">
      <w:start w:val="1"/>
      <w:numFmt w:val="lowerRoman"/>
      <w:lvlText w:val="%9"/>
      <w:lvlJc w:val="left"/>
      <w:pPr>
        <w:ind w:left="6215"/>
      </w:pPr>
      <w:rPr>
        <w:rFonts w:ascii="Times New Roman" w:eastAsia="Times New Roman" w:hAnsi="Times New Roman" w:cs="Times New Roman"/>
        <w:b/>
        <w:bCs/>
        <w:i/>
        <w:iCs/>
        <w:strike w:val="0"/>
        <w:dstrike w:val="0"/>
        <w:color w:val="231F20"/>
        <w:sz w:val="20"/>
        <w:szCs w:val="20"/>
        <w:u w:val="none" w:color="000000"/>
        <w:bdr w:val="none" w:sz="0" w:space="0" w:color="auto"/>
        <w:shd w:val="clear" w:color="auto" w:fill="auto"/>
        <w:vertAlign w:val="baseline"/>
      </w:rPr>
    </w:lvl>
  </w:abstractNum>
  <w:abstractNum w:abstractNumId="14" w15:restartNumberingAfterBreak="0">
    <w:nsid w:val="568336FE"/>
    <w:multiLevelType w:val="hybridMultilevel"/>
    <w:tmpl w:val="C7B62A4C"/>
    <w:lvl w:ilvl="0" w:tplc="05D07358">
      <w:start w:val="1"/>
      <w:numFmt w:val="upperLetter"/>
      <w:lvlText w:val="%1)"/>
      <w:lvlJc w:val="left"/>
      <w:pPr>
        <w:ind w:left="1135"/>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1" w:tplc="5E7AF012">
      <w:start w:val="1"/>
      <w:numFmt w:val="lowerLetter"/>
      <w:lvlText w:val="%2"/>
      <w:lvlJc w:val="left"/>
      <w:pPr>
        <w:ind w:left="142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2" w:tplc="8676C906">
      <w:start w:val="1"/>
      <w:numFmt w:val="lowerRoman"/>
      <w:lvlText w:val="%3"/>
      <w:lvlJc w:val="left"/>
      <w:pPr>
        <w:ind w:left="214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3" w:tplc="9A90F3DE">
      <w:start w:val="1"/>
      <w:numFmt w:val="decimal"/>
      <w:lvlText w:val="%4"/>
      <w:lvlJc w:val="left"/>
      <w:pPr>
        <w:ind w:left="286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4" w:tplc="3F7E1B0E">
      <w:start w:val="1"/>
      <w:numFmt w:val="lowerLetter"/>
      <w:lvlText w:val="%5"/>
      <w:lvlJc w:val="left"/>
      <w:pPr>
        <w:ind w:left="358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5" w:tplc="3A846480">
      <w:start w:val="1"/>
      <w:numFmt w:val="lowerRoman"/>
      <w:lvlText w:val="%6"/>
      <w:lvlJc w:val="left"/>
      <w:pPr>
        <w:ind w:left="430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6" w:tplc="2268352C">
      <w:start w:val="1"/>
      <w:numFmt w:val="decimal"/>
      <w:lvlText w:val="%7"/>
      <w:lvlJc w:val="left"/>
      <w:pPr>
        <w:ind w:left="502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7" w:tplc="5AFAB5D2">
      <w:start w:val="1"/>
      <w:numFmt w:val="lowerLetter"/>
      <w:lvlText w:val="%8"/>
      <w:lvlJc w:val="left"/>
      <w:pPr>
        <w:ind w:left="574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lvl w:ilvl="8" w:tplc="B9603D6A">
      <w:start w:val="1"/>
      <w:numFmt w:val="lowerRoman"/>
      <w:lvlText w:val="%9"/>
      <w:lvlJc w:val="left"/>
      <w:pPr>
        <w:ind w:left="6466"/>
      </w:pPr>
      <w:rPr>
        <w:rFonts w:ascii="Arial" w:eastAsia="Arial" w:hAnsi="Arial" w:cs="Arial"/>
        <w:b/>
        <w:bCs/>
        <w:i w:val="0"/>
        <w:strike w:val="0"/>
        <w:dstrike w:val="0"/>
        <w:color w:val="231F20"/>
        <w:sz w:val="17"/>
        <w:szCs w:val="17"/>
        <w:u w:val="none" w:color="000000"/>
        <w:bdr w:val="none" w:sz="0" w:space="0" w:color="auto"/>
        <w:shd w:val="clear" w:color="auto" w:fill="auto"/>
        <w:vertAlign w:val="baseline"/>
      </w:rPr>
    </w:lvl>
  </w:abstractNum>
  <w:abstractNum w:abstractNumId="15" w15:restartNumberingAfterBreak="0">
    <w:nsid w:val="58882B85"/>
    <w:multiLevelType w:val="hybridMultilevel"/>
    <w:tmpl w:val="6D2A47E0"/>
    <w:lvl w:ilvl="0" w:tplc="BDF854D0">
      <w:start w:val="1"/>
      <w:numFmt w:val="lowerLetter"/>
      <w:lvlText w:val="%1."/>
      <w:lvlJc w:val="left"/>
      <w:pPr>
        <w:ind w:left="717"/>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2C4E24CC">
      <w:start w:val="1"/>
      <w:numFmt w:val="bullet"/>
      <w:lvlText w:val="•"/>
      <w:lvlJc w:val="left"/>
      <w:pPr>
        <w:ind w:left="1281"/>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2C68FDEE">
      <w:start w:val="1"/>
      <w:numFmt w:val="bullet"/>
      <w:lvlText w:val="▪"/>
      <w:lvlJc w:val="left"/>
      <w:pPr>
        <w:ind w:left="167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241800CA">
      <w:start w:val="1"/>
      <w:numFmt w:val="bullet"/>
      <w:lvlText w:val="•"/>
      <w:lvlJc w:val="left"/>
      <w:pPr>
        <w:ind w:left="239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C6A89E22">
      <w:start w:val="1"/>
      <w:numFmt w:val="bullet"/>
      <w:lvlText w:val="o"/>
      <w:lvlJc w:val="left"/>
      <w:pPr>
        <w:ind w:left="311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FF889FCA">
      <w:start w:val="1"/>
      <w:numFmt w:val="bullet"/>
      <w:lvlText w:val="▪"/>
      <w:lvlJc w:val="left"/>
      <w:pPr>
        <w:ind w:left="383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831AED52">
      <w:start w:val="1"/>
      <w:numFmt w:val="bullet"/>
      <w:lvlText w:val="•"/>
      <w:lvlJc w:val="left"/>
      <w:pPr>
        <w:ind w:left="455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28A46BDE">
      <w:start w:val="1"/>
      <w:numFmt w:val="bullet"/>
      <w:lvlText w:val="o"/>
      <w:lvlJc w:val="left"/>
      <w:pPr>
        <w:ind w:left="527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7D0EE104">
      <w:start w:val="1"/>
      <w:numFmt w:val="bullet"/>
      <w:lvlText w:val="▪"/>
      <w:lvlJc w:val="left"/>
      <w:pPr>
        <w:ind w:left="5994"/>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16" w15:restartNumberingAfterBreak="0">
    <w:nsid w:val="5B3C4F75"/>
    <w:multiLevelType w:val="hybridMultilevel"/>
    <w:tmpl w:val="09E05416"/>
    <w:lvl w:ilvl="0" w:tplc="5EF8CA80">
      <w:start w:val="6"/>
      <w:numFmt w:val="decimal"/>
      <w:lvlText w:val="%1."/>
      <w:lvlJc w:val="left"/>
      <w:pPr>
        <w:ind w:left="53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3BDCF140">
      <w:start w:val="1"/>
      <w:numFmt w:val="lowerLetter"/>
      <w:lvlText w:val="%2"/>
      <w:lvlJc w:val="left"/>
      <w:pPr>
        <w:ind w:left="10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42A2A80">
      <w:start w:val="1"/>
      <w:numFmt w:val="lowerRoman"/>
      <w:lvlText w:val="%3"/>
      <w:lvlJc w:val="left"/>
      <w:pPr>
        <w:ind w:left="18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F12CC388">
      <w:start w:val="1"/>
      <w:numFmt w:val="decimal"/>
      <w:lvlText w:val="%4"/>
      <w:lvlJc w:val="left"/>
      <w:pPr>
        <w:ind w:left="25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F64CD2A">
      <w:start w:val="1"/>
      <w:numFmt w:val="lowerLetter"/>
      <w:lvlText w:val="%5"/>
      <w:lvlJc w:val="left"/>
      <w:pPr>
        <w:ind w:left="32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6A76C30A">
      <w:start w:val="1"/>
      <w:numFmt w:val="lowerRoman"/>
      <w:lvlText w:val="%6"/>
      <w:lvlJc w:val="left"/>
      <w:pPr>
        <w:ind w:left="39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EB76A404">
      <w:start w:val="1"/>
      <w:numFmt w:val="decimal"/>
      <w:lvlText w:val="%7"/>
      <w:lvlJc w:val="left"/>
      <w:pPr>
        <w:ind w:left="46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7509AAC">
      <w:start w:val="1"/>
      <w:numFmt w:val="lowerLetter"/>
      <w:lvlText w:val="%8"/>
      <w:lvlJc w:val="left"/>
      <w:pPr>
        <w:ind w:left="54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53C89258">
      <w:start w:val="1"/>
      <w:numFmt w:val="lowerRoman"/>
      <w:lvlText w:val="%9"/>
      <w:lvlJc w:val="left"/>
      <w:pPr>
        <w:ind w:left="61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7" w15:restartNumberingAfterBreak="0">
    <w:nsid w:val="5F0D43A9"/>
    <w:multiLevelType w:val="hybridMultilevel"/>
    <w:tmpl w:val="C836479A"/>
    <w:lvl w:ilvl="0" w:tplc="5CAA6642">
      <w:start w:val="1"/>
      <w:numFmt w:val="decimal"/>
      <w:lvlText w:val="%1."/>
      <w:lvlJc w:val="left"/>
      <w:pPr>
        <w:ind w:left="53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7408E35E">
      <w:start w:val="1"/>
      <w:numFmt w:val="lowerLetter"/>
      <w:lvlText w:val="%2"/>
      <w:lvlJc w:val="left"/>
      <w:pPr>
        <w:ind w:left="10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39ACD1EE">
      <w:start w:val="1"/>
      <w:numFmt w:val="lowerRoman"/>
      <w:lvlText w:val="%3"/>
      <w:lvlJc w:val="left"/>
      <w:pPr>
        <w:ind w:left="18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1A2A1B2E">
      <w:start w:val="1"/>
      <w:numFmt w:val="decimal"/>
      <w:lvlText w:val="%4"/>
      <w:lvlJc w:val="left"/>
      <w:pPr>
        <w:ind w:left="25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F9C24BF4">
      <w:start w:val="1"/>
      <w:numFmt w:val="lowerLetter"/>
      <w:lvlText w:val="%5"/>
      <w:lvlJc w:val="left"/>
      <w:pPr>
        <w:ind w:left="324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67D49586">
      <w:start w:val="1"/>
      <w:numFmt w:val="lowerRoman"/>
      <w:lvlText w:val="%6"/>
      <w:lvlJc w:val="left"/>
      <w:pPr>
        <w:ind w:left="396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B2C01CE4">
      <w:start w:val="1"/>
      <w:numFmt w:val="decimal"/>
      <w:lvlText w:val="%7"/>
      <w:lvlJc w:val="left"/>
      <w:pPr>
        <w:ind w:left="468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D924E5C2">
      <w:start w:val="1"/>
      <w:numFmt w:val="lowerLetter"/>
      <w:lvlText w:val="%8"/>
      <w:lvlJc w:val="left"/>
      <w:pPr>
        <w:ind w:left="540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F6E206FE">
      <w:start w:val="1"/>
      <w:numFmt w:val="lowerRoman"/>
      <w:lvlText w:val="%9"/>
      <w:lvlJc w:val="left"/>
      <w:pPr>
        <w:ind w:left="612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18" w15:restartNumberingAfterBreak="0">
    <w:nsid w:val="5FF21246"/>
    <w:multiLevelType w:val="hybridMultilevel"/>
    <w:tmpl w:val="8A92A586"/>
    <w:lvl w:ilvl="0" w:tplc="833C0628">
      <w:start w:val="1"/>
      <w:numFmt w:val="lowerLetter"/>
      <w:lvlText w:val="%1)"/>
      <w:lvlJc w:val="left"/>
      <w:pPr>
        <w:ind w:left="722"/>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854670A0">
      <w:start w:val="1"/>
      <w:numFmt w:val="lowerLetter"/>
      <w:lvlText w:val="%2"/>
      <w:lvlJc w:val="left"/>
      <w:pPr>
        <w:ind w:left="10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2C66D0EA">
      <w:start w:val="1"/>
      <w:numFmt w:val="lowerRoman"/>
      <w:lvlText w:val="%3"/>
      <w:lvlJc w:val="left"/>
      <w:pPr>
        <w:ind w:left="18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489859D2">
      <w:start w:val="1"/>
      <w:numFmt w:val="decimal"/>
      <w:lvlText w:val="%4"/>
      <w:lvlJc w:val="left"/>
      <w:pPr>
        <w:ind w:left="25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3340789C">
      <w:start w:val="1"/>
      <w:numFmt w:val="lowerLetter"/>
      <w:lvlText w:val="%5"/>
      <w:lvlJc w:val="left"/>
      <w:pPr>
        <w:ind w:left="32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8326B818">
      <w:start w:val="1"/>
      <w:numFmt w:val="lowerRoman"/>
      <w:lvlText w:val="%6"/>
      <w:lvlJc w:val="left"/>
      <w:pPr>
        <w:ind w:left="39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F96EA152">
      <w:start w:val="1"/>
      <w:numFmt w:val="decimal"/>
      <w:lvlText w:val="%7"/>
      <w:lvlJc w:val="left"/>
      <w:pPr>
        <w:ind w:left="46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6B36722C">
      <w:start w:val="1"/>
      <w:numFmt w:val="lowerLetter"/>
      <w:lvlText w:val="%8"/>
      <w:lvlJc w:val="left"/>
      <w:pPr>
        <w:ind w:left="54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998E5B52">
      <w:start w:val="1"/>
      <w:numFmt w:val="lowerRoman"/>
      <w:lvlText w:val="%9"/>
      <w:lvlJc w:val="left"/>
      <w:pPr>
        <w:ind w:left="61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9" w15:restartNumberingAfterBreak="0">
    <w:nsid w:val="6EFB6E5E"/>
    <w:multiLevelType w:val="hybridMultilevel"/>
    <w:tmpl w:val="CB3A2F62"/>
    <w:lvl w:ilvl="0" w:tplc="4B0A497E">
      <w:start w:val="1"/>
      <w:numFmt w:val="decimal"/>
      <w:lvlText w:val="%1."/>
      <w:lvlJc w:val="left"/>
      <w:pPr>
        <w:ind w:left="812"/>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EEB06808">
      <w:start w:val="1"/>
      <w:numFmt w:val="lowerLetter"/>
      <w:lvlText w:val="%2"/>
      <w:lvlJc w:val="left"/>
      <w:pPr>
        <w:ind w:left="117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94620C1C">
      <w:start w:val="1"/>
      <w:numFmt w:val="lowerRoman"/>
      <w:lvlText w:val="%3"/>
      <w:lvlJc w:val="left"/>
      <w:pPr>
        <w:ind w:left="189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FCF01F06">
      <w:start w:val="1"/>
      <w:numFmt w:val="decimal"/>
      <w:lvlText w:val="%4"/>
      <w:lvlJc w:val="left"/>
      <w:pPr>
        <w:ind w:left="261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8048E6A0">
      <w:start w:val="1"/>
      <w:numFmt w:val="lowerLetter"/>
      <w:lvlText w:val="%5"/>
      <w:lvlJc w:val="left"/>
      <w:pPr>
        <w:ind w:left="333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1ABACFCE">
      <w:start w:val="1"/>
      <w:numFmt w:val="lowerRoman"/>
      <w:lvlText w:val="%6"/>
      <w:lvlJc w:val="left"/>
      <w:pPr>
        <w:ind w:left="405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B7A0E3A8">
      <w:start w:val="1"/>
      <w:numFmt w:val="decimal"/>
      <w:lvlText w:val="%7"/>
      <w:lvlJc w:val="left"/>
      <w:pPr>
        <w:ind w:left="477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1E5C1C4A">
      <w:start w:val="1"/>
      <w:numFmt w:val="lowerLetter"/>
      <w:lvlText w:val="%8"/>
      <w:lvlJc w:val="left"/>
      <w:pPr>
        <w:ind w:left="549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96DA960C">
      <w:start w:val="1"/>
      <w:numFmt w:val="lowerRoman"/>
      <w:lvlText w:val="%9"/>
      <w:lvlJc w:val="left"/>
      <w:pPr>
        <w:ind w:left="6215"/>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abstractNum w:abstractNumId="20" w15:restartNumberingAfterBreak="0">
    <w:nsid w:val="70257DA1"/>
    <w:multiLevelType w:val="hybridMultilevel"/>
    <w:tmpl w:val="99420A30"/>
    <w:lvl w:ilvl="0" w:tplc="3D38E194">
      <w:start w:val="1"/>
      <w:numFmt w:val="decimal"/>
      <w:lvlText w:val="%1"/>
      <w:lvlJc w:val="left"/>
      <w:pPr>
        <w:ind w:left="36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1" w:tplc="9BAEE020">
      <w:start w:val="2"/>
      <w:numFmt w:val="lowerLetter"/>
      <w:lvlText w:val="%2)"/>
      <w:lvlJc w:val="left"/>
      <w:pPr>
        <w:ind w:left="1090"/>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2" w:tplc="BFC69D1E">
      <w:start w:val="1"/>
      <w:numFmt w:val="lowerRoman"/>
      <w:lvlText w:val="%3"/>
      <w:lvlJc w:val="left"/>
      <w:pPr>
        <w:ind w:left="137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3" w:tplc="F5A2DEEC">
      <w:start w:val="1"/>
      <w:numFmt w:val="decimal"/>
      <w:lvlText w:val="%4"/>
      <w:lvlJc w:val="left"/>
      <w:pPr>
        <w:ind w:left="209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4" w:tplc="BF9C3724">
      <w:start w:val="1"/>
      <w:numFmt w:val="lowerLetter"/>
      <w:lvlText w:val="%5"/>
      <w:lvlJc w:val="left"/>
      <w:pPr>
        <w:ind w:left="281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5" w:tplc="D0DAB27C">
      <w:start w:val="1"/>
      <w:numFmt w:val="lowerRoman"/>
      <w:lvlText w:val="%6"/>
      <w:lvlJc w:val="left"/>
      <w:pPr>
        <w:ind w:left="353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6" w:tplc="B240ECFA">
      <w:start w:val="1"/>
      <w:numFmt w:val="decimal"/>
      <w:lvlText w:val="%7"/>
      <w:lvlJc w:val="left"/>
      <w:pPr>
        <w:ind w:left="425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7" w:tplc="E2509D74">
      <w:start w:val="1"/>
      <w:numFmt w:val="lowerLetter"/>
      <w:lvlText w:val="%8"/>
      <w:lvlJc w:val="left"/>
      <w:pPr>
        <w:ind w:left="497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lvl w:ilvl="8" w:tplc="D45E95FE">
      <w:start w:val="1"/>
      <w:numFmt w:val="lowerRoman"/>
      <w:lvlText w:val="%9"/>
      <w:lvlJc w:val="left"/>
      <w:pPr>
        <w:ind w:left="5692"/>
      </w:pPr>
      <w:rPr>
        <w:rFonts w:ascii="Times New Roman" w:eastAsia="Times New Roman" w:hAnsi="Times New Roman" w:cs="Times New Roman"/>
        <w:b w:val="0"/>
        <w:i/>
        <w:iCs/>
        <w:strike w:val="0"/>
        <w:dstrike w:val="0"/>
        <w:color w:val="231F20"/>
        <w:sz w:val="20"/>
        <w:szCs w:val="20"/>
        <w:u w:val="none" w:color="000000"/>
        <w:bdr w:val="none" w:sz="0" w:space="0" w:color="auto"/>
        <w:shd w:val="clear" w:color="auto" w:fill="auto"/>
        <w:vertAlign w:val="baseline"/>
      </w:rPr>
    </w:lvl>
  </w:abstractNum>
  <w:abstractNum w:abstractNumId="21" w15:restartNumberingAfterBreak="0">
    <w:nsid w:val="72841424"/>
    <w:multiLevelType w:val="hybridMultilevel"/>
    <w:tmpl w:val="BCE2B2F0"/>
    <w:lvl w:ilvl="0" w:tplc="597C8178">
      <w:start w:val="1"/>
      <w:numFmt w:val="decimal"/>
      <w:lvlText w:val="%1"/>
      <w:lvlJc w:val="left"/>
      <w:pPr>
        <w:ind w:left="525"/>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454A73EE">
      <w:start w:val="1"/>
      <w:numFmt w:val="lowerLetter"/>
      <w:lvlText w:val="%2"/>
      <w:lvlJc w:val="left"/>
      <w:pPr>
        <w:ind w:left="138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D6A64FBE">
      <w:start w:val="1"/>
      <w:numFmt w:val="lowerRoman"/>
      <w:lvlText w:val="%3"/>
      <w:lvlJc w:val="left"/>
      <w:pPr>
        <w:ind w:left="210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9CC6E4CA">
      <w:start w:val="1"/>
      <w:numFmt w:val="decimal"/>
      <w:lvlText w:val="%4"/>
      <w:lvlJc w:val="left"/>
      <w:pPr>
        <w:ind w:left="282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CB52A0A0">
      <w:start w:val="1"/>
      <w:numFmt w:val="lowerLetter"/>
      <w:lvlText w:val="%5"/>
      <w:lvlJc w:val="left"/>
      <w:pPr>
        <w:ind w:left="354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BC9AF3E6">
      <w:start w:val="1"/>
      <w:numFmt w:val="lowerRoman"/>
      <w:lvlText w:val="%6"/>
      <w:lvlJc w:val="left"/>
      <w:pPr>
        <w:ind w:left="426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5DB8D480">
      <w:start w:val="1"/>
      <w:numFmt w:val="decimal"/>
      <w:lvlText w:val="%7"/>
      <w:lvlJc w:val="left"/>
      <w:pPr>
        <w:ind w:left="498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DFFA304A">
      <w:start w:val="1"/>
      <w:numFmt w:val="lowerLetter"/>
      <w:lvlText w:val="%8"/>
      <w:lvlJc w:val="left"/>
      <w:pPr>
        <w:ind w:left="570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EE340AD0">
      <w:start w:val="1"/>
      <w:numFmt w:val="lowerRoman"/>
      <w:lvlText w:val="%9"/>
      <w:lvlJc w:val="left"/>
      <w:pPr>
        <w:ind w:left="6423"/>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2" w15:restartNumberingAfterBreak="0">
    <w:nsid w:val="75E812ED"/>
    <w:multiLevelType w:val="hybridMultilevel"/>
    <w:tmpl w:val="935E0E06"/>
    <w:lvl w:ilvl="0" w:tplc="6C44D05C">
      <w:start w:val="6"/>
      <w:numFmt w:val="lowerLetter"/>
      <w:lvlText w:val="%1."/>
      <w:lvlJc w:val="left"/>
      <w:pPr>
        <w:ind w:left="53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C4CD10C">
      <w:start w:val="1"/>
      <w:numFmt w:val="lowerLetter"/>
      <w:lvlText w:val="%2"/>
      <w:lvlJc w:val="left"/>
      <w:pPr>
        <w:ind w:left="10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40F0C42E">
      <w:start w:val="1"/>
      <w:numFmt w:val="lowerRoman"/>
      <w:lvlText w:val="%3"/>
      <w:lvlJc w:val="left"/>
      <w:pPr>
        <w:ind w:left="18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EEE8DE8">
      <w:start w:val="1"/>
      <w:numFmt w:val="decimal"/>
      <w:lvlText w:val="%4"/>
      <w:lvlJc w:val="left"/>
      <w:pPr>
        <w:ind w:left="25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6D82B3DE">
      <w:start w:val="1"/>
      <w:numFmt w:val="lowerLetter"/>
      <w:lvlText w:val="%5"/>
      <w:lvlJc w:val="left"/>
      <w:pPr>
        <w:ind w:left="324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E80C948E">
      <w:start w:val="1"/>
      <w:numFmt w:val="lowerRoman"/>
      <w:lvlText w:val="%6"/>
      <w:lvlJc w:val="left"/>
      <w:pPr>
        <w:ind w:left="396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8F6CC3B2">
      <w:start w:val="1"/>
      <w:numFmt w:val="decimal"/>
      <w:lvlText w:val="%7"/>
      <w:lvlJc w:val="left"/>
      <w:pPr>
        <w:ind w:left="46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03CEC66">
      <w:start w:val="1"/>
      <w:numFmt w:val="lowerLetter"/>
      <w:lvlText w:val="%8"/>
      <w:lvlJc w:val="left"/>
      <w:pPr>
        <w:ind w:left="540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C08C7740">
      <w:start w:val="1"/>
      <w:numFmt w:val="lowerRoman"/>
      <w:lvlText w:val="%9"/>
      <w:lvlJc w:val="left"/>
      <w:pPr>
        <w:ind w:left="612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23" w15:restartNumberingAfterBreak="0">
    <w:nsid w:val="7AC370D9"/>
    <w:multiLevelType w:val="hybridMultilevel"/>
    <w:tmpl w:val="039E337C"/>
    <w:lvl w:ilvl="0" w:tplc="6FB038B4">
      <w:start w:val="1"/>
      <w:numFmt w:val="lowerLetter"/>
      <w:lvlText w:val="%1."/>
      <w:lvlJc w:val="left"/>
      <w:pPr>
        <w:ind w:left="718"/>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D7D49904">
      <w:start w:val="1"/>
      <w:numFmt w:val="bullet"/>
      <w:lvlText w:val="•"/>
      <w:lvlJc w:val="left"/>
      <w:pPr>
        <w:ind w:left="128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C51660FC">
      <w:start w:val="1"/>
      <w:numFmt w:val="bullet"/>
      <w:lvlText w:val="▪"/>
      <w:lvlJc w:val="left"/>
      <w:pPr>
        <w:ind w:left="167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237CC776">
      <w:start w:val="1"/>
      <w:numFmt w:val="bullet"/>
      <w:lvlText w:val="•"/>
      <w:lvlJc w:val="left"/>
      <w:pPr>
        <w:ind w:left="239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76B0B682">
      <w:start w:val="1"/>
      <w:numFmt w:val="bullet"/>
      <w:lvlText w:val="o"/>
      <w:lvlJc w:val="left"/>
      <w:pPr>
        <w:ind w:left="311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3B56D81E">
      <w:start w:val="1"/>
      <w:numFmt w:val="bullet"/>
      <w:lvlText w:val="▪"/>
      <w:lvlJc w:val="left"/>
      <w:pPr>
        <w:ind w:left="383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AE1CE6C8">
      <w:start w:val="1"/>
      <w:numFmt w:val="bullet"/>
      <w:lvlText w:val="•"/>
      <w:lvlJc w:val="left"/>
      <w:pPr>
        <w:ind w:left="455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3DE60FD4">
      <w:start w:val="1"/>
      <w:numFmt w:val="bullet"/>
      <w:lvlText w:val="o"/>
      <w:lvlJc w:val="left"/>
      <w:pPr>
        <w:ind w:left="527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8146D198">
      <w:start w:val="1"/>
      <w:numFmt w:val="bullet"/>
      <w:lvlText w:val="▪"/>
      <w:lvlJc w:val="left"/>
      <w:pPr>
        <w:ind w:left="5994"/>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num w:numId="1">
    <w:abstractNumId w:val="14"/>
  </w:num>
  <w:num w:numId="2">
    <w:abstractNumId w:val="10"/>
  </w:num>
  <w:num w:numId="3">
    <w:abstractNumId w:val="5"/>
  </w:num>
  <w:num w:numId="4">
    <w:abstractNumId w:val="9"/>
  </w:num>
  <w:num w:numId="5">
    <w:abstractNumId w:val="6"/>
  </w:num>
  <w:num w:numId="6">
    <w:abstractNumId w:val="7"/>
  </w:num>
  <w:num w:numId="7">
    <w:abstractNumId w:val="11"/>
  </w:num>
  <w:num w:numId="8">
    <w:abstractNumId w:val="20"/>
  </w:num>
  <w:num w:numId="9">
    <w:abstractNumId w:val="17"/>
  </w:num>
  <w:num w:numId="10">
    <w:abstractNumId w:val="13"/>
  </w:num>
  <w:num w:numId="11">
    <w:abstractNumId w:val="15"/>
  </w:num>
  <w:num w:numId="12">
    <w:abstractNumId w:val="3"/>
  </w:num>
  <w:num w:numId="13">
    <w:abstractNumId w:val="0"/>
  </w:num>
  <w:num w:numId="14">
    <w:abstractNumId w:val="18"/>
  </w:num>
  <w:num w:numId="15">
    <w:abstractNumId w:val="22"/>
  </w:num>
  <w:num w:numId="16">
    <w:abstractNumId w:val="12"/>
  </w:num>
  <w:num w:numId="17">
    <w:abstractNumId w:val="21"/>
  </w:num>
  <w:num w:numId="18">
    <w:abstractNumId w:val="4"/>
  </w:num>
  <w:num w:numId="19">
    <w:abstractNumId w:val="16"/>
  </w:num>
  <w:num w:numId="20">
    <w:abstractNumId w:val="19"/>
  </w:num>
  <w:num w:numId="21">
    <w:abstractNumId w:val="23"/>
  </w:num>
  <w:num w:numId="22">
    <w:abstractNumId w:val="8"/>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B7"/>
    <w:rsid w:val="00615CCE"/>
    <w:rsid w:val="007F00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C46F1-AA88-4EE1-B0D9-09C0FA4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540" w:right="63" w:hanging="10"/>
      <w:jc w:val="both"/>
    </w:pPr>
    <w:rPr>
      <w:rFonts w:ascii="Times New Roman" w:eastAsia="Times New Roman" w:hAnsi="Times New Roman" w:cs="Times New Roman"/>
      <w:i/>
      <w:color w:val="231F20"/>
      <w:sz w:val="20"/>
    </w:rPr>
  </w:style>
  <w:style w:type="paragraph" w:styleId="Ttulo1">
    <w:name w:val="heading 1"/>
    <w:next w:val="Normal"/>
    <w:link w:val="Ttulo1Car"/>
    <w:uiPriority w:val="9"/>
    <w:unhideWhenUsed/>
    <w:qFormat/>
    <w:pPr>
      <w:keepNext/>
      <w:keepLines/>
      <w:spacing w:after="0"/>
      <w:ind w:left="477" w:hanging="10"/>
      <w:jc w:val="center"/>
      <w:outlineLvl w:val="0"/>
    </w:pPr>
    <w:rPr>
      <w:rFonts w:ascii="Times New Roman" w:eastAsia="Times New Roman" w:hAnsi="Times New Roman" w:cs="Times New Roman"/>
      <w:b/>
      <w:i/>
      <w:color w:val="050505"/>
      <w:sz w:val="20"/>
    </w:rPr>
  </w:style>
  <w:style w:type="paragraph" w:styleId="Ttulo2">
    <w:name w:val="heading 2"/>
    <w:next w:val="Normal"/>
    <w:link w:val="Ttulo2Car"/>
    <w:uiPriority w:val="9"/>
    <w:unhideWhenUsed/>
    <w:qFormat/>
    <w:pPr>
      <w:keepNext/>
      <w:keepLines/>
      <w:spacing w:after="0"/>
      <w:ind w:left="540" w:hanging="10"/>
      <w:jc w:val="center"/>
      <w:outlineLvl w:val="1"/>
    </w:pPr>
    <w:rPr>
      <w:rFonts w:ascii="Times New Roman" w:eastAsia="Times New Roman" w:hAnsi="Times New Roman" w:cs="Times New Roman"/>
      <w:b/>
      <w:i/>
      <w:color w:val="231F20"/>
      <w:sz w:val="20"/>
    </w:rPr>
  </w:style>
  <w:style w:type="paragraph" w:styleId="Ttulo3">
    <w:name w:val="heading 3"/>
    <w:next w:val="Normal"/>
    <w:link w:val="Ttulo3Car"/>
    <w:uiPriority w:val="9"/>
    <w:unhideWhenUsed/>
    <w:qFormat/>
    <w:pPr>
      <w:keepNext/>
      <w:keepLines/>
      <w:spacing w:after="4" w:line="249" w:lineRule="auto"/>
      <w:ind w:left="714" w:hanging="10"/>
      <w:outlineLvl w:val="2"/>
    </w:pPr>
    <w:rPr>
      <w:rFonts w:ascii="Times New Roman" w:eastAsia="Times New Roman" w:hAnsi="Times New Roman" w:cs="Times New Roman"/>
      <w:b/>
      <w:color w:val="231F20"/>
      <w:sz w:val="20"/>
    </w:rPr>
  </w:style>
  <w:style w:type="paragraph" w:styleId="Ttulo4">
    <w:name w:val="heading 4"/>
    <w:next w:val="Normal"/>
    <w:link w:val="Ttulo4Car"/>
    <w:uiPriority w:val="9"/>
    <w:unhideWhenUsed/>
    <w:qFormat/>
    <w:pPr>
      <w:keepNext/>
      <w:keepLines/>
      <w:pBdr>
        <w:top w:val="single" w:sz="3" w:space="0" w:color="231F20"/>
        <w:left w:val="single" w:sz="3" w:space="0" w:color="231F20"/>
        <w:bottom w:val="single" w:sz="3" w:space="0" w:color="231F20"/>
        <w:right w:val="single" w:sz="3" w:space="0" w:color="231F20"/>
      </w:pBdr>
      <w:spacing w:after="0"/>
      <w:ind w:left="635" w:hanging="10"/>
      <w:outlineLvl w:val="3"/>
    </w:pPr>
    <w:rPr>
      <w:rFonts w:ascii="Times New Roman" w:eastAsia="Times New Roman" w:hAnsi="Times New Roman" w:cs="Times New Roman"/>
      <w:b/>
      <w:i/>
      <w:color w:val="231F2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50505"/>
      <w:sz w:val="20"/>
    </w:rPr>
  </w:style>
  <w:style w:type="character" w:customStyle="1" w:styleId="Ttulo3Car">
    <w:name w:val="Título 3 Car"/>
    <w:link w:val="Ttulo3"/>
    <w:rPr>
      <w:rFonts w:ascii="Times New Roman" w:eastAsia="Times New Roman" w:hAnsi="Times New Roman" w:cs="Times New Roman"/>
      <w:b/>
      <w:color w:val="231F20"/>
      <w:sz w:val="20"/>
    </w:rPr>
  </w:style>
  <w:style w:type="character" w:customStyle="1" w:styleId="Ttulo4Car">
    <w:name w:val="Título 4 Car"/>
    <w:link w:val="Ttulo4"/>
    <w:rPr>
      <w:rFonts w:ascii="Times New Roman" w:eastAsia="Times New Roman" w:hAnsi="Times New Roman" w:cs="Times New Roman"/>
      <w:b/>
      <w:i/>
      <w:color w:val="231F20"/>
      <w:sz w:val="20"/>
    </w:rPr>
  </w:style>
  <w:style w:type="character" w:customStyle="1" w:styleId="Ttulo2Car">
    <w:name w:val="Título 2 Car"/>
    <w:link w:val="Ttulo2"/>
    <w:rPr>
      <w:rFonts w:ascii="Times New Roman" w:eastAsia="Times New Roman" w:hAnsi="Times New Roman" w:cs="Times New Roman"/>
      <w:b/>
      <w:i/>
      <w:color w:val="231F2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30.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7.png"/><Relationship Id="rId15" Type="http://schemas.openxmlformats.org/officeDocument/2006/relationships/image" Target="media/image8.jpg"/><Relationship Id="rId14" Type="http://schemas.openxmlformats.org/officeDocument/2006/relationships/image" Target="media/image70.png"/></Relationships>
</file>

<file path=word/_rels/header2.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7.png"/><Relationship Id="rId15" Type="http://schemas.openxmlformats.org/officeDocument/2006/relationships/image" Target="media/image8.jpg"/><Relationship Id="rId14" Type="http://schemas.openxmlformats.org/officeDocument/2006/relationships/image" Target="media/image70.png"/></Relationships>
</file>

<file path=word/_rels/header3.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15394</Words>
  <Characters>84671</Characters>
  <Application>Microsoft Office Word</Application>
  <DocSecurity>0</DocSecurity>
  <Lines>705</Lines>
  <Paragraphs>199</Paragraphs>
  <ScaleCrop>false</ScaleCrop>
  <Company>HP</Company>
  <LinksUpToDate>false</LinksUpToDate>
  <CharactersWithSpaces>99866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JGL 10.02.2020....pdf</dc:title>
  <dc:subject/>
  <dc:creator>mariadolores.alayon</dc:creator>
  <cp:keywords/>
  <cp:lastModifiedBy>Aurelio Díaz Palenzuela</cp:lastModifiedBy>
  <cp:revision>2</cp:revision>
  <dcterms:created xsi:type="dcterms:W3CDTF">2024-01-18T12:27:00Z</dcterms:created>
  <dcterms:modified xsi:type="dcterms:W3CDTF">2024-01-18T12:27:00Z</dcterms:modified>
</cp:coreProperties>
</file>