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20B7E" w:rsidRDefault="002055A0">
      <w:pPr>
        <w:spacing w:after="18"/>
        <w:ind w:left="108"/>
      </w:pPr>
      <w:bookmarkStart w:id="0" w:name="_GoBack"/>
      <w:bookmarkEnd w:id="0"/>
      <w:r>
        <w:rPr>
          <w:rFonts w:ascii="Arial" w:eastAsia="Arial" w:hAnsi="Arial" w:cs="Arial"/>
          <w:b/>
          <w:vertAlign w:val="superscript"/>
        </w:rPr>
        <w:t xml:space="preserve"> </w:t>
      </w:r>
      <w:r>
        <w:rPr>
          <w:rFonts w:ascii="Arial" w:eastAsia="Arial" w:hAnsi="Arial" w:cs="Arial"/>
          <w:b/>
          <w:vertAlign w:val="superscript"/>
        </w:rP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p>
    <w:p w:rsidR="00520B7E" w:rsidRDefault="002055A0">
      <w:pPr>
        <w:spacing w:after="11"/>
        <w:ind w:left="108"/>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520B7E" w:rsidRDefault="002055A0">
      <w:pPr>
        <w:spacing w:after="0" w:line="248" w:lineRule="auto"/>
        <w:ind w:left="10" w:right="950" w:hanging="10"/>
        <w:jc w:val="both"/>
      </w:pPr>
      <w:r>
        <w:rPr>
          <w:rFonts w:ascii="Arial" w:eastAsia="Arial" w:hAnsi="Arial" w:cs="Arial"/>
          <w:b/>
        </w:rPr>
        <w:t>Acta</w:t>
      </w:r>
      <w:r>
        <w:rPr>
          <w:rFonts w:ascii="Times New Roman" w:eastAsia="Times New Roman" w:hAnsi="Times New Roman" w:cs="Times New Roman"/>
          <w:sz w:val="24"/>
        </w:rPr>
        <w:t xml:space="preserve"> </w:t>
      </w:r>
    </w:p>
    <w:p w:rsidR="00520B7E" w:rsidRDefault="002055A0">
      <w:pPr>
        <w:spacing w:after="0" w:line="248" w:lineRule="auto"/>
        <w:ind w:left="10" w:right="950" w:hanging="10"/>
        <w:jc w:val="both"/>
      </w:pPr>
      <w:r>
        <w:rPr>
          <w:rFonts w:ascii="Arial" w:eastAsia="Arial" w:hAnsi="Arial" w:cs="Arial"/>
          <w:b/>
        </w:rPr>
        <w:t xml:space="preserve">Sesión Ordinaria Junta Gobierno Local de 23-11-2020. </w:t>
      </w:r>
    </w:p>
    <w:p w:rsidR="00520B7E" w:rsidRDefault="002055A0">
      <w:pPr>
        <w:spacing w:after="0"/>
      </w:pPr>
      <w:r>
        <w:rPr>
          <w:rFonts w:ascii="Times New Roman" w:eastAsia="Times New Roman" w:hAnsi="Times New Roman" w:cs="Times New Roman"/>
          <w:sz w:val="24"/>
        </w:rPr>
        <w:t xml:space="preserve"> </w:t>
      </w:r>
      <w:r>
        <w:rPr>
          <w:noProof/>
        </w:rPr>
        <mc:AlternateContent>
          <mc:Choice Requires="wpg">
            <w:drawing>
              <wp:inline distT="0" distB="0" distL="0" distR="0">
                <wp:extent cx="6057900" cy="25908"/>
                <wp:effectExtent l="0" t="0" r="0" b="0"/>
                <wp:docPr id="240389" name="Group 240389"/>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97" name="Shape 97"/>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0389" style="width:477pt;height:2.04pt;mso-position-horizontal-relative:char;mso-position-vertical-relative:line" coordsize="60579,259">
                <v:shape id="Shape 97" style="position:absolute;width:60579;height:0;left:0;top:0;" coordsize="6057900,0" path="m0,0l6057900,0">
                  <v:stroke weight="2.04pt" endcap="square" joinstyle="miter" miterlimit="10" on="true" color="#993366"/>
                  <v:fill on="false" color="#000000" opacity="0"/>
                </v:shape>
              </v:group>
            </w:pict>
          </mc:Fallback>
        </mc:AlternateContent>
      </w:r>
    </w:p>
    <w:p w:rsidR="00520B7E" w:rsidRDefault="002055A0">
      <w:pPr>
        <w:spacing w:after="0"/>
        <w:ind w:right="984"/>
        <w:jc w:val="center"/>
      </w:pPr>
      <w:r>
        <w:rPr>
          <w:rFonts w:ascii="Arial" w:eastAsia="Arial" w:hAnsi="Arial" w:cs="Arial"/>
          <w:b/>
        </w:rPr>
        <w:t xml:space="preserve"> </w:t>
      </w:r>
    </w:p>
    <w:p w:rsidR="00520B7E" w:rsidRDefault="002055A0">
      <w:pPr>
        <w:pStyle w:val="Ttulo1"/>
        <w:shd w:val="clear" w:color="auto" w:fill="auto"/>
        <w:spacing w:after="10" w:line="249" w:lineRule="auto"/>
        <w:ind w:left="10" w:right="1042"/>
        <w:jc w:val="center"/>
      </w:pPr>
      <w:r>
        <w:rPr>
          <w:b/>
          <w:shd w:val="clear" w:color="auto" w:fill="auto"/>
        </w:rPr>
        <w:t>A C T A</w:t>
      </w:r>
      <w:r>
        <w:rPr>
          <w:rFonts w:ascii="Times New Roman" w:eastAsia="Times New Roman" w:hAnsi="Times New Roman" w:cs="Times New Roman"/>
          <w:sz w:val="24"/>
          <w:shd w:val="clear" w:color="auto" w:fill="auto"/>
        </w:rPr>
        <w:t xml:space="preserve"> </w:t>
      </w:r>
      <w:r>
        <w:rPr>
          <w:b/>
          <w:shd w:val="clear" w:color="auto" w:fill="auto"/>
        </w:rPr>
        <w:t>DE LA SESIÓN ORDINARIA CELEBRADA POR LA JUNTA DE GOBIERNO LOCAL EL DÍA 23 DE NOVIEMBRE DE 2020</w:t>
      </w:r>
      <w:r>
        <w:rPr>
          <w:rFonts w:ascii="Times New Roman" w:eastAsia="Times New Roman" w:hAnsi="Times New Roman" w:cs="Times New Roman"/>
          <w:sz w:val="24"/>
          <w:shd w:val="clear" w:color="auto" w:fill="auto"/>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r>
        <w:rPr>
          <w:rFonts w:ascii="Arial" w:eastAsia="Arial" w:hAnsi="Arial" w:cs="Arial"/>
        </w:rPr>
        <w:tab/>
        <w:t xml:space="preserve"> </w:t>
      </w:r>
    </w:p>
    <w:p w:rsidR="00520B7E" w:rsidRDefault="002055A0">
      <w:pPr>
        <w:spacing w:after="4" w:line="240" w:lineRule="auto"/>
        <w:ind w:left="10" w:right="884" w:hanging="10"/>
      </w:pPr>
      <w:r>
        <w:rPr>
          <w:rFonts w:ascii="Arial" w:eastAsia="Arial" w:hAnsi="Arial" w:cs="Arial"/>
          <w:b/>
        </w:rPr>
        <w:t xml:space="preserve">SRES. ASISTENTES: </w:t>
      </w:r>
      <w:r>
        <w:rPr>
          <w:rFonts w:ascii="Arial" w:eastAsia="Arial" w:hAnsi="Arial" w:cs="Arial"/>
          <w:b/>
        </w:rPr>
        <w:tab/>
      </w:r>
      <w:r>
        <w:rPr>
          <w:rFonts w:ascii="Arial" w:eastAsia="Arial" w:hAnsi="Arial" w:cs="Arial"/>
        </w:rPr>
        <w:t xml:space="preserve">En Candelaria, a veintitrés de noviembre de dos </w:t>
      </w:r>
      <w:r>
        <w:rPr>
          <w:rFonts w:ascii="Arial" w:eastAsia="Arial" w:hAnsi="Arial" w:cs="Arial"/>
          <w:b/>
        </w:rPr>
        <w:t xml:space="preserve"> </w:t>
      </w:r>
      <w:r>
        <w:rPr>
          <w:rFonts w:ascii="Arial" w:eastAsia="Arial" w:hAnsi="Arial" w:cs="Arial"/>
          <w:b/>
        </w:rPr>
        <w:tab/>
      </w:r>
      <w:r>
        <w:rPr>
          <w:rFonts w:ascii="Arial" w:eastAsia="Arial" w:hAnsi="Arial" w:cs="Arial"/>
        </w:rPr>
        <w:t xml:space="preserve">mil veinte, siendo las 9:00 horas, se constituyó </w:t>
      </w:r>
      <w:r>
        <w:rPr>
          <w:rFonts w:ascii="Arial" w:eastAsia="Arial" w:hAnsi="Arial" w:cs="Arial"/>
          <w:b/>
        </w:rPr>
        <w:t xml:space="preserve">Alcaldesa-Presidenta </w:t>
      </w:r>
      <w:r>
        <w:rPr>
          <w:rFonts w:ascii="Arial" w:eastAsia="Arial" w:hAnsi="Arial" w:cs="Arial"/>
          <w:b/>
        </w:rPr>
        <w:tab/>
      </w:r>
      <w:r>
        <w:rPr>
          <w:rFonts w:ascii="Arial" w:eastAsia="Arial" w:hAnsi="Arial" w:cs="Arial"/>
        </w:rPr>
        <w:t xml:space="preserve">la Junta de Gobierno Local en primera Dª María Concepción Brito Núñez </w:t>
      </w:r>
      <w:r>
        <w:rPr>
          <w:rFonts w:ascii="Arial" w:eastAsia="Arial" w:hAnsi="Arial" w:cs="Arial"/>
        </w:rPr>
        <w:tab/>
        <w:t xml:space="preserve">convocatoria en la Sala de reuniones de la Casa </w:t>
      </w:r>
    </w:p>
    <w:p w:rsidR="00520B7E" w:rsidRDefault="002055A0">
      <w:pPr>
        <w:tabs>
          <w:tab w:val="center" w:pos="7102"/>
        </w:tabs>
        <w:spacing w:after="4" w:line="247" w:lineRule="auto"/>
      </w:pPr>
      <w:r>
        <w:rPr>
          <w:rFonts w:ascii="Arial" w:eastAsia="Arial" w:hAnsi="Arial" w:cs="Arial"/>
        </w:rPr>
        <w:t xml:space="preserve"> </w:t>
      </w:r>
      <w:r>
        <w:rPr>
          <w:rFonts w:ascii="Arial" w:eastAsia="Arial" w:hAnsi="Arial" w:cs="Arial"/>
        </w:rPr>
        <w:tab/>
        <w:t xml:space="preserve">Consistorial </w:t>
      </w:r>
      <w:r>
        <w:rPr>
          <w:rFonts w:ascii="Arial" w:eastAsia="Arial" w:hAnsi="Arial" w:cs="Arial"/>
        </w:rPr>
        <w:t xml:space="preserve">bajo la presidencia de la Sra. </w:t>
      </w:r>
    </w:p>
    <w:p w:rsidR="00520B7E" w:rsidRDefault="002055A0">
      <w:pPr>
        <w:tabs>
          <w:tab w:val="center" w:pos="7134"/>
        </w:tabs>
        <w:spacing w:after="4" w:line="247" w:lineRule="auto"/>
      </w:pPr>
      <w:r>
        <w:rPr>
          <w:rFonts w:ascii="Arial" w:eastAsia="Arial" w:hAnsi="Arial" w:cs="Arial"/>
          <w:b/>
        </w:rPr>
        <w:t xml:space="preserve">Tenientes de Alcalde: </w:t>
      </w:r>
      <w:r>
        <w:rPr>
          <w:rFonts w:ascii="Arial" w:eastAsia="Arial" w:hAnsi="Arial" w:cs="Arial"/>
          <w:b/>
        </w:rPr>
        <w:tab/>
      </w:r>
      <w:r>
        <w:rPr>
          <w:rFonts w:ascii="Arial" w:eastAsia="Arial" w:hAnsi="Arial" w:cs="Arial"/>
        </w:rPr>
        <w:t xml:space="preserve">Alcaldesa, Doña María Concepción Brito Núñez, </w:t>
      </w:r>
    </w:p>
    <w:p w:rsidR="00520B7E" w:rsidRDefault="002055A0">
      <w:pPr>
        <w:spacing w:after="4" w:line="247" w:lineRule="auto"/>
        <w:ind w:left="10" w:right="1181" w:hanging="10"/>
        <w:jc w:val="both"/>
      </w:pPr>
      <w:r>
        <w:rPr>
          <w:rFonts w:ascii="Arial" w:eastAsia="Arial" w:hAnsi="Arial" w:cs="Arial"/>
        </w:rPr>
        <w:t>D. Airam Pérez Chinea con asistencia de los Sres. Tenientes de Alcalde Dª Hilaria Cecilia Otazo González expresados al margen, al objeto de celebrar D. Jo</w:t>
      </w:r>
      <w:r>
        <w:rPr>
          <w:rFonts w:ascii="Arial" w:eastAsia="Arial" w:hAnsi="Arial" w:cs="Arial"/>
        </w:rPr>
        <w:t xml:space="preserve">sé Francisco Pinto Ramos. sesión ordinaria y tratar de los asuntos Dª Margarita Eva Tendero Barroso comprendidos en el orden del día de la  </w:t>
      </w:r>
      <w:r>
        <w:rPr>
          <w:rFonts w:ascii="Arial" w:eastAsia="Arial" w:hAnsi="Arial" w:cs="Arial"/>
        </w:rPr>
        <w:tab/>
        <w:t xml:space="preserve">convocatoria. </w:t>
      </w:r>
    </w:p>
    <w:p w:rsidR="00520B7E" w:rsidRDefault="002055A0">
      <w:pPr>
        <w:spacing w:after="27" w:line="248" w:lineRule="auto"/>
        <w:ind w:left="10" w:right="950" w:hanging="10"/>
        <w:jc w:val="both"/>
      </w:pPr>
      <w:r>
        <w:rPr>
          <w:rFonts w:ascii="Arial" w:eastAsia="Arial" w:hAnsi="Arial" w:cs="Arial"/>
          <w:b/>
        </w:rPr>
        <w:t xml:space="preserve">Secretario: </w:t>
      </w:r>
    </w:p>
    <w:p w:rsidR="00520B7E" w:rsidRDefault="002055A0">
      <w:pPr>
        <w:tabs>
          <w:tab w:val="center" w:pos="7173"/>
        </w:tabs>
        <w:spacing w:after="4" w:line="247" w:lineRule="auto"/>
      </w:pPr>
      <w:r>
        <w:rPr>
          <w:rFonts w:ascii="Arial" w:eastAsia="Arial" w:hAnsi="Arial" w:cs="Arial"/>
        </w:rPr>
        <w:t>D. Octavio Manuel Fernández Hernández</w:t>
      </w:r>
      <w:r>
        <w:rPr>
          <w:rFonts w:ascii="Arial" w:eastAsia="Arial" w:hAnsi="Arial" w:cs="Arial"/>
          <w:b/>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rPr>
        <w:t xml:space="preserve">Asiste el Secretario General del Ayuntamiento D. </w:t>
      </w:r>
    </w:p>
    <w:p w:rsidR="00520B7E" w:rsidRDefault="002055A0">
      <w:pPr>
        <w:tabs>
          <w:tab w:val="center" w:pos="6700"/>
        </w:tabs>
        <w:spacing w:after="4" w:line="247" w:lineRule="auto"/>
      </w:pPr>
      <w:r>
        <w:rPr>
          <w:rFonts w:ascii="Arial" w:eastAsia="Arial" w:hAnsi="Arial" w:cs="Arial"/>
        </w:rPr>
        <w:t xml:space="preserve"> </w:t>
      </w:r>
      <w:r>
        <w:rPr>
          <w:rFonts w:ascii="Arial" w:eastAsia="Arial" w:hAnsi="Arial" w:cs="Arial"/>
        </w:rPr>
        <w:tab/>
        <w:t xml:space="preserve">Octavio Manuel Fernández Hernández. </w:t>
      </w:r>
    </w:p>
    <w:p w:rsidR="00520B7E" w:rsidRDefault="002055A0">
      <w:pPr>
        <w:spacing w:after="0"/>
      </w:pPr>
      <w:r>
        <w:rPr>
          <w:rFonts w:ascii="Arial" w:eastAsia="Arial" w:hAnsi="Arial" w:cs="Arial"/>
        </w:rPr>
        <w:t xml:space="preserve"> </w:t>
      </w:r>
      <w:r>
        <w:rPr>
          <w:rFonts w:ascii="Arial" w:eastAsia="Arial" w:hAnsi="Arial" w:cs="Arial"/>
        </w:rPr>
        <w:tab/>
        <w:t xml:space="preserve"> </w:t>
      </w:r>
    </w:p>
    <w:p w:rsidR="00520B7E" w:rsidRDefault="002055A0">
      <w:pPr>
        <w:spacing w:after="232"/>
      </w:pPr>
      <w:r>
        <w:rPr>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440254</wp:posOffset>
                </wp:positionV>
                <wp:extent cx="2618643" cy="915344"/>
                <wp:effectExtent l="0" t="0" r="0" b="0"/>
                <wp:wrapTopAndBottom/>
                <wp:docPr id="240387" name="Group 240387"/>
                <wp:cNvGraphicFramePr/>
                <a:graphic xmlns:a="http://schemas.openxmlformats.org/drawingml/2006/main">
                  <a:graphicData uri="http://schemas.microsoft.com/office/word/2010/wordprocessingGroup">
                    <wpg:wgp>
                      <wpg:cNvGrpSpPr/>
                      <wpg:grpSpPr>
                        <a:xfrm>
                          <a:off x="0" y="0"/>
                          <a:ext cx="2618643" cy="915344"/>
                          <a:chOff x="0" y="0"/>
                          <a:chExt cx="2618643" cy="915344"/>
                        </a:xfrm>
                      </wpg:grpSpPr>
                      <wps:wsp>
                        <wps:cNvPr id="6" name="Shape 6"/>
                        <wps:cNvSpPr/>
                        <wps:spPr>
                          <a:xfrm>
                            <a:off x="904488" y="115244"/>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82"/>
                            <a:ext cx="754380" cy="912876"/>
                          </a:xfrm>
                          <a:prstGeom prst="rect">
                            <a:avLst/>
                          </a:prstGeom>
                        </pic:spPr>
                      </pic:pic>
                      <wps:wsp>
                        <wps:cNvPr id="10" name="Rectangle 10"/>
                        <wps:cNvSpPr/>
                        <wps:spPr>
                          <a:xfrm>
                            <a:off x="23178"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78" y="175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 name="Rectangle 17"/>
                        <wps:cNvSpPr/>
                        <wps:spPr>
                          <a:xfrm>
                            <a:off x="1265174" y="93675"/>
                            <a:ext cx="37753" cy="151718"/>
                          </a:xfrm>
                          <a:prstGeom prst="rect">
                            <a:avLst/>
                          </a:prstGeom>
                          <a:ln>
                            <a:noFill/>
                          </a:ln>
                        </wps:spPr>
                        <wps:txbx>
                          <w:txbxContent>
                            <w:p w:rsidR="00520B7E" w:rsidRDefault="002055A0">
                              <w:r>
                                <w:rPr>
                                  <w:rFonts w:ascii="Arial" w:eastAsia="Arial" w:hAnsi="Arial" w:cs="Arial"/>
                                  <w:sz w:val="16"/>
                                </w:rPr>
                                <w:t xml:space="preserve"> </w:t>
                              </w:r>
                            </w:p>
                          </w:txbxContent>
                        </wps:txbx>
                        <wps:bodyPr horzOverflow="overflow" vert="horz" lIns="0" tIns="0" rIns="0" bIns="0" rtlCol="0">
                          <a:noAutofit/>
                        </wps:bodyPr>
                      </wps:wsp>
                      <wps:wsp>
                        <wps:cNvPr id="18" name="Rectangle 18"/>
                        <wps:cNvSpPr/>
                        <wps:spPr>
                          <a:xfrm>
                            <a:off x="1265174" y="210655"/>
                            <a:ext cx="42261" cy="169834"/>
                          </a:xfrm>
                          <a:prstGeom prst="rect">
                            <a:avLst/>
                          </a:prstGeom>
                          <a:ln>
                            <a:noFill/>
                          </a:ln>
                        </wps:spPr>
                        <wps:txbx>
                          <w:txbxContent>
                            <w:p w:rsidR="00520B7E" w:rsidRDefault="002055A0">
                              <w:r>
                                <w:rPr>
                                  <w:rFonts w:ascii="Arial" w:eastAsia="Arial" w:hAnsi="Arial" w:cs="Arial"/>
                                  <w:b/>
                                  <w:sz w:val="18"/>
                                </w:rPr>
                                <w:t xml:space="preserve"> </w:t>
                              </w:r>
                            </w:p>
                          </w:txbxContent>
                        </wps:txbx>
                        <wps:bodyPr horzOverflow="overflow" vert="horz" lIns="0" tIns="0" rIns="0" bIns="0" rtlCol="0">
                          <a:noAutofit/>
                        </wps:bodyPr>
                      </wps:wsp>
                      <wps:wsp>
                        <wps:cNvPr id="19" name="Rectangle 19"/>
                        <wps:cNvSpPr/>
                        <wps:spPr>
                          <a:xfrm>
                            <a:off x="1265174" y="341723"/>
                            <a:ext cx="42261" cy="169834"/>
                          </a:xfrm>
                          <a:prstGeom prst="rect">
                            <a:avLst/>
                          </a:prstGeom>
                          <a:ln>
                            <a:noFill/>
                          </a:ln>
                        </wps:spPr>
                        <wps:txbx>
                          <w:txbxContent>
                            <w:p w:rsidR="00520B7E" w:rsidRDefault="002055A0">
                              <w:r>
                                <w:rPr>
                                  <w:rFonts w:ascii="Arial" w:eastAsia="Arial" w:hAnsi="Arial" w:cs="Arial"/>
                                  <w:b/>
                                  <w:sz w:val="18"/>
                                </w:rPr>
                                <w:t xml:space="preserve"> </w:t>
                              </w:r>
                            </w:p>
                          </w:txbxContent>
                        </wps:txbx>
                        <wps:bodyPr horzOverflow="overflow" vert="horz" lIns="0" tIns="0" rIns="0" bIns="0" rtlCol="0">
                          <a:noAutofit/>
                        </wps:bodyPr>
                      </wps:wsp>
                      <wps:wsp>
                        <wps:cNvPr id="20" name="Rectangle 20"/>
                        <wps:cNvSpPr/>
                        <wps:spPr>
                          <a:xfrm>
                            <a:off x="1265174" y="472767"/>
                            <a:ext cx="1800114" cy="169834"/>
                          </a:xfrm>
                          <a:prstGeom prst="rect">
                            <a:avLst/>
                          </a:prstGeom>
                          <a:ln>
                            <a:noFill/>
                          </a:ln>
                        </wps:spPr>
                        <wps:txbx>
                          <w:txbxContent>
                            <w:p w:rsidR="00520B7E" w:rsidRDefault="002055A0">
                              <w:r>
                                <w:rPr>
                                  <w:rFonts w:ascii="Arial" w:eastAsia="Arial" w:hAnsi="Arial" w:cs="Arial"/>
                                  <w:b/>
                                  <w:sz w:val="18"/>
                                </w:rPr>
                                <w:t xml:space="preserve">SECRETARÍA GENERAL </w:t>
                              </w:r>
                            </w:p>
                          </w:txbxContent>
                        </wps:txbx>
                        <wps:bodyPr horzOverflow="overflow" vert="horz" lIns="0" tIns="0" rIns="0" bIns="0" rtlCol="0">
                          <a:noAutofit/>
                        </wps:bodyPr>
                      </wps:wsp>
                      <wps:wsp>
                        <wps:cNvPr id="21" name="Rectangle 21"/>
                        <wps:cNvSpPr/>
                        <wps:spPr>
                          <a:xfrm>
                            <a:off x="1265174" y="607505"/>
                            <a:ext cx="37753" cy="151718"/>
                          </a:xfrm>
                          <a:prstGeom prst="rect">
                            <a:avLst/>
                          </a:prstGeom>
                          <a:ln>
                            <a:noFill/>
                          </a:ln>
                        </wps:spPr>
                        <wps:txbx>
                          <w:txbxContent>
                            <w:p w:rsidR="00520B7E" w:rsidRDefault="002055A0">
                              <w:r>
                                <w:rPr>
                                  <w:rFonts w:ascii="Arial" w:eastAsia="Arial" w:hAnsi="Arial" w:cs="Arial"/>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40387" style="width:206.192pt;height:72.0743pt;position:absolute;mso-position-horizontal-relative:page;mso-position-horizontal:absolute;margin-left:125.81pt;mso-position-vertical-relative:page;margin-top:34.6656pt;" coordsize="26186,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43"/>
                </v:shape>
                <v:rect id="Rectangle 10" style="position:absolute;width:506;height:2244;left:23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 style="position:absolute;width:506;height:2244;left:231;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7" style="position:absolute;width:377;height:1517;left:12651;top:936;" filled="f" stroked="f">
                  <v:textbox inset="0,0,0,0">
                    <w:txbxContent>
                      <w:p>
                        <w:pPr>
                          <w:spacing w:before="0" w:after="160" w:line="259" w:lineRule="auto"/>
                        </w:pPr>
                        <w:r>
                          <w:rPr>
                            <w:rFonts w:cs="Arial" w:hAnsi="Arial" w:eastAsia="Arial" w:ascii="Arial"/>
                            <w:sz w:val="16"/>
                          </w:rPr>
                          <w:t xml:space="preserve"> </w:t>
                        </w:r>
                      </w:p>
                    </w:txbxContent>
                  </v:textbox>
                </v:rect>
                <v:rect id="Rectangle 18" style="position:absolute;width:422;height:1698;left:12651;top:2106;" filled="f" stroked="f">
                  <v:textbox inset="0,0,0,0">
                    <w:txbxContent>
                      <w:p>
                        <w:pPr>
                          <w:spacing w:before="0" w:after="160" w:line="259" w:lineRule="auto"/>
                        </w:pPr>
                        <w:r>
                          <w:rPr>
                            <w:rFonts w:cs="Arial" w:hAnsi="Arial" w:eastAsia="Arial" w:ascii="Arial"/>
                            <w:b w:val="1"/>
                            <w:sz w:val="18"/>
                          </w:rPr>
                          <w:t xml:space="preserve"> </w:t>
                        </w:r>
                      </w:p>
                    </w:txbxContent>
                  </v:textbox>
                </v:rect>
                <v:rect id="Rectangle 19" style="position:absolute;width:422;height:1698;left:12651;top:3417;" filled="f" stroked="f">
                  <v:textbox inset="0,0,0,0">
                    <w:txbxContent>
                      <w:p>
                        <w:pPr>
                          <w:spacing w:before="0" w:after="160" w:line="259" w:lineRule="auto"/>
                        </w:pPr>
                        <w:r>
                          <w:rPr>
                            <w:rFonts w:cs="Arial" w:hAnsi="Arial" w:eastAsia="Arial" w:ascii="Arial"/>
                            <w:b w:val="1"/>
                            <w:sz w:val="18"/>
                          </w:rPr>
                          <w:t xml:space="preserve"> </w:t>
                        </w:r>
                      </w:p>
                    </w:txbxContent>
                  </v:textbox>
                </v:rect>
                <v:rect id="Rectangle 20" style="position:absolute;width:18001;height:1698;left:12651;top:4727;" filled="f" stroked="f">
                  <v:textbox inset="0,0,0,0">
                    <w:txbxContent>
                      <w:p>
                        <w:pPr>
                          <w:spacing w:before="0" w:after="160" w:line="259" w:lineRule="auto"/>
                        </w:pPr>
                        <w:r>
                          <w:rPr>
                            <w:rFonts w:cs="Arial" w:hAnsi="Arial" w:eastAsia="Arial" w:ascii="Arial"/>
                            <w:b w:val="1"/>
                            <w:sz w:val="18"/>
                          </w:rPr>
                          <w:t xml:space="preserve">SECRETARÍA GENERAL </w:t>
                        </w:r>
                      </w:p>
                    </w:txbxContent>
                  </v:textbox>
                </v:rect>
                <v:rect id="Rectangle 21" style="position:absolute;width:377;height:1517;left:12651;top:6075;" filled="f" stroked="f">
                  <v:textbox inset="0,0,0,0">
                    <w:txbxContent>
                      <w:p>
                        <w:pPr>
                          <w:spacing w:before="0" w:after="160" w:line="259" w:lineRule="auto"/>
                        </w:pPr>
                        <w:r>
                          <w:rPr>
                            <w:rFonts w:cs="Arial" w:hAnsi="Arial" w:eastAsia="Arial" w:ascii="Arial"/>
                            <w:b w:val="1"/>
                            <w:sz w:val="16"/>
                          </w:rPr>
                          <w:t xml:space="preserve"> </w:t>
                        </w:r>
                      </w:p>
                    </w:txbxContent>
                  </v:textbox>
                </v:rect>
                <w10:wrap type="topAndBottom"/>
              </v:group>
            </w:pict>
          </mc:Fallback>
        </mc:AlternateContent>
      </w:r>
      <w:r>
        <w:rPr>
          <w:noProof/>
        </w:rPr>
        <mc:AlternateContent>
          <mc:Choice Requires="wpg">
            <w:drawing>
              <wp:anchor distT="0" distB="0" distL="114300" distR="114300" simplePos="0" relativeHeight="25165926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0390" name="Group 24039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00" name="Rectangle 10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01" name="Rectangle 101"/>
                        <wps:cNvSpPr/>
                        <wps:spPr>
                          <a:xfrm rot="-5399999">
                            <a:off x="-2042277" y="1224928"/>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0390" style="width:12.7031pt;height:272.175pt;position:absolute;mso-position-horizontal-relative:page;mso-position-horizontal:absolute;margin-left:682.279pt;mso-position-vertical-relative:page;margin-top:539.745pt;" coordsize="1613,34566">
                <v:rect id="Rectangle 10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01" style="position:absolute;width:43501;height:1132;left:-20422;top:1224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202 </w:t>
                        </w:r>
                      </w:p>
                    </w:txbxContent>
                  </v:textbox>
                </v:rect>
                <w10:wrap type="square"/>
              </v:group>
            </w:pict>
          </mc:Fallback>
        </mc:AlternateContent>
      </w:r>
      <w:r>
        <w:rPr>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1396993</wp:posOffset>
                </wp:positionV>
                <wp:extent cx="368300" cy="5921757"/>
                <wp:effectExtent l="0" t="0" r="0" b="0"/>
                <wp:wrapSquare wrapText="bothSides"/>
                <wp:docPr id="240391" name="Group 240391"/>
                <wp:cNvGraphicFramePr/>
                <a:graphic xmlns:a="http://schemas.openxmlformats.org/drawingml/2006/main">
                  <a:graphicData uri="http://schemas.microsoft.com/office/word/2010/wordprocessingGroup">
                    <wpg:wgp>
                      <wpg:cNvGrpSpPr/>
                      <wpg:grpSpPr>
                        <a:xfrm>
                          <a:off x="0" y="0"/>
                          <a:ext cx="368300" cy="5921757"/>
                          <a:chOff x="0" y="0"/>
                          <a:chExt cx="368300" cy="5921757"/>
                        </a:xfrm>
                      </wpg:grpSpPr>
                      <wps:wsp>
                        <wps:cNvPr id="102" name="Shape 102"/>
                        <wps:cNvSpPr/>
                        <wps:spPr>
                          <a:xfrm>
                            <a:off x="0" y="0"/>
                            <a:ext cx="368300" cy="2929135"/>
                          </a:xfrm>
                          <a:custGeom>
                            <a:avLst/>
                            <a:gdLst/>
                            <a:ahLst/>
                            <a:cxnLst/>
                            <a:rect l="0" t="0" r="0" b="0"/>
                            <a:pathLst>
                              <a:path w="368300" h="2929135">
                                <a:moveTo>
                                  <a:pt x="0" y="2929135"/>
                                </a:moveTo>
                                <a:lnTo>
                                  <a:pt x="368300" y="2929135"/>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03" name="Shape 103"/>
                        <wps:cNvSpPr/>
                        <wps:spPr>
                          <a:xfrm>
                            <a:off x="0" y="2992648"/>
                            <a:ext cx="368300" cy="2929109"/>
                          </a:xfrm>
                          <a:custGeom>
                            <a:avLst/>
                            <a:gdLst/>
                            <a:ahLst/>
                            <a:cxnLst/>
                            <a:rect l="0" t="0" r="0" b="0"/>
                            <a:pathLst>
                              <a:path w="368300" h="2929109">
                                <a:moveTo>
                                  <a:pt x="0" y="2929109"/>
                                </a:moveTo>
                                <a:lnTo>
                                  <a:pt x="368300" y="2929109"/>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pic:pic xmlns:pic="http://schemas.openxmlformats.org/drawingml/2006/picture">
                        <pic:nvPicPr>
                          <pic:cNvPr id="105" name="Picture 105"/>
                          <pic:cNvPicPr/>
                        </pic:nvPicPr>
                        <pic:blipFill>
                          <a:blip r:embed="rId44"/>
                          <a:stretch>
                            <a:fillRect/>
                          </a:stretch>
                        </pic:blipFill>
                        <pic:spPr>
                          <a:xfrm rot="-5399999">
                            <a:off x="39243" y="2383035"/>
                            <a:ext cx="315214" cy="317500"/>
                          </a:xfrm>
                          <a:prstGeom prst="rect">
                            <a:avLst/>
                          </a:prstGeom>
                        </pic:spPr>
                      </pic:pic>
                      <wps:wsp>
                        <wps:cNvPr id="106" name="Rectangle 106"/>
                        <wps:cNvSpPr/>
                        <wps:spPr>
                          <a:xfrm rot="-5399999">
                            <a:off x="-1204755" y="803851"/>
                            <a:ext cx="2587971" cy="113223"/>
                          </a:xfrm>
                          <a:prstGeom prst="rect">
                            <a:avLst/>
                          </a:prstGeom>
                          <a:ln>
                            <a:noFill/>
                          </a:ln>
                        </wps:spPr>
                        <wps:txbx>
                          <w:txbxContent>
                            <w:p w:rsidR="00520B7E" w:rsidRDefault="002055A0">
                              <w:r>
                                <w:rPr>
                                  <w:rFonts w:ascii="Arial" w:eastAsia="Arial" w:hAnsi="Arial" w:cs="Arial"/>
                                  <w:sz w:val="12"/>
                                </w:rPr>
                                <w:t>OCTAVIO MANUEL FERNANDEZ HERNANDEZ (1 de 2)</w:t>
                              </w:r>
                            </w:p>
                          </w:txbxContent>
                        </wps:txbx>
                        <wps:bodyPr horzOverflow="overflow" vert="horz" lIns="0" tIns="0" rIns="0" bIns="0" rtlCol="0">
                          <a:noAutofit/>
                        </wps:bodyPr>
                      </wps:wsp>
                      <wps:wsp>
                        <wps:cNvPr id="107" name="Rectangle 107"/>
                        <wps:cNvSpPr/>
                        <wps:spPr>
                          <a:xfrm rot="-5399999">
                            <a:off x="-65385" y="1867021"/>
                            <a:ext cx="461630" cy="113222"/>
                          </a:xfrm>
                          <a:prstGeom prst="rect">
                            <a:avLst/>
                          </a:prstGeom>
                          <a:ln>
                            <a:noFill/>
                          </a:ln>
                        </wps:spPr>
                        <wps:txbx>
                          <w:txbxContent>
                            <w:p w:rsidR="00520B7E" w:rsidRDefault="002055A0">
                              <w:r>
                                <w:rPr>
                                  <w:rFonts w:ascii="Arial" w:eastAsia="Arial" w:hAnsi="Arial" w:cs="Arial"/>
                                  <w:sz w:val="12"/>
                                </w:rPr>
                                <w:t>Secretario</w:t>
                              </w:r>
                            </w:p>
                          </w:txbxContent>
                        </wps:txbx>
                        <wps:bodyPr horzOverflow="overflow" vert="horz" lIns="0" tIns="0" rIns="0" bIns="0" rtlCol="0">
                          <a:noAutofit/>
                        </wps:bodyPr>
                      </wps:wsp>
                      <wps:wsp>
                        <wps:cNvPr id="108" name="Rectangle 108"/>
                        <wps:cNvSpPr/>
                        <wps:spPr>
                          <a:xfrm rot="-5399999">
                            <a:off x="-324133" y="1532073"/>
                            <a:ext cx="1131526" cy="113222"/>
                          </a:xfrm>
                          <a:prstGeom prst="rect">
                            <a:avLst/>
                          </a:prstGeom>
                          <a:ln>
                            <a:noFill/>
                          </a:ln>
                        </wps:spPr>
                        <wps:txbx>
                          <w:txbxContent>
                            <w:p w:rsidR="00520B7E" w:rsidRDefault="002055A0">
                              <w:r>
                                <w:rPr>
                                  <w:rFonts w:ascii="Arial" w:eastAsia="Arial" w:hAnsi="Arial" w:cs="Arial"/>
                                  <w:sz w:val="12"/>
                                </w:rPr>
                                <w:t>Fecha Firma: 26/11/2020</w:t>
                              </w:r>
                            </w:p>
                          </w:txbxContent>
                        </wps:txbx>
                        <wps:bodyPr horzOverflow="overflow" vert="horz" lIns="0" tIns="0" rIns="0" bIns="0" rtlCol="0">
                          <a:noAutofit/>
                        </wps:bodyPr>
                      </wps:wsp>
                      <wps:wsp>
                        <wps:cNvPr id="109" name="Rectangle 109"/>
                        <wps:cNvSpPr/>
                        <wps:spPr>
                          <a:xfrm rot="-5399999">
                            <a:off x="-729834" y="1050172"/>
                            <a:ext cx="2095329" cy="113223"/>
                          </a:xfrm>
                          <a:prstGeom prst="rect">
                            <a:avLst/>
                          </a:prstGeom>
                          <a:ln>
                            <a:noFill/>
                          </a:ln>
                        </wps:spPr>
                        <wps:txbx>
                          <w:txbxContent>
                            <w:p w:rsidR="00520B7E" w:rsidRDefault="002055A0">
                              <w:r>
                                <w:rPr>
                                  <w:rFonts w:ascii="Arial" w:eastAsia="Arial" w:hAnsi="Arial" w:cs="Arial"/>
                                  <w:sz w:val="12"/>
                                </w:rPr>
                                <w:t>HASH: 424c813ad460c62a2b17fd5aad908c97</w:t>
                              </w:r>
                            </w:p>
                          </w:txbxContent>
                        </wps:txbx>
                        <wps:bodyPr horzOverflow="overflow" vert="horz" lIns="0" tIns="0" rIns="0" bIns="0" rtlCol="0">
                          <a:noAutofit/>
                        </wps:bodyPr>
                      </wps:wsp>
                      <pic:pic xmlns:pic="http://schemas.openxmlformats.org/drawingml/2006/picture">
                        <pic:nvPicPr>
                          <pic:cNvPr id="111" name="Picture 111"/>
                          <pic:cNvPicPr/>
                        </pic:nvPicPr>
                        <pic:blipFill>
                          <a:blip r:embed="rId44"/>
                          <a:stretch>
                            <a:fillRect/>
                          </a:stretch>
                        </pic:blipFill>
                        <pic:spPr>
                          <a:xfrm rot="-5399999">
                            <a:off x="39243" y="5375662"/>
                            <a:ext cx="315214" cy="317500"/>
                          </a:xfrm>
                          <a:prstGeom prst="rect">
                            <a:avLst/>
                          </a:prstGeom>
                        </pic:spPr>
                      </pic:pic>
                      <wps:wsp>
                        <wps:cNvPr id="112" name="Rectangle 112"/>
                        <wps:cNvSpPr/>
                        <wps:spPr>
                          <a:xfrm rot="-5399999">
                            <a:off x="-788984" y="4212225"/>
                            <a:ext cx="1756429" cy="113222"/>
                          </a:xfrm>
                          <a:prstGeom prst="rect">
                            <a:avLst/>
                          </a:prstGeom>
                          <a:ln>
                            <a:noFill/>
                          </a:ln>
                        </wps:spPr>
                        <wps:txbx>
                          <w:txbxContent>
                            <w:p w:rsidR="00520B7E" w:rsidRDefault="002055A0">
                              <w:r>
                                <w:rPr>
                                  <w:rFonts w:ascii="Arial" w:eastAsia="Arial" w:hAnsi="Arial" w:cs="Arial"/>
                                  <w:sz w:val="12"/>
                                </w:rPr>
                                <w:t>María Concepción Brito Núñez (2 de</w:t>
                              </w:r>
                              <w:r>
                                <w:rPr>
                                  <w:rFonts w:ascii="Arial" w:eastAsia="Arial" w:hAnsi="Arial" w:cs="Arial"/>
                                  <w:sz w:val="12"/>
                                </w:rPr>
                                <w:t xml:space="preserve"> 2)</w:t>
                              </w:r>
                            </w:p>
                          </w:txbxContent>
                        </wps:txbx>
                        <wps:bodyPr horzOverflow="overflow" vert="horz" lIns="0" tIns="0" rIns="0" bIns="0" rtlCol="0">
                          <a:noAutofit/>
                        </wps:bodyPr>
                      </wps:wsp>
                      <wps:wsp>
                        <wps:cNvPr id="113" name="Rectangle 113"/>
                        <wps:cNvSpPr/>
                        <wps:spPr>
                          <a:xfrm rot="-5399999">
                            <a:off x="-54187" y="4870822"/>
                            <a:ext cx="439234" cy="113222"/>
                          </a:xfrm>
                          <a:prstGeom prst="rect">
                            <a:avLst/>
                          </a:prstGeom>
                          <a:ln>
                            <a:noFill/>
                          </a:ln>
                        </wps:spPr>
                        <wps:txbx>
                          <w:txbxContent>
                            <w:p w:rsidR="00520B7E" w:rsidRDefault="002055A0">
                              <w:r>
                                <w:rPr>
                                  <w:rFonts w:ascii="Arial" w:eastAsia="Arial" w:hAnsi="Arial" w:cs="Arial"/>
                                  <w:sz w:val="12"/>
                                </w:rPr>
                                <w:t>Alcaldesa</w:t>
                              </w:r>
                            </w:p>
                          </w:txbxContent>
                        </wps:txbx>
                        <wps:bodyPr horzOverflow="overflow" vert="horz" lIns="0" tIns="0" rIns="0" bIns="0" rtlCol="0">
                          <a:noAutofit/>
                        </wps:bodyPr>
                      </wps:wsp>
                      <wps:wsp>
                        <wps:cNvPr id="114" name="Rectangle 114"/>
                        <wps:cNvSpPr/>
                        <wps:spPr>
                          <a:xfrm rot="-5399999">
                            <a:off x="-324134" y="4524675"/>
                            <a:ext cx="1131529" cy="113222"/>
                          </a:xfrm>
                          <a:prstGeom prst="rect">
                            <a:avLst/>
                          </a:prstGeom>
                          <a:ln>
                            <a:noFill/>
                          </a:ln>
                        </wps:spPr>
                        <wps:txbx>
                          <w:txbxContent>
                            <w:p w:rsidR="00520B7E" w:rsidRDefault="002055A0">
                              <w:r>
                                <w:rPr>
                                  <w:rFonts w:ascii="Arial" w:eastAsia="Arial" w:hAnsi="Arial" w:cs="Arial"/>
                                  <w:sz w:val="12"/>
                                </w:rPr>
                                <w:t>Fecha Firma: 26/11/2020</w:t>
                              </w:r>
                            </w:p>
                          </w:txbxContent>
                        </wps:txbx>
                        <wps:bodyPr horzOverflow="overflow" vert="horz" lIns="0" tIns="0" rIns="0" bIns="0" rtlCol="0">
                          <a:noAutofit/>
                        </wps:bodyPr>
                      </wps:wsp>
                      <wps:wsp>
                        <wps:cNvPr id="115" name="Rectangle 115"/>
                        <wps:cNvSpPr/>
                        <wps:spPr>
                          <a:xfrm rot="-5399999">
                            <a:off x="-712858" y="4059750"/>
                            <a:ext cx="2061377" cy="113222"/>
                          </a:xfrm>
                          <a:prstGeom prst="rect">
                            <a:avLst/>
                          </a:prstGeom>
                          <a:ln>
                            <a:noFill/>
                          </a:ln>
                        </wps:spPr>
                        <wps:txbx>
                          <w:txbxContent>
                            <w:p w:rsidR="00520B7E" w:rsidRDefault="002055A0">
                              <w:r>
                                <w:rPr>
                                  <w:rFonts w:ascii="Arial" w:eastAsia="Arial" w:hAnsi="Arial" w:cs="Arial"/>
                                  <w:sz w:val="12"/>
                                </w:rPr>
                                <w:t>HASH: 2c1cc270867fd6c17e14f55468558497</w:t>
                              </w:r>
                            </w:p>
                          </w:txbxContent>
                        </wps:txbx>
                        <wps:bodyPr horzOverflow="overflow" vert="horz" lIns="0" tIns="0" rIns="0" bIns="0" rtlCol="0">
                          <a:noAutofit/>
                        </wps:bodyPr>
                      </wps:wsp>
                    </wpg:wgp>
                  </a:graphicData>
                </a:graphic>
              </wp:anchor>
            </w:drawing>
          </mc:Choice>
          <mc:Fallback xmlns:a="http://schemas.openxmlformats.org/drawingml/2006/main">
            <w:pict>
              <v:group id="Group 240391" style="width:29pt;height:466.28pt;position:absolute;mso-position-horizontal-relative:page;mso-position-horizontal:absolute;margin-left:20pt;mso-position-vertical-relative:page;margin-top:109.999pt;" coordsize="3683,59217">
                <v:shape id="Shape 102" style="position:absolute;width:3683;height:29291;left:0;top:0;" coordsize="368300,2929135" path="m0,2929135l368300,2929135l368300,0l0,0x">
                  <v:stroke weight="0.5pt" endcap="flat" joinstyle="miter" miterlimit="10" on="true" color="#808080"/>
                  <v:fill on="false" color="#000000" opacity="0"/>
                </v:shape>
                <v:shape id="Shape 103" style="position:absolute;width:3683;height:29291;left:0;top:29926;" coordsize="368300,2929109" path="m0,2929109l368300,2929109l368300,0l0,0x">
                  <v:stroke weight="0.5pt" endcap="flat" joinstyle="miter" miterlimit="10" on="true" color="#808080"/>
                  <v:fill on="false" color="#000000" opacity="0"/>
                </v:shape>
                <v:shape id="Picture 105" style="position:absolute;width:3152;height:3175;left:392;top:23830;rotation:-89;" filled="f">
                  <v:imagedata r:id="rId45"/>
                </v:shape>
                <v:rect id="Rectangle 106" style="position:absolute;width:25879;height:1132;left:-12047;top:8038;rotation:270;" filled="f" stroked="f">
                  <v:textbox inset="0,0,0,0" style="layout-flow:vertical;mso-layout-flow-alt:bottom-to-top">
                    <w:txbxContent>
                      <w:p>
                        <w:pPr>
                          <w:spacing w:before="0" w:after="160" w:line="259" w:lineRule="auto"/>
                        </w:pPr>
                        <w:r>
                          <w:rPr>
                            <w:rFonts w:cs="Arial" w:hAnsi="Arial" w:eastAsia="Arial" w:ascii="Arial"/>
                            <w:sz w:val="12"/>
                          </w:rPr>
                          <w:t xml:space="preserve">OCTAVIO MANUEL FERNANDEZ HERNANDEZ (1 de 2)</w:t>
                        </w:r>
                      </w:p>
                    </w:txbxContent>
                  </v:textbox>
                </v:rect>
                <v:rect id="Rectangle 107" style="position:absolute;width:4616;height:1132;left:-653;top:18670;rotation:270;" filled="f" stroked="f">
                  <v:textbox inset="0,0,0,0" style="layout-flow:vertical;mso-layout-flow-alt:bottom-to-top">
                    <w:txbxContent>
                      <w:p>
                        <w:pPr>
                          <w:spacing w:before="0" w:after="160" w:line="259" w:lineRule="auto"/>
                        </w:pPr>
                        <w:r>
                          <w:rPr>
                            <w:rFonts w:cs="Arial" w:hAnsi="Arial" w:eastAsia="Arial" w:ascii="Arial"/>
                            <w:sz w:val="12"/>
                          </w:rPr>
                          <w:t xml:space="preserve">Secretario</w:t>
                        </w:r>
                      </w:p>
                    </w:txbxContent>
                  </v:textbox>
                </v:rect>
                <v:rect id="Rectangle 108" style="position:absolute;width:11315;height:1132;left:-3241;top:15320;rotation:270;" filled="f" stroked="f">
                  <v:textbox inset="0,0,0,0" style="layout-flow:vertical;mso-layout-flow-alt:bottom-to-top">
                    <w:txbxContent>
                      <w:p>
                        <w:pPr>
                          <w:spacing w:before="0" w:after="160" w:line="259" w:lineRule="auto"/>
                        </w:pPr>
                        <w:r>
                          <w:rPr>
                            <w:rFonts w:cs="Arial" w:hAnsi="Arial" w:eastAsia="Arial" w:ascii="Arial"/>
                            <w:sz w:val="12"/>
                          </w:rPr>
                          <w:t xml:space="preserve">Fecha Firma: 26/11/2020</w:t>
                        </w:r>
                      </w:p>
                    </w:txbxContent>
                  </v:textbox>
                </v:rect>
                <v:rect id="Rectangle 109" style="position:absolute;width:20953;height:1132;left:-7298;top:10501;rotation:270;" filled="f" stroked="f">
                  <v:textbox inset="0,0,0,0" style="layout-flow:vertical;mso-layout-flow-alt:bottom-to-top">
                    <w:txbxContent>
                      <w:p>
                        <w:pPr>
                          <w:spacing w:before="0" w:after="160" w:line="259" w:lineRule="auto"/>
                        </w:pPr>
                        <w:r>
                          <w:rPr>
                            <w:rFonts w:cs="Arial" w:hAnsi="Arial" w:eastAsia="Arial" w:ascii="Arial"/>
                            <w:sz w:val="12"/>
                          </w:rPr>
                          <w:t xml:space="preserve">HASH: 424c813ad460c62a2b17fd5aad908c97</w:t>
                        </w:r>
                      </w:p>
                    </w:txbxContent>
                  </v:textbox>
                </v:rect>
                <v:shape id="Picture 111" style="position:absolute;width:3152;height:3175;left:392;top:53756;rotation:-89;" filled="f">
                  <v:imagedata r:id="rId45"/>
                </v:shape>
                <v:rect id="Rectangle 112" style="position:absolute;width:17564;height:1132;left:-7889;top:42122;rotation:270;" filled="f" stroked="f">
                  <v:textbox inset="0,0,0,0" style="layout-flow:vertical;mso-layout-flow-alt:bottom-to-top">
                    <w:txbxContent>
                      <w:p>
                        <w:pPr>
                          <w:spacing w:before="0" w:after="160" w:line="259" w:lineRule="auto"/>
                        </w:pPr>
                        <w:r>
                          <w:rPr>
                            <w:rFonts w:cs="Arial" w:hAnsi="Arial" w:eastAsia="Arial" w:ascii="Arial"/>
                            <w:sz w:val="12"/>
                          </w:rPr>
                          <w:t xml:space="preserve">María Concepción Brito Núñez (2 de 2)</w:t>
                        </w:r>
                      </w:p>
                    </w:txbxContent>
                  </v:textbox>
                </v:rect>
                <v:rect id="Rectangle 113" style="position:absolute;width:4392;height:1132;left:-541;top:48708;rotation:270;" filled="f" stroked="f">
                  <v:textbox inset="0,0,0,0" style="layout-flow:vertical;mso-layout-flow-alt:bottom-to-top">
                    <w:txbxContent>
                      <w:p>
                        <w:pPr>
                          <w:spacing w:before="0" w:after="160" w:line="259" w:lineRule="auto"/>
                        </w:pPr>
                        <w:r>
                          <w:rPr>
                            <w:rFonts w:cs="Arial" w:hAnsi="Arial" w:eastAsia="Arial" w:ascii="Arial"/>
                            <w:sz w:val="12"/>
                          </w:rPr>
                          <w:t xml:space="preserve">Alcaldesa</w:t>
                        </w:r>
                      </w:p>
                    </w:txbxContent>
                  </v:textbox>
                </v:rect>
                <v:rect id="Rectangle 114" style="position:absolute;width:11315;height:1132;left:-3241;top:45246;rotation:270;" filled="f" stroked="f">
                  <v:textbox inset="0,0,0,0" style="layout-flow:vertical;mso-layout-flow-alt:bottom-to-top">
                    <w:txbxContent>
                      <w:p>
                        <w:pPr>
                          <w:spacing w:before="0" w:after="160" w:line="259" w:lineRule="auto"/>
                        </w:pPr>
                        <w:r>
                          <w:rPr>
                            <w:rFonts w:cs="Arial" w:hAnsi="Arial" w:eastAsia="Arial" w:ascii="Arial"/>
                            <w:sz w:val="12"/>
                          </w:rPr>
                          <w:t xml:space="preserve">Fecha Firma: 26/11/2020</w:t>
                        </w:r>
                      </w:p>
                    </w:txbxContent>
                  </v:textbox>
                </v:rect>
                <v:rect id="Rectangle 115" style="position:absolute;width:20613;height:1132;left:-7128;top:40597;rotation:270;" filled="f" stroked="f">
                  <v:textbox inset="0,0,0,0" style="layout-flow:vertical;mso-layout-flow-alt:bottom-to-top">
                    <w:txbxContent>
                      <w:p>
                        <w:pPr>
                          <w:spacing w:before="0" w:after="160" w:line="259" w:lineRule="auto"/>
                        </w:pPr>
                        <w:r>
                          <w:rPr>
                            <w:rFonts w:cs="Arial" w:hAnsi="Arial" w:eastAsia="Arial" w:ascii="Arial"/>
                            <w:sz w:val="12"/>
                          </w:rPr>
                          <w:t xml:space="preserve">HASH: 2c1cc270867fd6c17e14f55468558497</w:t>
                        </w:r>
                      </w:p>
                    </w:txbxContent>
                  </v:textbox>
                </v:rect>
                <w10:wrap type="square"/>
              </v:group>
            </w:pict>
          </mc:Fallback>
        </mc:AlternateContent>
      </w: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r>
        <w:rPr>
          <w:rFonts w:ascii="Arial" w:eastAsia="Arial" w:hAnsi="Arial" w:cs="Arial"/>
          <w:b/>
        </w:rPr>
        <w:tab/>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line="248" w:lineRule="auto"/>
        <w:ind w:left="10" w:right="950" w:hanging="10"/>
        <w:jc w:val="both"/>
      </w:pPr>
      <w:r>
        <w:rPr>
          <w:rFonts w:ascii="Arial" w:eastAsia="Arial" w:hAnsi="Arial" w:cs="Arial"/>
          <w:b/>
        </w:rPr>
        <w:t xml:space="preserve">   Declarada abierta la sesión por la Presidencia, se pasó al estudio de los temas objeto de la misma.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line="248" w:lineRule="auto"/>
        <w:ind w:left="437" w:right="950" w:hanging="10"/>
        <w:jc w:val="both"/>
      </w:pPr>
      <w:r>
        <w:rPr>
          <w:rFonts w:ascii="Arial" w:eastAsia="Arial" w:hAnsi="Arial" w:cs="Arial"/>
          <w:b/>
        </w:rPr>
        <w:t xml:space="preserve">A) PARTE RESOLUTIVA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rPr>
        <w:t xml:space="preserve"> </w:t>
      </w:r>
    </w:p>
    <w:p w:rsidR="00520B7E" w:rsidRDefault="002055A0">
      <w:pPr>
        <w:spacing w:after="0" w:line="239" w:lineRule="auto"/>
        <w:ind w:left="-5" w:right="384" w:hanging="10"/>
        <w:jc w:val="both"/>
      </w:pPr>
      <w:r>
        <w:rPr>
          <w:rFonts w:ascii="Arial" w:eastAsia="Arial" w:hAnsi="Arial" w:cs="Arial"/>
          <w:b/>
          <w:sz w:val="24"/>
        </w:rPr>
        <w:t xml:space="preserve">1º Aprobación del acta de la sesión anterior correspondiente al 16 de noviembre de 2020. </w:t>
      </w:r>
    </w:p>
    <w:p w:rsidR="00520B7E" w:rsidRDefault="002055A0">
      <w:pPr>
        <w:spacing w:after="0"/>
      </w:pPr>
      <w:r>
        <w:rPr>
          <w:rFonts w:ascii="Arial" w:eastAsia="Arial" w:hAnsi="Arial" w:cs="Arial"/>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Se aprobó por la unanimidad de los presentes.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331"/>
      </w:pPr>
      <w:r>
        <w:rPr>
          <w:rFonts w:ascii="Arial" w:eastAsia="Arial" w:hAnsi="Arial" w:cs="Arial"/>
        </w:rPr>
        <w:t xml:space="preserve"> </w:t>
      </w:r>
    </w:p>
    <w:p w:rsidR="00520B7E" w:rsidRDefault="002055A0">
      <w:pPr>
        <w:spacing w:after="0"/>
        <w:ind w:right="1319"/>
        <w:jc w:val="center"/>
      </w:pPr>
      <w:r>
        <w:rPr>
          <w:noProof/>
        </w:rPr>
        <mc:AlternateContent>
          <mc:Choice Requires="wpg">
            <w:drawing>
              <wp:inline distT="0" distB="0" distL="0" distR="0">
                <wp:extent cx="5830564" cy="17145"/>
                <wp:effectExtent l="0" t="0" r="0" b="0"/>
                <wp:docPr id="240388" name="Group 240388"/>
                <wp:cNvGraphicFramePr/>
                <a:graphic xmlns:a="http://schemas.openxmlformats.org/drawingml/2006/main">
                  <a:graphicData uri="http://schemas.microsoft.com/office/word/2010/wordprocessingGroup">
                    <wpg:wgp>
                      <wpg:cNvGrpSpPr/>
                      <wpg:grpSpPr>
                        <a:xfrm>
                          <a:off x="0" y="0"/>
                          <a:ext cx="5830564" cy="17145"/>
                          <a:chOff x="0" y="0"/>
                          <a:chExt cx="5830564" cy="17145"/>
                        </a:xfrm>
                      </wpg:grpSpPr>
                      <wps:wsp>
                        <wps:cNvPr id="9" name="Shape 9"/>
                        <wps:cNvSpPr/>
                        <wps:spPr>
                          <a:xfrm>
                            <a:off x="0" y="0"/>
                            <a:ext cx="5830564" cy="17145"/>
                          </a:xfrm>
                          <a:custGeom>
                            <a:avLst/>
                            <a:gdLst/>
                            <a:ahLst/>
                            <a:cxnLst/>
                            <a:rect l="0" t="0" r="0" b="0"/>
                            <a:pathLst>
                              <a:path w="5830564" h="17145">
                                <a:moveTo>
                                  <a:pt x="0" y="0"/>
                                </a:moveTo>
                                <a:lnTo>
                                  <a:pt x="5830564"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0388" style="width:459.099pt;height:1.35004pt;mso-position-horizontal-relative:char;mso-position-vertical-relative:line" coordsize="58305,171">
                <v:shape id="Shape 9" style="position:absolute;width:58305;height:171;left:0;top:0;" coordsize="5830564,17145" path="m0,0l5830564,17145">
                  <v:stroke weight="1.56pt" endcap="round" dashstyle="0 2" joinstyle="miter" miterlimit="10" on="true" color="#660033"/>
                  <v:fill on="false" color="#000000" opacity="0"/>
                </v:shape>
              </v:group>
            </w:pict>
          </mc:Fallback>
        </mc:AlternateContent>
      </w:r>
      <w:r>
        <w:rPr>
          <w:rFonts w:ascii="Arial" w:eastAsia="Arial" w:hAnsi="Arial" w:cs="Arial"/>
          <w:sz w:val="14"/>
        </w:rPr>
        <w:t xml:space="preserve"> </w:t>
      </w:r>
    </w:p>
    <w:p w:rsidR="00520B7E" w:rsidRDefault="002055A0">
      <w:pPr>
        <w:spacing w:after="69" w:line="239" w:lineRule="auto"/>
        <w:ind w:left="1974" w:right="2971" w:hanging="10"/>
        <w:jc w:val="center"/>
      </w:pPr>
      <w:r>
        <w:rPr>
          <w:rFonts w:ascii="Arial" w:eastAsia="Arial" w:hAnsi="Arial" w:cs="Arial"/>
          <w:sz w:val="14"/>
        </w:rPr>
        <w:lastRenderedPageBreak/>
        <w:t xml:space="preserve">Avenida Constitución Nº 7. Código postal: 38530, Candelaria. Teléfono: 922.500.800. </w:t>
      </w:r>
      <w:r>
        <w:rPr>
          <w:rFonts w:ascii="Arial" w:eastAsia="Arial" w:hAnsi="Arial" w:cs="Arial"/>
          <w:b/>
          <w:sz w:val="14"/>
        </w:rPr>
        <w:t xml:space="preserve">www. candelaria. es </w:t>
      </w:r>
    </w:p>
    <w:p w:rsidR="00520B7E" w:rsidRDefault="002055A0">
      <w:pPr>
        <w:spacing w:after="0"/>
      </w:pP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0" w:line="239" w:lineRule="auto"/>
        <w:ind w:left="-5" w:right="384" w:hanging="10"/>
        <w:jc w:val="both"/>
      </w:pPr>
      <w:r>
        <w:rPr>
          <w:rFonts w:ascii="Arial" w:eastAsia="Arial" w:hAnsi="Arial" w:cs="Arial"/>
          <w:b/>
          <w:sz w:val="24"/>
        </w:rPr>
        <w:t>2.- Expediente 8708/2020. Convenio de cooperación entre la Consejería de AA.PP., Justicia y Seguridad y el Ayuntamiento de Candelaria.</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b/>
          <w:sz w:val="24"/>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rPr>
        <w:t xml:space="preserve"> </w:t>
      </w:r>
    </w:p>
    <w:p w:rsidR="00520B7E" w:rsidRDefault="002055A0">
      <w:pPr>
        <w:spacing w:after="0" w:line="248" w:lineRule="auto"/>
        <w:ind w:left="10" w:right="950" w:hanging="10"/>
        <w:jc w:val="both"/>
      </w:pPr>
      <w:r>
        <w:rPr>
          <w:rFonts w:ascii="Arial" w:eastAsia="Arial" w:hAnsi="Arial" w:cs="Arial"/>
          <w:b/>
        </w:rPr>
        <w:t xml:space="preserve">    Consta en el expediente propuesta de la Alcaldesa-Presidenta, de fecha 16 de noviembre de 2020, cuyo tenor </w:t>
      </w:r>
      <w:r>
        <w:rPr>
          <w:rFonts w:ascii="Arial" w:eastAsia="Arial" w:hAnsi="Arial" w:cs="Arial"/>
          <w:b/>
        </w:rPr>
        <w:t xml:space="preserve">literal es el siguiente: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4" w:line="247" w:lineRule="auto"/>
        <w:ind w:left="10" w:right="1110" w:hanging="10"/>
        <w:jc w:val="both"/>
      </w:pPr>
      <w:r>
        <w:rPr>
          <w:rFonts w:ascii="Arial" w:eastAsia="Arial" w:hAnsi="Arial" w:cs="Arial"/>
        </w:rPr>
        <w:t xml:space="preserve">    “Doña María Concepción Brito Núñez, en calidad de Alcaldesa Presidenta, al amparo de lo dis</w:t>
      </w:r>
      <w:r>
        <w:rPr>
          <w:rFonts w:ascii="Arial" w:eastAsia="Arial" w:hAnsi="Arial" w:cs="Arial"/>
        </w:rPr>
        <w:t xml:space="preserve">puesto en el Reglamento de Organización, Funcionamiento y Régimen Jurídico de las Entidades Locales, así como en la Ley 7/1985, de 2 de abril, Reguladora de las Bases de Régimen Local.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109" w:hanging="10"/>
        <w:jc w:val="both"/>
      </w:pPr>
      <w:r>
        <w:rPr>
          <w:rFonts w:ascii="Arial" w:eastAsia="Arial" w:hAnsi="Arial" w:cs="Arial"/>
        </w:rPr>
        <w:t>A la vista del borrador del Convenio de Cooperación entre la Adminis</w:t>
      </w:r>
      <w:r>
        <w:rPr>
          <w:rFonts w:ascii="Arial" w:eastAsia="Arial" w:hAnsi="Arial" w:cs="Arial"/>
        </w:rPr>
        <w:t xml:space="preserve">tración Pública de la Comunidad Autónoma de Canarias, a través de la </w:t>
      </w:r>
      <w:r>
        <w:rPr>
          <w:rFonts w:ascii="Arial" w:eastAsia="Arial" w:hAnsi="Arial" w:cs="Arial"/>
          <w:b/>
        </w:rPr>
        <w:t>Consejería de Administraciones Públicas, Justicia y Seguridad y el Ayuntamiento de Candelaria</w:t>
      </w:r>
      <w:r>
        <w:rPr>
          <w:rFonts w:ascii="Arial" w:eastAsia="Arial" w:hAnsi="Arial" w:cs="Arial"/>
        </w:rPr>
        <w:t xml:space="preserve"> para el acceso a la red de emergencias y seguridad de Canarias (</w:t>
      </w:r>
      <w:r>
        <w:rPr>
          <w:rFonts w:ascii="Arial" w:eastAsia="Arial" w:hAnsi="Arial" w:cs="Arial"/>
          <w:b/>
        </w:rPr>
        <w:t>RESCAN</w:t>
      </w:r>
      <w:r>
        <w:rPr>
          <w:rFonts w:ascii="Arial" w:eastAsia="Arial" w:hAnsi="Arial" w:cs="Arial"/>
        </w:rPr>
        <w:t>).</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Considerando lo e</w:t>
      </w:r>
      <w:r>
        <w:rPr>
          <w:rFonts w:ascii="Arial" w:eastAsia="Arial" w:hAnsi="Arial" w:cs="Arial"/>
        </w:rPr>
        <w:t xml:space="preserve">stablecido en el artículo 86 de la Ley 39/2015, de 1 de octubre, del Procedimiento Administrativo Común de las Administraciones Públicas.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noProof/>
        </w:rPr>
        <mc:AlternateContent>
          <mc:Choice Requires="wpg">
            <w:drawing>
              <wp:anchor distT="0" distB="0" distL="114300" distR="114300" simplePos="0" relativeHeight="25166131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1523" name="Group 24152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96" name="Rectangle 19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97" name="Rectangle 197"/>
                        <wps:cNvSpPr/>
                        <wps:spPr>
                          <a:xfrm rot="-5399999">
                            <a:off x="-2042277" y="1224928"/>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1523" style="width:12.7031pt;height:272.175pt;position:absolute;mso-position-horizontal-relative:page;mso-position-horizontal:absolute;margin-left:682.279pt;mso-position-vertical-relative:page;margin-top:539.745pt;" coordsize="1613,34566">
                <v:rect id="Rectangle 19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97" style="position:absolute;width:43501;height:1132;left:-20422;top:1224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202 </w:t>
                        </w:r>
                      </w:p>
                    </w:txbxContent>
                  </v:textbox>
                </v:rect>
                <w10:wrap type="square"/>
              </v:group>
            </w:pict>
          </mc:Fallback>
        </mc:AlternateContent>
      </w:r>
      <w:r>
        <w:rPr>
          <w:rFonts w:ascii="Arial" w:eastAsia="Arial" w:hAnsi="Arial" w:cs="Arial"/>
        </w:rPr>
        <w:t xml:space="preserve">Se propone por parte de esta Alcaldía a la Junta de Gobierno Local la adopción del siguiente acuerdo: </w:t>
      </w:r>
    </w:p>
    <w:p w:rsidR="00520B7E" w:rsidRDefault="002055A0">
      <w:pPr>
        <w:spacing w:after="0"/>
        <w:ind w:left="708"/>
      </w:pPr>
      <w:r>
        <w:rPr>
          <w:rFonts w:ascii="Arial" w:eastAsia="Arial" w:hAnsi="Arial" w:cs="Arial"/>
        </w:rPr>
        <w:t xml:space="preserve"> </w:t>
      </w:r>
    </w:p>
    <w:p w:rsidR="00520B7E" w:rsidRDefault="002055A0">
      <w:pPr>
        <w:spacing w:after="4" w:line="247" w:lineRule="auto"/>
        <w:ind w:left="10" w:right="1108" w:hanging="10"/>
        <w:jc w:val="both"/>
      </w:pPr>
      <w:r>
        <w:rPr>
          <w:rFonts w:ascii="Arial" w:eastAsia="Arial" w:hAnsi="Arial" w:cs="Arial"/>
        </w:rPr>
        <w:t>Único. - Aprobar y suscribir el Convenio de Cooperación en</w:t>
      </w:r>
      <w:r>
        <w:rPr>
          <w:rFonts w:ascii="Arial" w:eastAsia="Arial" w:hAnsi="Arial" w:cs="Arial"/>
        </w:rPr>
        <w:t xml:space="preserve">tre la Administración Pública de la Comunidad Autónoma de Canarias, a través de la </w:t>
      </w:r>
      <w:r>
        <w:rPr>
          <w:rFonts w:ascii="Arial" w:eastAsia="Arial" w:hAnsi="Arial" w:cs="Arial"/>
          <w:b/>
        </w:rPr>
        <w:t>Consejería de Administraciones Públicas, Justicia y Seguridad y el Ayuntamiento de Candelaria</w:t>
      </w:r>
      <w:r>
        <w:rPr>
          <w:rFonts w:ascii="Arial" w:eastAsia="Arial" w:hAnsi="Arial" w:cs="Arial"/>
        </w:rPr>
        <w:t xml:space="preserve"> para el acceso a la red de emergencias y seguridad de Canarias (</w:t>
      </w:r>
      <w:r>
        <w:rPr>
          <w:rFonts w:ascii="Arial" w:eastAsia="Arial" w:hAnsi="Arial" w:cs="Arial"/>
          <w:b/>
        </w:rPr>
        <w:t>RESCAN</w:t>
      </w:r>
      <w:r>
        <w:rPr>
          <w:rFonts w:ascii="Arial" w:eastAsia="Arial" w:hAnsi="Arial" w:cs="Arial"/>
        </w:rPr>
        <w:t>), del si</w:t>
      </w:r>
      <w:r>
        <w:rPr>
          <w:rFonts w:ascii="Arial" w:eastAsia="Arial" w:hAnsi="Arial" w:cs="Arial"/>
        </w:rPr>
        <w:t>guiente tenor literal:</w:t>
      </w:r>
      <w:r>
        <w:rPr>
          <w:rFonts w:ascii="Times New Roman" w:eastAsia="Times New Roman" w:hAnsi="Times New Roman" w:cs="Times New Roman"/>
          <w:sz w:val="24"/>
        </w:rPr>
        <w:t xml:space="preserve"> </w:t>
      </w:r>
    </w:p>
    <w:p w:rsidR="00520B7E" w:rsidRDefault="002055A0">
      <w:pPr>
        <w:spacing w:after="136"/>
      </w:pPr>
      <w:r>
        <w:rPr>
          <w:rFonts w:ascii="Arial" w:eastAsia="Arial" w:hAnsi="Arial" w:cs="Arial"/>
          <w:b/>
        </w:rPr>
        <w:t xml:space="preserve"> </w:t>
      </w:r>
    </w:p>
    <w:p w:rsidR="00520B7E" w:rsidRDefault="002055A0">
      <w:pPr>
        <w:spacing w:after="145" w:line="267" w:lineRule="auto"/>
        <w:ind w:left="2" w:right="1030" w:hanging="10"/>
        <w:jc w:val="both"/>
      </w:pPr>
      <w:r>
        <w:rPr>
          <w:rFonts w:ascii="Arial" w:eastAsia="Arial" w:hAnsi="Arial" w:cs="Arial"/>
          <w:b/>
          <w:i/>
        </w:rPr>
        <w:t xml:space="preserve">“CONVENIO DE COOPERACIÓN ENTRE LA ADMINISTRACIÓN PÚBLICA DE LA COMUNIDAD </w:t>
      </w:r>
      <w:r>
        <w:rPr>
          <w:rFonts w:ascii="Arial" w:eastAsia="Arial" w:hAnsi="Arial" w:cs="Arial"/>
          <w:b/>
          <w:i/>
        </w:rPr>
        <w:t>AUTÓNOMA DE CANARIAS, A TRAVÉS DE LA CONSEJERÍA DE ADMINISTRACIONES PÚBLICAS, JUSTICIA Y SEGURIDAD, Y EL AYUNTAMIENTO DE CANDELARIA PARA EL ACCESO A LA RED DE EMERGENCIAS Y SEGURIDAD DE CANARIAS (RESCAN).</w:t>
      </w:r>
      <w:r>
        <w:rPr>
          <w:rFonts w:ascii="Arial" w:eastAsia="Arial" w:hAnsi="Arial" w:cs="Arial"/>
          <w:vertAlign w:val="subscript"/>
        </w:rPr>
        <w:t xml:space="preserve"> </w:t>
      </w:r>
    </w:p>
    <w:p w:rsidR="00520B7E" w:rsidRDefault="002055A0">
      <w:pPr>
        <w:spacing w:after="172"/>
      </w:pPr>
      <w:r>
        <w:rPr>
          <w:rFonts w:ascii="Arial" w:eastAsia="Arial" w:hAnsi="Arial" w:cs="Arial"/>
          <w:i/>
        </w:rPr>
        <w:t xml:space="preserve"> </w:t>
      </w:r>
    </w:p>
    <w:p w:rsidR="00520B7E" w:rsidRDefault="002055A0">
      <w:pPr>
        <w:spacing w:after="175"/>
        <w:ind w:left="10" w:right="1043" w:hanging="10"/>
        <w:jc w:val="center"/>
      </w:pPr>
      <w:r>
        <w:rPr>
          <w:rFonts w:ascii="Arial" w:eastAsia="Arial" w:hAnsi="Arial" w:cs="Arial"/>
          <w:i/>
        </w:rPr>
        <w:t xml:space="preserve">En Canarias, </w:t>
      </w:r>
    </w:p>
    <w:p w:rsidR="00520B7E" w:rsidRDefault="002055A0">
      <w:pPr>
        <w:pStyle w:val="Ttulo2"/>
        <w:spacing w:after="172" w:line="259" w:lineRule="auto"/>
        <w:ind w:right="1043"/>
      </w:pPr>
      <w:r>
        <w:rPr>
          <w:i/>
        </w:rPr>
        <w:t xml:space="preserve">R E U N I D O S </w:t>
      </w:r>
    </w:p>
    <w:p w:rsidR="00520B7E" w:rsidRDefault="002055A0">
      <w:pPr>
        <w:spacing w:after="312" w:line="268" w:lineRule="auto"/>
        <w:ind w:left="2" w:right="1032" w:hanging="10"/>
        <w:jc w:val="both"/>
      </w:pPr>
      <w:r>
        <w:rPr>
          <w:rFonts w:ascii="Arial" w:eastAsia="Arial" w:hAnsi="Arial" w:cs="Arial"/>
          <w:i/>
        </w:rPr>
        <w:t xml:space="preserve">De una parte, el </w:t>
      </w:r>
      <w:r>
        <w:rPr>
          <w:rFonts w:ascii="Arial" w:eastAsia="Arial" w:hAnsi="Arial" w:cs="Arial"/>
          <w:i/>
        </w:rPr>
        <w:t xml:space="preserve">Excmo. Sr. D. Julio M. Pérez Hernández, Consejero de Administraciones Públicas, Justicia y Seguridad del Gobierno de Canarias, según nombramiento efectuado por Decreto </w:t>
      </w:r>
      <w:r>
        <w:rPr>
          <w:rFonts w:ascii="Arial" w:eastAsia="Arial" w:hAnsi="Arial" w:cs="Arial"/>
          <w:i/>
        </w:rPr>
        <w:lastRenderedPageBreak/>
        <w:t>121/2019, de 17 de julio, del Presidente, en nombre y representación de la Administració</w:t>
      </w:r>
      <w:r>
        <w:rPr>
          <w:rFonts w:ascii="Arial" w:eastAsia="Arial" w:hAnsi="Arial" w:cs="Arial"/>
          <w:i/>
        </w:rPr>
        <w:t>n Pública de la Comunidad Autónoma de Canarias, de conformidad con lo dispuesto en el artículo 29.1 k) de la Ley 14/1990, de 26 de julio, de Régimen Jurídico de las Administraciones Públicas de Canarias, y en virtud de las competencias atribuidas a dicho D</w:t>
      </w:r>
      <w:r>
        <w:rPr>
          <w:rFonts w:ascii="Arial" w:eastAsia="Arial" w:hAnsi="Arial" w:cs="Arial"/>
          <w:i/>
        </w:rPr>
        <w:t>epartamentos en materia de seguridad y emergencias  por el artículo 4 y 12 del Decreto 119/2019, de 16 de julio, del Presidente, por el que se determinan el número, denominación y competencias de las Consejerías.</w:t>
      </w:r>
      <w:r>
        <w:rPr>
          <w:rFonts w:ascii="Times New Roman" w:eastAsia="Times New Roman" w:hAnsi="Times New Roman" w:cs="Times New Roman"/>
          <w:sz w:val="24"/>
        </w:rPr>
        <w:t xml:space="preserve"> </w:t>
      </w:r>
    </w:p>
    <w:p w:rsidR="00520B7E" w:rsidRDefault="002055A0">
      <w:pPr>
        <w:spacing w:after="140" w:line="268" w:lineRule="auto"/>
        <w:ind w:left="2" w:right="1032" w:hanging="10"/>
        <w:jc w:val="both"/>
      </w:pPr>
      <w:r>
        <w:rPr>
          <w:rFonts w:ascii="Arial" w:eastAsia="Arial" w:hAnsi="Arial" w:cs="Arial"/>
          <w:i/>
        </w:rPr>
        <w:t>Y de otra, la Sra. Dña. María Concepción B</w:t>
      </w:r>
      <w:r>
        <w:rPr>
          <w:rFonts w:ascii="Arial" w:eastAsia="Arial" w:hAnsi="Arial" w:cs="Arial"/>
          <w:i/>
        </w:rPr>
        <w:t>rito Núñez, Alcaldesa-Presidenta del Ayuntamiento de Candelaria, actuando en virtud de lo dispuesto en el art. 21.1b) de la Ley 7/1985, de 2 de abril, Reguladora de las Bases de Régimen Local, art. 16.3 de la Ley 14/1990, de 26 de julio, de Régimen Jurídic</w:t>
      </w:r>
      <w:r>
        <w:rPr>
          <w:rFonts w:ascii="Arial" w:eastAsia="Arial" w:hAnsi="Arial" w:cs="Arial"/>
          <w:i/>
        </w:rPr>
        <w:t>o de las Administraciones Públicas de Canarias, y art. 31.1 e) de la Ley 7/2015, de 1 de abril, de los Municipios de Canarias, y facultada al efecto para este acto mediante acuerdo del Pleno de la Corporación en sesión ordinaria celebrada el 15 de junio de</w:t>
      </w:r>
      <w:r>
        <w:rPr>
          <w:rFonts w:ascii="Arial" w:eastAsia="Arial" w:hAnsi="Arial" w:cs="Arial"/>
          <w:i/>
        </w:rPr>
        <w:t xml:space="preserve"> 2019.</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 xml:space="preserve">Los comparecientes intervienen con la representación que ostentan y en el ejercicio de las facultades que sus respectivos cargos les confieren, se reconoce mutua capacidad para obligarse y convenir y en orden al mismo, </w:t>
      </w:r>
    </w:p>
    <w:p w:rsidR="00520B7E" w:rsidRDefault="002055A0">
      <w:pPr>
        <w:pStyle w:val="Ttulo2"/>
        <w:spacing w:after="172" w:line="259" w:lineRule="auto"/>
        <w:ind w:right="1042"/>
      </w:pPr>
      <w:r>
        <w:rPr>
          <w:i/>
        </w:rPr>
        <w:t xml:space="preserve">E X P O N E N </w:t>
      </w:r>
    </w:p>
    <w:p w:rsidR="00520B7E" w:rsidRDefault="002055A0">
      <w:pPr>
        <w:numPr>
          <w:ilvl w:val="0"/>
          <w:numId w:val="1"/>
        </w:numPr>
        <w:spacing w:after="139" w:line="268" w:lineRule="auto"/>
        <w:ind w:right="1032" w:hanging="10"/>
        <w:jc w:val="both"/>
      </w:pPr>
      <w:r>
        <w:rPr>
          <w:noProof/>
        </w:rPr>
        <mc:AlternateContent>
          <mc:Choice Requires="wpg">
            <w:drawing>
              <wp:anchor distT="0" distB="0" distL="114300" distR="114300" simplePos="0" relativeHeight="25166233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39081" name="Group 23908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69" name="Rectangle 269"/>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70" name="Rectangle 270"/>
                        <wps:cNvSpPr/>
                        <wps:spPr>
                          <a:xfrm rot="-5399999">
                            <a:off x="-2042277" y="1224928"/>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39081" style="width:12.7031pt;height:272.175pt;position:absolute;mso-position-horizontal-relative:page;mso-position-horizontal:absolute;margin-left:682.279pt;mso-position-vertical-relative:page;margin-top:539.745pt;" coordsize="1613,34566">
                <v:rect id="Rectangle 26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70" style="position:absolute;width:43501;height:1132;left:-20422;top:1224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202 </w:t>
                        </w:r>
                      </w:p>
                    </w:txbxContent>
                  </v:textbox>
                </v:rect>
                <w10:wrap type="square"/>
              </v:group>
            </w:pict>
          </mc:Fallback>
        </mc:AlternateContent>
      </w:r>
      <w:r>
        <w:rPr>
          <w:rFonts w:ascii="Arial" w:eastAsia="Arial" w:hAnsi="Arial" w:cs="Arial"/>
          <w:i/>
        </w:rPr>
        <w:t>Las comunicaciones en el ámbito de la seguridad pública están a</w:t>
      </w:r>
      <w:r>
        <w:rPr>
          <w:rFonts w:ascii="Arial" w:eastAsia="Arial" w:hAnsi="Arial" w:cs="Arial"/>
          <w:i/>
        </w:rPr>
        <w:t>travesando en los últimos años una profunda transformación. Existen indicadores que apuntan a cambios fundamentales en la forma en la que los diferentes servicios implicados (órganos de coordinación operativa en materia de atención de emergencias ordinaria</w:t>
      </w:r>
      <w:r>
        <w:rPr>
          <w:rFonts w:ascii="Arial" w:eastAsia="Arial" w:hAnsi="Arial" w:cs="Arial"/>
          <w:i/>
        </w:rPr>
        <w:t>s y extraordinarias, grupos logísticos y de acción integrados en la estructura operativa de los diferentes Planes de Protección Civil, miembros de los Cuerpos y Fuerzas de Seguridad, agrupaciones municipales y asociaciones de voluntariado, etc.) interactúa</w:t>
      </w:r>
      <w:r>
        <w:rPr>
          <w:rFonts w:ascii="Arial" w:eastAsia="Arial" w:hAnsi="Arial" w:cs="Arial"/>
          <w:i/>
        </w:rPr>
        <w:t>n entre ellos y con las comunidades en las que operan. Las posibilidades tecnológicas existentes para articular dicha comunicación tienden a soluciones digitales para satisfacer las concretas demandas y a la utilización de modelos más eficientes y eficaces</w:t>
      </w:r>
      <w:r>
        <w:rPr>
          <w:rFonts w:ascii="Arial" w:eastAsia="Arial" w:hAnsi="Arial" w:cs="Arial"/>
          <w:i/>
        </w:rPr>
        <w:t xml:space="preserve"> a partir de las sinergias existentes entre los diferentes intervinientes. En tal sentido cobran especial relevancia el acceso a la información en tiempo real, la migración a soluciones de redes múltiples, y la utilización de dispositivos más colaborativos</w:t>
      </w:r>
      <w:r>
        <w:rPr>
          <w:rFonts w:ascii="Arial" w:eastAsia="Arial" w:hAnsi="Arial" w:cs="Arial"/>
          <w:i/>
        </w:rPr>
        <w:t>, como pautas que van a marcar ese proceso de transformación.  Dentro de esta dinámica no puede obviarse la importancia vital que reviste el hecho de compartir la conectividad a fin de garantizar la interoperabilidad y la coordinación de las diferentes Adm</w:t>
      </w:r>
      <w:r>
        <w:rPr>
          <w:rFonts w:ascii="Arial" w:eastAsia="Arial" w:hAnsi="Arial" w:cs="Arial"/>
          <w:i/>
        </w:rPr>
        <w:t>inistraciones Públicas, pudiendo lograrse ésta mediante la integración en sistemas más dinámicos, evolucionados y dimensionados.</w:t>
      </w:r>
      <w:r>
        <w:rPr>
          <w:rFonts w:ascii="Times New Roman" w:eastAsia="Times New Roman" w:hAnsi="Times New Roman" w:cs="Times New Roman"/>
          <w:sz w:val="24"/>
        </w:rPr>
        <w:t xml:space="preserve"> </w:t>
      </w:r>
    </w:p>
    <w:p w:rsidR="00520B7E" w:rsidRDefault="002055A0">
      <w:pPr>
        <w:numPr>
          <w:ilvl w:val="0"/>
          <w:numId w:val="1"/>
        </w:numPr>
        <w:spacing w:after="142" w:line="268" w:lineRule="auto"/>
        <w:ind w:right="1032" w:hanging="10"/>
        <w:jc w:val="both"/>
      </w:pPr>
      <w:r>
        <w:rPr>
          <w:rFonts w:ascii="Arial" w:eastAsia="Arial" w:hAnsi="Arial" w:cs="Arial"/>
          <w:i/>
        </w:rPr>
        <w:t>La Ley 11/2009, de 15 de diciembre, reguladora de la Ordenación Territorial de las Telecomunicaciones de Canarias, ya previene</w:t>
      </w:r>
      <w:r>
        <w:rPr>
          <w:rFonts w:ascii="Arial" w:eastAsia="Arial" w:hAnsi="Arial" w:cs="Arial"/>
          <w:i/>
        </w:rPr>
        <w:t xml:space="preserve"> en el apartado 2, letra h) de su artículo 1, en la determinación de los criterios básicos de la implantación de redes públicas de comunicaciones electrónicas, el de garantizar la implantación de la Red de Seguridad y Emergencia en toda la región, de modo </w:t>
      </w:r>
      <w:r>
        <w:rPr>
          <w:rFonts w:ascii="Arial" w:eastAsia="Arial" w:hAnsi="Arial" w:cs="Arial"/>
          <w:i/>
        </w:rPr>
        <w:t>que se asegure su fiabilidad y disponibilidad.</w:t>
      </w:r>
      <w:r>
        <w:rPr>
          <w:rFonts w:ascii="Times New Roman" w:eastAsia="Times New Roman" w:hAnsi="Times New Roman" w:cs="Times New Roman"/>
          <w:sz w:val="24"/>
        </w:rPr>
        <w:t xml:space="preserve"> </w:t>
      </w:r>
    </w:p>
    <w:p w:rsidR="00520B7E" w:rsidRDefault="002055A0">
      <w:pPr>
        <w:spacing w:after="141" w:line="268" w:lineRule="auto"/>
        <w:ind w:left="2" w:right="1032" w:hanging="10"/>
        <w:jc w:val="both"/>
      </w:pPr>
      <w:r>
        <w:rPr>
          <w:rFonts w:ascii="Arial" w:eastAsia="Arial" w:hAnsi="Arial" w:cs="Arial"/>
          <w:i/>
        </w:rPr>
        <w:t>De esta forma, en los últimos años se han venido suscribiendo convenios de colaboración entre la Administración Pública de la Comunidad Autónoma de Canarias y las diferentes entidades locales a fin de sustitu</w:t>
      </w:r>
      <w:r>
        <w:rPr>
          <w:rFonts w:ascii="Arial" w:eastAsia="Arial" w:hAnsi="Arial" w:cs="Arial"/>
          <w:i/>
        </w:rPr>
        <w:t>ir las antiguas redes analógicas que soportan servicios móviles de voz en grupos cerrados, por la moderna red de comunicaciones móviles digitales para los servicios de seguridad y emergencias denominada "Red de Emergencias y Seguridad de Canarias (RESCAN)"</w:t>
      </w:r>
      <w:r>
        <w:rPr>
          <w:rFonts w:ascii="Arial" w:eastAsia="Arial" w:hAnsi="Arial" w:cs="Arial"/>
          <w:i/>
        </w:rPr>
        <w:t>, de titularidad de dicha Administración Pública. Dicha red, basada en el estándar TETRA (TerrestrialTrunked Radio), definido por el Instituto Europeo de Estándares de Telecomunicación, está orientada a soluciones altamente especializadas en el ámbito de l</w:t>
      </w:r>
      <w:r>
        <w:rPr>
          <w:rFonts w:ascii="Arial" w:eastAsia="Arial" w:hAnsi="Arial" w:cs="Arial"/>
          <w:i/>
        </w:rPr>
        <w:t>a seguridad pública, configurándose como un sistema de comunicaciones voz/datos totalmente digital que utiliza una banda de frecuencia mucho más baja, con infraestructura propia, que puede trabajar en modo terminal a terminal en caso de fallo en las comuni</w:t>
      </w:r>
      <w:r>
        <w:rPr>
          <w:rFonts w:ascii="Arial" w:eastAsia="Arial" w:hAnsi="Arial" w:cs="Arial"/>
          <w:i/>
        </w:rPr>
        <w:t>caciones, y que permite comunicaciones grupales, lo que mejora la gestión para la coordinación.</w:t>
      </w:r>
      <w:r>
        <w:rPr>
          <w:rFonts w:ascii="Times New Roman" w:eastAsia="Times New Roman" w:hAnsi="Times New Roman" w:cs="Times New Roman"/>
          <w:sz w:val="24"/>
        </w:rPr>
        <w:t xml:space="preserve"> </w:t>
      </w:r>
    </w:p>
    <w:p w:rsidR="00520B7E" w:rsidRDefault="002055A0">
      <w:pPr>
        <w:numPr>
          <w:ilvl w:val="0"/>
          <w:numId w:val="1"/>
        </w:numPr>
        <w:spacing w:after="139" w:line="268" w:lineRule="auto"/>
        <w:ind w:right="1032" w:hanging="10"/>
        <w:jc w:val="both"/>
      </w:pPr>
      <w:r>
        <w:rPr>
          <w:rFonts w:ascii="Arial" w:eastAsia="Arial" w:hAnsi="Arial" w:cs="Arial"/>
          <w:i/>
        </w:rPr>
        <w:t>El artículo 15 de la Ley 14/1990, de 26 de julio, de Régimen Jurídico de las Administraciones Públicas de Canarias, dispone que el Gobierno de Canarias con los</w:t>
      </w:r>
      <w:r>
        <w:rPr>
          <w:rFonts w:ascii="Arial" w:eastAsia="Arial" w:hAnsi="Arial" w:cs="Arial"/>
          <w:i/>
        </w:rPr>
        <w:t xml:space="preserve"> Ayuntamientos podrá celebrar convenios en los que establezcan libremente los instrumentos de colaboración previstos para la consecución de fines comunes de interés público. A través de estos convenios las partes podrán ejecutar puntualmente obras o servic</w:t>
      </w:r>
      <w:r>
        <w:rPr>
          <w:rFonts w:ascii="Arial" w:eastAsia="Arial" w:hAnsi="Arial" w:cs="Arial"/>
          <w:i/>
        </w:rPr>
        <w:t xml:space="preserve">ios de competencia de una de las partes, compartir las sedes, locales o edificios que sean precisos para el desarrollo de competencias concurrentes; ceder y aceptar la cesión de uso de bienes patrimoniales, desarrollar actividades de carácter prestacional </w:t>
      </w:r>
      <w:r>
        <w:rPr>
          <w:rFonts w:ascii="Arial" w:eastAsia="Arial" w:hAnsi="Arial" w:cs="Arial"/>
          <w:i/>
        </w:rPr>
        <w:t>y adoptar las medidas oportunas para alcanzar cualquiera otra finalidad de contenido análogo a las anteriores.</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noProof/>
        </w:rPr>
        <mc:AlternateContent>
          <mc:Choice Requires="wpg">
            <w:drawing>
              <wp:anchor distT="0" distB="0" distL="114300" distR="114300" simplePos="0" relativeHeight="25166336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39128" name="Group 23912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33" name="Rectangle 33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34" name="Rectangle 334"/>
                        <wps:cNvSpPr/>
                        <wps:spPr>
                          <a:xfrm rot="-5399999">
                            <a:off x="-2042277" y="1224928"/>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39128" style="width:12.7031pt;height:272.175pt;position:absolute;mso-position-horizontal-relative:page;mso-position-horizontal:absolute;margin-left:682.279pt;mso-position-vertical-relative:page;margin-top:539.745pt;" coordsize="1613,34566">
                <v:rect id="Rectangle 33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34" style="position:absolute;width:43501;height:1132;left:-20422;top:1224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202 </w:t>
                        </w:r>
                      </w:p>
                    </w:txbxContent>
                  </v:textbox>
                </v:rect>
                <w10:wrap type="square"/>
              </v:group>
            </w:pict>
          </mc:Fallback>
        </mc:AlternateContent>
      </w:r>
      <w:r>
        <w:rPr>
          <w:rFonts w:ascii="Arial" w:eastAsia="Arial" w:hAnsi="Arial" w:cs="Arial"/>
          <w:i/>
        </w:rPr>
        <w:t>Igualmente, y en la misma línea, el artículo 14 de la Ley 9/2007, de 13 de abril, del Sistema Canario de Seguridad y Emergencias y de modificación de la Ley 6/1997</w:t>
      </w:r>
      <w:r>
        <w:rPr>
          <w:rFonts w:ascii="Arial" w:eastAsia="Arial" w:hAnsi="Arial" w:cs="Arial"/>
          <w:i/>
        </w:rPr>
        <w:t xml:space="preserve">, de 4 de julio, de Coordinación de las Policías Locales, recoge expresamente la posibilidad de que el Gobierno de Canarias y los diferentes Ayuntamientos suscriban convenios de colaboración en uno o varios campos de la seguridad. </w:t>
      </w:r>
    </w:p>
    <w:p w:rsidR="00520B7E" w:rsidRDefault="002055A0">
      <w:pPr>
        <w:numPr>
          <w:ilvl w:val="0"/>
          <w:numId w:val="1"/>
        </w:numPr>
        <w:spacing w:after="140" w:line="268" w:lineRule="auto"/>
        <w:ind w:right="1032" w:hanging="10"/>
        <w:jc w:val="both"/>
      </w:pPr>
      <w:r>
        <w:rPr>
          <w:rFonts w:ascii="Arial" w:eastAsia="Arial" w:hAnsi="Arial" w:cs="Arial"/>
          <w:i/>
        </w:rPr>
        <w:t>A través del Decreto 119</w:t>
      </w:r>
      <w:r>
        <w:rPr>
          <w:rFonts w:ascii="Arial" w:eastAsia="Arial" w:hAnsi="Arial" w:cs="Arial"/>
          <w:i/>
        </w:rPr>
        <w:t>/2019, de 16 de julio, del Presidente, por el que se determinan el número, denominación y competencias de las Consejerías y, posteriormente, del Decreto 203/2019, de 1 de agosto, por el que se determina la estructura central y periférica, así como las sede</w:t>
      </w:r>
      <w:r>
        <w:rPr>
          <w:rFonts w:ascii="Arial" w:eastAsia="Arial" w:hAnsi="Arial" w:cs="Arial"/>
          <w:i/>
        </w:rPr>
        <w:t>s de las Consejerías del Gobierno de Canarias, fueron asumidas por la nueva Consejería de Administraciones Públicas, Justicia y Seguridad las competencias en materia de seguridad y emergencias que tenía atribuidas la Consejería de Política Territorial, Sos</w:t>
      </w:r>
      <w:r>
        <w:rPr>
          <w:rFonts w:ascii="Arial" w:eastAsia="Arial" w:hAnsi="Arial" w:cs="Arial"/>
          <w:i/>
        </w:rPr>
        <w:t>tenibilidad y Seguridad, manteniéndose vigente transitoriamente, en tanto no se elaboren los reglamentos orgánicos de las nuevas Consejerías, el reglamento orgánico de esta última, aprobado mediante Decreto 137/2016, de 24 de octubre.</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Dicho Departamento a</w:t>
      </w:r>
      <w:r>
        <w:rPr>
          <w:rFonts w:ascii="Arial" w:eastAsia="Arial" w:hAnsi="Arial" w:cs="Arial"/>
          <w:i/>
        </w:rPr>
        <w:t xml:space="preserve">sume, por tanto, determinadas competencias en materia de seguridad, emergencias, Protección Civil y coordinación de Policías Locales, residenciándose las mismas específicamente en la Dirección General de Seguridad y Emergencias. </w:t>
      </w:r>
    </w:p>
    <w:p w:rsidR="00520B7E" w:rsidRDefault="002055A0">
      <w:pPr>
        <w:spacing w:after="166" w:line="268" w:lineRule="auto"/>
        <w:ind w:left="2" w:right="1032" w:hanging="10"/>
        <w:jc w:val="both"/>
      </w:pPr>
      <w:r>
        <w:rPr>
          <w:rFonts w:ascii="Arial" w:eastAsia="Arial" w:hAnsi="Arial" w:cs="Arial"/>
          <w:i/>
        </w:rPr>
        <w:t>Por su parte, los municipios ejercen competencias propias en materia de Policía local, Protección Civil y prevención y extinción de incendios, a tenor de lo prevenido en el art. 25.2 f) de la Ley 7/1985, Reguladora de las Bases de Régimen Local, atribuyend</w:t>
      </w:r>
      <w:r>
        <w:rPr>
          <w:rFonts w:ascii="Arial" w:eastAsia="Arial" w:hAnsi="Arial" w:cs="Arial"/>
          <w:i/>
        </w:rPr>
        <w:t>o al Alcalde, conforme dispone el art. 21.1 de dicha Ley, la Jefatura de la Policía Local y la adopción personal y bajo su responsabilidad, en caso de catástrofe o de infortunios públicos, o grave riesgo de los mismos, de las medidas necesarias y adecuadas</w:t>
      </w:r>
      <w:r>
        <w:rPr>
          <w:rFonts w:ascii="Arial" w:eastAsia="Arial" w:hAnsi="Arial" w:cs="Arial"/>
          <w:i/>
        </w:rPr>
        <w:t xml:space="preserve"> (apartados i y m respectivamente), asumiendo a tal efecto la dirección de los Planes Territoriales de Protección Civil locales a tenor de lo dispuesto en la Ley 17/2015, de 9 de julio, del Sistema Nacional de Protección Civil, y en la aún vigente Norma Bá</w:t>
      </w:r>
      <w:r>
        <w:rPr>
          <w:rFonts w:ascii="Arial" w:eastAsia="Arial" w:hAnsi="Arial" w:cs="Arial"/>
          <w:i/>
        </w:rPr>
        <w:t xml:space="preserve">sica de Protección Civil aprobada mediante Real Decreto 407/1992, de 24 de abril. </w:t>
      </w:r>
    </w:p>
    <w:p w:rsidR="00520B7E" w:rsidRDefault="002055A0">
      <w:pPr>
        <w:numPr>
          <w:ilvl w:val="0"/>
          <w:numId w:val="1"/>
        </w:numPr>
        <w:spacing w:after="142" w:line="268" w:lineRule="auto"/>
        <w:ind w:right="1032" w:hanging="10"/>
        <w:jc w:val="both"/>
      </w:pPr>
      <w:r>
        <w:rPr>
          <w:rFonts w:ascii="Arial" w:eastAsia="Arial" w:hAnsi="Arial" w:cs="Arial"/>
          <w:i/>
        </w:rPr>
        <w:t>A la vista de este escenario, las Partes entienden conveniente para los intereses públicos la conformación de una única red digital de tecnología TETRA sobre la que puedan d</w:t>
      </w:r>
      <w:r>
        <w:rPr>
          <w:rFonts w:ascii="Arial" w:eastAsia="Arial" w:hAnsi="Arial" w:cs="Arial"/>
          <w:i/>
        </w:rPr>
        <w:t xml:space="preserve">esarrollarse un conjunto de servicios de voz y datos, y que pueda ser utilizada por todos los municipios en el ámbito de la seguridad pública. En este modelo único figuraría de una parte la Administración Pública de la Comunidad Autónoma de Canarias, como </w:t>
      </w:r>
      <w:r>
        <w:rPr>
          <w:rFonts w:ascii="Arial" w:eastAsia="Arial" w:hAnsi="Arial" w:cs="Arial"/>
          <w:i/>
        </w:rPr>
        <w:t>titular de la referida red digital, y a la que le correspondería la planificación y ejecución de la misma, y de otra, las diferentes entidades locales que suscribieran el presente convenio, a los que les correspondería la recepción de los mencionados servi</w:t>
      </w:r>
      <w:r>
        <w:rPr>
          <w:rFonts w:ascii="Arial" w:eastAsia="Arial" w:hAnsi="Arial" w:cs="Arial"/>
          <w:i/>
        </w:rPr>
        <w:t>cios y el impulso del proyecto.</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 xml:space="preserve">En esta línea, las Partes consideran que mejorar y optimizar el sistema de comunicaciones en el ámbito de la seguridad pública, constituye un elemento básico para la protección y seguridad de las personas, y estiman que la </w:t>
      </w:r>
      <w:r>
        <w:rPr>
          <w:rFonts w:ascii="Arial" w:eastAsia="Arial" w:hAnsi="Arial" w:cs="Arial"/>
          <w:i/>
        </w:rPr>
        <w:t xml:space="preserve">cooperación entre las Administraciones Públicas Canarias es prioritaria para establecer políticas comunes, sumar esfuerzos y optimizar los recursos disponibles. </w:t>
      </w:r>
    </w:p>
    <w:p w:rsidR="00520B7E" w:rsidRDefault="002055A0">
      <w:pPr>
        <w:spacing w:after="166" w:line="268" w:lineRule="auto"/>
        <w:ind w:left="2" w:right="1032" w:hanging="10"/>
        <w:jc w:val="both"/>
      </w:pPr>
      <w:r>
        <w:rPr>
          <w:rFonts w:ascii="Arial" w:eastAsia="Arial" w:hAnsi="Arial" w:cs="Arial"/>
          <w:i/>
        </w:rPr>
        <w:t>Por lo expuesto, las Partes acuerdan suscribir el presente convenio, que se regirá por las sig</w:t>
      </w:r>
      <w:r>
        <w:rPr>
          <w:rFonts w:ascii="Arial" w:eastAsia="Arial" w:hAnsi="Arial" w:cs="Arial"/>
          <w:i/>
        </w:rPr>
        <w:t xml:space="preserve">uientes </w:t>
      </w:r>
    </w:p>
    <w:p w:rsidR="00520B7E" w:rsidRDefault="002055A0">
      <w:pPr>
        <w:spacing w:after="0" w:line="422" w:lineRule="auto"/>
        <w:ind w:left="-8" w:right="3898" w:firstLine="3872"/>
        <w:jc w:val="both"/>
      </w:pPr>
      <w:r>
        <w:rPr>
          <w:noProof/>
        </w:rPr>
        <mc:AlternateContent>
          <mc:Choice Requires="wpg">
            <w:drawing>
              <wp:anchor distT="0" distB="0" distL="114300" distR="114300" simplePos="0" relativeHeight="25166438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39873" name="Group 23987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95" name="Rectangle 39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96" name="Rectangle 396"/>
                        <wps:cNvSpPr/>
                        <wps:spPr>
                          <a:xfrm rot="-5399999">
                            <a:off x="-2042277" y="1224928"/>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39873" style="width:12.7031pt;height:272.175pt;position:absolute;mso-position-horizontal-relative:page;mso-position-horizontal:absolute;margin-left:682.279pt;mso-position-vertical-relative:page;margin-top:539.745pt;" coordsize="1613,34566">
                <v:rect id="Rectangle 39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96" style="position:absolute;width:43501;height:1132;left:-20422;top:1224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202 </w:t>
                        </w:r>
                      </w:p>
                    </w:txbxContent>
                  </v:textbox>
                </v:rect>
                <w10:wrap type="square"/>
              </v:group>
            </w:pict>
          </mc:Fallback>
        </mc:AlternateContent>
      </w:r>
      <w:r>
        <w:rPr>
          <w:rFonts w:ascii="Arial" w:eastAsia="Arial" w:hAnsi="Arial" w:cs="Arial"/>
          <w:b/>
          <w:i/>
        </w:rPr>
        <w:t xml:space="preserve">C L Á U S U L A S Primera.- Objeto. </w:t>
      </w:r>
    </w:p>
    <w:p w:rsidR="00520B7E" w:rsidRDefault="002055A0">
      <w:pPr>
        <w:spacing w:after="166" w:line="268" w:lineRule="auto"/>
        <w:ind w:left="2" w:right="1032" w:hanging="10"/>
        <w:jc w:val="both"/>
      </w:pPr>
      <w:r>
        <w:rPr>
          <w:rFonts w:ascii="Arial" w:eastAsia="Arial" w:hAnsi="Arial" w:cs="Arial"/>
          <w:i/>
        </w:rPr>
        <w:t>El presente co</w:t>
      </w:r>
      <w:r>
        <w:rPr>
          <w:rFonts w:ascii="Arial" w:eastAsia="Arial" w:hAnsi="Arial" w:cs="Arial"/>
          <w:i/>
        </w:rPr>
        <w:t xml:space="preserve">nvenio tiene por objeto articular la cooperación entre la Administración Pública de la Comunidad Autónoma de Canarias, a través de la Consejería de Administraciones Públicas, Justicia y Seguridad, y el Ayuntamiento de Candelaria, para el acceso del mismo, </w:t>
      </w:r>
      <w:r>
        <w:rPr>
          <w:rFonts w:ascii="Arial" w:eastAsia="Arial" w:hAnsi="Arial" w:cs="Arial"/>
          <w:i/>
        </w:rPr>
        <w:t xml:space="preserve">en calidad de usuario, a los servicios que se presten a través de la Red de Emergencias y Seguridad de Canarias (en adelante red RESCAN), de titularidad de dicha Administración Pública. </w:t>
      </w:r>
    </w:p>
    <w:p w:rsidR="00520B7E" w:rsidRDefault="002055A0">
      <w:pPr>
        <w:spacing w:after="145" w:line="267" w:lineRule="auto"/>
        <w:ind w:left="2" w:right="1030" w:hanging="10"/>
        <w:jc w:val="both"/>
      </w:pPr>
      <w:r>
        <w:rPr>
          <w:rFonts w:ascii="Arial" w:eastAsia="Arial" w:hAnsi="Arial" w:cs="Arial"/>
          <w:b/>
          <w:i/>
        </w:rPr>
        <w:t>Segunda. - Ámbito de actuación.</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El ámbito de actuación territorial d</w:t>
      </w:r>
      <w:r>
        <w:rPr>
          <w:rFonts w:ascii="Arial" w:eastAsia="Arial" w:hAnsi="Arial" w:cs="Arial"/>
          <w:i/>
        </w:rPr>
        <w:t xml:space="preserve">el presente convenio se circunscribe al término municipal de Candelaria. </w:t>
      </w:r>
    </w:p>
    <w:p w:rsidR="00520B7E" w:rsidRDefault="002055A0">
      <w:pPr>
        <w:spacing w:after="145" w:line="267" w:lineRule="auto"/>
        <w:ind w:left="2" w:right="1030" w:hanging="10"/>
        <w:jc w:val="both"/>
      </w:pPr>
      <w:r>
        <w:rPr>
          <w:rFonts w:ascii="Arial" w:eastAsia="Arial" w:hAnsi="Arial" w:cs="Arial"/>
          <w:b/>
          <w:i/>
        </w:rPr>
        <w:t xml:space="preserve">Tercera. - Compromisos de las partes. </w:t>
      </w:r>
    </w:p>
    <w:p w:rsidR="00520B7E" w:rsidRDefault="002055A0">
      <w:pPr>
        <w:spacing w:after="141" w:line="268" w:lineRule="auto"/>
        <w:ind w:left="2" w:right="1032" w:hanging="10"/>
        <w:jc w:val="both"/>
      </w:pPr>
      <w:r>
        <w:rPr>
          <w:rFonts w:ascii="Arial" w:eastAsia="Arial" w:hAnsi="Arial" w:cs="Arial"/>
          <w:i/>
        </w:rPr>
        <w:t>1. La Consejería de Administraciones Públicas, Justicia y Seguridad, a través de las Direcciones Generales de Seguridad y Emergencias y de Tele</w:t>
      </w:r>
      <w:r>
        <w:rPr>
          <w:rFonts w:ascii="Arial" w:eastAsia="Arial" w:hAnsi="Arial" w:cs="Arial"/>
          <w:i/>
        </w:rPr>
        <w:t>comunicaciones y Nuevas Tecnologías, se compromete a:</w:t>
      </w:r>
      <w:r>
        <w:rPr>
          <w:rFonts w:ascii="Times New Roman" w:eastAsia="Times New Roman" w:hAnsi="Times New Roman" w:cs="Times New Roman"/>
          <w:sz w:val="24"/>
        </w:rPr>
        <w:t xml:space="preserve"> </w:t>
      </w:r>
    </w:p>
    <w:p w:rsidR="00520B7E" w:rsidRDefault="002055A0">
      <w:pPr>
        <w:numPr>
          <w:ilvl w:val="0"/>
          <w:numId w:val="2"/>
        </w:numPr>
        <w:spacing w:after="166" w:line="268" w:lineRule="auto"/>
        <w:ind w:right="1032" w:hanging="10"/>
        <w:jc w:val="both"/>
      </w:pPr>
      <w:r>
        <w:rPr>
          <w:rFonts w:ascii="Arial" w:eastAsia="Arial" w:hAnsi="Arial" w:cs="Arial"/>
          <w:i/>
        </w:rPr>
        <w:t>Realizar las actividades de suministro del equipamiento, infraestructura, instalación, realización de la obra civil necesaria -en su caso-, solicitud de frecuencias y, en general, todas aquellas acciones para la implantación y puesta en funcionamiento de l</w:t>
      </w:r>
      <w:r>
        <w:rPr>
          <w:rFonts w:ascii="Arial" w:eastAsia="Arial" w:hAnsi="Arial" w:cs="Arial"/>
          <w:i/>
        </w:rPr>
        <w:t xml:space="preserve">a red RESCAN en el municipio. </w:t>
      </w:r>
    </w:p>
    <w:p w:rsidR="00520B7E" w:rsidRDefault="002055A0">
      <w:pPr>
        <w:numPr>
          <w:ilvl w:val="0"/>
          <w:numId w:val="2"/>
        </w:numPr>
        <w:spacing w:after="145" w:line="268" w:lineRule="auto"/>
        <w:ind w:right="1032" w:hanging="10"/>
        <w:jc w:val="both"/>
      </w:pPr>
      <w:r>
        <w:rPr>
          <w:rFonts w:ascii="Arial" w:eastAsia="Arial" w:hAnsi="Arial" w:cs="Arial"/>
          <w:i/>
        </w:rPr>
        <w:t xml:space="preserve">Permitir el acceso del Ayuntamiento a los servicios que se presten a través de la red RESCAN, consistente en: llamadas de grupo, mensajes cortos y mensajes de estado. Su modificación, ampliación y mejora se corresponderá con </w:t>
      </w:r>
      <w:r>
        <w:rPr>
          <w:rFonts w:ascii="Arial" w:eastAsia="Arial" w:hAnsi="Arial" w:cs="Arial"/>
          <w:i/>
        </w:rPr>
        <w:t xml:space="preserve">los desarrollos y avances tecnológicos, y serán acordados en la Comisión de Seguimiento y Evaluación prevista en este Convenio. El alta y modificaciones de los responsables de flota y personas usuarias se solicitará en la sede electrónica de la Consejería </w:t>
      </w:r>
      <w:r>
        <w:rPr>
          <w:rFonts w:ascii="Arial" w:eastAsia="Arial" w:hAnsi="Arial" w:cs="Arial"/>
          <w:i/>
        </w:rPr>
        <w:t>por las personas autorizadas por la entidad local.</w:t>
      </w:r>
      <w:r>
        <w:rPr>
          <w:rFonts w:ascii="Times New Roman" w:eastAsia="Times New Roman" w:hAnsi="Times New Roman" w:cs="Times New Roman"/>
          <w:sz w:val="24"/>
        </w:rPr>
        <w:t xml:space="preserve"> </w:t>
      </w:r>
    </w:p>
    <w:p w:rsidR="00520B7E" w:rsidRDefault="002055A0">
      <w:pPr>
        <w:numPr>
          <w:ilvl w:val="0"/>
          <w:numId w:val="2"/>
        </w:numPr>
        <w:spacing w:after="166" w:line="268" w:lineRule="auto"/>
        <w:ind w:right="1032" w:hanging="10"/>
        <w:jc w:val="both"/>
      </w:pPr>
      <w:r>
        <w:rPr>
          <w:rFonts w:ascii="Arial" w:eastAsia="Arial" w:hAnsi="Arial" w:cs="Arial"/>
          <w:i/>
        </w:rPr>
        <w:t xml:space="preserve">Asesorar al Ayuntamiento en la compra de terminales y poner a su disposición un pliego base o las características técnicas básicas para la adquisición de terminales homologados. </w:t>
      </w:r>
    </w:p>
    <w:p w:rsidR="00520B7E" w:rsidRDefault="002055A0">
      <w:pPr>
        <w:numPr>
          <w:ilvl w:val="0"/>
          <w:numId w:val="2"/>
        </w:numPr>
        <w:spacing w:after="166" w:line="268" w:lineRule="auto"/>
        <w:ind w:right="1032" w:hanging="10"/>
        <w:jc w:val="both"/>
      </w:pPr>
      <w:r>
        <w:rPr>
          <w:rFonts w:ascii="Arial" w:eastAsia="Arial" w:hAnsi="Arial" w:cs="Arial"/>
          <w:i/>
        </w:rPr>
        <w:t>Colaborar con dicho Ayunt</w:t>
      </w:r>
      <w:r>
        <w:rPr>
          <w:rFonts w:ascii="Arial" w:eastAsia="Arial" w:hAnsi="Arial" w:cs="Arial"/>
          <w:i/>
        </w:rPr>
        <w:t xml:space="preserve">amiento en el desarrollo e implantación de otros proyectos tecnológicos vinculados a seguridad y emergencias. </w:t>
      </w:r>
    </w:p>
    <w:p w:rsidR="00520B7E" w:rsidRDefault="002055A0">
      <w:pPr>
        <w:spacing w:after="166" w:line="268" w:lineRule="auto"/>
        <w:ind w:left="2" w:right="1032" w:hanging="10"/>
        <w:jc w:val="both"/>
      </w:pPr>
      <w:r>
        <w:rPr>
          <w:rFonts w:ascii="Arial" w:eastAsia="Arial" w:hAnsi="Arial" w:cs="Arial"/>
          <w:i/>
        </w:rPr>
        <w:t xml:space="preserve">2. El Ayuntamiento de Candelaria se compromete a: </w:t>
      </w:r>
    </w:p>
    <w:p w:rsidR="00520B7E" w:rsidRDefault="002055A0">
      <w:pPr>
        <w:numPr>
          <w:ilvl w:val="0"/>
          <w:numId w:val="3"/>
        </w:numPr>
        <w:spacing w:after="140" w:line="268" w:lineRule="auto"/>
        <w:ind w:right="1032" w:hanging="10"/>
        <w:jc w:val="both"/>
      </w:pPr>
      <w:r>
        <w:rPr>
          <w:rFonts w:ascii="Arial" w:eastAsia="Arial" w:hAnsi="Arial" w:cs="Arial"/>
          <w:i/>
        </w:rPr>
        <w:t>Colaborar en la fase de planificación e implantación de la red RESCAN, facilitando las licenci</w:t>
      </w:r>
      <w:r>
        <w:rPr>
          <w:rFonts w:ascii="Arial" w:eastAsia="Arial" w:hAnsi="Arial" w:cs="Arial"/>
          <w:i/>
        </w:rPr>
        <w:t>as oportunas y permitiendo, en su caso, que el mismo pueda compartir el uso de los emplazamientos de titularidad municipal que sean necesarios para el despliegue eficaz de la red de comunicaciones (terrenos, casetas, torres, suministros energéticos, etc.),</w:t>
      </w:r>
      <w:r>
        <w:rPr>
          <w:rFonts w:ascii="Arial" w:eastAsia="Arial" w:hAnsi="Arial" w:cs="Arial"/>
          <w:i/>
        </w:rPr>
        <w:t xml:space="preserve"> sin que tal circunstancia suponga cambio de titularidad de dichos bienes patrimoniales ni contraprestación económica alguna por las partes</w:t>
      </w:r>
      <w:r>
        <w:rPr>
          <w:rFonts w:ascii="Arial" w:eastAsia="Arial" w:hAnsi="Arial" w:cs="Arial"/>
          <w:i/>
          <w:color w:val="FF0000"/>
        </w:rPr>
        <w:t>.</w:t>
      </w:r>
      <w:r>
        <w:rPr>
          <w:rFonts w:ascii="Arial" w:eastAsia="Arial" w:hAnsi="Arial" w:cs="Arial"/>
          <w:i/>
        </w:rPr>
        <w:t xml:space="preserve"> Tales infraestructuras, planificación e implantación serán especificada, actualizada y aprobada por la Comisión de </w:t>
      </w:r>
      <w:r>
        <w:rPr>
          <w:rFonts w:ascii="Arial" w:eastAsia="Arial" w:hAnsi="Arial" w:cs="Arial"/>
          <w:i/>
        </w:rPr>
        <w:t>Seguimiento y Evaluación mediante acuerdo de esta, conformándose como anexos al presente convenio.</w:t>
      </w:r>
      <w:r>
        <w:rPr>
          <w:rFonts w:ascii="Times New Roman" w:eastAsia="Times New Roman" w:hAnsi="Times New Roman" w:cs="Times New Roman"/>
          <w:sz w:val="24"/>
        </w:rPr>
        <w:t xml:space="preserve"> </w:t>
      </w:r>
    </w:p>
    <w:p w:rsidR="00520B7E" w:rsidRDefault="002055A0">
      <w:pPr>
        <w:numPr>
          <w:ilvl w:val="0"/>
          <w:numId w:val="3"/>
        </w:numPr>
        <w:spacing w:after="166" w:line="268" w:lineRule="auto"/>
        <w:ind w:right="1032" w:hanging="10"/>
        <w:jc w:val="both"/>
      </w:pPr>
      <w:r>
        <w:rPr>
          <w:noProof/>
        </w:rPr>
        <mc:AlternateContent>
          <mc:Choice Requires="wpg">
            <w:drawing>
              <wp:anchor distT="0" distB="0" distL="114300" distR="114300" simplePos="0" relativeHeight="25166540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39519" name="Group 23951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59" name="Rectangle 459"/>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60" name="Rectangle 460"/>
                        <wps:cNvSpPr/>
                        <wps:spPr>
                          <a:xfrm rot="-5399999">
                            <a:off x="-2042277" y="1224928"/>
                            <a:ext cx="4350176" cy="113224"/>
                          </a:xfrm>
                          <a:prstGeom prst="rect">
                            <a:avLst/>
                          </a:prstGeom>
                          <a:ln>
                            <a:noFill/>
                          </a:ln>
                        </wps:spPr>
                        <wps:txbx>
                          <w:txbxContent>
                            <w:p w:rsidR="00520B7E" w:rsidRDefault="002055A0">
                              <w:r>
                                <w:rPr>
                                  <w:rFonts w:ascii="Arial" w:eastAsia="Arial" w:hAnsi="Arial" w:cs="Arial"/>
                                  <w:sz w:val="12"/>
                                </w:rPr>
                                <w:t>Documento firmado electrónicamente desde la plataform</w:t>
                              </w:r>
                              <w:r>
                                <w:rPr>
                                  <w:rFonts w:ascii="Arial" w:eastAsia="Arial" w:hAnsi="Arial" w:cs="Arial"/>
                                  <w:sz w:val="12"/>
                                </w:rPr>
                                <w:t xml:space="preserve">a esPublico Gestiona | Página 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39519" style="width:12.7031pt;height:272.175pt;position:absolute;mso-position-horizontal-relative:page;mso-position-horizontal:absolute;margin-left:682.279pt;mso-position-vertical-relative:page;margin-top:539.745pt;" coordsize="1613,34566">
                <v:rect id="Rectangle 45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60" style="position:absolute;width:43501;height:1132;left:-20422;top:1224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202 </w:t>
                        </w:r>
                      </w:p>
                    </w:txbxContent>
                  </v:textbox>
                </v:rect>
                <w10:wrap type="square"/>
              </v:group>
            </w:pict>
          </mc:Fallback>
        </mc:AlternateContent>
      </w:r>
      <w:r>
        <w:rPr>
          <w:rFonts w:ascii="Arial" w:eastAsia="Arial" w:hAnsi="Arial" w:cs="Arial"/>
          <w:i/>
        </w:rPr>
        <w:t>Facilitar el acceso a los emplazamientos y líneas de suministros eléctricos, así como la obtención de permisos ante empresas y particulares que puedan redundar en la mejora continua del servicio prestado en el munici</w:t>
      </w:r>
      <w:r>
        <w:rPr>
          <w:rFonts w:ascii="Arial" w:eastAsia="Arial" w:hAnsi="Arial" w:cs="Arial"/>
          <w:i/>
        </w:rPr>
        <w:t xml:space="preserve">pio. </w:t>
      </w:r>
    </w:p>
    <w:p w:rsidR="00520B7E" w:rsidRDefault="002055A0">
      <w:pPr>
        <w:numPr>
          <w:ilvl w:val="0"/>
          <w:numId w:val="3"/>
        </w:numPr>
        <w:spacing w:after="166" w:line="268" w:lineRule="auto"/>
        <w:ind w:right="1032" w:hanging="10"/>
        <w:jc w:val="both"/>
      </w:pPr>
      <w:r>
        <w:rPr>
          <w:rFonts w:ascii="Arial" w:eastAsia="Arial" w:hAnsi="Arial" w:cs="Arial"/>
          <w:i/>
        </w:rPr>
        <w:t xml:space="preserve">Prestar toda la colaboración necesaria en la tramitación de los correspondientes expedientes que permitan la instalación de las estaciones y el equipamiento necesario para el correcto despliegue de la mencionada red RESCAN. </w:t>
      </w:r>
    </w:p>
    <w:p w:rsidR="00520B7E" w:rsidRDefault="002055A0">
      <w:pPr>
        <w:numPr>
          <w:ilvl w:val="0"/>
          <w:numId w:val="3"/>
        </w:numPr>
        <w:spacing w:after="166" w:line="268" w:lineRule="auto"/>
        <w:ind w:right="1032" w:hanging="10"/>
        <w:jc w:val="both"/>
      </w:pPr>
      <w:r>
        <w:rPr>
          <w:rFonts w:ascii="Arial" w:eastAsia="Arial" w:hAnsi="Arial" w:cs="Arial"/>
          <w:i/>
        </w:rPr>
        <w:t>Adoptar todas las medidas</w:t>
      </w:r>
      <w:r>
        <w:rPr>
          <w:rFonts w:ascii="Arial" w:eastAsia="Arial" w:hAnsi="Arial" w:cs="Arial"/>
          <w:i/>
        </w:rPr>
        <w:t xml:space="preserve"> tendentes a promover la potenciación de la red RESCAN, lo que conllevará la utilización regular de los servicios pactados en el presente convenio. </w:t>
      </w:r>
    </w:p>
    <w:p w:rsidR="00520B7E" w:rsidRDefault="002055A0">
      <w:pPr>
        <w:numPr>
          <w:ilvl w:val="0"/>
          <w:numId w:val="3"/>
        </w:numPr>
        <w:spacing w:after="166" w:line="268" w:lineRule="auto"/>
        <w:ind w:right="1032" w:hanging="10"/>
        <w:jc w:val="both"/>
      </w:pPr>
      <w:r>
        <w:rPr>
          <w:rFonts w:ascii="Arial" w:eastAsia="Arial" w:hAnsi="Arial" w:cs="Arial"/>
          <w:i/>
        </w:rPr>
        <w:t>Utilizar adecuadamente los sistemas de comunicaciones respetando las normas de uso y las condiciones técnicas que le sean de aplicación, siguiendo las indicaciones de las Direcciones Generales de Seguridad y Emergencias y de Telecomunicaciones y Nuevas Tec</w:t>
      </w:r>
      <w:r>
        <w:rPr>
          <w:rFonts w:ascii="Arial" w:eastAsia="Arial" w:hAnsi="Arial" w:cs="Arial"/>
          <w:i/>
        </w:rPr>
        <w:t xml:space="preserve">nologías. </w:t>
      </w:r>
    </w:p>
    <w:p w:rsidR="00520B7E" w:rsidRDefault="002055A0">
      <w:pPr>
        <w:numPr>
          <w:ilvl w:val="0"/>
          <w:numId w:val="3"/>
        </w:numPr>
        <w:spacing w:after="166" w:line="268" w:lineRule="auto"/>
        <w:ind w:right="1032" w:hanging="10"/>
        <w:jc w:val="both"/>
      </w:pPr>
      <w:r>
        <w:rPr>
          <w:rFonts w:ascii="Arial" w:eastAsia="Arial" w:hAnsi="Arial" w:cs="Arial"/>
          <w:i/>
        </w:rPr>
        <w:t>Asegurar que los terminales de la red son utilizados para la coordinación en materia de seguridad y atención de las emergencias; obligándose de forma explícita a no usar los terminales dados de alta en la red RESCAN para flotas y usuarios con di</w:t>
      </w:r>
      <w:r>
        <w:rPr>
          <w:rFonts w:ascii="Arial" w:eastAsia="Arial" w:hAnsi="Arial" w:cs="Arial"/>
          <w:i/>
        </w:rPr>
        <w:t>stintas funciones de las anteriores, a excepción de que sea autorizado formalmente por la  Consejería de Administraciones Públicas, Justicia y Seguridad, a través de su Dirección General de Seguridad y Emergencias, en tanto quede acreditada que pueda estar</w:t>
      </w:r>
      <w:r>
        <w:rPr>
          <w:rFonts w:ascii="Arial" w:eastAsia="Arial" w:hAnsi="Arial" w:cs="Arial"/>
          <w:i/>
        </w:rPr>
        <w:t xml:space="preserve"> vinculada a actuaciones en materia de seguridad y atención de las emergencias </w:t>
      </w:r>
    </w:p>
    <w:p w:rsidR="00520B7E" w:rsidRDefault="002055A0">
      <w:pPr>
        <w:numPr>
          <w:ilvl w:val="0"/>
          <w:numId w:val="3"/>
        </w:numPr>
        <w:spacing w:after="166" w:line="268" w:lineRule="auto"/>
        <w:ind w:right="1032" w:hanging="10"/>
        <w:jc w:val="both"/>
      </w:pPr>
      <w:r>
        <w:rPr>
          <w:rFonts w:ascii="Arial" w:eastAsia="Arial" w:hAnsi="Arial" w:cs="Arial"/>
          <w:i/>
        </w:rPr>
        <w:t>La adquisición y mantenimiento de sus propios terminales, en la medida de sus posibilidades, que deberán configurarse de acuerdo con las indicaciones de la Consejería de Administraciones Públicas, Justicia y Seguridad, a través de su Dirección General de S</w:t>
      </w:r>
      <w:r>
        <w:rPr>
          <w:rFonts w:ascii="Arial" w:eastAsia="Arial" w:hAnsi="Arial" w:cs="Arial"/>
          <w:i/>
        </w:rPr>
        <w:t xml:space="preserve">eguridad y Emergencias y de la Dirección General de Telecomunicaciones y Nuevas Tecnologías. </w:t>
      </w:r>
    </w:p>
    <w:p w:rsidR="00520B7E" w:rsidRDefault="002055A0">
      <w:pPr>
        <w:spacing w:after="145" w:line="267" w:lineRule="auto"/>
        <w:ind w:left="2" w:right="1030" w:hanging="10"/>
        <w:jc w:val="both"/>
      </w:pPr>
      <w:r>
        <w:rPr>
          <w:rFonts w:ascii="Arial" w:eastAsia="Arial" w:hAnsi="Arial" w:cs="Arial"/>
          <w:b/>
          <w:i/>
        </w:rPr>
        <w:t>Cuarta. - Obligaciones y compromisos económicos de las partes.</w:t>
      </w:r>
      <w:r>
        <w:rPr>
          <w:rFonts w:ascii="Times New Roman" w:eastAsia="Times New Roman" w:hAnsi="Times New Roman" w:cs="Times New Roman"/>
          <w:sz w:val="24"/>
        </w:rPr>
        <w:t xml:space="preserve"> </w:t>
      </w:r>
    </w:p>
    <w:p w:rsidR="00520B7E" w:rsidRDefault="002055A0">
      <w:pPr>
        <w:numPr>
          <w:ilvl w:val="0"/>
          <w:numId w:val="4"/>
        </w:numPr>
        <w:spacing w:after="140" w:line="268" w:lineRule="auto"/>
        <w:ind w:right="1032" w:hanging="10"/>
        <w:jc w:val="both"/>
      </w:pPr>
      <w:r>
        <w:rPr>
          <w:rFonts w:ascii="Arial" w:eastAsia="Arial" w:hAnsi="Arial" w:cs="Arial"/>
          <w:i/>
        </w:rPr>
        <w:t>El presente convenio no genera per se obligaciones económicas para la Administración Pública de la</w:t>
      </w:r>
      <w:r>
        <w:rPr>
          <w:rFonts w:ascii="Arial" w:eastAsia="Arial" w:hAnsi="Arial" w:cs="Arial"/>
          <w:i/>
        </w:rPr>
        <w:t xml:space="preserve"> Comunidad Autónoma de Canarias, habida cuenta de que el suministro, instalación y mantenimiento integral de la red de radiocomunicaciones móviles digitales para los servicios de seguridad y emergencias no traen su causa directa en las obligaciones que dim</w:t>
      </w:r>
      <w:r>
        <w:rPr>
          <w:rFonts w:ascii="Arial" w:eastAsia="Arial" w:hAnsi="Arial" w:cs="Arial"/>
          <w:i/>
        </w:rPr>
        <w:t>anan del presente convenio, sino en sucesivas actuaciones previas y ajenas al mismo derivadas de la ejecución de contratos administrativos financiados a través del Fondo Europeo de Desarrollo Regional (FEDER).</w:t>
      </w:r>
      <w:r>
        <w:rPr>
          <w:rFonts w:ascii="Times New Roman" w:eastAsia="Times New Roman" w:hAnsi="Times New Roman" w:cs="Times New Roman"/>
          <w:sz w:val="24"/>
        </w:rPr>
        <w:t xml:space="preserve"> </w:t>
      </w:r>
    </w:p>
    <w:p w:rsidR="00520B7E" w:rsidRDefault="002055A0">
      <w:pPr>
        <w:numPr>
          <w:ilvl w:val="0"/>
          <w:numId w:val="4"/>
        </w:numPr>
        <w:spacing w:after="166" w:line="268" w:lineRule="auto"/>
        <w:ind w:right="1032" w:hanging="10"/>
        <w:jc w:val="both"/>
      </w:pPr>
      <w:r>
        <w:rPr>
          <w:rFonts w:ascii="Arial" w:eastAsia="Arial" w:hAnsi="Arial" w:cs="Arial"/>
          <w:i/>
        </w:rPr>
        <w:t>Por su parte, el Ayuntamiento de Candelaria a</w:t>
      </w:r>
      <w:r>
        <w:rPr>
          <w:rFonts w:ascii="Arial" w:eastAsia="Arial" w:hAnsi="Arial" w:cs="Arial"/>
          <w:i/>
        </w:rPr>
        <w:t>sume exclusivamente la obligación económica derivada, en su caso, de la adquisición y el mantenimiento de sus propios terminales y las infraestructuras de titularidad municipal que participen de la red RESCAN, en la medida que lo prevean sus dotaciones pre</w:t>
      </w:r>
      <w:r>
        <w:rPr>
          <w:rFonts w:ascii="Arial" w:eastAsia="Arial" w:hAnsi="Arial" w:cs="Arial"/>
          <w:i/>
        </w:rPr>
        <w:t xml:space="preserve">supuestarias de acuerdo con sus necesidades estratégicas y operativas en materia de seguridad pública. </w:t>
      </w:r>
    </w:p>
    <w:p w:rsidR="00520B7E" w:rsidRDefault="002055A0">
      <w:pPr>
        <w:spacing w:after="145" w:line="267" w:lineRule="auto"/>
        <w:ind w:left="2" w:right="1030" w:hanging="10"/>
        <w:jc w:val="both"/>
      </w:pPr>
      <w:r>
        <w:rPr>
          <w:rFonts w:ascii="Arial" w:eastAsia="Arial" w:hAnsi="Arial" w:cs="Arial"/>
          <w:b/>
          <w:i/>
        </w:rPr>
        <w:t>Quinta. -   Garantías del cumplimiento de las obligaciones y actuaciones en curso.</w:t>
      </w:r>
      <w:r>
        <w:rPr>
          <w:rFonts w:ascii="Times New Roman" w:eastAsia="Times New Roman" w:hAnsi="Times New Roman" w:cs="Times New Roman"/>
          <w:sz w:val="24"/>
        </w:rPr>
        <w:t xml:space="preserve"> </w:t>
      </w:r>
    </w:p>
    <w:p w:rsidR="00520B7E" w:rsidRDefault="002055A0">
      <w:pPr>
        <w:numPr>
          <w:ilvl w:val="0"/>
          <w:numId w:val="5"/>
        </w:numPr>
        <w:spacing w:after="166" w:line="268" w:lineRule="auto"/>
        <w:ind w:right="1032" w:hanging="10"/>
        <w:jc w:val="both"/>
      </w:pPr>
      <w:r>
        <w:rPr>
          <w:noProof/>
        </w:rPr>
        <mc:AlternateContent>
          <mc:Choice Requires="wpg">
            <w:drawing>
              <wp:anchor distT="0" distB="0" distL="114300" distR="114300" simplePos="0" relativeHeight="25166643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39333" name="Group 23933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24" name="Rectangle 52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w:t>
                              </w:r>
                              <w:r>
                                <w:rPr>
                                  <w:rFonts w:ascii="Arial" w:eastAsia="Arial" w:hAnsi="Arial" w:cs="Arial"/>
                                  <w:sz w:val="12"/>
                                </w:rPr>
                                <w:t xml:space="preserve">//candelaria.sedelectronica.es/ </w:t>
                              </w:r>
                            </w:p>
                          </w:txbxContent>
                        </wps:txbx>
                        <wps:bodyPr horzOverflow="overflow" vert="horz" lIns="0" tIns="0" rIns="0" bIns="0" rtlCol="0">
                          <a:noAutofit/>
                        </wps:bodyPr>
                      </wps:wsp>
                      <wps:wsp>
                        <wps:cNvPr id="525" name="Rectangle 525"/>
                        <wps:cNvSpPr/>
                        <wps:spPr>
                          <a:xfrm rot="-5399999">
                            <a:off x="-2042277" y="1224928"/>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39333" style="width:12.7031pt;height:272.175pt;position:absolute;mso-position-horizontal-relative:page;mso-position-horizontal:absolute;margin-left:682.279pt;mso-position-vertical-relative:page;margin-top:539.745pt;" coordsize="1613,34566">
                <v:rect id="Rectangle 52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25" style="position:absolute;width:43501;height:1132;left:-20422;top:1224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202 </w:t>
                        </w:r>
                      </w:p>
                    </w:txbxContent>
                  </v:textbox>
                </v:rect>
                <w10:wrap type="square"/>
              </v:group>
            </w:pict>
          </mc:Fallback>
        </mc:AlternateContent>
      </w:r>
      <w:r>
        <w:rPr>
          <w:rFonts w:ascii="Arial" w:eastAsia="Arial" w:hAnsi="Arial" w:cs="Arial"/>
          <w:i/>
        </w:rPr>
        <w:t>Teniendo en cuenta que el presente convenio se suscribe entre Administraciones Públicas territoriales, sin participación de pers</w:t>
      </w:r>
      <w:r>
        <w:rPr>
          <w:rFonts w:ascii="Arial" w:eastAsia="Arial" w:hAnsi="Arial" w:cs="Arial"/>
          <w:i/>
        </w:rPr>
        <w:t>onas físicas o jurídicas privadas, y que no existen contraprestaciones económicas entre las Partes, no resulta procedente recoger en el mismo garantías del cumplimiento de las obligaciones más allá de la concurrencia de la causa de extinción del mismo deri</w:t>
      </w:r>
      <w:r>
        <w:rPr>
          <w:rFonts w:ascii="Arial" w:eastAsia="Arial" w:hAnsi="Arial" w:cs="Arial"/>
          <w:i/>
        </w:rPr>
        <w:t xml:space="preserve">vada de su incumplimiento y del supuesto de liquidación de actuaciones en curso prevista en el apartado anterior. </w:t>
      </w:r>
    </w:p>
    <w:p w:rsidR="00520B7E" w:rsidRDefault="002055A0">
      <w:pPr>
        <w:numPr>
          <w:ilvl w:val="0"/>
          <w:numId w:val="5"/>
        </w:numPr>
        <w:spacing w:after="166" w:line="268" w:lineRule="auto"/>
        <w:ind w:right="1032" w:hanging="10"/>
        <w:jc w:val="both"/>
      </w:pPr>
      <w:r>
        <w:rPr>
          <w:rFonts w:ascii="Arial" w:eastAsia="Arial" w:hAnsi="Arial" w:cs="Arial"/>
          <w:i/>
        </w:rPr>
        <w:t>Cuando concurra cualquiera de las causas de resolución del convenio y existan actuaciones en curso de ejecución, las Partes, a propuesta de l</w:t>
      </w:r>
      <w:r>
        <w:rPr>
          <w:rFonts w:ascii="Arial" w:eastAsia="Arial" w:hAnsi="Arial" w:cs="Arial"/>
          <w:i/>
        </w:rPr>
        <w:t>a Comisión de seguimiento y evaluación prevista en este convenio, podrán acordar la continuación y finalización de aquellas que se consideren oportunas, estableciendo un plazo improrrogable para su finalización, transcurrido el cual deberá realizarse la li</w:t>
      </w:r>
      <w:r>
        <w:rPr>
          <w:rFonts w:ascii="Arial" w:eastAsia="Arial" w:hAnsi="Arial" w:cs="Arial"/>
          <w:i/>
        </w:rPr>
        <w:t xml:space="preserve">quidación de las mismas. </w:t>
      </w:r>
    </w:p>
    <w:p w:rsidR="00520B7E" w:rsidRDefault="002055A0">
      <w:pPr>
        <w:spacing w:after="145" w:line="267" w:lineRule="auto"/>
        <w:ind w:left="2" w:right="1030" w:hanging="10"/>
        <w:jc w:val="both"/>
      </w:pPr>
      <w:r>
        <w:rPr>
          <w:rFonts w:ascii="Arial" w:eastAsia="Arial" w:hAnsi="Arial" w:cs="Arial"/>
          <w:b/>
          <w:i/>
        </w:rPr>
        <w:t>Sexta. - Eficacia del convenio y prórroga.</w:t>
      </w:r>
      <w:r>
        <w:rPr>
          <w:rFonts w:ascii="Times New Roman" w:eastAsia="Times New Roman" w:hAnsi="Times New Roman" w:cs="Times New Roman"/>
          <w:sz w:val="24"/>
        </w:rPr>
        <w:t xml:space="preserve"> </w:t>
      </w:r>
    </w:p>
    <w:p w:rsidR="00520B7E" w:rsidRDefault="002055A0">
      <w:pPr>
        <w:numPr>
          <w:ilvl w:val="0"/>
          <w:numId w:val="6"/>
        </w:numPr>
        <w:spacing w:after="166" w:line="268" w:lineRule="auto"/>
        <w:ind w:right="1032" w:hanging="10"/>
        <w:jc w:val="both"/>
      </w:pPr>
      <w:r>
        <w:rPr>
          <w:rFonts w:ascii="Arial" w:eastAsia="Arial" w:hAnsi="Arial" w:cs="Arial"/>
          <w:i/>
        </w:rPr>
        <w:t xml:space="preserve">El presente convenio producirá efectos desde el día de su firma y tendrá una duración de cuatro años, pudiendo prorrogarse previo acuerdo de ambas partes por periodos de tiempo de hasta cuatro años adicionales. </w:t>
      </w:r>
    </w:p>
    <w:p w:rsidR="00520B7E" w:rsidRDefault="002055A0">
      <w:pPr>
        <w:numPr>
          <w:ilvl w:val="0"/>
          <w:numId w:val="6"/>
        </w:numPr>
        <w:spacing w:after="166" w:line="268" w:lineRule="auto"/>
        <w:ind w:right="1032" w:hanging="10"/>
        <w:jc w:val="both"/>
      </w:pPr>
      <w:r>
        <w:rPr>
          <w:rFonts w:ascii="Arial" w:eastAsia="Arial" w:hAnsi="Arial" w:cs="Arial"/>
          <w:i/>
        </w:rPr>
        <w:t>La prórroga del convenio no operará de forma</w:t>
      </w:r>
      <w:r>
        <w:rPr>
          <w:rFonts w:ascii="Arial" w:eastAsia="Arial" w:hAnsi="Arial" w:cs="Arial"/>
          <w:i/>
        </w:rPr>
        <w:t xml:space="preserve"> tácita, y deberá producirse antes de la finalización de su eficacia, previa valoración por las partes signatarias de la conveniencia de continuar con la relación pactada a la vista de los informes de evaluación emitidos por la Comisión de Seguimiento. La </w:t>
      </w:r>
      <w:r>
        <w:rPr>
          <w:rFonts w:ascii="Arial" w:eastAsia="Arial" w:hAnsi="Arial" w:cs="Arial"/>
          <w:i/>
        </w:rPr>
        <w:t xml:space="preserve">ampliación del plazo de vigencia se instrumentará a través de una adenda de prórroga. </w:t>
      </w:r>
    </w:p>
    <w:p w:rsidR="00520B7E" w:rsidRDefault="002055A0">
      <w:pPr>
        <w:numPr>
          <w:ilvl w:val="0"/>
          <w:numId w:val="6"/>
        </w:numPr>
        <w:spacing w:after="166" w:line="268" w:lineRule="auto"/>
        <w:ind w:right="1032" w:hanging="10"/>
        <w:jc w:val="both"/>
      </w:pPr>
      <w:r>
        <w:rPr>
          <w:rFonts w:ascii="Arial" w:eastAsia="Arial" w:hAnsi="Arial" w:cs="Arial"/>
          <w:i/>
        </w:rPr>
        <w:t>Sin perjuicio de lo anterior, el presente convenio, así como las modificaciones, prórrogas y anexos o adendas a los mismos, deberán publicarse en el Boletín Oficial de C</w:t>
      </w:r>
      <w:r>
        <w:rPr>
          <w:rFonts w:ascii="Arial" w:eastAsia="Arial" w:hAnsi="Arial" w:cs="Arial"/>
          <w:i/>
        </w:rPr>
        <w:t>anarias, dentro de los veinte días siguientes a su firma, conforme previene el artículo 29.2 de la Ley 12/2014, de 26 de diciembre, de transparencia y de acceso a la información pública, e inscribirse  en el Registro General de Convenios del sector público</w:t>
      </w:r>
      <w:r>
        <w:rPr>
          <w:rFonts w:ascii="Arial" w:eastAsia="Arial" w:hAnsi="Arial" w:cs="Arial"/>
          <w:i/>
        </w:rPr>
        <w:t xml:space="preserve"> de la Comunidad Autónoma de Canarias, creado por el Decreto 11/2019, 11 febrero , de la Presidencia del Gobierno, por el que se regula la actividad convencional y se crean y regulan el Registro General Electrónico de Convenios del Sector Público de la Com</w:t>
      </w:r>
      <w:r>
        <w:rPr>
          <w:rFonts w:ascii="Arial" w:eastAsia="Arial" w:hAnsi="Arial" w:cs="Arial"/>
          <w:i/>
        </w:rPr>
        <w:t>unidad Autónoma y el Registro Electrónico de Órganos de Cooperación de la Administración Pública de la Comunidad Autónoma de Canarias. En el plazo de quince días hábiles a contar desde la fecha de publicación, deberá procederse a su inscripción en el Regis</w:t>
      </w:r>
      <w:r>
        <w:rPr>
          <w:rFonts w:ascii="Arial" w:eastAsia="Arial" w:hAnsi="Arial" w:cs="Arial"/>
          <w:i/>
        </w:rPr>
        <w:t xml:space="preserve">tro General de Convenios del Sector Público de la Comunidad Autónoma de Canarias. </w:t>
      </w:r>
    </w:p>
    <w:p w:rsidR="00520B7E" w:rsidRDefault="002055A0">
      <w:pPr>
        <w:spacing w:after="187"/>
        <w:ind w:left="41"/>
      </w:pPr>
      <w:r>
        <w:rPr>
          <w:rFonts w:ascii="Arial" w:eastAsia="Arial" w:hAnsi="Arial" w:cs="Arial"/>
          <w:b/>
          <w:i/>
        </w:rPr>
        <w:t xml:space="preserve"> </w:t>
      </w:r>
    </w:p>
    <w:p w:rsidR="00520B7E" w:rsidRDefault="002055A0">
      <w:pPr>
        <w:spacing w:after="145" w:line="267" w:lineRule="auto"/>
        <w:ind w:left="2" w:right="1030" w:hanging="10"/>
        <w:jc w:val="both"/>
      </w:pPr>
      <w:r>
        <w:rPr>
          <w:rFonts w:ascii="Arial" w:eastAsia="Arial" w:hAnsi="Arial" w:cs="Arial"/>
          <w:b/>
          <w:i/>
        </w:rPr>
        <w:t>Séptima. - Causas de extinción y régimen de modificación.</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1. El presente convenio se extingue por el cumplimiento de las actuaciones que constituyen su objeto o por incur</w:t>
      </w:r>
      <w:r>
        <w:rPr>
          <w:rFonts w:ascii="Arial" w:eastAsia="Arial" w:hAnsi="Arial" w:cs="Arial"/>
          <w:i/>
        </w:rPr>
        <w:t xml:space="preserve">rir en alguna de las causas de resolución previstas en el art. 51, apartado 2, de la Ley 40/2015, de 1 de octubre y, en particular: </w:t>
      </w:r>
    </w:p>
    <w:p w:rsidR="00520B7E" w:rsidRDefault="002055A0">
      <w:pPr>
        <w:numPr>
          <w:ilvl w:val="0"/>
          <w:numId w:val="7"/>
        </w:numPr>
        <w:spacing w:after="166" w:line="268" w:lineRule="auto"/>
        <w:ind w:right="1032" w:hanging="137"/>
        <w:jc w:val="both"/>
      </w:pPr>
      <w:r>
        <w:rPr>
          <w:rFonts w:ascii="Arial" w:eastAsia="Arial" w:hAnsi="Arial" w:cs="Arial"/>
          <w:i/>
        </w:rPr>
        <w:t xml:space="preserve">El transcurso del plazo de duración del mismo sin haberse acordado su prórroga. </w:t>
      </w:r>
    </w:p>
    <w:p w:rsidR="00520B7E" w:rsidRDefault="002055A0">
      <w:pPr>
        <w:numPr>
          <w:ilvl w:val="0"/>
          <w:numId w:val="7"/>
        </w:numPr>
        <w:spacing w:after="166" w:line="268" w:lineRule="auto"/>
        <w:ind w:right="1032" w:hanging="137"/>
        <w:jc w:val="both"/>
      </w:pPr>
      <w:r>
        <w:rPr>
          <w:rFonts w:ascii="Arial" w:eastAsia="Arial" w:hAnsi="Arial" w:cs="Arial"/>
          <w:i/>
        </w:rPr>
        <w:t xml:space="preserve">El acuerdo unánime de todos los firmantes </w:t>
      </w:r>
      <w:r>
        <w:rPr>
          <w:rFonts w:ascii="Arial" w:eastAsia="Arial" w:hAnsi="Arial" w:cs="Arial"/>
          <w:i/>
        </w:rPr>
        <w:t xml:space="preserve">o la decisión de una de las partes. En este último caso deberá comunicarse a la otra parte con al menos tres meses de antelación a la fecha en que se pretenda la resolución del mismo, quedando si efectos a partir de dicha fecha. </w:t>
      </w:r>
    </w:p>
    <w:p w:rsidR="00520B7E" w:rsidRDefault="002055A0">
      <w:pPr>
        <w:numPr>
          <w:ilvl w:val="0"/>
          <w:numId w:val="7"/>
        </w:numPr>
        <w:spacing w:after="166" w:line="268" w:lineRule="auto"/>
        <w:ind w:right="1032" w:hanging="137"/>
        <w:jc w:val="both"/>
      </w:pPr>
      <w:r>
        <w:rPr>
          <w:noProof/>
        </w:rPr>
        <mc:AlternateContent>
          <mc:Choice Requires="wpg">
            <w:drawing>
              <wp:anchor distT="0" distB="0" distL="114300" distR="114300" simplePos="0" relativeHeight="25166745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39439" name="Group 23943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96" name="Rectangle 59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w:t>
                              </w:r>
                              <w:r>
                                <w:rPr>
                                  <w:rFonts w:ascii="Arial" w:eastAsia="Arial" w:hAnsi="Arial" w:cs="Arial"/>
                                  <w:sz w:val="12"/>
                                </w:rPr>
                                <w:t xml:space="preserve">JA5ZSCZ357GRA7476LT | Verificación: https://candelaria.sedelectronica.es/ </w:t>
                              </w:r>
                            </w:p>
                          </w:txbxContent>
                        </wps:txbx>
                        <wps:bodyPr horzOverflow="overflow" vert="horz" lIns="0" tIns="0" rIns="0" bIns="0" rtlCol="0">
                          <a:noAutofit/>
                        </wps:bodyPr>
                      </wps:wsp>
                      <wps:wsp>
                        <wps:cNvPr id="597" name="Rectangle 597"/>
                        <wps:cNvSpPr/>
                        <wps:spPr>
                          <a:xfrm rot="-5399999">
                            <a:off x="-2042277" y="1224928"/>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39439" style="width:12.7031pt;height:272.175pt;position:absolute;mso-position-horizontal-relative:page;mso-position-horizontal:absolute;margin-left:682.279pt;mso-position-vertical-relative:page;margin-top:539.745pt;" coordsize="1613,34566">
                <v:rect id="Rectangle 59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97" style="position:absolute;width:43501;height:1132;left:-20422;top:1224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 de 202 </w:t>
                        </w:r>
                      </w:p>
                    </w:txbxContent>
                  </v:textbox>
                </v:rect>
                <w10:wrap type="square"/>
              </v:group>
            </w:pict>
          </mc:Fallback>
        </mc:AlternateContent>
      </w:r>
      <w:r>
        <w:rPr>
          <w:rFonts w:ascii="Arial" w:eastAsia="Arial" w:hAnsi="Arial" w:cs="Arial"/>
          <w:i/>
        </w:rPr>
        <w:t>El incumplimiento de las obligaciones y compromisos asumidos por parte de alguno de lo</w:t>
      </w:r>
      <w:r>
        <w:rPr>
          <w:rFonts w:ascii="Arial" w:eastAsia="Arial" w:hAnsi="Arial" w:cs="Arial"/>
          <w:i/>
        </w:rPr>
        <w:t>s firmantes. Dicho incumplimiento precisará su notificación a la otra parte y deberá ser comunicado a la Comisión de Seguimiento en los términos previstos legalmente, que podrá ser convocada para su valoración, pudiendo retomarse el cumplimiento de las obl</w:t>
      </w:r>
      <w:r>
        <w:rPr>
          <w:rFonts w:ascii="Arial" w:eastAsia="Arial" w:hAnsi="Arial" w:cs="Arial"/>
          <w:i/>
        </w:rPr>
        <w:t xml:space="preserve">igaciones incumplidas en un plazo determinado o acordarse, en su caso, la resolución del convenio. </w:t>
      </w:r>
    </w:p>
    <w:p w:rsidR="00520B7E" w:rsidRDefault="002055A0">
      <w:pPr>
        <w:numPr>
          <w:ilvl w:val="0"/>
          <w:numId w:val="7"/>
        </w:numPr>
        <w:spacing w:after="166" w:line="268" w:lineRule="auto"/>
        <w:ind w:right="1032" w:hanging="137"/>
        <w:jc w:val="both"/>
      </w:pPr>
      <w:r>
        <w:rPr>
          <w:rFonts w:ascii="Arial" w:eastAsia="Arial" w:hAnsi="Arial" w:cs="Arial"/>
          <w:i/>
        </w:rPr>
        <w:t xml:space="preserve">Por decisión judicial declaratoria de nulidad del convenio. </w:t>
      </w:r>
    </w:p>
    <w:p w:rsidR="00520B7E" w:rsidRDefault="002055A0">
      <w:pPr>
        <w:spacing w:after="166" w:line="268" w:lineRule="auto"/>
        <w:ind w:left="2" w:right="1032" w:hanging="10"/>
        <w:jc w:val="both"/>
      </w:pPr>
      <w:r>
        <w:rPr>
          <w:rFonts w:ascii="Arial" w:eastAsia="Arial" w:hAnsi="Arial" w:cs="Arial"/>
          <w:i/>
        </w:rPr>
        <w:t>La extinción del convenio conllevará, a requerimiento municipal y salvo acuerdo en contrario, e</w:t>
      </w:r>
      <w:r>
        <w:rPr>
          <w:rFonts w:ascii="Arial" w:eastAsia="Arial" w:hAnsi="Arial" w:cs="Arial"/>
          <w:i/>
        </w:rPr>
        <w:t xml:space="preserve">l desalojo de los emplazamientos de titularidad municipal que, en su caso, hayan sido compartidos por la red RESCAN para su despliegue </w:t>
      </w:r>
    </w:p>
    <w:p w:rsidR="00520B7E" w:rsidRDefault="002055A0">
      <w:pPr>
        <w:spacing w:after="166" w:line="268" w:lineRule="auto"/>
        <w:ind w:left="2" w:right="1032" w:hanging="10"/>
        <w:jc w:val="both"/>
      </w:pPr>
      <w:r>
        <w:rPr>
          <w:rFonts w:ascii="Arial" w:eastAsia="Arial" w:hAnsi="Arial" w:cs="Arial"/>
          <w:i/>
        </w:rPr>
        <w:t xml:space="preserve">2. El régimen de modificación del convenio se rige por lo prevenido en el artículo 49 g) de la citada Ley 40/2015, de 1 </w:t>
      </w:r>
      <w:r>
        <w:rPr>
          <w:rFonts w:ascii="Arial" w:eastAsia="Arial" w:hAnsi="Arial" w:cs="Arial"/>
          <w:i/>
        </w:rPr>
        <w:t xml:space="preserve">de octubre, requiriendo el acuerdo unánime de los firmantes y su instrumentación mediante adendas. </w:t>
      </w:r>
    </w:p>
    <w:p w:rsidR="00520B7E" w:rsidRDefault="002055A0">
      <w:pPr>
        <w:spacing w:after="187"/>
      </w:pPr>
      <w:r>
        <w:rPr>
          <w:rFonts w:ascii="Arial" w:eastAsia="Arial" w:hAnsi="Arial" w:cs="Arial"/>
          <w:i/>
        </w:rPr>
        <w:t xml:space="preserve"> </w:t>
      </w:r>
    </w:p>
    <w:p w:rsidR="00520B7E" w:rsidRDefault="002055A0">
      <w:pPr>
        <w:spacing w:after="145" w:line="267" w:lineRule="auto"/>
        <w:ind w:left="2" w:right="1030" w:hanging="10"/>
        <w:jc w:val="both"/>
      </w:pPr>
      <w:r>
        <w:rPr>
          <w:rFonts w:ascii="Arial" w:eastAsia="Arial" w:hAnsi="Arial" w:cs="Arial"/>
          <w:b/>
          <w:i/>
        </w:rPr>
        <w:t>Octava. - Comisión de seguimiento y evaluación.</w:t>
      </w:r>
      <w:r>
        <w:rPr>
          <w:rFonts w:ascii="Times New Roman" w:eastAsia="Times New Roman" w:hAnsi="Times New Roman" w:cs="Times New Roman"/>
          <w:sz w:val="24"/>
        </w:rPr>
        <w:t xml:space="preserve"> </w:t>
      </w:r>
    </w:p>
    <w:p w:rsidR="00520B7E" w:rsidRDefault="002055A0">
      <w:pPr>
        <w:numPr>
          <w:ilvl w:val="0"/>
          <w:numId w:val="8"/>
        </w:numPr>
        <w:spacing w:after="166" w:line="268" w:lineRule="auto"/>
        <w:ind w:right="1032" w:hanging="247"/>
        <w:jc w:val="both"/>
      </w:pPr>
      <w:r>
        <w:rPr>
          <w:rFonts w:ascii="Arial" w:eastAsia="Arial" w:hAnsi="Arial" w:cs="Arial"/>
          <w:i/>
        </w:rPr>
        <w:t>Se constituye una Comisión de seguimiento y evaluación como órgano mixto de composición paritaria, integrada por cuatro miembros con voz y voto, dos de ellos representando a la Administración Pública de la Comunidad Autónoma de Canarias y otros dos represe</w:t>
      </w:r>
      <w:r>
        <w:rPr>
          <w:rFonts w:ascii="Arial" w:eastAsia="Arial" w:hAnsi="Arial" w:cs="Arial"/>
          <w:i/>
        </w:rPr>
        <w:t>ntando al Ayuntamiento de Candelaria.</w:t>
      </w:r>
      <w:r>
        <w:rPr>
          <w:rFonts w:ascii="Times New Roman" w:eastAsia="Times New Roman" w:hAnsi="Times New Roman" w:cs="Times New Roman"/>
          <w:sz w:val="24"/>
        </w:rPr>
        <w:t xml:space="preserve"> </w:t>
      </w:r>
    </w:p>
    <w:p w:rsidR="00520B7E" w:rsidRDefault="002055A0">
      <w:pPr>
        <w:numPr>
          <w:ilvl w:val="0"/>
          <w:numId w:val="8"/>
        </w:numPr>
        <w:spacing w:after="166" w:line="268" w:lineRule="auto"/>
        <w:ind w:right="1032" w:hanging="247"/>
        <w:jc w:val="both"/>
      </w:pPr>
      <w:r>
        <w:rPr>
          <w:rFonts w:ascii="Arial" w:eastAsia="Arial" w:hAnsi="Arial" w:cs="Arial"/>
          <w:i/>
        </w:rPr>
        <w:t xml:space="preserve">Su régimen de funcionamiento y convocatorias será el previsto para los órganos colegiados en la Ley 40/2015, de 1 de octubre, de Régimen Jurídico del Sector Público. </w:t>
      </w:r>
    </w:p>
    <w:p w:rsidR="00520B7E" w:rsidRDefault="002055A0">
      <w:pPr>
        <w:numPr>
          <w:ilvl w:val="0"/>
          <w:numId w:val="8"/>
        </w:numPr>
        <w:spacing w:after="166" w:line="268" w:lineRule="auto"/>
        <w:ind w:right="1032" w:hanging="247"/>
        <w:jc w:val="both"/>
      </w:pPr>
      <w:r>
        <w:rPr>
          <w:rFonts w:ascii="Arial" w:eastAsia="Arial" w:hAnsi="Arial" w:cs="Arial"/>
          <w:i/>
        </w:rPr>
        <w:t xml:space="preserve">Son miembros integrantes de dicha Comisión: </w:t>
      </w:r>
    </w:p>
    <w:p w:rsidR="00520B7E" w:rsidRDefault="002055A0">
      <w:pPr>
        <w:numPr>
          <w:ilvl w:val="0"/>
          <w:numId w:val="9"/>
        </w:numPr>
        <w:spacing w:after="166" w:line="268" w:lineRule="auto"/>
        <w:ind w:right="1032" w:hanging="283"/>
        <w:jc w:val="both"/>
      </w:pPr>
      <w:r>
        <w:rPr>
          <w:rFonts w:ascii="Arial" w:eastAsia="Arial" w:hAnsi="Arial" w:cs="Arial"/>
          <w:i/>
        </w:rPr>
        <w:t xml:space="preserve">Por la Administración Pública de la Comunidad Autónoma de Canarias: </w:t>
      </w:r>
    </w:p>
    <w:p w:rsidR="00520B7E" w:rsidRDefault="002055A0">
      <w:pPr>
        <w:numPr>
          <w:ilvl w:val="1"/>
          <w:numId w:val="9"/>
        </w:numPr>
        <w:spacing w:after="166" w:line="268" w:lineRule="auto"/>
        <w:ind w:right="1032" w:hanging="259"/>
        <w:jc w:val="both"/>
      </w:pPr>
      <w:r>
        <w:rPr>
          <w:rFonts w:ascii="Arial" w:eastAsia="Arial" w:hAnsi="Arial" w:cs="Arial"/>
          <w:i/>
        </w:rPr>
        <w:t xml:space="preserve">La persona titular de la Dirección General de Seguridad y Emergencias o persona en quien delegue. </w:t>
      </w:r>
    </w:p>
    <w:p w:rsidR="00520B7E" w:rsidRDefault="002055A0">
      <w:pPr>
        <w:numPr>
          <w:ilvl w:val="1"/>
          <w:numId w:val="9"/>
        </w:numPr>
        <w:spacing w:after="166" w:line="268" w:lineRule="auto"/>
        <w:ind w:right="1032" w:hanging="259"/>
        <w:jc w:val="both"/>
      </w:pPr>
      <w:r>
        <w:rPr>
          <w:rFonts w:ascii="Arial" w:eastAsia="Arial" w:hAnsi="Arial" w:cs="Arial"/>
          <w:i/>
        </w:rPr>
        <w:t xml:space="preserve">La persona titular de la Dirección General de Telecomunicaciones y Nuevas Tecnologías o </w:t>
      </w:r>
      <w:r>
        <w:rPr>
          <w:rFonts w:ascii="Arial" w:eastAsia="Arial" w:hAnsi="Arial" w:cs="Arial"/>
          <w:i/>
        </w:rPr>
        <w:t xml:space="preserve">persona en quien delegue. </w:t>
      </w:r>
    </w:p>
    <w:p w:rsidR="00520B7E" w:rsidRDefault="002055A0">
      <w:pPr>
        <w:numPr>
          <w:ilvl w:val="0"/>
          <w:numId w:val="9"/>
        </w:numPr>
        <w:spacing w:after="166" w:line="268" w:lineRule="auto"/>
        <w:ind w:right="1032" w:hanging="283"/>
        <w:jc w:val="both"/>
      </w:pPr>
      <w:r>
        <w:rPr>
          <w:rFonts w:ascii="Arial" w:eastAsia="Arial" w:hAnsi="Arial" w:cs="Arial"/>
          <w:i/>
        </w:rPr>
        <w:t xml:space="preserve">Por el Ayuntamiento de Candelaria: </w:t>
      </w:r>
    </w:p>
    <w:p w:rsidR="00520B7E" w:rsidRDefault="002055A0">
      <w:pPr>
        <w:numPr>
          <w:ilvl w:val="1"/>
          <w:numId w:val="9"/>
        </w:numPr>
        <w:spacing w:after="166" w:line="268" w:lineRule="auto"/>
        <w:ind w:right="1032" w:hanging="259"/>
        <w:jc w:val="both"/>
      </w:pPr>
      <w:r>
        <w:rPr>
          <w:rFonts w:ascii="Arial" w:eastAsia="Arial" w:hAnsi="Arial" w:cs="Arial"/>
          <w:i/>
        </w:rPr>
        <w:t xml:space="preserve">La persona titular de la Alcaldía, o miembro de la Corporación en quien delegue. </w:t>
      </w:r>
    </w:p>
    <w:p w:rsidR="00520B7E" w:rsidRDefault="002055A0">
      <w:pPr>
        <w:numPr>
          <w:ilvl w:val="1"/>
          <w:numId w:val="9"/>
        </w:numPr>
        <w:spacing w:after="166" w:line="268" w:lineRule="auto"/>
        <w:ind w:right="1032" w:hanging="259"/>
        <w:jc w:val="both"/>
      </w:pPr>
      <w:r>
        <w:rPr>
          <w:rFonts w:ascii="Arial" w:eastAsia="Arial" w:hAnsi="Arial" w:cs="Arial"/>
          <w:i/>
        </w:rPr>
        <w:t xml:space="preserve">La persona responsable en materia de seguridad y protección civil del municipio. </w:t>
      </w:r>
    </w:p>
    <w:p w:rsidR="00520B7E" w:rsidRDefault="002055A0">
      <w:pPr>
        <w:numPr>
          <w:ilvl w:val="0"/>
          <w:numId w:val="10"/>
        </w:numPr>
        <w:spacing w:after="166" w:line="268" w:lineRule="auto"/>
        <w:ind w:right="1032" w:hanging="247"/>
        <w:jc w:val="both"/>
      </w:pPr>
      <w:r>
        <w:rPr>
          <w:rFonts w:ascii="Arial" w:eastAsia="Arial" w:hAnsi="Arial" w:cs="Arial"/>
          <w:i/>
        </w:rPr>
        <w:t>La Presidencia será rotatoria</w:t>
      </w:r>
      <w:r>
        <w:rPr>
          <w:rFonts w:ascii="Arial" w:eastAsia="Arial" w:hAnsi="Arial" w:cs="Arial"/>
          <w:i/>
        </w:rPr>
        <w:t xml:space="preserve"> entre la persona titular de la Dirección General de Seguridad y Emergencias y la persona titular de la Alcaldía. Por su parte, las funciones de Secretaría serán rotatorias entre el resto de las representaciones de ambas Administraciones. </w:t>
      </w:r>
    </w:p>
    <w:p w:rsidR="00520B7E" w:rsidRDefault="002055A0">
      <w:pPr>
        <w:numPr>
          <w:ilvl w:val="0"/>
          <w:numId w:val="10"/>
        </w:numPr>
        <w:spacing w:after="166" w:line="268" w:lineRule="auto"/>
        <w:ind w:right="1032" w:hanging="247"/>
        <w:jc w:val="both"/>
      </w:pPr>
      <w:r>
        <w:rPr>
          <w:noProof/>
        </w:rPr>
        <mc:AlternateContent>
          <mc:Choice Requires="wpg">
            <w:drawing>
              <wp:anchor distT="0" distB="0" distL="114300" distR="114300" simplePos="0" relativeHeight="25166848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39441" name="Group 23944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62" name="Rectangle 66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w:t>
                              </w:r>
                              <w:r>
                                <w:rPr>
                                  <w:rFonts w:ascii="Arial" w:eastAsia="Arial" w:hAnsi="Arial" w:cs="Arial"/>
                                  <w:sz w:val="12"/>
                                </w:rPr>
                                <w:t xml:space="preserve">ón: 576FHDJA5ZSCZ357GRA7476LT | Verificación: https://candelaria.sedelectronica.es/ </w:t>
                              </w:r>
                            </w:p>
                          </w:txbxContent>
                        </wps:txbx>
                        <wps:bodyPr horzOverflow="overflow" vert="horz" lIns="0" tIns="0" rIns="0" bIns="0" rtlCol="0">
                          <a:noAutofit/>
                        </wps:bodyPr>
                      </wps:wsp>
                      <wps:wsp>
                        <wps:cNvPr id="663" name="Rectangle 663"/>
                        <wps:cNvSpPr/>
                        <wps:spPr>
                          <a:xfrm rot="-5399999">
                            <a:off x="-2042277" y="1224928"/>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39441" style="width:12.7031pt;height:272.175pt;position:absolute;mso-position-horizontal-relative:page;mso-position-horizontal:absolute;margin-left:682.279pt;mso-position-vertical-relative:page;margin-top:539.745pt;" coordsize="1613,34566">
                <v:rect id="Rectangle 66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63" style="position:absolute;width:43501;height:1132;left:-20422;top:1224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202 </w:t>
                        </w:r>
                      </w:p>
                    </w:txbxContent>
                  </v:textbox>
                </v:rect>
                <w10:wrap type="square"/>
              </v:group>
            </w:pict>
          </mc:Fallback>
        </mc:AlternateContent>
      </w:r>
      <w:r>
        <w:rPr>
          <w:rFonts w:ascii="Arial" w:eastAsia="Arial" w:hAnsi="Arial" w:cs="Arial"/>
          <w:i/>
        </w:rPr>
        <w:t xml:space="preserve">Dicha Comisión se reunirá como mínimo una vez al año, en el primer trimestre, o bien a solicitud de alguna de las partes. </w:t>
      </w:r>
    </w:p>
    <w:p w:rsidR="00520B7E" w:rsidRDefault="002055A0">
      <w:pPr>
        <w:numPr>
          <w:ilvl w:val="0"/>
          <w:numId w:val="10"/>
        </w:numPr>
        <w:spacing w:after="166" w:line="268" w:lineRule="auto"/>
        <w:ind w:right="1032" w:hanging="247"/>
        <w:jc w:val="both"/>
      </w:pPr>
      <w:r>
        <w:rPr>
          <w:rFonts w:ascii="Arial" w:eastAsia="Arial" w:hAnsi="Arial" w:cs="Arial"/>
          <w:i/>
        </w:rPr>
        <w:t xml:space="preserve">Corresponden a la Comisión las siguientes funciones: </w:t>
      </w:r>
    </w:p>
    <w:p w:rsidR="00520B7E" w:rsidRDefault="002055A0">
      <w:pPr>
        <w:numPr>
          <w:ilvl w:val="0"/>
          <w:numId w:val="11"/>
        </w:numPr>
        <w:spacing w:after="166" w:line="268" w:lineRule="auto"/>
        <w:ind w:right="1032" w:hanging="259"/>
        <w:jc w:val="both"/>
      </w:pPr>
      <w:r>
        <w:rPr>
          <w:rFonts w:ascii="Arial" w:eastAsia="Arial" w:hAnsi="Arial" w:cs="Arial"/>
          <w:i/>
        </w:rPr>
        <w:t>Tomar conocimiento de las acciones realizadas cada año al amparo de este conven</w:t>
      </w:r>
      <w:r>
        <w:rPr>
          <w:rFonts w:ascii="Arial" w:eastAsia="Arial" w:hAnsi="Arial" w:cs="Arial"/>
          <w:i/>
        </w:rPr>
        <w:t xml:space="preserve">io y adoptar los acuerdos en relación con las actuaciones en previstas en la cláusula tercera. </w:t>
      </w:r>
    </w:p>
    <w:p w:rsidR="00520B7E" w:rsidRDefault="002055A0">
      <w:pPr>
        <w:numPr>
          <w:ilvl w:val="0"/>
          <w:numId w:val="11"/>
        </w:numPr>
        <w:spacing w:after="166" w:line="268" w:lineRule="auto"/>
        <w:ind w:right="1032" w:hanging="259"/>
        <w:jc w:val="both"/>
      </w:pPr>
      <w:r>
        <w:rPr>
          <w:rFonts w:ascii="Arial" w:eastAsia="Arial" w:hAnsi="Arial" w:cs="Arial"/>
          <w:i/>
        </w:rPr>
        <w:t>Resolver las dudas y discrepancias que pudieran surgir en la interpretación del presente convenio, dictando las instrucciones necesarias para su adecuada realiz</w:t>
      </w:r>
      <w:r>
        <w:rPr>
          <w:rFonts w:ascii="Arial" w:eastAsia="Arial" w:hAnsi="Arial" w:cs="Arial"/>
          <w:i/>
        </w:rPr>
        <w:t xml:space="preserve">ación. </w:t>
      </w:r>
    </w:p>
    <w:p w:rsidR="00520B7E" w:rsidRDefault="002055A0">
      <w:pPr>
        <w:numPr>
          <w:ilvl w:val="0"/>
          <w:numId w:val="11"/>
        </w:numPr>
        <w:spacing w:after="166" w:line="268" w:lineRule="auto"/>
        <w:ind w:right="1032" w:hanging="259"/>
        <w:jc w:val="both"/>
      </w:pPr>
      <w:r>
        <w:rPr>
          <w:rFonts w:ascii="Arial" w:eastAsia="Arial" w:hAnsi="Arial" w:cs="Arial"/>
          <w:i/>
        </w:rPr>
        <w:t xml:space="preserve">Vigilar y controlar el cumplimiento del mismo. </w:t>
      </w:r>
    </w:p>
    <w:p w:rsidR="00520B7E" w:rsidRDefault="002055A0">
      <w:pPr>
        <w:numPr>
          <w:ilvl w:val="0"/>
          <w:numId w:val="11"/>
        </w:numPr>
        <w:spacing w:after="166" w:line="268" w:lineRule="auto"/>
        <w:ind w:right="1032" w:hanging="259"/>
        <w:jc w:val="both"/>
      </w:pPr>
      <w:r>
        <w:rPr>
          <w:rFonts w:ascii="Arial" w:eastAsia="Arial" w:hAnsi="Arial" w:cs="Arial"/>
          <w:i/>
        </w:rPr>
        <w:t xml:space="preserve">Informar a las partes de las incidencias acaecidas durante la ejecución del convenio. </w:t>
      </w:r>
    </w:p>
    <w:p w:rsidR="00520B7E" w:rsidRDefault="002055A0">
      <w:pPr>
        <w:numPr>
          <w:ilvl w:val="0"/>
          <w:numId w:val="11"/>
        </w:numPr>
        <w:spacing w:after="166" w:line="268" w:lineRule="auto"/>
        <w:ind w:right="1032" w:hanging="259"/>
        <w:jc w:val="both"/>
      </w:pPr>
      <w:r>
        <w:rPr>
          <w:rFonts w:ascii="Arial" w:eastAsia="Arial" w:hAnsi="Arial" w:cs="Arial"/>
          <w:i/>
        </w:rPr>
        <w:t xml:space="preserve">Evaluar anualmente el cumplimiento de los objetivos del convenio. </w:t>
      </w:r>
    </w:p>
    <w:p w:rsidR="00520B7E" w:rsidRDefault="002055A0">
      <w:pPr>
        <w:numPr>
          <w:ilvl w:val="0"/>
          <w:numId w:val="11"/>
        </w:numPr>
        <w:spacing w:after="166" w:line="268" w:lineRule="auto"/>
        <w:ind w:right="1032" w:hanging="259"/>
        <w:jc w:val="both"/>
      </w:pPr>
      <w:r>
        <w:rPr>
          <w:rFonts w:ascii="Arial" w:eastAsia="Arial" w:hAnsi="Arial" w:cs="Arial"/>
          <w:i/>
        </w:rPr>
        <w:t xml:space="preserve">Proponer razonadamente la aprobación mediante </w:t>
      </w:r>
      <w:r>
        <w:rPr>
          <w:rFonts w:ascii="Arial" w:eastAsia="Arial" w:hAnsi="Arial" w:cs="Arial"/>
          <w:i/>
        </w:rPr>
        <w:t xml:space="preserve">adendas de las modificaciones o adaptaciones precisas del contenido del mismo para su adecuada ejecución. </w:t>
      </w:r>
    </w:p>
    <w:p w:rsidR="00520B7E" w:rsidRDefault="002055A0">
      <w:pPr>
        <w:numPr>
          <w:ilvl w:val="0"/>
          <w:numId w:val="11"/>
        </w:numPr>
        <w:spacing w:after="143" w:line="268" w:lineRule="auto"/>
        <w:ind w:right="1032" w:hanging="259"/>
        <w:jc w:val="both"/>
      </w:pPr>
      <w:r>
        <w:rPr>
          <w:rFonts w:ascii="Arial" w:eastAsia="Arial" w:hAnsi="Arial" w:cs="Arial"/>
          <w:i/>
        </w:rPr>
        <w:t>Cualquier otra prevista en este convenio y la normativa aplicable.</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7. Todas sus decisiones se adoptarán por unanimidad de las Partes y de sus reunio</w:t>
      </w:r>
      <w:r>
        <w:rPr>
          <w:rFonts w:ascii="Arial" w:eastAsia="Arial" w:hAnsi="Arial" w:cs="Arial"/>
          <w:i/>
        </w:rPr>
        <w:t xml:space="preserve">nes se elaborarán las correspondientes actas. </w:t>
      </w:r>
    </w:p>
    <w:p w:rsidR="00520B7E" w:rsidRDefault="002055A0">
      <w:pPr>
        <w:spacing w:after="172"/>
      </w:pPr>
      <w:r>
        <w:rPr>
          <w:rFonts w:ascii="Arial" w:eastAsia="Arial" w:hAnsi="Arial" w:cs="Arial"/>
          <w:i/>
        </w:rPr>
        <w:t xml:space="preserve"> </w:t>
      </w:r>
    </w:p>
    <w:p w:rsidR="00520B7E" w:rsidRDefault="002055A0">
      <w:pPr>
        <w:spacing w:after="0"/>
      </w:pPr>
      <w:r>
        <w:rPr>
          <w:rFonts w:ascii="Arial" w:eastAsia="Arial" w:hAnsi="Arial" w:cs="Arial"/>
          <w:i/>
        </w:rPr>
        <w:t xml:space="preserve"> </w:t>
      </w:r>
    </w:p>
    <w:p w:rsidR="00520B7E" w:rsidRDefault="002055A0">
      <w:pPr>
        <w:spacing w:after="145" w:line="267" w:lineRule="auto"/>
        <w:ind w:left="2" w:right="1030" w:hanging="10"/>
        <w:jc w:val="both"/>
      </w:pPr>
      <w:r>
        <w:rPr>
          <w:rFonts w:ascii="Arial" w:eastAsia="Arial" w:hAnsi="Arial" w:cs="Arial"/>
          <w:b/>
          <w:i/>
        </w:rPr>
        <w:t>Novena. -  Mecanismos de evaluació</w:t>
      </w:r>
      <w:r>
        <w:rPr>
          <w:rFonts w:ascii="Arial" w:eastAsia="Arial" w:hAnsi="Arial" w:cs="Arial"/>
          <w:i/>
        </w:rPr>
        <w:t>n.</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Inmediatamente después de la finalización de cada uno de los años de vigencia del convenio, por la persona responsable de la o las unidades de los servicios de segurid</w:t>
      </w:r>
      <w:r>
        <w:rPr>
          <w:rFonts w:ascii="Arial" w:eastAsia="Arial" w:hAnsi="Arial" w:cs="Arial"/>
          <w:i/>
        </w:rPr>
        <w:t>ad y emergencias del municipio y las unidades administrativas competentes de las Direcciones Generales de Seguridad y Emergencias y de Telecomunicaciones y Nuevas Tecnologías, se emitirán sendos informes técnicos sobre la repercusión, cumplimiento y evalua</w:t>
      </w:r>
      <w:r>
        <w:rPr>
          <w:rFonts w:ascii="Arial" w:eastAsia="Arial" w:hAnsi="Arial" w:cs="Arial"/>
          <w:i/>
        </w:rPr>
        <w:t>ción de las acciones previstas en el presente convenio. Tales informes serán sometidos a la Comisión de Seguimiento y Evaluación, que procederá a su examen y valoración a los efectos prevenidos en el apartado p) del art. 7 del Decreto 11/2019, de 11 de feb</w:t>
      </w:r>
      <w:r>
        <w:rPr>
          <w:rFonts w:ascii="Arial" w:eastAsia="Arial" w:hAnsi="Arial" w:cs="Arial"/>
          <w:i/>
        </w:rPr>
        <w:t>rero, por el que se regula la actividad convencional y se crean y regulan el Registro General Electrónico de Convenios del Sector Público de la Comunidad Autónoma y el Registro Electrónico de Órganos de Cooperación de la Administración Pública de la Comuni</w:t>
      </w:r>
      <w:r>
        <w:rPr>
          <w:rFonts w:ascii="Arial" w:eastAsia="Arial" w:hAnsi="Arial" w:cs="Arial"/>
          <w:i/>
        </w:rPr>
        <w:t>dad Autónoma de Canarias.</w:t>
      </w:r>
      <w:r>
        <w:rPr>
          <w:rFonts w:ascii="Times New Roman" w:eastAsia="Times New Roman" w:hAnsi="Times New Roman" w:cs="Times New Roman"/>
          <w:sz w:val="24"/>
        </w:rPr>
        <w:t xml:space="preserve"> </w:t>
      </w:r>
    </w:p>
    <w:p w:rsidR="00520B7E" w:rsidRDefault="002055A0">
      <w:pPr>
        <w:spacing w:after="145" w:line="267" w:lineRule="auto"/>
        <w:ind w:left="2" w:right="1030" w:hanging="10"/>
        <w:jc w:val="both"/>
      </w:pPr>
      <w:r>
        <w:rPr>
          <w:rFonts w:ascii="Arial" w:eastAsia="Arial" w:hAnsi="Arial" w:cs="Arial"/>
          <w:b/>
          <w:i/>
        </w:rPr>
        <w:t>Décima. - Protección de datos personales y confidencialidad de las comunicaciones.</w:t>
      </w:r>
      <w:r>
        <w:rPr>
          <w:rFonts w:ascii="Times New Roman" w:eastAsia="Times New Roman" w:hAnsi="Times New Roman" w:cs="Times New Roman"/>
          <w:sz w:val="24"/>
        </w:rPr>
        <w:t xml:space="preserve"> </w:t>
      </w:r>
    </w:p>
    <w:p w:rsidR="00520B7E" w:rsidRDefault="002055A0">
      <w:pPr>
        <w:spacing w:after="140" w:line="268" w:lineRule="auto"/>
        <w:ind w:left="2" w:right="1032" w:hanging="10"/>
        <w:jc w:val="both"/>
      </w:pPr>
      <w:r>
        <w:rPr>
          <w:noProof/>
        </w:rPr>
        <mc:AlternateContent>
          <mc:Choice Requires="wpg">
            <w:drawing>
              <wp:anchor distT="0" distB="0" distL="114300" distR="114300" simplePos="0" relativeHeight="25166950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39171" name="Group 23917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40" name="Rectangle 74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41" name="Rectangle 74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39171" style="width:12.7031pt;height:272.175pt;position:absolute;mso-position-horizontal-relative:page;mso-position-horizontal:absolute;margin-left:682.279pt;mso-position-vertical-relative:page;margin-top:539.745pt;" coordsize="1613,34566">
                <v:rect id="Rectangle 74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4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202 </w:t>
                        </w:r>
                      </w:p>
                    </w:txbxContent>
                  </v:textbox>
                </v:rect>
                <w10:wrap type="square"/>
              </v:group>
            </w:pict>
          </mc:Fallback>
        </mc:AlternateContent>
      </w:r>
      <w:r>
        <w:rPr>
          <w:rFonts w:ascii="Arial" w:eastAsia="Arial" w:hAnsi="Arial" w:cs="Arial"/>
          <w:i/>
        </w:rPr>
        <w:t>1. Dado que la utilización de la red RESCAN genera una actividad de tratamiento de datos de carácter personal referidos, de una parte, a las personas físicas auto</w:t>
      </w:r>
      <w:r>
        <w:rPr>
          <w:rFonts w:ascii="Arial" w:eastAsia="Arial" w:hAnsi="Arial" w:cs="Arial"/>
          <w:i/>
        </w:rPr>
        <w:t xml:space="preserve">rizadas para el uso de los equipos (nombre y apellidos, puesto de trabajo, DNI, correo electrónico, teléfono y firma), y de otra, a las personas físicas intervinientes en las comunicaciones cuya voz es grabada y almacenada, al igual que la posición GPS de </w:t>
      </w:r>
      <w:r>
        <w:rPr>
          <w:rFonts w:ascii="Arial" w:eastAsia="Arial" w:hAnsi="Arial" w:cs="Arial"/>
          <w:i/>
        </w:rPr>
        <w:t>los terminales, las Partes quedan sujetas a la normativa vigente en materia de Protección de Datos, y en particular:</w:t>
      </w:r>
      <w:r>
        <w:rPr>
          <w:rFonts w:ascii="Times New Roman" w:eastAsia="Times New Roman" w:hAnsi="Times New Roman" w:cs="Times New Roman"/>
          <w:sz w:val="24"/>
        </w:rPr>
        <w:t xml:space="preserve"> </w:t>
      </w:r>
    </w:p>
    <w:p w:rsidR="00520B7E" w:rsidRDefault="002055A0">
      <w:pPr>
        <w:numPr>
          <w:ilvl w:val="0"/>
          <w:numId w:val="12"/>
        </w:numPr>
        <w:spacing w:after="140" w:line="268" w:lineRule="auto"/>
        <w:ind w:right="1032" w:hanging="10"/>
        <w:jc w:val="both"/>
      </w:pPr>
      <w:r>
        <w:rPr>
          <w:rFonts w:ascii="Arial" w:eastAsia="Arial" w:hAnsi="Arial" w:cs="Arial"/>
          <w:i/>
        </w:rPr>
        <w:t xml:space="preserve">Al Reglamento (UE) 2016/679, del Parlamento y del Consejo, de 27 de abril de 2016, relativo a la protección de las personas físicas en lo </w:t>
      </w:r>
      <w:r>
        <w:rPr>
          <w:rFonts w:ascii="Arial" w:eastAsia="Arial" w:hAnsi="Arial" w:cs="Arial"/>
          <w:i/>
        </w:rPr>
        <w:t>que respecta al tratamiento de sus datos personales y a la libre circulación de estos datos y por el que se deroga la Directiva 95/46/CE (Reglamento General de Protección de Datos).</w:t>
      </w:r>
      <w:r>
        <w:rPr>
          <w:rFonts w:ascii="Times New Roman" w:eastAsia="Times New Roman" w:hAnsi="Times New Roman" w:cs="Times New Roman"/>
          <w:sz w:val="24"/>
        </w:rPr>
        <w:t xml:space="preserve"> </w:t>
      </w:r>
    </w:p>
    <w:p w:rsidR="00520B7E" w:rsidRDefault="002055A0">
      <w:pPr>
        <w:numPr>
          <w:ilvl w:val="0"/>
          <w:numId w:val="12"/>
        </w:numPr>
        <w:spacing w:after="140" w:line="268" w:lineRule="auto"/>
        <w:ind w:right="1032" w:hanging="10"/>
        <w:jc w:val="both"/>
      </w:pPr>
      <w:r>
        <w:rPr>
          <w:rFonts w:ascii="Arial" w:eastAsia="Arial" w:hAnsi="Arial" w:cs="Arial"/>
          <w:i/>
        </w:rPr>
        <w:t>A la Directiva (UE) 2016/680, del Parlamento Europeo y del Consejo, de 27</w:t>
      </w:r>
      <w:r>
        <w:rPr>
          <w:rFonts w:ascii="Arial" w:eastAsia="Arial" w:hAnsi="Arial" w:cs="Arial"/>
          <w:i/>
        </w:rPr>
        <w:t xml:space="preserve"> de abril de 2016, en el supuesto de que el tratamiento de datos personales se realice con fines de prevención, investigación, detección o enjuiciamiento de infracciones penales, incluidas la protección y la prevención frente a las amenazas para la segurid</w:t>
      </w:r>
      <w:r>
        <w:rPr>
          <w:rFonts w:ascii="Arial" w:eastAsia="Arial" w:hAnsi="Arial" w:cs="Arial"/>
          <w:i/>
        </w:rPr>
        <w:t>ad pública.</w:t>
      </w:r>
      <w:r>
        <w:rPr>
          <w:rFonts w:ascii="Times New Roman" w:eastAsia="Times New Roman" w:hAnsi="Times New Roman" w:cs="Times New Roman"/>
          <w:sz w:val="24"/>
        </w:rPr>
        <w:t xml:space="preserve"> </w:t>
      </w:r>
    </w:p>
    <w:p w:rsidR="00520B7E" w:rsidRDefault="002055A0">
      <w:pPr>
        <w:numPr>
          <w:ilvl w:val="0"/>
          <w:numId w:val="12"/>
        </w:numPr>
        <w:spacing w:after="141" w:line="268" w:lineRule="auto"/>
        <w:ind w:right="1032" w:hanging="10"/>
        <w:jc w:val="both"/>
      </w:pPr>
      <w:r>
        <w:rPr>
          <w:rFonts w:ascii="Arial" w:eastAsia="Arial" w:hAnsi="Arial" w:cs="Arial"/>
          <w:i/>
        </w:rPr>
        <w:t>A la Ley Orgánica 3/2018, de 5 de diciembre, de Protección de Datos Personales y Garantía de los Derecho Digitales, por la que se adapta el ordenamiento jurídico español al Reglamento (UE) 2016/679 mencionado.</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2. El responsable y encargados d</w:t>
      </w:r>
      <w:r>
        <w:rPr>
          <w:rFonts w:ascii="Arial" w:eastAsia="Arial" w:hAnsi="Arial" w:cs="Arial"/>
          <w:i/>
        </w:rPr>
        <w:t xml:space="preserve">el tratamiento de datos, así como todos los empleados públicos afectos a los servicios de Seguridad,  Protección Civil y Emergencias o personas que intervengan en cualquier fase del tratamiento o que cuenten con la autorización para el uso de los equipos, </w:t>
      </w:r>
      <w:r>
        <w:rPr>
          <w:rFonts w:ascii="Arial" w:eastAsia="Arial" w:hAnsi="Arial" w:cs="Arial"/>
          <w:i/>
        </w:rPr>
        <w:t>estarán sometidos al deber de confidencialidad al que se refiere el art. 5.1 f) del Reglamento (UE) 2016/679 y art. 5.1 de la Ley Orgánica 3/2018, de 5 de diciembre, que se complementará con el principio de guardar secreto de las materias clasificadas o cu</w:t>
      </w:r>
      <w:r>
        <w:rPr>
          <w:rFonts w:ascii="Arial" w:eastAsia="Arial" w:hAnsi="Arial" w:cs="Arial"/>
          <w:i/>
        </w:rPr>
        <w:t xml:space="preserve">ya difusión esté prohibida legalmente, en los términos del art. 53.12 del Real Decreto Legislativo 5/2015, de 30 de octubre, por el que se aprueba el Texto Refundido de la Ley del Estatuto Básico del Empleado Público, y sin perjuicio del deber riguroso de </w:t>
      </w:r>
      <w:r>
        <w:rPr>
          <w:rFonts w:ascii="Arial" w:eastAsia="Arial" w:hAnsi="Arial" w:cs="Arial"/>
          <w:i/>
        </w:rPr>
        <w:t>guardar dicho secreto que afecta con mayor intensidad a los miembros de las Fuerzas y Cuerpos de Seguridad a tenor del art. 5.5 de la Ley Orgánica 2/1886, de 13 de marzo.</w:t>
      </w:r>
      <w:r>
        <w:rPr>
          <w:rFonts w:ascii="Times New Roman" w:eastAsia="Times New Roman" w:hAnsi="Times New Roman" w:cs="Times New Roman"/>
          <w:sz w:val="24"/>
        </w:rPr>
        <w:t xml:space="preserve"> </w:t>
      </w:r>
    </w:p>
    <w:p w:rsidR="00520B7E" w:rsidRDefault="002055A0">
      <w:pPr>
        <w:spacing w:after="186"/>
        <w:ind w:left="7"/>
      </w:pPr>
      <w:r>
        <w:rPr>
          <w:rFonts w:ascii="Arial" w:eastAsia="Arial" w:hAnsi="Arial" w:cs="Arial"/>
          <w:i/>
        </w:rPr>
        <w:t xml:space="preserve"> </w:t>
      </w:r>
    </w:p>
    <w:p w:rsidR="00520B7E" w:rsidRDefault="002055A0">
      <w:pPr>
        <w:spacing w:after="145" w:line="267" w:lineRule="auto"/>
        <w:ind w:left="2" w:right="1030" w:hanging="10"/>
        <w:jc w:val="both"/>
      </w:pPr>
      <w:r>
        <w:rPr>
          <w:rFonts w:ascii="Arial" w:eastAsia="Arial" w:hAnsi="Arial" w:cs="Arial"/>
          <w:b/>
          <w:i/>
        </w:rPr>
        <w:t>Décimo primera. - Naturaleza administrativa y régimen jurídico.</w:t>
      </w:r>
      <w:r>
        <w:rPr>
          <w:rFonts w:ascii="Times New Roman" w:eastAsia="Times New Roman" w:hAnsi="Times New Roman" w:cs="Times New Roman"/>
          <w:sz w:val="24"/>
        </w:rPr>
        <w:t xml:space="preserve"> </w:t>
      </w:r>
    </w:p>
    <w:p w:rsidR="00520B7E" w:rsidRDefault="002055A0">
      <w:pPr>
        <w:numPr>
          <w:ilvl w:val="0"/>
          <w:numId w:val="13"/>
        </w:numPr>
        <w:spacing w:after="166" w:line="268" w:lineRule="auto"/>
        <w:ind w:right="1032" w:hanging="10"/>
        <w:jc w:val="both"/>
      </w:pPr>
      <w:r>
        <w:rPr>
          <w:rFonts w:ascii="Arial" w:eastAsia="Arial" w:hAnsi="Arial" w:cs="Arial"/>
          <w:i/>
        </w:rPr>
        <w:t xml:space="preserve">El presente convenio tiene naturaleza administrativa, quedando excluido del ámbito de aplicación  de la Ley 9/2017, de 8 de noviembre, de Contratos del Sector Público, por la que se transponen al ordenamiento jurídico español las Directivas del Parlamento </w:t>
      </w:r>
      <w:r>
        <w:rPr>
          <w:rFonts w:ascii="Arial" w:eastAsia="Arial" w:hAnsi="Arial" w:cs="Arial"/>
          <w:i/>
        </w:rPr>
        <w:t>Europeo y del Consejo 2014/23/UE y 2014/24/UE, de 26 de febrero de 2014, conforme dispone su artículo 6, al no tener por objeto prestaciones propias de los contratos, rigiéndose por lo dispuesto en el Capítulo VI del Título Preliminar de la Ley 40/2015, de</w:t>
      </w:r>
      <w:r>
        <w:rPr>
          <w:rFonts w:ascii="Arial" w:eastAsia="Arial" w:hAnsi="Arial" w:cs="Arial"/>
          <w:i/>
        </w:rPr>
        <w:t xml:space="preserve"> 1 de octubre, de Régimen Jurídico del Sector Público, y por el Decreto 11/2019, de 11 de febrero, por el que se regula la actividad convencional y se crean y regulan el Registro General Electrónico de Convenios del Sector Público de la Comunidad Autónoma </w:t>
      </w:r>
      <w:r>
        <w:rPr>
          <w:rFonts w:ascii="Arial" w:eastAsia="Arial" w:hAnsi="Arial" w:cs="Arial"/>
          <w:i/>
        </w:rPr>
        <w:t xml:space="preserve">y el Registro Electrónico de Órganos de Cooperación de la Administración Pública de la Comunidad Autónoma de Canarias. </w:t>
      </w:r>
    </w:p>
    <w:p w:rsidR="00520B7E" w:rsidRDefault="002055A0">
      <w:pPr>
        <w:numPr>
          <w:ilvl w:val="0"/>
          <w:numId w:val="13"/>
        </w:numPr>
        <w:spacing w:after="166" w:line="268" w:lineRule="auto"/>
        <w:ind w:right="1032" w:hanging="10"/>
        <w:jc w:val="both"/>
      </w:pPr>
      <w:r>
        <w:rPr>
          <w:rFonts w:ascii="Arial" w:eastAsia="Arial" w:hAnsi="Arial" w:cs="Arial"/>
          <w:i/>
        </w:rPr>
        <w:t>No obstante lo dispuesto en el apartado anterior, se aplicarán los principios previstos en la legislación estatal en materia de contrato</w:t>
      </w:r>
      <w:r>
        <w:rPr>
          <w:rFonts w:ascii="Arial" w:eastAsia="Arial" w:hAnsi="Arial" w:cs="Arial"/>
          <w:i/>
        </w:rPr>
        <w:t xml:space="preserve">s del sector público a los efectos de resolver las dudas y lagunas que puedan surgir en relación a la interpretación y aplicación del presente convenio. </w:t>
      </w:r>
    </w:p>
    <w:p w:rsidR="00520B7E" w:rsidRDefault="002055A0">
      <w:pPr>
        <w:spacing w:after="145" w:line="267" w:lineRule="auto"/>
        <w:ind w:left="2" w:right="1030" w:hanging="10"/>
        <w:jc w:val="both"/>
      </w:pPr>
      <w:r>
        <w:rPr>
          <w:noProof/>
        </w:rPr>
        <mc:AlternateContent>
          <mc:Choice Requires="wpg">
            <w:drawing>
              <wp:anchor distT="0" distB="0" distL="114300" distR="114300" simplePos="0" relativeHeight="25167052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39277" name="Group 23927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812" name="Rectangle 81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813" name="Rectangle 813"/>
                        <wps:cNvSpPr/>
                        <wps:spPr>
                          <a:xfrm rot="-5399999">
                            <a:off x="-2066698" y="1200506"/>
                            <a:ext cx="4399020"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39277" style="width:12.7031pt;height:272.175pt;position:absolute;mso-position-horizontal-relative:page;mso-position-horizontal:absolute;margin-left:682.279pt;mso-position-vertical-relative:page;margin-top:539.745pt;" coordsize="1613,34566">
                <v:rect id="Rectangle 81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813" style="position:absolute;width:43990;height:1132;left:-20666;top:1200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202 </w:t>
                        </w:r>
                      </w:p>
                    </w:txbxContent>
                  </v:textbox>
                </v:rect>
                <w10:wrap type="square"/>
              </v:group>
            </w:pict>
          </mc:Fallback>
        </mc:AlternateContent>
      </w:r>
      <w:r>
        <w:rPr>
          <w:rFonts w:ascii="Arial" w:eastAsia="Arial" w:hAnsi="Arial" w:cs="Arial"/>
          <w:b/>
          <w:i/>
        </w:rPr>
        <w:t>Décimo segunda. - Resolución de controversias y Jurisdicción competente.</w:t>
      </w:r>
      <w:r>
        <w:rPr>
          <w:rFonts w:ascii="Times New Roman" w:eastAsia="Times New Roman" w:hAnsi="Times New Roman" w:cs="Times New Roman"/>
          <w:sz w:val="24"/>
        </w:rPr>
        <w:t xml:space="preserve"> </w:t>
      </w:r>
    </w:p>
    <w:p w:rsidR="00520B7E" w:rsidRDefault="002055A0">
      <w:pPr>
        <w:numPr>
          <w:ilvl w:val="0"/>
          <w:numId w:val="14"/>
        </w:numPr>
        <w:spacing w:after="140" w:line="268" w:lineRule="auto"/>
        <w:ind w:right="1032" w:hanging="10"/>
        <w:jc w:val="both"/>
      </w:pPr>
      <w:r>
        <w:rPr>
          <w:rFonts w:ascii="Arial" w:eastAsia="Arial" w:hAnsi="Arial" w:cs="Arial"/>
          <w:i/>
        </w:rPr>
        <w:t>La resolución de las controversias que pudieran plantearse sobre la interpretación, apl</w:t>
      </w:r>
      <w:r>
        <w:rPr>
          <w:rFonts w:ascii="Arial" w:eastAsia="Arial" w:hAnsi="Arial" w:cs="Arial"/>
          <w:i/>
        </w:rPr>
        <w:t>icación, modificación, resolución y efectos del presente convenio deberán de solventarse de mutuo acuerdo entre las partes, a través de los acuerdos que se adopten en la Comisión de Seguimiento prevista en el mismo.</w:t>
      </w:r>
      <w:r>
        <w:rPr>
          <w:rFonts w:ascii="Times New Roman" w:eastAsia="Times New Roman" w:hAnsi="Times New Roman" w:cs="Times New Roman"/>
          <w:sz w:val="24"/>
        </w:rPr>
        <w:t xml:space="preserve"> </w:t>
      </w:r>
    </w:p>
    <w:p w:rsidR="00520B7E" w:rsidRDefault="002055A0">
      <w:pPr>
        <w:numPr>
          <w:ilvl w:val="0"/>
          <w:numId w:val="14"/>
        </w:numPr>
        <w:spacing w:after="142" w:line="268" w:lineRule="auto"/>
        <w:ind w:right="1032" w:hanging="10"/>
        <w:jc w:val="both"/>
      </w:pPr>
      <w:r>
        <w:rPr>
          <w:rFonts w:ascii="Arial" w:eastAsia="Arial" w:hAnsi="Arial" w:cs="Arial"/>
          <w:i/>
        </w:rPr>
        <w:t>Agotada dicha vía y para el supuesto de</w:t>
      </w:r>
      <w:r>
        <w:rPr>
          <w:rFonts w:ascii="Arial" w:eastAsia="Arial" w:hAnsi="Arial" w:cs="Arial"/>
          <w:i/>
        </w:rPr>
        <w:t xml:space="preserve"> que las referidas controversias no hubieran podido ser solucionadas, el conocimiento de las cuestiones litigiosas competerá a los órganos jurisdiccionales contencioso-administrativos, siendo la Sala de lo Contencioso-Administrativo del Tribunal Superior d</w:t>
      </w:r>
      <w:r>
        <w:rPr>
          <w:rFonts w:ascii="Arial" w:eastAsia="Arial" w:hAnsi="Arial" w:cs="Arial"/>
          <w:i/>
        </w:rPr>
        <w:t>e Justicia de Canarias la competente para conocer en única instancia de los recursos que se deduzcan en relación con el presente convenio, en virtud de lo prevenido en el art. 10.1, apartado g) de la Ley 29/1998, de 13 de julio, Reguladora de la Jurisdicci</w:t>
      </w:r>
      <w:r>
        <w:rPr>
          <w:rFonts w:ascii="Arial" w:eastAsia="Arial" w:hAnsi="Arial" w:cs="Arial"/>
          <w:i/>
        </w:rPr>
        <w:t>ón Contencioso-Administrativa,  en su redacción actual.</w:t>
      </w:r>
      <w:r>
        <w:rPr>
          <w:rFonts w:ascii="Times New Roman" w:eastAsia="Times New Roman" w:hAnsi="Times New Roman" w:cs="Times New Roman"/>
          <w:sz w:val="24"/>
        </w:rPr>
        <w:t xml:space="preserve"> </w:t>
      </w:r>
    </w:p>
    <w:p w:rsidR="00520B7E" w:rsidRDefault="002055A0">
      <w:pPr>
        <w:spacing w:after="173"/>
      </w:pPr>
      <w:r>
        <w:rPr>
          <w:rFonts w:ascii="Arial" w:eastAsia="Arial" w:hAnsi="Arial" w:cs="Arial"/>
          <w:i/>
        </w:rPr>
        <w:t xml:space="preserve"> </w:t>
      </w:r>
    </w:p>
    <w:p w:rsidR="00520B7E" w:rsidRDefault="002055A0">
      <w:pPr>
        <w:spacing w:after="166" w:line="268" w:lineRule="auto"/>
        <w:ind w:left="2" w:right="1032" w:hanging="10"/>
        <w:jc w:val="both"/>
      </w:pPr>
      <w:r>
        <w:rPr>
          <w:rFonts w:ascii="Arial" w:eastAsia="Arial" w:hAnsi="Arial" w:cs="Arial"/>
          <w:i/>
        </w:rPr>
        <w:t>De conformidad con lo previsto el artículo 55.1.a) de la Ley 7/2015, de 1 de abril, de los Municipios de Canarias, el Secretario General deberá firmar el presente convenio a los solos efectos de fe</w:t>
      </w:r>
      <w:r>
        <w:rPr>
          <w:rFonts w:ascii="Arial" w:eastAsia="Arial" w:hAnsi="Arial" w:cs="Arial"/>
          <w:i/>
        </w:rPr>
        <w:t xml:space="preserve"> pública. </w:t>
      </w:r>
    </w:p>
    <w:p w:rsidR="00520B7E" w:rsidRDefault="002055A0">
      <w:pPr>
        <w:spacing w:after="172"/>
        <w:ind w:left="31"/>
      </w:pPr>
      <w:r>
        <w:rPr>
          <w:rFonts w:ascii="Arial" w:eastAsia="Arial" w:hAnsi="Arial" w:cs="Arial"/>
          <w:i/>
        </w:rPr>
        <w:t xml:space="preserve"> </w:t>
      </w:r>
    </w:p>
    <w:p w:rsidR="00520B7E" w:rsidRDefault="002055A0">
      <w:pPr>
        <w:spacing w:after="166" w:line="268" w:lineRule="auto"/>
        <w:ind w:left="2" w:right="1032" w:hanging="10"/>
        <w:jc w:val="both"/>
      </w:pPr>
      <w:r>
        <w:rPr>
          <w:rFonts w:ascii="Arial" w:eastAsia="Arial" w:hAnsi="Arial" w:cs="Arial"/>
          <w:i/>
        </w:rPr>
        <w:t>Y para que así conste, y en prueba de conformidad, se firma electrónicamente este documento en la fecha indicada.”</w:t>
      </w:r>
      <w:r>
        <w:rPr>
          <w:rFonts w:ascii="Times New Roman" w:eastAsia="Times New Roman" w:hAnsi="Times New Roman" w:cs="Times New Roman"/>
          <w:sz w:val="24"/>
        </w:rPr>
        <w:t xml:space="preserve"> </w:t>
      </w:r>
    </w:p>
    <w:p w:rsidR="00520B7E" w:rsidRDefault="002055A0">
      <w:pPr>
        <w:spacing w:after="14"/>
      </w:pPr>
      <w:r>
        <w:rPr>
          <w:rFonts w:ascii="Arial" w:eastAsia="Arial" w:hAnsi="Arial" w:cs="Arial"/>
          <w:i/>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373" w:line="247" w:lineRule="auto"/>
        <w:ind w:left="720" w:right="954" w:hanging="10"/>
        <w:jc w:val="both"/>
      </w:pPr>
      <w:r>
        <w:rPr>
          <w:rFonts w:ascii="Arial" w:eastAsia="Arial" w:hAnsi="Arial" w:cs="Arial"/>
        </w:rPr>
        <w:t xml:space="preserve">No obstante, la Junta de Gobierno Local acordará lo más procedente. </w:t>
      </w:r>
    </w:p>
    <w:p w:rsidR="00520B7E" w:rsidRDefault="002055A0">
      <w:pPr>
        <w:spacing w:after="359"/>
        <w:ind w:left="710"/>
      </w:pPr>
      <w:r>
        <w:rPr>
          <w:rFonts w:ascii="Arial" w:eastAsia="Arial" w:hAnsi="Arial" w:cs="Arial"/>
        </w:rPr>
        <w:t xml:space="preserve"> </w:t>
      </w:r>
    </w:p>
    <w:p w:rsidR="00520B7E" w:rsidRDefault="002055A0">
      <w:pPr>
        <w:spacing w:after="111" w:line="248" w:lineRule="auto"/>
        <w:ind w:left="10" w:right="950" w:hanging="10"/>
        <w:jc w:val="both"/>
      </w:pPr>
      <w:r>
        <w:rPr>
          <w:rFonts w:ascii="Arial" w:eastAsia="Arial" w:hAnsi="Arial" w:cs="Arial"/>
          <w:b/>
        </w:rPr>
        <w:t xml:space="preserve">  Consta en el expediente Informe Jurídico emitido por Doña Rosa Edelmira González Sabina, que desempeña el puesto de Jurista, de 17 de noviembre de 2020, debidamente conformado por Doña María del Pilar Chico Delgado, Técnico de la Administración General, </w:t>
      </w:r>
      <w:r>
        <w:rPr>
          <w:rFonts w:ascii="Arial" w:eastAsia="Arial" w:hAnsi="Arial" w:cs="Arial"/>
          <w:b/>
        </w:rPr>
        <w:t>de 18 de noviembre de 2020, del siguiente tenor literal:</w:t>
      </w:r>
      <w:r>
        <w:rPr>
          <w:rFonts w:ascii="Arial" w:eastAsia="Arial" w:hAnsi="Arial" w:cs="Arial"/>
        </w:rPr>
        <w:t xml:space="preserve"> </w:t>
      </w:r>
    </w:p>
    <w:p w:rsidR="00520B7E" w:rsidRDefault="002055A0">
      <w:pPr>
        <w:spacing w:after="100"/>
      </w:pPr>
      <w:r>
        <w:rPr>
          <w:rFonts w:ascii="Arial" w:eastAsia="Arial" w:hAnsi="Arial" w:cs="Arial"/>
          <w:b/>
        </w:rPr>
        <w:t xml:space="preserve"> </w:t>
      </w:r>
    </w:p>
    <w:p w:rsidR="00520B7E" w:rsidRDefault="002055A0">
      <w:pPr>
        <w:spacing w:after="98"/>
      </w:pPr>
      <w:r>
        <w:rPr>
          <w:rFonts w:ascii="Arial" w:eastAsia="Arial" w:hAnsi="Arial" w:cs="Arial"/>
          <w:b/>
        </w:rPr>
        <w:t xml:space="preserve"> </w:t>
      </w:r>
    </w:p>
    <w:p w:rsidR="00520B7E" w:rsidRDefault="002055A0">
      <w:pPr>
        <w:spacing w:after="100"/>
      </w:pPr>
      <w:r>
        <w:rPr>
          <w:rFonts w:ascii="Arial" w:eastAsia="Arial" w:hAnsi="Arial" w:cs="Arial"/>
          <w:b/>
        </w:rPr>
        <w:t xml:space="preserve"> </w:t>
      </w:r>
    </w:p>
    <w:p w:rsidR="00520B7E" w:rsidRDefault="002055A0">
      <w:pPr>
        <w:pStyle w:val="Ttulo1"/>
        <w:shd w:val="clear" w:color="auto" w:fill="auto"/>
        <w:spacing w:after="107" w:line="249" w:lineRule="auto"/>
        <w:ind w:left="10" w:right="1044"/>
        <w:jc w:val="center"/>
      </w:pPr>
      <w:r>
        <w:rPr>
          <w:b/>
          <w:shd w:val="clear" w:color="auto" w:fill="auto"/>
        </w:rPr>
        <w:t xml:space="preserve">“INFORME JURÍDICO </w:t>
      </w:r>
    </w:p>
    <w:p w:rsidR="00520B7E" w:rsidRDefault="002055A0">
      <w:pPr>
        <w:spacing w:after="98"/>
      </w:pPr>
      <w:r>
        <w:rPr>
          <w:rFonts w:ascii="Arial" w:eastAsia="Arial" w:hAnsi="Arial" w:cs="Arial"/>
          <w:b/>
        </w:rPr>
        <w:t xml:space="preserve"> </w:t>
      </w:r>
    </w:p>
    <w:p w:rsidR="00520B7E" w:rsidRDefault="002055A0">
      <w:pPr>
        <w:spacing w:after="0" w:line="248" w:lineRule="auto"/>
        <w:ind w:left="10" w:right="1043" w:hanging="10"/>
        <w:jc w:val="both"/>
      </w:pPr>
      <w:r>
        <w:rPr>
          <w:rFonts w:ascii="Arial" w:eastAsia="Arial" w:hAnsi="Arial" w:cs="Arial"/>
          <w:b/>
        </w:rPr>
        <w:t xml:space="preserve">   Visto el expediente referenciado, el personal laboral, Dña. Rosa Edelmira González Sabina, técnica jurista, debidamente conformado por la funcionaria Dña. María del Pil</w:t>
      </w:r>
      <w:r>
        <w:rPr>
          <w:rFonts w:ascii="Arial" w:eastAsia="Arial" w:hAnsi="Arial" w:cs="Arial"/>
          <w:b/>
        </w:rPr>
        <w:t>ar Chico Delgado, técnico de Administración General, emite el siguiente informe:</w:t>
      </w:r>
      <w:r>
        <w:rPr>
          <w:rFonts w:ascii="Arial" w:eastAsia="Arial" w:hAnsi="Arial" w:cs="Arial"/>
          <w:sz w:val="24"/>
        </w:rPr>
        <w:t xml:space="preserve"> </w:t>
      </w:r>
    </w:p>
    <w:p w:rsidR="00520B7E" w:rsidRDefault="002055A0">
      <w:pPr>
        <w:spacing w:after="98"/>
        <w:ind w:right="984"/>
        <w:jc w:val="center"/>
      </w:pPr>
      <w:r>
        <w:rPr>
          <w:noProof/>
        </w:rPr>
        <mc:AlternateContent>
          <mc:Choice Requires="wpg">
            <w:drawing>
              <wp:anchor distT="0" distB="0" distL="114300" distR="114300" simplePos="0" relativeHeight="25167155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3352" name="Group 24335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894" name="Rectangle 89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895" name="Rectangle 89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3352" style="width:12.7031pt;height:272.175pt;position:absolute;mso-position-horizontal-relative:page;mso-position-horizontal:absolute;margin-left:682.279pt;mso-position-vertical-relative:page;margin-top:539.745pt;" coordsize="1613,34566">
                <v:rect id="Rectangle 89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89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202 </w:t>
                        </w:r>
                      </w:p>
                    </w:txbxContent>
                  </v:textbox>
                </v:rect>
                <w10:wrap type="square"/>
              </v:group>
            </w:pict>
          </mc:Fallback>
        </mc:AlternateContent>
      </w:r>
      <w:r>
        <w:rPr>
          <w:rFonts w:ascii="Arial" w:eastAsia="Arial" w:hAnsi="Arial" w:cs="Arial"/>
          <w:b/>
        </w:rPr>
        <w:t xml:space="preserve"> </w:t>
      </w:r>
    </w:p>
    <w:p w:rsidR="00520B7E" w:rsidRDefault="002055A0">
      <w:pPr>
        <w:pStyle w:val="Ttulo2"/>
        <w:ind w:right="1168"/>
      </w:pPr>
      <w:r>
        <w:t xml:space="preserve">Antecedentes de hecho </w:t>
      </w:r>
      <w:r>
        <w:rPr>
          <w:b w:val="0"/>
        </w:rPr>
        <w:t xml:space="preserve">  </w:t>
      </w:r>
    </w:p>
    <w:p w:rsidR="00520B7E" w:rsidRDefault="002055A0">
      <w:pPr>
        <w:spacing w:after="100"/>
        <w:ind w:right="984"/>
        <w:jc w:val="center"/>
      </w:pPr>
      <w:r>
        <w:rPr>
          <w:rFonts w:ascii="Arial" w:eastAsia="Arial" w:hAnsi="Arial" w:cs="Arial"/>
        </w:rPr>
        <w:t xml:space="preserve"> </w:t>
      </w:r>
    </w:p>
    <w:p w:rsidR="00520B7E" w:rsidRDefault="002055A0">
      <w:pPr>
        <w:spacing w:after="112" w:line="247" w:lineRule="auto"/>
        <w:ind w:left="10" w:right="1038" w:hanging="10"/>
        <w:jc w:val="both"/>
      </w:pPr>
      <w:r>
        <w:rPr>
          <w:rFonts w:ascii="Arial" w:eastAsia="Arial" w:hAnsi="Arial" w:cs="Arial"/>
        </w:rPr>
        <w:t>Vista la propuesta de la señora Alcaldesa Presidenta de fecha 16 de noviembre de 2020 de aprobación y suscripción del Convenio de Coo</w:t>
      </w:r>
      <w:r>
        <w:rPr>
          <w:rFonts w:ascii="Arial" w:eastAsia="Arial" w:hAnsi="Arial" w:cs="Arial"/>
        </w:rPr>
        <w:t>peración entre la Administración Pública de la Comunidad Autónoma de Canarias, a través de la Consejería de Administraciones Públicas, Justicia y Seguridad y el Ayuntamiento de Candelaria para el acceso a la red de emergencias y seguridad de Canarias (RESC</w:t>
      </w:r>
      <w:r>
        <w:rPr>
          <w:rFonts w:ascii="Arial" w:eastAsia="Arial" w:hAnsi="Arial" w:cs="Arial"/>
        </w:rPr>
        <w:t xml:space="preserve">AN), por el periodo de cuatro años. </w:t>
      </w:r>
    </w:p>
    <w:p w:rsidR="00520B7E" w:rsidRDefault="002055A0">
      <w:pPr>
        <w:spacing w:after="98"/>
      </w:pPr>
      <w:r>
        <w:rPr>
          <w:rFonts w:ascii="Arial" w:eastAsia="Arial" w:hAnsi="Arial" w:cs="Arial"/>
          <w:b/>
        </w:rPr>
        <w:t xml:space="preserve"> </w:t>
      </w:r>
    </w:p>
    <w:p w:rsidR="00520B7E" w:rsidRDefault="002055A0">
      <w:pPr>
        <w:pStyle w:val="Ttulo2"/>
        <w:ind w:right="1045"/>
      </w:pPr>
      <w:r>
        <w:t xml:space="preserve">Fundamentos de derecho </w:t>
      </w:r>
    </w:p>
    <w:p w:rsidR="00520B7E" w:rsidRDefault="002055A0">
      <w:pPr>
        <w:spacing w:after="98"/>
        <w:ind w:right="984"/>
        <w:jc w:val="center"/>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Resultan de aplicación los siguientes: </w:t>
      </w:r>
    </w:p>
    <w:p w:rsidR="00520B7E" w:rsidRDefault="002055A0">
      <w:pPr>
        <w:spacing w:after="16"/>
        <w:ind w:left="708"/>
      </w:pPr>
      <w:r>
        <w:rPr>
          <w:rFonts w:ascii="Arial" w:eastAsia="Arial" w:hAnsi="Arial" w:cs="Arial"/>
        </w:rPr>
        <w:t xml:space="preserve"> </w:t>
      </w:r>
    </w:p>
    <w:p w:rsidR="00520B7E" w:rsidRDefault="002055A0">
      <w:pPr>
        <w:numPr>
          <w:ilvl w:val="0"/>
          <w:numId w:val="15"/>
        </w:numPr>
        <w:spacing w:after="4" w:line="247" w:lineRule="auto"/>
        <w:ind w:right="954" w:hanging="360"/>
        <w:jc w:val="both"/>
      </w:pPr>
      <w:r>
        <w:rPr>
          <w:rFonts w:ascii="Arial" w:eastAsia="Arial" w:hAnsi="Arial" w:cs="Arial"/>
        </w:rPr>
        <w:t xml:space="preserve">Ley 39/2015, de 1 de octubre del Procedimiento Administrativo Común de las Administraciones Públicas: </w:t>
      </w:r>
    </w:p>
    <w:p w:rsidR="00520B7E" w:rsidRDefault="002055A0">
      <w:pPr>
        <w:spacing w:after="0"/>
        <w:ind w:left="360"/>
      </w:pPr>
      <w:r>
        <w:rPr>
          <w:rFonts w:ascii="Arial" w:eastAsia="Arial" w:hAnsi="Arial" w:cs="Arial"/>
        </w:rPr>
        <w:t xml:space="preserve"> </w:t>
      </w:r>
    </w:p>
    <w:p w:rsidR="00520B7E" w:rsidRDefault="002055A0">
      <w:pPr>
        <w:spacing w:after="0" w:line="268" w:lineRule="auto"/>
        <w:ind w:left="718" w:right="1109" w:hanging="10"/>
        <w:jc w:val="both"/>
      </w:pPr>
      <w:r>
        <w:rPr>
          <w:rFonts w:ascii="Arial" w:eastAsia="Arial" w:hAnsi="Arial" w:cs="Arial"/>
        </w:rPr>
        <w:t>El art. 86.1 que establece que  “</w:t>
      </w:r>
      <w:r>
        <w:rPr>
          <w:rFonts w:ascii="Arial" w:eastAsia="Arial" w:hAnsi="Arial" w:cs="Arial"/>
          <w:i/>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rFonts w:ascii="Arial" w:eastAsia="Arial" w:hAnsi="Arial" w:cs="Arial"/>
          <w:i/>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rFonts w:ascii="Arial" w:eastAsia="Arial" w:hAnsi="Arial" w:cs="Arial"/>
          <w:i/>
        </w:rPr>
        <w:t>os administrativos o insertarse en los mismos con carácter previo, vinculante o no, a la resolución que les ponga fin.</w:t>
      </w:r>
      <w:r>
        <w:rPr>
          <w:rFonts w:ascii="Arial" w:eastAsia="Arial" w:hAnsi="Arial" w:cs="Arial"/>
        </w:rPr>
        <w:t>”</w:t>
      </w:r>
      <w:r>
        <w:rPr>
          <w:rFonts w:ascii="Times New Roman" w:eastAsia="Times New Roman" w:hAnsi="Times New Roman" w:cs="Times New Roman"/>
          <w:sz w:val="24"/>
        </w:rPr>
        <w:t xml:space="preserve"> </w:t>
      </w:r>
    </w:p>
    <w:p w:rsidR="00520B7E" w:rsidRDefault="002055A0">
      <w:pPr>
        <w:spacing w:after="0"/>
        <w:ind w:left="708"/>
      </w:pPr>
      <w:r>
        <w:rPr>
          <w:rFonts w:ascii="Arial" w:eastAsia="Arial" w:hAnsi="Arial" w:cs="Arial"/>
        </w:rPr>
        <w:t xml:space="preserve"> </w:t>
      </w:r>
    </w:p>
    <w:p w:rsidR="00520B7E" w:rsidRDefault="002055A0">
      <w:pPr>
        <w:spacing w:after="0" w:line="268" w:lineRule="auto"/>
        <w:ind w:left="718" w:right="1110" w:hanging="10"/>
        <w:jc w:val="both"/>
      </w:pPr>
      <w:r>
        <w:rPr>
          <w:rFonts w:ascii="Arial" w:eastAsia="Arial" w:hAnsi="Arial" w:cs="Arial"/>
        </w:rPr>
        <w:t>El art. 86.2 que establece que “</w:t>
      </w:r>
      <w:r>
        <w:rPr>
          <w:rFonts w:ascii="Arial" w:eastAsia="Arial" w:hAnsi="Arial" w:cs="Arial"/>
          <w:i/>
        </w:rPr>
        <w:t>Los citados instrumentos deberán establecer como contenido mínimo la identificación de las partes int</w:t>
      </w:r>
      <w:r>
        <w:rPr>
          <w:rFonts w:ascii="Arial" w:eastAsia="Arial" w:hAnsi="Arial" w:cs="Arial"/>
          <w:i/>
        </w:rPr>
        <w:t>ervinientes, el ámbito personal, funcional y territorial, y el plazo de vigencia, debiendo publicarse o no según su naturaleza y las personas a las que estuvieran destinados</w:t>
      </w:r>
      <w:r>
        <w:rPr>
          <w:rFonts w:ascii="Arial" w:eastAsia="Arial" w:hAnsi="Arial" w:cs="Arial"/>
        </w:rPr>
        <w:t>.”</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52"/>
      </w:pPr>
      <w:r>
        <w:rPr>
          <w:rFonts w:ascii="Arial" w:eastAsia="Arial" w:hAnsi="Arial" w:cs="Arial"/>
        </w:rPr>
        <w:t xml:space="preserve"> </w:t>
      </w:r>
    </w:p>
    <w:p w:rsidR="00520B7E" w:rsidRDefault="002055A0">
      <w:pPr>
        <w:numPr>
          <w:ilvl w:val="0"/>
          <w:numId w:val="15"/>
        </w:numPr>
        <w:spacing w:after="4" w:line="247" w:lineRule="auto"/>
        <w:ind w:right="954" w:hanging="360"/>
        <w:jc w:val="both"/>
      </w:pPr>
      <w:r>
        <w:rPr>
          <w:rFonts w:ascii="Arial" w:eastAsia="Arial" w:hAnsi="Arial" w:cs="Arial"/>
        </w:rPr>
        <w:t>Ley 40/2015, de 1 de octubre, de Régimen Jurídico del Sector Público:</w:t>
      </w:r>
      <w:r>
        <w:rPr>
          <w:rFonts w:ascii="Times New Roman" w:eastAsia="Times New Roman" w:hAnsi="Times New Roman" w:cs="Times New Roman"/>
          <w:sz w:val="24"/>
        </w:rPr>
        <w:t xml:space="preserve"> </w:t>
      </w:r>
    </w:p>
    <w:p w:rsidR="00520B7E" w:rsidRDefault="002055A0">
      <w:pPr>
        <w:spacing w:after="0"/>
        <w:ind w:left="708"/>
      </w:pPr>
      <w:r>
        <w:rPr>
          <w:rFonts w:ascii="Arial" w:eastAsia="Arial" w:hAnsi="Arial" w:cs="Arial"/>
        </w:rPr>
        <w:t xml:space="preserve"> </w:t>
      </w:r>
    </w:p>
    <w:p w:rsidR="00520B7E" w:rsidRDefault="002055A0">
      <w:pPr>
        <w:spacing w:after="0" w:line="268" w:lineRule="auto"/>
        <w:ind w:left="718" w:right="1107" w:hanging="10"/>
        <w:jc w:val="both"/>
      </w:pPr>
      <w:r>
        <w:rPr>
          <w:rFonts w:ascii="Arial" w:eastAsia="Arial" w:hAnsi="Arial" w:cs="Arial"/>
        </w:rPr>
        <w:t>El</w:t>
      </w:r>
      <w:r>
        <w:rPr>
          <w:rFonts w:ascii="Arial" w:eastAsia="Arial" w:hAnsi="Arial" w:cs="Arial"/>
        </w:rPr>
        <w:t xml:space="preserve"> art. 47.1, establece que “</w:t>
      </w:r>
      <w:r>
        <w:rPr>
          <w:rFonts w:ascii="Arial" w:eastAsia="Arial" w:hAnsi="Arial" w:cs="Arial"/>
          <w:i/>
        </w:rPr>
        <w:t>Son convenios los acuerdos con efectos jurídicos adoptados por las Administraciones Públicas, los organismos públicos y entidades de derecho público vinculados o dependientes o las Universidades públicas entre sí o con sujetos de</w:t>
      </w:r>
      <w:r>
        <w:rPr>
          <w:rFonts w:ascii="Arial" w:eastAsia="Arial" w:hAnsi="Arial" w:cs="Arial"/>
          <w:i/>
        </w:rPr>
        <w:t xml:space="preserve"> derecho privado para un fin común.</w:t>
      </w:r>
      <w:r>
        <w:rPr>
          <w:rFonts w:ascii="Times New Roman" w:eastAsia="Times New Roman" w:hAnsi="Times New Roman" w:cs="Times New Roman"/>
          <w:sz w:val="24"/>
        </w:rPr>
        <w:t xml:space="preserve"> </w:t>
      </w:r>
    </w:p>
    <w:p w:rsidR="00520B7E" w:rsidRDefault="002055A0">
      <w:pPr>
        <w:spacing w:after="89" w:line="232" w:lineRule="auto"/>
        <w:ind w:left="703" w:right="1110" w:hanging="10"/>
        <w:jc w:val="both"/>
      </w:pPr>
      <w:r>
        <w:rPr>
          <w:rFonts w:ascii="Arial" w:eastAsia="Arial" w:hAnsi="Arial" w:cs="Arial"/>
          <w:i/>
        </w:rPr>
        <w:t>…. Los convenios no podrán tener por objeto prestaciones propias de los contratos. En tal caso, su naturaleza y régimen jurídico se ajustará a lo previsto en la legislación de contratos del sector público.”</w:t>
      </w:r>
      <w:r>
        <w:rPr>
          <w:rFonts w:ascii="Times New Roman" w:eastAsia="Times New Roman" w:hAnsi="Times New Roman" w:cs="Times New Roman"/>
          <w:sz w:val="24"/>
        </w:rPr>
        <w:t xml:space="preserve"> </w:t>
      </w:r>
    </w:p>
    <w:p w:rsidR="00520B7E" w:rsidRDefault="002055A0">
      <w:pPr>
        <w:spacing w:after="57" w:line="268" w:lineRule="auto"/>
        <w:ind w:left="718" w:right="1032" w:hanging="10"/>
        <w:jc w:val="both"/>
      </w:pPr>
      <w:r>
        <w:rPr>
          <w:noProof/>
        </w:rPr>
        <mc:AlternateContent>
          <mc:Choice Requires="wpg">
            <w:drawing>
              <wp:anchor distT="0" distB="0" distL="114300" distR="114300" simplePos="0" relativeHeight="25167257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3761" name="Group 24376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983" name="Rectangle 98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984" name="Rectangle 98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3761" style="width:12.7031pt;height:272.175pt;position:absolute;mso-position-horizontal-relative:page;mso-position-horizontal:absolute;margin-left:682.279pt;mso-position-vertical-relative:page;margin-top:539.745pt;" coordsize="1613,34566">
                <v:rect id="Rectangle 98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98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202 </w:t>
                        </w:r>
                      </w:p>
                    </w:txbxContent>
                  </v:textbox>
                </v:rect>
                <w10:wrap type="square"/>
              </v:group>
            </w:pict>
          </mc:Fallback>
        </mc:AlternateContent>
      </w:r>
      <w:r>
        <w:rPr>
          <w:rFonts w:ascii="Arial" w:eastAsia="Arial" w:hAnsi="Arial" w:cs="Arial"/>
        </w:rPr>
        <w:t>El art. 48.1 del mismo cuerpo legal 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 podrán suscribir convenios con sujetos de derecho público y privado,</w:t>
      </w:r>
      <w:r>
        <w:rPr>
          <w:rFonts w:ascii="Arial" w:eastAsia="Arial" w:hAnsi="Arial" w:cs="Arial"/>
          <w:i/>
        </w:rPr>
        <w:t xml:space="preserve"> sin que ello pueda suponer cesión de la titularidad de la competencia.</w:t>
      </w:r>
      <w:r>
        <w:rPr>
          <w:rFonts w:ascii="Times New Roman" w:eastAsia="Times New Roman" w:hAnsi="Times New Roman" w:cs="Times New Roman"/>
          <w:sz w:val="24"/>
        </w:rPr>
        <w:t xml:space="preserve"> </w:t>
      </w:r>
    </w:p>
    <w:p w:rsidR="00520B7E" w:rsidRDefault="002055A0">
      <w:pPr>
        <w:spacing w:after="55" w:line="268" w:lineRule="auto"/>
        <w:ind w:left="718" w:right="1032" w:hanging="10"/>
        <w:jc w:val="both"/>
      </w:pP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 utilización conjunta de medios y servicios públ</w:t>
      </w:r>
      <w:r>
        <w:rPr>
          <w:rFonts w:ascii="Arial" w:eastAsia="Arial" w:hAnsi="Arial" w:cs="Arial"/>
          <w:i/>
        </w:rPr>
        <w:t>icos, contribuir a la realización de actividades de utilidad pública …”</w:t>
      </w:r>
      <w:r>
        <w:rPr>
          <w:rFonts w:ascii="Times New Roman" w:eastAsia="Times New Roman" w:hAnsi="Times New Roman" w:cs="Times New Roman"/>
          <w:sz w:val="24"/>
        </w:rPr>
        <w:t xml:space="preserve"> </w:t>
      </w:r>
    </w:p>
    <w:p w:rsidR="00520B7E" w:rsidRDefault="002055A0">
      <w:pPr>
        <w:spacing w:after="89" w:line="232" w:lineRule="auto"/>
        <w:ind w:left="703" w:right="1031" w:hanging="10"/>
        <w:jc w:val="both"/>
      </w:pPr>
      <w:r>
        <w:rPr>
          <w:rFonts w:ascii="Arial" w:eastAsia="Arial" w:hAnsi="Arial" w:cs="Arial"/>
        </w:rPr>
        <w:t xml:space="preserve">El punto 8 del mismo establece que </w:t>
      </w:r>
      <w:r>
        <w:rPr>
          <w:rFonts w:ascii="Arial" w:eastAsia="Arial" w:hAnsi="Arial" w:cs="Arial"/>
          <w:i/>
        </w:rPr>
        <w:t>“Los convenios se perfeccionan por la prestación del consentimiento de las partes.”</w:t>
      </w:r>
      <w:r>
        <w:rPr>
          <w:rFonts w:ascii="Times New Roman" w:eastAsia="Times New Roman" w:hAnsi="Times New Roman" w:cs="Times New Roman"/>
          <w:sz w:val="24"/>
        </w:rPr>
        <w:t xml:space="preserve"> </w:t>
      </w:r>
    </w:p>
    <w:p w:rsidR="00520B7E" w:rsidRDefault="002055A0">
      <w:pPr>
        <w:spacing w:after="92" w:line="247" w:lineRule="auto"/>
        <w:ind w:left="718" w:right="954" w:hanging="10"/>
        <w:jc w:val="both"/>
      </w:pPr>
      <w:r>
        <w:rPr>
          <w:rFonts w:ascii="Arial" w:eastAsia="Arial" w:hAnsi="Arial" w:cs="Arial"/>
        </w:rPr>
        <w:t xml:space="preserve">El artículo 49. 1 de la citada ley, en cuanto al contenido que </w:t>
      </w:r>
      <w:r>
        <w:rPr>
          <w:rFonts w:ascii="Arial" w:eastAsia="Arial" w:hAnsi="Arial" w:cs="Arial"/>
        </w:rPr>
        <w:t xml:space="preserve">deben de incluir los convenios de colaboración. </w:t>
      </w:r>
    </w:p>
    <w:p w:rsidR="00520B7E" w:rsidRDefault="002055A0">
      <w:pPr>
        <w:spacing w:after="89" w:line="232" w:lineRule="auto"/>
        <w:ind w:left="703" w:right="1031" w:hanging="10"/>
        <w:jc w:val="both"/>
      </w:pPr>
      <w:r>
        <w:rPr>
          <w:rFonts w:ascii="Arial" w:eastAsia="Arial" w:hAnsi="Arial" w:cs="Arial"/>
        </w:rPr>
        <w:t xml:space="preserve">Y el artículo 49.2 señala que </w:t>
      </w:r>
      <w:r>
        <w:rPr>
          <w:rFonts w:ascii="Arial" w:eastAsia="Arial" w:hAnsi="Arial" w:cs="Arial"/>
          <w:i/>
        </w:rPr>
        <w:t>“En cualquier momento antes de la finalización del plazo previsto en el apartado anterior, los firmantes del convenio podrán acordar unánimemente su prórroga por un periodo de h</w:t>
      </w:r>
      <w:r>
        <w:rPr>
          <w:rFonts w:ascii="Arial" w:eastAsia="Arial" w:hAnsi="Arial" w:cs="Arial"/>
          <w:i/>
        </w:rPr>
        <w:t>asta cuatro años adicionales o su extinción”.</w:t>
      </w:r>
      <w:r>
        <w:rPr>
          <w:rFonts w:ascii="Times New Roman" w:eastAsia="Times New Roman" w:hAnsi="Times New Roman" w:cs="Times New Roman"/>
          <w:sz w:val="24"/>
        </w:rPr>
        <w:t xml:space="preserve"> </w:t>
      </w:r>
    </w:p>
    <w:p w:rsidR="00520B7E" w:rsidRDefault="002055A0">
      <w:pPr>
        <w:spacing w:after="79"/>
      </w:pPr>
      <w:r>
        <w:rPr>
          <w:rFonts w:ascii="Arial" w:eastAsia="Arial" w:hAnsi="Arial" w:cs="Arial"/>
        </w:rPr>
        <w:t xml:space="preserve"> </w:t>
      </w:r>
    </w:p>
    <w:p w:rsidR="00520B7E" w:rsidRDefault="002055A0">
      <w:pPr>
        <w:spacing w:after="79"/>
      </w:pPr>
      <w:r>
        <w:rPr>
          <w:rFonts w:ascii="Arial" w:eastAsia="Arial" w:hAnsi="Arial" w:cs="Arial"/>
        </w:rPr>
        <w:t xml:space="preserve"> </w:t>
      </w:r>
    </w:p>
    <w:p w:rsidR="00520B7E" w:rsidRDefault="002055A0">
      <w:pPr>
        <w:spacing w:after="79"/>
      </w:pPr>
      <w:r>
        <w:rPr>
          <w:rFonts w:ascii="Arial" w:eastAsia="Arial" w:hAnsi="Arial" w:cs="Arial"/>
        </w:rPr>
        <w:t xml:space="preserve"> </w:t>
      </w:r>
    </w:p>
    <w:p w:rsidR="00520B7E" w:rsidRDefault="002055A0">
      <w:pPr>
        <w:spacing w:after="4" w:line="247" w:lineRule="auto"/>
        <w:ind w:left="10" w:right="1041" w:hanging="10"/>
        <w:jc w:val="both"/>
      </w:pPr>
      <w:r>
        <w:rPr>
          <w:rFonts w:ascii="Arial" w:eastAsia="Arial" w:hAnsi="Arial" w:cs="Arial"/>
        </w:rPr>
        <w:t>Los convenios suscritos por la Administración General del Estado o alguno de sus organismos públicos o entidades de derecho público vinculados o dependientes resultarán eficaces una vez inscritos en el R</w:t>
      </w:r>
      <w:r>
        <w:rPr>
          <w:rFonts w:ascii="Arial" w:eastAsia="Arial" w:hAnsi="Arial" w:cs="Arial"/>
        </w:rPr>
        <w:t xml:space="preserve">egistro Electrónico estatal de Órganos e Instrumentos de Cooperación del sector público estatal, al que se refiere la disposición adicional séptima y publicados en el «Boletín Oficial del Estado». Previamente y con carácter facultativo, se podrán publicar </w:t>
      </w:r>
      <w:r>
        <w:rPr>
          <w:rFonts w:ascii="Arial" w:eastAsia="Arial" w:hAnsi="Arial" w:cs="Arial"/>
        </w:rPr>
        <w:t xml:space="preserve">en el Boletín Oficial de la Comunidad Autónoma o de la provincia, que corresponda a la otra Administración firmante. </w:t>
      </w:r>
    </w:p>
    <w:p w:rsidR="00520B7E" w:rsidRDefault="002055A0">
      <w:pPr>
        <w:spacing w:after="54" w:line="268" w:lineRule="auto"/>
        <w:ind w:left="2" w:right="1032" w:hanging="10"/>
        <w:jc w:val="both"/>
      </w:pPr>
      <w:r>
        <w:rPr>
          <w:rFonts w:ascii="Arial" w:eastAsia="Arial" w:hAnsi="Arial" w:cs="Arial"/>
        </w:rPr>
        <w:t>En cuanto al órgano competente, e</w:t>
      </w:r>
      <w:r>
        <w:rPr>
          <w:rFonts w:ascii="Arial" w:eastAsia="Arial" w:hAnsi="Arial" w:cs="Arial"/>
          <w:b/>
        </w:rPr>
        <w:t>s la Junta de Gobierno Local el órgano competente que tiene atribuido la competencia para la aprobación d</w:t>
      </w:r>
      <w:r>
        <w:rPr>
          <w:rFonts w:ascii="Arial" w:eastAsia="Arial" w:hAnsi="Arial" w:cs="Arial"/>
          <w:b/>
        </w:rPr>
        <w:t>e programas, planes, convenios con entidades públicas o privadas para consecución de los fines de interés público, así como la autorización a la Alcaldesa - Presidenta, para actuar y firmar en los citados convenios, planes o programas, en virtud de delegac</w:t>
      </w:r>
      <w:r>
        <w:rPr>
          <w:rFonts w:ascii="Arial" w:eastAsia="Arial" w:hAnsi="Arial" w:cs="Arial"/>
          <w:b/>
        </w:rPr>
        <w:t xml:space="preserve">ión del pleno adoptada en el acuerdo primero, punto  6 de la sesión plenaria de 28 de junio de 2019, en el que se establece </w:t>
      </w:r>
      <w:r>
        <w:rPr>
          <w:rFonts w:ascii="Arial" w:eastAsia="Arial" w:hAnsi="Arial" w:cs="Arial"/>
          <w:b/>
          <w:i/>
        </w:rPr>
        <w:t xml:space="preserve">“ </w:t>
      </w:r>
      <w:r>
        <w:rPr>
          <w:rFonts w:ascii="Arial" w:eastAsia="Arial" w:hAnsi="Arial" w:cs="Arial"/>
          <w:i/>
        </w:rPr>
        <w:t xml:space="preserve"> Primero: Delegar en la Junta de Gobierno Local las siguientes atribuciones del Pleno de la Corporación:…</w:t>
      </w:r>
      <w:r>
        <w:rPr>
          <w:rFonts w:ascii="Arial" w:eastAsia="Arial" w:hAnsi="Arial" w:cs="Arial"/>
        </w:rPr>
        <w:t xml:space="preserve"> </w:t>
      </w:r>
      <w:r>
        <w:rPr>
          <w:rFonts w:ascii="Arial" w:eastAsia="Arial" w:hAnsi="Arial" w:cs="Arial"/>
          <w:i/>
        </w:rPr>
        <w:t>6.- La aprobación de pro</w:t>
      </w:r>
      <w:r>
        <w:rPr>
          <w:rFonts w:ascii="Arial" w:eastAsia="Arial" w:hAnsi="Arial" w:cs="Arial"/>
          <w:i/>
        </w:rPr>
        <w:t>gramas, planes o convenios con entidades públicas o privadas para la consecución de fines de interés público, así como la autorización al Alcalde Presidente para actuar y firmar, en los citados convenios, planes o programas, ante cualquier Administración P</w:t>
      </w:r>
      <w:r>
        <w:rPr>
          <w:rFonts w:ascii="Arial" w:eastAsia="Arial" w:hAnsi="Arial" w:cs="Arial"/>
          <w:i/>
        </w:rPr>
        <w:t>ública u órganos de ésta, en los términos previstos en la Ley Territorial 14/1.990, de Régimen Jurídico de las Administraciones Públicas de Canarias…”</w:t>
      </w:r>
      <w:r>
        <w:rPr>
          <w:rFonts w:ascii="Times New Roman" w:eastAsia="Times New Roman" w:hAnsi="Times New Roman" w:cs="Times New Roman"/>
          <w:sz w:val="24"/>
        </w:rPr>
        <w:t xml:space="preserve"> </w:t>
      </w:r>
    </w:p>
    <w:p w:rsidR="00520B7E" w:rsidRDefault="002055A0">
      <w:pPr>
        <w:spacing w:after="74" w:line="247" w:lineRule="auto"/>
        <w:ind w:left="10" w:right="1039" w:hanging="10"/>
        <w:jc w:val="both"/>
      </w:pPr>
      <w:r>
        <w:rPr>
          <w:rFonts w:ascii="Arial" w:eastAsia="Arial" w:hAnsi="Arial" w:cs="Arial"/>
        </w:rPr>
        <w:t>Por parte de este Ayuntamiento los convenios deberán ser suscritos por la Alcaldesa-Presidenta haciendo uso de las competencias previstas en el art.21.1 b de la Ley 7/1985 de 2 de abril Reguladora de Bases de Régimen Local, del art 41.12 del Real Decreto L</w:t>
      </w:r>
      <w:r>
        <w:rPr>
          <w:rFonts w:ascii="Arial" w:eastAsia="Arial" w:hAnsi="Arial" w:cs="Arial"/>
        </w:rPr>
        <w:t>egislativo 2568/1986, de 28 de noviembre por el que se aprueba el Reglamento de Organización, Funcionamiento y Régimen Jurídico de las Entidades Locales, en orden a la suscripción de documentos que vinculen contractualmente a la Entidad Local a la cual rep</w:t>
      </w:r>
      <w:r>
        <w:rPr>
          <w:rFonts w:ascii="Arial" w:eastAsia="Arial" w:hAnsi="Arial" w:cs="Arial"/>
        </w:rPr>
        <w:t>resenta.</w:t>
      </w:r>
      <w:r>
        <w:rPr>
          <w:rFonts w:ascii="Times New Roman" w:eastAsia="Times New Roman" w:hAnsi="Times New Roman" w:cs="Times New Roman"/>
          <w:sz w:val="24"/>
        </w:rPr>
        <w:t xml:space="preserve"> </w:t>
      </w:r>
    </w:p>
    <w:p w:rsidR="00520B7E" w:rsidRDefault="002055A0">
      <w:pPr>
        <w:spacing w:after="79"/>
      </w:pPr>
      <w:r>
        <w:rPr>
          <w:rFonts w:ascii="Arial" w:eastAsia="Arial" w:hAnsi="Arial" w:cs="Arial"/>
        </w:rPr>
        <w:t xml:space="preserve"> </w:t>
      </w:r>
    </w:p>
    <w:p w:rsidR="00520B7E" w:rsidRDefault="002055A0">
      <w:pPr>
        <w:spacing w:after="112" w:line="247" w:lineRule="auto"/>
        <w:ind w:left="10" w:right="1042" w:hanging="10"/>
        <w:jc w:val="both"/>
      </w:pPr>
      <w:r>
        <w:rPr>
          <w:noProof/>
        </w:rPr>
        <mc:AlternateContent>
          <mc:Choice Requires="wpg">
            <w:drawing>
              <wp:anchor distT="0" distB="0" distL="114300" distR="114300" simplePos="0" relativeHeight="25167360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4290" name="Group 24429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056" name="Rectangle 105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057" name="Rectangle 105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4290" style="width:12.7031pt;height:272.175pt;position:absolute;mso-position-horizontal-relative:page;mso-position-horizontal:absolute;margin-left:682.279pt;mso-position-vertical-relative:page;margin-top:539.745pt;" coordsize="1613,34566">
                <v:rect id="Rectangle 105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05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202 </w:t>
                        </w:r>
                      </w:p>
                    </w:txbxContent>
                  </v:textbox>
                </v:rect>
                <w10:wrap type="square"/>
              </v:group>
            </w:pict>
          </mc:Fallback>
        </mc:AlternateContent>
      </w:r>
      <w:r>
        <w:rPr>
          <w:rFonts w:ascii="Arial" w:eastAsia="Arial" w:hAnsi="Arial" w:cs="Arial"/>
        </w:rPr>
        <w:t>A la vista de cuanto antecede, la informante es</w:t>
      </w:r>
      <w:r>
        <w:rPr>
          <w:rFonts w:ascii="Arial" w:eastAsia="Arial" w:hAnsi="Arial" w:cs="Arial"/>
        </w:rPr>
        <w:t>tima que es posible jurídicamente la aprobación y suscripción del Convenio de Cooperación entre la Administración Pública de la Comunidad Autónoma de Canarias, a través de la Consejería de Administraciones Públicas, Justicia y Seguridad y el Ayuntamiento d</w:t>
      </w:r>
      <w:r>
        <w:rPr>
          <w:rFonts w:ascii="Arial" w:eastAsia="Arial" w:hAnsi="Arial" w:cs="Arial"/>
        </w:rPr>
        <w:t xml:space="preserve">e Candelaria para el acceso a la red de emergencias y seguridad de Canarias (RESCAN) y formula la siguiente Propuesta de Resolución, para que por la Junta de Gobierno Local se acuerde: </w:t>
      </w:r>
    </w:p>
    <w:p w:rsidR="00520B7E" w:rsidRDefault="002055A0">
      <w:pPr>
        <w:spacing w:after="98"/>
      </w:pPr>
      <w:r>
        <w:rPr>
          <w:rFonts w:ascii="Arial" w:eastAsia="Arial" w:hAnsi="Arial" w:cs="Arial"/>
        </w:rPr>
        <w:t xml:space="preserve"> </w:t>
      </w:r>
    </w:p>
    <w:p w:rsidR="00520B7E" w:rsidRDefault="002055A0">
      <w:pPr>
        <w:pStyle w:val="Ttulo2"/>
        <w:ind w:right="1165"/>
      </w:pPr>
      <w:r>
        <w:t xml:space="preserve">Propuesta de resolución </w:t>
      </w:r>
      <w:r>
        <w:rPr>
          <w:b w:val="0"/>
        </w:rPr>
        <w:t xml:space="preserve">  </w:t>
      </w:r>
    </w:p>
    <w:p w:rsidR="00520B7E" w:rsidRDefault="002055A0">
      <w:pPr>
        <w:spacing w:after="100"/>
      </w:pPr>
      <w:r>
        <w:rPr>
          <w:rFonts w:ascii="Arial" w:eastAsia="Arial" w:hAnsi="Arial" w:cs="Arial"/>
        </w:rPr>
        <w:t xml:space="preserve"> </w:t>
      </w:r>
    </w:p>
    <w:p w:rsidR="00520B7E" w:rsidRDefault="002055A0">
      <w:pPr>
        <w:spacing w:after="112" w:line="247" w:lineRule="auto"/>
        <w:ind w:left="10" w:right="1042" w:hanging="10"/>
        <w:jc w:val="both"/>
      </w:pPr>
      <w:r>
        <w:rPr>
          <w:rFonts w:ascii="Arial" w:eastAsia="Arial" w:hAnsi="Arial" w:cs="Arial"/>
        </w:rPr>
        <w:t>PRIMERO. - Aprobar y suscribir el Conve</w:t>
      </w:r>
      <w:r>
        <w:rPr>
          <w:rFonts w:ascii="Arial" w:eastAsia="Arial" w:hAnsi="Arial" w:cs="Arial"/>
        </w:rPr>
        <w:t>nio de Cooperación entre la Administración Pública de la Comunidad Autónoma de Canarias, a través de la Consejería de Administraciones Públicas, Justicia y Seguridad y el Ayuntamiento de Candelaria para el acceso a la red de emergencias y seguridad de Cana</w:t>
      </w:r>
      <w:r>
        <w:rPr>
          <w:rFonts w:ascii="Arial" w:eastAsia="Arial" w:hAnsi="Arial" w:cs="Arial"/>
        </w:rPr>
        <w:t xml:space="preserve">rias (RESCAN), del siguiente tenor literal: </w:t>
      </w:r>
    </w:p>
    <w:p w:rsidR="00520B7E" w:rsidRDefault="002055A0">
      <w:pPr>
        <w:spacing w:after="136"/>
        <w:ind w:right="273"/>
        <w:jc w:val="center"/>
      </w:pPr>
      <w:r>
        <w:rPr>
          <w:rFonts w:ascii="Arial" w:eastAsia="Arial" w:hAnsi="Arial" w:cs="Arial"/>
          <w:i/>
        </w:rPr>
        <w:t xml:space="preserve"> </w:t>
      </w:r>
    </w:p>
    <w:p w:rsidR="00520B7E" w:rsidRDefault="002055A0">
      <w:pPr>
        <w:spacing w:after="145" w:line="267" w:lineRule="auto"/>
        <w:ind w:left="2" w:right="1030" w:hanging="10"/>
        <w:jc w:val="both"/>
      </w:pPr>
      <w:r>
        <w:rPr>
          <w:rFonts w:ascii="Arial" w:eastAsia="Arial" w:hAnsi="Arial" w:cs="Arial"/>
          <w:b/>
          <w:i/>
        </w:rPr>
        <w:t>“CONVENIO DE COOPERACIÓN ENTRE LA ADMINISTRACIÓN PÚBLICA DE LA COMUNIDAD AUTÓNOMA DE CANARIAS, A TRAVÉS DE LA CONSEJERÍA DE ADMINISTRACIONES PÚBLICAS, JUSTICIA Y SEGURIDAD, Y EL AYUNTAMIENTO DE CANDELARIA PARA</w:t>
      </w:r>
      <w:r>
        <w:rPr>
          <w:rFonts w:ascii="Arial" w:eastAsia="Arial" w:hAnsi="Arial" w:cs="Arial"/>
          <w:b/>
          <w:i/>
        </w:rPr>
        <w:t xml:space="preserve"> EL ACCESO A LA RED DE EMERGENCIAS Y SEGURIDAD DE CANARIAS (RESCAN).</w:t>
      </w:r>
      <w:r>
        <w:rPr>
          <w:rFonts w:ascii="Times New Roman" w:eastAsia="Times New Roman" w:hAnsi="Times New Roman" w:cs="Times New Roman"/>
          <w:sz w:val="24"/>
        </w:rPr>
        <w:t xml:space="preserve"> </w:t>
      </w:r>
    </w:p>
    <w:p w:rsidR="00520B7E" w:rsidRDefault="002055A0">
      <w:pPr>
        <w:spacing w:after="172"/>
      </w:pPr>
      <w:r>
        <w:rPr>
          <w:rFonts w:ascii="Arial" w:eastAsia="Arial" w:hAnsi="Arial" w:cs="Arial"/>
          <w:i/>
        </w:rPr>
        <w:t xml:space="preserve"> </w:t>
      </w:r>
    </w:p>
    <w:p w:rsidR="00520B7E" w:rsidRDefault="002055A0">
      <w:pPr>
        <w:spacing w:after="172"/>
      </w:pPr>
      <w:r>
        <w:rPr>
          <w:rFonts w:ascii="Arial" w:eastAsia="Arial" w:hAnsi="Arial" w:cs="Arial"/>
          <w:i/>
        </w:rPr>
        <w:t xml:space="preserve"> </w:t>
      </w:r>
    </w:p>
    <w:p w:rsidR="00520B7E" w:rsidRDefault="002055A0">
      <w:pPr>
        <w:spacing w:after="172"/>
      </w:pPr>
      <w:r>
        <w:rPr>
          <w:rFonts w:ascii="Arial" w:eastAsia="Arial" w:hAnsi="Arial" w:cs="Arial"/>
          <w:i/>
        </w:rPr>
        <w:t xml:space="preserve"> </w:t>
      </w:r>
    </w:p>
    <w:p w:rsidR="00520B7E" w:rsidRDefault="002055A0">
      <w:pPr>
        <w:spacing w:after="0"/>
      </w:pPr>
      <w:r>
        <w:rPr>
          <w:rFonts w:ascii="Arial" w:eastAsia="Arial" w:hAnsi="Arial" w:cs="Arial"/>
          <w:i/>
        </w:rPr>
        <w:t xml:space="preserve"> </w:t>
      </w:r>
    </w:p>
    <w:p w:rsidR="00520B7E" w:rsidRDefault="002055A0">
      <w:pPr>
        <w:spacing w:after="172"/>
      </w:pPr>
      <w:r>
        <w:rPr>
          <w:rFonts w:ascii="Arial" w:eastAsia="Arial" w:hAnsi="Arial" w:cs="Arial"/>
          <w:i/>
        </w:rPr>
        <w:t xml:space="preserve"> </w:t>
      </w:r>
    </w:p>
    <w:p w:rsidR="00520B7E" w:rsidRDefault="002055A0">
      <w:pPr>
        <w:spacing w:after="175"/>
        <w:ind w:left="10" w:right="1043" w:hanging="10"/>
        <w:jc w:val="center"/>
      </w:pPr>
      <w:r>
        <w:rPr>
          <w:rFonts w:ascii="Arial" w:eastAsia="Arial" w:hAnsi="Arial" w:cs="Arial"/>
          <w:i/>
        </w:rPr>
        <w:t xml:space="preserve">En Canarias, </w:t>
      </w:r>
    </w:p>
    <w:p w:rsidR="00520B7E" w:rsidRDefault="002055A0">
      <w:pPr>
        <w:pStyle w:val="Ttulo2"/>
        <w:spacing w:after="172" w:line="259" w:lineRule="auto"/>
        <w:ind w:right="1043"/>
      </w:pPr>
      <w:r>
        <w:rPr>
          <w:i/>
        </w:rPr>
        <w:t xml:space="preserve">R E U N I D O S </w:t>
      </w:r>
    </w:p>
    <w:p w:rsidR="00520B7E" w:rsidRDefault="002055A0">
      <w:pPr>
        <w:spacing w:after="298" w:line="268" w:lineRule="auto"/>
        <w:ind w:left="2" w:right="1032" w:hanging="10"/>
        <w:jc w:val="both"/>
      </w:pPr>
      <w:r>
        <w:rPr>
          <w:rFonts w:ascii="Arial" w:eastAsia="Arial" w:hAnsi="Arial" w:cs="Arial"/>
          <w:i/>
        </w:rPr>
        <w:t>De una parte, el Excmo. Sr. D. Julio M. Pérez Hernández, Consejero de Administraciones Públicas, Justicia y Seguridad del Gobierno de Canarias, según nombramiento efectuado por Decreto 121/2019, de 17 de julio, del Presidente, en nombre y representación de</w:t>
      </w:r>
      <w:r>
        <w:rPr>
          <w:rFonts w:ascii="Arial" w:eastAsia="Arial" w:hAnsi="Arial" w:cs="Arial"/>
          <w:i/>
        </w:rPr>
        <w:t xml:space="preserve"> la Administración Pública de la Comunidad Autónoma de Canarias, de conformidad con lo dispuesto en el artículo 29.1 k) de la Ley 14/1990, de 26 de julio, de Régimen Jurídico de las Administraciones Públicas de Canarias, y en virtud de las competencias atr</w:t>
      </w:r>
      <w:r>
        <w:rPr>
          <w:rFonts w:ascii="Arial" w:eastAsia="Arial" w:hAnsi="Arial" w:cs="Arial"/>
          <w:i/>
        </w:rPr>
        <w:t>ibuidas a dicho Departamentos en materia de seguridad y emergencias  por el artículo 4 y 12 del Decreto 119/2019, de 16 de julio, del Presidente, por el que se determinan el número, denominación y competencias de las Consejerías.</w:t>
      </w:r>
      <w:r>
        <w:rPr>
          <w:rFonts w:ascii="Times New Roman" w:eastAsia="Times New Roman" w:hAnsi="Times New Roman" w:cs="Times New Roman"/>
          <w:sz w:val="24"/>
        </w:rPr>
        <w:t xml:space="preserve"> </w:t>
      </w:r>
    </w:p>
    <w:p w:rsidR="00520B7E" w:rsidRDefault="002055A0">
      <w:pPr>
        <w:spacing w:after="140" w:line="268" w:lineRule="auto"/>
        <w:ind w:left="2" w:right="1032" w:hanging="10"/>
        <w:jc w:val="both"/>
      </w:pPr>
      <w:r>
        <w:rPr>
          <w:rFonts w:ascii="Arial" w:eastAsia="Arial" w:hAnsi="Arial" w:cs="Arial"/>
          <w:i/>
        </w:rPr>
        <w:t>Y de otra, la Sra. Dña. M</w:t>
      </w:r>
      <w:r>
        <w:rPr>
          <w:rFonts w:ascii="Arial" w:eastAsia="Arial" w:hAnsi="Arial" w:cs="Arial"/>
          <w:i/>
        </w:rPr>
        <w:t>aría Concepción Brito Núñez, Alcaldesa-Presidenta del Ayuntamiento de Candelaria, actuando en virtud de lo dispuesto en el art. 21.1b) de la Ley 7/1985, de 2 de abril, Reguladora de las Bases de Régimen Local, art. 16.3 de la Ley 14/1990, de 26 de julio, d</w:t>
      </w:r>
      <w:r>
        <w:rPr>
          <w:rFonts w:ascii="Arial" w:eastAsia="Arial" w:hAnsi="Arial" w:cs="Arial"/>
          <w:i/>
        </w:rPr>
        <w:t xml:space="preserve">e Régimen Jurídico de las Administraciones Públicas de Canarias, y art. 31.1 e) de la Ley 7/2015, de 1 de abril, de los Municipios de Canarias, y facultada al efecto para este acto mediante acuerdo del Pleno de la Corporación en sesión ordinaria celebrada </w:t>
      </w:r>
      <w:r>
        <w:rPr>
          <w:rFonts w:ascii="Arial" w:eastAsia="Arial" w:hAnsi="Arial" w:cs="Arial"/>
          <w:i/>
        </w:rPr>
        <w:t>el 15 de junio de 2019.</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noProof/>
        </w:rPr>
        <mc:AlternateContent>
          <mc:Choice Requires="wpg">
            <w:drawing>
              <wp:anchor distT="0" distB="0" distL="114300" distR="114300" simplePos="0" relativeHeight="25167462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4161" name="Group 24416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123" name="Rectangle 112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124" name="Rectangle 112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4161" style="width:12.7031pt;height:272.175pt;position:absolute;mso-position-horizontal-relative:page;mso-position-horizontal:absolute;margin-left:682.279pt;mso-position-vertical-relative:page;margin-top:539.745pt;" coordsize="1613,34566">
                <v:rect id="Rectangle 112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12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202 </w:t>
                        </w:r>
                      </w:p>
                    </w:txbxContent>
                  </v:textbox>
                </v:rect>
                <w10:wrap type="square"/>
              </v:group>
            </w:pict>
          </mc:Fallback>
        </mc:AlternateContent>
      </w:r>
      <w:r>
        <w:rPr>
          <w:rFonts w:ascii="Arial" w:eastAsia="Arial" w:hAnsi="Arial" w:cs="Arial"/>
          <w:i/>
        </w:rPr>
        <w:t>Los comparecientes intervienen con</w:t>
      </w:r>
      <w:r>
        <w:rPr>
          <w:rFonts w:ascii="Arial" w:eastAsia="Arial" w:hAnsi="Arial" w:cs="Arial"/>
          <w:i/>
        </w:rPr>
        <w:t xml:space="preserve"> la representación que ostentan y en el ejercicio de las facultades que sus respectivos cargos les confieren, se reconoce mutua capacidad para obligarse y convenir y en orden al mismo, </w:t>
      </w:r>
    </w:p>
    <w:p w:rsidR="00520B7E" w:rsidRDefault="002055A0">
      <w:pPr>
        <w:spacing w:after="172"/>
      </w:pPr>
      <w:r>
        <w:rPr>
          <w:rFonts w:ascii="Arial" w:eastAsia="Arial" w:hAnsi="Arial" w:cs="Arial"/>
          <w:i/>
        </w:rPr>
        <w:t xml:space="preserve"> </w:t>
      </w:r>
    </w:p>
    <w:p w:rsidR="00520B7E" w:rsidRDefault="002055A0">
      <w:pPr>
        <w:pStyle w:val="Ttulo2"/>
        <w:spacing w:after="172" w:line="259" w:lineRule="auto"/>
        <w:ind w:right="1042"/>
      </w:pPr>
      <w:r>
        <w:rPr>
          <w:i/>
        </w:rPr>
        <w:t xml:space="preserve">E X P O N E N </w:t>
      </w:r>
    </w:p>
    <w:p w:rsidR="00520B7E" w:rsidRDefault="002055A0">
      <w:pPr>
        <w:numPr>
          <w:ilvl w:val="0"/>
          <w:numId w:val="16"/>
        </w:numPr>
        <w:spacing w:after="166" w:line="268" w:lineRule="auto"/>
        <w:ind w:right="1032" w:hanging="10"/>
        <w:jc w:val="both"/>
      </w:pPr>
      <w:r>
        <w:rPr>
          <w:rFonts w:ascii="Arial" w:eastAsia="Arial" w:hAnsi="Arial" w:cs="Arial"/>
          <w:i/>
        </w:rPr>
        <w:t>Las comunicaciones en el ámbito de la seguridad pública están atravesando en los últimos años una profunda transformación. Existen indicadores que apuntan a cambios fundamentales en la forma en la que los diferentes servicios implicados (órganos de coordin</w:t>
      </w:r>
      <w:r>
        <w:rPr>
          <w:rFonts w:ascii="Arial" w:eastAsia="Arial" w:hAnsi="Arial" w:cs="Arial"/>
          <w:i/>
        </w:rPr>
        <w:t>ación operativa en materia de atención de emergencias ordinarias y extraordinarias, grupos logísticos y de acción integrados en la estructura operativa de los diferentes Planes de Protección Civil, miembros de los Cuerpos y Fuerzas de Seguridad, agrupacion</w:t>
      </w:r>
      <w:r>
        <w:rPr>
          <w:rFonts w:ascii="Arial" w:eastAsia="Arial" w:hAnsi="Arial" w:cs="Arial"/>
          <w:i/>
        </w:rPr>
        <w:t>es municipales y asociaciones de voluntariado, etc.) interactúan entre ellos y con las comunidades en las que operan. Las posibilidades tecnológicas existentes para articular dicha comunicación tienden a soluciones digitales para satisfacer las concretas d</w:t>
      </w:r>
      <w:r>
        <w:rPr>
          <w:rFonts w:ascii="Arial" w:eastAsia="Arial" w:hAnsi="Arial" w:cs="Arial"/>
          <w:i/>
        </w:rPr>
        <w:t>emandas y a la utilización de modelos más eficientes y eficaces a partir de las sinergias existentes entre los diferentes intervinientes. En tal sentido cobran especial relevancia el acceso a la información en tiempo real, la migración a soluciones de rede</w:t>
      </w:r>
      <w:r>
        <w:rPr>
          <w:rFonts w:ascii="Arial" w:eastAsia="Arial" w:hAnsi="Arial" w:cs="Arial"/>
          <w:i/>
        </w:rPr>
        <w:t>s múltiples, y la utilización de dispositivos más colaborativos, como pautas que van a marcar ese proceso de transformación.  Dentro de esta dinámica no puede obviarse la importancia vital que reviste el hecho de compartir la conectividad a fin de garantiz</w:t>
      </w:r>
      <w:r>
        <w:rPr>
          <w:rFonts w:ascii="Arial" w:eastAsia="Arial" w:hAnsi="Arial" w:cs="Arial"/>
          <w:i/>
        </w:rPr>
        <w:t xml:space="preserve">ar la interoperabilidad y la coordinación de las diferentes Administraciones Públicas, pudiendo </w:t>
      </w:r>
      <w:r>
        <w:rPr>
          <w:rFonts w:ascii="Times New Roman" w:eastAsia="Times New Roman" w:hAnsi="Times New Roman" w:cs="Times New Roman"/>
          <w:sz w:val="24"/>
        </w:rPr>
        <w:t xml:space="preserve"> </w:t>
      </w:r>
    </w:p>
    <w:p w:rsidR="00520B7E" w:rsidRDefault="002055A0">
      <w:pPr>
        <w:spacing w:after="143" w:line="268" w:lineRule="auto"/>
        <w:ind w:left="2" w:right="1032" w:hanging="10"/>
        <w:jc w:val="both"/>
      </w:pPr>
      <w:r>
        <w:rPr>
          <w:rFonts w:ascii="Arial" w:eastAsia="Arial" w:hAnsi="Arial" w:cs="Arial"/>
          <w:i/>
        </w:rPr>
        <w:t>lograrse ésta mediante la integración en sistemas más dinámicos, evolucionados y dimensionados.</w:t>
      </w:r>
      <w:r>
        <w:rPr>
          <w:rFonts w:ascii="Times New Roman" w:eastAsia="Times New Roman" w:hAnsi="Times New Roman" w:cs="Times New Roman"/>
          <w:sz w:val="24"/>
        </w:rPr>
        <w:t xml:space="preserve"> </w:t>
      </w:r>
    </w:p>
    <w:p w:rsidR="00520B7E" w:rsidRDefault="002055A0">
      <w:pPr>
        <w:numPr>
          <w:ilvl w:val="0"/>
          <w:numId w:val="16"/>
        </w:numPr>
        <w:spacing w:after="142" w:line="268" w:lineRule="auto"/>
        <w:ind w:right="1032" w:hanging="10"/>
        <w:jc w:val="both"/>
      </w:pPr>
      <w:r>
        <w:rPr>
          <w:rFonts w:ascii="Arial" w:eastAsia="Arial" w:hAnsi="Arial" w:cs="Arial"/>
          <w:i/>
        </w:rPr>
        <w:t>La Ley 11/2009, de 15 de diciembre, reguladora de la Ordenaci</w:t>
      </w:r>
      <w:r>
        <w:rPr>
          <w:rFonts w:ascii="Arial" w:eastAsia="Arial" w:hAnsi="Arial" w:cs="Arial"/>
          <w:i/>
        </w:rPr>
        <w:t>ón Territorial de las Telecomunicaciones de Canarias, ya previene en el apartado 2, letra h) de su artículo 1, en la determinación de los criterios básicos de la implantación de redes públicas de comunicaciones electrónicas, el de garantizar la implantació</w:t>
      </w:r>
      <w:r>
        <w:rPr>
          <w:rFonts w:ascii="Arial" w:eastAsia="Arial" w:hAnsi="Arial" w:cs="Arial"/>
          <w:i/>
        </w:rPr>
        <w:t>n de la Red de Seguridad y Emergencia en toda la región, de modo que se asegure su fiabilidad y disponibilidad.</w:t>
      </w:r>
      <w:r>
        <w:rPr>
          <w:rFonts w:ascii="Times New Roman" w:eastAsia="Times New Roman" w:hAnsi="Times New Roman" w:cs="Times New Roman"/>
          <w:sz w:val="24"/>
        </w:rPr>
        <w:t xml:space="preserve"> </w:t>
      </w:r>
    </w:p>
    <w:p w:rsidR="00520B7E" w:rsidRDefault="002055A0">
      <w:pPr>
        <w:spacing w:after="140" w:line="268" w:lineRule="auto"/>
        <w:ind w:left="2" w:right="1032" w:hanging="10"/>
        <w:jc w:val="both"/>
      </w:pPr>
      <w:r>
        <w:rPr>
          <w:rFonts w:ascii="Arial" w:eastAsia="Arial" w:hAnsi="Arial" w:cs="Arial"/>
          <w:i/>
        </w:rPr>
        <w:t>De esta forma, en los últimos años se han venido suscribiendo convenios de colaboración entre la Administración Pública de la Comunidad Autónom</w:t>
      </w:r>
      <w:r>
        <w:rPr>
          <w:rFonts w:ascii="Arial" w:eastAsia="Arial" w:hAnsi="Arial" w:cs="Arial"/>
          <w:i/>
        </w:rPr>
        <w:t>a de Canarias y las diferentes entidades locales a fin de sustituir las antiguas redes analógicas que soportan servicios móviles de voz en grupos cerrados, por la moderna red de comunicaciones móviles digitales para los servicios de seguridad y emergencias</w:t>
      </w:r>
      <w:r>
        <w:rPr>
          <w:rFonts w:ascii="Arial" w:eastAsia="Arial" w:hAnsi="Arial" w:cs="Arial"/>
          <w:i/>
        </w:rPr>
        <w:t xml:space="preserve"> denominada "Red de Emergencias y Seguridad de Canarias (RESCAN)", de titularidad de dicha Administración Pública. Dicha red, basada en el estándar TETRA (TerrestrialTrunked Radio), definido por el Instituto Europeo de Estándares de Telecomunicación, está </w:t>
      </w:r>
      <w:r>
        <w:rPr>
          <w:rFonts w:ascii="Arial" w:eastAsia="Arial" w:hAnsi="Arial" w:cs="Arial"/>
          <w:i/>
        </w:rPr>
        <w:t>orientada a soluciones altamente especializadas en el ámbito de la seguridad pública, configurándose como un sistema de comunicaciones voz/datos totalmente digital que utiliza una banda de frecuencia mucho más baja, con infraestructura propia, que puede tr</w:t>
      </w:r>
      <w:r>
        <w:rPr>
          <w:rFonts w:ascii="Arial" w:eastAsia="Arial" w:hAnsi="Arial" w:cs="Arial"/>
          <w:i/>
        </w:rPr>
        <w:t>abajar en modo terminal a terminal en caso de fallo en las comunicaciones, y que permite comunicaciones grupales, lo que mejora la gestión para la coordinación.</w:t>
      </w:r>
      <w:r>
        <w:rPr>
          <w:rFonts w:ascii="Times New Roman" w:eastAsia="Times New Roman" w:hAnsi="Times New Roman" w:cs="Times New Roman"/>
          <w:sz w:val="24"/>
        </w:rPr>
        <w:t xml:space="preserve"> </w:t>
      </w:r>
    </w:p>
    <w:p w:rsidR="00520B7E" w:rsidRDefault="002055A0">
      <w:pPr>
        <w:numPr>
          <w:ilvl w:val="0"/>
          <w:numId w:val="16"/>
        </w:numPr>
        <w:spacing w:after="139" w:line="268" w:lineRule="auto"/>
        <w:ind w:right="1032" w:hanging="10"/>
        <w:jc w:val="both"/>
      </w:pPr>
      <w:r>
        <w:rPr>
          <w:noProof/>
        </w:rPr>
        <mc:AlternateContent>
          <mc:Choice Requires="wpg">
            <w:drawing>
              <wp:anchor distT="0" distB="0" distL="114300" distR="114300" simplePos="0" relativeHeight="25167564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4535" name="Group 24453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191" name="Rectangle 119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https://candelaria.sedelectronic</w:t>
                              </w:r>
                              <w:r>
                                <w:rPr>
                                  <w:rFonts w:ascii="Arial" w:eastAsia="Arial" w:hAnsi="Arial" w:cs="Arial"/>
                                  <w:sz w:val="12"/>
                                </w:rPr>
                                <w:t xml:space="preserve">a.es/ </w:t>
                              </w:r>
                            </w:p>
                          </w:txbxContent>
                        </wps:txbx>
                        <wps:bodyPr horzOverflow="overflow" vert="horz" lIns="0" tIns="0" rIns="0" bIns="0" rtlCol="0">
                          <a:noAutofit/>
                        </wps:bodyPr>
                      </wps:wsp>
                      <wps:wsp>
                        <wps:cNvPr id="1192" name="Rectangle 1192"/>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4535" style="width:12.7031pt;height:272.175pt;position:absolute;mso-position-horizontal-relative:page;mso-position-horizontal:absolute;margin-left:682.279pt;mso-position-vertical-relative:page;margin-top:539.745pt;" coordsize="1613,34566">
                <v:rect id="Rectangle 119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192"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202 </w:t>
                        </w:r>
                      </w:p>
                    </w:txbxContent>
                  </v:textbox>
                </v:rect>
                <w10:wrap type="square"/>
              </v:group>
            </w:pict>
          </mc:Fallback>
        </mc:AlternateContent>
      </w:r>
      <w:r>
        <w:rPr>
          <w:rFonts w:ascii="Arial" w:eastAsia="Arial" w:hAnsi="Arial" w:cs="Arial"/>
          <w:i/>
        </w:rPr>
        <w:t>El artículo 15 de la Ley 14/1990, de 26 de julio, de Régimen Jurídico de las Administraciones Públicas de Canarias, dispone que el Gobierno de Canarias c</w:t>
      </w:r>
      <w:r>
        <w:rPr>
          <w:rFonts w:ascii="Arial" w:eastAsia="Arial" w:hAnsi="Arial" w:cs="Arial"/>
          <w:i/>
        </w:rPr>
        <w:t xml:space="preserve">on los Ayuntamientos podrá celebrar convenios en los que establezcan libremente los instrumentos de colaboración previstos para la consecución de fines comunes de interés público. A través de estos convenios las partes podrán ejecutar puntualmente obras o </w:t>
      </w:r>
      <w:r>
        <w:rPr>
          <w:rFonts w:ascii="Arial" w:eastAsia="Arial" w:hAnsi="Arial" w:cs="Arial"/>
          <w:i/>
        </w:rPr>
        <w:t>servicios de competencia de una de las partes, compartir las sedes, locales o edificios que sean precisos para el desarrollo de competencias concurrentes; ceder y aceptar la cesión de uso de bienes patrimoniales, desarrollar actividades de carácter prestac</w:t>
      </w:r>
      <w:r>
        <w:rPr>
          <w:rFonts w:ascii="Arial" w:eastAsia="Arial" w:hAnsi="Arial" w:cs="Arial"/>
          <w:i/>
        </w:rPr>
        <w:t>ional y adoptar las medidas oportunas para alcanzar cualquiera otra finalidad de contenido análogo a las anteriores.</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Igualmente, y en la misma línea, el artículo 14 de la Ley 9/2007, de 13 de abril, del Sistema Canario de Seguridad y Emergencias y de modi</w:t>
      </w:r>
      <w:r>
        <w:rPr>
          <w:rFonts w:ascii="Arial" w:eastAsia="Arial" w:hAnsi="Arial" w:cs="Arial"/>
          <w:i/>
        </w:rPr>
        <w:t xml:space="preserve">ficación de la Ley 6/1997, de 4 de julio, de Coordinación de las Policías Locales, recoge expresamente la posibilidad de que el Gobierno de Canarias y los diferentes Ayuntamientos suscriban convenios de colaboración en uno o varios campos de la seguridad. </w:t>
      </w:r>
    </w:p>
    <w:p w:rsidR="00520B7E" w:rsidRDefault="002055A0">
      <w:pPr>
        <w:numPr>
          <w:ilvl w:val="0"/>
          <w:numId w:val="16"/>
        </w:numPr>
        <w:spacing w:after="166" w:line="268" w:lineRule="auto"/>
        <w:ind w:right="1032" w:hanging="10"/>
        <w:jc w:val="both"/>
      </w:pPr>
      <w:r>
        <w:rPr>
          <w:rFonts w:ascii="Arial" w:eastAsia="Arial" w:hAnsi="Arial" w:cs="Arial"/>
          <w:i/>
        </w:rPr>
        <w:t>A través del Decreto 119/2019, de 16 de julio, del Presidente, por el que se determinan el número, denominación y competencias de las Consejerías y, posteriormente, del Decreto 203/2019, de 1 de agosto, por el que se determina la estructura central y peri</w:t>
      </w:r>
      <w:r>
        <w:rPr>
          <w:rFonts w:ascii="Arial" w:eastAsia="Arial" w:hAnsi="Arial" w:cs="Arial"/>
          <w:i/>
        </w:rPr>
        <w:t xml:space="preserve">férica, así como las sedes de las Consejerías del Gobierno de Canarias, fueron asumidas por la nueva Consejería de Administraciones Públicas, Justicia y Seguridad las competencias en materia de seguridad y emergencias que tenía atribuidas la Consejería de </w:t>
      </w:r>
      <w:r>
        <w:rPr>
          <w:rFonts w:ascii="Arial" w:eastAsia="Arial" w:hAnsi="Arial" w:cs="Arial"/>
          <w:i/>
        </w:rPr>
        <w:t>Política Territorial, Sostenibilidad y Seguridad, manteniéndose vigente transitoriamente, en tanto no se elaboren los reglamentos orgánicos de las nuevas Consejerías, el reglamento orgánico de esta última, aprobado mediante Decreto 137/2016, de 24 de octub</w:t>
      </w:r>
      <w:r>
        <w:rPr>
          <w:rFonts w:ascii="Arial" w:eastAsia="Arial" w:hAnsi="Arial" w:cs="Arial"/>
          <w:i/>
        </w:rPr>
        <w:t>re.</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 xml:space="preserve">Dicho Departamento asume, por tanto, determinadas competencias en materia de seguridad, emergencias, Protección Civil y coordinación de Policías Locales, residenciándose las mismas específicamente en la Dirección General de Seguridad y Emergencias. </w:t>
      </w:r>
    </w:p>
    <w:p w:rsidR="00520B7E" w:rsidRDefault="002055A0">
      <w:pPr>
        <w:spacing w:after="166" w:line="268" w:lineRule="auto"/>
        <w:ind w:left="2" w:right="1032" w:hanging="10"/>
        <w:jc w:val="both"/>
      </w:pPr>
      <w:r>
        <w:rPr>
          <w:rFonts w:ascii="Arial" w:eastAsia="Arial" w:hAnsi="Arial" w:cs="Arial"/>
          <w:i/>
        </w:rPr>
        <w:t>Por su parte, los municipios ejercen competencias propias en materia de Policía local, Protección Civil y prevención y extinción de incendios, a tenor de lo prevenido en el art. 25.2 f) de la Ley 7/1985, Reguladora de las Bases de Régimen Local, atribuyend</w:t>
      </w:r>
      <w:r>
        <w:rPr>
          <w:rFonts w:ascii="Arial" w:eastAsia="Arial" w:hAnsi="Arial" w:cs="Arial"/>
          <w:i/>
        </w:rPr>
        <w:t>o al Alcalde, conforme dispone el art. 21.1 de dicha Ley, la Jefatura de la Policía Local y la adopción personal y bajo su responsabilidad, en caso de catástrofe o de infortunios públicos, o grave riesgo de los mismos, de las medidas necesarias y adecuadas</w:t>
      </w:r>
      <w:r>
        <w:rPr>
          <w:rFonts w:ascii="Arial" w:eastAsia="Arial" w:hAnsi="Arial" w:cs="Arial"/>
          <w:i/>
        </w:rPr>
        <w:t xml:space="preserve"> (apartados i y m respectivamente), asumiendo a tal efecto la dirección de los Planes Territoriales de Protección Civil locales a tenor de lo dispuesto en la Ley 17/2015, de 9 de julio, del Sistema Nacional de Protección Civil, y en la aún vigente Norma Bá</w:t>
      </w:r>
      <w:r>
        <w:rPr>
          <w:rFonts w:ascii="Arial" w:eastAsia="Arial" w:hAnsi="Arial" w:cs="Arial"/>
          <w:i/>
        </w:rPr>
        <w:t xml:space="preserve">sica de Protección Civil aprobada mediante Real Decreto 407/1992, de 24 de abril. </w:t>
      </w:r>
    </w:p>
    <w:p w:rsidR="00520B7E" w:rsidRDefault="002055A0">
      <w:pPr>
        <w:numPr>
          <w:ilvl w:val="0"/>
          <w:numId w:val="16"/>
        </w:numPr>
        <w:spacing w:after="140" w:line="268" w:lineRule="auto"/>
        <w:ind w:right="1032" w:hanging="10"/>
        <w:jc w:val="both"/>
      </w:pPr>
      <w:r>
        <w:rPr>
          <w:noProof/>
        </w:rPr>
        <mc:AlternateContent>
          <mc:Choice Requires="wpg">
            <w:drawing>
              <wp:anchor distT="0" distB="0" distL="114300" distR="114300" simplePos="0" relativeHeight="25167667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5274" name="Group 24527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255" name="Rectangle 125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256" name="Rectangle 1256"/>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Gesti</w:t>
                              </w:r>
                              <w:r>
                                <w:rPr>
                                  <w:rFonts w:ascii="Arial" w:eastAsia="Arial" w:hAnsi="Arial" w:cs="Arial"/>
                                  <w:sz w:val="12"/>
                                </w:rPr>
                                <w:t xml:space="preserve">ona | Página 17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5274" style="width:12.7031pt;height:272.175pt;position:absolute;mso-position-horizontal-relative:page;mso-position-horizontal:absolute;margin-left:682.279pt;mso-position-vertical-relative:page;margin-top:539.745pt;" coordsize="1613,34566">
                <v:rect id="Rectangle 125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256"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202 </w:t>
                        </w:r>
                      </w:p>
                    </w:txbxContent>
                  </v:textbox>
                </v:rect>
                <w10:wrap type="square"/>
              </v:group>
            </w:pict>
          </mc:Fallback>
        </mc:AlternateContent>
      </w:r>
      <w:r>
        <w:rPr>
          <w:rFonts w:ascii="Arial" w:eastAsia="Arial" w:hAnsi="Arial" w:cs="Arial"/>
          <w:i/>
        </w:rPr>
        <w:t>A la vista de este escenario, las Partes entienden conveniente para los intereses públicos la conformación de una única red digital de tecnología TETRA sobre la que puedan desarrollarse un conjunto de servicios de voz y datos, y que pueda ser utilizada por</w:t>
      </w:r>
      <w:r>
        <w:rPr>
          <w:rFonts w:ascii="Arial" w:eastAsia="Arial" w:hAnsi="Arial" w:cs="Arial"/>
          <w:i/>
        </w:rPr>
        <w:t xml:space="preserve"> todos los municipios en el ámbito de la seguridad pública. En este modelo único figuraría de una parte la Administración Pública de la Comunidad Autónoma de Canarias, como titular de la referida red digital, y a la que le correspondería la planificación y</w:t>
      </w:r>
      <w:r>
        <w:rPr>
          <w:rFonts w:ascii="Arial" w:eastAsia="Arial" w:hAnsi="Arial" w:cs="Arial"/>
          <w:i/>
        </w:rPr>
        <w:t xml:space="preserve"> ejecución de la misma, y de otra, las diferentes entidades locales que suscribieran el presente convenio, a los que les correspondería la recepción de los mencionados servicios y el impulso del proyecto.</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En esta línea, las Partes consideran que mejorar y</w:t>
      </w:r>
      <w:r>
        <w:rPr>
          <w:rFonts w:ascii="Arial" w:eastAsia="Arial" w:hAnsi="Arial" w:cs="Arial"/>
          <w:i/>
        </w:rPr>
        <w:t xml:space="preserve"> optimizar el sistema de comunicaciones en el ámbito de la seguridad pública, constituye un elemento básico para la protección y seguridad de las personas, y estiman que la cooperación entre las Administraciones Públicas Canarias es prioritaria para establ</w:t>
      </w:r>
      <w:r>
        <w:rPr>
          <w:rFonts w:ascii="Arial" w:eastAsia="Arial" w:hAnsi="Arial" w:cs="Arial"/>
          <w:i/>
        </w:rPr>
        <w:t xml:space="preserve">ecer políticas comunes, sumar esfuerzos y optimizar los recursos disponibles. </w:t>
      </w:r>
    </w:p>
    <w:p w:rsidR="00520B7E" w:rsidRDefault="002055A0">
      <w:pPr>
        <w:spacing w:after="166" w:line="268" w:lineRule="auto"/>
        <w:ind w:left="2" w:right="1032" w:hanging="10"/>
        <w:jc w:val="both"/>
      </w:pPr>
      <w:r>
        <w:rPr>
          <w:rFonts w:ascii="Arial" w:eastAsia="Arial" w:hAnsi="Arial" w:cs="Arial"/>
          <w:i/>
        </w:rPr>
        <w:t xml:space="preserve">Por lo expuesto, las Partes acuerdan suscribir el presente convenio, que se regirá por las siguientes </w:t>
      </w:r>
    </w:p>
    <w:p w:rsidR="00520B7E" w:rsidRDefault="002055A0">
      <w:pPr>
        <w:spacing w:after="2" w:line="422" w:lineRule="auto"/>
        <w:ind w:left="-8" w:right="3898" w:firstLine="3872"/>
        <w:jc w:val="both"/>
      </w:pPr>
      <w:r>
        <w:rPr>
          <w:rFonts w:ascii="Arial" w:eastAsia="Arial" w:hAnsi="Arial" w:cs="Arial"/>
          <w:b/>
          <w:i/>
        </w:rPr>
        <w:t xml:space="preserve">C L Á U S U L A S Primera.- Objeto. </w:t>
      </w:r>
    </w:p>
    <w:p w:rsidR="00520B7E" w:rsidRDefault="002055A0">
      <w:pPr>
        <w:spacing w:after="166" w:line="268" w:lineRule="auto"/>
        <w:ind w:left="2" w:right="1032" w:hanging="10"/>
        <w:jc w:val="both"/>
      </w:pPr>
      <w:r>
        <w:rPr>
          <w:rFonts w:ascii="Arial" w:eastAsia="Arial" w:hAnsi="Arial" w:cs="Arial"/>
          <w:i/>
        </w:rPr>
        <w:t>El presente convenio tiene por objeto</w:t>
      </w:r>
      <w:r>
        <w:rPr>
          <w:rFonts w:ascii="Arial" w:eastAsia="Arial" w:hAnsi="Arial" w:cs="Arial"/>
          <w:i/>
        </w:rPr>
        <w:t xml:space="preserve"> articular la cooperación entre la Administración Pública de la Comunidad Autónoma de Canarias, a través de la Consejería de Administraciones Públicas, Justicia y Seguridad, y el Ayuntamiento de Candelaria, para el acceso del mismo, en calidad de usuario, </w:t>
      </w:r>
      <w:r>
        <w:rPr>
          <w:rFonts w:ascii="Arial" w:eastAsia="Arial" w:hAnsi="Arial" w:cs="Arial"/>
          <w:i/>
        </w:rPr>
        <w:t xml:space="preserve">a los servicios que se presten a través de la Red de Emergencias y Seguridad de Canarias (en adelante red RESCAN), de titularidad de dicha Administración Pública. </w:t>
      </w:r>
    </w:p>
    <w:p w:rsidR="00520B7E" w:rsidRDefault="002055A0">
      <w:pPr>
        <w:spacing w:after="145" w:line="267" w:lineRule="auto"/>
        <w:ind w:left="2" w:right="1030" w:hanging="10"/>
        <w:jc w:val="both"/>
      </w:pPr>
      <w:r>
        <w:rPr>
          <w:rFonts w:ascii="Arial" w:eastAsia="Arial" w:hAnsi="Arial" w:cs="Arial"/>
          <w:b/>
          <w:i/>
        </w:rPr>
        <w:t>Segunda. - Ámbito de actuación.</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El ámbito de actuación territorial del presente convenio se</w:t>
      </w:r>
      <w:r>
        <w:rPr>
          <w:rFonts w:ascii="Arial" w:eastAsia="Arial" w:hAnsi="Arial" w:cs="Arial"/>
          <w:i/>
        </w:rPr>
        <w:t xml:space="preserve"> circunscribe al término municipal de Candelaria. </w:t>
      </w:r>
    </w:p>
    <w:p w:rsidR="00520B7E" w:rsidRDefault="002055A0">
      <w:pPr>
        <w:spacing w:after="145" w:line="267" w:lineRule="auto"/>
        <w:ind w:left="2" w:right="1030" w:hanging="10"/>
        <w:jc w:val="both"/>
      </w:pPr>
      <w:r>
        <w:rPr>
          <w:rFonts w:ascii="Arial" w:eastAsia="Arial" w:hAnsi="Arial" w:cs="Arial"/>
          <w:b/>
          <w:i/>
        </w:rPr>
        <w:t xml:space="preserve">Tercera. - Compromisos de las partes. </w:t>
      </w:r>
    </w:p>
    <w:p w:rsidR="00520B7E" w:rsidRDefault="002055A0">
      <w:pPr>
        <w:spacing w:after="140" w:line="268" w:lineRule="auto"/>
        <w:ind w:left="2" w:right="1032" w:hanging="10"/>
        <w:jc w:val="both"/>
      </w:pPr>
      <w:r>
        <w:rPr>
          <w:rFonts w:ascii="Arial" w:eastAsia="Arial" w:hAnsi="Arial" w:cs="Arial"/>
          <w:i/>
        </w:rPr>
        <w:t>1. La Consejería de Administraciones Públicas, Justicia y Seguridad, a través de las Direcciones Generales de Seguridad y Emergencias y de Telecomunicaciones y Nuevas</w:t>
      </w:r>
      <w:r>
        <w:rPr>
          <w:rFonts w:ascii="Arial" w:eastAsia="Arial" w:hAnsi="Arial" w:cs="Arial"/>
          <w:i/>
        </w:rPr>
        <w:t xml:space="preserve"> Tecnologías, se compromete a:</w:t>
      </w:r>
      <w:r>
        <w:rPr>
          <w:rFonts w:ascii="Times New Roman" w:eastAsia="Times New Roman" w:hAnsi="Times New Roman" w:cs="Times New Roman"/>
          <w:sz w:val="24"/>
        </w:rPr>
        <w:t xml:space="preserve"> </w:t>
      </w:r>
    </w:p>
    <w:p w:rsidR="00520B7E" w:rsidRDefault="002055A0">
      <w:pPr>
        <w:numPr>
          <w:ilvl w:val="0"/>
          <w:numId w:val="17"/>
        </w:numPr>
        <w:spacing w:after="166" w:line="268" w:lineRule="auto"/>
        <w:ind w:right="1032" w:hanging="10"/>
        <w:jc w:val="both"/>
      </w:pPr>
      <w:r>
        <w:rPr>
          <w:rFonts w:ascii="Arial" w:eastAsia="Arial" w:hAnsi="Arial" w:cs="Arial"/>
          <w:i/>
        </w:rPr>
        <w:t>Realizar las actividades de suministro del equipamiento, infraestructura, instalación, realización de la obra civil necesaria -en su caso-, solicitud de frecuencias y, en general, todas aquellas acciones para la implantación y puesta en funcionamiento de l</w:t>
      </w:r>
      <w:r>
        <w:rPr>
          <w:rFonts w:ascii="Arial" w:eastAsia="Arial" w:hAnsi="Arial" w:cs="Arial"/>
          <w:i/>
        </w:rPr>
        <w:t xml:space="preserve">a red RESCAN en el municipio. </w:t>
      </w:r>
    </w:p>
    <w:p w:rsidR="00520B7E" w:rsidRDefault="002055A0">
      <w:pPr>
        <w:numPr>
          <w:ilvl w:val="0"/>
          <w:numId w:val="17"/>
        </w:numPr>
        <w:spacing w:after="140" w:line="268" w:lineRule="auto"/>
        <w:ind w:right="1032" w:hanging="10"/>
        <w:jc w:val="both"/>
      </w:pPr>
      <w:r>
        <w:rPr>
          <w:rFonts w:ascii="Arial" w:eastAsia="Arial" w:hAnsi="Arial" w:cs="Arial"/>
          <w:i/>
        </w:rPr>
        <w:t xml:space="preserve">Permitir el acceso del Ayuntamiento a los servicios que se presten a través de la red RESCAN, consistente en: llamadas de grupo, mensajes cortos y mensajes de estado. Su modificación, ampliación y mejora se corresponderá con </w:t>
      </w:r>
      <w:r>
        <w:rPr>
          <w:rFonts w:ascii="Arial" w:eastAsia="Arial" w:hAnsi="Arial" w:cs="Arial"/>
          <w:i/>
        </w:rPr>
        <w:t xml:space="preserve">los desarrollos y avances tecnológicos, y serán acordados en la Comisión de Seguimiento y Evaluación prevista en este Convenio. El alta y modificaciones de los responsables de flota y personas usuarias se solicitará en la sede electrónica de la Consejería </w:t>
      </w:r>
      <w:r>
        <w:rPr>
          <w:rFonts w:ascii="Arial" w:eastAsia="Arial" w:hAnsi="Arial" w:cs="Arial"/>
          <w:i/>
        </w:rPr>
        <w:t>por las personas autorizadas por la entidad local.</w:t>
      </w:r>
      <w:r>
        <w:rPr>
          <w:rFonts w:ascii="Times New Roman" w:eastAsia="Times New Roman" w:hAnsi="Times New Roman" w:cs="Times New Roman"/>
          <w:sz w:val="24"/>
        </w:rPr>
        <w:t xml:space="preserve"> </w:t>
      </w:r>
    </w:p>
    <w:p w:rsidR="00520B7E" w:rsidRDefault="002055A0">
      <w:pPr>
        <w:numPr>
          <w:ilvl w:val="0"/>
          <w:numId w:val="17"/>
        </w:numPr>
        <w:spacing w:after="166" w:line="268" w:lineRule="auto"/>
        <w:ind w:right="1032" w:hanging="10"/>
        <w:jc w:val="both"/>
      </w:pPr>
      <w:r>
        <w:rPr>
          <w:rFonts w:ascii="Arial" w:eastAsia="Arial" w:hAnsi="Arial" w:cs="Arial"/>
          <w:i/>
        </w:rPr>
        <w:t xml:space="preserve">Asesorar al Ayuntamiento en la compra de terminales y poner a su disposición un pliego base o las características técnicas básicas para la adquisición de terminales homologados. </w:t>
      </w:r>
    </w:p>
    <w:p w:rsidR="00520B7E" w:rsidRDefault="002055A0">
      <w:pPr>
        <w:numPr>
          <w:ilvl w:val="0"/>
          <w:numId w:val="17"/>
        </w:numPr>
        <w:spacing w:after="166" w:line="268" w:lineRule="auto"/>
        <w:ind w:right="1032" w:hanging="10"/>
        <w:jc w:val="both"/>
      </w:pPr>
      <w:r>
        <w:rPr>
          <w:noProof/>
        </w:rPr>
        <mc:AlternateContent>
          <mc:Choice Requires="wpg">
            <w:drawing>
              <wp:anchor distT="0" distB="0" distL="114300" distR="114300" simplePos="0" relativeHeight="25167769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0040" name="Group 24004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316" name="Rectangle 131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w:t>
                              </w:r>
                              <w:r>
                                <w:rPr>
                                  <w:rFonts w:ascii="Arial" w:eastAsia="Arial" w:hAnsi="Arial" w:cs="Arial"/>
                                  <w:sz w:val="12"/>
                                </w:rPr>
                                <w:t xml:space="preserve">DJA5ZSCZ357GRA7476LT | Verificación: https://candelaria.sedelectronica.es/ </w:t>
                              </w:r>
                            </w:p>
                          </w:txbxContent>
                        </wps:txbx>
                        <wps:bodyPr horzOverflow="overflow" vert="horz" lIns="0" tIns="0" rIns="0" bIns="0" rtlCol="0">
                          <a:noAutofit/>
                        </wps:bodyPr>
                      </wps:wsp>
                      <wps:wsp>
                        <wps:cNvPr id="1317" name="Rectangle 131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0040" style="width:12.7031pt;height:272.175pt;position:absolute;mso-position-horizontal-relative:page;mso-position-horizontal:absolute;margin-left:682.279pt;mso-position-vertical-relative:page;margin-top:539.745pt;" coordsize="1613,34566">
                <v:rect id="Rectangle 131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31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202 </w:t>
                        </w:r>
                      </w:p>
                    </w:txbxContent>
                  </v:textbox>
                </v:rect>
                <w10:wrap type="square"/>
              </v:group>
            </w:pict>
          </mc:Fallback>
        </mc:AlternateContent>
      </w:r>
      <w:r>
        <w:rPr>
          <w:rFonts w:ascii="Arial" w:eastAsia="Arial" w:hAnsi="Arial" w:cs="Arial"/>
          <w:i/>
        </w:rPr>
        <w:t xml:space="preserve">Colaborar con dicho Ayuntamiento en el desarrollo e implantación de otros proyectos </w:t>
      </w:r>
      <w:r>
        <w:rPr>
          <w:rFonts w:ascii="Arial" w:eastAsia="Arial" w:hAnsi="Arial" w:cs="Arial"/>
          <w:i/>
        </w:rPr>
        <w:t xml:space="preserve">tecnológicos vinculados a seguridad y emergencias. </w:t>
      </w:r>
    </w:p>
    <w:p w:rsidR="00520B7E" w:rsidRDefault="002055A0">
      <w:pPr>
        <w:spacing w:after="166" w:line="268" w:lineRule="auto"/>
        <w:ind w:left="2" w:right="1032" w:hanging="10"/>
        <w:jc w:val="both"/>
      </w:pPr>
      <w:r>
        <w:rPr>
          <w:rFonts w:ascii="Arial" w:eastAsia="Arial" w:hAnsi="Arial" w:cs="Arial"/>
          <w:i/>
        </w:rPr>
        <w:t xml:space="preserve">2. El Ayuntamiento de Candelaria se compromete a: </w:t>
      </w:r>
    </w:p>
    <w:p w:rsidR="00520B7E" w:rsidRDefault="002055A0">
      <w:pPr>
        <w:numPr>
          <w:ilvl w:val="0"/>
          <w:numId w:val="18"/>
        </w:numPr>
        <w:spacing w:after="140" w:line="268" w:lineRule="auto"/>
        <w:ind w:right="1032" w:hanging="10"/>
        <w:jc w:val="both"/>
      </w:pPr>
      <w:r>
        <w:rPr>
          <w:rFonts w:ascii="Arial" w:eastAsia="Arial" w:hAnsi="Arial" w:cs="Arial"/>
          <w:i/>
        </w:rPr>
        <w:t xml:space="preserve">Colaborar en la fase de planificación e implantación de la red RESCAN, facilitando las licencias oportunas y permitiendo, en su caso, que el mismo pueda </w:t>
      </w:r>
      <w:r>
        <w:rPr>
          <w:rFonts w:ascii="Arial" w:eastAsia="Arial" w:hAnsi="Arial" w:cs="Arial"/>
          <w:i/>
        </w:rPr>
        <w:t>compartir el uso de los emplazamientos de titularidad municipal que sean necesarios para el despliegue eficaz de la red de comunicaciones (terrenos, casetas, torres, suministros energéticos, etc.), sin que tal circunstancia suponga cambio de titularidad de</w:t>
      </w:r>
      <w:r>
        <w:rPr>
          <w:rFonts w:ascii="Arial" w:eastAsia="Arial" w:hAnsi="Arial" w:cs="Arial"/>
          <w:i/>
        </w:rPr>
        <w:t xml:space="preserve"> dichos bienes patrimoniales ni contraprestación económica alguna por las partes</w:t>
      </w:r>
      <w:r>
        <w:rPr>
          <w:rFonts w:ascii="Arial" w:eastAsia="Arial" w:hAnsi="Arial" w:cs="Arial"/>
          <w:i/>
          <w:color w:val="FF0000"/>
        </w:rPr>
        <w:t>.</w:t>
      </w:r>
      <w:r>
        <w:rPr>
          <w:rFonts w:ascii="Arial" w:eastAsia="Arial" w:hAnsi="Arial" w:cs="Arial"/>
          <w:i/>
        </w:rPr>
        <w:t xml:space="preserve"> Tales infraestructuras, planificación e implantación serán especificada, actualizada y aprobada por la Comisión de Seguimiento y Evaluación mediante acuerdo de esta, conformá</w:t>
      </w:r>
      <w:r>
        <w:rPr>
          <w:rFonts w:ascii="Arial" w:eastAsia="Arial" w:hAnsi="Arial" w:cs="Arial"/>
          <w:i/>
        </w:rPr>
        <w:t>ndose como anexos al presente convenio.</w:t>
      </w:r>
      <w:r>
        <w:rPr>
          <w:rFonts w:ascii="Times New Roman" w:eastAsia="Times New Roman" w:hAnsi="Times New Roman" w:cs="Times New Roman"/>
          <w:sz w:val="24"/>
        </w:rPr>
        <w:t xml:space="preserve"> </w:t>
      </w:r>
    </w:p>
    <w:p w:rsidR="00520B7E" w:rsidRDefault="002055A0">
      <w:pPr>
        <w:numPr>
          <w:ilvl w:val="0"/>
          <w:numId w:val="18"/>
        </w:numPr>
        <w:spacing w:after="166" w:line="268" w:lineRule="auto"/>
        <w:ind w:right="1032" w:hanging="10"/>
        <w:jc w:val="both"/>
      </w:pPr>
      <w:r>
        <w:rPr>
          <w:rFonts w:ascii="Arial" w:eastAsia="Arial" w:hAnsi="Arial" w:cs="Arial"/>
          <w:i/>
        </w:rPr>
        <w:t>Facilitar el acceso a los emplazamientos y líneas de suministros eléctricos, así como la obtención de permisos ante empresas y particulares que puedan redundar en la mejora continua del servicio prestado en el munic</w:t>
      </w:r>
      <w:r>
        <w:rPr>
          <w:rFonts w:ascii="Arial" w:eastAsia="Arial" w:hAnsi="Arial" w:cs="Arial"/>
          <w:i/>
        </w:rPr>
        <w:t xml:space="preserve">ipio. </w:t>
      </w:r>
    </w:p>
    <w:p w:rsidR="00520B7E" w:rsidRDefault="002055A0">
      <w:pPr>
        <w:numPr>
          <w:ilvl w:val="0"/>
          <w:numId w:val="18"/>
        </w:numPr>
        <w:spacing w:after="166" w:line="268" w:lineRule="auto"/>
        <w:ind w:right="1032" w:hanging="10"/>
        <w:jc w:val="both"/>
      </w:pPr>
      <w:r>
        <w:rPr>
          <w:rFonts w:ascii="Arial" w:eastAsia="Arial" w:hAnsi="Arial" w:cs="Arial"/>
          <w:i/>
        </w:rPr>
        <w:t xml:space="preserve">Prestar toda la colaboración necesaria en la tramitación de los correspondientes expedientes que permitan la instalación de las estaciones y el equipamiento necesario para el correcto despliegue de la mencionada red RESCAN. </w:t>
      </w:r>
    </w:p>
    <w:p w:rsidR="00520B7E" w:rsidRDefault="002055A0">
      <w:pPr>
        <w:numPr>
          <w:ilvl w:val="0"/>
          <w:numId w:val="18"/>
        </w:numPr>
        <w:spacing w:after="166" w:line="268" w:lineRule="auto"/>
        <w:ind w:right="1032" w:hanging="10"/>
        <w:jc w:val="both"/>
      </w:pPr>
      <w:r>
        <w:rPr>
          <w:rFonts w:ascii="Arial" w:eastAsia="Arial" w:hAnsi="Arial" w:cs="Arial"/>
          <w:i/>
        </w:rPr>
        <w:t>Adoptar todas las medida</w:t>
      </w:r>
      <w:r>
        <w:rPr>
          <w:rFonts w:ascii="Arial" w:eastAsia="Arial" w:hAnsi="Arial" w:cs="Arial"/>
          <w:i/>
        </w:rPr>
        <w:t xml:space="preserve">s tendentes a promover la potenciación de la red RESCAN, lo que conllevará la utilización regular de los servicios pactados en el presente convenio. </w:t>
      </w:r>
    </w:p>
    <w:p w:rsidR="00520B7E" w:rsidRDefault="002055A0">
      <w:pPr>
        <w:numPr>
          <w:ilvl w:val="0"/>
          <w:numId w:val="18"/>
        </w:numPr>
        <w:spacing w:after="166" w:line="268" w:lineRule="auto"/>
        <w:ind w:right="1032" w:hanging="10"/>
        <w:jc w:val="both"/>
      </w:pPr>
      <w:r>
        <w:rPr>
          <w:rFonts w:ascii="Arial" w:eastAsia="Arial" w:hAnsi="Arial" w:cs="Arial"/>
          <w:i/>
        </w:rPr>
        <w:t>Utilizar adecuadamente los sistemas de comunicaciones respetando las normas de uso y las condiciones técni</w:t>
      </w:r>
      <w:r>
        <w:rPr>
          <w:rFonts w:ascii="Arial" w:eastAsia="Arial" w:hAnsi="Arial" w:cs="Arial"/>
          <w:i/>
        </w:rPr>
        <w:t xml:space="preserve">cas que le sean de aplicación, siguiendo las indicaciones de las Direcciones Generales de Seguridad y Emergencias y de Telecomunicaciones y Nuevas Tecnologías. </w:t>
      </w:r>
    </w:p>
    <w:p w:rsidR="00520B7E" w:rsidRDefault="002055A0">
      <w:pPr>
        <w:numPr>
          <w:ilvl w:val="0"/>
          <w:numId w:val="18"/>
        </w:numPr>
        <w:spacing w:after="166" w:line="268" w:lineRule="auto"/>
        <w:ind w:right="1032" w:hanging="10"/>
        <w:jc w:val="both"/>
      </w:pPr>
      <w:r>
        <w:rPr>
          <w:rFonts w:ascii="Arial" w:eastAsia="Arial" w:hAnsi="Arial" w:cs="Arial"/>
          <w:i/>
        </w:rPr>
        <w:t>Asegurar que los terminales de la red son utilizados para la coordinación en materia de segurid</w:t>
      </w:r>
      <w:r>
        <w:rPr>
          <w:rFonts w:ascii="Arial" w:eastAsia="Arial" w:hAnsi="Arial" w:cs="Arial"/>
          <w:i/>
        </w:rPr>
        <w:t>ad y atención de las emergencias; obligándose de forma explícita a no usar los terminales dados de alta en la red RESCAN para flotas y usuarios con distintas funciones de las anteriores, a excepción de que sea autorizado formalmente por la  Consejería de A</w:t>
      </w:r>
      <w:r>
        <w:rPr>
          <w:rFonts w:ascii="Arial" w:eastAsia="Arial" w:hAnsi="Arial" w:cs="Arial"/>
          <w:i/>
        </w:rPr>
        <w:t xml:space="preserve">dministraciones Públicas, Justicia y Seguridad, a través de su Dirección General de Seguridad y Emergencias, en tanto quede acreditada que pueda estar vinculada a actuaciones en materia de seguridad y atención de las emergencias </w:t>
      </w:r>
    </w:p>
    <w:p w:rsidR="00520B7E" w:rsidRDefault="002055A0">
      <w:pPr>
        <w:numPr>
          <w:ilvl w:val="0"/>
          <w:numId w:val="18"/>
        </w:numPr>
        <w:spacing w:after="166" w:line="268" w:lineRule="auto"/>
        <w:ind w:right="1032" w:hanging="10"/>
        <w:jc w:val="both"/>
      </w:pPr>
      <w:r>
        <w:rPr>
          <w:rFonts w:ascii="Arial" w:eastAsia="Arial" w:hAnsi="Arial" w:cs="Arial"/>
          <w:i/>
        </w:rPr>
        <w:t>La adquisición y mantenimiento de sus propios terminales, en la medida de sus posibilidades, que deberán configurarse de acuerdo con las indicaciones de la Consejería de Administraciones Públicas, Justicia y Seguridad, a través de su Dirección General de S</w:t>
      </w:r>
      <w:r>
        <w:rPr>
          <w:rFonts w:ascii="Arial" w:eastAsia="Arial" w:hAnsi="Arial" w:cs="Arial"/>
          <w:i/>
        </w:rPr>
        <w:t xml:space="preserve">eguridad y Emergencias y de la Dirección General de Telecomunicaciones y Nuevas Tecnologías. </w:t>
      </w:r>
    </w:p>
    <w:p w:rsidR="00520B7E" w:rsidRDefault="002055A0">
      <w:pPr>
        <w:spacing w:after="188"/>
      </w:pPr>
      <w:r>
        <w:rPr>
          <w:rFonts w:ascii="Arial" w:eastAsia="Arial" w:hAnsi="Arial" w:cs="Arial"/>
          <w:i/>
        </w:rPr>
        <w:t xml:space="preserve"> </w:t>
      </w:r>
    </w:p>
    <w:p w:rsidR="00520B7E" w:rsidRDefault="002055A0">
      <w:pPr>
        <w:spacing w:after="145" w:line="267" w:lineRule="auto"/>
        <w:ind w:left="2" w:right="1030" w:hanging="10"/>
        <w:jc w:val="both"/>
      </w:pPr>
      <w:r>
        <w:rPr>
          <w:rFonts w:ascii="Arial" w:eastAsia="Arial" w:hAnsi="Arial" w:cs="Arial"/>
          <w:b/>
          <w:i/>
        </w:rPr>
        <w:t>Cuarta. - Obligaciones y compromisos económicos de las partes.</w:t>
      </w:r>
      <w:r>
        <w:rPr>
          <w:rFonts w:ascii="Times New Roman" w:eastAsia="Times New Roman" w:hAnsi="Times New Roman" w:cs="Times New Roman"/>
          <w:sz w:val="24"/>
        </w:rPr>
        <w:t xml:space="preserve"> </w:t>
      </w:r>
    </w:p>
    <w:p w:rsidR="00520B7E" w:rsidRDefault="002055A0">
      <w:pPr>
        <w:numPr>
          <w:ilvl w:val="0"/>
          <w:numId w:val="19"/>
        </w:numPr>
        <w:spacing w:after="140" w:line="268" w:lineRule="auto"/>
        <w:ind w:right="1032" w:hanging="10"/>
        <w:jc w:val="both"/>
      </w:pPr>
      <w:r>
        <w:rPr>
          <w:noProof/>
        </w:rPr>
        <mc:AlternateContent>
          <mc:Choice Requires="wpg">
            <w:drawing>
              <wp:anchor distT="0" distB="0" distL="114300" distR="114300" simplePos="0" relativeHeight="25167872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2265" name="Group 24226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382" name="Rectangle 138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https://candelaria.sedelectronica.</w:t>
                              </w:r>
                              <w:r>
                                <w:rPr>
                                  <w:rFonts w:ascii="Arial" w:eastAsia="Arial" w:hAnsi="Arial" w:cs="Arial"/>
                                  <w:sz w:val="12"/>
                                </w:rPr>
                                <w:t xml:space="preserve">es/ </w:t>
                              </w:r>
                            </w:p>
                          </w:txbxContent>
                        </wps:txbx>
                        <wps:bodyPr horzOverflow="overflow" vert="horz" lIns="0" tIns="0" rIns="0" bIns="0" rtlCol="0">
                          <a:noAutofit/>
                        </wps:bodyPr>
                      </wps:wsp>
                      <wps:wsp>
                        <wps:cNvPr id="1383" name="Rectangle 138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2265" style="width:12.7031pt;height:272.175pt;position:absolute;mso-position-horizontal-relative:page;mso-position-horizontal:absolute;margin-left:682.279pt;mso-position-vertical-relative:page;margin-top:539.745pt;" coordsize="1613,34566">
                <v:rect id="Rectangle 138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38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202 </w:t>
                        </w:r>
                      </w:p>
                    </w:txbxContent>
                  </v:textbox>
                </v:rect>
                <w10:wrap type="square"/>
              </v:group>
            </w:pict>
          </mc:Fallback>
        </mc:AlternateContent>
      </w:r>
      <w:r>
        <w:rPr>
          <w:rFonts w:ascii="Arial" w:eastAsia="Arial" w:hAnsi="Arial" w:cs="Arial"/>
          <w:i/>
        </w:rPr>
        <w:t>El presente convenio no genera per se obligaciones económicas para la Administración Pública de la Comunidad Autónoma de Canarias, habida cuenta de que el suministro, instalación y mantenimiento integral de la red de radiocomunicaciones móviles digitales p</w:t>
      </w:r>
      <w:r>
        <w:rPr>
          <w:rFonts w:ascii="Arial" w:eastAsia="Arial" w:hAnsi="Arial" w:cs="Arial"/>
          <w:i/>
        </w:rPr>
        <w:t>ara los servicios de seguridad y emergencias no traen su causa directa en las obligaciones que dimanan del presente convenio, sino en sucesivas actuaciones previas y ajenas al mismo derivadas de la ejecución de contratos administrativos financiados a travé</w:t>
      </w:r>
      <w:r>
        <w:rPr>
          <w:rFonts w:ascii="Arial" w:eastAsia="Arial" w:hAnsi="Arial" w:cs="Arial"/>
          <w:i/>
        </w:rPr>
        <w:t>s del Fondo Europeo de Desarrollo Regional (FEDER).</w:t>
      </w:r>
      <w:r>
        <w:rPr>
          <w:rFonts w:ascii="Times New Roman" w:eastAsia="Times New Roman" w:hAnsi="Times New Roman" w:cs="Times New Roman"/>
          <w:sz w:val="24"/>
        </w:rPr>
        <w:t xml:space="preserve"> </w:t>
      </w:r>
    </w:p>
    <w:p w:rsidR="00520B7E" w:rsidRDefault="002055A0">
      <w:pPr>
        <w:numPr>
          <w:ilvl w:val="0"/>
          <w:numId w:val="19"/>
        </w:numPr>
        <w:spacing w:after="166" w:line="268" w:lineRule="auto"/>
        <w:ind w:right="1032" w:hanging="10"/>
        <w:jc w:val="both"/>
      </w:pPr>
      <w:r>
        <w:rPr>
          <w:rFonts w:ascii="Arial" w:eastAsia="Arial" w:hAnsi="Arial" w:cs="Arial"/>
          <w:i/>
        </w:rPr>
        <w:t>Por su parte, el Ayuntamiento de Candelaria asume exclusivamente la obligación económica derivada, en su caso, de la adquisición y el mantenimiento de sus propios terminales y las infraestructuras de tit</w:t>
      </w:r>
      <w:r>
        <w:rPr>
          <w:rFonts w:ascii="Arial" w:eastAsia="Arial" w:hAnsi="Arial" w:cs="Arial"/>
          <w:i/>
        </w:rPr>
        <w:t xml:space="preserve">ularidad municipal que participen de la red RESCAN, en la medida que lo prevean sus dotaciones presupuestarias de acuerdo con sus necesidades estratégicas y operativas en materia de seguridad pública. </w:t>
      </w:r>
    </w:p>
    <w:p w:rsidR="00520B7E" w:rsidRDefault="002055A0">
      <w:pPr>
        <w:spacing w:after="145" w:line="267" w:lineRule="auto"/>
        <w:ind w:left="2" w:right="1030" w:hanging="10"/>
        <w:jc w:val="both"/>
      </w:pPr>
      <w:r>
        <w:rPr>
          <w:rFonts w:ascii="Arial" w:eastAsia="Arial" w:hAnsi="Arial" w:cs="Arial"/>
          <w:b/>
          <w:i/>
        </w:rPr>
        <w:t>Quinta. -   Garantías del cumplimiento de las obligaci</w:t>
      </w:r>
      <w:r>
        <w:rPr>
          <w:rFonts w:ascii="Arial" w:eastAsia="Arial" w:hAnsi="Arial" w:cs="Arial"/>
          <w:b/>
          <w:i/>
        </w:rPr>
        <w:t>ones y actuaciones en curso.</w:t>
      </w:r>
      <w:r>
        <w:rPr>
          <w:rFonts w:ascii="Times New Roman" w:eastAsia="Times New Roman" w:hAnsi="Times New Roman" w:cs="Times New Roman"/>
          <w:sz w:val="24"/>
        </w:rPr>
        <w:t xml:space="preserve"> </w:t>
      </w:r>
    </w:p>
    <w:p w:rsidR="00520B7E" w:rsidRDefault="002055A0">
      <w:pPr>
        <w:numPr>
          <w:ilvl w:val="0"/>
          <w:numId w:val="20"/>
        </w:numPr>
        <w:spacing w:after="166" w:line="268" w:lineRule="auto"/>
        <w:ind w:right="1032" w:hanging="10"/>
        <w:jc w:val="both"/>
      </w:pPr>
      <w:r>
        <w:rPr>
          <w:rFonts w:ascii="Arial" w:eastAsia="Arial" w:hAnsi="Arial" w:cs="Arial"/>
          <w:i/>
        </w:rPr>
        <w:t>Teniendo en cuenta que el presente convenio se suscribe entre Administraciones Públicas territoriales, sin participación de personas físicas o jurídicas privadas, y que no existen contraprestaciones económicas entre las Partes</w:t>
      </w:r>
      <w:r>
        <w:rPr>
          <w:rFonts w:ascii="Arial" w:eastAsia="Arial" w:hAnsi="Arial" w:cs="Arial"/>
          <w:i/>
        </w:rPr>
        <w:t>, no resulta procedente recoger en el mismo garantías del cumplimiento de las obligaciones más allá de la concurrencia de la causa de extinción del mismo derivada de su incumplimiento y del supuesto de liquidación de actuaciones en curso prevista en el apa</w:t>
      </w:r>
      <w:r>
        <w:rPr>
          <w:rFonts w:ascii="Arial" w:eastAsia="Arial" w:hAnsi="Arial" w:cs="Arial"/>
          <w:i/>
        </w:rPr>
        <w:t xml:space="preserve">rtado anterior. </w:t>
      </w:r>
    </w:p>
    <w:p w:rsidR="00520B7E" w:rsidRDefault="002055A0">
      <w:pPr>
        <w:numPr>
          <w:ilvl w:val="0"/>
          <w:numId w:val="20"/>
        </w:numPr>
        <w:spacing w:after="166" w:line="268" w:lineRule="auto"/>
        <w:ind w:right="1032" w:hanging="10"/>
        <w:jc w:val="both"/>
      </w:pPr>
      <w:r>
        <w:rPr>
          <w:rFonts w:ascii="Arial" w:eastAsia="Arial" w:hAnsi="Arial" w:cs="Arial"/>
          <w:i/>
        </w:rPr>
        <w:t>Cuando concurra cualquiera de las causas de resolución del convenio y existan actuaciones en curso de ejecución, las Partes, a propuesta de la Comisión de seguimiento y evaluación prevista en este convenio, podrán acordar la continuación y</w:t>
      </w:r>
      <w:r>
        <w:rPr>
          <w:rFonts w:ascii="Arial" w:eastAsia="Arial" w:hAnsi="Arial" w:cs="Arial"/>
          <w:i/>
        </w:rPr>
        <w:t xml:space="preserve"> finalización de aquellas que se consideren oportunas, estableciendo un plazo improrrogable para su finalización, transcurrido el cual deberá realizarse la liquidación de las mismas. </w:t>
      </w:r>
    </w:p>
    <w:p w:rsidR="00520B7E" w:rsidRDefault="002055A0">
      <w:pPr>
        <w:spacing w:after="145" w:line="267" w:lineRule="auto"/>
        <w:ind w:left="2" w:right="1030" w:hanging="10"/>
        <w:jc w:val="both"/>
      </w:pPr>
      <w:r>
        <w:rPr>
          <w:rFonts w:ascii="Arial" w:eastAsia="Arial" w:hAnsi="Arial" w:cs="Arial"/>
          <w:b/>
          <w:i/>
        </w:rPr>
        <w:t>Sexta. - Eficacia del convenio y prórroga.</w:t>
      </w:r>
      <w:r>
        <w:rPr>
          <w:rFonts w:ascii="Times New Roman" w:eastAsia="Times New Roman" w:hAnsi="Times New Roman" w:cs="Times New Roman"/>
          <w:sz w:val="24"/>
        </w:rPr>
        <w:t xml:space="preserve"> </w:t>
      </w:r>
    </w:p>
    <w:p w:rsidR="00520B7E" w:rsidRDefault="002055A0">
      <w:pPr>
        <w:numPr>
          <w:ilvl w:val="0"/>
          <w:numId w:val="21"/>
        </w:numPr>
        <w:spacing w:after="166" w:line="268" w:lineRule="auto"/>
        <w:ind w:right="1032" w:hanging="10"/>
        <w:jc w:val="both"/>
      </w:pPr>
      <w:r>
        <w:rPr>
          <w:rFonts w:ascii="Arial" w:eastAsia="Arial" w:hAnsi="Arial" w:cs="Arial"/>
          <w:i/>
        </w:rPr>
        <w:t xml:space="preserve">El presente convenio producirá efectos desde el día de su firma y tendrá una duración de cuatro años, pudiendo prorrogarse previo acuerdo de ambas partes por periodos de tiempo de hasta cuatro años adicionales. </w:t>
      </w:r>
    </w:p>
    <w:p w:rsidR="00520B7E" w:rsidRDefault="002055A0">
      <w:pPr>
        <w:numPr>
          <w:ilvl w:val="0"/>
          <w:numId w:val="21"/>
        </w:numPr>
        <w:spacing w:after="166" w:line="268" w:lineRule="auto"/>
        <w:ind w:right="1032" w:hanging="10"/>
        <w:jc w:val="both"/>
      </w:pPr>
      <w:r>
        <w:rPr>
          <w:rFonts w:ascii="Arial" w:eastAsia="Arial" w:hAnsi="Arial" w:cs="Arial"/>
          <w:i/>
        </w:rPr>
        <w:t>La prórroga del convenio no operará de forma</w:t>
      </w:r>
      <w:r>
        <w:rPr>
          <w:rFonts w:ascii="Arial" w:eastAsia="Arial" w:hAnsi="Arial" w:cs="Arial"/>
          <w:i/>
        </w:rPr>
        <w:t xml:space="preserve"> tácita, y deberá producirse antes de la finalización de su eficacia, previa valoración por las partes signatarias de la conveniencia de continuar con la relación pactada a la vista de los informes de evaluación emitidos por la Comisión de Seguimiento. La </w:t>
      </w:r>
      <w:r>
        <w:rPr>
          <w:rFonts w:ascii="Arial" w:eastAsia="Arial" w:hAnsi="Arial" w:cs="Arial"/>
          <w:i/>
        </w:rPr>
        <w:t xml:space="preserve">ampliación del plazo de vigencia se instrumentará a través de una adenda de prórroga. </w:t>
      </w:r>
    </w:p>
    <w:p w:rsidR="00520B7E" w:rsidRDefault="002055A0">
      <w:pPr>
        <w:numPr>
          <w:ilvl w:val="0"/>
          <w:numId w:val="21"/>
        </w:numPr>
        <w:spacing w:after="166" w:line="268" w:lineRule="auto"/>
        <w:ind w:right="1032" w:hanging="10"/>
        <w:jc w:val="both"/>
      </w:pPr>
      <w:r>
        <w:rPr>
          <w:noProof/>
        </w:rPr>
        <mc:AlternateContent>
          <mc:Choice Requires="wpg">
            <w:drawing>
              <wp:anchor distT="0" distB="0" distL="114300" distR="114300" simplePos="0" relativeHeight="25167974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1508" name="Group 24150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448" name="Rectangle 144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449" name="Rectangle 144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w:t>
                              </w:r>
                              <w:r>
                                <w:rPr>
                                  <w:rFonts w:ascii="Arial" w:eastAsia="Arial" w:hAnsi="Arial" w:cs="Arial"/>
                                  <w:sz w:val="12"/>
                                </w:rPr>
                                <w:t xml:space="preserve">estiona | Página 20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1508" style="width:12.7031pt;height:272.175pt;position:absolute;mso-position-horizontal-relative:page;mso-position-horizontal:absolute;margin-left:682.279pt;mso-position-vertical-relative:page;margin-top:539.745pt;" coordsize="1613,34566">
                <v:rect id="Rectangle 144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44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 de 202 </w:t>
                        </w:r>
                      </w:p>
                    </w:txbxContent>
                  </v:textbox>
                </v:rect>
                <w10:wrap type="square"/>
              </v:group>
            </w:pict>
          </mc:Fallback>
        </mc:AlternateContent>
      </w:r>
      <w:r>
        <w:rPr>
          <w:rFonts w:ascii="Arial" w:eastAsia="Arial" w:hAnsi="Arial" w:cs="Arial"/>
          <w:i/>
        </w:rPr>
        <w:t>Sin perjuicio de lo anterior, el presente convenio, así como las modificaciones, prórrogas y anexos o adendas a los mismos, deberán publicarse en el Boletín Oficial de Canarias, dentro de los veinte días siguientes a su firma, c</w:t>
      </w:r>
      <w:r>
        <w:rPr>
          <w:rFonts w:ascii="Arial" w:eastAsia="Arial" w:hAnsi="Arial" w:cs="Arial"/>
          <w:i/>
        </w:rPr>
        <w:t>onforme previene el artículo 29.2 de la Ley 12/2014, de 26 de diciembre, de transparencia y de acceso a la información pública, e inscribirse  en el Registro General de Convenios del sector público de la Comunidad Autónoma de Canarias, creado por el Decret</w:t>
      </w:r>
      <w:r>
        <w:rPr>
          <w:rFonts w:ascii="Arial" w:eastAsia="Arial" w:hAnsi="Arial" w:cs="Arial"/>
          <w:i/>
        </w:rPr>
        <w:t>o 11/2019, 11 febrero , de la Presidencia del Gobierno, por el que se regula la actividad convencional y se crean y regulan el Registro General Electrónico de Convenios del Sector Público de la Comunidad Autónoma y el Registro Electrónico de Órganos de Coo</w:t>
      </w:r>
      <w:r>
        <w:rPr>
          <w:rFonts w:ascii="Arial" w:eastAsia="Arial" w:hAnsi="Arial" w:cs="Arial"/>
          <w:i/>
        </w:rPr>
        <w:t>peración de la Administración Pública de la Comunidad Autónoma de Canarias. En el plazo de quince días hábiles a contar desde la fecha de publicación, deberá procederse a su inscripción en el Registro General de Convenios del Sector Público de la Comunidad</w:t>
      </w:r>
      <w:r>
        <w:rPr>
          <w:rFonts w:ascii="Arial" w:eastAsia="Arial" w:hAnsi="Arial" w:cs="Arial"/>
          <w:i/>
        </w:rPr>
        <w:t xml:space="preserve"> Autónoma de Canarias. </w:t>
      </w:r>
    </w:p>
    <w:p w:rsidR="00520B7E" w:rsidRDefault="002055A0">
      <w:pPr>
        <w:spacing w:after="145" w:line="267" w:lineRule="auto"/>
        <w:ind w:left="2" w:right="1030" w:hanging="10"/>
        <w:jc w:val="both"/>
      </w:pPr>
      <w:r>
        <w:rPr>
          <w:rFonts w:ascii="Arial" w:eastAsia="Arial" w:hAnsi="Arial" w:cs="Arial"/>
          <w:b/>
          <w:i/>
        </w:rPr>
        <w:t>Séptima. - Causas de extinción y régimen de modificación.</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1. El presente convenio se extingue por el cumplimiento de las actuaciones que constituyen su objeto o por incurrir en alguna de las causas de resolución previstas en el art</w:t>
      </w:r>
      <w:r>
        <w:rPr>
          <w:rFonts w:ascii="Arial" w:eastAsia="Arial" w:hAnsi="Arial" w:cs="Arial"/>
          <w:i/>
        </w:rPr>
        <w:t xml:space="preserve">. 51, apartado 2, de la Ley 40/2015, de 1 de octubre y, en particular: </w:t>
      </w:r>
    </w:p>
    <w:p w:rsidR="00520B7E" w:rsidRDefault="002055A0">
      <w:pPr>
        <w:numPr>
          <w:ilvl w:val="0"/>
          <w:numId w:val="22"/>
        </w:numPr>
        <w:spacing w:after="166" w:line="268" w:lineRule="auto"/>
        <w:ind w:right="1032" w:hanging="137"/>
        <w:jc w:val="both"/>
      </w:pPr>
      <w:r>
        <w:rPr>
          <w:rFonts w:ascii="Arial" w:eastAsia="Arial" w:hAnsi="Arial" w:cs="Arial"/>
          <w:i/>
        </w:rPr>
        <w:t xml:space="preserve">El transcurso del plazo de duración del mismo sin haberse acordado su prórroga. </w:t>
      </w:r>
    </w:p>
    <w:p w:rsidR="00520B7E" w:rsidRDefault="002055A0">
      <w:pPr>
        <w:numPr>
          <w:ilvl w:val="0"/>
          <w:numId w:val="22"/>
        </w:numPr>
        <w:spacing w:after="166" w:line="268" w:lineRule="auto"/>
        <w:ind w:right="1032" w:hanging="137"/>
        <w:jc w:val="both"/>
      </w:pPr>
      <w:r>
        <w:rPr>
          <w:rFonts w:ascii="Arial" w:eastAsia="Arial" w:hAnsi="Arial" w:cs="Arial"/>
          <w:i/>
        </w:rPr>
        <w:t>El acuerdo unánime de todos los firmantes o la decisión de una de las partes. En este último caso deber</w:t>
      </w:r>
      <w:r>
        <w:rPr>
          <w:rFonts w:ascii="Arial" w:eastAsia="Arial" w:hAnsi="Arial" w:cs="Arial"/>
          <w:i/>
        </w:rPr>
        <w:t xml:space="preserve">á comunicarse a la otra parte con al menos tres meses de antelación a la fecha en que se pretenda la resolución del mismo, quedando si efectos a partir de dicha fecha. </w:t>
      </w:r>
    </w:p>
    <w:p w:rsidR="00520B7E" w:rsidRDefault="002055A0">
      <w:pPr>
        <w:numPr>
          <w:ilvl w:val="0"/>
          <w:numId w:val="22"/>
        </w:numPr>
        <w:spacing w:after="166" w:line="268" w:lineRule="auto"/>
        <w:ind w:right="1032" w:hanging="137"/>
        <w:jc w:val="both"/>
      </w:pPr>
      <w:r>
        <w:rPr>
          <w:rFonts w:ascii="Arial" w:eastAsia="Arial" w:hAnsi="Arial" w:cs="Arial"/>
          <w:i/>
        </w:rPr>
        <w:t>El incumplimiento de las obligaciones y compromisos asumidos por parte de alguno de los</w:t>
      </w:r>
      <w:r>
        <w:rPr>
          <w:rFonts w:ascii="Arial" w:eastAsia="Arial" w:hAnsi="Arial" w:cs="Arial"/>
          <w:i/>
        </w:rPr>
        <w:t xml:space="preserve"> firmantes. Dicho incumplimiento precisará su notificación a la otra parte y deberá ser comunicado a la Comisión de Seguimiento en los términos previstos legalmente, que podrá ser convocada para su valoración, pudiendo retomarse el cumplimiento de las obli</w:t>
      </w:r>
      <w:r>
        <w:rPr>
          <w:rFonts w:ascii="Arial" w:eastAsia="Arial" w:hAnsi="Arial" w:cs="Arial"/>
          <w:i/>
        </w:rPr>
        <w:t xml:space="preserve">gaciones incumplidas en un plazo determinado o acordarse, en su caso, la resolución del convenio. </w:t>
      </w:r>
    </w:p>
    <w:p w:rsidR="00520B7E" w:rsidRDefault="002055A0">
      <w:pPr>
        <w:numPr>
          <w:ilvl w:val="0"/>
          <w:numId w:val="22"/>
        </w:numPr>
        <w:spacing w:after="166" w:line="268" w:lineRule="auto"/>
        <w:ind w:right="1032" w:hanging="137"/>
        <w:jc w:val="both"/>
      </w:pPr>
      <w:r>
        <w:rPr>
          <w:rFonts w:ascii="Arial" w:eastAsia="Arial" w:hAnsi="Arial" w:cs="Arial"/>
          <w:i/>
        </w:rPr>
        <w:t xml:space="preserve">Por decisión judicial declaratoria de nulidad del convenio. </w:t>
      </w:r>
    </w:p>
    <w:p w:rsidR="00520B7E" w:rsidRDefault="002055A0">
      <w:pPr>
        <w:spacing w:after="166" w:line="268" w:lineRule="auto"/>
        <w:ind w:left="2" w:right="1032" w:hanging="10"/>
        <w:jc w:val="both"/>
      </w:pPr>
      <w:r>
        <w:rPr>
          <w:rFonts w:ascii="Arial" w:eastAsia="Arial" w:hAnsi="Arial" w:cs="Arial"/>
          <w:i/>
        </w:rPr>
        <w:t>La extinción del convenio conllevará, a requerimiento municipal y salvo acuerdo en contrario, el</w:t>
      </w:r>
      <w:r>
        <w:rPr>
          <w:rFonts w:ascii="Arial" w:eastAsia="Arial" w:hAnsi="Arial" w:cs="Arial"/>
          <w:i/>
        </w:rPr>
        <w:t xml:space="preserve"> desalojo de los emplazamientos de titularidad municipal que, en su caso, hayan sido compartidos por la red RESCAN para su despliegue </w:t>
      </w:r>
    </w:p>
    <w:p w:rsidR="00520B7E" w:rsidRDefault="002055A0">
      <w:pPr>
        <w:spacing w:after="166" w:line="268" w:lineRule="auto"/>
        <w:ind w:left="2" w:right="1032" w:hanging="10"/>
        <w:jc w:val="both"/>
      </w:pPr>
      <w:r>
        <w:rPr>
          <w:rFonts w:ascii="Arial" w:eastAsia="Arial" w:hAnsi="Arial" w:cs="Arial"/>
          <w:i/>
        </w:rPr>
        <w:t>2. El régimen de modificación del convenio se rige por lo prevenido en el artículo 49 g) de la citada Ley 40/2015, de 1 d</w:t>
      </w:r>
      <w:r>
        <w:rPr>
          <w:rFonts w:ascii="Arial" w:eastAsia="Arial" w:hAnsi="Arial" w:cs="Arial"/>
          <w:i/>
        </w:rPr>
        <w:t xml:space="preserve">e octubre, requiriendo el acuerdo unánime de los firmantes y su instrumentación mediante adendas. </w:t>
      </w:r>
    </w:p>
    <w:p w:rsidR="00520B7E" w:rsidRDefault="002055A0">
      <w:pPr>
        <w:spacing w:after="145" w:line="267" w:lineRule="auto"/>
        <w:ind w:left="2" w:right="1030" w:hanging="10"/>
        <w:jc w:val="both"/>
      </w:pPr>
      <w:r>
        <w:rPr>
          <w:rFonts w:ascii="Arial" w:eastAsia="Arial" w:hAnsi="Arial" w:cs="Arial"/>
          <w:b/>
          <w:i/>
        </w:rPr>
        <w:t>Octava. - Comisión de seguimiento y evaluación.</w:t>
      </w:r>
      <w:r>
        <w:rPr>
          <w:rFonts w:ascii="Times New Roman" w:eastAsia="Times New Roman" w:hAnsi="Times New Roman" w:cs="Times New Roman"/>
          <w:sz w:val="24"/>
        </w:rPr>
        <w:t xml:space="preserve"> </w:t>
      </w:r>
    </w:p>
    <w:p w:rsidR="00520B7E" w:rsidRDefault="002055A0">
      <w:pPr>
        <w:numPr>
          <w:ilvl w:val="0"/>
          <w:numId w:val="23"/>
        </w:numPr>
        <w:spacing w:after="143" w:line="268" w:lineRule="auto"/>
        <w:ind w:right="1032" w:hanging="247"/>
        <w:jc w:val="both"/>
      </w:pPr>
      <w:r>
        <w:rPr>
          <w:rFonts w:ascii="Arial" w:eastAsia="Arial" w:hAnsi="Arial" w:cs="Arial"/>
          <w:i/>
        </w:rPr>
        <w:t>Se constituye una Comisión de seguimiento y evaluación como órgano mixto de composición paritaria, integrada por cuatro miembros con voz y voto, dos de ellos representando a la Administración Pública de la Comunidad Autónoma de Canarias y otros dos represe</w:t>
      </w:r>
      <w:r>
        <w:rPr>
          <w:rFonts w:ascii="Arial" w:eastAsia="Arial" w:hAnsi="Arial" w:cs="Arial"/>
          <w:i/>
        </w:rPr>
        <w:t>ntando al Ayuntamiento de Candelaria.</w:t>
      </w:r>
      <w:r>
        <w:rPr>
          <w:rFonts w:ascii="Times New Roman" w:eastAsia="Times New Roman" w:hAnsi="Times New Roman" w:cs="Times New Roman"/>
          <w:sz w:val="24"/>
        </w:rPr>
        <w:t xml:space="preserve"> </w:t>
      </w:r>
    </w:p>
    <w:p w:rsidR="00520B7E" w:rsidRDefault="002055A0">
      <w:pPr>
        <w:numPr>
          <w:ilvl w:val="0"/>
          <w:numId w:val="23"/>
        </w:numPr>
        <w:spacing w:after="166" w:line="268" w:lineRule="auto"/>
        <w:ind w:right="1032" w:hanging="247"/>
        <w:jc w:val="both"/>
      </w:pPr>
      <w:r>
        <w:rPr>
          <w:rFonts w:ascii="Arial" w:eastAsia="Arial" w:hAnsi="Arial" w:cs="Arial"/>
          <w:i/>
        </w:rPr>
        <w:t xml:space="preserve">Su régimen de funcionamiento y convocatorias será el previsto para los órganos colegiados en la Ley 40/2015, de 1 de octubre, de Régimen Jurídico del Sector Público. </w:t>
      </w:r>
    </w:p>
    <w:p w:rsidR="00520B7E" w:rsidRDefault="002055A0">
      <w:pPr>
        <w:numPr>
          <w:ilvl w:val="0"/>
          <w:numId w:val="23"/>
        </w:numPr>
        <w:spacing w:after="166" w:line="268" w:lineRule="auto"/>
        <w:ind w:right="1032" w:hanging="247"/>
        <w:jc w:val="both"/>
      </w:pPr>
      <w:r>
        <w:rPr>
          <w:rFonts w:ascii="Arial" w:eastAsia="Arial" w:hAnsi="Arial" w:cs="Arial"/>
          <w:i/>
        </w:rPr>
        <w:t xml:space="preserve">Son miembros integrantes de dicha Comisión: </w:t>
      </w:r>
    </w:p>
    <w:p w:rsidR="00520B7E" w:rsidRDefault="002055A0">
      <w:pPr>
        <w:numPr>
          <w:ilvl w:val="0"/>
          <w:numId w:val="24"/>
        </w:numPr>
        <w:spacing w:after="166" w:line="268" w:lineRule="auto"/>
        <w:ind w:right="1032" w:hanging="283"/>
        <w:jc w:val="both"/>
      </w:pPr>
      <w:r>
        <w:rPr>
          <w:rFonts w:ascii="Arial" w:eastAsia="Arial" w:hAnsi="Arial" w:cs="Arial"/>
          <w:i/>
        </w:rPr>
        <w:t>Por l</w:t>
      </w:r>
      <w:r>
        <w:rPr>
          <w:rFonts w:ascii="Arial" w:eastAsia="Arial" w:hAnsi="Arial" w:cs="Arial"/>
          <w:i/>
        </w:rPr>
        <w:t xml:space="preserve">a Administración Pública de la Comunidad Autónoma de Canarias: </w:t>
      </w:r>
    </w:p>
    <w:p w:rsidR="00520B7E" w:rsidRDefault="002055A0">
      <w:pPr>
        <w:numPr>
          <w:ilvl w:val="1"/>
          <w:numId w:val="24"/>
        </w:numPr>
        <w:spacing w:after="166" w:line="268" w:lineRule="auto"/>
        <w:ind w:right="1032" w:hanging="259"/>
        <w:jc w:val="both"/>
      </w:pPr>
      <w:r>
        <w:rPr>
          <w:noProof/>
        </w:rPr>
        <mc:AlternateContent>
          <mc:Choice Requires="wpg">
            <w:drawing>
              <wp:anchor distT="0" distB="0" distL="114300" distR="114300" simplePos="0" relativeHeight="25168076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2612" name="Group 24261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519" name="Rectangle 1519"/>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520" name="Rectangle 1520"/>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21 de </w:t>
                              </w:r>
                              <w:r>
                                <w:rPr>
                                  <w:rFonts w:ascii="Arial" w:eastAsia="Arial" w:hAnsi="Arial" w:cs="Arial"/>
                                  <w:sz w:val="12"/>
                                </w:rPr>
                                <w:t xml:space="preserve">202 </w:t>
                              </w:r>
                            </w:p>
                          </w:txbxContent>
                        </wps:txbx>
                        <wps:bodyPr horzOverflow="overflow" vert="horz" lIns="0" tIns="0" rIns="0" bIns="0" rtlCol="0">
                          <a:noAutofit/>
                        </wps:bodyPr>
                      </wps:wsp>
                    </wpg:wgp>
                  </a:graphicData>
                </a:graphic>
              </wp:anchor>
            </w:drawing>
          </mc:Choice>
          <mc:Fallback xmlns:a="http://schemas.openxmlformats.org/drawingml/2006/main">
            <w:pict>
              <v:group id="Group 242612" style="width:12.7031pt;height:272.175pt;position:absolute;mso-position-horizontal-relative:page;mso-position-horizontal:absolute;margin-left:682.279pt;mso-position-vertical-relative:page;margin-top:539.745pt;" coordsize="1613,34566">
                <v:rect id="Rectangle 151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520"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 de 202 </w:t>
                        </w:r>
                      </w:p>
                    </w:txbxContent>
                  </v:textbox>
                </v:rect>
                <w10:wrap type="square"/>
              </v:group>
            </w:pict>
          </mc:Fallback>
        </mc:AlternateContent>
      </w:r>
      <w:r>
        <w:rPr>
          <w:rFonts w:ascii="Arial" w:eastAsia="Arial" w:hAnsi="Arial" w:cs="Arial"/>
          <w:i/>
        </w:rPr>
        <w:t xml:space="preserve">La persona titular de la Dirección General de Seguridad y Emergencias o persona en quien delegue. </w:t>
      </w:r>
    </w:p>
    <w:p w:rsidR="00520B7E" w:rsidRDefault="002055A0">
      <w:pPr>
        <w:numPr>
          <w:ilvl w:val="1"/>
          <w:numId w:val="24"/>
        </w:numPr>
        <w:spacing w:after="166" w:line="268" w:lineRule="auto"/>
        <w:ind w:right="1032" w:hanging="259"/>
        <w:jc w:val="both"/>
      </w:pPr>
      <w:r>
        <w:rPr>
          <w:rFonts w:ascii="Arial" w:eastAsia="Arial" w:hAnsi="Arial" w:cs="Arial"/>
          <w:i/>
        </w:rPr>
        <w:t xml:space="preserve">La persona titular de la Dirección General de Telecomunicaciones y Nuevas Tecnologías o persona en quien delegue. </w:t>
      </w:r>
    </w:p>
    <w:p w:rsidR="00520B7E" w:rsidRDefault="002055A0">
      <w:pPr>
        <w:numPr>
          <w:ilvl w:val="0"/>
          <w:numId w:val="24"/>
        </w:numPr>
        <w:spacing w:after="166" w:line="268" w:lineRule="auto"/>
        <w:ind w:right="1032" w:hanging="283"/>
        <w:jc w:val="both"/>
      </w:pPr>
      <w:r>
        <w:rPr>
          <w:rFonts w:ascii="Arial" w:eastAsia="Arial" w:hAnsi="Arial" w:cs="Arial"/>
          <w:i/>
        </w:rPr>
        <w:t xml:space="preserve">Por el Ayuntamiento de Candelaria: </w:t>
      </w:r>
    </w:p>
    <w:p w:rsidR="00520B7E" w:rsidRDefault="002055A0">
      <w:pPr>
        <w:numPr>
          <w:ilvl w:val="1"/>
          <w:numId w:val="24"/>
        </w:numPr>
        <w:spacing w:after="166" w:line="268" w:lineRule="auto"/>
        <w:ind w:right="1032" w:hanging="259"/>
        <w:jc w:val="both"/>
      </w:pPr>
      <w:r>
        <w:rPr>
          <w:rFonts w:ascii="Arial" w:eastAsia="Arial" w:hAnsi="Arial" w:cs="Arial"/>
          <w:i/>
        </w:rPr>
        <w:t>L</w:t>
      </w:r>
      <w:r>
        <w:rPr>
          <w:rFonts w:ascii="Arial" w:eastAsia="Arial" w:hAnsi="Arial" w:cs="Arial"/>
          <w:i/>
        </w:rPr>
        <w:t xml:space="preserve">a persona titular de la Alcaldía, o miembro de la Corporación en quien delegue. </w:t>
      </w:r>
    </w:p>
    <w:p w:rsidR="00520B7E" w:rsidRDefault="002055A0">
      <w:pPr>
        <w:numPr>
          <w:ilvl w:val="1"/>
          <w:numId w:val="24"/>
        </w:numPr>
        <w:spacing w:after="166" w:line="268" w:lineRule="auto"/>
        <w:ind w:right="1032" w:hanging="259"/>
        <w:jc w:val="both"/>
      </w:pPr>
      <w:r>
        <w:rPr>
          <w:rFonts w:ascii="Arial" w:eastAsia="Arial" w:hAnsi="Arial" w:cs="Arial"/>
          <w:i/>
        </w:rPr>
        <w:t xml:space="preserve">La persona responsable en materia de seguridad y protección civil del municipio. </w:t>
      </w:r>
    </w:p>
    <w:p w:rsidR="00520B7E" w:rsidRDefault="002055A0">
      <w:pPr>
        <w:numPr>
          <w:ilvl w:val="0"/>
          <w:numId w:val="25"/>
        </w:numPr>
        <w:spacing w:after="166" w:line="268" w:lineRule="auto"/>
        <w:ind w:right="1032" w:hanging="247"/>
        <w:jc w:val="both"/>
      </w:pPr>
      <w:r>
        <w:rPr>
          <w:rFonts w:ascii="Arial" w:eastAsia="Arial" w:hAnsi="Arial" w:cs="Arial"/>
          <w:i/>
        </w:rPr>
        <w:t>La Presidencia será rotatoria entre la persona titular de la Dirección General de Seguridad y</w:t>
      </w:r>
      <w:r>
        <w:rPr>
          <w:rFonts w:ascii="Arial" w:eastAsia="Arial" w:hAnsi="Arial" w:cs="Arial"/>
          <w:i/>
        </w:rPr>
        <w:t xml:space="preserve"> Emergencias y la persona titular de la Alcaldía. Por su parte, las funciones de Secretaría serán rotatorias entre el resto de las representaciones de ambas Administraciones. </w:t>
      </w:r>
    </w:p>
    <w:p w:rsidR="00520B7E" w:rsidRDefault="002055A0">
      <w:pPr>
        <w:numPr>
          <w:ilvl w:val="0"/>
          <w:numId w:val="25"/>
        </w:numPr>
        <w:spacing w:after="166" w:line="268" w:lineRule="auto"/>
        <w:ind w:right="1032" w:hanging="247"/>
        <w:jc w:val="both"/>
      </w:pPr>
      <w:r>
        <w:rPr>
          <w:rFonts w:ascii="Arial" w:eastAsia="Arial" w:hAnsi="Arial" w:cs="Arial"/>
          <w:i/>
        </w:rPr>
        <w:t xml:space="preserve">Dicha Comisión se reunirá como mínimo una vez al año, en el primer trimestre, o bien a solicitud de alguna de las partes. </w:t>
      </w:r>
    </w:p>
    <w:p w:rsidR="00520B7E" w:rsidRDefault="002055A0">
      <w:pPr>
        <w:numPr>
          <w:ilvl w:val="0"/>
          <w:numId w:val="25"/>
        </w:numPr>
        <w:spacing w:after="166" w:line="268" w:lineRule="auto"/>
        <w:ind w:right="1032" w:hanging="247"/>
        <w:jc w:val="both"/>
      </w:pPr>
      <w:r>
        <w:rPr>
          <w:rFonts w:ascii="Arial" w:eastAsia="Arial" w:hAnsi="Arial" w:cs="Arial"/>
          <w:i/>
        </w:rPr>
        <w:t xml:space="preserve">Corresponden a la Comisión las siguientes funciones: </w:t>
      </w:r>
    </w:p>
    <w:p w:rsidR="00520B7E" w:rsidRDefault="002055A0">
      <w:pPr>
        <w:numPr>
          <w:ilvl w:val="0"/>
          <w:numId w:val="26"/>
        </w:numPr>
        <w:spacing w:after="166" w:line="268" w:lineRule="auto"/>
        <w:ind w:right="1032" w:hanging="259"/>
        <w:jc w:val="both"/>
      </w:pPr>
      <w:r>
        <w:rPr>
          <w:rFonts w:ascii="Arial" w:eastAsia="Arial" w:hAnsi="Arial" w:cs="Arial"/>
          <w:i/>
        </w:rPr>
        <w:t xml:space="preserve">Tomar conocimiento de las acciones realizadas cada año al amparo de este convenio y adoptar los acuerdos en relación con las actuaciones en previstas en la cláusula tercera. </w:t>
      </w:r>
    </w:p>
    <w:p w:rsidR="00520B7E" w:rsidRDefault="002055A0">
      <w:pPr>
        <w:numPr>
          <w:ilvl w:val="0"/>
          <w:numId w:val="26"/>
        </w:numPr>
        <w:spacing w:after="166" w:line="268" w:lineRule="auto"/>
        <w:ind w:right="1032" w:hanging="259"/>
        <w:jc w:val="both"/>
      </w:pPr>
      <w:r>
        <w:rPr>
          <w:rFonts w:ascii="Arial" w:eastAsia="Arial" w:hAnsi="Arial" w:cs="Arial"/>
          <w:i/>
        </w:rPr>
        <w:t>Resolver las dudas y discrepancias que pudieran surgir en la interpretación del p</w:t>
      </w:r>
      <w:r>
        <w:rPr>
          <w:rFonts w:ascii="Arial" w:eastAsia="Arial" w:hAnsi="Arial" w:cs="Arial"/>
          <w:i/>
        </w:rPr>
        <w:t xml:space="preserve">resente convenio, dictando las instrucciones necesarias para su adecuada realización. </w:t>
      </w:r>
    </w:p>
    <w:p w:rsidR="00520B7E" w:rsidRDefault="002055A0">
      <w:pPr>
        <w:numPr>
          <w:ilvl w:val="0"/>
          <w:numId w:val="26"/>
        </w:numPr>
        <w:spacing w:after="166" w:line="268" w:lineRule="auto"/>
        <w:ind w:right="1032" w:hanging="259"/>
        <w:jc w:val="both"/>
      </w:pPr>
      <w:r>
        <w:rPr>
          <w:rFonts w:ascii="Arial" w:eastAsia="Arial" w:hAnsi="Arial" w:cs="Arial"/>
          <w:i/>
        </w:rPr>
        <w:t xml:space="preserve">Vigilar y controlar el cumplimiento del mismo. </w:t>
      </w:r>
    </w:p>
    <w:p w:rsidR="00520B7E" w:rsidRDefault="002055A0">
      <w:pPr>
        <w:numPr>
          <w:ilvl w:val="0"/>
          <w:numId w:val="26"/>
        </w:numPr>
        <w:spacing w:after="166" w:line="268" w:lineRule="auto"/>
        <w:ind w:right="1032" w:hanging="259"/>
        <w:jc w:val="both"/>
      </w:pPr>
      <w:r>
        <w:rPr>
          <w:rFonts w:ascii="Arial" w:eastAsia="Arial" w:hAnsi="Arial" w:cs="Arial"/>
          <w:i/>
        </w:rPr>
        <w:t xml:space="preserve">Informar a las partes de las incidencias acaecidas durante la ejecución del convenio. </w:t>
      </w:r>
    </w:p>
    <w:p w:rsidR="00520B7E" w:rsidRDefault="002055A0">
      <w:pPr>
        <w:numPr>
          <w:ilvl w:val="0"/>
          <w:numId w:val="26"/>
        </w:numPr>
        <w:spacing w:after="166" w:line="268" w:lineRule="auto"/>
        <w:ind w:right="1032" w:hanging="259"/>
        <w:jc w:val="both"/>
      </w:pPr>
      <w:r>
        <w:rPr>
          <w:rFonts w:ascii="Arial" w:eastAsia="Arial" w:hAnsi="Arial" w:cs="Arial"/>
          <w:i/>
        </w:rPr>
        <w:t>Evaluar anualmente el cumplimiento</w:t>
      </w:r>
      <w:r>
        <w:rPr>
          <w:rFonts w:ascii="Arial" w:eastAsia="Arial" w:hAnsi="Arial" w:cs="Arial"/>
          <w:i/>
        </w:rPr>
        <w:t xml:space="preserve"> de los objetivos del convenio. </w:t>
      </w:r>
    </w:p>
    <w:p w:rsidR="00520B7E" w:rsidRDefault="002055A0">
      <w:pPr>
        <w:numPr>
          <w:ilvl w:val="0"/>
          <w:numId w:val="26"/>
        </w:numPr>
        <w:spacing w:after="166" w:line="268" w:lineRule="auto"/>
        <w:ind w:right="1032" w:hanging="259"/>
        <w:jc w:val="both"/>
      </w:pPr>
      <w:r>
        <w:rPr>
          <w:rFonts w:ascii="Arial" w:eastAsia="Arial" w:hAnsi="Arial" w:cs="Arial"/>
          <w:i/>
        </w:rPr>
        <w:t xml:space="preserve">Proponer razonadamente la aprobación mediante adendas de las modificaciones o adaptaciones precisas del contenido del mismo para su adecuada ejecución. </w:t>
      </w:r>
    </w:p>
    <w:p w:rsidR="00520B7E" w:rsidRDefault="002055A0">
      <w:pPr>
        <w:numPr>
          <w:ilvl w:val="0"/>
          <w:numId w:val="26"/>
        </w:numPr>
        <w:spacing w:after="143" w:line="268" w:lineRule="auto"/>
        <w:ind w:right="1032" w:hanging="259"/>
        <w:jc w:val="both"/>
      </w:pPr>
      <w:r>
        <w:rPr>
          <w:rFonts w:ascii="Arial" w:eastAsia="Arial" w:hAnsi="Arial" w:cs="Arial"/>
          <w:i/>
        </w:rPr>
        <w:t>Cualquier otra prevista en este convenio y la normativa aplicable.</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7.</w:t>
      </w:r>
      <w:r>
        <w:rPr>
          <w:rFonts w:ascii="Arial" w:eastAsia="Arial" w:hAnsi="Arial" w:cs="Arial"/>
          <w:i/>
        </w:rPr>
        <w:t xml:space="preserve"> Todas sus decisiones se adoptarán por unanimidad de las Partes y de sus reuniones se elaborarán las correspondientes actas. </w:t>
      </w:r>
    </w:p>
    <w:p w:rsidR="00520B7E" w:rsidRDefault="002055A0">
      <w:pPr>
        <w:spacing w:after="145" w:line="267" w:lineRule="auto"/>
        <w:ind w:left="2" w:right="1030" w:hanging="10"/>
        <w:jc w:val="both"/>
      </w:pPr>
      <w:r>
        <w:rPr>
          <w:rFonts w:ascii="Arial" w:eastAsia="Arial" w:hAnsi="Arial" w:cs="Arial"/>
          <w:b/>
          <w:i/>
        </w:rPr>
        <w:t>Novena. -  Mecanismos de evaluació</w:t>
      </w:r>
      <w:r>
        <w:rPr>
          <w:rFonts w:ascii="Arial" w:eastAsia="Arial" w:hAnsi="Arial" w:cs="Arial"/>
          <w:i/>
        </w:rPr>
        <w:t>n.</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noProof/>
        </w:rPr>
        <mc:AlternateContent>
          <mc:Choice Requires="wpg">
            <w:drawing>
              <wp:anchor distT="0" distB="0" distL="114300" distR="114300" simplePos="0" relativeHeight="25168179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1829" name="Group 24182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595" name="Rectangle 159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https://candelaria.sedelectron</w:t>
                              </w:r>
                              <w:r>
                                <w:rPr>
                                  <w:rFonts w:ascii="Arial" w:eastAsia="Arial" w:hAnsi="Arial" w:cs="Arial"/>
                                  <w:sz w:val="12"/>
                                </w:rPr>
                                <w:t xml:space="preserve">ica.es/ </w:t>
                              </w:r>
                            </w:p>
                          </w:txbxContent>
                        </wps:txbx>
                        <wps:bodyPr horzOverflow="overflow" vert="horz" lIns="0" tIns="0" rIns="0" bIns="0" rtlCol="0">
                          <a:noAutofit/>
                        </wps:bodyPr>
                      </wps:wsp>
                      <wps:wsp>
                        <wps:cNvPr id="1596" name="Rectangle 1596"/>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1829" style="width:12.7031pt;height:272.175pt;position:absolute;mso-position-horizontal-relative:page;mso-position-horizontal:absolute;margin-left:682.279pt;mso-position-vertical-relative:page;margin-top:539.745pt;" coordsize="1613,34566">
                <v:rect id="Rectangle 159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596"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 de 202 </w:t>
                        </w:r>
                      </w:p>
                    </w:txbxContent>
                  </v:textbox>
                </v:rect>
                <w10:wrap type="square"/>
              </v:group>
            </w:pict>
          </mc:Fallback>
        </mc:AlternateContent>
      </w:r>
      <w:r>
        <w:rPr>
          <w:rFonts w:ascii="Arial" w:eastAsia="Arial" w:hAnsi="Arial" w:cs="Arial"/>
          <w:i/>
        </w:rPr>
        <w:t>Inmediatamente después de la finalización de cada uno de los años de vigencia del convenio, por la persona responsable de la o las unidades de los servicios de seguridad y emergencias del municipio y las unidades administrativas competentes de las Direccio</w:t>
      </w:r>
      <w:r>
        <w:rPr>
          <w:rFonts w:ascii="Arial" w:eastAsia="Arial" w:hAnsi="Arial" w:cs="Arial"/>
          <w:i/>
        </w:rPr>
        <w:t xml:space="preserve">nes Generales de Seguridad y Emergencias y de Telecomunicaciones y Nuevas Tecnologías, se emitirán sendos informes técnicos sobre la repercusión, cumplimiento y evaluación de las acciones previstas en el presente convenio. Tales informes serán sometidos a </w:t>
      </w:r>
      <w:r>
        <w:rPr>
          <w:rFonts w:ascii="Arial" w:eastAsia="Arial" w:hAnsi="Arial" w:cs="Arial"/>
          <w:i/>
        </w:rPr>
        <w:t>la Comisión de Seguimiento y Evaluación, que procederá a su examen y valoración a los efectos prevenidos en el apartado p) del art. 7 del Decreto 11/2019, de 11 de febrero, por el que se regula la actividad convencional y se crean y regulan el Registro Gen</w:t>
      </w:r>
      <w:r>
        <w:rPr>
          <w:rFonts w:ascii="Arial" w:eastAsia="Arial" w:hAnsi="Arial" w:cs="Arial"/>
          <w:i/>
        </w:rPr>
        <w:t>eral Electrónico de Convenios del Sector Público de la Comunidad Autónoma y el Registro Electrónico de Órganos de Cooperación de la Administración Pública de la Comunidad Autónoma de Canarias.</w:t>
      </w:r>
      <w:r>
        <w:rPr>
          <w:rFonts w:ascii="Times New Roman" w:eastAsia="Times New Roman" w:hAnsi="Times New Roman" w:cs="Times New Roman"/>
          <w:sz w:val="24"/>
        </w:rPr>
        <w:t xml:space="preserve"> </w:t>
      </w:r>
    </w:p>
    <w:p w:rsidR="00520B7E" w:rsidRDefault="002055A0">
      <w:pPr>
        <w:spacing w:after="145" w:line="267" w:lineRule="auto"/>
        <w:ind w:left="2" w:right="1030" w:hanging="10"/>
        <w:jc w:val="both"/>
      </w:pPr>
      <w:r>
        <w:rPr>
          <w:rFonts w:ascii="Arial" w:eastAsia="Arial" w:hAnsi="Arial" w:cs="Arial"/>
          <w:b/>
          <w:i/>
        </w:rPr>
        <w:t>Décima. - Protección de datos personales y confidencialidad de</w:t>
      </w:r>
      <w:r>
        <w:rPr>
          <w:rFonts w:ascii="Arial" w:eastAsia="Arial" w:hAnsi="Arial" w:cs="Arial"/>
          <w:b/>
          <w:i/>
        </w:rPr>
        <w:t xml:space="preserve"> las comunicaciones.</w:t>
      </w:r>
      <w:r>
        <w:rPr>
          <w:rFonts w:ascii="Times New Roman" w:eastAsia="Times New Roman" w:hAnsi="Times New Roman" w:cs="Times New Roman"/>
          <w:sz w:val="24"/>
        </w:rPr>
        <w:t xml:space="preserve"> </w:t>
      </w:r>
    </w:p>
    <w:p w:rsidR="00520B7E" w:rsidRDefault="002055A0">
      <w:pPr>
        <w:spacing w:after="140" w:line="268" w:lineRule="auto"/>
        <w:ind w:left="2" w:right="1032" w:hanging="10"/>
        <w:jc w:val="both"/>
      </w:pPr>
      <w:r>
        <w:rPr>
          <w:rFonts w:ascii="Arial" w:eastAsia="Arial" w:hAnsi="Arial" w:cs="Arial"/>
          <w:i/>
        </w:rPr>
        <w:t>1. Dado que la utilización de la red RESCAN genera una actividad de tratamiento de datos de carácter personal referidos, de una parte, a las personas físicas autorizadas para el uso de los equipos (nombre y apellidos, puesto de trabaj</w:t>
      </w:r>
      <w:r>
        <w:rPr>
          <w:rFonts w:ascii="Arial" w:eastAsia="Arial" w:hAnsi="Arial" w:cs="Arial"/>
          <w:i/>
        </w:rPr>
        <w:t>o, DNI, correo electrónico, teléfono y firma), y de otra, a las personas físicas intervinientes en las comunicaciones cuya voz es grabada y almacenada, al igual que la posición GPS de los terminales, las Partes quedan sujetas a la normativa vigente en mate</w:t>
      </w:r>
      <w:r>
        <w:rPr>
          <w:rFonts w:ascii="Arial" w:eastAsia="Arial" w:hAnsi="Arial" w:cs="Arial"/>
          <w:i/>
        </w:rPr>
        <w:t>ria de Protección de Datos, y en particular:</w:t>
      </w:r>
      <w:r>
        <w:rPr>
          <w:rFonts w:ascii="Times New Roman" w:eastAsia="Times New Roman" w:hAnsi="Times New Roman" w:cs="Times New Roman"/>
          <w:sz w:val="24"/>
        </w:rPr>
        <w:t xml:space="preserve"> </w:t>
      </w:r>
    </w:p>
    <w:p w:rsidR="00520B7E" w:rsidRDefault="002055A0">
      <w:pPr>
        <w:numPr>
          <w:ilvl w:val="0"/>
          <w:numId w:val="27"/>
        </w:numPr>
        <w:spacing w:after="141" w:line="268" w:lineRule="auto"/>
        <w:ind w:right="1032" w:hanging="10"/>
        <w:jc w:val="both"/>
      </w:pPr>
      <w:r>
        <w:rPr>
          <w:rFonts w:ascii="Arial" w:eastAsia="Arial" w:hAnsi="Arial" w:cs="Arial"/>
          <w:i/>
        </w:rPr>
        <w:t>Al Reglamento (UE) 2016/679, del Parlamento y del Consejo, de 27 de abril de 2016, relativo a la protección de las personas físicas en lo que respecta al tratamiento de sus datos personales y a la libre circula</w:t>
      </w:r>
      <w:r>
        <w:rPr>
          <w:rFonts w:ascii="Arial" w:eastAsia="Arial" w:hAnsi="Arial" w:cs="Arial"/>
          <w:i/>
        </w:rPr>
        <w:t>ción de estos datos y por el que se deroga la Directiva 95/46/CE (Reglamento General de Protección de Datos).</w:t>
      </w:r>
      <w:r>
        <w:rPr>
          <w:rFonts w:ascii="Times New Roman" w:eastAsia="Times New Roman" w:hAnsi="Times New Roman" w:cs="Times New Roman"/>
          <w:sz w:val="24"/>
        </w:rPr>
        <w:t xml:space="preserve"> </w:t>
      </w:r>
    </w:p>
    <w:p w:rsidR="00520B7E" w:rsidRDefault="002055A0">
      <w:pPr>
        <w:numPr>
          <w:ilvl w:val="0"/>
          <w:numId w:val="27"/>
        </w:numPr>
        <w:spacing w:after="166" w:line="268" w:lineRule="auto"/>
        <w:ind w:right="1032" w:hanging="10"/>
        <w:jc w:val="both"/>
      </w:pPr>
      <w:r>
        <w:rPr>
          <w:rFonts w:ascii="Arial" w:eastAsia="Arial" w:hAnsi="Arial" w:cs="Arial"/>
          <w:i/>
        </w:rPr>
        <w:t>A la Directiva (UE) 2016/680, del Parlamento Europeo y del Consejo, de 27 de abril de 2016, en el supuesto de que el tratamiento de datos persona</w:t>
      </w:r>
      <w:r>
        <w:rPr>
          <w:rFonts w:ascii="Arial" w:eastAsia="Arial" w:hAnsi="Arial" w:cs="Arial"/>
          <w:i/>
        </w:rPr>
        <w:t>les se realice con fines de prevención, investigación, detección o enjuiciamiento de infracciones penales, incluidas la protección y la prevención frente a las amenazas para la seguridad pública.</w:t>
      </w:r>
      <w:r>
        <w:rPr>
          <w:rFonts w:ascii="Times New Roman" w:eastAsia="Times New Roman" w:hAnsi="Times New Roman" w:cs="Times New Roman"/>
          <w:sz w:val="24"/>
        </w:rPr>
        <w:t xml:space="preserve"> </w:t>
      </w:r>
    </w:p>
    <w:p w:rsidR="00520B7E" w:rsidRDefault="002055A0">
      <w:pPr>
        <w:numPr>
          <w:ilvl w:val="0"/>
          <w:numId w:val="27"/>
        </w:numPr>
        <w:spacing w:after="141" w:line="268" w:lineRule="auto"/>
        <w:ind w:right="1032" w:hanging="10"/>
        <w:jc w:val="both"/>
      </w:pPr>
      <w:r>
        <w:rPr>
          <w:rFonts w:ascii="Arial" w:eastAsia="Arial" w:hAnsi="Arial" w:cs="Arial"/>
          <w:i/>
        </w:rPr>
        <w:t xml:space="preserve">A la Ley Orgánica 3/2018, de 5 de diciembre, de Protección </w:t>
      </w:r>
      <w:r>
        <w:rPr>
          <w:rFonts w:ascii="Arial" w:eastAsia="Arial" w:hAnsi="Arial" w:cs="Arial"/>
          <w:i/>
        </w:rPr>
        <w:t>de Datos Personales y Garantía de los Derecho Digitales, por la que se adapta el ordenamiento jurídico español al Reglamento (UE) 2016/679 mencionado.</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2. El responsable y encargados del tratamiento de datos, así como todos los empleados públicos afectos a</w:t>
      </w:r>
      <w:r>
        <w:rPr>
          <w:rFonts w:ascii="Arial" w:eastAsia="Arial" w:hAnsi="Arial" w:cs="Arial"/>
          <w:i/>
        </w:rPr>
        <w:t xml:space="preserve"> los servicios de Seguridad,  Protección Civil y Emergencias o personas que intervengan en cualquier fase del tratamiento o que cuenten con la autorización para el uso de los equipos, estarán sometidos al deber de confidencialidad al que se refiere el art.</w:t>
      </w:r>
      <w:r>
        <w:rPr>
          <w:rFonts w:ascii="Arial" w:eastAsia="Arial" w:hAnsi="Arial" w:cs="Arial"/>
          <w:i/>
        </w:rPr>
        <w:t xml:space="preserve"> 5.1 f) del Reglamento (UE) 2016/679 y art. 5.1 de la Ley Orgánica 3/2018, de 5 de diciembre, que se complementará con el principio de guardar secreto de las materias clasificadas o cuya difusión esté prohibida legalmente, en los términos del art. 53.12 de</w:t>
      </w:r>
      <w:r>
        <w:rPr>
          <w:rFonts w:ascii="Arial" w:eastAsia="Arial" w:hAnsi="Arial" w:cs="Arial"/>
          <w:i/>
        </w:rPr>
        <w:t xml:space="preserve">l Real Decreto Legislativo 5/2015, de 30 de octubre, por el que se aprueba el Texto Refundido de la Ley del Estatuto Básico del Empleado Público, y sin perjuicio del deber riguroso de guardar dicho secreto que afecta con mayor intensidad a los miembros de </w:t>
      </w:r>
      <w:r>
        <w:rPr>
          <w:rFonts w:ascii="Arial" w:eastAsia="Arial" w:hAnsi="Arial" w:cs="Arial"/>
          <w:i/>
        </w:rPr>
        <w:t>las Fuerzas y Cuerpos de Seguridad a tenor del art. 5.5 de la Ley Orgánica 2/1886, de 13 de marzo.</w:t>
      </w:r>
      <w:r>
        <w:rPr>
          <w:rFonts w:ascii="Times New Roman" w:eastAsia="Times New Roman" w:hAnsi="Times New Roman" w:cs="Times New Roman"/>
          <w:sz w:val="24"/>
        </w:rPr>
        <w:t xml:space="preserve"> </w:t>
      </w:r>
    </w:p>
    <w:p w:rsidR="00520B7E" w:rsidRDefault="002055A0">
      <w:pPr>
        <w:spacing w:after="145" w:line="267" w:lineRule="auto"/>
        <w:ind w:left="2" w:right="1030" w:hanging="10"/>
        <w:jc w:val="both"/>
      </w:pPr>
      <w:r>
        <w:rPr>
          <w:rFonts w:ascii="Arial" w:eastAsia="Arial" w:hAnsi="Arial" w:cs="Arial"/>
          <w:b/>
          <w:i/>
        </w:rPr>
        <w:t>Décimo primera. - Naturaleza administrativa y régimen jurídico.</w:t>
      </w:r>
      <w:r>
        <w:rPr>
          <w:rFonts w:ascii="Times New Roman" w:eastAsia="Times New Roman" w:hAnsi="Times New Roman" w:cs="Times New Roman"/>
          <w:sz w:val="24"/>
        </w:rPr>
        <w:t xml:space="preserve"> </w:t>
      </w:r>
    </w:p>
    <w:p w:rsidR="00520B7E" w:rsidRDefault="002055A0">
      <w:pPr>
        <w:numPr>
          <w:ilvl w:val="0"/>
          <w:numId w:val="28"/>
        </w:numPr>
        <w:spacing w:after="166" w:line="268" w:lineRule="auto"/>
        <w:ind w:right="1032" w:hanging="10"/>
        <w:jc w:val="both"/>
      </w:pPr>
      <w:r>
        <w:rPr>
          <w:noProof/>
        </w:rPr>
        <mc:AlternateContent>
          <mc:Choice Requires="wpg">
            <w:drawing>
              <wp:anchor distT="0" distB="0" distL="114300" distR="114300" simplePos="0" relativeHeight="25168281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2202" name="Group 24220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663" name="Rectangle 166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https://candelaria.sedelectro</w:t>
                              </w:r>
                              <w:r>
                                <w:rPr>
                                  <w:rFonts w:ascii="Arial" w:eastAsia="Arial" w:hAnsi="Arial" w:cs="Arial"/>
                                  <w:sz w:val="12"/>
                                </w:rPr>
                                <w:t xml:space="preserve">nica.es/ </w:t>
                              </w:r>
                            </w:p>
                          </w:txbxContent>
                        </wps:txbx>
                        <wps:bodyPr horzOverflow="overflow" vert="horz" lIns="0" tIns="0" rIns="0" bIns="0" rtlCol="0">
                          <a:noAutofit/>
                        </wps:bodyPr>
                      </wps:wsp>
                      <wps:wsp>
                        <wps:cNvPr id="1664" name="Rectangle 166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2202" style="width:12.7031pt;height:272.175pt;position:absolute;mso-position-horizontal-relative:page;mso-position-horizontal:absolute;margin-left:682.279pt;mso-position-vertical-relative:page;margin-top:539.745pt;" coordsize="1613,34566">
                <v:rect id="Rectangle 166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66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 de 202 </w:t>
                        </w:r>
                      </w:p>
                    </w:txbxContent>
                  </v:textbox>
                </v:rect>
                <w10:wrap type="square"/>
              </v:group>
            </w:pict>
          </mc:Fallback>
        </mc:AlternateContent>
      </w:r>
      <w:r>
        <w:rPr>
          <w:rFonts w:ascii="Arial" w:eastAsia="Arial" w:hAnsi="Arial" w:cs="Arial"/>
          <w:i/>
        </w:rPr>
        <w:t xml:space="preserve">El presente convenio tiene naturaleza administrativa, quedando excluido del ámbito de aplicación  de la Ley 9/2017, de 8 de noviembre, de Contratos del Sector Público, por la que se transponen al ordenamiento jurídico español las Directivas del Parlamento </w:t>
      </w:r>
      <w:r>
        <w:rPr>
          <w:rFonts w:ascii="Arial" w:eastAsia="Arial" w:hAnsi="Arial" w:cs="Arial"/>
          <w:i/>
        </w:rPr>
        <w:t>Europeo y del Consejo 2014/23/UE y 2014/24/UE, de 26 de febrero de 2014, conforme dispone su artículo 6, al no tener por objeto prestaciones propias de los contratos, rigiéndose por lo dispuesto en el Capítulo VI del Título Preliminar de la Ley 40/2015, de</w:t>
      </w:r>
      <w:r>
        <w:rPr>
          <w:rFonts w:ascii="Arial" w:eastAsia="Arial" w:hAnsi="Arial" w:cs="Arial"/>
          <w:i/>
        </w:rPr>
        <w:t xml:space="preserve"> 1 de octubre, de Régimen Jurídico del Sector Público, y por el Decreto 11/2019, de 11 de febrero, por el que se regula la actividad convencional y se crean y regulan el Registro General Electrónico de Convenios del Sector Público de la Comunidad Autónoma </w:t>
      </w:r>
      <w:r>
        <w:rPr>
          <w:rFonts w:ascii="Arial" w:eastAsia="Arial" w:hAnsi="Arial" w:cs="Arial"/>
          <w:i/>
        </w:rPr>
        <w:t xml:space="preserve">y el Registro Electrónico de Órganos de Cooperación de la Administración Pública de la Comunidad Autónoma de Canarias. </w:t>
      </w:r>
    </w:p>
    <w:p w:rsidR="00520B7E" w:rsidRDefault="002055A0">
      <w:pPr>
        <w:numPr>
          <w:ilvl w:val="0"/>
          <w:numId w:val="28"/>
        </w:numPr>
        <w:spacing w:after="166" w:line="268" w:lineRule="auto"/>
        <w:ind w:right="1032" w:hanging="10"/>
        <w:jc w:val="both"/>
      </w:pPr>
      <w:r>
        <w:rPr>
          <w:rFonts w:ascii="Arial" w:eastAsia="Arial" w:hAnsi="Arial" w:cs="Arial"/>
          <w:i/>
        </w:rPr>
        <w:t>No obstante lo dispuesto en el apartado anterior, se aplicarán los principios previstos en la legislación estatal en materia de contrato</w:t>
      </w:r>
      <w:r>
        <w:rPr>
          <w:rFonts w:ascii="Arial" w:eastAsia="Arial" w:hAnsi="Arial" w:cs="Arial"/>
          <w:i/>
        </w:rPr>
        <w:t xml:space="preserve">s del sector público a los efectos de resolver las dudas y lagunas que puedan surgir en relación a la interpretación y aplicación del presente convenio. </w:t>
      </w:r>
    </w:p>
    <w:p w:rsidR="00520B7E" w:rsidRDefault="002055A0">
      <w:pPr>
        <w:spacing w:after="145" w:line="267" w:lineRule="auto"/>
        <w:ind w:left="2" w:right="1030" w:hanging="10"/>
        <w:jc w:val="both"/>
      </w:pPr>
      <w:r>
        <w:rPr>
          <w:rFonts w:ascii="Arial" w:eastAsia="Arial" w:hAnsi="Arial" w:cs="Arial"/>
          <w:b/>
          <w:i/>
        </w:rPr>
        <w:t>Décimo segunda. - Resolución de controversias y Jurisdicción competente.</w:t>
      </w:r>
      <w:r>
        <w:rPr>
          <w:rFonts w:ascii="Times New Roman" w:eastAsia="Times New Roman" w:hAnsi="Times New Roman" w:cs="Times New Roman"/>
          <w:sz w:val="24"/>
        </w:rPr>
        <w:t xml:space="preserve"> </w:t>
      </w:r>
    </w:p>
    <w:p w:rsidR="00520B7E" w:rsidRDefault="002055A0">
      <w:pPr>
        <w:numPr>
          <w:ilvl w:val="0"/>
          <w:numId w:val="29"/>
        </w:numPr>
        <w:spacing w:after="141" w:line="268" w:lineRule="auto"/>
        <w:ind w:right="1032" w:hanging="10"/>
        <w:jc w:val="both"/>
      </w:pPr>
      <w:r>
        <w:rPr>
          <w:rFonts w:ascii="Arial" w:eastAsia="Arial" w:hAnsi="Arial" w:cs="Arial"/>
          <w:i/>
        </w:rPr>
        <w:t>La resolución de las controv</w:t>
      </w:r>
      <w:r>
        <w:rPr>
          <w:rFonts w:ascii="Arial" w:eastAsia="Arial" w:hAnsi="Arial" w:cs="Arial"/>
          <w:i/>
        </w:rPr>
        <w:t>ersias que pudieran plantearse sobre la interpretación, aplicación, modificación, resolución y efectos del presente convenio deberán de solventarse de mutuo acuerdo entre las partes, a través de los acuerdos que se adopten en la Comisión de Seguimiento pre</w:t>
      </w:r>
      <w:r>
        <w:rPr>
          <w:rFonts w:ascii="Arial" w:eastAsia="Arial" w:hAnsi="Arial" w:cs="Arial"/>
          <w:i/>
        </w:rPr>
        <w:t>vista en el mismo.</w:t>
      </w:r>
      <w:r>
        <w:rPr>
          <w:rFonts w:ascii="Times New Roman" w:eastAsia="Times New Roman" w:hAnsi="Times New Roman" w:cs="Times New Roman"/>
          <w:sz w:val="24"/>
        </w:rPr>
        <w:t xml:space="preserve"> </w:t>
      </w:r>
    </w:p>
    <w:p w:rsidR="00520B7E" w:rsidRDefault="002055A0">
      <w:pPr>
        <w:numPr>
          <w:ilvl w:val="0"/>
          <w:numId w:val="29"/>
        </w:numPr>
        <w:spacing w:after="166" w:line="268" w:lineRule="auto"/>
        <w:ind w:right="1032" w:hanging="10"/>
        <w:jc w:val="both"/>
      </w:pPr>
      <w:r>
        <w:rPr>
          <w:rFonts w:ascii="Arial" w:eastAsia="Arial" w:hAnsi="Arial" w:cs="Arial"/>
          <w:i/>
        </w:rPr>
        <w:t>Agotada dicha vía y para el supuesto de que las referidas controversias no hubieran podido ser solucionadas, el conocimiento de las cuestiones litigiosas competerá a los órganos jurisdiccionales contencioso-administrativos, siendo la Sa</w:t>
      </w:r>
      <w:r>
        <w:rPr>
          <w:rFonts w:ascii="Arial" w:eastAsia="Arial" w:hAnsi="Arial" w:cs="Arial"/>
          <w:i/>
        </w:rPr>
        <w:t xml:space="preserve">la de lo Contencioso-Administrativo del Tribunal Superior de Justicia de Canarias la competente para conocer en única instancia de los recursos que se deduzcan en relación con el presente convenio, en virtud de lo prevenido en el art. 10.1, apartado </w:t>
      </w:r>
    </w:p>
    <w:p w:rsidR="00520B7E" w:rsidRDefault="002055A0">
      <w:pPr>
        <w:spacing w:after="145" w:line="268" w:lineRule="auto"/>
        <w:ind w:left="2" w:right="1032" w:hanging="10"/>
        <w:jc w:val="both"/>
      </w:pPr>
      <w:r>
        <w:rPr>
          <w:rFonts w:ascii="Arial" w:eastAsia="Arial" w:hAnsi="Arial" w:cs="Arial"/>
          <w:i/>
        </w:rPr>
        <w:t>g) de</w:t>
      </w:r>
      <w:r>
        <w:rPr>
          <w:rFonts w:ascii="Arial" w:eastAsia="Arial" w:hAnsi="Arial" w:cs="Arial"/>
          <w:i/>
        </w:rPr>
        <w:t xml:space="preserve"> la Ley 29/1998, de 13 de julio, Reguladora de la Jurisdicción Contencioso-Administrativa,  en su redacción actual.</w:t>
      </w:r>
      <w:r>
        <w:rPr>
          <w:rFonts w:ascii="Times New Roman" w:eastAsia="Times New Roman" w:hAnsi="Times New Roman" w:cs="Times New Roman"/>
          <w:sz w:val="24"/>
        </w:rPr>
        <w:t xml:space="preserve"> </w:t>
      </w:r>
    </w:p>
    <w:p w:rsidR="00520B7E" w:rsidRDefault="002055A0">
      <w:pPr>
        <w:spacing w:after="166" w:line="268" w:lineRule="auto"/>
        <w:ind w:left="2" w:right="1032" w:hanging="10"/>
        <w:jc w:val="both"/>
      </w:pPr>
      <w:r>
        <w:rPr>
          <w:rFonts w:ascii="Arial" w:eastAsia="Arial" w:hAnsi="Arial" w:cs="Arial"/>
          <w:i/>
        </w:rPr>
        <w:t xml:space="preserve">De conformidad con lo previsto el artículo 55.1.a) de la Ley 7/2015, de 1 de abril, de los Municipios de Canarias, el Secretario General deberá firmar el presente convenio a los solos efectos de fe pública. </w:t>
      </w:r>
    </w:p>
    <w:p w:rsidR="00520B7E" w:rsidRDefault="002055A0">
      <w:pPr>
        <w:spacing w:after="0" w:line="268" w:lineRule="auto"/>
        <w:ind w:left="2" w:right="1032" w:hanging="10"/>
        <w:jc w:val="both"/>
      </w:pPr>
      <w:r>
        <w:rPr>
          <w:rFonts w:ascii="Arial" w:eastAsia="Arial" w:hAnsi="Arial" w:cs="Arial"/>
          <w:i/>
        </w:rPr>
        <w:t>Y para que así conste, y en prueba de conformida</w:t>
      </w:r>
      <w:r>
        <w:rPr>
          <w:rFonts w:ascii="Arial" w:eastAsia="Arial" w:hAnsi="Arial" w:cs="Arial"/>
          <w:i/>
        </w:rPr>
        <w:t>d, se firma electrónicamente este documento en la fecha indicada.</w:t>
      </w:r>
      <w:r>
        <w:rPr>
          <w:rFonts w:ascii="Times New Roman" w:eastAsia="Times New Roman" w:hAnsi="Times New Roman" w:cs="Times New Roman"/>
          <w:sz w:val="24"/>
        </w:rPr>
        <w:t xml:space="preserve"> </w:t>
      </w:r>
    </w:p>
    <w:p w:rsidR="00520B7E" w:rsidRDefault="002055A0">
      <w:pPr>
        <w:spacing w:after="218"/>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SEGUNDO. - Facultar a la Alcaldesa- Presidenta para la firma del citado Convenio y de la documentación precisa para la ejecución del mismo.  </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TERCERO. - Dar traslado del acuerdo que se adopte a la Concejalía de Seguridad y Emergencias y Parque Móvil y a la Dirección General de Seguridad y Emergencias de la Consejería de </w:t>
      </w:r>
    </w:p>
    <w:p w:rsidR="00520B7E" w:rsidRDefault="002055A0">
      <w:pPr>
        <w:spacing w:after="111" w:line="247" w:lineRule="auto"/>
        <w:ind w:left="10" w:right="954" w:hanging="10"/>
        <w:jc w:val="both"/>
      </w:pPr>
      <w:r>
        <w:rPr>
          <w:rFonts w:ascii="Arial" w:eastAsia="Arial" w:hAnsi="Arial" w:cs="Arial"/>
        </w:rPr>
        <w:t xml:space="preserve">Administraciones Públicas, Justicia y Seguridad del Gobierno de Canarias a </w:t>
      </w:r>
      <w:r>
        <w:rPr>
          <w:rFonts w:ascii="Arial" w:eastAsia="Arial" w:hAnsi="Arial" w:cs="Arial"/>
        </w:rPr>
        <w:t xml:space="preserve">los efectos oportunos.” </w:t>
      </w:r>
    </w:p>
    <w:p w:rsidR="00520B7E" w:rsidRDefault="002055A0">
      <w:pPr>
        <w:spacing w:after="0"/>
        <w:ind w:left="708"/>
      </w:pPr>
      <w:r>
        <w:rPr>
          <w:rFonts w:ascii="Arial" w:eastAsia="Arial" w:hAnsi="Arial" w:cs="Arial"/>
        </w:rPr>
        <w:t xml:space="preserve"> </w:t>
      </w:r>
    </w:p>
    <w:p w:rsidR="00520B7E" w:rsidRDefault="002055A0">
      <w:pPr>
        <w:spacing w:after="96"/>
        <w:ind w:left="10" w:right="1045" w:hanging="10"/>
        <w:jc w:val="center"/>
      </w:pPr>
      <w:r>
        <w:rPr>
          <w:rFonts w:ascii="Arial" w:eastAsia="Arial" w:hAnsi="Arial" w:cs="Arial"/>
        </w:rPr>
        <w:t xml:space="preserve">No obstante, la Junta de Gobierno Local acordará lo más procedente. </w:t>
      </w:r>
    </w:p>
    <w:p w:rsidR="00520B7E" w:rsidRDefault="002055A0">
      <w:pPr>
        <w:spacing w:after="98"/>
        <w:ind w:right="984"/>
        <w:jc w:val="center"/>
      </w:pPr>
      <w:r>
        <w:rPr>
          <w:rFonts w:ascii="Arial" w:eastAsia="Arial" w:hAnsi="Arial" w:cs="Arial"/>
        </w:rPr>
        <w:t xml:space="preserve"> </w:t>
      </w:r>
    </w:p>
    <w:p w:rsidR="00520B7E" w:rsidRDefault="002055A0">
      <w:pPr>
        <w:spacing w:after="0" w:line="248" w:lineRule="auto"/>
        <w:ind w:left="10" w:right="950" w:hanging="10"/>
        <w:jc w:val="both"/>
      </w:pPr>
      <w:r>
        <w:rPr>
          <w:rFonts w:ascii="Arial" w:eastAsia="Arial" w:hAnsi="Arial" w:cs="Arial"/>
          <w:b/>
        </w:rPr>
        <w:t xml:space="preserve">La Junta de Gobierno Local, previo debate y por unanimidad de los miembros presentes, acuerda: </w:t>
      </w:r>
    </w:p>
    <w:p w:rsidR="00520B7E" w:rsidRDefault="002055A0">
      <w:pPr>
        <w:spacing w:after="0"/>
      </w:pPr>
      <w:r>
        <w:rPr>
          <w:noProof/>
        </w:rPr>
        <mc:AlternateContent>
          <mc:Choice Requires="wpg">
            <w:drawing>
              <wp:anchor distT="0" distB="0" distL="114300" distR="114300" simplePos="0" relativeHeight="25168384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0457" name="Group 24045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749" name="Rectangle 1749"/>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1750" name="Rectangle 1750"/>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0457" style="width:12.7031pt;height:272.175pt;position:absolute;mso-position-horizontal-relative:page;mso-position-horizontal:absolute;margin-left:682.279pt;mso-position-vertical-relative:page;margin-top:539.745pt;" coordsize="1613,34566">
                <v:rect id="Rectangle 174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750"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 de 202 </w:t>
                        </w:r>
                      </w:p>
                    </w:txbxContent>
                  </v:textbox>
                </v:rect>
                <w10:wrap type="square"/>
              </v:group>
            </w:pict>
          </mc:Fallback>
        </mc:AlternateContent>
      </w: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213" w:line="247" w:lineRule="auto"/>
        <w:ind w:left="10" w:right="1042" w:hanging="10"/>
        <w:jc w:val="both"/>
      </w:pPr>
      <w:r>
        <w:rPr>
          <w:rFonts w:ascii="Arial" w:eastAsia="Arial" w:hAnsi="Arial" w:cs="Arial"/>
        </w:rPr>
        <w:t>PRIMERO. - Aprobar y suscribir el Convenio de Cooperación entre la Administración Pública de la Comunidad Autónoma de Canarias, a través de la Consejería de Administraciones Públicas, Justicia y Seguridad y el Ayuntamiento de Candelaria para el acceso a la</w:t>
      </w:r>
      <w:r>
        <w:rPr>
          <w:rFonts w:ascii="Arial" w:eastAsia="Arial" w:hAnsi="Arial" w:cs="Arial"/>
        </w:rPr>
        <w:t xml:space="preserve"> red de emergencias y seguridad de Canarias (RESCAN).</w:t>
      </w:r>
      <w:r>
        <w:rPr>
          <w:rFonts w:ascii="Times New Roman" w:eastAsia="Times New Roman" w:hAnsi="Times New Roman" w:cs="Times New Roman"/>
          <w:sz w:val="24"/>
        </w:rPr>
        <w:t xml:space="preserve"> </w:t>
      </w:r>
    </w:p>
    <w:p w:rsidR="00520B7E" w:rsidRDefault="002055A0">
      <w:pPr>
        <w:spacing w:after="214" w:line="247" w:lineRule="auto"/>
        <w:ind w:left="10" w:right="954" w:hanging="10"/>
        <w:jc w:val="both"/>
      </w:pPr>
      <w:r>
        <w:rPr>
          <w:rFonts w:ascii="Arial" w:eastAsia="Arial" w:hAnsi="Arial" w:cs="Arial"/>
        </w:rPr>
        <w:t xml:space="preserve">SEGUNDO. - Facultar a la Alcaldesa- Presidenta para la firma del citado Convenio y de la documentación precisa para la ejecución del mismo.  </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3" w:hanging="10"/>
        <w:jc w:val="both"/>
      </w:pPr>
      <w:r>
        <w:rPr>
          <w:rFonts w:ascii="Arial" w:eastAsia="Arial" w:hAnsi="Arial" w:cs="Arial"/>
        </w:rPr>
        <w:t>TERCERO. - Dar traslado del acuerdo que se adopte a la C</w:t>
      </w:r>
      <w:r>
        <w:rPr>
          <w:rFonts w:ascii="Arial" w:eastAsia="Arial" w:hAnsi="Arial" w:cs="Arial"/>
        </w:rPr>
        <w:t>oncejalía de Seguridad y Emergencias y Parque Móvil y a la Dirección General de Seguridad y Emergencias de la Consejería de Administraciones Públicas, Justicia y Seguridad del Gobierno de Canarias a los efectos oportunos.</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b/>
        </w:rPr>
        <w:t xml:space="preserve"> </w:t>
      </w:r>
    </w:p>
    <w:p w:rsidR="00520B7E" w:rsidRDefault="002055A0">
      <w:pPr>
        <w:spacing w:after="0" w:line="239" w:lineRule="auto"/>
        <w:ind w:left="-5" w:right="1045" w:hanging="10"/>
        <w:jc w:val="both"/>
      </w:pPr>
      <w:r>
        <w:rPr>
          <w:rFonts w:ascii="Arial" w:eastAsia="Arial" w:hAnsi="Arial" w:cs="Arial"/>
          <w:b/>
          <w:sz w:val="24"/>
        </w:rPr>
        <w:t>3.- Expedie</w:t>
      </w:r>
      <w:r>
        <w:rPr>
          <w:rFonts w:ascii="Arial" w:eastAsia="Arial" w:hAnsi="Arial" w:cs="Arial"/>
          <w:b/>
          <w:sz w:val="24"/>
        </w:rPr>
        <w:t>nte 8815/2020. Convenio de colaboración Ayuntamiento de Candelaria y la Entidad Pública Empresarial de Gestión de Empresas y Servicios Públicos (EPELCAN).</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line="248" w:lineRule="auto"/>
        <w:ind w:left="10" w:right="950" w:hanging="10"/>
        <w:jc w:val="both"/>
      </w:pPr>
      <w:r>
        <w:rPr>
          <w:rFonts w:ascii="Arial" w:eastAsia="Arial" w:hAnsi="Arial" w:cs="Arial"/>
          <w:b/>
        </w:rPr>
        <w:t xml:space="preserve">     Consta en el expediente propuesta de la Alcaldesa-Presidenta, de fecha 17 de noviembre de 2020, cuyo tenor literal es el siguiente: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112" w:line="247" w:lineRule="auto"/>
        <w:ind w:left="10" w:right="1041" w:hanging="10"/>
        <w:jc w:val="both"/>
      </w:pPr>
      <w:r>
        <w:rPr>
          <w:rFonts w:ascii="Arial" w:eastAsia="Arial" w:hAnsi="Arial" w:cs="Arial"/>
        </w:rPr>
        <w:t xml:space="preserve">    “Doña María Concepción Brito Núñez, en calidad de Alcaldesa Presidenta, al amparo de lo dispuesto en el Regl</w:t>
      </w:r>
      <w:r>
        <w:rPr>
          <w:rFonts w:ascii="Arial" w:eastAsia="Arial" w:hAnsi="Arial" w:cs="Arial"/>
        </w:rPr>
        <w:t xml:space="preserve">amento de Organización, Funcionamiento y Régimen Jurídico de las Entidades Locales, así como en la Ley 7/1985, de 2 de abril, Reguladora de las Bases de Régimen Local. </w:t>
      </w:r>
    </w:p>
    <w:p w:rsidR="00520B7E" w:rsidRDefault="002055A0">
      <w:pPr>
        <w:spacing w:after="100"/>
      </w:pPr>
      <w:r>
        <w:rPr>
          <w:rFonts w:ascii="Arial" w:eastAsia="Arial" w:hAnsi="Arial" w:cs="Arial"/>
        </w:rPr>
        <w:t xml:space="preserve"> </w:t>
      </w:r>
    </w:p>
    <w:p w:rsidR="00520B7E" w:rsidRDefault="002055A0">
      <w:pPr>
        <w:spacing w:after="4" w:line="247" w:lineRule="auto"/>
        <w:ind w:left="10" w:right="1045" w:hanging="10"/>
        <w:jc w:val="both"/>
      </w:pPr>
      <w:r>
        <w:rPr>
          <w:rFonts w:ascii="Arial" w:eastAsia="Arial" w:hAnsi="Arial" w:cs="Arial"/>
        </w:rPr>
        <w:t xml:space="preserve">A la vista del borrador del Convenio de colaboración para la formación en centros de </w:t>
      </w:r>
      <w:r>
        <w:rPr>
          <w:rFonts w:ascii="Arial" w:eastAsia="Arial" w:hAnsi="Arial" w:cs="Arial"/>
        </w:rPr>
        <w:t xml:space="preserve">trabajo entre el Ayuntamiento de Candelaria y la Entidad </w:t>
      </w:r>
      <w:r>
        <w:rPr>
          <w:rFonts w:ascii="Arial" w:eastAsia="Arial" w:hAnsi="Arial" w:cs="Arial"/>
          <w:b/>
        </w:rPr>
        <w:t>PÚBLICA EMPRESARIAL DE GESTIÓN DE EMPRESAS Y SERVICIOS PÚBLICOS (EPELCAN)</w:t>
      </w:r>
      <w:r>
        <w:rPr>
          <w:rFonts w:ascii="Times New Roman" w:eastAsia="Times New Roman" w:hAnsi="Times New Roman" w:cs="Times New Roman"/>
          <w:sz w:val="24"/>
        </w:rPr>
        <w:t xml:space="preserve"> </w:t>
      </w:r>
    </w:p>
    <w:p w:rsidR="00520B7E" w:rsidRDefault="002055A0">
      <w:pPr>
        <w:spacing w:after="98"/>
      </w:pPr>
      <w:r>
        <w:rPr>
          <w:rFonts w:ascii="Arial" w:eastAsia="Arial" w:hAnsi="Arial" w:cs="Arial"/>
        </w:rPr>
        <w:t xml:space="preserve"> </w:t>
      </w:r>
    </w:p>
    <w:p w:rsidR="00520B7E" w:rsidRDefault="002055A0">
      <w:pPr>
        <w:spacing w:after="111" w:line="247" w:lineRule="auto"/>
        <w:ind w:left="10" w:right="954" w:hanging="10"/>
        <w:jc w:val="both"/>
      </w:pPr>
      <w:r>
        <w:rPr>
          <w:rFonts w:ascii="Arial" w:eastAsia="Arial" w:hAnsi="Arial" w:cs="Arial"/>
        </w:rPr>
        <w:t>Considerando lo establecido en el artículo 86 de la Ley 39/2015, de 1 de octubre, del Procedimiento Administrativo Común d</w:t>
      </w:r>
      <w:r>
        <w:rPr>
          <w:rFonts w:ascii="Arial" w:eastAsia="Arial" w:hAnsi="Arial" w:cs="Arial"/>
        </w:rPr>
        <w:t xml:space="preserve">e las Administraciones Públicas. </w:t>
      </w:r>
    </w:p>
    <w:p w:rsidR="00520B7E" w:rsidRDefault="002055A0">
      <w:pPr>
        <w:spacing w:after="100"/>
      </w:pPr>
      <w:r>
        <w:rPr>
          <w:rFonts w:ascii="Arial" w:eastAsia="Arial" w:hAnsi="Arial" w:cs="Arial"/>
        </w:rPr>
        <w:t xml:space="preserve"> </w:t>
      </w:r>
    </w:p>
    <w:p w:rsidR="00520B7E" w:rsidRDefault="002055A0">
      <w:pPr>
        <w:spacing w:after="112" w:line="247" w:lineRule="auto"/>
        <w:ind w:left="10" w:right="954" w:hanging="10"/>
        <w:jc w:val="both"/>
      </w:pPr>
      <w:r>
        <w:rPr>
          <w:noProof/>
        </w:rPr>
        <mc:AlternateContent>
          <mc:Choice Requires="wpg">
            <w:drawing>
              <wp:anchor distT="0" distB="0" distL="114300" distR="114300" simplePos="0" relativeHeight="25168486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3421" name="Group 24342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825" name="Rectangle 182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826" name="Rectangle 1826"/>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3421" style="width:12.7031pt;height:272.175pt;position:absolute;mso-position-horizontal-relative:page;mso-position-horizontal:absolute;margin-left:682.279pt;mso-position-vertical-relative:page;margin-top:539.745pt;" coordsize="1613,34566">
                <v:rect id="Rectangle 182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826"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 de 202 </w:t>
                        </w:r>
                      </w:p>
                    </w:txbxContent>
                  </v:textbox>
                </v:rect>
                <w10:wrap type="square"/>
              </v:group>
            </w:pict>
          </mc:Fallback>
        </mc:AlternateContent>
      </w:r>
      <w:r>
        <w:rPr>
          <w:rFonts w:ascii="Arial" w:eastAsia="Arial" w:hAnsi="Arial" w:cs="Arial"/>
        </w:rPr>
        <w:t xml:space="preserve">Se propone por parte de esta Alcaldía a la Junta de Gobierno Local la adopción del siguiente acuerdo: </w:t>
      </w:r>
    </w:p>
    <w:p w:rsidR="00520B7E" w:rsidRDefault="002055A0">
      <w:pPr>
        <w:spacing w:after="98"/>
      </w:pPr>
      <w:r>
        <w:rPr>
          <w:rFonts w:ascii="Arial" w:eastAsia="Arial" w:hAnsi="Arial" w:cs="Arial"/>
        </w:rPr>
        <w:t xml:space="preserve"> </w:t>
      </w:r>
    </w:p>
    <w:p w:rsidR="00520B7E" w:rsidRDefault="002055A0">
      <w:pPr>
        <w:spacing w:after="4" w:line="247" w:lineRule="auto"/>
        <w:ind w:left="10" w:right="1041" w:hanging="10"/>
        <w:jc w:val="both"/>
      </w:pPr>
      <w:r>
        <w:rPr>
          <w:rFonts w:ascii="Arial" w:eastAsia="Arial" w:hAnsi="Arial" w:cs="Arial"/>
          <w:b/>
        </w:rPr>
        <w:t>Primero</w:t>
      </w:r>
      <w:r>
        <w:rPr>
          <w:rFonts w:ascii="Arial" w:eastAsia="Arial" w:hAnsi="Arial" w:cs="Arial"/>
        </w:rPr>
        <w:t>: Aprobar el texto del Convenio de colaboración para la formación en centros de trabajo entre el Ayuntamiento de Candelaria y la Entidad</w:t>
      </w:r>
      <w:r>
        <w:rPr>
          <w:rFonts w:ascii="Arial" w:eastAsia="Arial" w:hAnsi="Arial" w:cs="Arial"/>
          <w:b/>
        </w:rPr>
        <w:t xml:space="preserve"> PÚBLICA</w:t>
      </w:r>
      <w:r>
        <w:rPr>
          <w:rFonts w:ascii="Arial" w:eastAsia="Arial" w:hAnsi="Arial" w:cs="Arial"/>
          <w:b/>
        </w:rPr>
        <w:t xml:space="preserve"> EMPRESARIAL DE GESTIÓN DE EMPRESAS Y SERVICIOS PÚBLICOS (EPELCAN)</w:t>
      </w:r>
      <w:r>
        <w:rPr>
          <w:rFonts w:ascii="Arial" w:eastAsia="Arial" w:hAnsi="Arial" w:cs="Arial"/>
        </w:rPr>
        <w:t>, con efectos desde el día de su firma:</w:t>
      </w:r>
      <w:r>
        <w:rPr>
          <w:rFonts w:ascii="Times New Roman" w:eastAsia="Times New Roman" w:hAnsi="Times New Roman" w:cs="Times New Roman"/>
          <w:sz w:val="24"/>
        </w:rPr>
        <w:t xml:space="preserve"> </w:t>
      </w:r>
    </w:p>
    <w:p w:rsidR="00520B7E" w:rsidRDefault="002055A0">
      <w:pPr>
        <w:spacing w:after="95"/>
      </w:pPr>
      <w:r>
        <w:rPr>
          <w:rFonts w:ascii="Arial" w:eastAsia="Arial" w:hAnsi="Arial" w:cs="Arial"/>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line="248" w:lineRule="auto"/>
        <w:ind w:left="10" w:right="1042" w:hanging="10"/>
        <w:jc w:val="both"/>
      </w:pPr>
      <w:r>
        <w:rPr>
          <w:rFonts w:ascii="Arial" w:eastAsia="Arial" w:hAnsi="Arial" w:cs="Arial"/>
          <w:b/>
        </w:rPr>
        <w:t>CONVENIO ESPECÍFICO DE COLABORACIÓN ENTRE EL CENTRO DE FORMACIÓN AYUNTAMIENTO DE CANDELARIA Y LA EMPRESA ENTIDAD PÚBLICA EMPRESARIAL DE GESTIÓN</w:t>
      </w:r>
      <w:r>
        <w:rPr>
          <w:rFonts w:ascii="Arial" w:eastAsia="Arial" w:hAnsi="Arial" w:cs="Arial"/>
          <w:b/>
        </w:rPr>
        <w:t xml:space="preserve"> DE EMPRESAS Y SERVICIOS PÚBLICOS (EPELCAN) PARA LA REALIZACIÓN DEL MÓDULO DE FORMACIÓN EN CENTROS DE TRABAJO DE ALUMNOS/AS PARTICIPANTES </w:t>
      </w:r>
    </w:p>
    <w:p w:rsidR="00520B7E" w:rsidRDefault="002055A0">
      <w:pPr>
        <w:spacing w:after="0" w:line="248" w:lineRule="auto"/>
        <w:ind w:left="10" w:right="950" w:hanging="10"/>
        <w:jc w:val="both"/>
      </w:pPr>
      <w:r>
        <w:rPr>
          <w:rFonts w:ascii="Arial" w:eastAsia="Arial" w:hAnsi="Arial" w:cs="Arial"/>
          <w:b/>
        </w:rPr>
        <w:t xml:space="preserve">EN LOS CERTIFICADOS DE PROFESIONALIDAD DE LA PROGRAMACIÓN DE FORMACIÓN </w:t>
      </w:r>
    </w:p>
    <w:p w:rsidR="00520B7E" w:rsidRDefault="002055A0">
      <w:pPr>
        <w:spacing w:after="0" w:line="248" w:lineRule="auto"/>
        <w:ind w:left="10" w:right="950" w:hanging="10"/>
        <w:jc w:val="both"/>
      </w:pPr>
      <w:r>
        <w:rPr>
          <w:rFonts w:ascii="Arial" w:eastAsia="Arial" w:hAnsi="Arial" w:cs="Arial"/>
          <w:b/>
        </w:rPr>
        <w:t>DE OFERTA 2019/2020</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10" w:line="249" w:lineRule="auto"/>
        <w:ind w:left="10" w:right="1040" w:hanging="10"/>
        <w:jc w:val="center"/>
      </w:pPr>
      <w:r>
        <w:rPr>
          <w:rFonts w:ascii="Arial" w:eastAsia="Arial" w:hAnsi="Arial" w:cs="Arial"/>
          <w:b/>
        </w:rPr>
        <w:t xml:space="preserve">En Candelaria,  a </w:t>
      </w:r>
      <w:r>
        <w:rPr>
          <w:rFonts w:ascii="Times New Roman" w:eastAsia="Times New Roman" w:hAnsi="Times New Roman" w:cs="Times New Roman"/>
          <w:sz w:val="24"/>
        </w:rPr>
        <w:t xml:space="preserve"> </w:t>
      </w:r>
    </w:p>
    <w:p w:rsidR="00520B7E" w:rsidRDefault="002055A0">
      <w:pPr>
        <w:spacing w:after="0"/>
        <w:ind w:right="984"/>
        <w:jc w:val="center"/>
      </w:pPr>
      <w:r>
        <w:rPr>
          <w:rFonts w:ascii="Arial" w:eastAsia="Arial" w:hAnsi="Arial" w:cs="Arial"/>
          <w:b/>
        </w:rPr>
        <w:t xml:space="preserve"> </w:t>
      </w:r>
    </w:p>
    <w:p w:rsidR="00520B7E" w:rsidRDefault="002055A0">
      <w:pPr>
        <w:spacing w:after="0"/>
        <w:ind w:right="984"/>
        <w:jc w:val="center"/>
      </w:pPr>
      <w:r>
        <w:rPr>
          <w:rFonts w:ascii="Arial" w:eastAsia="Arial" w:hAnsi="Arial" w:cs="Arial"/>
          <w:b/>
        </w:rPr>
        <w:t xml:space="preserve"> </w:t>
      </w:r>
    </w:p>
    <w:p w:rsidR="00520B7E" w:rsidRDefault="002055A0">
      <w:pPr>
        <w:pStyle w:val="Ttulo1"/>
        <w:shd w:val="clear" w:color="auto" w:fill="auto"/>
        <w:spacing w:after="10" w:line="249" w:lineRule="auto"/>
        <w:ind w:left="10" w:right="1045"/>
        <w:jc w:val="center"/>
      </w:pPr>
      <w:r>
        <w:rPr>
          <w:b/>
          <w:shd w:val="clear" w:color="auto" w:fill="auto"/>
        </w:rPr>
        <w:t xml:space="preserve">REUNIDOS </w:t>
      </w:r>
    </w:p>
    <w:p w:rsidR="00520B7E" w:rsidRDefault="002055A0">
      <w:pPr>
        <w:spacing w:after="0"/>
        <w:ind w:right="984"/>
        <w:jc w:val="center"/>
      </w:pPr>
      <w:r>
        <w:rPr>
          <w:rFonts w:ascii="Arial" w:eastAsia="Arial" w:hAnsi="Arial" w:cs="Arial"/>
          <w:b/>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Por el CENTRO COLABORADOR: </w:t>
      </w:r>
    </w:p>
    <w:p w:rsidR="00520B7E" w:rsidRDefault="002055A0">
      <w:pPr>
        <w:spacing w:after="0"/>
      </w:pPr>
      <w:r>
        <w:rPr>
          <w:rFonts w:ascii="Arial" w:eastAsia="Arial" w:hAnsi="Arial" w:cs="Arial"/>
        </w:rPr>
        <w:t xml:space="preserve"> </w:t>
      </w:r>
    </w:p>
    <w:p w:rsidR="00520B7E" w:rsidRDefault="002055A0">
      <w:pPr>
        <w:spacing w:after="4" w:line="247" w:lineRule="auto"/>
        <w:ind w:left="10" w:right="2552" w:hanging="10"/>
        <w:jc w:val="both"/>
      </w:pPr>
      <w:r>
        <w:rPr>
          <w:rFonts w:ascii="Arial" w:eastAsia="Arial" w:hAnsi="Arial" w:cs="Arial"/>
        </w:rPr>
        <w:t xml:space="preserve">D/Dña.: MARÍA CONCEPCIÓN BRITO NÚÑEZ,  </w:t>
      </w:r>
      <w:r>
        <w:rPr>
          <w:rFonts w:ascii="Arial" w:eastAsia="Arial" w:hAnsi="Arial" w:cs="Arial"/>
        </w:rPr>
        <w:tab/>
        <w:t>con NIF:***1734**</w:t>
      </w:r>
      <w:r>
        <w:rPr>
          <w:rFonts w:ascii="Arial" w:eastAsia="Arial" w:hAnsi="Arial" w:cs="Arial"/>
          <w:color w:val="0000FF"/>
        </w:rPr>
        <w:t>,</w:t>
      </w:r>
      <w:r>
        <w:rPr>
          <w:rFonts w:ascii="Times New Roman" w:eastAsia="Times New Roman" w:hAnsi="Times New Roman" w:cs="Times New Roman"/>
          <w:sz w:val="24"/>
        </w:rPr>
        <w:t xml:space="preserve"> </w:t>
      </w:r>
      <w:r>
        <w:rPr>
          <w:rFonts w:ascii="Arial" w:eastAsia="Arial" w:hAnsi="Arial" w:cs="Arial"/>
        </w:rPr>
        <w:t xml:space="preserve">en nombre y representación del centro AYUNTAMIENTO DE CANDELARIA </w:t>
      </w:r>
    </w:p>
    <w:p w:rsidR="00520B7E" w:rsidRDefault="002055A0">
      <w:pPr>
        <w:tabs>
          <w:tab w:val="center" w:pos="5508"/>
        </w:tabs>
        <w:spacing w:after="4" w:line="247" w:lineRule="auto"/>
      </w:pPr>
      <w:r>
        <w:rPr>
          <w:rFonts w:ascii="Arial" w:eastAsia="Arial" w:hAnsi="Arial" w:cs="Arial"/>
        </w:rPr>
        <w:t>con CIF/NIF nº P3801100C</w:t>
      </w:r>
      <w:r>
        <w:rPr>
          <w:rFonts w:ascii="Arial" w:eastAsia="Arial" w:hAnsi="Arial" w:cs="Arial"/>
          <w:b/>
        </w:rPr>
        <w:t xml:space="preserve"> </w:t>
      </w:r>
      <w:r>
        <w:rPr>
          <w:rFonts w:ascii="Arial" w:eastAsia="Arial" w:hAnsi="Arial" w:cs="Arial"/>
          <w:b/>
        </w:rPr>
        <w:tab/>
      </w:r>
      <w:r>
        <w:rPr>
          <w:rFonts w:ascii="Arial" w:eastAsia="Arial" w:hAnsi="Arial" w:cs="Arial"/>
        </w:rPr>
        <w:t>y domicilio social en AVDA. LA CONSTITUCIÓN Nº 7</w:t>
      </w:r>
      <w:r>
        <w:rPr>
          <w:rFonts w:ascii="Times New Roman" w:eastAsia="Times New Roman" w:hAnsi="Times New Roman" w:cs="Times New Roman"/>
          <w:sz w:val="24"/>
        </w:rPr>
        <w:t xml:space="preserve"> </w:t>
      </w:r>
    </w:p>
    <w:p w:rsidR="00520B7E" w:rsidRDefault="002055A0">
      <w:pPr>
        <w:spacing w:after="4" w:line="247" w:lineRule="auto"/>
        <w:ind w:left="10" w:right="1859" w:hanging="10"/>
        <w:jc w:val="both"/>
      </w:pPr>
      <w:r>
        <w:rPr>
          <w:rFonts w:ascii="Arial" w:eastAsia="Arial" w:hAnsi="Arial" w:cs="Arial"/>
        </w:rPr>
        <w:t xml:space="preserve">municipio CANDELARIA </w:t>
      </w:r>
      <w:r>
        <w:rPr>
          <w:rFonts w:ascii="Arial" w:eastAsia="Arial" w:hAnsi="Arial" w:cs="Arial"/>
        </w:rPr>
        <w:tab/>
        <w:t xml:space="preserve">provincia S/C DE TENERIFE teléfono 922 500 800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Y POR LA EMPRESA: </w:t>
      </w:r>
    </w:p>
    <w:p w:rsidR="00520B7E" w:rsidRDefault="002055A0">
      <w:pPr>
        <w:spacing w:after="0"/>
      </w:pPr>
      <w:r>
        <w:rPr>
          <w:rFonts w:ascii="Arial" w:eastAsia="Arial" w:hAnsi="Arial" w:cs="Arial"/>
        </w:rPr>
        <w:t xml:space="preserve"> </w:t>
      </w:r>
    </w:p>
    <w:p w:rsidR="00520B7E" w:rsidRDefault="002055A0">
      <w:pPr>
        <w:tabs>
          <w:tab w:val="center" w:pos="6846"/>
        </w:tabs>
        <w:spacing w:after="4" w:line="247" w:lineRule="auto"/>
      </w:pPr>
      <w:r>
        <w:rPr>
          <w:rFonts w:ascii="Arial" w:eastAsia="Arial" w:hAnsi="Arial" w:cs="Arial"/>
        </w:rPr>
        <w:t xml:space="preserve">D/Dña.: MARÍA CONCEPCIÓN BRITO NÚÑEZ </w:t>
      </w:r>
      <w:r>
        <w:rPr>
          <w:rFonts w:ascii="Arial" w:eastAsia="Arial" w:hAnsi="Arial" w:cs="Arial"/>
        </w:rPr>
        <w:tab/>
        <w:t xml:space="preserve">con NIF: ***1734** </w:t>
      </w:r>
    </w:p>
    <w:p w:rsidR="00520B7E" w:rsidRDefault="002055A0">
      <w:pPr>
        <w:spacing w:after="4" w:line="247" w:lineRule="auto"/>
        <w:ind w:left="10" w:right="954" w:hanging="10"/>
        <w:jc w:val="both"/>
      </w:pPr>
      <w:r>
        <w:rPr>
          <w:rFonts w:ascii="Arial" w:eastAsia="Arial" w:hAnsi="Arial" w:cs="Arial"/>
        </w:rPr>
        <w:t>en nombre y representación de la empresa ENTIDAD PÚBLICA EMPRESARIAL DE GESTIÓN DE EMPRESAS Y SERVICIOS P</w:t>
      </w:r>
      <w:r>
        <w:rPr>
          <w:rFonts w:ascii="Arial" w:eastAsia="Arial" w:hAnsi="Arial" w:cs="Arial"/>
        </w:rPr>
        <w:t xml:space="preserve">ÚBLICOS (EPELCAN) </w:t>
      </w:r>
    </w:p>
    <w:p w:rsidR="00520B7E" w:rsidRDefault="002055A0">
      <w:pPr>
        <w:spacing w:after="4" w:line="240" w:lineRule="auto"/>
        <w:ind w:left="10" w:right="1858" w:hanging="10"/>
      </w:pPr>
      <w:r>
        <w:rPr>
          <w:rFonts w:ascii="Arial" w:eastAsia="Arial" w:hAnsi="Arial" w:cs="Arial"/>
        </w:rPr>
        <w:t>con CIF/NIF nº Q3800489A</w:t>
      </w:r>
      <w:r>
        <w:rPr>
          <w:rFonts w:ascii="Arial" w:eastAsia="Arial" w:hAnsi="Arial" w:cs="Arial"/>
          <w:b/>
        </w:rPr>
        <w:t xml:space="preserve"> </w:t>
      </w:r>
      <w:r>
        <w:rPr>
          <w:rFonts w:ascii="Arial" w:eastAsia="Arial" w:hAnsi="Arial" w:cs="Arial"/>
        </w:rPr>
        <w:t>y domicilio social en AVENIDA LA CONSTITUCIÓN, Nº 7</w:t>
      </w:r>
      <w:r>
        <w:rPr>
          <w:rFonts w:ascii="Times New Roman" w:eastAsia="Times New Roman" w:hAnsi="Times New Roman" w:cs="Times New Roman"/>
          <w:sz w:val="24"/>
        </w:rPr>
        <w:t xml:space="preserve"> </w:t>
      </w:r>
      <w:r>
        <w:rPr>
          <w:rFonts w:ascii="Arial" w:eastAsia="Arial" w:hAnsi="Arial" w:cs="Arial"/>
        </w:rPr>
        <w:t xml:space="preserve">municipio: CANDELARIA </w:t>
      </w:r>
      <w:r>
        <w:rPr>
          <w:rFonts w:ascii="Arial" w:eastAsia="Arial" w:hAnsi="Arial" w:cs="Arial"/>
        </w:rPr>
        <w:tab/>
        <w:t xml:space="preserve">provincia S/C DE TENERIFE teléfono 922 517873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ind w:right="984"/>
        <w:jc w:val="center"/>
      </w:pPr>
      <w:r>
        <w:rPr>
          <w:rFonts w:ascii="Arial" w:eastAsia="Arial" w:hAnsi="Arial" w:cs="Arial"/>
          <w:b/>
        </w:rPr>
        <w:t xml:space="preserve"> </w:t>
      </w:r>
    </w:p>
    <w:p w:rsidR="00520B7E" w:rsidRDefault="002055A0">
      <w:pPr>
        <w:pStyle w:val="Ttulo1"/>
        <w:shd w:val="clear" w:color="auto" w:fill="auto"/>
        <w:spacing w:after="10" w:line="249" w:lineRule="auto"/>
        <w:ind w:left="10" w:right="1047"/>
        <w:jc w:val="center"/>
      </w:pPr>
      <w:r>
        <w:rPr>
          <w:b/>
          <w:shd w:val="clear" w:color="auto" w:fill="auto"/>
        </w:rPr>
        <w:t xml:space="preserve">DECLARAN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noProof/>
        </w:rPr>
        <mc:AlternateContent>
          <mc:Choice Requires="wpg">
            <w:drawing>
              <wp:anchor distT="0" distB="0" distL="114300" distR="114300" simplePos="0" relativeHeight="25168588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2362" name="Group 24236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914" name="Rectangle 191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915" name="Rectangle 191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2362" style="width:12.7031pt;height:272.175pt;position:absolute;mso-position-horizontal-relative:page;mso-position-horizontal:absolute;margin-left:682.279pt;mso-position-vertical-relative:page;margin-top:539.745pt;" coordsize="1613,34566">
                <v:rect id="Rectangle 191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91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 de 202 </w:t>
                        </w:r>
                      </w:p>
                    </w:txbxContent>
                  </v:textbox>
                </v:rect>
                <w10:wrap type="square"/>
              </v:group>
            </w:pict>
          </mc:Fallback>
        </mc:AlternateContent>
      </w:r>
      <w:r>
        <w:rPr>
          <w:rFonts w:ascii="Arial" w:eastAsia="Arial" w:hAnsi="Arial" w:cs="Arial"/>
          <w:b/>
        </w:rPr>
        <w:t xml:space="preserve">PRIMERO.- </w:t>
      </w:r>
      <w:r>
        <w:rPr>
          <w:rFonts w:ascii="Arial" w:eastAsia="Arial" w:hAnsi="Arial" w:cs="Arial"/>
        </w:rPr>
        <w:t>Que se reconocen recíprocamente capacidad y legitima</w:t>
      </w:r>
      <w:r>
        <w:rPr>
          <w:rFonts w:ascii="Arial" w:eastAsia="Arial" w:hAnsi="Arial" w:cs="Arial"/>
        </w:rPr>
        <w:t>ción para la negociación y firma del presente convenio.</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b/>
        </w:rPr>
        <w:t>SEGUNDO.-</w:t>
      </w:r>
      <w:r>
        <w:rPr>
          <w:rFonts w:ascii="Arial" w:eastAsia="Arial" w:hAnsi="Arial" w:cs="Arial"/>
        </w:rPr>
        <w:t xml:space="preserve"> Que el objeto del presente convenio es facilitar por parte de la empresa EMPRESA ENTIDAD PÚBLICA EMPRESARIAL DE GESTIÓN DE EMPRESAS Y SERVICIOS PÚBLICOS </w:t>
      </w:r>
    </w:p>
    <w:p w:rsidR="00520B7E" w:rsidRDefault="002055A0">
      <w:pPr>
        <w:spacing w:after="4" w:line="240" w:lineRule="auto"/>
        <w:ind w:left="10" w:right="884" w:hanging="10"/>
      </w:pPr>
      <w:r>
        <w:rPr>
          <w:rFonts w:ascii="Arial" w:eastAsia="Arial" w:hAnsi="Arial" w:cs="Arial"/>
        </w:rPr>
        <w:t>(EPELCAN la realización del módulo de formación práctica en centros de trabajo (FCT) al alumnado del Certificado de Profesionalidad con código IMSV0108, de la acción formativa nº 19-38/001114, especialidad ASISTENCIA A LA PRODUCCIÓN CINEMATOGRÁFICA Y DE OB</w:t>
      </w:r>
      <w:r>
        <w:rPr>
          <w:rFonts w:ascii="Arial" w:eastAsia="Arial" w:hAnsi="Arial" w:cs="Arial"/>
        </w:rPr>
        <w:t>RAS AUDIOVISUALES,  impartido en el Centro AYUNTAMIENTO DE CANDELARIA,</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1" w:hanging="10"/>
        <w:jc w:val="both"/>
      </w:pPr>
      <w:r>
        <w:rPr>
          <w:rFonts w:ascii="Arial" w:eastAsia="Arial" w:hAnsi="Arial" w:cs="Arial"/>
          <w:b/>
        </w:rPr>
        <w:t>TERCERO.-</w:t>
      </w:r>
      <w:r>
        <w:rPr>
          <w:rFonts w:ascii="Arial" w:eastAsia="Arial" w:hAnsi="Arial" w:cs="Arial"/>
        </w:rPr>
        <w:t xml:space="preserve"> La empresa/entidad EMPRESA ENTIDAD PÚBLICA EMPRESARIAL DE GESTIÓN DE EMPRESAS Y SERVICIOS PÚBLICOS (EPELCAN tiene actividad suficiente para acoger al alumnado en prácticas y dispone de las condiciones de espacio y mobiliario necesarios para el desarrollo </w:t>
      </w:r>
      <w:r>
        <w:rPr>
          <w:rFonts w:ascii="Arial" w:eastAsia="Arial" w:hAnsi="Arial" w:cs="Arial"/>
        </w:rPr>
        <w:t>de las capacidades de la acción formativa señalada.</w:t>
      </w:r>
      <w:r>
        <w:rPr>
          <w:rFonts w:ascii="Times New Roman" w:eastAsia="Times New Roman" w:hAnsi="Times New Roman" w:cs="Times New Roman"/>
          <w:sz w:val="24"/>
        </w:rPr>
        <w:t xml:space="preserve"> </w:t>
      </w:r>
    </w:p>
    <w:p w:rsidR="00520B7E" w:rsidRDefault="002055A0">
      <w:pPr>
        <w:spacing w:after="0"/>
        <w:ind w:right="984"/>
        <w:jc w:val="center"/>
      </w:pPr>
      <w:r>
        <w:rPr>
          <w:rFonts w:ascii="Arial" w:eastAsia="Arial" w:hAnsi="Arial" w:cs="Arial"/>
          <w:b/>
        </w:rPr>
        <w:t xml:space="preserve"> </w:t>
      </w:r>
    </w:p>
    <w:p w:rsidR="00520B7E" w:rsidRDefault="002055A0">
      <w:pPr>
        <w:pStyle w:val="Ttulo1"/>
        <w:shd w:val="clear" w:color="auto" w:fill="auto"/>
        <w:spacing w:after="10" w:line="249" w:lineRule="auto"/>
        <w:ind w:left="10" w:right="1047"/>
        <w:jc w:val="center"/>
      </w:pPr>
      <w:r>
        <w:rPr>
          <w:b/>
          <w:shd w:val="clear" w:color="auto" w:fill="auto"/>
        </w:rPr>
        <w:t xml:space="preserve">ACUERDAN </w:t>
      </w:r>
    </w:p>
    <w:p w:rsidR="00520B7E" w:rsidRDefault="002055A0">
      <w:pPr>
        <w:spacing w:after="0"/>
        <w:ind w:right="984"/>
        <w:jc w:val="center"/>
      </w:pPr>
      <w:r>
        <w:rPr>
          <w:rFonts w:ascii="Arial" w:eastAsia="Arial" w:hAnsi="Arial" w:cs="Arial"/>
          <w:b/>
        </w:rPr>
        <w:t xml:space="preserve"> </w:t>
      </w:r>
    </w:p>
    <w:p w:rsidR="00520B7E" w:rsidRDefault="002055A0">
      <w:pPr>
        <w:spacing w:after="0"/>
        <w:ind w:left="3541"/>
      </w:pPr>
      <w:r>
        <w:rPr>
          <w:rFonts w:ascii="Arial" w:eastAsia="Arial" w:hAnsi="Arial" w:cs="Arial"/>
          <w:b/>
        </w:rPr>
        <w:t xml:space="preserve"> </w:t>
      </w:r>
    </w:p>
    <w:p w:rsidR="00520B7E" w:rsidRDefault="002055A0">
      <w:pPr>
        <w:spacing w:after="4" w:line="247" w:lineRule="auto"/>
        <w:ind w:left="10" w:right="1041" w:hanging="10"/>
        <w:jc w:val="both"/>
      </w:pPr>
      <w:r>
        <w:rPr>
          <w:rFonts w:ascii="Arial" w:eastAsia="Arial" w:hAnsi="Arial" w:cs="Arial"/>
        </w:rPr>
        <w:t xml:space="preserve">Suscribir el presente convenio de colaboración para la realización del módulo de formación práctica en centros de trabajo,  de conformidad con lo establecido en el Real Decreto 395/2007, </w:t>
      </w:r>
      <w:r>
        <w:rPr>
          <w:rFonts w:ascii="Arial" w:eastAsia="Arial" w:hAnsi="Arial" w:cs="Arial"/>
        </w:rPr>
        <w:t>de 23 de marzo (BOE 11-4-2007), que regula el Subsistema de Formación Profesional para el Empleo, la Orden TAS/718/2008, de 7 de marzo (BOE nº 67 de 18-03-2008), el RD 34/2008 de 18 de enero, que regula los Certificados de Profesionalidad , el RD 725/2011,</w:t>
      </w:r>
      <w:r>
        <w:rPr>
          <w:rFonts w:ascii="Arial" w:eastAsia="Arial" w:hAnsi="Arial" w:cs="Arial"/>
        </w:rPr>
        <w:t xml:space="preserve"> de 20 de mayo, correspondiente a esta acción formativa y la Resolución de 14 de junio de la Presidenta del SCE (BOC Nº 122 de 27 de junio de 2017), así como las cláusulas que establece este Convenio y todas aquellas normas que sean de aplicación y que amb</w:t>
      </w:r>
      <w:r>
        <w:rPr>
          <w:rFonts w:ascii="Arial" w:eastAsia="Arial" w:hAnsi="Arial" w:cs="Arial"/>
        </w:rPr>
        <w:t xml:space="preserve">as partes conocen y acatan.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Por todo ello se firma el presente Convenio con las siguientes: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pStyle w:val="Ttulo1"/>
        <w:shd w:val="clear" w:color="auto" w:fill="auto"/>
        <w:spacing w:after="10" w:line="249" w:lineRule="auto"/>
        <w:ind w:left="10" w:right="1045"/>
        <w:jc w:val="center"/>
      </w:pPr>
      <w:r>
        <w:rPr>
          <w:b/>
          <w:shd w:val="clear" w:color="auto" w:fill="auto"/>
        </w:rPr>
        <w:t xml:space="preserve">CLAUSULAS </w:t>
      </w:r>
    </w:p>
    <w:p w:rsidR="00520B7E" w:rsidRDefault="002055A0">
      <w:pPr>
        <w:spacing w:after="0"/>
        <w:ind w:right="984"/>
        <w:jc w:val="center"/>
      </w:pPr>
      <w:r>
        <w:rPr>
          <w:rFonts w:ascii="Arial" w:eastAsia="Arial" w:hAnsi="Arial" w:cs="Arial"/>
          <w:b/>
        </w:rPr>
        <w:t xml:space="preserve"> </w:t>
      </w:r>
    </w:p>
    <w:p w:rsidR="00520B7E" w:rsidRDefault="002055A0">
      <w:pPr>
        <w:spacing w:after="0"/>
      </w:pPr>
      <w:r>
        <w:rPr>
          <w:rFonts w:ascii="Arial" w:eastAsia="Arial" w:hAnsi="Arial" w:cs="Arial"/>
        </w:rPr>
        <w:t xml:space="preserve"> </w:t>
      </w:r>
    </w:p>
    <w:p w:rsidR="00520B7E" w:rsidRDefault="002055A0">
      <w:pPr>
        <w:spacing w:after="0"/>
        <w:ind w:left="-5" w:hanging="10"/>
      </w:pPr>
      <w:r>
        <w:rPr>
          <w:rFonts w:ascii="Arial" w:eastAsia="Arial" w:hAnsi="Arial" w:cs="Arial"/>
          <w:b/>
        </w:rPr>
        <w:t>PRIMERA</w:t>
      </w:r>
      <w:r>
        <w:rPr>
          <w:rFonts w:ascii="Arial" w:eastAsia="Arial" w:hAnsi="Arial" w:cs="Arial"/>
        </w:rPr>
        <w:t>.-</w:t>
      </w:r>
      <w:r>
        <w:rPr>
          <w:rFonts w:ascii="Arial" w:eastAsia="Arial" w:hAnsi="Arial" w:cs="Arial"/>
          <w:b/>
        </w:rPr>
        <w:t xml:space="preserve"> </w:t>
      </w:r>
      <w:r>
        <w:rPr>
          <w:rFonts w:ascii="Arial" w:eastAsia="Arial" w:hAnsi="Arial" w:cs="Arial"/>
          <w:u w:val="single" w:color="000000"/>
        </w:rPr>
        <w:t>Objeto.-</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b/>
        </w:rPr>
        <w:t xml:space="preserve"> </w:t>
      </w:r>
    </w:p>
    <w:p w:rsidR="00520B7E" w:rsidRDefault="002055A0">
      <w:pPr>
        <w:spacing w:after="4" w:line="247" w:lineRule="auto"/>
        <w:ind w:left="10" w:right="1040" w:hanging="10"/>
        <w:jc w:val="both"/>
      </w:pPr>
      <w:r>
        <w:rPr>
          <w:rFonts w:ascii="Arial" w:eastAsia="Arial" w:hAnsi="Arial" w:cs="Arial"/>
        </w:rPr>
        <w:t>El objetivo del presente convenio es facilitar por parte de la empresa suscriptora la realización del módulo de formación práctica en centros de trabajo (FCT) al alumnado de la/s acción/es formativa/s que figura en el cuadro adjunto, del Subsistema de Form</w:t>
      </w:r>
      <w:r>
        <w:rPr>
          <w:rFonts w:ascii="Arial" w:eastAsia="Arial" w:hAnsi="Arial" w:cs="Arial"/>
        </w:rPr>
        <w:t xml:space="preserve">ación para el Empleo, impartidos en el centro de formación que suscribe el presente convenio. </w:t>
      </w:r>
    </w:p>
    <w:p w:rsidR="00520B7E" w:rsidRDefault="002055A0">
      <w:pPr>
        <w:spacing w:after="1017"/>
      </w:pPr>
      <w:r>
        <w:rPr>
          <w:rFonts w:ascii="Arial" w:eastAsia="Arial" w:hAnsi="Arial" w:cs="Arial"/>
        </w:rPr>
        <w:t xml:space="preserve"> </w:t>
      </w:r>
    </w:p>
    <w:tbl>
      <w:tblPr>
        <w:tblStyle w:val="TableGrid"/>
        <w:tblpPr w:vertAnchor="text" w:tblpX="5" w:tblpY="-1039"/>
        <w:tblOverlap w:val="never"/>
        <w:tblW w:w="9628" w:type="dxa"/>
        <w:tblInd w:w="0" w:type="dxa"/>
        <w:tblCellMar>
          <w:top w:w="0" w:type="dxa"/>
          <w:left w:w="0" w:type="dxa"/>
          <w:bottom w:w="0" w:type="dxa"/>
          <w:right w:w="0" w:type="dxa"/>
        </w:tblCellMar>
        <w:tblLook w:val="04A0" w:firstRow="1" w:lastRow="0" w:firstColumn="1" w:lastColumn="0" w:noHBand="0" w:noVBand="1"/>
      </w:tblPr>
      <w:tblGrid>
        <w:gridCol w:w="9089"/>
        <w:gridCol w:w="539"/>
      </w:tblGrid>
      <w:tr w:rsidR="00520B7E">
        <w:trPr>
          <w:trHeight w:val="2570"/>
        </w:trPr>
        <w:tc>
          <w:tcPr>
            <w:tcW w:w="9089" w:type="dxa"/>
            <w:tcBorders>
              <w:top w:val="nil"/>
              <w:left w:val="nil"/>
              <w:bottom w:val="nil"/>
              <w:right w:val="nil"/>
            </w:tcBorders>
          </w:tcPr>
          <w:p w:rsidR="00520B7E" w:rsidRDefault="00520B7E">
            <w:pPr>
              <w:spacing w:after="0"/>
              <w:ind w:left="-2557" w:right="20"/>
            </w:pPr>
          </w:p>
          <w:tbl>
            <w:tblPr>
              <w:tblStyle w:val="TableGrid"/>
              <w:tblW w:w="9069" w:type="dxa"/>
              <w:tblInd w:w="0" w:type="dxa"/>
              <w:tblCellMar>
                <w:top w:w="6" w:type="dxa"/>
                <w:left w:w="0" w:type="dxa"/>
                <w:bottom w:w="3" w:type="dxa"/>
                <w:right w:w="2" w:type="dxa"/>
              </w:tblCellMar>
              <w:tblLook w:val="04A0" w:firstRow="1" w:lastRow="0" w:firstColumn="1" w:lastColumn="0" w:noHBand="0" w:noVBand="1"/>
            </w:tblPr>
            <w:tblGrid>
              <w:gridCol w:w="113"/>
              <w:gridCol w:w="1488"/>
              <w:gridCol w:w="339"/>
              <w:gridCol w:w="5828"/>
              <w:gridCol w:w="140"/>
              <w:gridCol w:w="1162"/>
            </w:tblGrid>
            <w:tr w:rsidR="00520B7E">
              <w:trPr>
                <w:trHeight w:val="516"/>
              </w:trPr>
              <w:tc>
                <w:tcPr>
                  <w:tcW w:w="1601" w:type="dxa"/>
                  <w:gridSpan w:val="2"/>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0"/>
                    <w:ind w:left="3"/>
                    <w:suppressOverlap/>
                    <w:jc w:val="center"/>
                  </w:pPr>
                  <w:r>
                    <w:rPr>
                      <w:rFonts w:ascii="Arial" w:eastAsia="Arial" w:hAnsi="Arial" w:cs="Arial"/>
                      <w:b/>
                    </w:rPr>
                    <w:t xml:space="preserve">Nº Curso </w:t>
                  </w:r>
                </w:p>
              </w:tc>
              <w:tc>
                <w:tcPr>
                  <w:tcW w:w="6167" w:type="dxa"/>
                  <w:gridSpan w:val="2"/>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0"/>
                    <w:ind w:left="31"/>
                    <w:suppressOverlap/>
                    <w:jc w:val="center"/>
                  </w:pPr>
                  <w:r>
                    <w:rPr>
                      <w:rFonts w:ascii="Arial" w:eastAsia="Arial" w:hAnsi="Arial" w:cs="Arial"/>
                      <w:b/>
                    </w:rPr>
                    <w:t xml:space="preserve">Especialidad </w:t>
                  </w:r>
                </w:p>
              </w:tc>
              <w:tc>
                <w:tcPr>
                  <w:tcW w:w="1301" w:type="dxa"/>
                  <w:gridSpan w:val="2"/>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0"/>
                    <w:suppressOverlap/>
                    <w:jc w:val="center"/>
                  </w:pPr>
                  <w:r>
                    <w:rPr>
                      <w:rFonts w:ascii="Arial" w:eastAsia="Arial" w:hAnsi="Arial" w:cs="Arial"/>
                      <w:b/>
                    </w:rPr>
                    <w:t xml:space="preserve">Horas de prácticas </w:t>
                  </w:r>
                </w:p>
              </w:tc>
            </w:tr>
            <w:tr w:rsidR="00520B7E">
              <w:trPr>
                <w:trHeight w:val="516"/>
              </w:trPr>
              <w:tc>
                <w:tcPr>
                  <w:tcW w:w="1601" w:type="dxa"/>
                  <w:gridSpan w:val="2"/>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0"/>
                    <w:ind w:left="1"/>
                    <w:suppressOverlap/>
                    <w:jc w:val="center"/>
                  </w:pPr>
                  <w:r>
                    <w:rPr>
                      <w:rFonts w:ascii="Arial" w:eastAsia="Arial" w:hAnsi="Arial" w:cs="Arial"/>
                      <w:b/>
                    </w:rPr>
                    <w:t>19-</w:t>
                  </w:r>
                </w:p>
                <w:p w:rsidR="00520B7E" w:rsidRDefault="002055A0">
                  <w:pPr>
                    <w:framePr w:wrap="around" w:vAnchor="text" w:hAnchor="text" w:x="5" w:y="-1039"/>
                    <w:spacing w:after="0"/>
                    <w:ind w:left="3"/>
                    <w:suppressOverlap/>
                    <w:jc w:val="center"/>
                  </w:pPr>
                  <w:r>
                    <w:rPr>
                      <w:rFonts w:ascii="Arial" w:eastAsia="Arial" w:hAnsi="Arial" w:cs="Arial"/>
                      <w:b/>
                    </w:rPr>
                    <w:t xml:space="preserve">38/0001114 </w:t>
                  </w:r>
                </w:p>
              </w:tc>
              <w:tc>
                <w:tcPr>
                  <w:tcW w:w="6167" w:type="dxa"/>
                  <w:gridSpan w:val="2"/>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0"/>
                    <w:ind w:left="108"/>
                    <w:suppressOverlap/>
                    <w:jc w:val="both"/>
                  </w:pPr>
                  <w:r>
                    <w:rPr>
                      <w:rFonts w:ascii="Arial" w:eastAsia="Arial" w:hAnsi="Arial" w:cs="Arial"/>
                      <w:b/>
                    </w:rPr>
                    <w:t xml:space="preserve">ASISTENCIA A LA PRODUCCIÓN CINEMATOGRÁFICA Y DE OBRAS AUDIOVISUALES </w:t>
                  </w:r>
                </w:p>
              </w:tc>
              <w:tc>
                <w:tcPr>
                  <w:tcW w:w="1301" w:type="dxa"/>
                  <w:gridSpan w:val="2"/>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0"/>
                    <w:ind w:left="27"/>
                    <w:suppressOverlap/>
                    <w:jc w:val="center"/>
                  </w:pPr>
                  <w:r>
                    <w:rPr>
                      <w:rFonts w:ascii="Arial" w:eastAsia="Arial" w:hAnsi="Arial" w:cs="Arial"/>
                      <w:b/>
                    </w:rPr>
                    <w:t xml:space="preserve">80 </w:t>
                  </w:r>
                </w:p>
              </w:tc>
            </w:tr>
            <w:tr w:rsidR="00520B7E">
              <w:trPr>
                <w:trHeight w:val="768"/>
              </w:trPr>
              <w:tc>
                <w:tcPr>
                  <w:tcW w:w="113" w:type="dxa"/>
                  <w:tcBorders>
                    <w:top w:val="single" w:sz="4" w:space="0" w:color="000000"/>
                    <w:left w:val="single" w:sz="4" w:space="0" w:color="000000"/>
                    <w:bottom w:val="single" w:sz="4" w:space="0" w:color="000000"/>
                    <w:right w:val="single" w:sz="4" w:space="0" w:color="000000"/>
                  </w:tcBorders>
                  <w:vAlign w:val="bottom"/>
                </w:tcPr>
                <w:p w:rsidR="00520B7E" w:rsidRDefault="002055A0">
                  <w:pPr>
                    <w:framePr w:wrap="around" w:vAnchor="text" w:hAnchor="text" w:x="5" w:y="-1039"/>
                    <w:spacing w:after="0"/>
                    <w:suppressOverlap/>
                    <w:jc w:val="right"/>
                  </w:pPr>
                  <w:r>
                    <w:rPr>
                      <w:rFonts w:ascii="Arial" w:eastAsia="Arial" w:hAnsi="Arial" w:cs="Arial"/>
                      <w:sz w:val="2"/>
                    </w:rPr>
                    <w:t xml:space="preserve"> </w:t>
                  </w:r>
                </w:p>
              </w:tc>
              <w:tc>
                <w:tcPr>
                  <w:tcW w:w="1488" w:type="dxa"/>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232"/>
                    <w:ind w:right="26"/>
                    <w:suppressOverlap/>
                    <w:jc w:val="right"/>
                  </w:pPr>
                  <w:r>
                    <w:rPr>
                      <w:rFonts w:ascii="Arial" w:eastAsia="Arial" w:hAnsi="Arial" w:cs="Arial"/>
                      <w:b/>
                    </w:rPr>
                    <w:t>19-38/00111</w:t>
                  </w:r>
                </w:p>
                <w:p w:rsidR="00520B7E" w:rsidRDefault="002055A0">
                  <w:pPr>
                    <w:framePr w:wrap="around" w:vAnchor="text" w:hAnchor="text" w:x="5" w:y="-1039"/>
                    <w:spacing w:after="0"/>
                    <w:ind w:left="399"/>
                    <w:suppressOverlap/>
                    <w:jc w:val="center"/>
                  </w:pPr>
                  <w:r>
                    <w:rPr>
                      <w:rFonts w:ascii="Arial" w:eastAsia="Arial" w:hAnsi="Arial" w:cs="Arial"/>
                      <w:b/>
                    </w:rPr>
                    <w:t xml:space="preserve"> </w:t>
                  </w:r>
                </w:p>
              </w:tc>
              <w:tc>
                <w:tcPr>
                  <w:tcW w:w="338" w:type="dxa"/>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0"/>
                    <w:ind w:left="-28"/>
                    <w:suppressOverlap/>
                  </w:pPr>
                  <w:r>
                    <w:rPr>
                      <w:rFonts w:ascii="Arial" w:eastAsia="Arial" w:hAnsi="Arial" w:cs="Arial"/>
                      <w:b/>
                    </w:rPr>
                    <w:t xml:space="preserve">7 </w:t>
                  </w:r>
                </w:p>
                <w:p w:rsidR="00520B7E" w:rsidRDefault="002055A0">
                  <w:pPr>
                    <w:framePr w:wrap="around" w:vAnchor="text" w:hAnchor="text" w:x="5" w:y="-1039"/>
                    <w:spacing w:after="0"/>
                    <w:ind w:left="108"/>
                    <w:suppressOverlap/>
                  </w:pPr>
                  <w:r>
                    <w:rPr>
                      <w:rFonts w:ascii="Arial" w:eastAsia="Arial" w:hAnsi="Arial" w:cs="Arial"/>
                      <w:sz w:val="2"/>
                    </w:rPr>
                    <w:t xml:space="preserve"> </w:t>
                  </w:r>
                </w:p>
              </w:tc>
              <w:tc>
                <w:tcPr>
                  <w:tcW w:w="5828" w:type="dxa"/>
                  <w:tcBorders>
                    <w:top w:val="single" w:sz="4" w:space="0" w:color="000000"/>
                    <w:left w:val="single" w:sz="4" w:space="0" w:color="000000"/>
                    <w:bottom w:val="single" w:sz="4" w:space="0" w:color="000000"/>
                    <w:right w:val="double" w:sz="4" w:space="0" w:color="000000"/>
                  </w:tcBorders>
                </w:tcPr>
                <w:p w:rsidR="00520B7E" w:rsidRDefault="002055A0">
                  <w:pPr>
                    <w:framePr w:wrap="around" w:vAnchor="text" w:hAnchor="text" w:x="5" w:y="-1039"/>
                    <w:spacing w:after="0"/>
                    <w:ind w:left="-118"/>
                    <w:suppressOverlap/>
                  </w:pPr>
                  <w:r>
                    <w:rPr>
                      <w:rFonts w:ascii="Arial" w:eastAsia="Arial" w:hAnsi="Arial" w:cs="Arial"/>
                      <w:b/>
                    </w:rPr>
                    <w:t xml:space="preserve">MONTAJE Y POSTPRODUCCIÓN DE AUDIOVISUALES ASISTENCIA A LA PRODUCCIÓN </w:t>
                  </w:r>
                </w:p>
                <w:p w:rsidR="00520B7E" w:rsidRDefault="002055A0">
                  <w:pPr>
                    <w:framePr w:wrap="around" w:vAnchor="text" w:hAnchor="text" w:x="5" w:y="-1039"/>
                    <w:spacing w:after="0"/>
                    <w:ind w:left="108"/>
                    <w:suppressOverlap/>
                  </w:pPr>
                  <w:r>
                    <w:rPr>
                      <w:rFonts w:ascii="Arial" w:eastAsia="Arial" w:hAnsi="Arial" w:cs="Arial"/>
                      <w:b/>
                    </w:rPr>
                    <w:t xml:space="preserve">CINEMATOGRÁFICA Y DE OBRAS AUDIOVISUALES </w:t>
                  </w:r>
                </w:p>
                <w:p w:rsidR="00520B7E" w:rsidRDefault="002055A0">
                  <w:pPr>
                    <w:framePr w:wrap="around" w:vAnchor="text" w:hAnchor="text" w:x="5" w:y="-1039"/>
                    <w:spacing w:after="0"/>
                    <w:ind w:left="108"/>
                    <w:suppressOverlap/>
                  </w:pPr>
                  <w:r>
                    <w:rPr>
                      <w:rFonts w:ascii="Arial" w:eastAsia="Arial" w:hAnsi="Arial" w:cs="Arial"/>
                      <w:b/>
                    </w:rPr>
                    <w:t xml:space="preserve"> </w:t>
                  </w:r>
                </w:p>
              </w:tc>
              <w:tc>
                <w:tcPr>
                  <w:tcW w:w="140" w:type="dxa"/>
                  <w:tcBorders>
                    <w:top w:val="single" w:sz="4" w:space="0" w:color="000000"/>
                    <w:left w:val="double" w:sz="4" w:space="0" w:color="000000"/>
                    <w:bottom w:val="single" w:sz="4" w:space="0" w:color="000000"/>
                    <w:right w:val="nil"/>
                  </w:tcBorders>
                  <w:vAlign w:val="bottom"/>
                </w:tcPr>
                <w:p w:rsidR="00520B7E" w:rsidRDefault="002055A0">
                  <w:pPr>
                    <w:framePr w:wrap="around" w:vAnchor="text" w:hAnchor="text" w:x="5" w:y="-1039"/>
                    <w:spacing w:after="0"/>
                    <w:suppressOverlap/>
                    <w:jc w:val="right"/>
                  </w:pPr>
                  <w:r>
                    <w:rPr>
                      <w:rFonts w:ascii="Arial" w:eastAsia="Arial" w:hAnsi="Arial" w:cs="Arial"/>
                      <w:sz w:val="2"/>
                    </w:rPr>
                    <w:t xml:space="preserve"> </w:t>
                  </w:r>
                </w:p>
              </w:tc>
              <w:tc>
                <w:tcPr>
                  <w:tcW w:w="1162" w:type="dxa"/>
                  <w:tcBorders>
                    <w:top w:val="single" w:sz="4" w:space="0" w:color="000000"/>
                    <w:left w:val="nil"/>
                    <w:bottom w:val="single" w:sz="4" w:space="0" w:color="000000"/>
                    <w:right w:val="single" w:sz="4" w:space="0" w:color="000000"/>
                  </w:tcBorders>
                </w:tcPr>
                <w:p w:rsidR="00520B7E" w:rsidRDefault="002055A0">
                  <w:pPr>
                    <w:framePr w:wrap="around" w:vAnchor="text" w:hAnchor="text" w:x="5" w:y="-1039"/>
                    <w:spacing w:after="232"/>
                    <w:ind w:left="108"/>
                    <w:suppressOverlap/>
                  </w:pPr>
                  <w:r>
                    <w:rPr>
                      <w:rFonts w:ascii="Arial" w:eastAsia="Arial" w:hAnsi="Arial" w:cs="Arial"/>
                      <w:b/>
                    </w:rPr>
                    <w:t xml:space="preserve">      80 80 </w:t>
                  </w:r>
                </w:p>
                <w:p w:rsidR="00520B7E" w:rsidRDefault="002055A0">
                  <w:pPr>
                    <w:framePr w:wrap="around" w:vAnchor="text" w:hAnchor="text" w:x="5" w:y="-1039"/>
                    <w:spacing w:after="0"/>
                    <w:ind w:left="174"/>
                    <w:suppressOverlap/>
                    <w:jc w:val="center"/>
                  </w:pPr>
                  <w:r>
                    <w:rPr>
                      <w:rFonts w:ascii="Arial" w:eastAsia="Arial" w:hAnsi="Arial" w:cs="Arial"/>
                      <w:b/>
                    </w:rPr>
                    <w:t xml:space="preserve"> </w:t>
                  </w:r>
                </w:p>
              </w:tc>
            </w:tr>
            <w:tr w:rsidR="00520B7E">
              <w:trPr>
                <w:trHeight w:val="770"/>
              </w:trPr>
              <w:tc>
                <w:tcPr>
                  <w:tcW w:w="1601" w:type="dxa"/>
                  <w:gridSpan w:val="2"/>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232"/>
                    <w:ind w:left="132"/>
                    <w:suppressOverlap/>
                  </w:pPr>
                  <w:r>
                    <w:rPr>
                      <w:rFonts w:ascii="Arial" w:eastAsia="Arial" w:hAnsi="Arial" w:cs="Arial"/>
                      <w:b/>
                    </w:rPr>
                    <w:t xml:space="preserve">19-38/001118 </w:t>
                  </w:r>
                </w:p>
                <w:p w:rsidR="00520B7E" w:rsidRDefault="002055A0">
                  <w:pPr>
                    <w:framePr w:wrap="around" w:vAnchor="text" w:hAnchor="text" w:x="5" w:y="-1039"/>
                    <w:spacing w:after="0"/>
                    <w:ind w:left="61"/>
                    <w:suppressOverlap/>
                    <w:jc w:val="center"/>
                  </w:pPr>
                  <w:r>
                    <w:rPr>
                      <w:rFonts w:ascii="Arial" w:eastAsia="Arial" w:hAnsi="Arial" w:cs="Arial"/>
                      <w:b/>
                    </w:rPr>
                    <w:t xml:space="preserve"> </w:t>
                  </w:r>
                </w:p>
              </w:tc>
              <w:tc>
                <w:tcPr>
                  <w:tcW w:w="6167" w:type="dxa"/>
                  <w:gridSpan w:val="2"/>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0"/>
                    <w:ind w:left="108"/>
                    <w:suppressOverlap/>
                  </w:pPr>
                  <w:r>
                    <w:rPr>
                      <w:rFonts w:ascii="Arial" w:eastAsia="Arial" w:hAnsi="Arial" w:cs="Arial"/>
                      <w:b/>
                    </w:rPr>
                    <w:t xml:space="preserve">ASISTENCIA A LA PRODUCCIÓN CINEMATOGRÁFICA Y </w:t>
                  </w:r>
                </w:p>
                <w:p w:rsidR="00520B7E" w:rsidRDefault="002055A0">
                  <w:pPr>
                    <w:framePr w:wrap="around" w:vAnchor="text" w:hAnchor="text" w:x="5" w:y="-1039"/>
                    <w:spacing w:after="0"/>
                    <w:ind w:left="108"/>
                    <w:suppressOverlap/>
                  </w:pPr>
                  <w:r>
                    <w:rPr>
                      <w:rFonts w:ascii="Arial" w:eastAsia="Arial" w:hAnsi="Arial" w:cs="Arial"/>
                      <w:b/>
                    </w:rPr>
                    <w:t xml:space="preserve">DE OBRAS AUDIOVISUALES </w:t>
                  </w:r>
                </w:p>
                <w:p w:rsidR="00520B7E" w:rsidRDefault="002055A0">
                  <w:pPr>
                    <w:framePr w:wrap="around" w:vAnchor="text" w:hAnchor="text" w:x="5" w:y="-1039"/>
                    <w:spacing w:after="0"/>
                    <w:ind w:left="108"/>
                    <w:suppressOverlap/>
                  </w:pPr>
                  <w:r>
                    <w:rPr>
                      <w:rFonts w:ascii="Arial" w:eastAsia="Arial" w:hAnsi="Arial" w:cs="Arial"/>
                      <w:b/>
                    </w:rPr>
                    <w:t xml:space="preserve"> </w:t>
                  </w:r>
                </w:p>
              </w:tc>
              <w:tc>
                <w:tcPr>
                  <w:tcW w:w="1301" w:type="dxa"/>
                  <w:gridSpan w:val="2"/>
                  <w:tcBorders>
                    <w:top w:val="single" w:sz="4" w:space="0" w:color="000000"/>
                    <w:left w:val="single" w:sz="4" w:space="0" w:color="000000"/>
                    <w:bottom w:val="single" w:sz="4" w:space="0" w:color="000000"/>
                    <w:right w:val="single" w:sz="4" w:space="0" w:color="000000"/>
                  </w:tcBorders>
                </w:tcPr>
                <w:p w:rsidR="00520B7E" w:rsidRDefault="002055A0">
                  <w:pPr>
                    <w:framePr w:wrap="around" w:vAnchor="text" w:hAnchor="text" w:x="5" w:y="-1039"/>
                    <w:spacing w:after="232"/>
                    <w:ind w:left="27"/>
                    <w:suppressOverlap/>
                    <w:jc w:val="center"/>
                  </w:pPr>
                  <w:r>
                    <w:rPr>
                      <w:rFonts w:ascii="Arial" w:eastAsia="Arial" w:hAnsi="Arial" w:cs="Arial"/>
                      <w:b/>
                    </w:rPr>
                    <w:t xml:space="preserve">80 </w:t>
                  </w:r>
                </w:p>
                <w:p w:rsidR="00520B7E" w:rsidRDefault="002055A0">
                  <w:pPr>
                    <w:framePr w:wrap="around" w:vAnchor="text" w:hAnchor="text" w:x="5" w:y="-1039"/>
                    <w:spacing w:after="0"/>
                    <w:ind w:left="88"/>
                    <w:suppressOverlap/>
                    <w:jc w:val="center"/>
                  </w:pPr>
                  <w:r>
                    <w:rPr>
                      <w:rFonts w:ascii="Arial" w:eastAsia="Arial" w:hAnsi="Arial" w:cs="Arial"/>
                      <w:b/>
                    </w:rPr>
                    <w:t xml:space="preserve"> </w:t>
                  </w:r>
                </w:p>
              </w:tc>
            </w:tr>
          </w:tbl>
          <w:p w:rsidR="00520B7E" w:rsidRDefault="00520B7E"/>
        </w:tc>
        <w:tc>
          <w:tcPr>
            <w:tcW w:w="539" w:type="dxa"/>
            <w:tcBorders>
              <w:top w:val="nil"/>
              <w:left w:val="nil"/>
              <w:bottom w:val="nil"/>
              <w:right w:val="nil"/>
            </w:tcBorders>
          </w:tcPr>
          <w:p w:rsidR="00520B7E" w:rsidRDefault="002055A0">
            <w:pPr>
              <w:spacing w:after="0"/>
              <w:ind w:left="20"/>
            </w:pPr>
            <w:r>
              <w:rPr>
                <w:noProof/>
              </w:rPr>
              <mc:AlternateContent>
                <mc:Choice Requires="wpg">
                  <w:drawing>
                    <wp:inline distT="0" distB="0" distL="0" distR="0">
                      <wp:extent cx="329190" cy="481582"/>
                      <wp:effectExtent l="0" t="0" r="0" b="0"/>
                      <wp:docPr id="245515" name="Group 245515"/>
                      <wp:cNvGraphicFramePr/>
                      <a:graphic xmlns:a="http://schemas.openxmlformats.org/drawingml/2006/main">
                        <a:graphicData uri="http://schemas.microsoft.com/office/word/2010/wordprocessingGroup">
                          <wpg:wgp>
                            <wpg:cNvGrpSpPr/>
                            <wpg:grpSpPr>
                              <a:xfrm>
                                <a:off x="0" y="0"/>
                                <a:ext cx="329190" cy="481582"/>
                                <a:chOff x="0" y="0"/>
                                <a:chExt cx="329190" cy="481582"/>
                              </a:xfrm>
                            </wpg:grpSpPr>
                            <wps:wsp>
                              <wps:cNvPr id="332395" name="Shape 332395"/>
                              <wps:cNvSpPr/>
                              <wps:spPr>
                                <a:xfrm>
                                  <a:off x="149352" y="0"/>
                                  <a:ext cx="9144" cy="321543"/>
                                </a:xfrm>
                                <a:custGeom>
                                  <a:avLst/>
                                  <a:gdLst/>
                                  <a:ahLst/>
                                  <a:cxnLst/>
                                  <a:rect l="0" t="0" r="0" b="0"/>
                                  <a:pathLst>
                                    <a:path w="9144" h="321543">
                                      <a:moveTo>
                                        <a:pt x="0" y="0"/>
                                      </a:moveTo>
                                      <a:lnTo>
                                        <a:pt x="9144" y="0"/>
                                      </a:lnTo>
                                      <a:lnTo>
                                        <a:pt x="9144" y="321543"/>
                                      </a:lnTo>
                                      <a:lnTo>
                                        <a:pt x="0" y="32154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396" name="Shape 332396"/>
                              <wps:cNvSpPr/>
                              <wps:spPr>
                                <a:xfrm>
                                  <a:off x="149352" y="321542"/>
                                  <a:ext cx="9144" cy="160040"/>
                                </a:xfrm>
                                <a:custGeom>
                                  <a:avLst/>
                                  <a:gdLst/>
                                  <a:ahLst/>
                                  <a:cxnLst/>
                                  <a:rect l="0" t="0" r="0" b="0"/>
                                  <a:pathLst>
                                    <a:path w="9144" h="160040">
                                      <a:moveTo>
                                        <a:pt x="0" y="0"/>
                                      </a:moveTo>
                                      <a:lnTo>
                                        <a:pt x="9144" y="0"/>
                                      </a:lnTo>
                                      <a:lnTo>
                                        <a:pt x="9144" y="160040"/>
                                      </a:lnTo>
                                      <a:lnTo>
                                        <a:pt x="0" y="1600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397" name="Shape 332397"/>
                              <wps:cNvSpPr/>
                              <wps:spPr>
                                <a:xfrm>
                                  <a:off x="0" y="3"/>
                                  <a:ext cx="9144" cy="160015"/>
                                </a:xfrm>
                                <a:custGeom>
                                  <a:avLst/>
                                  <a:gdLst/>
                                  <a:ahLst/>
                                  <a:cxnLst/>
                                  <a:rect l="0" t="0" r="0" b="0"/>
                                  <a:pathLst>
                                    <a:path w="9144" h="160015">
                                      <a:moveTo>
                                        <a:pt x="0" y="0"/>
                                      </a:moveTo>
                                      <a:lnTo>
                                        <a:pt x="9144" y="0"/>
                                      </a:lnTo>
                                      <a:lnTo>
                                        <a:pt x="9144" y="160015"/>
                                      </a:lnTo>
                                      <a:lnTo>
                                        <a:pt x="0" y="16001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398" name="Shape 332398"/>
                              <wps:cNvSpPr/>
                              <wps:spPr>
                                <a:xfrm>
                                  <a:off x="323088" y="0"/>
                                  <a:ext cx="9144" cy="321543"/>
                                </a:xfrm>
                                <a:custGeom>
                                  <a:avLst/>
                                  <a:gdLst/>
                                  <a:ahLst/>
                                  <a:cxnLst/>
                                  <a:rect l="0" t="0" r="0" b="0"/>
                                  <a:pathLst>
                                    <a:path w="9144" h="321543">
                                      <a:moveTo>
                                        <a:pt x="0" y="0"/>
                                      </a:moveTo>
                                      <a:lnTo>
                                        <a:pt x="9144" y="0"/>
                                      </a:lnTo>
                                      <a:lnTo>
                                        <a:pt x="9144" y="321543"/>
                                      </a:lnTo>
                                      <a:lnTo>
                                        <a:pt x="0" y="32154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45515" style="width:25.9205pt;height:37.9199pt;mso-position-horizontal-relative:char;mso-position-vertical-relative:line" coordsize="3291,4815">
                      <v:shape id="Shape 332399" style="position:absolute;width:91;height:3215;left:1493;top:0;" coordsize="9144,321543" path="m0,0l9144,0l9144,321543l0,321543l0,0">
                        <v:stroke weight="0pt" endcap="flat" joinstyle="miter" miterlimit="10" on="false" color="#000000" opacity="0"/>
                        <v:fill on="true" color="#000000"/>
                      </v:shape>
                      <v:shape id="Shape 332400" style="position:absolute;width:91;height:1600;left:1493;top:3215;" coordsize="9144,160040" path="m0,0l9144,0l9144,160040l0,160040l0,0">
                        <v:stroke weight="0pt" endcap="flat" joinstyle="miter" miterlimit="10" on="false" color="#000000" opacity="0"/>
                        <v:fill on="true" color="#000000"/>
                      </v:shape>
                      <v:shape id="Shape 332401" style="position:absolute;width:91;height:1600;left:0;top:0;" coordsize="9144,160015" path="m0,0l9144,0l9144,160015l0,160015l0,0">
                        <v:stroke weight="0pt" endcap="flat" joinstyle="miter" miterlimit="10" on="false" color="#000000" opacity="0"/>
                        <v:fill on="true" color="#000000"/>
                      </v:shape>
                      <v:shape id="Shape 332402" style="position:absolute;width:91;height:3215;left:3230;top:0;" coordsize="9144,321543" path="m0,0l9144,0l9144,321543l0,321543l0,0">
                        <v:stroke weight="0pt" endcap="flat" joinstyle="miter" miterlimit="10" on="false" color="#000000" opacity="0"/>
                        <v:fill on="true" color="#000000"/>
                      </v:shape>
                    </v:group>
                  </w:pict>
                </mc:Fallback>
              </mc:AlternateContent>
            </w:r>
          </w:p>
        </w:tc>
      </w:tr>
    </w:tbl>
    <w:p w:rsidR="00520B7E" w:rsidRDefault="002055A0">
      <w:pPr>
        <w:spacing w:after="0" w:line="265" w:lineRule="auto"/>
        <w:ind w:left="9124" w:right="79" w:hanging="10"/>
        <w:jc w:val="right"/>
      </w:pPr>
      <w:r>
        <w:rPr>
          <w:rFonts w:ascii="Arial" w:eastAsia="Arial" w:hAnsi="Arial" w:cs="Arial"/>
          <w:b/>
        </w:rPr>
        <w:t xml:space="preserve">ASISTE80 </w:t>
      </w:r>
    </w:p>
    <w:p w:rsidR="00520B7E" w:rsidRDefault="002055A0">
      <w:pPr>
        <w:spacing w:after="1007" w:line="265" w:lineRule="auto"/>
        <w:ind w:left="9124" w:right="-15" w:hanging="10"/>
        <w:jc w:val="right"/>
      </w:pPr>
      <w:r>
        <w:rPr>
          <w:noProof/>
        </w:rPr>
        <mc:AlternateContent>
          <mc:Choice Requires="wpg">
            <w:drawing>
              <wp:anchor distT="0" distB="0" distL="114300" distR="114300" simplePos="0" relativeHeight="25168691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5516" name="Group 24551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101" name="Rectangle 210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102" name="Rectangle 2102"/>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5516" style="width:12.7031pt;height:272.175pt;position:absolute;mso-position-horizontal-relative:page;mso-position-horizontal:absolute;margin-left:682.279pt;mso-position-vertical-relative:page;margin-top:539.745pt;" coordsize="1613,34566">
                <v:rect id="Rectangle 210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102"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 de 202 </w:t>
                        </w:r>
                      </w:p>
                    </w:txbxContent>
                  </v:textbox>
                </v:rect>
                <w10:wrap type="square"/>
              </v:group>
            </w:pict>
          </mc:Fallback>
        </mc:AlternateContent>
      </w:r>
      <w:r>
        <w:rPr>
          <w:rFonts w:ascii="Arial" w:eastAsia="Arial" w:hAnsi="Arial" w:cs="Arial"/>
          <w:b/>
        </w:rPr>
        <w:t>CINEMA</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rPr>
        <w:t xml:space="preserve"> </w:t>
      </w:r>
    </w:p>
    <w:p w:rsidR="00520B7E" w:rsidRDefault="002055A0">
      <w:pPr>
        <w:spacing w:after="0"/>
        <w:ind w:left="-5" w:hanging="10"/>
      </w:pPr>
      <w:r>
        <w:rPr>
          <w:rFonts w:ascii="Arial" w:eastAsia="Arial" w:hAnsi="Arial" w:cs="Arial"/>
          <w:b/>
        </w:rPr>
        <w:t>SEGUNDA.-</w:t>
      </w:r>
      <w:r>
        <w:rPr>
          <w:rFonts w:ascii="Arial" w:eastAsia="Arial" w:hAnsi="Arial" w:cs="Arial"/>
        </w:rPr>
        <w:t xml:space="preserve"> </w:t>
      </w:r>
      <w:r>
        <w:rPr>
          <w:rFonts w:ascii="Arial" w:eastAsia="Arial" w:hAnsi="Arial" w:cs="Arial"/>
          <w:u w:val="single" w:color="000000"/>
        </w:rPr>
        <w:t>Relación entre el alumnado en prácticas y</w:t>
      </w:r>
      <w:r>
        <w:rPr>
          <w:rFonts w:ascii="Arial" w:eastAsia="Arial" w:hAnsi="Arial" w:cs="Arial"/>
          <w:u w:val="single" w:color="000000"/>
        </w:rPr>
        <w:t xml:space="preserve"> la empresa</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1" w:hanging="10"/>
        <w:jc w:val="both"/>
      </w:pPr>
      <w:r>
        <w:rPr>
          <w:rFonts w:ascii="Arial" w:eastAsia="Arial" w:hAnsi="Arial" w:cs="Arial"/>
        </w:rPr>
        <w:t>La relación entre el alumnado y la empresa en la que realiza las prácticas profesionales, que en ningún caso será de carácter laboral, se efectuará dentro del marco previsto por el RD 395/2007 y su normativa de desarrollo, sin perjuicio de cualquier otra q</w:t>
      </w:r>
      <w:r>
        <w:rPr>
          <w:rFonts w:ascii="Arial" w:eastAsia="Arial" w:hAnsi="Arial" w:cs="Arial"/>
        </w:rPr>
        <w:t xml:space="preserve">ue fuera de aplicación.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3" w:hanging="10"/>
        <w:jc w:val="both"/>
      </w:pPr>
      <w:r>
        <w:rPr>
          <w:rFonts w:ascii="Arial" w:eastAsia="Arial" w:hAnsi="Arial" w:cs="Arial"/>
        </w:rPr>
        <w:t>La empresa no podrá cubrir ni siquiera con carácter interino, ningún puesto de trabajo con un alumno/a en prácticas, salvo que se establezca al efecto una relación laboral retribuida. En este caso, se considerarán extinguidas las</w:t>
      </w:r>
      <w:r>
        <w:rPr>
          <w:rFonts w:ascii="Arial" w:eastAsia="Arial" w:hAnsi="Arial" w:cs="Arial"/>
        </w:rPr>
        <w:t xml:space="preserve"> prácticas con respecto a este alumno/a, debiendo la empresa comunicar este hecho al Centro de formación para formalizar su baja.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ind w:left="-5" w:hanging="10"/>
      </w:pPr>
      <w:r>
        <w:rPr>
          <w:rFonts w:ascii="Arial" w:eastAsia="Arial" w:hAnsi="Arial" w:cs="Arial"/>
          <w:b/>
        </w:rPr>
        <w:t>TERCERA</w:t>
      </w:r>
      <w:r>
        <w:rPr>
          <w:rFonts w:ascii="Arial" w:eastAsia="Arial" w:hAnsi="Arial" w:cs="Arial"/>
        </w:rPr>
        <w:t xml:space="preserve">.- </w:t>
      </w:r>
      <w:r>
        <w:rPr>
          <w:rFonts w:ascii="Arial" w:eastAsia="Arial" w:hAnsi="Arial" w:cs="Arial"/>
          <w:u w:val="single" w:color="000000"/>
        </w:rPr>
        <w:t>Inicio de las prácticas y póliza de accidentes.</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7" w:hanging="10"/>
        <w:jc w:val="both"/>
      </w:pPr>
      <w:r>
        <w:rPr>
          <w:rFonts w:ascii="Arial" w:eastAsia="Arial" w:hAnsi="Arial" w:cs="Arial"/>
        </w:rPr>
        <w:t xml:space="preserve">Las prácticas se iniciarán en la fecha que se comunique en el documento establecido al efecto. Con carácter previo, el centro de formación presentará la siguiente documentación al Servicio Canario de Empleo: </w:t>
      </w:r>
    </w:p>
    <w:p w:rsidR="00520B7E" w:rsidRDefault="002055A0">
      <w:pPr>
        <w:spacing w:after="14"/>
      </w:pPr>
      <w:r>
        <w:rPr>
          <w:rFonts w:ascii="Arial" w:eastAsia="Arial" w:hAnsi="Arial" w:cs="Arial"/>
        </w:rPr>
        <w:t xml:space="preserve"> </w:t>
      </w:r>
    </w:p>
    <w:p w:rsidR="00520B7E" w:rsidRDefault="002055A0">
      <w:pPr>
        <w:spacing w:after="4" w:line="247" w:lineRule="auto"/>
        <w:ind w:left="370" w:right="954" w:hanging="10"/>
        <w:jc w:val="both"/>
      </w:pPr>
      <w:r>
        <w:rPr>
          <w:rFonts w:ascii="Segoe UI Symbol" w:eastAsia="Segoe UI Symbol" w:hAnsi="Segoe UI Symbol" w:cs="Segoe UI Symbol"/>
        </w:rPr>
        <w:t>฀</w:t>
      </w:r>
      <w:r>
        <w:rPr>
          <w:rFonts w:ascii="Arial" w:eastAsia="Arial" w:hAnsi="Arial" w:cs="Arial"/>
        </w:rPr>
        <w:t xml:space="preserve"> Convenio debidamente firmado y sellado entr</w:t>
      </w:r>
      <w:r>
        <w:rPr>
          <w:rFonts w:ascii="Arial" w:eastAsia="Arial" w:hAnsi="Arial" w:cs="Arial"/>
        </w:rPr>
        <w:t xml:space="preserve">e la empresa y el centro colaborador </w:t>
      </w:r>
    </w:p>
    <w:p w:rsidR="00520B7E" w:rsidRDefault="002055A0">
      <w:pPr>
        <w:spacing w:after="4" w:line="247" w:lineRule="auto"/>
        <w:ind w:left="370" w:right="954" w:hanging="10"/>
        <w:jc w:val="both"/>
      </w:pPr>
      <w:r>
        <w:rPr>
          <w:rFonts w:ascii="Segoe UI Symbol" w:eastAsia="Segoe UI Symbol" w:hAnsi="Segoe UI Symbol" w:cs="Segoe UI Symbol"/>
        </w:rPr>
        <w:t>฀</w:t>
      </w:r>
      <w:r>
        <w:rPr>
          <w:rFonts w:ascii="Arial" w:eastAsia="Arial" w:hAnsi="Arial" w:cs="Arial"/>
        </w:rPr>
        <w:t xml:space="preserve"> Programa formativo (anexo VIII de la Orden ESS/1897/2013, de 10 de octubre)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3" w:hanging="10"/>
        <w:jc w:val="both"/>
      </w:pPr>
      <w:r>
        <w:rPr>
          <w:rFonts w:ascii="Arial" w:eastAsia="Arial" w:hAnsi="Arial" w:cs="Arial"/>
        </w:rPr>
        <w:t xml:space="preserve">El centro de formación formalizará, antes del inicio de las prácticas, una póliza de accidentes de los alumno/as, facilitando copia de </w:t>
      </w:r>
      <w:r>
        <w:rPr>
          <w:rFonts w:ascii="Arial" w:eastAsia="Arial" w:hAnsi="Arial" w:cs="Arial"/>
        </w:rPr>
        <w:t xml:space="preserve">la misma a la empresa, que deberá tener contratadas las siguientes coberturas: </w:t>
      </w:r>
    </w:p>
    <w:p w:rsidR="00520B7E" w:rsidRDefault="002055A0">
      <w:pPr>
        <w:spacing w:after="0"/>
      </w:pPr>
      <w:r>
        <w:rPr>
          <w:rFonts w:ascii="Arial" w:eastAsia="Arial" w:hAnsi="Arial" w:cs="Arial"/>
        </w:rPr>
        <w:t xml:space="preserve"> </w:t>
      </w:r>
    </w:p>
    <w:p w:rsidR="00520B7E" w:rsidRDefault="002055A0">
      <w:pPr>
        <w:numPr>
          <w:ilvl w:val="0"/>
          <w:numId w:val="30"/>
        </w:numPr>
        <w:spacing w:after="4" w:line="247" w:lineRule="auto"/>
        <w:ind w:right="954" w:hanging="360"/>
        <w:jc w:val="both"/>
      </w:pPr>
      <w:r>
        <w:rPr>
          <w:rFonts w:ascii="Arial" w:eastAsia="Arial" w:hAnsi="Arial" w:cs="Arial"/>
        </w:rPr>
        <w:t xml:space="preserve">Fallecimiento por accidente: importe asegurado de treinta y seis mil euros (36.000 Euros). </w:t>
      </w:r>
    </w:p>
    <w:p w:rsidR="00520B7E" w:rsidRDefault="002055A0">
      <w:pPr>
        <w:numPr>
          <w:ilvl w:val="0"/>
          <w:numId w:val="30"/>
        </w:numPr>
        <w:spacing w:after="4" w:line="247" w:lineRule="auto"/>
        <w:ind w:right="954" w:hanging="360"/>
        <w:jc w:val="both"/>
      </w:pPr>
      <w:r>
        <w:rPr>
          <w:rFonts w:ascii="Arial" w:eastAsia="Arial" w:hAnsi="Arial" w:cs="Arial"/>
        </w:rPr>
        <w:t xml:space="preserve">Invalidez absoluta y permanente por accidente: importe asegurado de cuarenta mil euros (40.000 Euros). </w:t>
      </w:r>
    </w:p>
    <w:p w:rsidR="00520B7E" w:rsidRDefault="002055A0">
      <w:pPr>
        <w:numPr>
          <w:ilvl w:val="0"/>
          <w:numId w:val="30"/>
        </w:numPr>
        <w:spacing w:after="4" w:line="247" w:lineRule="auto"/>
        <w:ind w:right="954" w:hanging="360"/>
        <w:jc w:val="both"/>
      </w:pPr>
      <w:r>
        <w:rPr>
          <w:rFonts w:ascii="Arial" w:eastAsia="Arial" w:hAnsi="Arial" w:cs="Arial"/>
        </w:rPr>
        <w:t xml:space="preserve">Invalidez permanente parcial por accidente: importe que corresponda según baremo. </w:t>
      </w:r>
      <w:r>
        <w:rPr>
          <w:rFonts w:ascii="Arial" w:eastAsia="Arial" w:hAnsi="Arial" w:cs="Arial"/>
          <w:sz w:val="18"/>
        </w:rPr>
        <w:t xml:space="preserve">- </w:t>
      </w:r>
      <w:r>
        <w:rPr>
          <w:rFonts w:ascii="Arial" w:eastAsia="Arial" w:hAnsi="Arial" w:cs="Arial"/>
          <w:sz w:val="18"/>
        </w:rPr>
        <w:tab/>
      </w:r>
      <w:r>
        <w:rPr>
          <w:rFonts w:ascii="Arial" w:eastAsia="Arial" w:hAnsi="Arial" w:cs="Arial"/>
        </w:rPr>
        <w:t>Asistencia ilimitada sanitaria por accidente, más el riesgo “in iti</w:t>
      </w:r>
      <w:r>
        <w:rPr>
          <w:rFonts w:ascii="Arial" w:eastAsia="Arial" w:hAnsi="Arial" w:cs="Arial"/>
        </w:rPr>
        <w:t xml:space="preserve">nere”.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2" w:hanging="10"/>
        <w:jc w:val="both"/>
      </w:pPr>
      <w:r>
        <w:rPr>
          <w:rFonts w:ascii="Arial" w:eastAsia="Arial" w:hAnsi="Arial" w:cs="Arial"/>
        </w:rPr>
        <w:t xml:space="preserve">En todo caso, el alumnado quedará exento de la responsabilidad civil por daños frente a terceros producidos durante la realización de prácticas en empresas, siendo responsable el centro de formación, para lo que podrá concertar una póliza.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En </w:t>
      </w:r>
      <w:r>
        <w:rPr>
          <w:rFonts w:ascii="Arial" w:eastAsia="Arial" w:hAnsi="Arial" w:cs="Arial"/>
        </w:rPr>
        <w:t xml:space="preserve">cada centro de trabajo donde se vaya a impartir el módulo de FCT deberá constar: </w:t>
      </w:r>
    </w:p>
    <w:p w:rsidR="00520B7E" w:rsidRDefault="002055A0">
      <w:pPr>
        <w:spacing w:after="16"/>
      </w:pPr>
      <w:r>
        <w:rPr>
          <w:rFonts w:ascii="Arial" w:eastAsia="Arial" w:hAnsi="Arial" w:cs="Arial"/>
        </w:rPr>
        <w:t xml:space="preserve"> </w:t>
      </w:r>
    </w:p>
    <w:p w:rsidR="00520B7E" w:rsidRDefault="002055A0">
      <w:pPr>
        <w:spacing w:after="4" w:line="247" w:lineRule="auto"/>
        <w:ind w:left="370" w:right="954" w:hanging="10"/>
        <w:jc w:val="both"/>
      </w:pPr>
      <w:r>
        <w:rPr>
          <w:rFonts w:ascii="Segoe UI Symbol" w:eastAsia="Segoe UI Symbol" w:hAnsi="Segoe UI Symbol" w:cs="Segoe UI Symbol"/>
        </w:rPr>
        <w:t>฀</w:t>
      </w:r>
      <w:r>
        <w:rPr>
          <w:rFonts w:ascii="Arial" w:eastAsia="Arial" w:hAnsi="Arial" w:cs="Arial"/>
        </w:rPr>
        <w:t xml:space="preserve"> copia u original de la póliza de seguro de alumnos suscrita por el centro colaborador </w:t>
      </w:r>
    </w:p>
    <w:p w:rsidR="00520B7E" w:rsidRDefault="002055A0">
      <w:pPr>
        <w:spacing w:after="4" w:line="247" w:lineRule="auto"/>
        <w:ind w:left="370" w:right="954" w:hanging="10"/>
        <w:jc w:val="both"/>
      </w:pPr>
      <w:r>
        <w:rPr>
          <w:rFonts w:ascii="Segoe UI Symbol" w:eastAsia="Segoe UI Symbol" w:hAnsi="Segoe UI Symbol" w:cs="Segoe UI Symbol"/>
        </w:rPr>
        <w:t>฀</w:t>
      </w:r>
      <w:r>
        <w:rPr>
          <w:rFonts w:ascii="Arial" w:eastAsia="Arial" w:hAnsi="Arial" w:cs="Arial"/>
        </w:rPr>
        <w:t xml:space="preserve"> convenio </w:t>
      </w:r>
    </w:p>
    <w:p w:rsidR="00520B7E" w:rsidRDefault="002055A0">
      <w:pPr>
        <w:spacing w:after="4" w:line="240" w:lineRule="auto"/>
        <w:ind w:left="370" w:right="5875" w:hanging="10"/>
      </w:pPr>
      <w:r>
        <w:rPr>
          <w:rFonts w:ascii="Segoe UI Symbol" w:eastAsia="Segoe UI Symbol" w:hAnsi="Segoe UI Symbol" w:cs="Segoe UI Symbol"/>
        </w:rPr>
        <w:t>฀</w:t>
      </w:r>
      <w:r>
        <w:rPr>
          <w:rFonts w:ascii="Arial" w:eastAsia="Arial" w:hAnsi="Arial" w:cs="Arial"/>
        </w:rPr>
        <w:t xml:space="preserve"> autorización de alumno menor de edad </w:t>
      </w:r>
      <w:r>
        <w:rPr>
          <w:rFonts w:ascii="Segoe UI Symbol" w:eastAsia="Segoe UI Symbol" w:hAnsi="Segoe UI Symbol" w:cs="Segoe UI Symbol"/>
        </w:rPr>
        <w:t>฀</w:t>
      </w:r>
      <w:r>
        <w:rPr>
          <w:rFonts w:ascii="Arial" w:eastAsia="Arial" w:hAnsi="Arial" w:cs="Arial"/>
        </w:rPr>
        <w:t xml:space="preserve"> ficha relación de alumnos inic</w:t>
      </w:r>
      <w:r>
        <w:rPr>
          <w:rFonts w:ascii="Arial" w:eastAsia="Arial" w:hAnsi="Arial" w:cs="Arial"/>
        </w:rPr>
        <w:t xml:space="preserve">iales y tutor </w:t>
      </w:r>
      <w:r>
        <w:rPr>
          <w:rFonts w:ascii="Segoe UI Symbol" w:eastAsia="Segoe UI Symbol" w:hAnsi="Segoe UI Symbol" w:cs="Segoe UI Symbol"/>
        </w:rPr>
        <w:t>฀</w:t>
      </w:r>
      <w:r>
        <w:rPr>
          <w:rFonts w:ascii="Arial" w:eastAsia="Arial" w:hAnsi="Arial" w:cs="Arial"/>
        </w:rPr>
        <w:t xml:space="preserve"> control de asistencia. </w:t>
      </w:r>
    </w:p>
    <w:p w:rsidR="00520B7E" w:rsidRDefault="002055A0">
      <w:pPr>
        <w:spacing w:after="4" w:line="247" w:lineRule="auto"/>
        <w:ind w:left="370" w:right="954" w:hanging="10"/>
        <w:jc w:val="both"/>
      </w:pPr>
      <w:r>
        <w:rPr>
          <w:rFonts w:ascii="Segoe UI Symbol" w:eastAsia="Segoe UI Symbol" w:hAnsi="Segoe UI Symbol" w:cs="Segoe UI Symbol"/>
        </w:rPr>
        <w:t>฀</w:t>
      </w:r>
      <w:r>
        <w:rPr>
          <w:rFonts w:ascii="Arial" w:eastAsia="Arial" w:hAnsi="Arial" w:cs="Arial"/>
        </w:rPr>
        <w:t xml:space="preserve"> Programa formativo según modelo Anexo VIII, Orden ESS 1897/2013 y escala evaluativa </w:t>
      </w:r>
      <w:r>
        <w:rPr>
          <w:rFonts w:ascii="Segoe UI Symbol" w:eastAsia="Segoe UI Symbol" w:hAnsi="Segoe UI Symbol" w:cs="Segoe UI Symbol"/>
        </w:rPr>
        <w:t>฀</w:t>
      </w:r>
      <w:r>
        <w:rPr>
          <w:rFonts w:ascii="Arial" w:eastAsia="Arial" w:hAnsi="Arial" w:cs="Arial"/>
        </w:rPr>
        <w:t xml:space="preserve"> documentación para el seguimiento en las visitas presenciales al alumno. </w:t>
      </w:r>
    </w:p>
    <w:p w:rsidR="00520B7E" w:rsidRDefault="002055A0">
      <w:pPr>
        <w:spacing w:after="0"/>
      </w:pPr>
      <w:r>
        <w:rPr>
          <w:noProof/>
        </w:rPr>
        <mc:AlternateContent>
          <mc:Choice Requires="wpg">
            <w:drawing>
              <wp:anchor distT="0" distB="0" distL="114300" distR="114300" simplePos="0" relativeHeight="25168793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3115" name="Group 24311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227" name="Rectangle 222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w:t>
                              </w:r>
                              <w:r>
                                <w:rPr>
                                  <w:rFonts w:ascii="Arial" w:eastAsia="Arial" w:hAnsi="Arial" w:cs="Arial"/>
                                  <w:sz w:val="12"/>
                                </w:rPr>
                                <w:t xml:space="preserve">cación: https://candelaria.sedelectronica.es/ </w:t>
                              </w:r>
                            </w:p>
                          </w:txbxContent>
                        </wps:txbx>
                        <wps:bodyPr horzOverflow="overflow" vert="horz" lIns="0" tIns="0" rIns="0" bIns="0" rtlCol="0">
                          <a:noAutofit/>
                        </wps:bodyPr>
                      </wps:wsp>
                      <wps:wsp>
                        <wps:cNvPr id="2228" name="Rectangle 2228"/>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3115" style="width:12.7031pt;height:272.175pt;position:absolute;mso-position-horizontal-relative:page;mso-position-horizontal:absolute;margin-left:682.279pt;mso-position-vertical-relative:page;margin-top:539.745pt;" coordsize="1613,34566">
                <v:rect id="Rectangle 222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228"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28 de 202 </w:t>
                        </w:r>
                      </w:p>
                    </w:txbxContent>
                  </v:textbox>
                </v:rect>
                <w10:wrap type="square"/>
              </v:group>
            </w:pict>
          </mc:Fallback>
        </mc:AlternateContent>
      </w: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ind w:left="-5" w:hanging="10"/>
      </w:pPr>
      <w:r>
        <w:rPr>
          <w:rFonts w:ascii="Arial" w:eastAsia="Arial" w:hAnsi="Arial" w:cs="Arial"/>
          <w:b/>
        </w:rPr>
        <w:t>CUARTA.</w:t>
      </w:r>
      <w:r>
        <w:rPr>
          <w:rFonts w:ascii="Arial" w:eastAsia="Arial" w:hAnsi="Arial" w:cs="Arial"/>
        </w:rPr>
        <w:t xml:space="preserve"> </w:t>
      </w:r>
      <w:r>
        <w:rPr>
          <w:rFonts w:ascii="Arial" w:eastAsia="Arial" w:hAnsi="Arial" w:cs="Arial"/>
          <w:u w:val="single" w:color="000000"/>
        </w:rPr>
        <w:t>Contenido del módulo de prácticas</w:t>
      </w:r>
      <w:r>
        <w:rPr>
          <w:rFonts w:ascii="Arial" w:eastAsia="Arial" w:hAnsi="Arial" w:cs="Arial"/>
        </w:rPr>
        <w:t>.</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38" w:hanging="10"/>
        <w:jc w:val="both"/>
      </w:pPr>
      <w:r>
        <w:rPr>
          <w:rFonts w:ascii="Arial" w:eastAsia="Arial" w:hAnsi="Arial" w:cs="Arial"/>
        </w:rPr>
        <w:t xml:space="preserve">Con el fin de garantizar que las actividades a desarrollar por el alumnado en el módulo F.C.T. se ajusten al certificado realizado, se tendrá en cuenta el contenido de las mismas establecido en el correspondiente Real Decreto que regule dicho certificado; </w:t>
      </w:r>
      <w:r>
        <w:rPr>
          <w:rFonts w:ascii="Arial" w:eastAsia="Arial" w:hAnsi="Arial" w:cs="Arial"/>
        </w:rPr>
        <w:t xml:space="preserve">sin perjuicio de que dichas actividades puedan ser supervisadas por parte del Servicio Canario de Empleo a través del personal que tenga asignado para esta tarea.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0" w:hanging="10"/>
        <w:jc w:val="both"/>
      </w:pPr>
      <w:r>
        <w:rPr>
          <w:rFonts w:ascii="Arial" w:eastAsia="Arial" w:hAnsi="Arial" w:cs="Arial"/>
        </w:rPr>
        <w:t>El centro de formación y la empresa elaborarán conjuntamente el programa formativo de acue</w:t>
      </w:r>
      <w:r>
        <w:rPr>
          <w:rFonts w:ascii="Arial" w:eastAsia="Arial" w:hAnsi="Arial" w:cs="Arial"/>
        </w:rPr>
        <w:t>rdo con lo que establezca cada certificado de profesionalidad. Dicho programa formativo, que se adjuntará al convenio, incluirá criterios de evaluación observables y medibles, debiendo constar los departamentos de trabajo por los que rotará el alumno/a y l</w:t>
      </w:r>
      <w:r>
        <w:rPr>
          <w:rFonts w:ascii="Arial" w:eastAsia="Arial" w:hAnsi="Arial" w:cs="Arial"/>
        </w:rPr>
        <w:t xml:space="preserve">as tareas a desarrollar, con sus horas correspondientes, así como el seguimiento y evaluación de los alumnos/as y su evaluación final de acuerdo con los criterios de evaluación del mencionado módulo de prácticas.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ind w:left="-5" w:hanging="10"/>
      </w:pPr>
      <w:r>
        <w:rPr>
          <w:rFonts w:ascii="Arial" w:eastAsia="Arial" w:hAnsi="Arial" w:cs="Arial"/>
          <w:b/>
        </w:rPr>
        <w:t>QUINTA.-</w:t>
      </w:r>
      <w:r>
        <w:rPr>
          <w:rFonts w:ascii="Arial" w:eastAsia="Arial" w:hAnsi="Arial" w:cs="Arial"/>
        </w:rPr>
        <w:t xml:space="preserve"> </w:t>
      </w:r>
      <w:r>
        <w:rPr>
          <w:rFonts w:ascii="Arial" w:eastAsia="Arial" w:hAnsi="Arial" w:cs="Arial"/>
          <w:u w:val="single" w:color="000000"/>
        </w:rPr>
        <w:t>Desarrollo de las prácticas</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50" w:hanging="10"/>
        <w:jc w:val="both"/>
      </w:pPr>
      <w:r>
        <w:rPr>
          <w:rFonts w:ascii="Arial" w:eastAsia="Arial" w:hAnsi="Arial" w:cs="Arial"/>
        </w:rPr>
        <w:t xml:space="preserve">El módulo de formación práctica se desarrollará en los centros de trabajo que tengan actividad suficiente para acoger alumnos/as en prácticas, siempre que dispongan de espacio y mobiliario necesario para el desarrollo de las mismas.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tbl>
      <w:tblPr>
        <w:tblStyle w:val="TableGrid"/>
        <w:tblW w:w="9081" w:type="dxa"/>
        <w:tblInd w:w="6" w:type="dxa"/>
        <w:tblCellMar>
          <w:top w:w="5" w:type="dxa"/>
          <w:left w:w="107" w:type="dxa"/>
          <w:bottom w:w="0" w:type="dxa"/>
          <w:right w:w="49" w:type="dxa"/>
        </w:tblCellMar>
        <w:tblLook w:val="04A0" w:firstRow="1" w:lastRow="0" w:firstColumn="1" w:lastColumn="0" w:noHBand="0" w:noVBand="1"/>
      </w:tblPr>
      <w:tblGrid>
        <w:gridCol w:w="4537"/>
        <w:gridCol w:w="4544"/>
      </w:tblGrid>
      <w:tr w:rsidR="00520B7E">
        <w:trPr>
          <w:trHeight w:val="259"/>
        </w:trPr>
        <w:tc>
          <w:tcPr>
            <w:tcW w:w="4537" w:type="dxa"/>
            <w:tcBorders>
              <w:top w:val="single" w:sz="4" w:space="0" w:color="000000"/>
              <w:left w:val="single" w:sz="4" w:space="0" w:color="000000"/>
              <w:bottom w:val="single" w:sz="4" w:space="0" w:color="000000"/>
              <w:right w:val="single" w:sz="4" w:space="0" w:color="000000"/>
            </w:tcBorders>
            <w:shd w:val="clear" w:color="auto" w:fill="E5E5E5"/>
          </w:tcPr>
          <w:p w:rsidR="00520B7E" w:rsidRDefault="002055A0">
            <w:pPr>
              <w:spacing w:after="0"/>
              <w:ind w:right="63"/>
              <w:jc w:val="center"/>
            </w:pPr>
            <w:r>
              <w:rPr>
                <w:rFonts w:ascii="Arial" w:eastAsia="Arial" w:hAnsi="Arial" w:cs="Arial"/>
                <w:b/>
              </w:rPr>
              <w:t xml:space="preserve">CENTRO DE TRABAJO </w:t>
            </w:r>
          </w:p>
        </w:tc>
        <w:tc>
          <w:tcPr>
            <w:tcW w:w="4544" w:type="dxa"/>
            <w:tcBorders>
              <w:top w:val="single" w:sz="4" w:space="0" w:color="000000"/>
              <w:left w:val="single" w:sz="4" w:space="0" w:color="000000"/>
              <w:bottom w:val="single" w:sz="4" w:space="0" w:color="000000"/>
              <w:right w:val="single" w:sz="4" w:space="0" w:color="000000"/>
            </w:tcBorders>
            <w:shd w:val="clear" w:color="auto" w:fill="E5E5E5"/>
          </w:tcPr>
          <w:p w:rsidR="00520B7E" w:rsidRDefault="002055A0">
            <w:pPr>
              <w:spacing w:after="0"/>
              <w:ind w:right="56"/>
              <w:jc w:val="center"/>
            </w:pPr>
            <w:r>
              <w:rPr>
                <w:rFonts w:ascii="Arial" w:eastAsia="Arial" w:hAnsi="Arial" w:cs="Arial"/>
                <w:b/>
              </w:rPr>
              <w:t xml:space="preserve">DIRECCIÓN </w:t>
            </w:r>
          </w:p>
        </w:tc>
      </w:tr>
      <w:tr w:rsidR="00520B7E">
        <w:trPr>
          <w:trHeight w:val="520"/>
        </w:trPr>
        <w:tc>
          <w:tcPr>
            <w:tcW w:w="4537" w:type="dxa"/>
            <w:tcBorders>
              <w:top w:val="single" w:sz="4" w:space="0" w:color="000000"/>
              <w:left w:val="single" w:sz="4" w:space="0" w:color="000000"/>
              <w:bottom w:val="single" w:sz="4" w:space="0" w:color="000000"/>
              <w:right w:val="single" w:sz="4" w:space="0" w:color="000000"/>
            </w:tcBorders>
          </w:tcPr>
          <w:p w:rsidR="00520B7E" w:rsidRDefault="002055A0">
            <w:pPr>
              <w:spacing w:after="0"/>
            </w:pPr>
            <w:r>
              <w:rPr>
                <w:rFonts w:ascii="Arial" w:eastAsia="Arial" w:hAnsi="Arial" w:cs="Arial"/>
              </w:rPr>
              <w:t xml:space="preserve">RADIO MUNICIPAL </w:t>
            </w:r>
          </w:p>
        </w:tc>
        <w:tc>
          <w:tcPr>
            <w:tcW w:w="4544" w:type="dxa"/>
            <w:tcBorders>
              <w:top w:val="single" w:sz="4" w:space="0" w:color="000000"/>
              <w:left w:val="single" w:sz="4" w:space="0" w:color="000000"/>
              <w:bottom w:val="single" w:sz="4" w:space="0" w:color="000000"/>
              <w:right w:val="single" w:sz="4" w:space="0" w:color="000000"/>
            </w:tcBorders>
          </w:tcPr>
          <w:p w:rsidR="00520B7E" w:rsidRDefault="002055A0">
            <w:pPr>
              <w:spacing w:after="0"/>
              <w:jc w:val="both"/>
            </w:pPr>
            <w:r>
              <w:rPr>
                <w:rFonts w:ascii="Arial" w:eastAsia="Arial" w:hAnsi="Arial" w:cs="Arial"/>
              </w:rPr>
              <w:t xml:space="preserve">CENTRO CULTURAL DE LA VILLA, C/LOS PRÍNCIPES, Nº 2 </w:t>
            </w:r>
          </w:p>
        </w:tc>
      </w:tr>
    </w:tbl>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37" w:hanging="10"/>
        <w:jc w:val="both"/>
      </w:pPr>
      <w:r>
        <w:rPr>
          <w:rFonts w:ascii="Arial" w:eastAsia="Arial" w:hAnsi="Arial" w:cs="Arial"/>
        </w:rPr>
        <w:t>Con carácter general, las prácticas no superarán las 40 horas semanales. El número de horas diarias de las prácticas no podrá ser superior a 8, ni inferior a 4, salvo cuando exista simultaneidad con el curso, en cuyo caso sí podrá ser inferior a 4 horas, s</w:t>
      </w:r>
      <w:r>
        <w:rPr>
          <w:rFonts w:ascii="Arial" w:eastAsia="Arial" w:hAnsi="Arial" w:cs="Arial"/>
        </w:rPr>
        <w:t xml:space="preserve">in que la suma total de horas del curso y horas de prácticas supere las 8 horas diarias.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37" w:hanging="10"/>
        <w:jc w:val="both"/>
      </w:pPr>
      <w:r>
        <w:rPr>
          <w:rFonts w:ascii="Arial" w:eastAsia="Arial" w:hAnsi="Arial" w:cs="Arial"/>
        </w:rPr>
        <w:t>En el desarrollo de las prácticas, se tendrá en cuenta el horario de los centros de trabajo. El horario fijado deberá estar comprendido entre las 8:00 y las 22:00 h</w:t>
      </w:r>
      <w:r>
        <w:rPr>
          <w:rFonts w:ascii="Arial" w:eastAsia="Arial" w:hAnsi="Arial" w:cs="Arial"/>
        </w:rPr>
        <w:t>oras, salvo para aquellos certificados que por su naturaleza impidan que se desarrollen dentro de este horario, en cuyo caso se acordará con el centro de formación, aportando al SCE informe motivado que se refleje en el programa formativo de las prácticas.</w:t>
      </w: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ind w:left="-5" w:hanging="10"/>
      </w:pPr>
      <w:r>
        <w:rPr>
          <w:rFonts w:ascii="Arial" w:eastAsia="Arial" w:hAnsi="Arial" w:cs="Arial"/>
          <w:b/>
        </w:rPr>
        <w:t>SEXTA.-</w:t>
      </w:r>
      <w:r>
        <w:rPr>
          <w:rFonts w:ascii="Arial" w:eastAsia="Arial" w:hAnsi="Arial" w:cs="Arial"/>
        </w:rPr>
        <w:t xml:space="preserve"> </w:t>
      </w:r>
      <w:r>
        <w:rPr>
          <w:rFonts w:ascii="Arial" w:eastAsia="Arial" w:hAnsi="Arial" w:cs="Arial"/>
          <w:u w:val="single" w:color="000000"/>
        </w:rPr>
        <w:t>Sistema de tutoría para el seguimiento y evaluación de la realización de las prácticas</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5" w:hanging="10"/>
        <w:jc w:val="both"/>
      </w:pPr>
      <w:r>
        <w:rPr>
          <w:noProof/>
        </w:rPr>
        <mc:AlternateContent>
          <mc:Choice Requires="wpg">
            <w:drawing>
              <wp:anchor distT="0" distB="0" distL="114300" distR="114300" simplePos="0" relativeHeight="25168896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4294" name="Group 24429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339" name="Rectangle 2339"/>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340" name="Rectangle 2340"/>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4294" style="width:12.7031pt;height:272.175pt;position:absolute;mso-position-horizontal-relative:page;mso-position-horizontal:absolute;margin-left:682.279pt;mso-position-vertical-relative:page;margin-top:539.745pt;" coordsize="1613,34566">
                <v:rect id="Rectangle 233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340"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29 de 202 </w:t>
                        </w:r>
                      </w:p>
                    </w:txbxContent>
                  </v:textbox>
                </v:rect>
                <w10:wrap type="square"/>
              </v:group>
            </w:pict>
          </mc:Fallback>
        </mc:AlternateContent>
      </w:r>
      <w:r>
        <w:rPr>
          <w:rFonts w:ascii="Arial" w:eastAsia="Arial" w:hAnsi="Arial" w:cs="Arial"/>
        </w:rPr>
        <w:t xml:space="preserve">En el seguimiento y valoración de las prácticas realizadas, de acuerdo con la programación establecida, intervendrá, de una parte, el formador del centro de formación y, de otra, personal de la empresa donde se realizan las prácticas.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Las funciones prin</w:t>
      </w:r>
      <w:r>
        <w:rPr>
          <w:rFonts w:ascii="Arial" w:eastAsia="Arial" w:hAnsi="Arial" w:cs="Arial"/>
        </w:rPr>
        <w:t xml:space="preserve">cipales del tutor/a del centro de formación son: </w:t>
      </w:r>
    </w:p>
    <w:p w:rsidR="00520B7E" w:rsidRDefault="002055A0">
      <w:pPr>
        <w:spacing w:after="0"/>
      </w:pPr>
      <w:r>
        <w:rPr>
          <w:rFonts w:ascii="Arial" w:eastAsia="Arial" w:hAnsi="Arial" w:cs="Arial"/>
        </w:rPr>
        <w:t xml:space="preserve"> </w:t>
      </w:r>
    </w:p>
    <w:p w:rsidR="00520B7E" w:rsidRDefault="002055A0">
      <w:pPr>
        <w:numPr>
          <w:ilvl w:val="0"/>
          <w:numId w:val="31"/>
        </w:numPr>
        <w:spacing w:after="4" w:line="247" w:lineRule="auto"/>
        <w:ind w:right="954" w:hanging="708"/>
        <w:jc w:val="both"/>
      </w:pPr>
      <w:r>
        <w:rPr>
          <w:rFonts w:ascii="Arial" w:eastAsia="Arial" w:hAnsi="Arial" w:cs="Arial"/>
        </w:rPr>
        <w:t xml:space="preserve">Acordar el programa formativo con la empresa. </w:t>
      </w:r>
    </w:p>
    <w:p w:rsidR="00520B7E" w:rsidRDefault="002055A0">
      <w:pPr>
        <w:numPr>
          <w:ilvl w:val="0"/>
          <w:numId w:val="31"/>
        </w:numPr>
        <w:spacing w:after="4" w:line="247" w:lineRule="auto"/>
        <w:ind w:right="954" w:hanging="708"/>
        <w:jc w:val="both"/>
      </w:pPr>
      <w:r>
        <w:rPr>
          <w:rFonts w:ascii="Arial" w:eastAsia="Arial" w:hAnsi="Arial" w:cs="Arial"/>
        </w:rPr>
        <w:t xml:space="preserve">Realizar, junto con el tutor designado por la empresa, el seguimiento y la evaluación de los alumnos. </w:t>
      </w:r>
    </w:p>
    <w:p w:rsidR="00520B7E" w:rsidRDefault="002055A0">
      <w:pPr>
        <w:spacing w:after="0"/>
        <w:ind w:left="72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Respecto al seguimiento y evaluación de los alumnos </w:t>
      </w:r>
      <w:r>
        <w:rPr>
          <w:rFonts w:ascii="Arial" w:eastAsia="Arial" w:hAnsi="Arial" w:cs="Arial"/>
        </w:rPr>
        <w:t xml:space="preserve">programará una serie de actividades con objeto de facilitar el desarrollo de este módulo, entre las que se incluyen: </w:t>
      </w:r>
    </w:p>
    <w:p w:rsidR="00520B7E" w:rsidRDefault="002055A0">
      <w:pPr>
        <w:spacing w:after="26"/>
        <w:ind w:left="360"/>
      </w:pPr>
      <w:r>
        <w:rPr>
          <w:rFonts w:ascii="Arial" w:eastAsia="Arial" w:hAnsi="Arial" w:cs="Arial"/>
        </w:rPr>
        <w:t xml:space="preserve"> </w:t>
      </w:r>
    </w:p>
    <w:p w:rsidR="00520B7E" w:rsidRDefault="002055A0">
      <w:pPr>
        <w:numPr>
          <w:ilvl w:val="0"/>
          <w:numId w:val="32"/>
        </w:numPr>
        <w:spacing w:after="4" w:line="247" w:lineRule="auto"/>
        <w:ind w:right="954" w:hanging="708"/>
        <w:jc w:val="both"/>
      </w:pPr>
      <w:r>
        <w:rPr>
          <w:rFonts w:ascii="Arial" w:eastAsia="Arial" w:hAnsi="Arial" w:cs="Arial"/>
        </w:rPr>
        <w:t xml:space="preserve">Explicar a los alumnos las condiciones tecnológicas de la empresa (actividades, puestos de trabajo, seguridad y salud laboral; etc.) </w:t>
      </w:r>
    </w:p>
    <w:p w:rsidR="00520B7E" w:rsidRDefault="002055A0">
      <w:pPr>
        <w:numPr>
          <w:ilvl w:val="0"/>
          <w:numId w:val="32"/>
        </w:numPr>
        <w:spacing w:after="4" w:line="247" w:lineRule="auto"/>
        <w:ind w:right="954" w:hanging="708"/>
        <w:jc w:val="both"/>
      </w:pPr>
      <w:r>
        <w:rPr>
          <w:rFonts w:ascii="Arial" w:eastAsia="Arial" w:hAnsi="Arial" w:cs="Arial"/>
        </w:rPr>
        <w:t>Pr</w:t>
      </w:r>
      <w:r>
        <w:rPr>
          <w:rFonts w:ascii="Arial" w:eastAsia="Arial" w:hAnsi="Arial" w:cs="Arial"/>
        </w:rPr>
        <w:t xml:space="preserve">esentar a los alumnos en la empresa. </w:t>
      </w:r>
    </w:p>
    <w:p w:rsidR="00520B7E" w:rsidRDefault="002055A0">
      <w:pPr>
        <w:numPr>
          <w:ilvl w:val="0"/>
          <w:numId w:val="32"/>
        </w:numPr>
        <w:spacing w:after="4" w:line="247" w:lineRule="auto"/>
        <w:ind w:right="954" w:hanging="708"/>
        <w:jc w:val="both"/>
      </w:pPr>
      <w:r>
        <w:rPr>
          <w:rFonts w:ascii="Arial" w:eastAsia="Arial" w:hAnsi="Arial" w:cs="Arial"/>
        </w:rPr>
        <w:t xml:space="preserve">Periódicamente (en función de la duración del módulo) visitar la empresa para realizar el seguimiento de las actividades. </w:t>
      </w:r>
    </w:p>
    <w:p w:rsidR="00520B7E" w:rsidRDefault="002055A0">
      <w:pPr>
        <w:spacing w:after="0"/>
      </w:pPr>
      <w:r>
        <w:rPr>
          <w:rFonts w:ascii="Arial" w:eastAsia="Arial" w:hAnsi="Arial" w:cs="Arial"/>
        </w:rPr>
        <w:t xml:space="preserve"> </w:t>
      </w:r>
    </w:p>
    <w:p w:rsidR="00520B7E" w:rsidRDefault="002055A0">
      <w:pPr>
        <w:numPr>
          <w:ilvl w:val="0"/>
          <w:numId w:val="32"/>
        </w:numPr>
        <w:spacing w:after="4" w:line="247" w:lineRule="auto"/>
        <w:ind w:right="954" w:hanging="708"/>
        <w:jc w:val="both"/>
      </w:pPr>
      <w:r>
        <w:rPr>
          <w:rFonts w:ascii="Arial" w:eastAsia="Arial" w:hAnsi="Arial" w:cs="Arial"/>
        </w:rPr>
        <w:t xml:space="preserve">Acción tutorial con los alumnos (dificultades, aclaraciones; etc.). </w:t>
      </w:r>
    </w:p>
    <w:p w:rsidR="00520B7E" w:rsidRDefault="002055A0">
      <w:pPr>
        <w:numPr>
          <w:ilvl w:val="0"/>
          <w:numId w:val="32"/>
        </w:numPr>
        <w:spacing w:after="4" w:line="247" w:lineRule="auto"/>
        <w:ind w:right="954" w:hanging="708"/>
        <w:jc w:val="both"/>
      </w:pPr>
      <w:r>
        <w:rPr>
          <w:rFonts w:ascii="Arial" w:eastAsia="Arial" w:hAnsi="Arial" w:cs="Arial"/>
        </w:rPr>
        <w:t>Planificar y realizar la</w:t>
      </w:r>
      <w:r>
        <w:rPr>
          <w:rFonts w:ascii="Arial" w:eastAsia="Arial" w:hAnsi="Arial" w:cs="Arial"/>
        </w:rPr>
        <w:t xml:space="preserve"> evaluación de los alumnos junto con el tutor de empresa. Para ello se tendrá en cuenta lo establecido sobre procedimientos, métodos e instrumentos de evaluación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La empresa donde se desarrollen las prácticas designará un tutor/a que desempeñe una actividad igual o afín a la especialidad en la que haya sido formado el alumno/a que tendrá las siguientes funciones: </w:t>
      </w:r>
    </w:p>
    <w:p w:rsidR="00520B7E" w:rsidRDefault="002055A0">
      <w:pPr>
        <w:spacing w:after="0"/>
      </w:pPr>
      <w:r>
        <w:rPr>
          <w:rFonts w:ascii="Arial" w:eastAsia="Arial" w:hAnsi="Arial" w:cs="Arial"/>
        </w:rPr>
        <w:t xml:space="preserve"> </w:t>
      </w:r>
    </w:p>
    <w:p w:rsidR="00520B7E" w:rsidRDefault="002055A0">
      <w:pPr>
        <w:numPr>
          <w:ilvl w:val="1"/>
          <w:numId w:val="32"/>
        </w:numPr>
        <w:spacing w:after="4" w:line="247" w:lineRule="auto"/>
        <w:ind w:right="1219" w:hanging="360"/>
        <w:jc w:val="both"/>
      </w:pPr>
      <w:r>
        <w:rPr>
          <w:rFonts w:ascii="Arial" w:eastAsia="Arial" w:hAnsi="Arial" w:cs="Arial"/>
        </w:rPr>
        <w:t xml:space="preserve">Dirigir las actividades formativas de los alumnos </w:t>
      </w:r>
      <w:r>
        <w:rPr>
          <w:rFonts w:ascii="Arial" w:eastAsia="Arial" w:hAnsi="Arial" w:cs="Arial"/>
        </w:rPr>
        <w:t xml:space="preserve">en el centro de trabajo. </w:t>
      </w:r>
    </w:p>
    <w:p w:rsidR="00520B7E" w:rsidRDefault="002055A0">
      <w:pPr>
        <w:numPr>
          <w:ilvl w:val="1"/>
          <w:numId w:val="32"/>
        </w:numPr>
        <w:spacing w:after="4" w:line="247" w:lineRule="auto"/>
        <w:ind w:right="1219" w:hanging="360"/>
        <w:jc w:val="both"/>
      </w:pPr>
      <w:r>
        <w:rPr>
          <w:rFonts w:ascii="Arial" w:eastAsia="Arial" w:hAnsi="Arial" w:cs="Arial"/>
        </w:rPr>
        <w:t xml:space="preserve">Orientar a los alumnos durante el periodo de prácticas no laborales en la empresa 3. Valorar el progreso de los alumnos y evaluarlos junto con el tutor del centro formativo.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3" w:hanging="10"/>
        <w:jc w:val="both"/>
      </w:pPr>
      <w:r>
        <w:rPr>
          <w:rFonts w:ascii="Arial" w:eastAsia="Arial" w:hAnsi="Arial" w:cs="Arial"/>
        </w:rPr>
        <w:t>En cualquier momento del desarrollo de las prácticas,</w:t>
      </w:r>
      <w:r>
        <w:rPr>
          <w:rFonts w:ascii="Arial" w:eastAsia="Arial" w:hAnsi="Arial" w:cs="Arial"/>
        </w:rPr>
        <w:t xml:space="preserve"> el SCE podrá visitar las instalaciones de la empresa para supervisar las condiciones de realización de las prácticas que figuran en el presente convenio y verificar el cumplimiento de los requisitos establecidos para ello. </w:t>
      </w:r>
    </w:p>
    <w:p w:rsidR="00520B7E" w:rsidRDefault="002055A0">
      <w:pPr>
        <w:spacing w:after="0"/>
      </w:pPr>
      <w:r>
        <w:rPr>
          <w:rFonts w:ascii="Arial" w:eastAsia="Arial" w:hAnsi="Arial" w:cs="Arial"/>
        </w:rPr>
        <w:t xml:space="preserve"> </w:t>
      </w:r>
    </w:p>
    <w:p w:rsidR="00520B7E" w:rsidRDefault="002055A0">
      <w:pPr>
        <w:spacing w:after="0"/>
        <w:ind w:left="360"/>
      </w:pPr>
      <w:r>
        <w:rPr>
          <w:rFonts w:ascii="Arial" w:eastAsia="Arial" w:hAnsi="Arial" w:cs="Arial"/>
        </w:rPr>
        <w:t xml:space="preserve"> </w:t>
      </w:r>
    </w:p>
    <w:p w:rsidR="00520B7E" w:rsidRDefault="002055A0">
      <w:pPr>
        <w:spacing w:after="0"/>
        <w:ind w:left="-5" w:hanging="10"/>
      </w:pPr>
      <w:r>
        <w:rPr>
          <w:rFonts w:ascii="Arial" w:eastAsia="Arial" w:hAnsi="Arial" w:cs="Arial"/>
          <w:b/>
        </w:rPr>
        <w:t>SÉPTIMA.-</w:t>
      </w:r>
      <w:r>
        <w:rPr>
          <w:rFonts w:ascii="Arial" w:eastAsia="Arial" w:hAnsi="Arial" w:cs="Arial"/>
        </w:rPr>
        <w:t xml:space="preserve"> </w:t>
      </w:r>
      <w:r>
        <w:rPr>
          <w:rFonts w:ascii="Arial" w:eastAsia="Arial" w:hAnsi="Arial" w:cs="Arial"/>
          <w:u w:val="single" w:color="000000"/>
        </w:rPr>
        <w:t>Baja e incidencia</w:t>
      </w:r>
      <w:r>
        <w:rPr>
          <w:rFonts w:ascii="Arial" w:eastAsia="Arial" w:hAnsi="Arial" w:cs="Arial"/>
          <w:u w:val="single" w:color="000000"/>
        </w:rPr>
        <w:t>s del alumno/a en prácticas.</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La empresa, previa comunicación al centro de formación, podrá excluir de la participación en las prácticas a aquellos alumnos/as que: </w:t>
      </w:r>
    </w:p>
    <w:p w:rsidR="00520B7E" w:rsidRDefault="002055A0">
      <w:pPr>
        <w:spacing w:after="20"/>
      </w:pPr>
      <w:r>
        <w:rPr>
          <w:rFonts w:ascii="Arial" w:eastAsia="Arial" w:hAnsi="Arial" w:cs="Arial"/>
        </w:rPr>
        <w:t xml:space="preserve"> </w:t>
      </w:r>
    </w:p>
    <w:p w:rsidR="00520B7E" w:rsidRDefault="002055A0">
      <w:pPr>
        <w:numPr>
          <w:ilvl w:val="1"/>
          <w:numId w:val="35"/>
        </w:numPr>
        <w:spacing w:after="31" w:line="247" w:lineRule="auto"/>
        <w:ind w:right="954" w:hanging="355"/>
        <w:jc w:val="both"/>
      </w:pPr>
      <w:r>
        <w:rPr>
          <w:rFonts w:ascii="Arial" w:eastAsia="Arial" w:hAnsi="Arial" w:cs="Arial"/>
        </w:rPr>
        <w:t xml:space="preserve">Incurran en más de tres faltas de asistencia no justificadas en un mes. </w:t>
      </w:r>
    </w:p>
    <w:p w:rsidR="00520B7E" w:rsidRDefault="002055A0">
      <w:pPr>
        <w:numPr>
          <w:ilvl w:val="1"/>
          <w:numId w:val="35"/>
        </w:numPr>
        <w:spacing w:after="37" w:line="247" w:lineRule="auto"/>
        <w:ind w:right="954" w:hanging="355"/>
        <w:jc w:val="both"/>
      </w:pPr>
      <w:r>
        <w:rPr>
          <w:rFonts w:ascii="Arial" w:eastAsia="Arial" w:hAnsi="Arial" w:cs="Arial"/>
        </w:rPr>
        <w:t xml:space="preserve">Incurran en faltas de puntualidad, incorrecto comportamiento, o falta de aprovechamiento, a criterio del responsable del seguimiento de las mismas, previa audiencia al interesado/a. </w:t>
      </w:r>
    </w:p>
    <w:p w:rsidR="00520B7E" w:rsidRDefault="002055A0">
      <w:pPr>
        <w:numPr>
          <w:ilvl w:val="1"/>
          <w:numId w:val="35"/>
        </w:numPr>
        <w:spacing w:after="30" w:line="247" w:lineRule="auto"/>
        <w:ind w:right="954" w:hanging="355"/>
        <w:jc w:val="both"/>
      </w:pPr>
      <w:r>
        <w:rPr>
          <w:rFonts w:ascii="Arial" w:eastAsia="Arial" w:hAnsi="Arial" w:cs="Arial"/>
        </w:rPr>
        <w:t xml:space="preserve">Lo soliciten motivadamente. </w:t>
      </w:r>
    </w:p>
    <w:p w:rsidR="00520B7E" w:rsidRDefault="002055A0">
      <w:pPr>
        <w:spacing w:after="19"/>
      </w:pPr>
      <w:r>
        <w:rPr>
          <w:rFonts w:ascii="Arial" w:eastAsia="Arial" w:hAnsi="Arial" w:cs="Arial"/>
        </w:rPr>
        <w:t xml:space="preserve"> </w:t>
      </w:r>
    </w:p>
    <w:p w:rsidR="00520B7E" w:rsidRDefault="002055A0">
      <w:pPr>
        <w:spacing w:after="35" w:line="247" w:lineRule="auto"/>
        <w:ind w:left="10" w:right="1045" w:hanging="10"/>
        <w:jc w:val="both"/>
      </w:pPr>
      <w:r>
        <w:rPr>
          <w:noProof/>
        </w:rPr>
        <mc:AlternateContent>
          <mc:Choice Requires="wpg">
            <w:drawing>
              <wp:anchor distT="0" distB="0" distL="114300" distR="114300" simplePos="0" relativeHeight="25168998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3116" name="Group 24311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37" name="Rectangle 243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w:t>
                              </w:r>
                              <w:r>
                                <w:rPr>
                                  <w:rFonts w:ascii="Arial" w:eastAsia="Arial" w:hAnsi="Arial" w:cs="Arial"/>
                                  <w:sz w:val="12"/>
                                </w:rPr>
                                <w:t xml:space="preserve">6LT | Verificación: https://candelaria.sedelectronica.es/ </w:t>
                              </w:r>
                            </w:p>
                          </w:txbxContent>
                        </wps:txbx>
                        <wps:bodyPr horzOverflow="overflow" vert="horz" lIns="0" tIns="0" rIns="0" bIns="0" rtlCol="0">
                          <a:noAutofit/>
                        </wps:bodyPr>
                      </wps:wsp>
                      <wps:wsp>
                        <wps:cNvPr id="2438" name="Rectangle 2438"/>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3116" style="width:12.7031pt;height:272.175pt;position:absolute;mso-position-horizontal-relative:page;mso-position-horizontal:absolute;margin-left:682.279pt;mso-position-vertical-relative:page;margin-top:539.745pt;" coordsize="1613,34566">
                <v:rect id="Rectangle 243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38"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30 de 202 </w:t>
                        </w:r>
                      </w:p>
                    </w:txbxContent>
                  </v:textbox>
                </v:rect>
                <w10:wrap type="square"/>
              </v:group>
            </w:pict>
          </mc:Fallback>
        </mc:AlternateContent>
      </w:r>
      <w:r>
        <w:rPr>
          <w:rFonts w:ascii="Arial" w:eastAsia="Arial" w:hAnsi="Arial" w:cs="Arial"/>
        </w:rPr>
        <w:t xml:space="preserve">En todos los citados casos, así como cuando se produzcan variaciones en las fechas de ejecución de las prácticas, horario, suspensión etc.…, la empresa está obligada a comunicar de forma inmediata al centro de formación esta circunstancia. </w:t>
      </w:r>
    </w:p>
    <w:p w:rsidR="00520B7E" w:rsidRDefault="002055A0">
      <w:pPr>
        <w:spacing w:after="19"/>
      </w:pPr>
      <w:r>
        <w:rPr>
          <w:rFonts w:ascii="Arial" w:eastAsia="Arial" w:hAnsi="Arial" w:cs="Arial"/>
        </w:rPr>
        <w:t xml:space="preserve"> </w:t>
      </w:r>
    </w:p>
    <w:p w:rsidR="00520B7E" w:rsidRDefault="002055A0">
      <w:pPr>
        <w:spacing w:after="3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b/>
        </w:rPr>
        <w:t>OCTAVA</w:t>
      </w:r>
      <w:r>
        <w:rPr>
          <w:rFonts w:ascii="Arial" w:eastAsia="Arial" w:hAnsi="Arial" w:cs="Arial"/>
        </w:rPr>
        <w:t>.- De</w:t>
      </w:r>
      <w:r>
        <w:rPr>
          <w:rFonts w:ascii="Arial" w:eastAsia="Arial" w:hAnsi="Arial" w:cs="Arial"/>
        </w:rPr>
        <w:t>rechos y obligaciones.</w:t>
      </w:r>
      <w:r>
        <w:rPr>
          <w:rFonts w:ascii="Times New Roman" w:eastAsia="Times New Roman" w:hAnsi="Times New Roman" w:cs="Times New Roman"/>
          <w:sz w:val="24"/>
        </w:rPr>
        <w:t xml:space="preserve"> </w:t>
      </w:r>
    </w:p>
    <w:p w:rsidR="00520B7E" w:rsidRDefault="002055A0">
      <w:pPr>
        <w:spacing w:after="19"/>
      </w:pPr>
      <w:r>
        <w:rPr>
          <w:rFonts w:ascii="Arial" w:eastAsia="Arial" w:hAnsi="Arial" w:cs="Arial"/>
        </w:rPr>
        <w:t xml:space="preserve"> </w:t>
      </w:r>
    </w:p>
    <w:p w:rsidR="00520B7E" w:rsidRDefault="002055A0">
      <w:pPr>
        <w:numPr>
          <w:ilvl w:val="1"/>
          <w:numId w:val="33"/>
        </w:numPr>
        <w:spacing w:after="35" w:line="247" w:lineRule="auto"/>
        <w:ind w:right="1043" w:hanging="360"/>
        <w:jc w:val="both"/>
      </w:pPr>
      <w:r>
        <w:rPr>
          <w:rFonts w:ascii="Arial" w:eastAsia="Arial" w:hAnsi="Arial" w:cs="Arial"/>
        </w:rPr>
        <w:t xml:space="preserve">La empresa deberá comunicar a los representantes legales de los trabajadores/as los convenios de prácticas que se suscriban. </w:t>
      </w:r>
    </w:p>
    <w:p w:rsidR="00520B7E" w:rsidRDefault="002055A0">
      <w:pPr>
        <w:numPr>
          <w:ilvl w:val="1"/>
          <w:numId w:val="33"/>
        </w:numPr>
        <w:spacing w:after="33" w:line="247" w:lineRule="auto"/>
        <w:ind w:right="1043" w:hanging="360"/>
        <w:jc w:val="both"/>
      </w:pPr>
      <w:r>
        <w:rPr>
          <w:rFonts w:ascii="Arial" w:eastAsia="Arial" w:hAnsi="Arial" w:cs="Arial"/>
        </w:rPr>
        <w:t xml:space="preserve">El centro de formación y la empresa elaborarán conjuntamente el seguimiento y evaluación final de los alumnos/as de acuerdo con los criterios de evaluación del mencionado módulo de prácticas. </w:t>
      </w:r>
    </w:p>
    <w:p w:rsidR="00520B7E" w:rsidRDefault="002055A0">
      <w:pPr>
        <w:numPr>
          <w:ilvl w:val="1"/>
          <w:numId w:val="33"/>
        </w:numPr>
        <w:spacing w:after="35" w:line="247" w:lineRule="auto"/>
        <w:ind w:right="1043" w:hanging="360"/>
        <w:jc w:val="both"/>
      </w:pPr>
      <w:r>
        <w:rPr>
          <w:rFonts w:ascii="Arial" w:eastAsia="Arial" w:hAnsi="Arial" w:cs="Arial"/>
        </w:rPr>
        <w:t>El centro de formación deberá presentar al SCE dentro de los 30</w:t>
      </w:r>
      <w:r>
        <w:rPr>
          <w:rFonts w:ascii="Arial" w:eastAsia="Arial" w:hAnsi="Arial" w:cs="Arial"/>
        </w:rPr>
        <w:t xml:space="preserve"> días siguientes a la finalización de las prácticas la siguiente documentación elaborada conjuntamente con la empresa consistente en: </w:t>
      </w:r>
    </w:p>
    <w:p w:rsidR="00520B7E" w:rsidRDefault="002055A0">
      <w:pPr>
        <w:numPr>
          <w:ilvl w:val="2"/>
          <w:numId w:val="32"/>
        </w:numPr>
        <w:spacing w:after="32" w:line="247" w:lineRule="auto"/>
        <w:ind w:left="1456" w:right="997" w:hanging="362"/>
        <w:jc w:val="both"/>
      </w:pPr>
      <w:r>
        <w:rPr>
          <w:rFonts w:ascii="Arial" w:eastAsia="Arial" w:hAnsi="Arial" w:cs="Arial"/>
        </w:rPr>
        <w:t xml:space="preserve">Controles de asistencia. </w:t>
      </w:r>
    </w:p>
    <w:p w:rsidR="00520B7E" w:rsidRDefault="002055A0">
      <w:pPr>
        <w:numPr>
          <w:ilvl w:val="2"/>
          <w:numId w:val="32"/>
        </w:numPr>
        <w:spacing w:after="4" w:line="247" w:lineRule="auto"/>
        <w:ind w:left="1456" w:right="997" w:hanging="362"/>
        <w:jc w:val="both"/>
      </w:pPr>
      <w:r>
        <w:rPr>
          <w:rFonts w:ascii="Arial" w:eastAsia="Arial" w:hAnsi="Arial" w:cs="Arial"/>
        </w:rPr>
        <w:t xml:space="preserve">Escala evaluativa en base al anexo VIII de la Orden ESS1897 y sistema de seguimiento del tutor </w:t>
      </w:r>
      <w:r>
        <w:rPr>
          <w:rFonts w:ascii="Arial" w:eastAsia="Arial" w:hAnsi="Arial" w:cs="Arial"/>
        </w:rPr>
        <w:t xml:space="preserve">del Centro Colaborador, debidamente cumplimentada y firmada por los tutores que aprecen asignados en el Programa formativo (anexo VIII) y mecanizadas en el aplicativo SISPECAN.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line="248" w:lineRule="auto"/>
        <w:ind w:left="10" w:right="950" w:hanging="10"/>
        <w:jc w:val="both"/>
      </w:pPr>
      <w:r>
        <w:rPr>
          <w:rFonts w:ascii="Arial" w:eastAsia="Arial" w:hAnsi="Arial" w:cs="Arial"/>
          <w:b/>
        </w:rPr>
        <w:t xml:space="preserve">NOVENA.- </w:t>
      </w:r>
      <w:r>
        <w:rPr>
          <w:rFonts w:ascii="Arial" w:eastAsia="Arial" w:hAnsi="Arial" w:cs="Arial"/>
          <w:u w:val="single" w:color="000000"/>
        </w:rPr>
        <w:t>Vigencia.</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1044" w:hanging="10"/>
        <w:jc w:val="both"/>
      </w:pPr>
      <w:r>
        <w:rPr>
          <w:rFonts w:ascii="Arial" w:eastAsia="Arial" w:hAnsi="Arial" w:cs="Arial"/>
        </w:rPr>
        <w:t>Este convenio entrará en vigor desde la fech</w:t>
      </w:r>
      <w:r>
        <w:rPr>
          <w:rFonts w:ascii="Arial" w:eastAsia="Arial" w:hAnsi="Arial" w:cs="Arial"/>
        </w:rPr>
        <w:t xml:space="preserve">a de la firma del mismo y finalizará una vez que el alumno/a haya completado el nº de horas de prácticas establecido en la cláusula, PRIMERA del presente convenio.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ind w:left="-5" w:hanging="10"/>
      </w:pPr>
      <w:r>
        <w:rPr>
          <w:rFonts w:ascii="Arial" w:eastAsia="Arial" w:hAnsi="Arial" w:cs="Arial"/>
          <w:b/>
        </w:rPr>
        <w:t xml:space="preserve">DÉCIMA.- </w:t>
      </w:r>
      <w:r>
        <w:rPr>
          <w:rFonts w:ascii="Arial" w:eastAsia="Arial" w:hAnsi="Arial" w:cs="Arial"/>
          <w:u w:val="single" w:color="000000"/>
        </w:rPr>
        <w:t>Causas de extinción.</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 xml:space="preserve">Serán causas de extinción del convenio: </w:t>
      </w:r>
    </w:p>
    <w:p w:rsidR="00520B7E" w:rsidRDefault="002055A0">
      <w:pPr>
        <w:spacing w:after="0"/>
      </w:pPr>
      <w:r>
        <w:rPr>
          <w:rFonts w:ascii="Arial" w:eastAsia="Arial" w:hAnsi="Arial" w:cs="Arial"/>
        </w:rPr>
        <w:t xml:space="preserve"> </w:t>
      </w:r>
    </w:p>
    <w:p w:rsidR="00520B7E" w:rsidRDefault="002055A0">
      <w:pPr>
        <w:numPr>
          <w:ilvl w:val="1"/>
          <w:numId w:val="34"/>
        </w:numPr>
        <w:spacing w:after="4" w:line="247" w:lineRule="auto"/>
        <w:ind w:right="954" w:hanging="355"/>
        <w:jc w:val="both"/>
      </w:pPr>
      <w:r>
        <w:rPr>
          <w:rFonts w:ascii="Arial" w:eastAsia="Arial" w:hAnsi="Arial" w:cs="Arial"/>
        </w:rPr>
        <w:t xml:space="preserve">El cese de la actividad de la empresa. </w:t>
      </w:r>
    </w:p>
    <w:p w:rsidR="00520B7E" w:rsidRDefault="002055A0">
      <w:pPr>
        <w:numPr>
          <w:ilvl w:val="1"/>
          <w:numId w:val="34"/>
        </w:numPr>
        <w:spacing w:after="4" w:line="247" w:lineRule="auto"/>
        <w:ind w:right="954" w:hanging="355"/>
        <w:jc w:val="both"/>
      </w:pPr>
      <w:r>
        <w:rPr>
          <w:rFonts w:ascii="Arial" w:eastAsia="Arial" w:hAnsi="Arial" w:cs="Arial"/>
        </w:rPr>
        <w:t xml:space="preserve">Fuerza mayor que imposibilite el desarrollo de las actividades programadas. </w:t>
      </w:r>
    </w:p>
    <w:p w:rsidR="00520B7E" w:rsidRDefault="002055A0">
      <w:pPr>
        <w:numPr>
          <w:ilvl w:val="1"/>
          <w:numId w:val="34"/>
        </w:numPr>
        <w:spacing w:after="4" w:line="247" w:lineRule="auto"/>
        <w:ind w:right="954" w:hanging="355"/>
        <w:jc w:val="both"/>
      </w:pPr>
      <w:r>
        <w:rPr>
          <w:rFonts w:ascii="Arial" w:eastAsia="Arial" w:hAnsi="Arial" w:cs="Arial"/>
        </w:rPr>
        <w:t xml:space="preserve">El mutuo acuerdo entre las partes firmantes del mismo. </w:t>
      </w:r>
    </w:p>
    <w:p w:rsidR="00520B7E" w:rsidRDefault="002055A0">
      <w:pPr>
        <w:numPr>
          <w:ilvl w:val="1"/>
          <w:numId w:val="34"/>
        </w:numPr>
        <w:spacing w:after="4" w:line="247" w:lineRule="auto"/>
        <w:ind w:right="954" w:hanging="355"/>
        <w:jc w:val="both"/>
      </w:pPr>
      <w:r>
        <w:rPr>
          <w:rFonts w:ascii="Arial" w:eastAsia="Arial" w:hAnsi="Arial" w:cs="Arial"/>
        </w:rPr>
        <w:t xml:space="preserve">El incumplimiento de alguna de las cláusulas establecidas en el convenio. </w:t>
      </w:r>
    </w:p>
    <w:p w:rsidR="00520B7E" w:rsidRDefault="002055A0">
      <w:pPr>
        <w:numPr>
          <w:ilvl w:val="1"/>
          <w:numId w:val="34"/>
        </w:numPr>
        <w:spacing w:after="4" w:line="247" w:lineRule="auto"/>
        <w:ind w:right="954" w:hanging="355"/>
        <w:jc w:val="both"/>
      </w:pPr>
      <w:r>
        <w:rPr>
          <w:rFonts w:ascii="Arial" w:eastAsia="Arial" w:hAnsi="Arial" w:cs="Arial"/>
        </w:rPr>
        <w:t>La modif</w:t>
      </w:r>
      <w:r>
        <w:rPr>
          <w:rFonts w:ascii="Arial" w:eastAsia="Arial" w:hAnsi="Arial" w:cs="Arial"/>
        </w:rPr>
        <w:t xml:space="preserve">icación por alguna de las partes de las cláusulas del presente convenio. </w:t>
      </w:r>
    </w:p>
    <w:p w:rsidR="00520B7E" w:rsidRDefault="002055A0">
      <w:pPr>
        <w:numPr>
          <w:ilvl w:val="1"/>
          <w:numId w:val="34"/>
        </w:numPr>
        <w:spacing w:after="4" w:line="247" w:lineRule="auto"/>
        <w:ind w:right="954" w:hanging="355"/>
        <w:jc w:val="both"/>
      </w:pPr>
      <w:r>
        <w:rPr>
          <w:rFonts w:ascii="Arial" w:eastAsia="Arial" w:hAnsi="Arial" w:cs="Arial"/>
        </w:rPr>
        <w:t xml:space="preserve">La denuncia del convenio por cualquiera de las partes, siempre que se hubiese realizado con una antelación suficiente a la fecha de finalización.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noProof/>
        </w:rPr>
        <mc:AlternateContent>
          <mc:Choice Requires="wpg">
            <w:drawing>
              <wp:anchor distT="0" distB="0" distL="114300" distR="114300" simplePos="0" relativeHeight="25169100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1082" name="Group 24108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543" name="Rectangle 254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544" name="Rectangle 254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1082" style="width:12.7031pt;height:272.175pt;position:absolute;mso-position-horizontal-relative:page;mso-position-horizontal:absolute;margin-left:682.279pt;mso-position-vertical-relative:page;margin-top:539.745pt;" coordsize="1613,34566">
                <v:rect id="Rectangle 254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54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31 de 202 </w:t>
                        </w:r>
                      </w:p>
                    </w:txbxContent>
                  </v:textbox>
                </v:rect>
                <w10:wrap type="square"/>
              </v:group>
            </w:pict>
          </mc:Fallback>
        </mc:AlternateContent>
      </w:r>
      <w:r>
        <w:rPr>
          <w:rFonts w:ascii="Arial" w:eastAsia="Arial" w:hAnsi="Arial" w:cs="Arial"/>
          <w:b/>
        </w:rPr>
        <w:t xml:space="preserve">UNDÉCIMA.- </w:t>
      </w:r>
      <w:r>
        <w:rPr>
          <w:rFonts w:ascii="Arial" w:eastAsia="Arial" w:hAnsi="Arial" w:cs="Arial"/>
        </w:rPr>
        <w:t>Se autoriza al Centro de formación y al SCE, al tra</w:t>
      </w:r>
      <w:r>
        <w:rPr>
          <w:rFonts w:ascii="Arial" w:eastAsia="Arial" w:hAnsi="Arial" w:cs="Arial"/>
        </w:rPr>
        <w:t>tamiento informático de sus datos y la tramitación documental de todos los procesos que lleva la tramitación de prácticas en empresas, a los efectos dispuestos en la Ley Orgánica 15/1999 de 13 de diciembre de Protección de Datos de Carácter Personal y demá</w:t>
      </w:r>
      <w:r>
        <w:rPr>
          <w:rFonts w:ascii="Arial" w:eastAsia="Arial" w:hAnsi="Arial" w:cs="Arial"/>
        </w:rPr>
        <w:t>s normativa de desarrollo.</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right="954" w:firstLine="358"/>
        <w:jc w:val="both"/>
      </w:pPr>
      <w:r>
        <w:rPr>
          <w:rFonts w:ascii="Arial" w:eastAsia="Arial" w:hAnsi="Arial" w:cs="Arial"/>
        </w:rPr>
        <w:t>Y en prueba de conformidad, se firma el presente Convenio de Colaboración por triplicado, en el lugar y fecha arriba indicados.</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b/>
        </w:rPr>
        <w:t xml:space="preserve">UNDÉCIMA. - </w:t>
      </w:r>
      <w:r>
        <w:rPr>
          <w:rFonts w:ascii="Arial" w:eastAsia="Arial" w:hAnsi="Arial" w:cs="Arial"/>
        </w:rPr>
        <w:t>Se autoriza al Centro de formación y al SCE, al tratamiento informático de sus datos y la tramitación documental de todos los procesos que lleva la tramitación de prácticas en empresas, a los efectos dispuestos en la Ley Orgánica 15/1999 de 13 de diciembre</w:t>
      </w:r>
      <w:r>
        <w:rPr>
          <w:rFonts w:ascii="Arial" w:eastAsia="Arial" w:hAnsi="Arial" w:cs="Arial"/>
        </w:rPr>
        <w:t xml:space="preserve"> de Protección de Datos de Carácter Personal y demás normativa de desarrollo.</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111" w:line="247" w:lineRule="auto"/>
        <w:ind w:left="10" w:right="954" w:hanging="10"/>
        <w:jc w:val="both"/>
      </w:pPr>
      <w:r>
        <w:rPr>
          <w:rFonts w:ascii="Arial" w:eastAsia="Arial" w:hAnsi="Arial" w:cs="Arial"/>
        </w:rPr>
        <w:t xml:space="preserve">Y en prueba de conformidad, se firma el presente Convenio de Colaboración por triplicado, en el lugar y fecha arriba indicados </w:t>
      </w:r>
    </w:p>
    <w:p w:rsidR="00520B7E" w:rsidRDefault="002055A0">
      <w:pPr>
        <w:spacing w:after="98"/>
      </w:pPr>
      <w:r>
        <w:rPr>
          <w:rFonts w:ascii="Arial" w:eastAsia="Arial" w:hAnsi="Arial" w:cs="Arial"/>
          <w:i/>
        </w:rPr>
        <w:t xml:space="preserve"> </w:t>
      </w:r>
    </w:p>
    <w:p w:rsidR="00520B7E" w:rsidRDefault="002055A0">
      <w:pPr>
        <w:spacing w:after="112" w:line="247" w:lineRule="auto"/>
        <w:ind w:left="10" w:right="1048" w:hanging="10"/>
        <w:jc w:val="both"/>
      </w:pPr>
      <w:r>
        <w:rPr>
          <w:rFonts w:ascii="Arial" w:eastAsia="Arial" w:hAnsi="Arial" w:cs="Arial"/>
          <w:b/>
        </w:rPr>
        <w:t>Segundo</w:t>
      </w:r>
      <w:r>
        <w:rPr>
          <w:rFonts w:ascii="Arial" w:eastAsia="Arial" w:hAnsi="Arial" w:cs="Arial"/>
        </w:rPr>
        <w:t>: Facultar a la Alcaldía para la suscr</w:t>
      </w:r>
      <w:r>
        <w:rPr>
          <w:rFonts w:ascii="Arial" w:eastAsia="Arial" w:hAnsi="Arial" w:cs="Arial"/>
        </w:rPr>
        <w:t xml:space="preserve">ipción de este Convenio de colaboración para la formación en centros de trabajo entre el Ayuntamiento de Candelaria y la Cruz Roja Española cualquier otro documento que en su caso sea preciso para la efectividad del presente acuerdo.”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4" w:line="247" w:lineRule="auto"/>
        <w:ind w:left="720" w:right="954" w:hanging="10"/>
        <w:jc w:val="both"/>
      </w:pPr>
      <w:r>
        <w:rPr>
          <w:rFonts w:ascii="Arial" w:eastAsia="Arial" w:hAnsi="Arial" w:cs="Arial"/>
        </w:rPr>
        <w:t xml:space="preserve">No obstante, la </w:t>
      </w:r>
      <w:r>
        <w:rPr>
          <w:rFonts w:ascii="Arial" w:eastAsia="Arial" w:hAnsi="Arial" w:cs="Arial"/>
        </w:rPr>
        <w:t xml:space="preserve">Junta de Gobierno Local acordará lo más procedente. </w:t>
      </w:r>
    </w:p>
    <w:p w:rsidR="00520B7E" w:rsidRDefault="002055A0">
      <w:pPr>
        <w:spacing w:after="100"/>
      </w:pPr>
      <w:r>
        <w:rPr>
          <w:rFonts w:ascii="Arial" w:eastAsia="Arial" w:hAnsi="Arial" w:cs="Arial"/>
          <w:b/>
        </w:rPr>
        <w:t xml:space="preserve"> </w:t>
      </w:r>
    </w:p>
    <w:p w:rsidR="00520B7E" w:rsidRDefault="002055A0">
      <w:pPr>
        <w:spacing w:after="122" w:line="238" w:lineRule="auto"/>
        <w:ind w:right="663"/>
      </w:pPr>
      <w:r>
        <w:rPr>
          <w:rFonts w:ascii="Arial" w:eastAsia="Arial" w:hAnsi="Arial" w:cs="Arial"/>
          <w:b/>
        </w:rPr>
        <w:t xml:space="preserve">   Consta en el expediente Informe Jurídico emitido por Doña María del Pilar Chico Delgado, que desempeña el puesto de Técnico Administración General, de 18 de noviembre de 2020, del siguiente tenor li</w:t>
      </w:r>
      <w:r>
        <w:rPr>
          <w:rFonts w:ascii="Arial" w:eastAsia="Arial" w:hAnsi="Arial" w:cs="Arial"/>
          <w:b/>
        </w:rPr>
        <w:t>teral:</w:t>
      </w:r>
      <w:r>
        <w:rPr>
          <w:rFonts w:ascii="Arial" w:eastAsia="Arial" w:hAnsi="Arial" w:cs="Arial"/>
        </w:rPr>
        <w:t xml:space="preserve"> </w:t>
      </w:r>
    </w:p>
    <w:p w:rsidR="00520B7E" w:rsidRDefault="002055A0">
      <w:pPr>
        <w:spacing w:after="98"/>
      </w:pPr>
      <w:r>
        <w:rPr>
          <w:rFonts w:ascii="Arial" w:eastAsia="Arial" w:hAnsi="Arial" w:cs="Arial"/>
          <w:b/>
        </w:rPr>
        <w:t xml:space="preserve"> </w:t>
      </w:r>
    </w:p>
    <w:p w:rsidR="00520B7E" w:rsidRDefault="002055A0">
      <w:pPr>
        <w:pStyle w:val="Ttulo1"/>
        <w:shd w:val="clear" w:color="auto" w:fill="auto"/>
        <w:spacing w:after="107" w:line="249" w:lineRule="auto"/>
        <w:ind w:left="10" w:right="1284"/>
        <w:jc w:val="center"/>
      </w:pPr>
      <w:r>
        <w:rPr>
          <w:b/>
          <w:shd w:val="clear" w:color="auto" w:fill="auto"/>
        </w:rPr>
        <w:t xml:space="preserve">“INFORME JURÍDICO     </w:t>
      </w:r>
    </w:p>
    <w:p w:rsidR="00520B7E" w:rsidRDefault="002055A0">
      <w:pPr>
        <w:spacing w:after="98"/>
        <w:ind w:left="708"/>
      </w:pPr>
      <w:r>
        <w:rPr>
          <w:rFonts w:ascii="Arial" w:eastAsia="Arial" w:hAnsi="Arial" w:cs="Arial"/>
          <w:b/>
        </w:rPr>
        <w:t xml:space="preserve"> </w:t>
      </w:r>
    </w:p>
    <w:p w:rsidR="00520B7E" w:rsidRDefault="002055A0">
      <w:pPr>
        <w:spacing w:after="111" w:line="248" w:lineRule="auto"/>
        <w:ind w:right="1041" w:firstLine="708"/>
        <w:jc w:val="both"/>
      </w:pPr>
      <w:r>
        <w:rPr>
          <w:rFonts w:ascii="Arial" w:eastAsia="Arial" w:hAnsi="Arial" w:cs="Arial"/>
          <w:b/>
        </w:rPr>
        <w:t xml:space="preserve">La funcionaria Mª Pilar Chico Delgado, que desempeña el puesto de trabajo de Técnico de la Administración General, que suscribe en el Expediente anteriormente indicado emite el siguiente informe:  </w:t>
      </w:r>
    </w:p>
    <w:p w:rsidR="00520B7E" w:rsidRDefault="002055A0">
      <w:pPr>
        <w:spacing w:after="100"/>
        <w:ind w:left="708"/>
      </w:pPr>
      <w:r>
        <w:rPr>
          <w:rFonts w:ascii="Arial" w:eastAsia="Arial" w:hAnsi="Arial" w:cs="Arial"/>
          <w:b/>
        </w:rPr>
        <w:t xml:space="preserve"> </w:t>
      </w:r>
    </w:p>
    <w:p w:rsidR="00520B7E" w:rsidRDefault="002055A0">
      <w:pPr>
        <w:pStyle w:val="Ttulo2"/>
        <w:ind w:right="1167"/>
      </w:pPr>
      <w:r>
        <w:t xml:space="preserve">Antecedentes de hecho </w:t>
      </w:r>
      <w:r>
        <w:rPr>
          <w:b w:val="0"/>
        </w:rPr>
        <w:t xml:space="preserve">  </w:t>
      </w:r>
    </w:p>
    <w:p w:rsidR="00520B7E" w:rsidRDefault="002055A0">
      <w:pPr>
        <w:spacing w:after="114" w:line="247" w:lineRule="auto"/>
        <w:ind w:left="10" w:right="1040" w:hanging="10"/>
        <w:jc w:val="both"/>
      </w:pPr>
      <w:r>
        <w:rPr>
          <w:rFonts w:ascii="Arial" w:eastAsia="Arial" w:hAnsi="Arial" w:cs="Arial"/>
        </w:rPr>
        <w:t xml:space="preserve">Vista la Propuesta de Alcaldía de fecha 17 de noviembre de 2020, relativa a la aprobación y suscripción del Convenio específico de colaboración para la formación en centros de trabajo entre el Ayuntamiento de Candelaria y la Entidad Pública Empresarial de </w:t>
      </w:r>
      <w:r>
        <w:rPr>
          <w:rFonts w:ascii="Arial" w:eastAsia="Arial" w:hAnsi="Arial" w:cs="Arial"/>
        </w:rPr>
        <w:t xml:space="preserve">Gestión de Empresas Y Servicios Públicos (EPELCAN) </w:t>
      </w:r>
    </w:p>
    <w:p w:rsidR="00520B7E" w:rsidRDefault="002055A0">
      <w:pPr>
        <w:spacing w:after="95"/>
        <w:ind w:right="984"/>
        <w:jc w:val="center"/>
      </w:pPr>
      <w:r>
        <w:rPr>
          <w:rFonts w:ascii="Arial" w:eastAsia="Arial" w:hAnsi="Arial" w:cs="Arial"/>
        </w:rPr>
        <w:t xml:space="preserve"> </w:t>
      </w:r>
    </w:p>
    <w:p w:rsidR="00520B7E" w:rsidRDefault="002055A0">
      <w:pPr>
        <w:pStyle w:val="Ttulo2"/>
        <w:ind w:right="1045"/>
      </w:pPr>
      <w:r>
        <w:t xml:space="preserve">Fundamentos de derecho </w:t>
      </w:r>
    </w:p>
    <w:p w:rsidR="00520B7E" w:rsidRDefault="002055A0">
      <w:pPr>
        <w:spacing w:after="100"/>
        <w:ind w:right="984"/>
        <w:jc w:val="center"/>
      </w:pPr>
      <w:r>
        <w:rPr>
          <w:noProof/>
        </w:rPr>
        <mc:AlternateContent>
          <mc:Choice Requires="wpg">
            <w:drawing>
              <wp:anchor distT="0" distB="0" distL="114300" distR="114300" simplePos="0" relativeHeight="25169203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1195" name="Group 24119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636" name="Rectangle 263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637" name="Rectangle 263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1195" style="width:12.7031pt;height:272.175pt;position:absolute;mso-position-horizontal-relative:page;mso-position-horizontal:absolute;margin-left:682.279pt;mso-position-vertical-relative:page;margin-top:539.745pt;" coordsize="1613,34566">
                <v:rect id="Rectangle 263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63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32 de 202 </w:t>
                        </w:r>
                      </w:p>
                    </w:txbxContent>
                  </v:textbox>
                </v:rect>
                <w10:wrap type="square"/>
              </v:group>
            </w:pict>
          </mc:Fallback>
        </mc:AlternateContent>
      </w:r>
      <w:r>
        <w:rPr>
          <w:rFonts w:ascii="Arial" w:eastAsia="Arial" w:hAnsi="Arial" w:cs="Arial"/>
          <w:b/>
        </w:rPr>
        <w:t xml:space="preserve"> </w:t>
      </w:r>
    </w:p>
    <w:p w:rsidR="00520B7E" w:rsidRDefault="002055A0">
      <w:pPr>
        <w:spacing w:after="4" w:line="247" w:lineRule="auto"/>
        <w:ind w:left="10" w:right="954" w:hanging="10"/>
        <w:jc w:val="both"/>
      </w:pPr>
      <w:r>
        <w:rPr>
          <w:rFonts w:ascii="Arial" w:eastAsia="Arial" w:hAnsi="Arial" w:cs="Arial"/>
        </w:rPr>
        <w:t xml:space="preserve">Resultan de aplicación los siguientes: </w:t>
      </w:r>
    </w:p>
    <w:p w:rsidR="00520B7E" w:rsidRDefault="002055A0">
      <w:pPr>
        <w:spacing w:after="16"/>
        <w:ind w:left="708"/>
      </w:pPr>
      <w:r>
        <w:rPr>
          <w:rFonts w:ascii="Arial" w:eastAsia="Arial" w:hAnsi="Arial" w:cs="Arial"/>
        </w:rPr>
        <w:t xml:space="preserve"> </w:t>
      </w:r>
    </w:p>
    <w:p w:rsidR="00520B7E" w:rsidRDefault="002055A0">
      <w:pPr>
        <w:numPr>
          <w:ilvl w:val="0"/>
          <w:numId w:val="36"/>
        </w:numPr>
        <w:spacing w:after="4" w:line="247" w:lineRule="auto"/>
        <w:ind w:right="954" w:hanging="360"/>
        <w:jc w:val="both"/>
      </w:pPr>
      <w:r>
        <w:rPr>
          <w:rFonts w:ascii="Arial" w:eastAsia="Arial" w:hAnsi="Arial" w:cs="Arial"/>
        </w:rPr>
        <w:t xml:space="preserve">Ley 39/2015, de 1 de octubre del Procedimiento Administrativo Común de las Administraciones Públicas: </w:t>
      </w:r>
    </w:p>
    <w:p w:rsidR="00520B7E" w:rsidRDefault="002055A0">
      <w:pPr>
        <w:spacing w:after="0"/>
        <w:ind w:left="360"/>
      </w:pPr>
      <w:r>
        <w:rPr>
          <w:rFonts w:ascii="Arial" w:eastAsia="Arial" w:hAnsi="Arial" w:cs="Arial"/>
        </w:rPr>
        <w:t xml:space="preserve"> </w:t>
      </w:r>
    </w:p>
    <w:p w:rsidR="00520B7E" w:rsidRDefault="002055A0">
      <w:pPr>
        <w:spacing w:after="3" w:line="237" w:lineRule="auto"/>
        <w:ind w:left="703" w:right="1109" w:hanging="10"/>
        <w:jc w:val="both"/>
      </w:pPr>
      <w:r>
        <w:rPr>
          <w:rFonts w:ascii="Arial" w:eastAsia="Arial" w:hAnsi="Arial" w:cs="Arial"/>
        </w:rPr>
        <w:t xml:space="preserve">El art. 86.1 </w:t>
      </w:r>
      <w:r>
        <w:rPr>
          <w:rFonts w:ascii="Arial" w:eastAsia="Arial" w:hAnsi="Arial" w:cs="Arial"/>
        </w:rPr>
        <w:t xml:space="preserve">que establece que </w:t>
      </w:r>
      <w:r>
        <w:rPr>
          <w:rFonts w:ascii="Arial" w:eastAsia="Arial" w:hAnsi="Arial" w:cs="Arial"/>
          <w:color w:val="333333"/>
        </w:rPr>
        <w:t xml:space="preserve"> “</w:t>
      </w:r>
      <w:r>
        <w:rPr>
          <w:rFonts w:ascii="Arial" w:eastAsia="Arial" w:hAnsi="Arial" w:cs="Arial"/>
          <w:i/>
          <w:color w:val="333333"/>
        </w:rPr>
        <w:t>Las Administraciones Públicas podrán celebrar acuerdos, pactos, convenios o contratos con personas tanto de Derecho público como privado, siempre que no sean contrarios al ordenamiento jurídico ni versen sobre materias no susceptibles d</w:t>
      </w:r>
      <w:r>
        <w:rPr>
          <w:rFonts w:ascii="Arial" w:eastAsia="Arial" w:hAnsi="Arial" w:cs="Arial"/>
          <w:i/>
          <w:color w:val="333333"/>
        </w:rPr>
        <w:t>e transacción y tengan por objeto satisfacer el interés público que tienen encomendado, con el alcance, efectos y régimen jurídico específico que, en su caso, prevea la disposición que lo regule, pudiendo tales actos tener la consideración de finalizadores</w:t>
      </w:r>
      <w:r>
        <w:rPr>
          <w:rFonts w:ascii="Arial" w:eastAsia="Arial" w:hAnsi="Arial" w:cs="Arial"/>
          <w:i/>
          <w:color w:val="333333"/>
        </w:rPr>
        <w:t xml:space="preserve"> de los procedimientos administrativos o insertarse en los mismos con carácter previo, vinculante o no, a la resolución que les ponga fin.</w:t>
      </w:r>
      <w:r>
        <w:rPr>
          <w:rFonts w:ascii="Arial" w:eastAsia="Arial" w:hAnsi="Arial" w:cs="Arial"/>
          <w:color w:val="333333"/>
        </w:rPr>
        <w:t>”</w:t>
      </w:r>
      <w:r>
        <w:rPr>
          <w:rFonts w:ascii="Times New Roman" w:eastAsia="Times New Roman" w:hAnsi="Times New Roman" w:cs="Times New Roman"/>
          <w:sz w:val="24"/>
        </w:rPr>
        <w:t xml:space="preserve"> </w:t>
      </w:r>
    </w:p>
    <w:p w:rsidR="00520B7E" w:rsidRDefault="002055A0">
      <w:pPr>
        <w:spacing w:after="0"/>
        <w:ind w:left="708"/>
      </w:pPr>
      <w:r>
        <w:rPr>
          <w:rFonts w:ascii="Arial" w:eastAsia="Arial" w:hAnsi="Arial" w:cs="Arial"/>
          <w:color w:val="333333"/>
        </w:rPr>
        <w:t xml:space="preserve"> </w:t>
      </w:r>
    </w:p>
    <w:p w:rsidR="00520B7E" w:rsidRDefault="002055A0">
      <w:pPr>
        <w:spacing w:after="3" w:line="237" w:lineRule="auto"/>
        <w:ind w:left="703" w:right="1110" w:hanging="10"/>
        <w:jc w:val="both"/>
      </w:pPr>
      <w:r>
        <w:rPr>
          <w:rFonts w:ascii="Arial" w:eastAsia="Arial" w:hAnsi="Arial" w:cs="Arial"/>
        </w:rPr>
        <w:t>El art. 86.2 que establece que “</w:t>
      </w:r>
      <w:r>
        <w:rPr>
          <w:rFonts w:ascii="Arial" w:eastAsia="Arial" w:hAnsi="Arial" w:cs="Arial"/>
          <w:i/>
          <w:color w:val="333333"/>
        </w:rPr>
        <w:t>Los citados instrumentos deberán establecer como contenido mínimo la identificaci</w:t>
      </w:r>
      <w:r>
        <w:rPr>
          <w:rFonts w:ascii="Arial" w:eastAsia="Arial" w:hAnsi="Arial" w:cs="Arial"/>
          <w:i/>
          <w:color w:val="333333"/>
        </w:rPr>
        <w:t>ón de las partes intervinientes, el ámbito personal, funcional y territorial, y el plazo de vigencia, debiendo publicarse o no según su naturaleza y las personas a las que estuvieran destinados</w:t>
      </w:r>
      <w:r>
        <w:rPr>
          <w:rFonts w:ascii="Arial" w:eastAsia="Arial" w:hAnsi="Arial" w:cs="Arial"/>
          <w:color w:val="333333"/>
        </w:rPr>
        <w:t>.”</w:t>
      </w:r>
      <w:r>
        <w:rPr>
          <w:rFonts w:ascii="Times New Roman" w:eastAsia="Times New Roman" w:hAnsi="Times New Roman" w:cs="Times New Roman"/>
          <w:sz w:val="24"/>
        </w:rPr>
        <w:t xml:space="preserve"> </w:t>
      </w:r>
    </w:p>
    <w:p w:rsidR="00520B7E" w:rsidRDefault="002055A0">
      <w:pPr>
        <w:spacing w:after="52"/>
      </w:pPr>
      <w:r>
        <w:rPr>
          <w:rFonts w:ascii="Arial" w:eastAsia="Arial" w:hAnsi="Arial" w:cs="Arial"/>
        </w:rPr>
        <w:t xml:space="preserve"> </w:t>
      </w:r>
    </w:p>
    <w:p w:rsidR="00520B7E" w:rsidRDefault="002055A0">
      <w:pPr>
        <w:numPr>
          <w:ilvl w:val="0"/>
          <w:numId w:val="36"/>
        </w:numPr>
        <w:spacing w:after="4" w:line="247" w:lineRule="auto"/>
        <w:ind w:right="954" w:hanging="360"/>
        <w:jc w:val="both"/>
      </w:pPr>
      <w:r>
        <w:rPr>
          <w:rFonts w:ascii="Arial" w:eastAsia="Arial" w:hAnsi="Arial" w:cs="Arial"/>
        </w:rPr>
        <w:t>Ley 40/2015, de 1 de octubre, de Régimen Jurídico del Sec</w:t>
      </w:r>
      <w:r>
        <w:rPr>
          <w:rFonts w:ascii="Arial" w:eastAsia="Arial" w:hAnsi="Arial" w:cs="Arial"/>
        </w:rPr>
        <w:t>tor Público:</w:t>
      </w:r>
      <w:r>
        <w:rPr>
          <w:rFonts w:ascii="Times New Roman" w:eastAsia="Times New Roman" w:hAnsi="Times New Roman" w:cs="Times New Roman"/>
          <w:sz w:val="24"/>
        </w:rPr>
        <w:t xml:space="preserve"> </w:t>
      </w:r>
    </w:p>
    <w:p w:rsidR="00520B7E" w:rsidRDefault="002055A0">
      <w:pPr>
        <w:spacing w:after="0"/>
        <w:ind w:left="708"/>
      </w:pPr>
      <w:r>
        <w:rPr>
          <w:rFonts w:ascii="Arial" w:eastAsia="Arial" w:hAnsi="Arial" w:cs="Arial"/>
        </w:rPr>
        <w:t xml:space="preserve"> </w:t>
      </w:r>
    </w:p>
    <w:p w:rsidR="00520B7E" w:rsidRDefault="002055A0">
      <w:pPr>
        <w:spacing w:after="0" w:line="268" w:lineRule="auto"/>
        <w:ind w:left="718" w:right="1032" w:hanging="10"/>
        <w:jc w:val="both"/>
      </w:pPr>
      <w:r>
        <w:rPr>
          <w:rFonts w:ascii="Arial" w:eastAsia="Arial" w:hAnsi="Arial" w:cs="Arial"/>
        </w:rPr>
        <w:t>El art. 47.1, establece que “</w:t>
      </w:r>
      <w:r>
        <w:rPr>
          <w:rFonts w:ascii="Arial" w:eastAsia="Arial" w:hAnsi="Arial" w:cs="Arial"/>
          <w:i/>
        </w:rPr>
        <w:t>Son convenios los acuerdos con efectos jurídicos adoptados por las Administraciones Públicas, los organismos públicos y entidades de derecho público vinculados o dependientes o las Universidades públicas entre s</w:t>
      </w:r>
      <w:r>
        <w:rPr>
          <w:rFonts w:ascii="Arial" w:eastAsia="Arial" w:hAnsi="Arial" w:cs="Arial"/>
          <w:i/>
        </w:rPr>
        <w:t>í o con sujetos de derecho privado para un fin común.</w:t>
      </w:r>
      <w:r>
        <w:rPr>
          <w:rFonts w:ascii="Times New Roman" w:eastAsia="Times New Roman" w:hAnsi="Times New Roman" w:cs="Times New Roman"/>
          <w:sz w:val="24"/>
        </w:rPr>
        <w:t xml:space="preserve"> </w:t>
      </w:r>
    </w:p>
    <w:p w:rsidR="00520B7E" w:rsidRDefault="002055A0">
      <w:pPr>
        <w:spacing w:after="73" w:line="268" w:lineRule="auto"/>
        <w:ind w:left="718" w:right="1108" w:hanging="10"/>
        <w:jc w:val="both"/>
      </w:pPr>
      <w:r>
        <w:rPr>
          <w:rFonts w:ascii="Arial" w:eastAsia="Arial" w:hAnsi="Arial" w:cs="Arial"/>
          <w:i/>
        </w:rPr>
        <w:t xml:space="preserve">…. Los convenios no podrán tener por objeto prestaciones propias de los contratos. En tal caso, su naturaleza y régimen jurídico se ajustará a lo previsto en la legislación de contratos </w:t>
      </w:r>
      <w:r>
        <w:rPr>
          <w:rFonts w:ascii="Arial" w:eastAsia="Arial" w:hAnsi="Arial" w:cs="Arial"/>
          <w:i/>
        </w:rPr>
        <w:t xml:space="preserve">del sector público.” </w:t>
      </w:r>
    </w:p>
    <w:p w:rsidR="00520B7E" w:rsidRDefault="002055A0">
      <w:pPr>
        <w:spacing w:after="55" w:line="268" w:lineRule="auto"/>
        <w:ind w:left="718" w:right="1032" w:hanging="10"/>
        <w:jc w:val="both"/>
      </w:pPr>
      <w:r>
        <w:rPr>
          <w:rFonts w:ascii="Arial" w:eastAsia="Arial" w:hAnsi="Arial" w:cs="Arial"/>
        </w:rPr>
        <w:t>El art. 48.1 del mismo cuerpo legal 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w:t>
      </w:r>
      <w:r>
        <w:rPr>
          <w:rFonts w:ascii="Arial" w:eastAsia="Arial" w:hAnsi="Arial" w:cs="Arial"/>
          <w:i/>
        </w:rPr>
        <w:t>, podrán suscribir convenios con sujetos de derecho público y privado, sin que ello pueda suponer cesión de la titularidad de la competencia.</w:t>
      </w:r>
      <w:r>
        <w:rPr>
          <w:rFonts w:ascii="Times New Roman" w:eastAsia="Times New Roman" w:hAnsi="Times New Roman" w:cs="Times New Roman"/>
          <w:sz w:val="24"/>
        </w:rPr>
        <w:t xml:space="preserve"> </w:t>
      </w:r>
    </w:p>
    <w:p w:rsidR="00520B7E" w:rsidRDefault="002055A0">
      <w:pPr>
        <w:spacing w:after="58" w:line="268" w:lineRule="auto"/>
        <w:ind w:left="718" w:right="1032" w:hanging="10"/>
        <w:jc w:val="both"/>
      </w:pP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 utilización conjunta de medios y servicios públicos, contribuir a la realización de actividades de utilidad pública …”</w:t>
      </w:r>
      <w:r>
        <w:rPr>
          <w:rFonts w:ascii="Times New Roman" w:eastAsia="Times New Roman" w:hAnsi="Times New Roman" w:cs="Times New Roman"/>
          <w:sz w:val="24"/>
        </w:rPr>
        <w:t xml:space="preserve"> </w:t>
      </w:r>
    </w:p>
    <w:p w:rsidR="00520B7E" w:rsidRDefault="002055A0">
      <w:pPr>
        <w:spacing w:after="89" w:line="232" w:lineRule="auto"/>
        <w:ind w:left="703" w:right="1031" w:hanging="10"/>
        <w:jc w:val="both"/>
      </w:pPr>
      <w:r>
        <w:rPr>
          <w:rFonts w:ascii="Arial" w:eastAsia="Arial" w:hAnsi="Arial" w:cs="Arial"/>
        </w:rPr>
        <w:t xml:space="preserve">El punto 8 del mismo establece que </w:t>
      </w:r>
      <w:r>
        <w:rPr>
          <w:rFonts w:ascii="Arial" w:eastAsia="Arial" w:hAnsi="Arial" w:cs="Arial"/>
          <w:i/>
        </w:rPr>
        <w:t>“Los con</w:t>
      </w:r>
      <w:r>
        <w:rPr>
          <w:rFonts w:ascii="Arial" w:eastAsia="Arial" w:hAnsi="Arial" w:cs="Arial"/>
          <w:i/>
        </w:rPr>
        <w:t>venios se perfeccionan por la prestación del consentimiento de las partes.”</w:t>
      </w:r>
      <w:r>
        <w:rPr>
          <w:rFonts w:ascii="Times New Roman" w:eastAsia="Times New Roman" w:hAnsi="Times New Roman" w:cs="Times New Roman"/>
          <w:sz w:val="24"/>
        </w:rPr>
        <w:t xml:space="preserve"> </w:t>
      </w:r>
    </w:p>
    <w:p w:rsidR="00520B7E" w:rsidRDefault="002055A0">
      <w:pPr>
        <w:spacing w:after="95" w:line="247" w:lineRule="auto"/>
        <w:ind w:left="718" w:right="954" w:hanging="10"/>
        <w:jc w:val="both"/>
      </w:pPr>
      <w:r>
        <w:rPr>
          <w:rFonts w:ascii="Arial" w:eastAsia="Arial" w:hAnsi="Arial" w:cs="Arial"/>
        </w:rPr>
        <w:t xml:space="preserve">El artículo 49. 1 de la citada ley, en cuanto al contenido que deben de incluir los convenios de colaboración. </w:t>
      </w:r>
    </w:p>
    <w:p w:rsidR="00520B7E" w:rsidRDefault="002055A0">
      <w:pPr>
        <w:spacing w:after="89" w:line="232" w:lineRule="auto"/>
        <w:ind w:left="703" w:right="1031" w:hanging="10"/>
        <w:jc w:val="both"/>
      </w:pPr>
      <w:r>
        <w:rPr>
          <w:rFonts w:ascii="Arial" w:eastAsia="Arial" w:hAnsi="Arial" w:cs="Arial"/>
        </w:rPr>
        <w:t xml:space="preserve">Y el artículo 49.2 señala que </w:t>
      </w:r>
      <w:r>
        <w:rPr>
          <w:rFonts w:ascii="Arial" w:eastAsia="Arial" w:hAnsi="Arial" w:cs="Arial"/>
          <w:i/>
        </w:rPr>
        <w:t>“En cualquier momento antes de la fin</w:t>
      </w:r>
      <w:r>
        <w:rPr>
          <w:rFonts w:ascii="Arial" w:eastAsia="Arial" w:hAnsi="Arial" w:cs="Arial"/>
          <w:i/>
        </w:rPr>
        <w:t xml:space="preserve">alización del plazo previsto en el apartado anterior, los firmantes del convenio podrán acordar unánimemente su prórroga por un periodo de hasta cuatro años adicionales o su extinción”. </w:t>
      </w:r>
      <w:r>
        <w:rPr>
          <w:rFonts w:ascii="Times New Roman" w:eastAsia="Times New Roman" w:hAnsi="Times New Roman" w:cs="Times New Roman"/>
          <w:sz w:val="24"/>
        </w:rPr>
        <w:t xml:space="preserve"> </w:t>
      </w:r>
    </w:p>
    <w:p w:rsidR="00520B7E" w:rsidRDefault="002055A0">
      <w:pPr>
        <w:spacing w:after="95" w:line="247" w:lineRule="auto"/>
        <w:ind w:left="10" w:right="1041" w:hanging="10"/>
        <w:jc w:val="both"/>
      </w:pPr>
      <w:r>
        <w:rPr>
          <w:noProof/>
        </w:rPr>
        <mc:AlternateContent>
          <mc:Choice Requires="wpg">
            <w:drawing>
              <wp:anchor distT="0" distB="0" distL="114300" distR="114300" simplePos="0" relativeHeight="25169305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1643" name="Group 24164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713" name="Rectangle 271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w:t>
                              </w:r>
                              <w:r>
                                <w:rPr>
                                  <w:rFonts w:ascii="Arial" w:eastAsia="Arial" w:hAnsi="Arial" w:cs="Arial"/>
                                  <w:sz w:val="12"/>
                                </w:rPr>
                                <w:t xml:space="preserve">//candelaria.sedelectronica.es/ </w:t>
                              </w:r>
                            </w:p>
                          </w:txbxContent>
                        </wps:txbx>
                        <wps:bodyPr horzOverflow="overflow" vert="horz" lIns="0" tIns="0" rIns="0" bIns="0" rtlCol="0">
                          <a:noAutofit/>
                        </wps:bodyPr>
                      </wps:wsp>
                      <wps:wsp>
                        <wps:cNvPr id="2714" name="Rectangle 271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1643" style="width:12.7031pt;height:272.175pt;position:absolute;mso-position-horizontal-relative:page;mso-position-horizontal:absolute;margin-left:682.279pt;mso-position-vertical-relative:page;margin-top:539.745pt;" coordsize="1613,34566">
                <v:rect id="Rectangle 271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71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33 de 202 </w:t>
                        </w:r>
                      </w:p>
                    </w:txbxContent>
                  </v:textbox>
                </v:rect>
                <w10:wrap type="square"/>
              </v:group>
            </w:pict>
          </mc:Fallback>
        </mc:AlternateContent>
      </w:r>
      <w:r>
        <w:rPr>
          <w:rFonts w:ascii="Arial" w:eastAsia="Arial" w:hAnsi="Arial" w:cs="Arial"/>
        </w:rPr>
        <w:t>Los convenios suscritos por la Administración General del Estado o alguno de sus organismos públicos o entidades de derecho púb</w:t>
      </w:r>
      <w:r>
        <w:rPr>
          <w:rFonts w:ascii="Arial" w:eastAsia="Arial" w:hAnsi="Arial" w:cs="Arial"/>
        </w:rPr>
        <w:t>lico vinculados o dependientes resultarán eficaces una vez inscritos en el Registro Electrónico estatal de Órganos e Instrumentos de Cooperación del sector público estatal, al que se refiere la disposición adicional séptima y publicados en el «Boletín Ofic</w:t>
      </w:r>
      <w:r>
        <w:rPr>
          <w:rFonts w:ascii="Arial" w:eastAsia="Arial" w:hAnsi="Arial" w:cs="Arial"/>
        </w:rPr>
        <w:t xml:space="preserve">ial del Estado». Previamente y con carácter facultativo, se podrán publicar en el Boletín Oficial de la Comunidad Autónoma o de la provincia, que corresponda a la otra Administración firmante. </w:t>
      </w:r>
    </w:p>
    <w:p w:rsidR="00520B7E" w:rsidRDefault="002055A0">
      <w:pPr>
        <w:spacing w:after="76" w:line="247" w:lineRule="auto"/>
        <w:ind w:left="10" w:right="1043" w:hanging="10"/>
        <w:jc w:val="both"/>
      </w:pPr>
      <w:r>
        <w:rPr>
          <w:rFonts w:ascii="Arial" w:eastAsia="Arial" w:hAnsi="Arial" w:cs="Arial"/>
        </w:rPr>
        <w:t>En cuanto al órgano competente, es la Junta de Gobierno Local el órgano competente que tiene atribuido la competencia para la aprobación de programas, planes, convenios con entidades públicas o privadas para consecución de los fines de interés público, así</w:t>
      </w:r>
      <w:r>
        <w:rPr>
          <w:rFonts w:ascii="Arial" w:eastAsia="Arial" w:hAnsi="Arial" w:cs="Arial"/>
        </w:rPr>
        <w:t xml:space="preserve"> como la autorización a la Alcaldesa - Presidenta, para actuar y firmar en los citados convenios, planes o programas, en virtud de delegación del pleno adoptada en el punto 1 de la sesión plenaria de 8 de julio de 2015.</w:t>
      </w:r>
      <w:r>
        <w:rPr>
          <w:rFonts w:ascii="Times New Roman" w:eastAsia="Times New Roman" w:hAnsi="Times New Roman" w:cs="Times New Roman"/>
          <w:sz w:val="24"/>
        </w:rPr>
        <w:t xml:space="preserve"> </w:t>
      </w:r>
    </w:p>
    <w:p w:rsidR="00520B7E" w:rsidRDefault="002055A0">
      <w:pPr>
        <w:spacing w:after="115" w:line="247" w:lineRule="auto"/>
        <w:ind w:left="10" w:right="1038" w:hanging="10"/>
        <w:jc w:val="both"/>
      </w:pPr>
      <w:r>
        <w:rPr>
          <w:rFonts w:ascii="Arial" w:eastAsia="Arial" w:hAnsi="Arial" w:cs="Arial"/>
        </w:rPr>
        <w:t xml:space="preserve">Por parte de este Ayuntamiento los </w:t>
      </w:r>
      <w:r>
        <w:rPr>
          <w:rFonts w:ascii="Arial" w:eastAsia="Arial" w:hAnsi="Arial" w:cs="Arial"/>
        </w:rPr>
        <w:t>convenios deberán ser suscritos por la Alcaldesa-Presidenta haciendo uso de las competencias previstas en el art.21.1 b de la Ley 7/1985 de 2 de abril Reguladora de Bases de Régimen Local, del art 41.12 del Real Decreto Legislativo 2568/1986, de 28 de novi</w:t>
      </w:r>
      <w:r>
        <w:rPr>
          <w:rFonts w:ascii="Arial" w:eastAsia="Arial" w:hAnsi="Arial" w:cs="Arial"/>
        </w:rPr>
        <w:t xml:space="preserve">embre por el que se aprueba el Reglamento de Organización, Funcionamiento y Régimen Jurídico de las Entidades Locales, en orden a la suscripción de documentos que vinculen contractualmente a la Entidad Local a la cual representa. </w:t>
      </w:r>
    </w:p>
    <w:p w:rsidR="00520B7E" w:rsidRDefault="002055A0">
      <w:pPr>
        <w:spacing w:after="100"/>
        <w:ind w:left="708"/>
      </w:pPr>
      <w:r>
        <w:rPr>
          <w:rFonts w:ascii="Arial" w:eastAsia="Arial" w:hAnsi="Arial" w:cs="Arial"/>
        </w:rPr>
        <w:t xml:space="preserve"> </w:t>
      </w:r>
    </w:p>
    <w:p w:rsidR="00520B7E" w:rsidRDefault="002055A0">
      <w:pPr>
        <w:spacing w:after="112" w:line="247" w:lineRule="auto"/>
        <w:ind w:left="10" w:right="1043" w:hanging="10"/>
        <w:jc w:val="both"/>
      </w:pPr>
      <w:r>
        <w:rPr>
          <w:rFonts w:ascii="Arial" w:eastAsia="Arial" w:hAnsi="Arial" w:cs="Arial"/>
        </w:rPr>
        <w:t>A la vista de cuanto an</w:t>
      </w:r>
      <w:r>
        <w:rPr>
          <w:rFonts w:ascii="Arial" w:eastAsia="Arial" w:hAnsi="Arial" w:cs="Arial"/>
        </w:rPr>
        <w:t xml:space="preserve">tecede, la informante estima que es posible jurídicamente la aprobación y suscripción del Convenio de colaboración para la formación en centros de trabajo entre Ayuntamiento de Candelaria y la Entidad Pública Empresarial de Gestión de Empresas Y Servicios </w:t>
      </w:r>
      <w:r>
        <w:rPr>
          <w:rFonts w:ascii="Arial" w:eastAsia="Arial" w:hAnsi="Arial" w:cs="Arial"/>
        </w:rPr>
        <w:t xml:space="preserve">Públicos (EPELCAN), formula la siguiente Propuesta de Resolución, para que por la Junta de Gobierno Local se acuerde: </w:t>
      </w:r>
    </w:p>
    <w:p w:rsidR="00520B7E" w:rsidRDefault="002055A0">
      <w:pPr>
        <w:spacing w:after="0"/>
        <w:ind w:right="984"/>
        <w:jc w:val="center"/>
      </w:pPr>
      <w:r>
        <w:rPr>
          <w:rFonts w:ascii="Arial" w:eastAsia="Arial" w:hAnsi="Arial" w:cs="Arial"/>
          <w:b/>
        </w:rPr>
        <w:t xml:space="preserve"> </w:t>
      </w:r>
    </w:p>
    <w:p w:rsidR="00520B7E" w:rsidRDefault="002055A0">
      <w:pPr>
        <w:spacing w:after="100"/>
        <w:ind w:right="984"/>
        <w:jc w:val="center"/>
      </w:pPr>
      <w:r>
        <w:rPr>
          <w:rFonts w:ascii="Arial" w:eastAsia="Arial" w:hAnsi="Arial" w:cs="Arial"/>
          <w:b/>
        </w:rPr>
        <w:t xml:space="preserve"> </w:t>
      </w:r>
    </w:p>
    <w:p w:rsidR="00520B7E" w:rsidRDefault="002055A0">
      <w:pPr>
        <w:spacing w:after="98"/>
        <w:ind w:right="984"/>
        <w:jc w:val="center"/>
      </w:pPr>
      <w:r>
        <w:rPr>
          <w:rFonts w:ascii="Arial" w:eastAsia="Arial" w:hAnsi="Arial" w:cs="Arial"/>
          <w:b/>
        </w:rPr>
        <w:t xml:space="preserve"> </w:t>
      </w:r>
    </w:p>
    <w:p w:rsidR="00520B7E" w:rsidRDefault="002055A0">
      <w:pPr>
        <w:pStyle w:val="Ttulo2"/>
        <w:ind w:right="1045"/>
      </w:pPr>
      <w:r>
        <w:t>Propuesta de resolución</w:t>
      </w:r>
      <w:r>
        <w:rPr>
          <w:b w:val="0"/>
        </w:rPr>
        <w:t xml:space="preserve"> </w:t>
      </w:r>
    </w:p>
    <w:p w:rsidR="00520B7E" w:rsidRDefault="002055A0">
      <w:pPr>
        <w:spacing w:after="100"/>
        <w:ind w:right="981"/>
        <w:jc w:val="center"/>
      </w:pPr>
      <w:r>
        <w:rPr>
          <w:rFonts w:ascii="Arial" w:eastAsia="Arial" w:hAnsi="Arial" w:cs="Arial"/>
        </w:rPr>
        <w:t xml:space="preserve">  </w:t>
      </w:r>
    </w:p>
    <w:p w:rsidR="00520B7E" w:rsidRDefault="002055A0">
      <w:pPr>
        <w:spacing w:after="235" w:line="247" w:lineRule="auto"/>
        <w:ind w:left="10" w:right="1040" w:hanging="10"/>
        <w:jc w:val="both"/>
      </w:pPr>
      <w:r>
        <w:rPr>
          <w:rFonts w:ascii="Arial" w:eastAsia="Arial" w:hAnsi="Arial" w:cs="Arial"/>
        </w:rPr>
        <w:t>PRIMERO. - Aprobar y suscribir el Convenio de colaboración para la formación en centros de trabajo entr</w:t>
      </w:r>
      <w:r>
        <w:rPr>
          <w:rFonts w:ascii="Arial" w:eastAsia="Arial" w:hAnsi="Arial" w:cs="Arial"/>
        </w:rPr>
        <w:t xml:space="preserve">e Ayuntamiento de Candelaria y la Entidad Pública Empresarial de Gestión de Empresas Y Servicios Públicos (EPELCAN) en los términos propuestos por la Sra.  Alcaldesa Presidenta. </w:t>
      </w:r>
    </w:p>
    <w:p w:rsidR="00520B7E" w:rsidRDefault="002055A0">
      <w:pPr>
        <w:spacing w:after="4" w:line="247" w:lineRule="auto"/>
        <w:ind w:left="10" w:right="954" w:hanging="10"/>
        <w:jc w:val="both"/>
      </w:pPr>
      <w:r>
        <w:rPr>
          <w:rFonts w:ascii="Arial" w:eastAsia="Arial" w:hAnsi="Arial" w:cs="Arial"/>
        </w:rPr>
        <w:t xml:space="preserve">SEGUNDO. - Facultar a la Alcaldía para la firma del citado Convenio de colaboración y de la documentación precisa para la ejecución del mismo.  </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114" w:line="247" w:lineRule="auto"/>
        <w:ind w:left="10" w:right="954" w:hanging="10"/>
        <w:jc w:val="both"/>
      </w:pPr>
      <w:r>
        <w:rPr>
          <w:rFonts w:ascii="Arial" w:eastAsia="Arial" w:hAnsi="Arial" w:cs="Arial"/>
        </w:rPr>
        <w:t xml:space="preserve">TERCERO. - Dar traslado del acuerdo que se adopte a la Entidad Pública Empresarial de Gestión de Empresas Y </w:t>
      </w:r>
      <w:r>
        <w:rPr>
          <w:rFonts w:ascii="Arial" w:eastAsia="Arial" w:hAnsi="Arial" w:cs="Arial"/>
        </w:rPr>
        <w:t xml:space="preserve">Servicios Públicos (EPELCAN) a los efectos oportunos.” </w:t>
      </w:r>
    </w:p>
    <w:p w:rsidR="00520B7E" w:rsidRDefault="002055A0">
      <w:pPr>
        <w:spacing w:after="0"/>
      </w:pPr>
      <w:r>
        <w:rPr>
          <w:rFonts w:ascii="Arial" w:eastAsia="Arial" w:hAnsi="Arial" w:cs="Arial"/>
        </w:rPr>
        <w:t xml:space="preserve"> </w:t>
      </w:r>
    </w:p>
    <w:p w:rsidR="00520B7E" w:rsidRDefault="002055A0">
      <w:pPr>
        <w:spacing w:after="0"/>
        <w:ind w:left="708"/>
      </w:pPr>
      <w:r>
        <w:rPr>
          <w:rFonts w:ascii="Arial" w:eastAsia="Arial" w:hAnsi="Arial" w:cs="Arial"/>
        </w:rPr>
        <w:t xml:space="preserve"> </w:t>
      </w:r>
    </w:p>
    <w:p w:rsidR="00520B7E" w:rsidRDefault="002055A0">
      <w:pPr>
        <w:spacing w:after="96"/>
        <w:ind w:left="10" w:right="1045" w:hanging="10"/>
        <w:jc w:val="center"/>
      </w:pPr>
      <w:r>
        <w:rPr>
          <w:rFonts w:ascii="Arial" w:eastAsia="Arial" w:hAnsi="Arial" w:cs="Arial"/>
        </w:rPr>
        <w:t xml:space="preserve">No obstante, la Junta de Gobierno Local acordará lo más procedente. </w:t>
      </w:r>
    </w:p>
    <w:p w:rsidR="00520B7E" w:rsidRDefault="002055A0">
      <w:pPr>
        <w:spacing w:after="98"/>
        <w:ind w:right="984"/>
        <w:jc w:val="center"/>
      </w:pPr>
      <w:r>
        <w:rPr>
          <w:rFonts w:ascii="Arial" w:eastAsia="Arial" w:hAnsi="Arial" w:cs="Arial"/>
        </w:rPr>
        <w:t xml:space="preserve"> </w:t>
      </w:r>
    </w:p>
    <w:p w:rsidR="00520B7E" w:rsidRDefault="002055A0">
      <w:pPr>
        <w:spacing w:after="98"/>
        <w:ind w:right="984"/>
        <w:jc w:val="center"/>
      </w:pPr>
      <w:r>
        <w:rPr>
          <w:rFonts w:ascii="Arial" w:eastAsia="Arial" w:hAnsi="Arial" w:cs="Arial"/>
        </w:rPr>
        <w:t xml:space="preserve"> </w:t>
      </w:r>
    </w:p>
    <w:p w:rsidR="00520B7E" w:rsidRDefault="002055A0">
      <w:pPr>
        <w:spacing w:after="0" w:line="248" w:lineRule="auto"/>
        <w:ind w:left="10" w:right="950" w:hanging="10"/>
        <w:jc w:val="both"/>
      </w:pPr>
      <w:r>
        <w:rPr>
          <w:noProof/>
        </w:rPr>
        <mc:AlternateContent>
          <mc:Choice Requires="wpg">
            <w:drawing>
              <wp:anchor distT="0" distB="0" distL="114300" distR="114300" simplePos="0" relativeHeight="25169408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1162" name="Group 24116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782" name="Rectangle 278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783" name="Rectangle 278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w:t>
                              </w:r>
                              <w:r>
                                <w:rPr>
                                  <w:rFonts w:ascii="Arial" w:eastAsia="Arial" w:hAnsi="Arial" w:cs="Arial"/>
                                  <w:sz w:val="12"/>
                                </w:rPr>
                                <w:t xml:space="preserve">ectrónicamente desde la plataforma esPublico Gestiona | Página 34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1162" style="width:12.7031pt;height:272.175pt;position:absolute;mso-position-horizontal-relative:page;mso-position-horizontal:absolute;margin-left:682.279pt;mso-position-vertical-relative:page;margin-top:539.745pt;" coordsize="1613,34566">
                <v:rect id="Rectangle 278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78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34 de 202 </w:t>
                        </w:r>
                      </w:p>
                    </w:txbxContent>
                  </v:textbox>
                </v:rect>
                <w10:wrap type="square"/>
              </v:group>
            </w:pict>
          </mc:Fallback>
        </mc:AlternateContent>
      </w:r>
      <w:r>
        <w:rPr>
          <w:rFonts w:ascii="Arial" w:eastAsia="Arial" w:hAnsi="Arial" w:cs="Arial"/>
          <w:b/>
        </w:rPr>
        <w:t xml:space="preserve">La Junta de Gobierno Local, previo debate y por unanimidad de los miembros presentes, acuerda: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232" w:line="247" w:lineRule="auto"/>
        <w:ind w:left="10" w:right="1039" w:hanging="10"/>
        <w:jc w:val="both"/>
      </w:pPr>
      <w:r>
        <w:rPr>
          <w:rFonts w:ascii="Arial" w:eastAsia="Arial" w:hAnsi="Arial" w:cs="Arial"/>
        </w:rPr>
        <w:t xml:space="preserve">PRIMERO. - Aprobar y suscribir el Convenio de colaboración para la formación en centros de trabajo entre Ayuntamiento de Candelaria y la Entidad Pública Empresarial de Gestión de Empresas Y Servicios Públicos (EPELCAN).  </w:t>
      </w:r>
    </w:p>
    <w:p w:rsidR="00520B7E" w:rsidRDefault="002055A0">
      <w:pPr>
        <w:spacing w:after="4" w:line="247" w:lineRule="auto"/>
        <w:ind w:left="10" w:right="954" w:hanging="10"/>
        <w:jc w:val="both"/>
      </w:pPr>
      <w:r>
        <w:rPr>
          <w:rFonts w:ascii="Arial" w:eastAsia="Arial" w:hAnsi="Arial" w:cs="Arial"/>
        </w:rPr>
        <w:t xml:space="preserve">SEGUNDO. - Facultar a la Alcaldía </w:t>
      </w:r>
      <w:r>
        <w:rPr>
          <w:rFonts w:ascii="Arial" w:eastAsia="Arial" w:hAnsi="Arial" w:cs="Arial"/>
        </w:rPr>
        <w:t xml:space="preserve">para la firma del citado Convenio de colaboración y de la documentación precisa para la ejecución del mismo.  </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4" w:line="247" w:lineRule="auto"/>
        <w:ind w:left="10" w:right="954" w:hanging="10"/>
        <w:jc w:val="both"/>
      </w:pPr>
      <w:r>
        <w:rPr>
          <w:rFonts w:ascii="Arial" w:eastAsia="Arial" w:hAnsi="Arial" w:cs="Arial"/>
        </w:rPr>
        <w:t>TERCERO. - Dar traslado del acuerdo que se adopte a la Entidad Pública Empresarial de Gestión de Empresas Y Servicios Públicos (EPELCAN) a los</w:t>
      </w:r>
      <w:r>
        <w:rPr>
          <w:rFonts w:ascii="Arial" w:eastAsia="Arial" w:hAnsi="Arial" w:cs="Arial"/>
        </w:rPr>
        <w:t xml:space="preserve"> efectos oportunos.</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line="239" w:lineRule="auto"/>
        <w:ind w:left="-5" w:right="1048" w:hanging="10"/>
        <w:jc w:val="both"/>
      </w:pPr>
      <w:r>
        <w:rPr>
          <w:rFonts w:ascii="Arial" w:eastAsia="Arial" w:hAnsi="Arial" w:cs="Arial"/>
          <w:b/>
          <w:sz w:val="24"/>
        </w:rPr>
        <w:t>4.- Expediente 8777/2020. Convenio de cooperación entre la Consejería de Educación, Universidades, Cultura y Deportes y el Ayuntamiento de Candelaria para la ejecución del proyecto de obra "Proyecto básico y</w:t>
      </w:r>
      <w:r>
        <w:rPr>
          <w:rFonts w:ascii="Arial" w:eastAsia="Arial" w:hAnsi="Arial" w:cs="Arial"/>
          <w:b/>
          <w:sz w:val="24"/>
        </w:rPr>
        <w:t xml:space="preserve"> de ejecución de comedor escolar en el CEIP PUNTA LARGA CANDELARIA.</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b/>
          <w:sz w:val="24"/>
        </w:rPr>
        <w:t xml:space="preserve"> </w:t>
      </w:r>
    </w:p>
    <w:p w:rsidR="00520B7E" w:rsidRDefault="002055A0">
      <w:pPr>
        <w:spacing w:after="0"/>
      </w:pPr>
      <w:r>
        <w:rPr>
          <w:rFonts w:ascii="Arial" w:eastAsia="Arial" w:hAnsi="Arial" w:cs="Arial"/>
          <w:b/>
        </w:rPr>
        <w:t xml:space="preserve"> </w:t>
      </w:r>
    </w:p>
    <w:p w:rsidR="00520B7E" w:rsidRDefault="002055A0">
      <w:pPr>
        <w:spacing w:after="0" w:line="248" w:lineRule="auto"/>
        <w:ind w:left="10" w:right="950" w:hanging="10"/>
        <w:jc w:val="both"/>
      </w:pPr>
      <w:r>
        <w:rPr>
          <w:rFonts w:ascii="Arial" w:eastAsia="Arial" w:hAnsi="Arial" w:cs="Arial"/>
          <w:b/>
        </w:rPr>
        <w:t xml:space="preserve">   Consta en el expediente propuesta de la Alcaldesa-Presidenta, de fecha 19 de noviembre de 2020, cuyo tenor literal es el siguiente: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234" w:line="247" w:lineRule="auto"/>
        <w:ind w:left="10" w:right="1041" w:hanging="10"/>
        <w:jc w:val="both"/>
      </w:pPr>
      <w:r>
        <w:rPr>
          <w:rFonts w:ascii="Arial" w:eastAsia="Arial" w:hAnsi="Arial" w:cs="Arial"/>
        </w:rPr>
        <w:t xml:space="preserve">    </w:t>
      </w:r>
      <w:r>
        <w:rPr>
          <w:rFonts w:ascii="Arial" w:eastAsia="Arial" w:hAnsi="Arial" w:cs="Arial"/>
        </w:rPr>
        <w:t>“Dña. María Concepción Brito Núñez, en calidad de Alcaldesa Presidenta, al amparo de lo dispuesto en el Reglamento de Organización, Funcionamiento y Régimen Jurídico de las Entidades Locales, así como en la Ley 7/1985, de 2 de abril., Reguladora de las Bas</w:t>
      </w:r>
      <w:r>
        <w:rPr>
          <w:rFonts w:ascii="Arial" w:eastAsia="Arial" w:hAnsi="Arial" w:cs="Arial"/>
        </w:rPr>
        <w:t xml:space="preserve">es de Régimen Local formula, </w:t>
      </w:r>
    </w:p>
    <w:p w:rsidR="00520B7E" w:rsidRDefault="002055A0">
      <w:pPr>
        <w:spacing w:after="0"/>
      </w:pPr>
      <w:r>
        <w:rPr>
          <w:rFonts w:ascii="Arial" w:eastAsia="Arial" w:hAnsi="Arial" w:cs="Arial"/>
        </w:rPr>
        <w:t xml:space="preserve"> </w:t>
      </w:r>
    </w:p>
    <w:p w:rsidR="00520B7E" w:rsidRDefault="002055A0">
      <w:pPr>
        <w:pStyle w:val="Ttulo2"/>
        <w:ind w:right="1045"/>
      </w:pPr>
      <w:r>
        <w:t>Propuesta de aprobación del borrador Convenio de cooperación entre la Consejería de Educación, Universidades, Cultura y Deportes y el Ayuntamiento de Candelaria para la ejecución del proyecto de obra "Proyecto básico y de ej</w:t>
      </w:r>
      <w:r>
        <w:t xml:space="preserve">ecución de comedor escolar en el </w:t>
      </w:r>
      <w:r>
        <w:t>CEIP Punta Larga Candelaria”</w:t>
      </w:r>
      <w:r>
        <w:rPr>
          <w:b w:val="0"/>
        </w:rPr>
        <w:t xml:space="preserve"> </w:t>
      </w:r>
    </w:p>
    <w:p w:rsidR="00520B7E" w:rsidRDefault="002055A0">
      <w:pPr>
        <w:spacing w:after="98"/>
        <w:ind w:right="984"/>
        <w:jc w:val="center"/>
      </w:pPr>
      <w:r>
        <w:rPr>
          <w:noProof/>
        </w:rPr>
        <mc:AlternateContent>
          <mc:Choice Requires="wpg">
            <w:drawing>
              <wp:anchor distT="0" distB="0" distL="114300" distR="114300" simplePos="0" relativeHeight="25169510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4173" name="Group 24417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853" name="Rectangle 285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854" name="Rectangle 285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4173" style="width:12.7031pt;height:272.175pt;position:absolute;mso-position-horizontal-relative:page;mso-position-horizontal:absolute;margin-left:682.279pt;mso-position-vertical-relative:page;margin-top:539.745pt;" coordsize="1613,34566">
                <v:rect id="Rectangle 285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85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35 de 202 </w:t>
                        </w:r>
                      </w:p>
                    </w:txbxContent>
                  </v:textbox>
                </v:rect>
                <w10:wrap type="square"/>
              </v:group>
            </w:pict>
          </mc:Fallback>
        </mc:AlternateContent>
      </w:r>
      <w:r>
        <w:rPr>
          <w:rFonts w:ascii="Arial" w:eastAsia="Arial" w:hAnsi="Arial" w:cs="Arial"/>
        </w:rPr>
        <w:t xml:space="preserve"> </w:t>
      </w:r>
    </w:p>
    <w:p w:rsidR="00520B7E" w:rsidRDefault="002055A0">
      <w:pPr>
        <w:spacing w:after="112" w:line="247" w:lineRule="auto"/>
        <w:ind w:left="10" w:right="1041" w:hanging="10"/>
        <w:jc w:val="both"/>
      </w:pPr>
      <w:r>
        <w:rPr>
          <w:rFonts w:ascii="Arial" w:eastAsia="Arial" w:hAnsi="Arial" w:cs="Arial"/>
        </w:rPr>
        <w:t>Dada cuenta de la notificación de la Dirección General de Centros, Infraestructura y Promoción Educativa de la Consejería de Educación, Universidades, Cultura y</w:t>
      </w:r>
      <w:r>
        <w:rPr>
          <w:rFonts w:ascii="Arial" w:eastAsia="Arial" w:hAnsi="Arial" w:cs="Arial"/>
        </w:rPr>
        <w:t xml:space="preserve"> Deportes del Gobierno de Canarias, de fecha 3 de noviembre de 2020, por la que se nos remite el borrador del Convenio de cooperación para la ejecución del proyecto de obra proyecto básico y de ejecución de comedor escolar en el CEIP Punta Larga Candelaria</w:t>
      </w:r>
      <w:r>
        <w:rPr>
          <w:rFonts w:ascii="Arial" w:eastAsia="Arial" w:hAnsi="Arial" w:cs="Arial"/>
        </w:rPr>
        <w:t xml:space="preserve">, para su aprobación por el órgano competente. </w:t>
      </w:r>
    </w:p>
    <w:p w:rsidR="00520B7E" w:rsidRDefault="002055A0">
      <w:pPr>
        <w:spacing w:after="100"/>
      </w:pPr>
      <w:r>
        <w:rPr>
          <w:rFonts w:ascii="Arial" w:eastAsia="Arial" w:hAnsi="Arial" w:cs="Arial"/>
        </w:rPr>
        <w:t xml:space="preserve"> </w:t>
      </w:r>
    </w:p>
    <w:p w:rsidR="00520B7E" w:rsidRDefault="002055A0">
      <w:pPr>
        <w:spacing w:after="98"/>
      </w:pPr>
      <w:r>
        <w:rPr>
          <w:rFonts w:ascii="Arial" w:eastAsia="Arial" w:hAnsi="Arial" w:cs="Arial"/>
        </w:rPr>
        <w:t xml:space="preserve"> </w:t>
      </w:r>
    </w:p>
    <w:p w:rsidR="00520B7E" w:rsidRDefault="002055A0">
      <w:pPr>
        <w:spacing w:after="115" w:line="247" w:lineRule="auto"/>
        <w:ind w:left="10" w:right="1038" w:hanging="10"/>
        <w:jc w:val="both"/>
      </w:pPr>
      <w:r>
        <w:rPr>
          <w:rFonts w:ascii="Arial" w:eastAsia="Arial" w:hAnsi="Arial" w:cs="Arial"/>
        </w:rPr>
        <w:t>Resultando que el citado Convenio pretende dar respuesta a la demanda existente en la comunidad educativa del municipio de Candelaria y en concreto del CEIP Punta Larga dotándolo de una infraestructura de calidad que permite el pleno desarrollo del derecho</w:t>
      </w:r>
      <w:r>
        <w:rPr>
          <w:rFonts w:ascii="Arial" w:eastAsia="Arial" w:hAnsi="Arial" w:cs="Arial"/>
        </w:rPr>
        <w:t xml:space="preserve"> a la educación en igualdad de condiciones, prestando un servicio esencial e inexcusable, máxime en la actual realidad social que vivimos, donde las exigencias son de mayor calado, destacando la labor de cooperación y colaboración entre las administracione</w:t>
      </w:r>
      <w:r>
        <w:rPr>
          <w:rFonts w:ascii="Arial" w:eastAsia="Arial" w:hAnsi="Arial" w:cs="Arial"/>
        </w:rPr>
        <w:t xml:space="preserve">s públicas (autonómica y local) intervinientes e implicadas en la materia en virtud de sus respectivas  dotaciones competenciales.   </w:t>
      </w:r>
    </w:p>
    <w:p w:rsidR="00520B7E" w:rsidRDefault="002055A0">
      <w:pPr>
        <w:spacing w:after="98"/>
      </w:pPr>
      <w:r>
        <w:rPr>
          <w:rFonts w:ascii="Arial" w:eastAsia="Arial" w:hAnsi="Arial" w:cs="Arial"/>
        </w:rPr>
        <w:t xml:space="preserve"> </w:t>
      </w:r>
    </w:p>
    <w:p w:rsidR="00520B7E" w:rsidRDefault="002055A0">
      <w:pPr>
        <w:spacing w:after="111" w:line="247" w:lineRule="auto"/>
        <w:ind w:left="10" w:right="954" w:hanging="10"/>
        <w:jc w:val="both"/>
      </w:pPr>
      <w:r>
        <w:rPr>
          <w:rFonts w:ascii="Arial" w:eastAsia="Arial" w:hAnsi="Arial" w:cs="Arial"/>
        </w:rPr>
        <w:t xml:space="preserve"> De conformidad con lo expuesto, se propone a la Junta de Gobierno Local: </w:t>
      </w:r>
    </w:p>
    <w:p w:rsidR="00520B7E" w:rsidRDefault="002055A0">
      <w:pPr>
        <w:spacing w:after="98"/>
      </w:pPr>
      <w:r>
        <w:rPr>
          <w:rFonts w:ascii="Arial" w:eastAsia="Arial" w:hAnsi="Arial" w:cs="Arial"/>
        </w:rPr>
        <w:t xml:space="preserve"> </w:t>
      </w:r>
    </w:p>
    <w:p w:rsidR="00520B7E" w:rsidRDefault="002055A0">
      <w:pPr>
        <w:spacing w:after="9" w:line="249" w:lineRule="auto"/>
        <w:ind w:left="10" w:right="1025" w:hanging="10"/>
        <w:jc w:val="both"/>
      </w:pPr>
      <w:r>
        <w:rPr>
          <w:rFonts w:ascii="Arial" w:eastAsia="Arial" w:hAnsi="Arial" w:cs="Arial"/>
        </w:rPr>
        <w:t>Primero. Aprobar el borrador del Convenio d</w:t>
      </w:r>
      <w:r>
        <w:rPr>
          <w:rFonts w:ascii="Arial" w:eastAsia="Arial" w:hAnsi="Arial" w:cs="Arial"/>
        </w:rPr>
        <w:t>e cooperación entre la Consejería de Educación, Universidades, Cultura y Deportes del Gobierno de Canarias y el Ayuntamiento de Candelaria para la ejecución del proyecto de obra denominado “Proyecto básico y de ejecución de comedor escolar en el CEIP Punta</w:t>
      </w:r>
      <w:r>
        <w:rPr>
          <w:rFonts w:ascii="Arial" w:eastAsia="Arial" w:hAnsi="Arial" w:cs="Arial"/>
        </w:rPr>
        <w:t xml:space="preserve"> Larga Candelaria”, cuyo documento se adjunta al final de la presente propuesta. </w:t>
      </w:r>
    </w:p>
    <w:p w:rsidR="00520B7E" w:rsidRDefault="002055A0">
      <w:pPr>
        <w:spacing w:after="4" w:line="247" w:lineRule="auto"/>
        <w:ind w:left="10" w:right="954" w:hanging="10"/>
        <w:jc w:val="both"/>
      </w:pPr>
      <w:r>
        <w:rPr>
          <w:rFonts w:ascii="Arial" w:eastAsia="Arial" w:hAnsi="Arial" w:cs="Arial"/>
        </w:rPr>
        <w:t xml:space="preserve">Segundo. -  Dar traslado del acuerdo que se adopte a la Dirección General de Centros, </w:t>
      </w:r>
    </w:p>
    <w:p w:rsidR="00520B7E" w:rsidRDefault="002055A0">
      <w:pPr>
        <w:spacing w:after="112" w:line="247" w:lineRule="auto"/>
        <w:ind w:left="10" w:right="954" w:hanging="10"/>
        <w:jc w:val="both"/>
      </w:pPr>
      <w:r>
        <w:rPr>
          <w:rFonts w:ascii="Arial" w:eastAsia="Arial" w:hAnsi="Arial" w:cs="Arial"/>
        </w:rPr>
        <w:t>Infraestructura y Promoción Educativa de la Consejería de Educación, Universidades, Cul</w:t>
      </w:r>
      <w:r>
        <w:rPr>
          <w:rFonts w:ascii="Arial" w:eastAsia="Arial" w:hAnsi="Arial" w:cs="Arial"/>
        </w:rPr>
        <w:t xml:space="preserve">tura y Deportes del Gobierno de Canarias.” </w:t>
      </w:r>
    </w:p>
    <w:p w:rsidR="00520B7E" w:rsidRDefault="002055A0">
      <w:pPr>
        <w:spacing w:after="98"/>
      </w:pPr>
      <w:r>
        <w:rPr>
          <w:rFonts w:ascii="Arial" w:eastAsia="Arial" w:hAnsi="Arial" w:cs="Arial"/>
        </w:rPr>
        <w:t xml:space="preserve"> </w:t>
      </w:r>
    </w:p>
    <w:p w:rsidR="00520B7E" w:rsidRDefault="002055A0">
      <w:pPr>
        <w:spacing w:after="0"/>
      </w:pPr>
      <w:r>
        <w:rPr>
          <w:rFonts w:ascii="Arial" w:eastAsia="Arial" w:hAnsi="Arial" w:cs="Arial"/>
          <w:b/>
        </w:rPr>
        <w:t xml:space="preserve"> </w:t>
      </w:r>
    </w:p>
    <w:p w:rsidR="00520B7E" w:rsidRDefault="002055A0">
      <w:pPr>
        <w:spacing w:after="373" w:line="247" w:lineRule="auto"/>
        <w:ind w:left="720" w:right="954" w:hanging="10"/>
        <w:jc w:val="both"/>
      </w:pPr>
      <w:r>
        <w:rPr>
          <w:rFonts w:ascii="Arial" w:eastAsia="Arial" w:hAnsi="Arial" w:cs="Arial"/>
        </w:rPr>
        <w:t xml:space="preserve">No obstante, la Junta de Gobierno Local acordará lo más procedente. </w:t>
      </w:r>
    </w:p>
    <w:p w:rsidR="00520B7E" w:rsidRDefault="002055A0">
      <w:pPr>
        <w:spacing w:after="362"/>
        <w:ind w:left="710"/>
      </w:pPr>
      <w:r>
        <w:rPr>
          <w:rFonts w:ascii="Arial" w:eastAsia="Arial" w:hAnsi="Arial" w:cs="Arial"/>
        </w:rPr>
        <w:t xml:space="preserve"> </w:t>
      </w:r>
    </w:p>
    <w:p w:rsidR="00520B7E" w:rsidRDefault="002055A0">
      <w:pPr>
        <w:spacing w:after="359"/>
        <w:ind w:left="710"/>
      </w:pPr>
      <w:r>
        <w:rPr>
          <w:rFonts w:ascii="Arial" w:eastAsia="Arial" w:hAnsi="Arial" w:cs="Arial"/>
        </w:rPr>
        <w:t xml:space="preserve"> </w:t>
      </w:r>
    </w:p>
    <w:p w:rsidR="00520B7E" w:rsidRDefault="002055A0">
      <w:pPr>
        <w:spacing w:after="362"/>
        <w:ind w:left="710"/>
      </w:pPr>
      <w:r>
        <w:rPr>
          <w:rFonts w:ascii="Arial" w:eastAsia="Arial" w:hAnsi="Arial" w:cs="Arial"/>
        </w:rPr>
        <w:t xml:space="preserve"> </w:t>
      </w:r>
    </w:p>
    <w:p w:rsidR="00520B7E" w:rsidRDefault="002055A0">
      <w:pPr>
        <w:spacing w:after="362"/>
        <w:ind w:left="710"/>
      </w:pPr>
      <w:r>
        <w:rPr>
          <w:rFonts w:ascii="Arial" w:eastAsia="Arial" w:hAnsi="Arial" w:cs="Arial"/>
        </w:rPr>
        <w:t xml:space="preserve"> </w:t>
      </w:r>
    </w:p>
    <w:p w:rsidR="00520B7E" w:rsidRDefault="002055A0">
      <w:pPr>
        <w:spacing w:after="359"/>
        <w:ind w:left="710"/>
      </w:pPr>
      <w:r>
        <w:rPr>
          <w:rFonts w:ascii="Arial" w:eastAsia="Arial" w:hAnsi="Arial" w:cs="Arial"/>
        </w:rPr>
        <w:t xml:space="preserve"> </w:t>
      </w:r>
    </w:p>
    <w:p w:rsidR="00520B7E" w:rsidRDefault="002055A0">
      <w:pPr>
        <w:spacing w:after="362"/>
        <w:ind w:left="710"/>
      </w:pPr>
      <w:r>
        <w:rPr>
          <w:rFonts w:ascii="Arial" w:eastAsia="Arial" w:hAnsi="Arial" w:cs="Arial"/>
        </w:rPr>
        <w:t xml:space="preserve"> </w:t>
      </w:r>
    </w:p>
    <w:p w:rsidR="00520B7E" w:rsidRDefault="002055A0">
      <w:pPr>
        <w:spacing w:after="362"/>
        <w:ind w:left="710"/>
      </w:pPr>
      <w:r>
        <w:rPr>
          <w:noProof/>
        </w:rPr>
        <mc:AlternateContent>
          <mc:Choice Requires="wpg">
            <w:drawing>
              <wp:anchor distT="0" distB="0" distL="114300" distR="114300" simplePos="0" relativeHeight="25169612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39329" name="Group 23932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898" name="Rectangle 289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899" name="Rectangle 289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39329" style="width:12.7031pt;height:272.175pt;position:absolute;mso-position-horizontal-relative:page;mso-position-horizontal:absolute;margin-left:682.279pt;mso-position-vertical-relative:page;margin-top:539.745pt;" coordsize="1613,34566">
                <v:rect id="Rectangle 289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89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36 de 202 </w:t>
                        </w:r>
                      </w:p>
                    </w:txbxContent>
                  </v:textbox>
                </v:rect>
                <w10:wrap type="topAndBottom"/>
              </v:group>
            </w:pict>
          </mc:Fallback>
        </mc:AlternateContent>
      </w:r>
      <w:r>
        <w:rPr>
          <w:rFonts w:ascii="Arial" w:eastAsia="Arial" w:hAnsi="Arial" w:cs="Arial"/>
        </w:rPr>
        <w:t xml:space="preserve"> </w:t>
      </w:r>
    </w:p>
    <w:p w:rsidR="00520B7E" w:rsidRDefault="002055A0">
      <w:pPr>
        <w:spacing w:after="362"/>
        <w:ind w:left="710"/>
      </w:pPr>
      <w:r>
        <w:rPr>
          <w:rFonts w:ascii="Arial" w:eastAsia="Arial" w:hAnsi="Arial" w:cs="Arial"/>
        </w:rPr>
        <w:t xml:space="preserve"> </w:t>
      </w:r>
    </w:p>
    <w:p w:rsidR="00520B7E" w:rsidRDefault="002055A0">
      <w:pPr>
        <w:spacing w:after="359"/>
        <w:ind w:left="710"/>
      </w:pPr>
      <w:r>
        <w:rPr>
          <w:rFonts w:ascii="Arial" w:eastAsia="Arial" w:hAnsi="Arial" w:cs="Arial"/>
        </w:rPr>
        <w:t xml:space="preserve"> </w:t>
      </w:r>
    </w:p>
    <w:p w:rsidR="00520B7E" w:rsidRDefault="002055A0">
      <w:pPr>
        <w:spacing w:after="362"/>
        <w:ind w:left="710"/>
      </w:pPr>
      <w:r>
        <w:rPr>
          <w:rFonts w:ascii="Arial" w:eastAsia="Arial" w:hAnsi="Arial" w:cs="Arial"/>
        </w:rPr>
        <w:t xml:space="preserve"> </w:t>
      </w:r>
    </w:p>
    <w:p w:rsidR="00520B7E" w:rsidRDefault="002055A0">
      <w:pPr>
        <w:spacing w:after="362"/>
        <w:ind w:left="710"/>
      </w:pPr>
      <w:r>
        <w:rPr>
          <w:rFonts w:ascii="Arial" w:eastAsia="Arial" w:hAnsi="Arial" w:cs="Arial"/>
        </w:rPr>
        <w:t xml:space="preserve"> </w:t>
      </w:r>
    </w:p>
    <w:p w:rsidR="00520B7E" w:rsidRDefault="002055A0">
      <w:pPr>
        <w:spacing w:after="359"/>
        <w:ind w:left="710"/>
      </w:pPr>
      <w:r>
        <w:rPr>
          <w:rFonts w:ascii="Arial" w:eastAsia="Arial" w:hAnsi="Arial" w:cs="Arial"/>
        </w:rPr>
        <w:t xml:space="preserve"> </w:t>
      </w:r>
    </w:p>
    <w:p w:rsidR="00520B7E" w:rsidRDefault="002055A0">
      <w:pPr>
        <w:spacing w:after="362"/>
        <w:ind w:left="710"/>
      </w:pPr>
      <w:r>
        <w:rPr>
          <w:rFonts w:ascii="Arial" w:eastAsia="Arial" w:hAnsi="Arial" w:cs="Arial"/>
        </w:rPr>
        <w:t xml:space="preserve"> </w:t>
      </w:r>
    </w:p>
    <w:p w:rsidR="00520B7E" w:rsidRDefault="002055A0">
      <w:pPr>
        <w:spacing w:after="362"/>
        <w:ind w:left="710"/>
      </w:pPr>
      <w:r>
        <w:rPr>
          <w:rFonts w:ascii="Arial" w:eastAsia="Arial" w:hAnsi="Arial" w:cs="Arial"/>
        </w:rPr>
        <w:t xml:space="preserve"> </w:t>
      </w:r>
    </w:p>
    <w:p w:rsidR="00520B7E" w:rsidRDefault="002055A0">
      <w:pPr>
        <w:spacing w:after="359"/>
        <w:ind w:left="710"/>
      </w:pPr>
      <w:r>
        <w:rPr>
          <w:rFonts w:ascii="Arial" w:eastAsia="Arial" w:hAnsi="Arial" w:cs="Arial"/>
        </w:rPr>
        <w:t xml:space="preserve"> </w:t>
      </w:r>
    </w:p>
    <w:p w:rsidR="00520B7E" w:rsidRDefault="002055A0">
      <w:pPr>
        <w:spacing w:after="0"/>
        <w:ind w:left="710"/>
      </w:pPr>
      <w:r>
        <w:rPr>
          <w:rFonts w:ascii="Arial" w:eastAsia="Arial" w:hAnsi="Arial" w:cs="Arial"/>
        </w:rPr>
        <w:t xml:space="preserve"> </w:t>
      </w:r>
    </w:p>
    <w:p w:rsidR="00520B7E" w:rsidRDefault="00520B7E">
      <w:pPr>
        <w:sectPr w:rsidR="00520B7E">
          <w:headerReference w:type="even" r:id="rId46"/>
          <w:headerReference w:type="default" r:id="rId47"/>
          <w:footerReference w:type="even" r:id="rId48"/>
          <w:footerReference w:type="default" r:id="rId49"/>
          <w:headerReference w:type="first" r:id="rId50"/>
          <w:footerReference w:type="first" r:id="rId51"/>
          <w:pgSz w:w="14174" w:h="16838"/>
          <w:pgMar w:top="2837" w:right="1014" w:bottom="573" w:left="2553" w:header="720" w:footer="720" w:gutter="0"/>
          <w:cols w:space="720"/>
          <w:titlePg/>
        </w:sectPr>
      </w:pPr>
    </w:p>
    <w:p w:rsidR="00520B7E" w:rsidRDefault="002055A0">
      <w:pPr>
        <w:spacing w:after="0"/>
        <w:ind w:left="-1440" w:right="12728"/>
      </w:pPr>
      <w:r>
        <w:rPr>
          <w:noProof/>
        </w:rPr>
        <mc:AlternateContent>
          <mc:Choice Requires="wpg">
            <w:drawing>
              <wp:anchor distT="0" distB="0" distL="114300" distR="114300" simplePos="0" relativeHeight="25169715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5778" name="Group 24577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950" name="Rectangle 2950"/>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951" name="Rectangle 295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5778" style="width:12.7031pt;height:272.175pt;position:absolute;mso-position-horizontal-relative:page;mso-position-horizontal:absolute;margin-left:682.279pt;mso-position-vertical-relative:page;margin-top:539.825pt;" coordsize="1613,34566">
                <v:rect id="Rectangle 295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95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37 de 202 </w:t>
                        </w:r>
                      </w:p>
                    </w:txbxContent>
                  </v:textbox>
                </v:rect>
                <w10:wrap type="topAndBottom"/>
              </v:group>
            </w:pict>
          </mc:Fallback>
        </mc:AlternateContent>
      </w:r>
      <w:r>
        <w:rPr>
          <w:noProof/>
        </w:rPr>
        <mc:AlternateContent>
          <mc:Choice Requires="wpg">
            <w:drawing>
              <wp:anchor distT="0" distB="0" distL="114300" distR="114300" simplePos="0" relativeHeight="251698176" behindDoc="0" locked="0" layoutInCell="1" allowOverlap="1">
                <wp:simplePos x="0" y="0"/>
                <wp:positionH relativeFrom="column">
                  <wp:posOffset>59557</wp:posOffset>
                </wp:positionH>
                <wp:positionV relativeFrom="paragraph">
                  <wp:posOffset>0</wp:posOffset>
                </wp:positionV>
                <wp:extent cx="7128142" cy="9243047"/>
                <wp:effectExtent l="0" t="0" r="0" b="0"/>
                <wp:wrapSquare wrapText="bothSides"/>
                <wp:docPr id="245775" name="Group 245775"/>
                <wp:cNvGraphicFramePr/>
                <a:graphic xmlns:a="http://schemas.openxmlformats.org/drawingml/2006/main">
                  <a:graphicData uri="http://schemas.microsoft.com/office/word/2010/wordprocessingGroup">
                    <wpg:wgp>
                      <wpg:cNvGrpSpPr/>
                      <wpg:grpSpPr>
                        <a:xfrm>
                          <a:off x="0" y="0"/>
                          <a:ext cx="7128142" cy="9243047"/>
                          <a:chOff x="0" y="0"/>
                          <a:chExt cx="7128142" cy="9243047"/>
                        </a:xfrm>
                      </wpg:grpSpPr>
                      <pic:pic xmlns:pic="http://schemas.openxmlformats.org/drawingml/2006/picture">
                        <pic:nvPicPr>
                          <pic:cNvPr id="2903" name="Picture 2903"/>
                          <pic:cNvPicPr/>
                        </pic:nvPicPr>
                        <pic:blipFill>
                          <a:blip r:embed="rId52"/>
                          <a:stretch>
                            <a:fillRect/>
                          </a:stretch>
                        </pic:blipFill>
                        <pic:spPr>
                          <a:xfrm>
                            <a:off x="1598936" y="1819020"/>
                            <a:ext cx="1248461" cy="1248461"/>
                          </a:xfrm>
                          <a:prstGeom prst="rect">
                            <a:avLst/>
                          </a:prstGeom>
                        </pic:spPr>
                      </pic:pic>
                      <pic:pic xmlns:pic="http://schemas.openxmlformats.org/drawingml/2006/picture">
                        <pic:nvPicPr>
                          <pic:cNvPr id="2905" name="Picture 2905"/>
                          <pic:cNvPicPr/>
                        </pic:nvPicPr>
                        <pic:blipFill>
                          <a:blip r:embed="rId53"/>
                          <a:stretch>
                            <a:fillRect/>
                          </a:stretch>
                        </pic:blipFill>
                        <pic:spPr>
                          <a:xfrm>
                            <a:off x="2847397" y="1819020"/>
                            <a:ext cx="1248461" cy="1248461"/>
                          </a:xfrm>
                          <a:prstGeom prst="rect">
                            <a:avLst/>
                          </a:prstGeom>
                        </pic:spPr>
                      </pic:pic>
                      <pic:pic xmlns:pic="http://schemas.openxmlformats.org/drawingml/2006/picture">
                        <pic:nvPicPr>
                          <pic:cNvPr id="2907" name="Picture 2907"/>
                          <pic:cNvPicPr/>
                        </pic:nvPicPr>
                        <pic:blipFill>
                          <a:blip r:embed="rId54"/>
                          <a:stretch>
                            <a:fillRect/>
                          </a:stretch>
                        </pic:blipFill>
                        <pic:spPr>
                          <a:xfrm>
                            <a:off x="4095858" y="1819020"/>
                            <a:ext cx="1248461" cy="1248461"/>
                          </a:xfrm>
                          <a:prstGeom prst="rect">
                            <a:avLst/>
                          </a:prstGeom>
                        </pic:spPr>
                      </pic:pic>
                      <pic:pic xmlns:pic="http://schemas.openxmlformats.org/drawingml/2006/picture">
                        <pic:nvPicPr>
                          <pic:cNvPr id="2909" name="Picture 2909"/>
                          <pic:cNvPicPr/>
                        </pic:nvPicPr>
                        <pic:blipFill>
                          <a:blip r:embed="rId55"/>
                          <a:stretch>
                            <a:fillRect/>
                          </a:stretch>
                        </pic:blipFill>
                        <pic:spPr>
                          <a:xfrm>
                            <a:off x="5344319" y="1819020"/>
                            <a:ext cx="732739" cy="1248461"/>
                          </a:xfrm>
                          <a:prstGeom prst="rect">
                            <a:avLst/>
                          </a:prstGeom>
                        </pic:spPr>
                      </pic:pic>
                      <pic:pic xmlns:pic="http://schemas.openxmlformats.org/drawingml/2006/picture">
                        <pic:nvPicPr>
                          <pic:cNvPr id="2911" name="Picture 2911"/>
                          <pic:cNvPicPr/>
                        </pic:nvPicPr>
                        <pic:blipFill>
                          <a:blip r:embed="rId56"/>
                          <a:stretch>
                            <a:fillRect/>
                          </a:stretch>
                        </pic:blipFill>
                        <pic:spPr>
                          <a:xfrm>
                            <a:off x="1598936" y="3067487"/>
                            <a:ext cx="1248461" cy="1248461"/>
                          </a:xfrm>
                          <a:prstGeom prst="rect">
                            <a:avLst/>
                          </a:prstGeom>
                        </pic:spPr>
                      </pic:pic>
                      <pic:pic xmlns:pic="http://schemas.openxmlformats.org/drawingml/2006/picture">
                        <pic:nvPicPr>
                          <pic:cNvPr id="2913" name="Picture 2913"/>
                          <pic:cNvPicPr/>
                        </pic:nvPicPr>
                        <pic:blipFill>
                          <a:blip r:embed="rId57"/>
                          <a:stretch>
                            <a:fillRect/>
                          </a:stretch>
                        </pic:blipFill>
                        <pic:spPr>
                          <a:xfrm>
                            <a:off x="2847397" y="3067487"/>
                            <a:ext cx="1248461" cy="1248461"/>
                          </a:xfrm>
                          <a:prstGeom prst="rect">
                            <a:avLst/>
                          </a:prstGeom>
                        </pic:spPr>
                      </pic:pic>
                      <pic:pic xmlns:pic="http://schemas.openxmlformats.org/drawingml/2006/picture">
                        <pic:nvPicPr>
                          <pic:cNvPr id="2915" name="Picture 2915"/>
                          <pic:cNvPicPr/>
                        </pic:nvPicPr>
                        <pic:blipFill>
                          <a:blip r:embed="rId58"/>
                          <a:stretch>
                            <a:fillRect/>
                          </a:stretch>
                        </pic:blipFill>
                        <pic:spPr>
                          <a:xfrm>
                            <a:off x="4095858" y="3067487"/>
                            <a:ext cx="1248461" cy="1248461"/>
                          </a:xfrm>
                          <a:prstGeom prst="rect">
                            <a:avLst/>
                          </a:prstGeom>
                        </pic:spPr>
                      </pic:pic>
                      <pic:pic xmlns:pic="http://schemas.openxmlformats.org/drawingml/2006/picture">
                        <pic:nvPicPr>
                          <pic:cNvPr id="2917" name="Picture 2917"/>
                          <pic:cNvPicPr/>
                        </pic:nvPicPr>
                        <pic:blipFill>
                          <a:blip r:embed="rId59"/>
                          <a:stretch>
                            <a:fillRect/>
                          </a:stretch>
                        </pic:blipFill>
                        <pic:spPr>
                          <a:xfrm>
                            <a:off x="5344319" y="3067487"/>
                            <a:ext cx="732739" cy="1248461"/>
                          </a:xfrm>
                          <a:prstGeom prst="rect">
                            <a:avLst/>
                          </a:prstGeom>
                        </pic:spPr>
                      </pic:pic>
                      <pic:pic xmlns:pic="http://schemas.openxmlformats.org/drawingml/2006/picture">
                        <pic:nvPicPr>
                          <pic:cNvPr id="2919" name="Picture 2919"/>
                          <pic:cNvPicPr/>
                        </pic:nvPicPr>
                        <pic:blipFill>
                          <a:blip r:embed="rId60"/>
                          <a:stretch>
                            <a:fillRect/>
                          </a:stretch>
                        </pic:blipFill>
                        <pic:spPr>
                          <a:xfrm>
                            <a:off x="1598936" y="4315948"/>
                            <a:ext cx="1248461" cy="1248461"/>
                          </a:xfrm>
                          <a:prstGeom prst="rect">
                            <a:avLst/>
                          </a:prstGeom>
                        </pic:spPr>
                      </pic:pic>
                      <pic:pic xmlns:pic="http://schemas.openxmlformats.org/drawingml/2006/picture">
                        <pic:nvPicPr>
                          <pic:cNvPr id="2921" name="Picture 2921"/>
                          <pic:cNvPicPr/>
                        </pic:nvPicPr>
                        <pic:blipFill>
                          <a:blip r:embed="rId61"/>
                          <a:stretch>
                            <a:fillRect/>
                          </a:stretch>
                        </pic:blipFill>
                        <pic:spPr>
                          <a:xfrm>
                            <a:off x="2847397" y="4315948"/>
                            <a:ext cx="1248461" cy="1248461"/>
                          </a:xfrm>
                          <a:prstGeom prst="rect">
                            <a:avLst/>
                          </a:prstGeom>
                        </pic:spPr>
                      </pic:pic>
                      <pic:pic xmlns:pic="http://schemas.openxmlformats.org/drawingml/2006/picture">
                        <pic:nvPicPr>
                          <pic:cNvPr id="2923" name="Picture 2923"/>
                          <pic:cNvPicPr/>
                        </pic:nvPicPr>
                        <pic:blipFill>
                          <a:blip r:embed="rId62"/>
                          <a:stretch>
                            <a:fillRect/>
                          </a:stretch>
                        </pic:blipFill>
                        <pic:spPr>
                          <a:xfrm>
                            <a:off x="4095858" y="4315948"/>
                            <a:ext cx="1248461" cy="1248461"/>
                          </a:xfrm>
                          <a:prstGeom prst="rect">
                            <a:avLst/>
                          </a:prstGeom>
                        </pic:spPr>
                      </pic:pic>
                      <pic:pic xmlns:pic="http://schemas.openxmlformats.org/drawingml/2006/picture">
                        <pic:nvPicPr>
                          <pic:cNvPr id="2925" name="Picture 2925"/>
                          <pic:cNvPicPr/>
                        </pic:nvPicPr>
                        <pic:blipFill>
                          <a:blip r:embed="rId63"/>
                          <a:stretch>
                            <a:fillRect/>
                          </a:stretch>
                        </pic:blipFill>
                        <pic:spPr>
                          <a:xfrm>
                            <a:off x="5344319" y="4315948"/>
                            <a:ext cx="732739" cy="1248461"/>
                          </a:xfrm>
                          <a:prstGeom prst="rect">
                            <a:avLst/>
                          </a:prstGeom>
                        </pic:spPr>
                      </pic:pic>
                      <pic:pic xmlns:pic="http://schemas.openxmlformats.org/drawingml/2006/picture">
                        <pic:nvPicPr>
                          <pic:cNvPr id="2927" name="Picture 2927"/>
                          <pic:cNvPicPr/>
                        </pic:nvPicPr>
                        <pic:blipFill>
                          <a:blip r:embed="rId64"/>
                          <a:stretch>
                            <a:fillRect/>
                          </a:stretch>
                        </pic:blipFill>
                        <pic:spPr>
                          <a:xfrm>
                            <a:off x="1598936" y="5564409"/>
                            <a:ext cx="1248461" cy="782727"/>
                          </a:xfrm>
                          <a:prstGeom prst="rect">
                            <a:avLst/>
                          </a:prstGeom>
                        </pic:spPr>
                      </pic:pic>
                      <pic:pic xmlns:pic="http://schemas.openxmlformats.org/drawingml/2006/picture">
                        <pic:nvPicPr>
                          <pic:cNvPr id="2929" name="Picture 2929"/>
                          <pic:cNvPicPr/>
                        </pic:nvPicPr>
                        <pic:blipFill>
                          <a:blip r:embed="rId65"/>
                          <a:stretch>
                            <a:fillRect/>
                          </a:stretch>
                        </pic:blipFill>
                        <pic:spPr>
                          <a:xfrm>
                            <a:off x="2847397" y="5564409"/>
                            <a:ext cx="1248461" cy="782727"/>
                          </a:xfrm>
                          <a:prstGeom prst="rect">
                            <a:avLst/>
                          </a:prstGeom>
                        </pic:spPr>
                      </pic:pic>
                      <pic:pic xmlns:pic="http://schemas.openxmlformats.org/drawingml/2006/picture">
                        <pic:nvPicPr>
                          <pic:cNvPr id="2931" name="Picture 2931"/>
                          <pic:cNvPicPr/>
                        </pic:nvPicPr>
                        <pic:blipFill>
                          <a:blip r:embed="rId66"/>
                          <a:stretch>
                            <a:fillRect/>
                          </a:stretch>
                        </pic:blipFill>
                        <pic:spPr>
                          <a:xfrm>
                            <a:off x="4095858" y="5564409"/>
                            <a:ext cx="1248461" cy="782727"/>
                          </a:xfrm>
                          <a:prstGeom prst="rect">
                            <a:avLst/>
                          </a:prstGeom>
                        </pic:spPr>
                      </pic:pic>
                      <pic:pic xmlns:pic="http://schemas.openxmlformats.org/drawingml/2006/picture">
                        <pic:nvPicPr>
                          <pic:cNvPr id="2933" name="Picture 2933"/>
                          <pic:cNvPicPr/>
                        </pic:nvPicPr>
                        <pic:blipFill>
                          <a:blip r:embed="rId67"/>
                          <a:stretch>
                            <a:fillRect/>
                          </a:stretch>
                        </pic:blipFill>
                        <pic:spPr>
                          <a:xfrm>
                            <a:off x="5344319" y="5564409"/>
                            <a:ext cx="732739" cy="782727"/>
                          </a:xfrm>
                          <a:prstGeom prst="rect">
                            <a:avLst/>
                          </a:prstGeom>
                        </pic:spPr>
                      </pic:pic>
                      <wps:wsp>
                        <wps:cNvPr id="2934" name="Rectangle 2934"/>
                        <wps:cNvSpPr/>
                        <wps:spPr>
                          <a:xfrm>
                            <a:off x="1948860" y="6449433"/>
                            <a:ext cx="552553" cy="103383"/>
                          </a:xfrm>
                          <a:prstGeom prst="rect">
                            <a:avLst/>
                          </a:prstGeom>
                          <a:ln>
                            <a:noFill/>
                          </a:ln>
                        </wps:spPr>
                        <wps:txbx>
                          <w:txbxContent>
                            <w:p w:rsidR="00520B7E" w:rsidRDefault="002055A0">
                              <w:r>
                                <w:rPr>
                                  <w:rFonts w:ascii="Times New Roman" w:eastAsia="Times New Roman" w:hAnsi="Times New Roman" w:cs="Times New Roman"/>
                                  <w:i/>
                                  <w:sz w:val="18"/>
                                </w:rPr>
                                <w:t>Canarias</w:t>
                              </w:r>
                            </w:p>
                          </w:txbxContent>
                        </wps:txbx>
                        <wps:bodyPr horzOverflow="overflow" vert="horz" lIns="0" tIns="0" rIns="0" bIns="0" rtlCol="0">
                          <a:noAutofit/>
                        </wps:bodyPr>
                      </wps:wsp>
                      <wps:wsp>
                        <wps:cNvPr id="2935" name="Rectangle 2935"/>
                        <wps:cNvSpPr/>
                        <wps:spPr>
                          <a:xfrm>
                            <a:off x="2364611" y="6425317"/>
                            <a:ext cx="4679719" cy="165292"/>
                          </a:xfrm>
                          <a:prstGeom prst="rect">
                            <a:avLst/>
                          </a:prstGeom>
                          <a:ln>
                            <a:noFill/>
                          </a:ln>
                        </wps:spPr>
                        <wps:txbx>
                          <w:txbxContent>
                            <w:p w:rsidR="00520B7E" w:rsidRDefault="002055A0">
                              <w:r>
                                <w:rPr>
                                  <w:rFonts w:ascii="Times New Roman" w:eastAsia="Times New Roman" w:hAnsi="Times New Roman" w:cs="Times New Roman"/>
                                  <w:sz w:val="18"/>
                                </w:rPr>
                                <w:t xml:space="preserve"> y, facultado al efecto, mediante el acuerdo del Pleno / Junta de Gobierno</w:t>
                              </w:r>
                            </w:p>
                          </w:txbxContent>
                        </wps:txbx>
                        <wps:bodyPr horzOverflow="overflow" vert="horz" lIns="0" tIns="0" rIns="0" bIns="0" rtlCol="0">
                          <a:noAutofit/>
                        </wps:bodyPr>
                      </wps:wsp>
                      <wps:wsp>
                        <wps:cNvPr id="2936" name="Rectangle 2936"/>
                        <wps:cNvSpPr/>
                        <wps:spPr>
                          <a:xfrm>
                            <a:off x="1948858" y="6630130"/>
                            <a:ext cx="4011665" cy="165292"/>
                          </a:xfrm>
                          <a:prstGeom prst="rect">
                            <a:avLst/>
                          </a:prstGeom>
                          <a:ln>
                            <a:noFill/>
                          </a:ln>
                        </wps:spPr>
                        <wps:txbx>
                          <w:txbxContent>
                            <w:p w:rsidR="00520B7E" w:rsidRDefault="002055A0">
                              <w:r>
                                <w:rPr>
                                  <w:rFonts w:ascii="Times New Roman" w:eastAsia="Times New Roman" w:hAnsi="Times New Roman" w:cs="Times New Roman"/>
                                  <w:sz w:val="18"/>
                                </w:rPr>
                                <w:t>Local en sesión celebrada el día  ___________________________.</w:t>
                              </w:r>
                            </w:p>
                          </w:txbxContent>
                        </wps:txbx>
                        <wps:bodyPr horzOverflow="overflow" vert="horz" lIns="0" tIns="0" rIns="0" bIns="0" rtlCol="0">
                          <a:noAutofit/>
                        </wps:bodyPr>
                      </wps:wsp>
                      <wps:wsp>
                        <wps:cNvPr id="2937" name="Rectangle 2937"/>
                        <wps:cNvSpPr/>
                        <wps:spPr>
                          <a:xfrm>
                            <a:off x="3574031" y="7162934"/>
                            <a:ext cx="978421" cy="165292"/>
                          </a:xfrm>
                          <a:prstGeom prst="rect">
                            <a:avLst/>
                          </a:prstGeom>
                          <a:ln>
                            <a:noFill/>
                          </a:ln>
                        </wps:spPr>
                        <wps:txbx>
                          <w:txbxContent>
                            <w:p w:rsidR="00520B7E" w:rsidRDefault="002055A0">
                              <w:r>
                                <w:rPr>
                                  <w:rFonts w:ascii="Times New Roman" w:eastAsia="Times New Roman" w:hAnsi="Times New Roman" w:cs="Times New Roman"/>
                                  <w:sz w:val="18"/>
                                </w:rPr>
                                <w:t>INTERVIENEN</w:t>
                              </w:r>
                            </w:p>
                          </w:txbxContent>
                        </wps:txbx>
                        <wps:bodyPr horzOverflow="overflow" vert="horz" lIns="0" tIns="0" rIns="0" bIns="0" rtlCol="0">
                          <a:noAutofit/>
                        </wps:bodyPr>
                      </wps:wsp>
                      <pic:pic xmlns:pic="http://schemas.openxmlformats.org/drawingml/2006/picture">
                        <pic:nvPicPr>
                          <pic:cNvPr id="2939" name="Picture 2939"/>
                          <pic:cNvPicPr/>
                        </pic:nvPicPr>
                        <pic:blipFill>
                          <a:blip r:embed="rId68"/>
                          <a:stretch>
                            <a:fillRect/>
                          </a:stretch>
                        </pic:blipFill>
                        <pic:spPr>
                          <a:xfrm>
                            <a:off x="2070767" y="841260"/>
                            <a:ext cx="1127760" cy="662026"/>
                          </a:xfrm>
                          <a:prstGeom prst="rect">
                            <a:avLst/>
                          </a:prstGeom>
                        </pic:spPr>
                      </pic:pic>
                      <pic:pic xmlns:pic="http://schemas.openxmlformats.org/drawingml/2006/picture">
                        <pic:nvPicPr>
                          <pic:cNvPr id="2941" name="Picture 2941"/>
                          <pic:cNvPicPr/>
                        </pic:nvPicPr>
                        <pic:blipFill>
                          <a:blip r:embed="rId69"/>
                          <a:stretch>
                            <a:fillRect/>
                          </a:stretch>
                        </pic:blipFill>
                        <pic:spPr>
                          <a:xfrm>
                            <a:off x="4733500" y="725385"/>
                            <a:ext cx="1143609" cy="929031"/>
                          </a:xfrm>
                          <a:prstGeom prst="rect">
                            <a:avLst/>
                          </a:prstGeom>
                        </pic:spPr>
                      </pic:pic>
                      <wps:wsp>
                        <wps:cNvPr id="2942" name="Shape 2942"/>
                        <wps:cNvSpPr/>
                        <wps:spPr>
                          <a:xfrm>
                            <a:off x="50165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944" name="Picture 2944"/>
                          <pic:cNvPicPr/>
                        </pic:nvPicPr>
                        <pic:blipFill>
                          <a:blip r:embed="rId70"/>
                          <a:stretch>
                            <a:fillRect/>
                          </a:stretch>
                        </pic:blipFill>
                        <pic:spPr>
                          <a:xfrm rot="-5399999">
                            <a:off x="4813306" y="7096746"/>
                            <a:ext cx="3937000" cy="355601"/>
                          </a:xfrm>
                          <a:prstGeom prst="rect">
                            <a:avLst/>
                          </a:prstGeom>
                        </pic:spPr>
                      </pic:pic>
                      <wps:wsp>
                        <wps:cNvPr id="2945" name="Rectangle 2945"/>
                        <wps:cNvSpPr/>
                        <wps:spPr>
                          <a:xfrm rot="-5399999">
                            <a:off x="467797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2946" name="Rectangle 2946"/>
                        <wps:cNvSpPr/>
                        <wps:spPr>
                          <a:xfrm rot="-5399999">
                            <a:off x="495271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 de 19 </w:t>
                              </w:r>
                            </w:p>
                          </w:txbxContent>
                        </wps:txbx>
                        <wps:bodyPr horzOverflow="overflow" vert="horz" lIns="0" tIns="0" rIns="0" bIns="0" rtlCol="0">
                          <a:noAutofit/>
                        </wps:bodyPr>
                      </wps:wsp>
                      <wps:wsp>
                        <wps:cNvPr id="2947" name="Shape 2947"/>
                        <wps:cNvSpPr/>
                        <wps:spPr>
                          <a:xfrm>
                            <a:off x="0" y="327647"/>
                            <a:ext cx="368300" cy="2929509"/>
                          </a:xfrm>
                          <a:custGeom>
                            <a:avLst/>
                            <a:gdLst/>
                            <a:ahLst/>
                            <a:cxnLst/>
                            <a:rect l="0" t="0" r="0" b="0"/>
                            <a:pathLst>
                              <a:path w="368300" h="2929509">
                                <a:moveTo>
                                  <a:pt x="0" y="2929509"/>
                                </a:moveTo>
                                <a:lnTo>
                                  <a:pt x="368300" y="2929509"/>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5775" style="width:561.271pt;height:727.799pt;position:absolute;mso-position-horizontal-relative:text;mso-position-horizontal:absolute;margin-left:4.6895pt;mso-position-vertical-relative:text;margin-top:0pt;" coordsize="71281,92430">
                <v:shape id="Picture 2903" style="position:absolute;width:12484;height:12484;left:15989;top:18190;" filled="f">
                  <v:imagedata r:id="rId71"/>
                </v:shape>
                <v:shape id="Picture 2905" style="position:absolute;width:12484;height:12484;left:28473;top:18190;" filled="f">
                  <v:imagedata r:id="rId72"/>
                </v:shape>
                <v:shape id="Picture 2907" style="position:absolute;width:12484;height:12484;left:40958;top:18190;" filled="f">
                  <v:imagedata r:id="rId73"/>
                </v:shape>
                <v:shape id="Picture 2909" style="position:absolute;width:7327;height:12484;left:53443;top:18190;" filled="f">
                  <v:imagedata r:id="rId74"/>
                </v:shape>
                <v:shape id="Picture 2911" style="position:absolute;width:12484;height:12484;left:15989;top:30674;" filled="f">
                  <v:imagedata r:id="rId75"/>
                </v:shape>
                <v:shape id="Picture 2913" style="position:absolute;width:12484;height:12484;left:28473;top:30674;" filled="f">
                  <v:imagedata r:id="rId76"/>
                </v:shape>
                <v:shape id="Picture 2915" style="position:absolute;width:12484;height:12484;left:40958;top:30674;" filled="f">
                  <v:imagedata r:id="rId77"/>
                </v:shape>
                <v:shape id="Picture 2917" style="position:absolute;width:7327;height:12484;left:53443;top:30674;" filled="f">
                  <v:imagedata r:id="rId78"/>
                </v:shape>
                <v:shape id="Picture 2919" style="position:absolute;width:12484;height:12484;left:15989;top:43159;" filled="f">
                  <v:imagedata r:id="rId79"/>
                </v:shape>
                <v:shape id="Picture 2921" style="position:absolute;width:12484;height:12484;left:28473;top:43159;" filled="f">
                  <v:imagedata r:id="rId80"/>
                </v:shape>
                <v:shape id="Picture 2923" style="position:absolute;width:12484;height:12484;left:40958;top:43159;" filled="f">
                  <v:imagedata r:id="rId81"/>
                </v:shape>
                <v:shape id="Picture 2925" style="position:absolute;width:7327;height:12484;left:53443;top:43159;" filled="f">
                  <v:imagedata r:id="rId82"/>
                </v:shape>
                <v:shape id="Picture 2927" style="position:absolute;width:12484;height:7827;left:15989;top:55644;" filled="f">
                  <v:imagedata r:id="rId83"/>
                </v:shape>
                <v:shape id="Picture 2929" style="position:absolute;width:12484;height:7827;left:28473;top:55644;" filled="f">
                  <v:imagedata r:id="rId84"/>
                </v:shape>
                <v:shape id="Picture 2931" style="position:absolute;width:12484;height:7827;left:40958;top:55644;" filled="f">
                  <v:imagedata r:id="rId85"/>
                </v:shape>
                <v:shape id="Picture 2933" style="position:absolute;width:7327;height:7827;left:53443;top:55644;" filled="f">
                  <v:imagedata r:id="rId86"/>
                </v:shape>
                <v:rect id="Rectangle 2934" style="position:absolute;width:5525;height:1033;left:19488;top:64494;" filled="f" stroked="f">
                  <v:textbox inset="0,0,0,0">
                    <w:txbxContent>
                      <w:p>
                        <w:pPr>
                          <w:spacing w:before="0" w:after="160" w:line="259" w:lineRule="auto"/>
                        </w:pPr>
                        <w:r>
                          <w:rPr>
                            <w:rFonts w:cs="Times New Roman" w:hAnsi="Times New Roman" w:eastAsia="Times New Roman" w:ascii="Times New Roman"/>
                            <w:i w:val="1"/>
                            <w:sz w:val="18"/>
                          </w:rPr>
                          <w:t xml:space="preserve">Canarias</w:t>
                        </w:r>
                      </w:p>
                    </w:txbxContent>
                  </v:textbox>
                </v:rect>
                <v:rect id="Rectangle 2935" style="position:absolute;width:46797;height:1652;left:23646;top:64253;" filled="f" stroked="f">
                  <v:textbox inset="0,0,0,0">
                    <w:txbxContent>
                      <w:p>
                        <w:pPr>
                          <w:spacing w:before="0" w:after="160" w:line="259" w:lineRule="auto"/>
                        </w:pPr>
                        <w:r>
                          <w:rPr>
                            <w:rFonts w:cs="Times New Roman" w:hAnsi="Times New Roman" w:eastAsia="Times New Roman" w:ascii="Times New Roman"/>
                            <w:sz w:val="18"/>
                          </w:rPr>
                          <w:t xml:space="preserve"> y, facultado al efecto, mediante el acuerdo del Pleno / Junta de Gobierno</w:t>
                        </w:r>
                      </w:p>
                    </w:txbxContent>
                  </v:textbox>
                </v:rect>
                <v:rect id="Rectangle 2936" style="position:absolute;width:40116;height:1652;left:19488;top:66301;" filled="f" stroked="f">
                  <v:textbox inset="0,0,0,0">
                    <w:txbxContent>
                      <w:p>
                        <w:pPr>
                          <w:spacing w:before="0" w:after="160" w:line="259" w:lineRule="auto"/>
                        </w:pPr>
                        <w:r>
                          <w:rPr>
                            <w:rFonts w:cs="Times New Roman" w:hAnsi="Times New Roman" w:eastAsia="Times New Roman" w:ascii="Times New Roman"/>
                            <w:sz w:val="18"/>
                          </w:rPr>
                          <w:t xml:space="preserve">Local en sesión celebrada el día  ___________________________.</w:t>
                        </w:r>
                      </w:p>
                    </w:txbxContent>
                  </v:textbox>
                </v:rect>
                <v:rect id="Rectangle 2937" style="position:absolute;width:9784;height:1652;left:35740;top:71629;" filled="f" stroked="f">
                  <v:textbox inset="0,0,0,0">
                    <w:txbxContent>
                      <w:p>
                        <w:pPr>
                          <w:spacing w:before="0" w:after="160" w:line="259" w:lineRule="auto"/>
                        </w:pPr>
                        <w:r>
                          <w:rPr>
                            <w:rFonts w:cs="Times New Roman" w:hAnsi="Times New Roman" w:eastAsia="Times New Roman" w:ascii="Times New Roman"/>
                            <w:sz w:val="18"/>
                          </w:rPr>
                          <w:t xml:space="preserve">INTERVIENEN</w:t>
                        </w:r>
                      </w:p>
                    </w:txbxContent>
                  </v:textbox>
                </v:rect>
                <v:shape id="Picture 2939" style="position:absolute;width:11277;height:6620;left:20707;top:8412;" filled="f">
                  <v:imagedata r:id="rId87"/>
                </v:shape>
                <v:shape id="Picture 2941" style="position:absolute;width:11436;height:9290;left:47335;top:7253;" filled="f">
                  <v:imagedata r:id="rId88"/>
                </v:shape>
                <v:shape id="Shape 2942" style="position:absolute;width:60452;height:85547;left:5016;top:0;" coordsize="6045200,8554720" path="m0,8554720l6045200,8554720l6045200,0l0,0x">
                  <v:stroke weight="1pt" endcap="flat" joinstyle="miter" miterlimit="10" on="true" color="#000000"/>
                  <v:fill on="false" color="#000000" opacity="0"/>
                </v:shape>
                <v:shape id="Picture 2944" style="position:absolute;width:39370;height:3556;left:48133;top:70967;rotation:-89;" filled="f">
                  <v:imagedata r:id="rId89"/>
                </v:shape>
                <v:rect id="Rectangle 2945" style="position:absolute;width:46909;height:1132;left:46779;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2946" style="position:absolute;width:42938;height:1132;left:49527;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19 </w:t>
                        </w:r>
                      </w:p>
                    </w:txbxContent>
                  </v:textbox>
                </v:rect>
                <v:shape id="Shape 2947" style="position:absolute;width:3683;height:29295;left:0;top:3276;" coordsize="368300,2929509" path="m0,2929509l368300,2929509l368300,0l0,0x">
                  <v:stroke weight="0.5pt" endcap="flat" joinstyle="miter" miterlimit="10" on="true" color="#808080"/>
                  <v:fill on="false" color="#000000" opacity="0"/>
                </v:shape>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69920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252" name="Group 24625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000" name="Rectangle 3000"/>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001" name="Rectangle 300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w:t>
                              </w:r>
                              <w:r>
                                <w:rPr>
                                  <w:rFonts w:ascii="Arial" w:eastAsia="Arial" w:hAnsi="Arial" w:cs="Arial"/>
                                  <w:sz w:val="12"/>
                                </w:rPr>
                                <w:t xml:space="preserve">blico Gestiona | Página 38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252" style="width:12.7031pt;height:272.175pt;position:absolute;mso-position-horizontal-relative:page;mso-position-horizontal:absolute;margin-left:682.279pt;mso-position-vertical-relative:page;margin-top:539.825pt;" coordsize="1613,34566">
                <v:rect id="Rectangle 300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00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38 de 202 </w:t>
                        </w:r>
                      </w:p>
                    </w:txbxContent>
                  </v:textbox>
                </v:rect>
                <w10:wrap type="topAndBottom"/>
              </v:group>
            </w:pict>
          </mc:Fallback>
        </mc:AlternateContent>
      </w:r>
      <w:r>
        <w:rPr>
          <w:noProof/>
        </w:rPr>
        <mc:AlternateContent>
          <mc:Choice Requires="wpg">
            <w:drawing>
              <wp:anchor distT="0" distB="0" distL="114300" distR="114300" simplePos="0" relativeHeight="251700224"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251" name="Group 246251"/>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2955" name="Picture 2955"/>
                          <pic:cNvPicPr/>
                        </pic:nvPicPr>
                        <pic:blipFill>
                          <a:blip r:embed="rId90"/>
                          <a:stretch>
                            <a:fillRect/>
                          </a:stretch>
                        </pic:blipFill>
                        <pic:spPr>
                          <a:xfrm>
                            <a:off x="1097286" y="2476175"/>
                            <a:ext cx="1248461" cy="1248461"/>
                          </a:xfrm>
                          <a:prstGeom prst="rect">
                            <a:avLst/>
                          </a:prstGeom>
                        </pic:spPr>
                      </pic:pic>
                      <pic:pic xmlns:pic="http://schemas.openxmlformats.org/drawingml/2006/picture">
                        <pic:nvPicPr>
                          <pic:cNvPr id="2957" name="Picture 2957"/>
                          <pic:cNvPicPr/>
                        </pic:nvPicPr>
                        <pic:blipFill>
                          <a:blip r:embed="rId91"/>
                          <a:stretch>
                            <a:fillRect/>
                          </a:stretch>
                        </pic:blipFill>
                        <pic:spPr>
                          <a:xfrm>
                            <a:off x="2345747" y="2476175"/>
                            <a:ext cx="1248461" cy="1248461"/>
                          </a:xfrm>
                          <a:prstGeom prst="rect">
                            <a:avLst/>
                          </a:prstGeom>
                        </pic:spPr>
                      </pic:pic>
                      <pic:pic xmlns:pic="http://schemas.openxmlformats.org/drawingml/2006/picture">
                        <pic:nvPicPr>
                          <pic:cNvPr id="2959" name="Picture 2959"/>
                          <pic:cNvPicPr/>
                        </pic:nvPicPr>
                        <pic:blipFill>
                          <a:blip r:embed="rId92"/>
                          <a:stretch>
                            <a:fillRect/>
                          </a:stretch>
                        </pic:blipFill>
                        <pic:spPr>
                          <a:xfrm>
                            <a:off x="3594208" y="2476175"/>
                            <a:ext cx="1248461" cy="1248461"/>
                          </a:xfrm>
                          <a:prstGeom prst="rect">
                            <a:avLst/>
                          </a:prstGeom>
                        </pic:spPr>
                      </pic:pic>
                      <pic:pic xmlns:pic="http://schemas.openxmlformats.org/drawingml/2006/picture">
                        <pic:nvPicPr>
                          <pic:cNvPr id="2961" name="Picture 2961"/>
                          <pic:cNvPicPr/>
                        </pic:nvPicPr>
                        <pic:blipFill>
                          <a:blip r:embed="rId93"/>
                          <a:stretch>
                            <a:fillRect/>
                          </a:stretch>
                        </pic:blipFill>
                        <pic:spPr>
                          <a:xfrm>
                            <a:off x="4842669" y="2476175"/>
                            <a:ext cx="732739" cy="1248461"/>
                          </a:xfrm>
                          <a:prstGeom prst="rect">
                            <a:avLst/>
                          </a:prstGeom>
                        </pic:spPr>
                      </pic:pic>
                      <pic:pic xmlns:pic="http://schemas.openxmlformats.org/drawingml/2006/picture">
                        <pic:nvPicPr>
                          <pic:cNvPr id="2963" name="Picture 2963"/>
                          <pic:cNvPicPr/>
                        </pic:nvPicPr>
                        <pic:blipFill>
                          <a:blip r:embed="rId94"/>
                          <a:stretch>
                            <a:fillRect/>
                          </a:stretch>
                        </pic:blipFill>
                        <pic:spPr>
                          <a:xfrm>
                            <a:off x="1097286" y="3724636"/>
                            <a:ext cx="1248461" cy="1248461"/>
                          </a:xfrm>
                          <a:prstGeom prst="rect">
                            <a:avLst/>
                          </a:prstGeom>
                        </pic:spPr>
                      </pic:pic>
                      <pic:pic xmlns:pic="http://schemas.openxmlformats.org/drawingml/2006/picture">
                        <pic:nvPicPr>
                          <pic:cNvPr id="2965" name="Picture 2965"/>
                          <pic:cNvPicPr/>
                        </pic:nvPicPr>
                        <pic:blipFill>
                          <a:blip r:embed="rId95"/>
                          <a:stretch>
                            <a:fillRect/>
                          </a:stretch>
                        </pic:blipFill>
                        <pic:spPr>
                          <a:xfrm>
                            <a:off x="2345747" y="3724636"/>
                            <a:ext cx="1248461" cy="1248461"/>
                          </a:xfrm>
                          <a:prstGeom prst="rect">
                            <a:avLst/>
                          </a:prstGeom>
                        </pic:spPr>
                      </pic:pic>
                      <pic:pic xmlns:pic="http://schemas.openxmlformats.org/drawingml/2006/picture">
                        <pic:nvPicPr>
                          <pic:cNvPr id="2967" name="Picture 2967"/>
                          <pic:cNvPicPr/>
                        </pic:nvPicPr>
                        <pic:blipFill>
                          <a:blip r:embed="rId96"/>
                          <a:stretch>
                            <a:fillRect/>
                          </a:stretch>
                        </pic:blipFill>
                        <pic:spPr>
                          <a:xfrm>
                            <a:off x="3594208" y="3724636"/>
                            <a:ext cx="1248461" cy="1248461"/>
                          </a:xfrm>
                          <a:prstGeom prst="rect">
                            <a:avLst/>
                          </a:prstGeom>
                        </pic:spPr>
                      </pic:pic>
                      <pic:pic xmlns:pic="http://schemas.openxmlformats.org/drawingml/2006/picture">
                        <pic:nvPicPr>
                          <pic:cNvPr id="2969" name="Picture 2969"/>
                          <pic:cNvPicPr/>
                        </pic:nvPicPr>
                        <pic:blipFill>
                          <a:blip r:embed="rId97"/>
                          <a:stretch>
                            <a:fillRect/>
                          </a:stretch>
                        </pic:blipFill>
                        <pic:spPr>
                          <a:xfrm>
                            <a:off x="4842669" y="3724636"/>
                            <a:ext cx="732739" cy="1248461"/>
                          </a:xfrm>
                          <a:prstGeom prst="rect">
                            <a:avLst/>
                          </a:prstGeom>
                        </pic:spPr>
                      </pic:pic>
                      <pic:pic xmlns:pic="http://schemas.openxmlformats.org/drawingml/2006/picture">
                        <pic:nvPicPr>
                          <pic:cNvPr id="2971" name="Picture 2971"/>
                          <pic:cNvPicPr/>
                        </pic:nvPicPr>
                        <pic:blipFill>
                          <a:blip r:embed="rId98"/>
                          <a:stretch>
                            <a:fillRect/>
                          </a:stretch>
                        </pic:blipFill>
                        <pic:spPr>
                          <a:xfrm>
                            <a:off x="1097286" y="4973097"/>
                            <a:ext cx="1248461" cy="1248461"/>
                          </a:xfrm>
                          <a:prstGeom prst="rect">
                            <a:avLst/>
                          </a:prstGeom>
                        </pic:spPr>
                      </pic:pic>
                      <pic:pic xmlns:pic="http://schemas.openxmlformats.org/drawingml/2006/picture">
                        <pic:nvPicPr>
                          <pic:cNvPr id="2973" name="Picture 2973"/>
                          <pic:cNvPicPr/>
                        </pic:nvPicPr>
                        <pic:blipFill>
                          <a:blip r:embed="rId99"/>
                          <a:stretch>
                            <a:fillRect/>
                          </a:stretch>
                        </pic:blipFill>
                        <pic:spPr>
                          <a:xfrm>
                            <a:off x="2345747" y="4973097"/>
                            <a:ext cx="1248461" cy="1248461"/>
                          </a:xfrm>
                          <a:prstGeom prst="rect">
                            <a:avLst/>
                          </a:prstGeom>
                        </pic:spPr>
                      </pic:pic>
                      <pic:pic xmlns:pic="http://schemas.openxmlformats.org/drawingml/2006/picture">
                        <pic:nvPicPr>
                          <pic:cNvPr id="2975" name="Picture 2975"/>
                          <pic:cNvPicPr/>
                        </pic:nvPicPr>
                        <pic:blipFill>
                          <a:blip r:embed="rId100"/>
                          <a:stretch>
                            <a:fillRect/>
                          </a:stretch>
                        </pic:blipFill>
                        <pic:spPr>
                          <a:xfrm>
                            <a:off x="3594208" y="4973097"/>
                            <a:ext cx="1248461" cy="1248461"/>
                          </a:xfrm>
                          <a:prstGeom prst="rect">
                            <a:avLst/>
                          </a:prstGeom>
                        </pic:spPr>
                      </pic:pic>
                      <pic:pic xmlns:pic="http://schemas.openxmlformats.org/drawingml/2006/picture">
                        <pic:nvPicPr>
                          <pic:cNvPr id="2977" name="Picture 2977"/>
                          <pic:cNvPicPr/>
                        </pic:nvPicPr>
                        <pic:blipFill>
                          <a:blip r:embed="rId101"/>
                          <a:stretch>
                            <a:fillRect/>
                          </a:stretch>
                        </pic:blipFill>
                        <pic:spPr>
                          <a:xfrm>
                            <a:off x="4842669" y="4973097"/>
                            <a:ext cx="732739" cy="1248461"/>
                          </a:xfrm>
                          <a:prstGeom prst="rect">
                            <a:avLst/>
                          </a:prstGeom>
                        </pic:spPr>
                      </pic:pic>
                      <pic:pic xmlns:pic="http://schemas.openxmlformats.org/drawingml/2006/picture">
                        <pic:nvPicPr>
                          <pic:cNvPr id="2979" name="Picture 2979"/>
                          <pic:cNvPicPr/>
                        </pic:nvPicPr>
                        <pic:blipFill>
                          <a:blip r:embed="rId102"/>
                          <a:stretch>
                            <a:fillRect/>
                          </a:stretch>
                        </pic:blipFill>
                        <pic:spPr>
                          <a:xfrm>
                            <a:off x="1097286" y="6221558"/>
                            <a:ext cx="1248461" cy="703478"/>
                          </a:xfrm>
                          <a:prstGeom prst="rect">
                            <a:avLst/>
                          </a:prstGeom>
                        </pic:spPr>
                      </pic:pic>
                      <pic:pic xmlns:pic="http://schemas.openxmlformats.org/drawingml/2006/picture">
                        <pic:nvPicPr>
                          <pic:cNvPr id="2981" name="Picture 2981"/>
                          <pic:cNvPicPr/>
                        </pic:nvPicPr>
                        <pic:blipFill>
                          <a:blip r:embed="rId103"/>
                          <a:stretch>
                            <a:fillRect/>
                          </a:stretch>
                        </pic:blipFill>
                        <pic:spPr>
                          <a:xfrm>
                            <a:off x="2345747" y="6221558"/>
                            <a:ext cx="1248461" cy="703478"/>
                          </a:xfrm>
                          <a:prstGeom prst="rect">
                            <a:avLst/>
                          </a:prstGeom>
                        </pic:spPr>
                      </pic:pic>
                      <pic:pic xmlns:pic="http://schemas.openxmlformats.org/drawingml/2006/picture">
                        <pic:nvPicPr>
                          <pic:cNvPr id="2983" name="Picture 2983"/>
                          <pic:cNvPicPr/>
                        </pic:nvPicPr>
                        <pic:blipFill>
                          <a:blip r:embed="rId104"/>
                          <a:stretch>
                            <a:fillRect/>
                          </a:stretch>
                        </pic:blipFill>
                        <pic:spPr>
                          <a:xfrm>
                            <a:off x="3594208" y="6221558"/>
                            <a:ext cx="1248461" cy="703478"/>
                          </a:xfrm>
                          <a:prstGeom prst="rect">
                            <a:avLst/>
                          </a:prstGeom>
                        </pic:spPr>
                      </pic:pic>
                      <pic:pic xmlns:pic="http://schemas.openxmlformats.org/drawingml/2006/picture">
                        <pic:nvPicPr>
                          <pic:cNvPr id="2985" name="Picture 2985"/>
                          <pic:cNvPicPr/>
                        </pic:nvPicPr>
                        <pic:blipFill>
                          <a:blip r:embed="rId105"/>
                          <a:stretch>
                            <a:fillRect/>
                          </a:stretch>
                        </pic:blipFill>
                        <pic:spPr>
                          <a:xfrm>
                            <a:off x="4842669" y="6221558"/>
                            <a:ext cx="732739" cy="703478"/>
                          </a:xfrm>
                          <a:prstGeom prst="rect">
                            <a:avLst/>
                          </a:prstGeom>
                        </pic:spPr>
                      </pic:pic>
                      <wps:wsp>
                        <wps:cNvPr id="2986" name="Rectangle 2986"/>
                        <wps:cNvSpPr/>
                        <wps:spPr>
                          <a:xfrm>
                            <a:off x="1436211" y="1821618"/>
                            <a:ext cx="5248941" cy="165292"/>
                          </a:xfrm>
                          <a:prstGeom prst="rect">
                            <a:avLst/>
                          </a:prstGeom>
                          <a:ln>
                            <a:noFill/>
                          </a:ln>
                        </wps:spPr>
                        <wps:txbx>
                          <w:txbxContent>
                            <w:p w:rsidR="00520B7E" w:rsidRDefault="002055A0">
                              <w:r>
                                <w:rPr>
                                  <w:rFonts w:ascii="Times New Roman" w:eastAsia="Times New Roman" w:hAnsi="Times New Roman" w:cs="Times New Roman"/>
                                  <w:sz w:val="18"/>
                                </w:rPr>
                                <w:t>Las partes citadas, en la condición con que comparecen, se reconocen mutua y</w:t>
                              </w:r>
                            </w:p>
                          </w:txbxContent>
                        </wps:txbx>
                        <wps:bodyPr horzOverflow="overflow" vert="horz" lIns="0" tIns="0" rIns="0" bIns="0" rtlCol="0">
                          <a:noAutofit/>
                        </wps:bodyPr>
                      </wps:wsp>
                      <wps:wsp>
                        <wps:cNvPr id="2987" name="Rectangle 2987"/>
                        <wps:cNvSpPr/>
                        <wps:spPr>
                          <a:xfrm>
                            <a:off x="1436211" y="2027670"/>
                            <a:ext cx="5251901" cy="165292"/>
                          </a:xfrm>
                          <a:prstGeom prst="rect">
                            <a:avLst/>
                          </a:prstGeom>
                          <a:ln>
                            <a:noFill/>
                          </a:ln>
                        </wps:spPr>
                        <wps:txbx>
                          <w:txbxContent>
                            <w:p w:rsidR="00520B7E" w:rsidRDefault="002055A0">
                              <w:r>
                                <w:rPr>
                                  <w:rFonts w:ascii="Times New Roman" w:eastAsia="Times New Roman" w:hAnsi="Times New Roman" w:cs="Times New Roman"/>
                                  <w:sz w:val="18"/>
                                </w:rPr>
                                <w:t>recíprocamente, con competencia y capacidad legal suficiente para suscribir el presente</w:t>
                              </w:r>
                            </w:p>
                          </w:txbxContent>
                        </wps:txbx>
                        <wps:bodyPr horzOverflow="overflow" vert="horz" lIns="0" tIns="0" rIns="0" bIns="0" rtlCol="0">
                          <a:noAutofit/>
                        </wps:bodyPr>
                      </wps:wsp>
                      <wps:wsp>
                        <wps:cNvPr id="2988" name="Rectangle 2988"/>
                        <wps:cNvSpPr/>
                        <wps:spPr>
                          <a:xfrm>
                            <a:off x="1436211" y="2232483"/>
                            <a:ext cx="2354273" cy="165292"/>
                          </a:xfrm>
                          <a:prstGeom prst="rect">
                            <a:avLst/>
                          </a:prstGeom>
                          <a:ln>
                            <a:noFill/>
                          </a:ln>
                        </wps:spPr>
                        <wps:txbx>
                          <w:txbxContent>
                            <w:p w:rsidR="00520B7E" w:rsidRDefault="002055A0">
                              <w:r>
                                <w:rPr>
                                  <w:rFonts w:ascii="Times New Roman" w:eastAsia="Times New Roman" w:hAnsi="Times New Roman" w:cs="Times New Roman"/>
                                  <w:sz w:val="18"/>
                                </w:rPr>
                                <w:t>Convenio de Cooperación y a tal efecto</w:t>
                              </w:r>
                            </w:p>
                          </w:txbxContent>
                        </wps:txbx>
                        <wps:bodyPr horzOverflow="overflow" vert="horz" lIns="0" tIns="0" rIns="0" bIns="0" rtlCol="0">
                          <a:noAutofit/>
                        </wps:bodyPr>
                      </wps:wsp>
                      <pic:pic xmlns:pic="http://schemas.openxmlformats.org/drawingml/2006/picture">
                        <pic:nvPicPr>
                          <pic:cNvPr id="2990" name="Picture 2990"/>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2992" name="Picture 2992"/>
                          <pic:cNvPicPr/>
                        </pic:nvPicPr>
                        <pic:blipFill>
                          <a:blip r:embed="rId69"/>
                          <a:stretch>
                            <a:fillRect/>
                          </a:stretch>
                        </pic:blipFill>
                        <pic:spPr>
                          <a:xfrm>
                            <a:off x="4231850" y="725385"/>
                            <a:ext cx="1143609" cy="929031"/>
                          </a:xfrm>
                          <a:prstGeom prst="rect">
                            <a:avLst/>
                          </a:prstGeom>
                        </pic:spPr>
                      </pic:pic>
                      <wps:wsp>
                        <wps:cNvPr id="2993" name="Shape 2993"/>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995" name="Picture 2995"/>
                          <pic:cNvPicPr/>
                        </pic:nvPicPr>
                        <pic:blipFill>
                          <a:blip r:embed="rId70"/>
                          <a:stretch>
                            <a:fillRect/>
                          </a:stretch>
                        </pic:blipFill>
                        <pic:spPr>
                          <a:xfrm rot="-5399999">
                            <a:off x="4311656" y="7096746"/>
                            <a:ext cx="3937000" cy="355601"/>
                          </a:xfrm>
                          <a:prstGeom prst="rect">
                            <a:avLst/>
                          </a:prstGeom>
                        </pic:spPr>
                      </pic:pic>
                      <wps:wsp>
                        <wps:cNvPr id="2996" name="Rectangle 2996"/>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2997" name="Rectangle 2997"/>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251" style="width:521.771pt;height:727.799pt;position:absolute;mso-position-horizontal-relative:text;mso-position-horizontal:absolute;margin-left:44.1895pt;mso-position-vertical-relative:text;margin-top:0pt;" coordsize="66264,92430">
                <v:shape id="Picture 2955" style="position:absolute;width:12484;height:12484;left:10972;top:24761;" filled="f">
                  <v:imagedata r:id="rId106"/>
                </v:shape>
                <v:shape id="Picture 2957" style="position:absolute;width:12484;height:12484;left:23457;top:24761;" filled="f">
                  <v:imagedata r:id="rId107"/>
                </v:shape>
                <v:shape id="Picture 2959" style="position:absolute;width:12484;height:12484;left:35942;top:24761;" filled="f">
                  <v:imagedata r:id="rId108"/>
                </v:shape>
                <v:shape id="Picture 2961" style="position:absolute;width:7327;height:12484;left:48426;top:24761;" filled="f">
                  <v:imagedata r:id="rId109"/>
                </v:shape>
                <v:shape id="Picture 2963" style="position:absolute;width:12484;height:12484;left:10972;top:37246;" filled="f">
                  <v:imagedata r:id="rId110"/>
                </v:shape>
                <v:shape id="Picture 2965" style="position:absolute;width:12484;height:12484;left:23457;top:37246;" filled="f">
                  <v:imagedata r:id="rId111"/>
                </v:shape>
                <v:shape id="Picture 2967" style="position:absolute;width:12484;height:12484;left:35942;top:37246;" filled="f">
                  <v:imagedata r:id="rId112"/>
                </v:shape>
                <v:shape id="Picture 2969" style="position:absolute;width:7327;height:12484;left:48426;top:37246;" filled="f">
                  <v:imagedata r:id="rId113"/>
                </v:shape>
                <v:shape id="Picture 2971" style="position:absolute;width:12484;height:12484;left:10972;top:49730;" filled="f">
                  <v:imagedata r:id="rId114"/>
                </v:shape>
                <v:shape id="Picture 2973" style="position:absolute;width:12484;height:12484;left:23457;top:49730;" filled="f">
                  <v:imagedata r:id="rId115"/>
                </v:shape>
                <v:shape id="Picture 2975" style="position:absolute;width:12484;height:12484;left:35942;top:49730;" filled="f">
                  <v:imagedata r:id="rId116"/>
                </v:shape>
                <v:shape id="Picture 2977" style="position:absolute;width:7327;height:12484;left:48426;top:49730;" filled="f">
                  <v:imagedata r:id="rId117"/>
                </v:shape>
                <v:shape id="Picture 2979" style="position:absolute;width:12484;height:7034;left:10972;top:62215;" filled="f">
                  <v:imagedata r:id="rId118"/>
                </v:shape>
                <v:shape id="Picture 2981" style="position:absolute;width:12484;height:7034;left:23457;top:62215;" filled="f">
                  <v:imagedata r:id="rId119"/>
                </v:shape>
                <v:shape id="Picture 2983" style="position:absolute;width:12484;height:7034;left:35942;top:62215;" filled="f">
                  <v:imagedata r:id="rId120"/>
                </v:shape>
                <v:shape id="Picture 2985" style="position:absolute;width:7327;height:7034;left:48426;top:62215;" filled="f">
                  <v:imagedata r:id="rId121"/>
                </v:shape>
                <v:rect id="Rectangle 2986" style="position:absolute;width:52489;height:1652;left:14362;top:18216;" filled="f" stroked="f">
                  <v:textbox inset="0,0,0,0">
                    <w:txbxContent>
                      <w:p>
                        <w:pPr>
                          <w:spacing w:before="0" w:after="160" w:line="259" w:lineRule="auto"/>
                        </w:pPr>
                        <w:r>
                          <w:rPr>
                            <w:rFonts w:cs="Times New Roman" w:hAnsi="Times New Roman" w:eastAsia="Times New Roman" w:ascii="Times New Roman"/>
                            <w:sz w:val="18"/>
                          </w:rPr>
                          <w:t xml:space="preserve">Las partes citadas, en la condición con que comparecen, se reconocen mutua y</w:t>
                        </w:r>
                      </w:p>
                    </w:txbxContent>
                  </v:textbox>
                </v:rect>
                <v:rect id="Rectangle 2987" style="position:absolute;width:52519;height:1652;left:14362;top:20276;" filled="f" stroked="f">
                  <v:textbox inset="0,0,0,0">
                    <w:txbxContent>
                      <w:p>
                        <w:pPr>
                          <w:spacing w:before="0" w:after="160" w:line="259" w:lineRule="auto"/>
                        </w:pPr>
                        <w:r>
                          <w:rPr>
                            <w:rFonts w:cs="Times New Roman" w:hAnsi="Times New Roman" w:eastAsia="Times New Roman" w:ascii="Times New Roman"/>
                            <w:sz w:val="18"/>
                          </w:rPr>
                          <w:t xml:space="preserve">recíprocamente, con competencia y capacidad legal suficiente para suscribir el presente</w:t>
                        </w:r>
                      </w:p>
                    </w:txbxContent>
                  </v:textbox>
                </v:rect>
                <v:rect id="Rectangle 2988" style="position:absolute;width:23542;height:1652;left:14362;top:22324;" filled="f" stroked="f">
                  <v:textbox inset="0,0,0,0">
                    <w:txbxContent>
                      <w:p>
                        <w:pPr>
                          <w:spacing w:before="0" w:after="160" w:line="259" w:lineRule="auto"/>
                        </w:pPr>
                        <w:r>
                          <w:rPr>
                            <w:rFonts w:cs="Times New Roman" w:hAnsi="Times New Roman" w:eastAsia="Times New Roman" w:ascii="Times New Roman"/>
                            <w:sz w:val="18"/>
                          </w:rPr>
                          <w:t xml:space="preserve">Convenio de Cooperación y a tal efecto</w:t>
                        </w:r>
                      </w:p>
                    </w:txbxContent>
                  </v:textbox>
                </v:rect>
                <v:shape id="Picture 2990" style="position:absolute;width:11277;height:6620;left:15691;top:8412;" filled="f">
                  <v:imagedata r:id="rId87"/>
                </v:shape>
                <v:shape id="Picture 2992" style="position:absolute;width:11436;height:9290;left:42318;top:7253;" filled="f">
                  <v:imagedata r:id="rId88"/>
                </v:shape>
                <v:shape id="Shape 2993" style="position:absolute;width:60452;height:85547;left:0;top:0;" coordsize="6045200,8554720" path="m0,8554720l6045200,8554720l6045200,0l0,0x">
                  <v:stroke weight="1pt" endcap="flat" joinstyle="miter" miterlimit="10" on="true" color="#000000"/>
                  <v:fill on="false" color="#000000" opacity="0"/>
                </v:shape>
                <v:shape id="Picture 2995" style="position:absolute;width:39370;height:3556;left:43116;top:70967;rotation:-89;" filled="f">
                  <v:imagedata r:id="rId89"/>
                </v:shape>
                <v:rect id="Rectangle 2996"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2997"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0124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5818" name="Group 24581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055" name="Rectangle 3055"/>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3056" name="Rectangle 3056"/>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5818" style="width:12.7031pt;height:272.175pt;position:absolute;mso-position-horizontal-relative:page;mso-position-horizontal:absolute;margin-left:682.279pt;mso-position-vertical-relative:page;margin-top:539.825pt;" coordsize="1613,34566">
                <v:rect id="Rectangle 305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056"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39 de 202 </w:t>
                        </w:r>
                      </w:p>
                    </w:txbxContent>
                  </v:textbox>
                </v:rect>
                <w10:wrap type="topAndBottom"/>
              </v:group>
            </w:pict>
          </mc:Fallback>
        </mc:AlternateContent>
      </w:r>
      <w:r>
        <w:rPr>
          <w:noProof/>
        </w:rPr>
        <mc:AlternateContent>
          <mc:Choice Requires="wpg">
            <w:drawing>
              <wp:anchor distT="0" distB="0" distL="114300" distR="114300" simplePos="0" relativeHeight="25170227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5817" name="Group 245817"/>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3005" name="Picture 3005"/>
                          <pic:cNvPicPr/>
                        </pic:nvPicPr>
                        <pic:blipFill>
                          <a:blip r:embed="rId122"/>
                          <a:stretch>
                            <a:fillRect/>
                          </a:stretch>
                        </pic:blipFill>
                        <pic:spPr>
                          <a:xfrm>
                            <a:off x="1097286" y="2449353"/>
                            <a:ext cx="1248461" cy="1248461"/>
                          </a:xfrm>
                          <a:prstGeom prst="rect">
                            <a:avLst/>
                          </a:prstGeom>
                        </pic:spPr>
                      </pic:pic>
                      <pic:pic xmlns:pic="http://schemas.openxmlformats.org/drawingml/2006/picture">
                        <pic:nvPicPr>
                          <pic:cNvPr id="3007" name="Picture 3007"/>
                          <pic:cNvPicPr/>
                        </pic:nvPicPr>
                        <pic:blipFill>
                          <a:blip r:embed="rId123"/>
                          <a:stretch>
                            <a:fillRect/>
                          </a:stretch>
                        </pic:blipFill>
                        <pic:spPr>
                          <a:xfrm>
                            <a:off x="2345747" y="2449353"/>
                            <a:ext cx="1248461" cy="1248461"/>
                          </a:xfrm>
                          <a:prstGeom prst="rect">
                            <a:avLst/>
                          </a:prstGeom>
                        </pic:spPr>
                      </pic:pic>
                      <pic:pic xmlns:pic="http://schemas.openxmlformats.org/drawingml/2006/picture">
                        <pic:nvPicPr>
                          <pic:cNvPr id="3009" name="Picture 3009"/>
                          <pic:cNvPicPr/>
                        </pic:nvPicPr>
                        <pic:blipFill>
                          <a:blip r:embed="rId124"/>
                          <a:stretch>
                            <a:fillRect/>
                          </a:stretch>
                        </pic:blipFill>
                        <pic:spPr>
                          <a:xfrm>
                            <a:off x="3594208" y="2449353"/>
                            <a:ext cx="1248461" cy="1248461"/>
                          </a:xfrm>
                          <a:prstGeom prst="rect">
                            <a:avLst/>
                          </a:prstGeom>
                        </pic:spPr>
                      </pic:pic>
                      <pic:pic xmlns:pic="http://schemas.openxmlformats.org/drawingml/2006/picture">
                        <pic:nvPicPr>
                          <pic:cNvPr id="3011" name="Picture 3011"/>
                          <pic:cNvPicPr/>
                        </pic:nvPicPr>
                        <pic:blipFill>
                          <a:blip r:embed="rId125"/>
                          <a:stretch>
                            <a:fillRect/>
                          </a:stretch>
                        </pic:blipFill>
                        <pic:spPr>
                          <a:xfrm>
                            <a:off x="4842669" y="2449353"/>
                            <a:ext cx="732739" cy="1248461"/>
                          </a:xfrm>
                          <a:prstGeom prst="rect">
                            <a:avLst/>
                          </a:prstGeom>
                        </pic:spPr>
                      </pic:pic>
                      <pic:pic xmlns:pic="http://schemas.openxmlformats.org/drawingml/2006/picture">
                        <pic:nvPicPr>
                          <pic:cNvPr id="3013" name="Picture 3013"/>
                          <pic:cNvPicPr/>
                        </pic:nvPicPr>
                        <pic:blipFill>
                          <a:blip r:embed="rId126"/>
                          <a:stretch>
                            <a:fillRect/>
                          </a:stretch>
                        </pic:blipFill>
                        <pic:spPr>
                          <a:xfrm>
                            <a:off x="1097286" y="3697814"/>
                            <a:ext cx="1248461" cy="1248461"/>
                          </a:xfrm>
                          <a:prstGeom prst="rect">
                            <a:avLst/>
                          </a:prstGeom>
                        </pic:spPr>
                      </pic:pic>
                      <pic:pic xmlns:pic="http://schemas.openxmlformats.org/drawingml/2006/picture">
                        <pic:nvPicPr>
                          <pic:cNvPr id="3015" name="Picture 3015"/>
                          <pic:cNvPicPr/>
                        </pic:nvPicPr>
                        <pic:blipFill>
                          <a:blip r:embed="rId127"/>
                          <a:stretch>
                            <a:fillRect/>
                          </a:stretch>
                        </pic:blipFill>
                        <pic:spPr>
                          <a:xfrm>
                            <a:off x="2345747" y="3697814"/>
                            <a:ext cx="1248461" cy="1248461"/>
                          </a:xfrm>
                          <a:prstGeom prst="rect">
                            <a:avLst/>
                          </a:prstGeom>
                        </pic:spPr>
                      </pic:pic>
                      <pic:pic xmlns:pic="http://schemas.openxmlformats.org/drawingml/2006/picture">
                        <pic:nvPicPr>
                          <pic:cNvPr id="3017" name="Picture 3017"/>
                          <pic:cNvPicPr/>
                        </pic:nvPicPr>
                        <pic:blipFill>
                          <a:blip r:embed="rId128"/>
                          <a:stretch>
                            <a:fillRect/>
                          </a:stretch>
                        </pic:blipFill>
                        <pic:spPr>
                          <a:xfrm>
                            <a:off x="3594208" y="3697814"/>
                            <a:ext cx="1248461" cy="1248461"/>
                          </a:xfrm>
                          <a:prstGeom prst="rect">
                            <a:avLst/>
                          </a:prstGeom>
                        </pic:spPr>
                      </pic:pic>
                      <pic:pic xmlns:pic="http://schemas.openxmlformats.org/drawingml/2006/picture">
                        <pic:nvPicPr>
                          <pic:cNvPr id="3019" name="Picture 3019"/>
                          <pic:cNvPicPr/>
                        </pic:nvPicPr>
                        <pic:blipFill>
                          <a:blip r:embed="rId129"/>
                          <a:stretch>
                            <a:fillRect/>
                          </a:stretch>
                        </pic:blipFill>
                        <pic:spPr>
                          <a:xfrm>
                            <a:off x="4842669" y="3697814"/>
                            <a:ext cx="732739" cy="1248461"/>
                          </a:xfrm>
                          <a:prstGeom prst="rect">
                            <a:avLst/>
                          </a:prstGeom>
                        </pic:spPr>
                      </pic:pic>
                      <pic:pic xmlns:pic="http://schemas.openxmlformats.org/drawingml/2006/picture">
                        <pic:nvPicPr>
                          <pic:cNvPr id="3021" name="Picture 3021"/>
                          <pic:cNvPicPr/>
                        </pic:nvPicPr>
                        <pic:blipFill>
                          <a:blip r:embed="rId130"/>
                          <a:stretch>
                            <a:fillRect/>
                          </a:stretch>
                        </pic:blipFill>
                        <pic:spPr>
                          <a:xfrm>
                            <a:off x="1097286" y="4946274"/>
                            <a:ext cx="1248461" cy="1248461"/>
                          </a:xfrm>
                          <a:prstGeom prst="rect">
                            <a:avLst/>
                          </a:prstGeom>
                        </pic:spPr>
                      </pic:pic>
                      <pic:pic xmlns:pic="http://schemas.openxmlformats.org/drawingml/2006/picture">
                        <pic:nvPicPr>
                          <pic:cNvPr id="3023" name="Picture 3023"/>
                          <pic:cNvPicPr/>
                        </pic:nvPicPr>
                        <pic:blipFill>
                          <a:blip r:embed="rId131"/>
                          <a:stretch>
                            <a:fillRect/>
                          </a:stretch>
                        </pic:blipFill>
                        <pic:spPr>
                          <a:xfrm>
                            <a:off x="2345747" y="4946274"/>
                            <a:ext cx="1248461" cy="1248461"/>
                          </a:xfrm>
                          <a:prstGeom prst="rect">
                            <a:avLst/>
                          </a:prstGeom>
                        </pic:spPr>
                      </pic:pic>
                      <pic:pic xmlns:pic="http://schemas.openxmlformats.org/drawingml/2006/picture">
                        <pic:nvPicPr>
                          <pic:cNvPr id="3025" name="Picture 3025"/>
                          <pic:cNvPicPr/>
                        </pic:nvPicPr>
                        <pic:blipFill>
                          <a:blip r:embed="rId132"/>
                          <a:stretch>
                            <a:fillRect/>
                          </a:stretch>
                        </pic:blipFill>
                        <pic:spPr>
                          <a:xfrm>
                            <a:off x="3594208" y="4946274"/>
                            <a:ext cx="1248461" cy="1248461"/>
                          </a:xfrm>
                          <a:prstGeom prst="rect">
                            <a:avLst/>
                          </a:prstGeom>
                        </pic:spPr>
                      </pic:pic>
                      <pic:pic xmlns:pic="http://schemas.openxmlformats.org/drawingml/2006/picture">
                        <pic:nvPicPr>
                          <pic:cNvPr id="3027" name="Picture 3027"/>
                          <pic:cNvPicPr/>
                        </pic:nvPicPr>
                        <pic:blipFill>
                          <a:blip r:embed="rId133"/>
                          <a:stretch>
                            <a:fillRect/>
                          </a:stretch>
                        </pic:blipFill>
                        <pic:spPr>
                          <a:xfrm>
                            <a:off x="4842669" y="4946274"/>
                            <a:ext cx="732739" cy="1248461"/>
                          </a:xfrm>
                          <a:prstGeom prst="rect">
                            <a:avLst/>
                          </a:prstGeom>
                        </pic:spPr>
                      </pic:pic>
                      <pic:pic xmlns:pic="http://schemas.openxmlformats.org/drawingml/2006/picture">
                        <pic:nvPicPr>
                          <pic:cNvPr id="3029" name="Picture 3029"/>
                          <pic:cNvPicPr/>
                        </pic:nvPicPr>
                        <pic:blipFill>
                          <a:blip r:embed="rId134"/>
                          <a:stretch>
                            <a:fillRect/>
                          </a:stretch>
                        </pic:blipFill>
                        <pic:spPr>
                          <a:xfrm>
                            <a:off x="1097286" y="6194736"/>
                            <a:ext cx="1248461" cy="686409"/>
                          </a:xfrm>
                          <a:prstGeom prst="rect">
                            <a:avLst/>
                          </a:prstGeom>
                        </pic:spPr>
                      </pic:pic>
                      <pic:pic xmlns:pic="http://schemas.openxmlformats.org/drawingml/2006/picture">
                        <pic:nvPicPr>
                          <pic:cNvPr id="3031" name="Picture 3031"/>
                          <pic:cNvPicPr/>
                        </pic:nvPicPr>
                        <pic:blipFill>
                          <a:blip r:embed="rId135"/>
                          <a:stretch>
                            <a:fillRect/>
                          </a:stretch>
                        </pic:blipFill>
                        <pic:spPr>
                          <a:xfrm>
                            <a:off x="2345747" y="6194736"/>
                            <a:ext cx="1248461" cy="686409"/>
                          </a:xfrm>
                          <a:prstGeom prst="rect">
                            <a:avLst/>
                          </a:prstGeom>
                        </pic:spPr>
                      </pic:pic>
                      <pic:pic xmlns:pic="http://schemas.openxmlformats.org/drawingml/2006/picture">
                        <pic:nvPicPr>
                          <pic:cNvPr id="3033" name="Picture 3033"/>
                          <pic:cNvPicPr/>
                        </pic:nvPicPr>
                        <pic:blipFill>
                          <a:blip r:embed="rId136"/>
                          <a:stretch>
                            <a:fillRect/>
                          </a:stretch>
                        </pic:blipFill>
                        <pic:spPr>
                          <a:xfrm>
                            <a:off x="3594208" y="6194736"/>
                            <a:ext cx="1248461" cy="686409"/>
                          </a:xfrm>
                          <a:prstGeom prst="rect">
                            <a:avLst/>
                          </a:prstGeom>
                        </pic:spPr>
                      </pic:pic>
                      <pic:pic xmlns:pic="http://schemas.openxmlformats.org/drawingml/2006/picture">
                        <pic:nvPicPr>
                          <pic:cNvPr id="3035" name="Picture 3035"/>
                          <pic:cNvPicPr/>
                        </pic:nvPicPr>
                        <pic:blipFill>
                          <a:blip r:embed="rId137"/>
                          <a:stretch>
                            <a:fillRect/>
                          </a:stretch>
                        </pic:blipFill>
                        <pic:spPr>
                          <a:xfrm>
                            <a:off x="4842669" y="6194736"/>
                            <a:ext cx="732739" cy="686409"/>
                          </a:xfrm>
                          <a:prstGeom prst="rect">
                            <a:avLst/>
                          </a:prstGeom>
                        </pic:spPr>
                      </pic:pic>
                      <wps:wsp>
                        <wps:cNvPr id="3036" name="Rectangle 3036"/>
                        <wps:cNvSpPr/>
                        <wps:spPr>
                          <a:xfrm>
                            <a:off x="1441101" y="1822690"/>
                            <a:ext cx="201045" cy="179666"/>
                          </a:xfrm>
                          <a:prstGeom prst="rect">
                            <a:avLst/>
                          </a:prstGeom>
                          <a:ln>
                            <a:noFill/>
                          </a:ln>
                        </wps:spPr>
                        <wps:txbx>
                          <w:txbxContent>
                            <w:p w:rsidR="00520B7E" w:rsidRDefault="002055A0">
                              <w:r>
                                <w:rPr>
                                  <w:rFonts w:ascii="Times New Roman" w:eastAsia="Times New Roman" w:hAnsi="Times New Roman" w:cs="Times New Roman"/>
                                  <w:sz w:val="19"/>
                                </w:rPr>
                                <w:t>III.</w:t>
                              </w:r>
                            </w:p>
                          </w:txbxContent>
                        </wps:txbx>
                        <wps:bodyPr horzOverflow="overflow" vert="horz" lIns="0" tIns="0" rIns="0" bIns="0" rtlCol="0">
                          <a:noAutofit/>
                        </wps:bodyPr>
                      </wps:wsp>
                      <wps:wsp>
                        <wps:cNvPr id="3038" name="Rectangle 3038"/>
                        <wps:cNvSpPr/>
                        <wps:spPr>
                          <a:xfrm>
                            <a:off x="1806874" y="1831371"/>
                            <a:ext cx="4755301" cy="165292"/>
                          </a:xfrm>
                          <a:prstGeom prst="rect">
                            <a:avLst/>
                          </a:prstGeom>
                          <a:ln>
                            <a:noFill/>
                          </a:ln>
                        </wps:spPr>
                        <wps:txbx>
                          <w:txbxContent>
                            <w:p w:rsidR="00520B7E" w:rsidRDefault="002055A0">
                              <w:r>
                                <w:rPr>
                                  <w:rFonts w:ascii="Times New Roman" w:eastAsia="Times New Roman" w:hAnsi="Times New Roman" w:cs="Times New Roman"/>
                                  <w:sz w:val="18"/>
                                </w:rPr>
                                <w:t>El Estatuto de Autonomía de Canarias (EAC) dispone en su artículo 133.1.b)</w:t>
                              </w:r>
                            </w:p>
                          </w:txbxContent>
                        </wps:txbx>
                        <wps:bodyPr horzOverflow="overflow" vert="horz" lIns="0" tIns="0" rIns="0" bIns="0" rtlCol="0">
                          <a:noAutofit/>
                        </wps:bodyPr>
                      </wps:wsp>
                      <wps:wsp>
                        <wps:cNvPr id="3040" name="Rectangle 3040"/>
                        <wps:cNvSpPr/>
                        <wps:spPr>
                          <a:xfrm>
                            <a:off x="1441101" y="2038635"/>
                            <a:ext cx="5244027" cy="165292"/>
                          </a:xfrm>
                          <a:prstGeom prst="rect">
                            <a:avLst/>
                          </a:prstGeom>
                          <a:ln>
                            <a:noFill/>
                          </a:ln>
                        </wps:spPr>
                        <wps:txbx>
                          <w:txbxContent>
                            <w:p w:rsidR="00520B7E" w:rsidRDefault="002055A0">
                              <w:r>
                                <w:rPr>
                                  <w:rFonts w:ascii="Times New Roman" w:eastAsia="Times New Roman" w:hAnsi="Times New Roman" w:cs="Times New Roman"/>
                                  <w:sz w:val="18"/>
                                </w:rPr>
                                <w:t>que corresponde a la Comunidad Aut</w:t>
                              </w:r>
                              <w:r>
                                <w:rPr>
                                  <w:rFonts w:ascii="Times New Roman" w:eastAsia="Times New Roman" w:hAnsi="Times New Roman" w:cs="Times New Roman"/>
                                  <w:sz w:val="18"/>
                                </w:rPr>
                                <w:t>ónoma la competencia de desarrollo legislativo y</w:t>
                              </w:r>
                            </w:p>
                          </w:txbxContent>
                        </wps:txbx>
                        <wps:bodyPr horzOverflow="overflow" vert="horz" lIns="0" tIns="0" rIns="0" bIns="0" rtlCol="0">
                          <a:noAutofit/>
                        </wps:bodyPr>
                      </wps:wsp>
                      <wps:wsp>
                        <wps:cNvPr id="3041" name="Rectangle 3041"/>
                        <wps:cNvSpPr/>
                        <wps:spPr>
                          <a:xfrm>
                            <a:off x="1441101" y="2244688"/>
                            <a:ext cx="5245214" cy="165292"/>
                          </a:xfrm>
                          <a:prstGeom prst="rect">
                            <a:avLst/>
                          </a:prstGeom>
                          <a:ln>
                            <a:noFill/>
                          </a:ln>
                        </wps:spPr>
                        <wps:txbx>
                          <w:txbxContent>
                            <w:p w:rsidR="00520B7E" w:rsidRDefault="002055A0">
                              <w:r>
                                <w:rPr>
                                  <w:rFonts w:ascii="Times New Roman" w:eastAsia="Times New Roman" w:hAnsi="Times New Roman" w:cs="Times New Roman"/>
                                  <w:sz w:val="18"/>
                                </w:rPr>
                                <w:t>ejecución en materia de enseñanza no universitaria, con relación a las enseñanzas</w:t>
                              </w:r>
                            </w:p>
                          </w:txbxContent>
                        </wps:txbx>
                        <wps:bodyPr horzOverflow="overflow" vert="horz" lIns="0" tIns="0" rIns="0" bIns="0" rtlCol="0">
                          <a:noAutofit/>
                        </wps:bodyPr>
                      </wps:wsp>
                      <wps:wsp>
                        <wps:cNvPr id="3042" name="Rectangle 3042"/>
                        <wps:cNvSpPr/>
                        <wps:spPr>
                          <a:xfrm>
                            <a:off x="1441101" y="6881306"/>
                            <a:ext cx="5246982" cy="165292"/>
                          </a:xfrm>
                          <a:prstGeom prst="rect">
                            <a:avLst/>
                          </a:prstGeom>
                          <a:ln>
                            <a:noFill/>
                          </a:ln>
                        </wps:spPr>
                        <wps:txbx>
                          <w:txbxContent>
                            <w:p w:rsidR="00520B7E" w:rsidRDefault="002055A0">
                              <w:r>
                                <w:rPr>
                                  <w:rFonts w:ascii="Times New Roman" w:eastAsia="Times New Roman" w:hAnsi="Times New Roman" w:cs="Times New Roman"/>
                                  <w:sz w:val="18"/>
                                </w:rPr>
                                <w:t>reconociendo a la FECAM como interlocutor relevante en la determinación de la</w:t>
                              </w:r>
                            </w:p>
                          </w:txbxContent>
                        </wps:txbx>
                        <wps:bodyPr horzOverflow="overflow" vert="horz" lIns="0" tIns="0" rIns="0" bIns="0" rtlCol="0">
                          <a:noAutofit/>
                        </wps:bodyPr>
                      </wps:wsp>
                      <wps:wsp>
                        <wps:cNvPr id="3043" name="Rectangle 3043"/>
                        <wps:cNvSpPr/>
                        <wps:spPr>
                          <a:xfrm>
                            <a:off x="1441101" y="7086119"/>
                            <a:ext cx="1924659" cy="165292"/>
                          </a:xfrm>
                          <a:prstGeom prst="rect">
                            <a:avLst/>
                          </a:prstGeom>
                          <a:ln>
                            <a:noFill/>
                          </a:ln>
                        </wps:spPr>
                        <wps:txbx>
                          <w:txbxContent>
                            <w:p w:rsidR="00520B7E" w:rsidRDefault="002055A0">
                              <w:r>
                                <w:rPr>
                                  <w:rFonts w:ascii="Times New Roman" w:eastAsia="Times New Roman" w:hAnsi="Times New Roman" w:cs="Times New Roman"/>
                                  <w:sz w:val="18"/>
                                </w:rPr>
                                <w:t>cooperación con los municipios.</w:t>
                              </w:r>
                            </w:p>
                          </w:txbxContent>
                        </wps:txbx>
                        <wps:bodyPr horzOverflow="overflow" vert="horz" lIns="0" tIns="0" rIns="0" bIns="0" rtlCol="0">
                          <a:noAutofit/>
                        </wps:bodyPr>
                      </wps:wsp>
                      <pic:pic xmlns:pic="http://schemas.openxmlformats.org/drawingml/2006/picture">
                        <pic:nvPicPr>
                          <pic:cNvPr id="3045" name="Picture 3045"/>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3047" name="Picture 3047"/>
                          <pic:cNvPicPr/>
                        </pic:nvPicPr>
                        <pic:blipFill>
                          <a:blip r:embed="rId69"/>
                          <a:stretch>
                            <a:fillRect/>
                          </a:stretch>
                        </pic:blipFill>
                        <pic:spPr>
                          <a:xfrm>
                            <a:off x="4231850" y="725385"/>
                            <a:ext cx="1143609" cy="929031"/>
                          </a:xfrm>
                          <a:prstGeom prst="rect">
                            <a:avLst/>
                          </a:prstGeom>
                        </pic:spPr>
                      </pic:pic>
                      <wps:wsp>
                        <wps:cNvPr id="3048" name="Shape 3048"/>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050" name="Picture 3050"/>
                          <pic:cNvPicPr/>
                        </pic:nvPicPr>
                        <pic:blipFill>
                          <a:blip r:embed="rId70"/>
                          <a:stretch>
                            <a:fillRect/>
                          </a:stretch>
                        </pic:blipFill>
                        <pic:spPr>
                          <a:xfrm rot="-5399999">
                            <a:off x="4311656" y="7096746"/>
                            <a:ext cx="3937000" cy="355601"/>
                          </a:xfrm>
                          <a:prstGeom prst="rect">
                            <a:avLst/>
                          </a:prstGeom>
                        </pic:spPr>
                      </pic:pic>
                      <wps:wsp>
                        <wps:cNvPr id="3051" name="Rectangle 3051"/>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3052" name="Rectangle 3052"/>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 de 19 </w:t>
                              </w:r>
                            </w:p>
                          </w:txbxContent>
                        </wps:txbx>
                        <wps:bodyPr horzOverflow="overflow" vert="horz" lIns="0" tIns="0" rIns="0" bIns="0" rtlCol="0">
                          <a:noAutofit/>
                        </wps:bodyPr>
                      </wps:wsp>
                    </wpg:wgp>
                  </a:graphicData>
                </a:graphic>
              </wp:anchor>
            </w:drawing>
          </mc:Choice>
          <mc:Fallback xmlns:a="http://schemas.openxmlformats.org/drawingml/2006/main">
            <w:pict>
              <v:group id="Group 245817" style="width:521.771pt;height:727.799pt;position:absolute;mso-position-horizontal-relative:text;mso-position-horizontal:absolute;margin-left:44.1895pt;mso-position-vertical-relative:text;margin-top:0pt;" coordsize="66264,92430">
                <v:shape id="Picture 3005" style="position:absolute;width:12484;height:12484;left:10972;top:24493;" filled="f">
                  <v:imagedata r:id="rId138"/>
                </v:shape>
                <v:shape id="Picture 3007" style="position:absolute;width:12484;height:12484;left:23457;top:24493;" filled="f">
                  <v:imagedata r:id="rId139"/>
                </v:shape>
                <v:shape id="Picture 3009" style="position:absolute;width:12484;height:12484;left:35942;top:24493;" filled="f">
                  <v:imagedata r:id="rId140"/>
                </v:shape>
                <v:shape id="Picture 3011" style="position:absolute;width:7327;height:12484;left:48426;top:24493;" filled="f">
                  <v:imagedata r:id="rId141"/>
                </v:shape>
                <v:shape id="Picture 3013" style="position:absolute;width:12484;height:12484;left:10972;top:36978;" filled="f">
                  <v:imagedata r:id="rId142"/>
                </v:shape>
                <v:shape id="Picture 3015" style="position:absolute;width:12484;height:12484;left:23457;top:36978;" filled="f">
                  <v:imagedata r:id="rId143"/>
                </v:shape>
                <v:shape id="Picture 3017" style="position:absolute;width:12484;height:12484;left:35942;top:36978;" filled="f">
                  <v:imagedata r:id="rId144"/>
                </v:shape>
                <v:shape id="Picture 3019" style="position:absolute;width:7327;height:12484;left:48426;top:36978;" filled="f">
                  <v:imagedata r:id="rId145"/>
                </v:shape>
                <v:shape id="Picture 3021" style="position:absolute;width:12484;height:12484;left:10972;top:49462;" filled="f">
                  <v:imagedata r:id="rId146"/>
                </v:shape>
                <v:shape id="Picture 3023" style="position:absolute;width:12484;height:12484;left:23457;top:49462;" filled="f">
                  <v:imagedata r:id="rId147"/>
                </v:shape>
                <v:shape id="Picture 3025" style="position:absolute;width:12484;height:12484;left:35942;top:49462;" filled="f">
                  <v:imagedata r:id="rId148"/>
                </v:shape>
                <v:shape id="Picture 3027" style="position:absolute;width:7327;height:12484;left:48426;top:49462;" filled="f">
                  <v:imagedata r:id="rId149"/>
                </v:shape>
                <v:shape id="Picture 3029" style="position:absolute;width:12484;height:6864;left:10972;top:61947;" filled="f">
                  <v:imagedata r:id="rId150"/>
                </v:shape>
                <v:shape id="Picture 3031" style="position:absolute;width:12484;height:6864;left:23457;top:61947;" filled="f">
                  <v:imagedata r:id="rId151"/>
                </v:shape>
                <v:shape id="Picture 3033" style="position:absolute;width:12484;height:6864;left:35942;top:61947;" filled="f">
                  <v:imagedata r:id="rId152"/>
                </v:shape>
                <v:shape id="Picture 3035" style="position:absolute;width:7327;height:6864;left:48426;top:61947;" filled="f">
                  <v:imagedata r:id="rId153"/>
                </v:shape>
                <v:rect id="Rectangle 3036" style="position:absolute;width:2010;height:1796;left:14411;top:18226;" filled="f" stroked="f">
                  <v:textbox inset="0,0,0,0">
                    <w:txbxContent>
                      <w:p>
                        <w:pPr>
                          <w:spacing w:before="0" w:after="160" w:line="259" w:lineRule="auto"/>
                        </w:pPr>
                        <w:r>
                          <w:rPr>
                            <w:rFonts w:cs="Times New Roman" w:hAnsi="Times New Roman" w:eastAsia="Times New Roman" w:ascii="Times New Roman"/>
                            <w:sz w:val="19"/>
                          </w:rPr>
                          <w:t xml:space="preserve">III.</w:t>
                        </w:r>
                      </w:p>
                    </w:txbxContent>
                  </v:textbox>
                </v:rect>
                <v:rect id="Rectangle 3038" style="position:absolute;width:47553;height:1652;left:18068;top:18313;" filled="f" stroked="f">
                  <v:textbox inset="0,0,0,0">
                    <w:txbxContent>
                      <w:p>
                        <w:pPr>
                          <w:spacing w:before="0" w:after="160" w:line="259" w:lineRule="auto"/>
                        </w:pPr>
                        <w:r>
                          <w:rPr>
                            <w:rFonts w:cs="Times New Roman" w:hAnsi="Times New Roman" w:eastAsia="Times New Roman" w:ascii="Times New Roman"/>
                            <w:sz w:val="18"/>
                          </w:rPr>
                          <w:t xml:space="preserve">El Estatuto de Autonomía de Canarias (EAC) dispone en su artículo 133.1.b)</w:t>
                        </w:r>
                      </w:p>
                    </w:txbxContent>
                  </v:textbox>
                </v:rect>
                <v:rect id="Rectangle 3040" style="position:absolute;width:52440;height:1652;left:14411;top:20386;" filled="f" stroked="f">
                  <v:textbox inset="0,0,0,0">
                    <w:txbxContent>
                      <w:p>
                        <w:pPr>
                          <w:spacing w:before="0" w:after="160" w:line="259" w:lineRule="auto"/>
                        </w:pPr>
                        <w:r>
                          <w:rPr>
                            <w:rFonts w:cs="Times New Roman" w:hAnsi="Times New Roman" w:eastAsia="Times New Roman" w:ascii="Times New Roman"/>
                            <w:sz w:val="18"/>
                          </w:rPr>
                          <w:t xml:space="preserve">que corresponde a la Comunidad Autónoma la competencia de desarrollo legislativo y</w:t>
                        </w:r>
                      </w:p>
                    </w:txbxContent>
                  </v:textbox>
                </v:rect>
                <v:rect id="Rectangle 3041" style="position:absolute;width:52452;height:1652;left:14411;top:22446;" filled="f" stroked="f">
                  <v:textbox inset="0,0,0,0">
                    <w:txbxContent>
                      <w:p>
                        <w:pPr>
                          <w:spacing w:before="0" w:after="160" w:line="259" w:lineRule="auto"/>
                        </w:pPr>
                        <w:r>
                          <w:rPr>
                            <w:rFonts w:cs="Times New Roman" w:hAnsi="Times New Roman" w:eastAsia="Times New Roman" w:ascii="Times New Roman"/>
                            <w:sz w:val="18"/>
                          </w:rPr>
                          <w:t xml:space="preserve">ejecución en materia de enseñanza no universitaria, con relación a las enseñanzas</w:t>
                        </w:r>
                      </w:p>
                    </w:txbxContent>
                  </v:textbox>
                </v:rect>
                <v:rect id="Rectangle 3042" style="position:absolute;width:52469;height:1652;left:14411;top:68813;" filled="f" stroked="f">
                  <v:textbox inset="0,0,0,0">
                    <w:txbxContent>
                      <w:p>
                        <w:pPr>
                          <w:spacing w:before="0" w:after="160" w:line="259" w:lineRule="auto"/>
                        </w:pPr>
                        <w:r>
                          <w:rPr>
                            <w:rFonts w:cs="Times New Roman" w:hAnsi="Times New Roman" w:eastAsia="Times New Roman" w:ascii="Times New Roman"/>
                            <w:sz w:val="18"/>
                          </w:rPr>
                          <w:t xml:space="preserve">reconociendo a la FECAM como interlocutor relevante en la determinación de la</w:t>
                        </w:r>
                      </w:p>
                    </w:txbxContent>
                  </v:textbox>
                </v:rect>
                <v:rect id="Rectangle 3043" style="position:absolute;width:19246;height:1652;left:14411;top:70861;" filled="f" stroked="f">
                  <v:textbox inset="0,0,0,0">
                    <w:txbxContent>
                      <w:p>
                        <w:pPr>
                          <w:spacing w:before="0" w:after="160" w:line="259" w:lineRule="auto"/>
                        </w:pPr>
                        <w:r>
                          <w:rPr>
                            <w:rFonts w:cs="Times New Roman" w:hAnsi="Times New Roman" w:eastAsia="Times New Roman" w:ascii="Times New Roman"/>
                            <w:sz w:val="18"/>
                          </w:rPr>
                          <w:t xml:space="preserve">cooperación con los municipios.</w:t>
                        </w:r>
                      </w:p>
                    </w:txbxContent>
                  </v:textbox>
                </v:rect>
                <v:shape id="Picture 3045" style="position:absolute;width:11277;height:6620;left:15691;top:8412;" filled="f">
                  <v:imagedata r:id="rId87"/>
                </v:shape>
                <v:shape id="Picture 3047" style="position:absolute;width:11436;height:9290;left:42318;top:7253;" filled="f">
                  <v:imagedata r:id="rId88"/>
                </v:shape>
                <v:shape id="Shape 3048" style="position:absolute;width:60452;height:85547;left:0;top:0;" coordsize="6045200,8554720" path="m0,8554720l6045200,8554720l6045200,0l0,0x">
                  <v:stroke weight="1pt" endcap="flat" joinstyle="miter" miterlimit="10" on="true" color="#000000"/>
                  <v:fill on="false" color="#000000" opacity="0"/>
                </v:shape>
                <v:shape id="Picture 3050" style="position:absolute;width:39370;height:3556;left:43116;top:70967;rotation:-89;" filled="f">
                  <v:imagedata r:id="rId89"/>
                </v:shape>
                <v:rect id="Rectangle 3051"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3052"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03296"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5881" name="Group 24588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106" name="Rectangle 3106"/>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3107" name="Rectangle 310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5881" style="width:12.7031pt;height:272.175pt;position:absolute;mso-position-horizontal-relative:page;mso-position-horizontal:absolute;margin-left:682.279pt;mso-position-vertical-relative:page;margin-top:539.825pt;" coordsize="1613,34566">
                <v:rect id="Rectangle 310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10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40 de 202 </w:t>
                        </w:r>
                      </w:p>
                    </w:txbxContent>
                  </v:textbox>
                </v:rect>
                <w10:wrap type="topAndBottom"/>
              </v:group>
            </w:pict>
          </mc:Fallback>
        </mc:AlternateContent>
      </w:r>
      <w:r>
        <w:rPr>
          <w:noProof/>
        </w:rPr>
        <mc:AlternateContent>
          <mc:Choice Requires="wpg">
            <w:drawing>
              <wp:anchor distT="0" distB="0" distL="114300" distR="114300" simplePos="0" relativeHeight="251704320"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5880" name="Group 245880"/>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3060" name="Picture 3060"/>
                          <pic:cNvPicPr/>
                        </pic:nvPicPr>
                        <pic:blipFill>
                          <a:blip r:embed="rId154"/>
                          <a:stretch>
                            <a:fillRect/>
                          </a:stretch>
                        </pic:blipFill>
                        <pic:spPr>
                          <a:xfrm>
                            <a:off x="1097286" y="2437161"/>
                            <a:ext cx="1248461" cy="1248461"/>
                          </a:xfrm>
                          <a:prstGeom prst="rect">
                            <a:avLst/>
                          </a:prstGeom>
                        </pic:spPr>
                      </pic:pic>
                      <pic:pic xmlns:pic="http://schemas.openxmlformats.org/drawingml/2006/picture">
                        <pic:nvPicPr>
                          <pic:cNvPr id="3062" name="Picture 3062"/>
                          <pic:cNvPicPr/>
                        </pic:nvPicPr>
                        <pic:blipFill>
                          <a:blip r:embed="rId155"/>
                          <a:stretch>
                            <a:fillRect/>
                          </a:stretch>
                        </pic:blipFill>
                        <pic:spPr>
                          <a:xfrm>
                            <a:off x="2345747" y="2437161"/>
                            <a:ext cx="1248461" cy="1248461"/>
                          </a:xfrm>
                          <a:prstGeom prst="rect">
                            <a:avLst/>
                          </a:prstGeom>
                        </pic:spPr>
                      </pic:pic>
                      <pic:pic xmlns:pic="http://schemas.openxmlformats.org/drawingml/2006/picture">
                        <pic:nvPicPr>
                          <pic:cNvPr id="3064" name="Picture 3064"/>
                          <pic:cNvPicPr/>
                        </pic:nvPicPr>
                        <pic:blipFill>
                          <a:blip r:embed="rId156"/>
                          <a:stretch>
                            <a:fillRect/>
                          </a:stretch>
                        </pic:blipFill>
                        <pic:spPr>
                          <a:xfrm>
                            <a:off x="3594208" y="2437161"/>
                            <a:ext cx="1248461" cy="1248461"/>
                          </a:xfrm>
                          <a:prstGeom prst="rect">
                            <a:avLst/>
                          </a:prstGeom>
                        </pic:spPr>
                      </pic:pic>
                      <pic:pic xmlns:pic="http://schemas.openxmlformats.org/drawingml/2006/picture">
                        <pic:nvPicPr>
                          <pic:cNvPr id="3066" name="Picture 3066"/>
                          <pic:cNvPicPr/>
                        </pic:nvPicPr>
                        <pic:blipFill>
                          <a:blip r:embed="rId157"/>
                          <a:stretch>
                            <a:fillRect/>
                          </a:stretch>
                        </pic:blipFill>
                        <pic:spPr>
                          <a:xfrm>
                            <a:off x="4842669" y="2437161"/>
                            <a:ext cx="732739" cy="1248461"/>
                          </a:xfrm>
                          <a:prstGeom prst="rect">
                            <a:avLst/>
                          </a:prstGeom>
                        </pic:spPr>
                      </pic:pic>
                      <pic:pic xmlns:pic="http://schemas.openxmlformats.org/drawingml/2006/picture">
                        <pic:nvPicPr>
                          <pic:cNvPr id="3068" name="Picture 3068"/>
                          <pic:cNvPicPr/>
                        </pic:nvPicPr>
                        <pic:blipFill>
                          <a:blip r:embed="rId158"/>
                          <a:stretch>
                            <a:fillRect/>
                          </a:stretch>
                        </pic:blipFill>
                        <pic:spPr>
                          <a:xfrm>
                            <a:off x="1097286" y="3685622"/>
                            <a:ext cx="1248461" cy="1248461"/>
                          </a:xfrm>
                          <a:prstGeom prst="rect">
                            <a:avLst/>
                          </a:prstGeom>
                        </pic:spPr>
                      </pic:pic>
                      <pic:pic xmlns:pic="http://schemas.openxmlformats.org/drawingml/2006/picture">
                        <pic:nvPicPr>
                          <pic:cNvPr id="3070" name="Picture 3070"/>
                          <pic:cNvPicPr/>
                        </pic:nvPicPr>
                        <pic:blipFill>
                          <a:blip r:embed="rId159"/>
                          <a:stretch>
                            <a:fillRect/>
                          </a:stretch>
                        </pic:blipFill>
                        <pic:spPr>
                          <a:xfrm>
                            <a:off x="2345747" y="3685622"/>
                            <a:ext cx="1248461" cy="1248461"/>
                          </a:xfrm>
                          <a:prstGeom prst="rect">
                            <a:avLst/>
                          </a:prstGeom>
                        </pic:spPr>
                      </pic:pic>
                      <pic:pic xmlns:pic="http://schemas.openxmlformats.org/drawingml/2006/picture">
                        <pic:nvPicPr>
                          <pic:cNvPr id="3072" name="Picture 3072"/>
                          <pic:cNvPicPr/>
                        </pic:nvPicPr>
                        <pic:blipFill>
                          <a:blip r:embed="rId160"/>
                          <a:stretch>
                            <a:fillRect/>
                          </a:stretch>
                        </pic:blipFill>
                        <pic:spPr>
                          <a:xfrm>
                            <a:off x="3594208" y="3685622"/>
                            <a:ext cx="1248461" cy="1248461"/>
                          </a:xfrm>
                          <a:prstGeom prst="rect">
                            <a:avLst/>
                          </a:prstGeom>
                        </pic:spPr>
                      </pic:pic>
                      <pic:pic xmlns:pic="http://schemas.openxmlformats.org/drawingml/2006/picture">
                        <pic:nvPicPr>
                          <pic:cNvPr id="3074" name="Picture 3074"/>
                          <pic:cNvPicPr/>
                        </pic:nvPicPr>
                        <pic:blipFill>
                          <a:blip r:embed="rId161"/>
                          <a:stretch>
                            <a:fillRect/>
                          </a:stretch>
                        </pic:blipFill>
                        <pic:spPr>
                          <a:xfrm>
                            <a:off x="4842669" y="3685622"/>
                            <a:ext cx="732739" cy="1248461"/>
                          </a:xfrm>
                          <a:prstGeom prst="rect">
                            <a:avLst/>
                          </a:prstGeom>
                        </pic:spPr>
                      </pic:pic>
                      <pic:pic xmlns:pic="http://schemas.openxmlformats.org/drawingml/2006/picture">
                        <pic:nvPicPr>
                          <pic:cNvPr id="3076" name="Picture 3076"/>
                          <pic:cNvPicPr/>
                        </pic:nvPicPr>
                        <pic:blipFill>
                          <a:blip r:embed="rId162"/>
                          <a:stretch>
                            <a:fillRect/>
                          </a:stretch>
                        </pic:blipFill>
                        <pic:spPr>
                          <a:xfrm>
                            <a:off x="1097286" y="4934083"/>
                            <a:ext cx="1248461" cy="1248461"/>
                          </a:xfrm>
                          <a:prstGeom prst="rect">
                            <a:avLst/>
                          </a:prstGeom>
                        </pic:spPr>
                      </pic:pic>
                      <pic:pic xmlns:pic="http://schemas.openxmlformats.org/drawingml/2006/picture">
                        <pic:nvPicPr>
                          <pic:cNvPr id="3078" name="Picture 3078"/>
                          <pic:cNvPicPr/>
                        </pic:nvPicPr>
                        <pic:blipFill>
                          <a:blip r:embed="rId163"/>
                          <a:stretch>
                            <a:fillRect/>
                          </a:stretch>
                        </pic:blipFill>
                        <pic:spPr>
                          <a:xfrm>
                            <a:off x="2345747" y="4934083"/>
                            <a:ext cx="1248461" cy="1248461"/>
                          </a:xfrm>
                          <a:prstGeom prst="rect">
                            <a:avLst/>
                          </a:prstGeom>
                        </pic:spPr>
                      </pic:pic>
                      <pic:pic xmlns:pic="http://schemas.openxmlformats.org/drawingml/2006/picture">
                        <pic:nvPicPr>
                          <pic:cNvPr id="3080" name="Picture 3080"/>
                          <pic:cNvPicPr/>
                        </pic:nvPicPr>
                        <pic:blipFill>
                          <a:blip r:embed="rId164"/>
                          <a:stretch>
                            <a:fillRect/>
                          </a:stretch>
                        </pic:blipFill>
                        <pic:spPr>
                          <a:xfrm>
                            <a:off x="3594208" y="4934083"/>
                            <a:ext cx="1248461" cy="1248461"/>
                          </a:xfrm>
                          <a:prstGeom prst="rect">
                            <a:avLst/>
                          </a:prstGeom>
                        </pic:spPr>
                      </pic:pic>
                      <pic:pic xmlns:pic="http://schemas.openxmlformats.org/drawingml/2006/picture">
                        <pic:nvPicPr>
                          <pic:cNvPr id="3082" name="Picture 3082"/>
                          <pic:cNvPicPr/>
                        </pic:nvPicPr>
                        <pic:blipFill>
                          <a:blip r:embed="rId165"/>
                          <a:stretch>
                            <a:fillRect/>
                          </a:stretch>
                        </pic:blipFill>
                        <pic:spPr>
                          <a:xfrm>
                            <a:off x="4842669" y="4934083"/>
                            <a:ext cx="732739" cy="1248461"/>
                          </a:xfrm>
                          <a:prstGeom prst="rect">
                            <a:avLst/>
                          </a:prstGeom>
                        </pic:spPr>
                      </pic:pic>
                      <pic:pic xmlns:pic="http://schemas.openxmlformats.org/drawingml/2006/picture">
                        <pic:nvPicPr>
                          <pic:cNvPr id="3084" name="Picture 3084"/>
                          <pic:cNvPicPr/>
                        </pic:nvPicPr>
                        <pic:blipFill>
                          <a:blip r:embed="rId166"/>
                          <a:stretch>
                            <a:fillRect/>
                          </a:stretch>
                        </pic:blipFill>
                        <pic:spPr>
                          <a:xfrm>
                            <a:off x="1097286" y="6182544"/>
                            <a:ext cx="1248461" cy="813206"/>
                          </a:xfrm>
                          <a:prstGeom prst="rect">
                            <a:avLst/>
                          </a:prstGeom>
                        </pic:spPr>
                      </pic:pic>
                      <pic:pic xmlns:pic="http://schemas.openxmlformats.org/drawingml/2006/picture">
                        <pic:nvPicPr>
                          <pic:cNvPr id="3086" name="Picture 3086"/>
                          <pic:cNvPicPr/>
                        </pic:nvPicPr>
                        <pic:blipFill>
                          <a:blip r:embed="rId167"/>
                          <a:stretch>
                            <a:fillRect/>
                          </a:stretch>
                        </pic:blipFill>
                        <pic:spPr>
                          <a:xfrm>
                            <a:off x="2345747" y="6182544"/>
                            <a:ext cx="1248461" cy="813206"/>
                          </a:xfrm>
                          <a:prstGeom prst="rect">
                            <a:avLst/>
                          </a:prstGeom>
                        </pic:spPr>
                      </pic:pic>
                      <pic:pic xmlns:pic="http://schemas.openxmlformats.org/drawingml/2006/picture">
                        <pic:nvPicPr>
                          <pic:cNvPr id="3088" name="Picture 3088"/>
                          <pic:cNvPicPr/>
                        </pic:nvPicPr>
                        <pic:blipFill>
                          <a:blip r:embed="rId168"/>
                          <a:stretch>
                            <a:fillRect/>
                          </a:stretch>
                        </pic:blipFill>
                        <pic:spPr>
                          <a:xfrm>
                            <a:off x="3594208" y="6182544"/>
                            <a:ext cx="1248461" cy="813206"/>
                          </a:xfrm>
                          <a:prstGeom prst="rect">
                            <a:avLst/>
                          </a:prstGeom>
                        </pic:spPr>
                      </pic:pic>
                      <pic:pic xmlns:pic="http://schemas.openxmlformats.org/drawingml/2006/picture">
                        <pic:nvPicPr>
                          <pic:cNvPr id="3090" name="Picture 3090"/>
                          <pic:cNvPicPr/>
                        </pic:nvPicPr>
                        <pic:blipFill>
                          <a:blip r:embed="rId169"/>
                          <a:stretch>
                            <a:fillRect/>
                          </a:stretch>
                        </pic:blipFill>
                        <pic:spPr>
                          <a:xfrm>
                            <a:off x="4842669" y="6182544"/>
                            <a:ext cx="732739" cy="813206"/>
                          </a:xfrm>
                          <a:prstGeom prst="rect">
                            <a:avLst/>
                          </a:prstGeom>
                        </pic:spPr>
                      </pic:pic>
                      <wps:wsp>
                        <wps:cNvPr id="33327" name="Rectangle 33327"/>
                        <wps:cNvSpPr/>
                        <wps:spPr>
                          <a:xfrm>
                            <a:off x="1441101" y="1821618"/>
                            <a:ext cx="192921" cy="165292"/>
                          </a:xfrm>
                          <a:prstGeom prst="rect">
                            <a:avLst/>
                          </a:prstGeom>
                          <a:ln>
                            <a:noFill/>
                          </a:ln>
                        </wps:spPr>
                        <wps:txbx>
                          <w:txbxContent>
                            <w:p w:rsidR="00520B7E" w:rsidRDefault="002055A0">
                              <w:r>
                                <w:rPr>
                                  <w:rFonts w:ascii="Times New Roman" w:eastAsia="Times New Roman" w:hAnsi="Times New Roman" w:cs="Times New Roman"/>
                                  <w:sz w:val="18"/>
                                </w:rPr>
                                <w:t>VI.</w:t>
                              </w:r>
                            </w:p>
                          </w:txbxContent>
                        </wps:txbx>
                        <wps:bodyPr horzOverflow="overflow" vert="horz" lIns="0" tIns="0" rIns="0" bIns="0" rtlCol="0">
                          <a:noAutofit/>
                        </wps:bodyPr>
                      </wps:wsp>
                      <wps:wsp>
                        <wps:cNvPr id="33328" name="Rectangle 33328"/>
                        <wps:cNvSpPr/>
                        <wps:spPr>
                          <a:xfrm>
                            <a:off x="1801960" y="1821618"/>
                            <a:ext cx="4768262" cy="165292"/>
                          </a:xfrm>
                          <a:prstGeom prst="rect">
                            <a:avLst/>
                          </a:prstGeom>
                          <a:ln>
                            <a:noFill/>
                          </a:ln>
                        </wps:spPr>
                        <wps:txbx>
                          <w:txbxContent>
                            <w:p w:rsidR="00520B7E" w:rsidRDefault="002055A0">
                              <w:r>
                                <w:rPr>
                                  <w:rFonts w:ascii="Times New Roman" w:eastAsia="Times New Roman" w:hAnsi="Times New Roman" w:cs="Times New Roman"/>
                                  <w:sz w:val="18"/>
                                </w:rPr>
                                <w:t>En cuanto al ámbito municipal, la Ley 7/1985, de Reguladora de las Bases del</w:t>
                              </w:r>
                            </w:p>
                          </w:txbxContent>
                        </wps:txbx>
                        <wps:bodyPr horzOverflow="overflow" vert="horz" lIns="0" tIns="0" rIns="0" bIns="0" rtlCol="0">
                          <a:noAutofit/>
                        </wps:bodyPr>
                      </wps:wsp>
                      <wps:wsp>
                        <wps:cNvPr id="3092" name="Rectangle 3092"/>
                        <wps:cNvSpPr/>
                        <wps:spPr>
                          <a:xfrm>
                            <a:off x="1441101" y="2027670"/>
                            <a:ext cx="5247225" cy="165292"/>
                          </a:xfrm>
                          <a:prstGeom prst="rect">
                            <a:avLst/>
                          </a:prstGeom>
                          <a:ln>
                            <a:noFill/>
                          </a:ln>
                        </wps:spPr>
                        <wps:txbx>
                          <w:txbxContent>
                            <w:p w:rsidR="00520B7E" w:rsidRDefault="002055A0">
                              <w:r>
                                <w:rPr>
                                  <w:rFonts w:ascii="Times New Roman" w:eastAsia="Times New Roman" w:hAnsi="Times New Roman" w:cs="Times New Roman"/>
                                  <w:sz w:val="18"/>
                                </w:rPr>
                                <w:t>Régimen Local (LRBRL), al regular las competencias propias en su artículo 25.2.n),</w:t>
                              </w:r>
                            </w:p>
                          </w:txbxContent>
                        </wps:txbx>
                        <wps:bodyPr horzOverflow="overflow" vert="horz" lIns="0" tIns="0" rIns="0" bIns="0" rtlCol="0">
                          <a:noAutofit/>
                        </wps:bodyPr>
                      </wps:wsp>
                      <wps:wsp>
                        <wps:cNvPr id="3093" name="Rectangle 3093"/>
                        <wps:cNvSpPr/>
                        <wps:spPr>
                          <a:xfrm>
                            <a:off x="1441101" y="2232483"/>
                            <a:ext cx="5243734" cy="165292"/>
                          </a:xfrm>
                          <a:prstGeom prst="rect">
                            <a:avLst/>
                          </a:prstGeom>
                          <a:ln>
                            <a:noFill/>
                          </a:ln>
                        </wps:spPr>
                        <wps:txbx>
                          <w:txbxContent>
                            <w:p w:rsidR="00520B7E" w:rsidRDefault="002055A0">
                              <w:r>
                                <w:rPr>
                                  <w:rFonts w:ascii="Times New Roman" w:eastAsia="Times New Roman" w:hAnsi="Times New Roman" w:cs="Times New Roman"/>
                                  <w:sz w:val="18"/>
                                </w:rPr>
                                <w:t>establece que los municipios ejercerán en todo caso, entre otras, la cooperación con las</w:t>
                              </w:r>
                            </w:p>
                          </w:txbxContent>
                        </wps:txbx>
                        <wps:bodyPr horzOverflow="overflow" vert="horz" lIns="0" tIns="0" rIns="0" bIns="0" rtlCol="0">
                          <a:noAutofit/>
                        </wps:bodyPr>
                      </wps:wsp>
                      <wps:wsp>
                        <wps:cNvPr id="3094" name="Rectangle 3094"/>
                        <wps:cNvSpPr/>
                        <wps:spPr>
                          <a:xfrm>
                            <a:off x="1447206" y="7075158"/>
                            <a:ext cx="4551526" cy="165292"/>
                          </a:xfrm>
                          <a:prstGeom prst="rect">
                            <a:avLst/>
                          </a:prstGeom>
                          <a:ln>
                            <a:noFill/>
                          </a:ln>
                        </wps:spPr>
                        <wps:txbx>
                          <w:txbxContent>
                            <w:p w:rsidR="00520B7E" w:rsidRDefault="002055A0">
                              <w:r>
                                <w:rPr>
                                  <w:rFonts w:ascii="Times New Roman" w:eastAsia="Times New Roman" w:hAnsi="Times New Roman" w:cs="Times New Roman"/>
                                  <w:sz w:val="18"/>
                                </w:rPr>
                                <w:t>en materia educativa conforme se desprende de sus artículos 2, 5, 6, 11 y 15.</w:t>
                              </w:r>
                            </w:p>
                          </w:txbxContent>
                        </wps:txbx>
                        <wps:bodyPr horzOverflow="overflow" vert="horz" lIns="0" tIns="0" rIns="0" bIns="0" rtlCol="0">
                          <a:noAutofit/>
                        </wps:bodyPr>
                      </wps:wsp>
                      <pic:pic xmlns:pic="http://schemas.openxmlformats.org/drawingml/2006/picture">
                        <pic:nvPicPr>
                          <pic:cNvPr id="3096" name="Picture 3096"/>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3098" name="Picture 3098"/>
                          <pic:cNvPicPr/>
                        </pic:nvPicPr>
                        <pic:blipFill>
                          <a:blip r:embed="rId69"/>
                          <a:stretch>
                            <a:fillRect/>
                          </a:stretch>
                        </pic:blipFill>
                        <pic:spPr>
                          <a:xfrm>
                            <a:off x="4231850" y="725385"/>
                            <a:ext cx="1143609" cy="929031"/>
                          </a:xfrm>
                          <a:prstGeom prst="rect">
                            <a:avLst/>
                          </a:prstGeom>
                        </pic:spPr>
                      </pic:pic>
                      <wps:wsp>
                        <wps:cNvPr id="3099" name="Shape 3099"/>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101" name="Picture 3101"/>
                          <pic:cNvPicPr/>
                        </pic:nvPicPr>
                        <pic:blipFill>
                          <a:blip r:embed="rId70"/>
                          <a:stretch>
                            <a:fillRect/>
                          </a:stretch>
                        </pic:blipFill>
                        <pic:spPr>
                          <a:xfrm rot="-5399999">
                            <a:off x="4311656" y="7096746"/>
                            <a:ext cx="3937000" cy="355601"/>
                          </a:xfrm>
                          <a:prstGeom prst="rect">
                            <a:avLst/>
                          </a:prstGeom>
                        </pic:spPr>
                      </pic:pic>
                      <wps:wsp>
                        <wps:cNvPr id="3102" name="Rectangle 3102"/>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3103" name="Rectangle 3103"/>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 de 19 </w:t>
                              </w:r>
                            </w:p>
                          </w:txbxContent>
                        </wps:txbx>
                        <wps:bodyPr horzOverflow="overflow" vert="horz" lIns="0" tIns="0" rIns="0" bIns="0" rtlCol="0">
                          <a:noAutofit/>
                        </wps:bodyPr>
                      </wps:wsp>
                    </wpg:wgp>
                  </a:graphicData>
                </a:graphic>
              </wp:anchor>
            </w:drawing>
          </mc:Choice>
          <mc:Fallback xmlns:a="http://schemas.openxmlformats.org/drawingml/2006/main">
            <w:pict>
              <v:group id="Group 245880" style="width:521.771pt;height:727.799pt;position:absolute;mso-position-horizontal-relative:text;mso-position-horizontal:absolute;margin-left:44.1895pt;mso-position-vertical-relative:text;margin-top:0pt;" coordsize="66264,92430">
                <v:shape id="Picture 3060" style="position:absolute;width:12484;height:12484;left:10972;top:24371;" filled="f">
                  <v:imagedata r:id="rId170"/>
                </v:shape>
                <v:shape id="Picture 3062" style="position:absolute;width:12484;height:12484;left:23457;top:24371;" filled="f">
                  <v:imagedata r:id="rId171"/>
                </v:shape>
                <v:shape id="Picture 3064" style="position:absolute;width:12484;height:12484;left:35942;top:24371;" filled="f">
                  <v:imagedata r:id="rId172"/>
                </v:shape>
                <v:shape id="Picture 3066" style="position:absolute;width:7327;height:12484;left:48426;top:24371;" filled="f">
                  <v:imagedata r:id="rId173"/>
                </v:shape>
                <v:shape id="Picture 3068" style="position:absolute;width:12484;height:12484;left:10972;top:36856;" filled="f">
                  <v:imagedata r:id="rId174"/>
                </v:shape>
                <v:shape id="Picture 3070" style="position:absolute;width:12484;height:12484;left:23457;top:36856;" filled="f">
                  <v:imagedata r:id="rId175"/>
                </v:shape>
                <v:shape id="Picture 3072" style="position:absolute;width:12484;height:12484;left:35942;top:36856;" filled="f">
                  <v:imagedata r:id="rId176"/>
                </v:shape>
                <v:shape id="Picture 3074" style="position:absolute;width:7327;height:12484;left:48426;top:36856;" filled="f">
                  <v:imagedata r:id="rId177"/>
                </v:shape>
                <v:shape id="Picture 3076" style="position:absolute;width:12484;height:12484;left:10972;top:49340;" filled="f">
                  <v:imagedata r:id="rId178"/>
                </v:shape>
                <v:shape id="Picture 3078" style="position:absolute;width:12484;height:12484;left:23457;top:49340;" filled="f">
                  <v:imagedata r:id="rId179"/>
                </v:shape>
                <v:shape id="Picture 3080" style="position:absolute;width:12484;height:12484;left:35942;top:49340;" filled="f">
                  <v:imagedata r:id="rId180"/>
                </v:shape>
                <v:shape id="Picture 3082" style="position:absolute;width:7327;height:12484;left:48426;top:49340;" filled="f">
                  <v:imagedata r:id="rId181"/>
                </v:shape>
                <v:shape id="Picture 3084" style="position:absolute;width:12484;height:8132;left:10972;top:61825;" filled="f">
                  <v:imagedata r:id="rId182"/>
                </v:shape>
                <v:shape id="Picture 3086" style="position:absolute;width:12484;height:8132;left:23457;top:61825;" filled="f">
                  <v:imagedata r:id="rId183"/>
                </v:shape>
                <v:shape id="Picture 3088" style="position:absolute;width:12484;height:8132;left:35942;top:61825;" filled="f">
                  <v:imagedata r:id="rId184"/>
                </v:shape>
                <v:shape id="Picture 3090" style="position:absolute;width:7327;height:8132;left:48426;top:61825;" filled="f">
                  <v:imagedata r:id="rId185"/>
                </v:shape>
                <v:rect id="Rectangle 33327" style="position:absolute;width:1929;height:1652;left:14411;top:18216;" filled="f" stroked="f">
                  <v:textbox inset="0,0,0,0">
                    <w:txbxContent>
                      <w:p>
                        <w:pPr>
                          <w:spacing w:before="0" w:after="160" w:line="259" w:lineRule="auto"/>
                        </w:pPr>
                        <w:r>
                          <w:rPr>
                            <w:rFonts w:cs="Times New Roman" w:hAnsi="Times New Roman" w:eastAsia="Times New Roman" w:ascii="Times New Roman"/>
                            <w:sz w:val="18"/>
                          </w:rPr>
                          <w:t xml:space="preserve">VI.</w:t>
                        </w:r>
                      </w:p>
                    </w:txbxContent>
                  </v:textbox>
                </v:rect>
                <v:rect id="Rectangle 33328" style="position:absolute;width:47682;height:1652;left:18019;top:18216;" filled="f" stroked="f">
                  <v:textbox inset="0,0,0,0">
                    <w:txbxContent>
                      <w:p>
                        <w:pPr>
                          <w:spacing w:before="0" w:after="160" w:line="259" w:lineRule="auto"/>
                        </w:pPr>
                        <w:r>
                          <w:rPr>
                            <w:rFonts w:cs="Times New Roman" w:hAnsi="Times New Roman" w:eastAsia="Times New Roman" w:ascii="Times New Roman"/>
                            <w:sz w:val="18"/>
                          </w:rPr>
                          <w:t xml:space="preserve">En cuanto al ámbito municipal, la Ley 7/1985, de Reguladora de las Bases del</w:t>
                        </w:r>
                      </w:p>
                    </w:txbxContent>
                  </v:textbox>
                </v:rect>
                <v:rect id="Rectangle 3092" style="position:absolute;width:52472;height:1652;left:14411;top:20276;" filled="f" stroked="f">
                  <v:textbox inset="0,0,0,0">
                    <w:txbxContent>
                      <w:p>
                        <w:pPr>
                          <w:spacing w:before="0" w:after="160" w:line="259" w:lineRule="auto"/>
                        </w:pPr>
                        <w:r>
                          <w:rPr>
                            <w:rFonts w:cs="Times New Roman" w:hAnsi="Times New Roman" w:eastAsia="Times New Roman" w:ascii="Times New Roman"/>
                            <w:sz w:val="18"/>
                          </w:rPr>
                          <w:t xml:space="preserve">Régimen Local (LRBRL), al regular las competencias propias en su artículo 25.2.n),</w:t>
                        </w:r>
                      </w:p>
                    </w:txbxContent>
                  </v:textbox>
                </v:rect>
                <v:rect id="Rectangle 3093" style="position:absolute;width:52437;height:1652;left:14411;top:22324;" filled="f" stroked="f">
                  <v:textbox inset="0,0,0,0">
                    <w:txbxContent>
                      <w:p>
                        <w:pPr>
                          <w:spacing w:before="0" w:after="160" w:line="259" w:lineRule="auto"/>
                        </w:pPr>
                        <w:r>
                          <w:rPr>
                            <w:rFonts w:cs="Times New Roman" w:hAnsi="Times New Roman" w:eastAsia="Times New Roman" w:ascii="Times New Roman"/>
                            <w:sz w:val="18"/>
                          </w:rPr>
                          <w:t xml:space="preserve">establece que los municipios ejercerán en todo caso, entre otras, la cooperación con las</w:t>
                        </w:r>
                      </w:p>
                    </w:txbxContent>
                  </v:textbox>
                </v:rect>
                <v:rect id="Rectangle 3094" style="position:absolute;width:45515;height:1652;left:14472;top:70751;" filled="f" stroked="f">
                  <v:textbox inset="0,0,0,0">
                    <w:txbxContent>
                      <w:p>
                        <w:pPr>
                          <w:spacing w:before="0" w:after="160" w:line="259" w:lineRule="auto"/>
                        </w:pPr>
                        <w:r>
                          <w:rPr>
                            <w:rFonts w:cs="Times New Roman" w:hAnsi="Times New Roman" w:eastAsia="Times New Roman" w:ascii="Times New Roman"/>
                            <w:sz w:val="18"/>
                          </w:rPr>
                          <w:t xml:space="preserve">en materia educativa conforme se desprende de sus artículos 2, 5, 6, 11 y 15.</w:t>
                        </w:r>
                      </w:p>
                    </w:txbxContent>
                  </v:textbox>
                </v:rect>
                <v:shape id="Picture 3096" style="position:absolute;width:11277;height:6620;left:15691;top:8412;" filled="f">
                  <v:imagedata r:id="rId87"/>
                </v:shape>
                <v:shape id="Picture 3098" style="position:absolute;width:11436;height:9290;left:42318;top:7253;" filled="f">
                  <v:imagedata r:id="rId88"/>
                </v:shape>
                <v:shape id="Shape 3099" style="position:absolute;width:60452;height:85547;left:0;top:0;" coordsize="6045200,8554720" path="m0,8554720l6045200,8554720l6045200,0l0,0x">
                  <v:stroke weight="1pt" endcap="flat" joinstyle="miter" miterlimit="10" on="true" color="#000000"/>
                  <v:fill on="false" color="#000000" opacity="0"/>
                </v:shape>
                <v:shape id="Picture 3101" style="position:absolute;width:39370;height:3556;left:43116;top:70967;rotation:-89;" filled="f">
                  <v:imagedata r:id="rId89"/>
                </v:shape>
                <v:rect id="Rectangle 3102"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3103"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0534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5925" name="Group 24592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156" name="Rectangle 3156"/>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3157" name="Rectangle 315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5925" style="width:12.7031pt;height:272.175pt;position:absolute;mso-position-horizontal-relative:page;mso-position-horizontal:absolute;margin-left:682.279pt;mso-position-vertical-relative:page;margin-top:539.825pt;" coordsize="1613,34566">
                <v:rect id="Rectangle 315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15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41 de 202 </w:t>
                        </w:r>
                      </w:p>
                    </w:txbxContent>
                  </v:textbox>
                </v:rect>
                <w10:wrap type="topAndBottom"/>
              </v:group>
            </w:pict>
          </mc:Fallback>
        </mc:AlternateContent>
      </w:r>
      <w:r>
        <w:rPr>
          <w:noProof/>
        </w:rPr>
        <mc:AlternateContent>
          <mc:Choice Requires="wpg">
            <w:drawing>
              <wp:anchor distT="0" distB="0" distL="114300" distR="114300" simplePos="0" relativeHeight="251706368"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5924" name="Group 245924"/>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3111" name="Picture 3111"/>
                          <pic:cNvPicPr/>
                        </pic:nvPicPr>
                        <pic:blipFill>
                          <a:blip r:embed="rId186"/>
                          <a:stretch>
                            <a:fillRect/>
                          </a:stretch>
                        </pic:blipFill>
                        <pic:spPr>
                          <a:xfrm>
                            <a:off x="1097286" y="1821497"/>
                            <a:ext cx="1248461" cy="1248461"/>
                          </a:xfrm>
                          <a:prstGeom prst="rect">
                            <a:avLst/>
                          </a:prstGeom>
                        </pic:spPr>
                      </pic:pic>
                      <pic:pic xmlns:pic="http://schemas.openxmlformats.org/drawingml/2006/picture">
                        <pic:nvPicPr>
                          <pic:cNvPr id="3113" name="Picture 3113"/>
                          <pic:cNvPicPr/>
                        </pic:nvPicPr>
                        <pic:blipFill>
                          <a:blip r:embed="rId187"/>
                          <a:stretch>
                            <a:fillRect/>
                          </a:stretch>
                        </pic:blipFill>
                        <pic:spPr>
                          <a:xfrm>
                            <a:off x="2345747" y="1821497"/>
                            <a:ext cx="1248461" cy="1248461"/>
                          </a:xfrm>
                          <a:prstGeom prst="rect">
                            <a:avLst/>
                          </a:prstGeom>
                        </pic:spPr>
                      </pic:pic>
                      <pic:pic xmlns:pic="http://schemas.openxmlformats.org/drawingml/2006/picture">
                        <pic:nvPicPr>
                          <pic:cNvPr id="3115" name="Picture 3115"/>
                          <pic:cNvPicPr/>
                        </pic:nvPicPr>
                        <pic:blipFill>
                          <a:blip r:embed="rId188"/>
                          <a:stretch>
                            <a:fillRect/>
                          </a:stretch>
                        </pic:blipFill>
                        <pic:spPr>
                          <a:xfrm>
                            <a:off x="3594208" y="1821497"/>
                            <a:ext cx="1248461" cy="1248461"/>
                          </a:xfrm>
                          <a:prstGeom prst="rect">
                            <a:avLst/>
                          </a:prstGeom>
                        </pic:spPr>
                      </pic:pic>
                      <pic:pic xmlns:pic="http://schemas.openxmlformats.org/drawingml/2006/picture">
                        <pic:nvPicPr>
                          <pic:cNvPr id="3117" name="Picture 3117"/>
                          <pic:cNvPicPr/>
                        </pic:nvPicPr>
                        <pic:blipFill>
                          <a:blip r:embed="rId189"/>
                          <a:stretch>
                            <a:fillRect/>
                          </a:stretch>
                        </pic:blipFill>
                        <pic:spPr>
                          <a:xfrm>
                            <a:off x="4842669" y="1821497"/>
                            <a:ext cx="732739" cy="1248461"/>
                          </a:xfrm>
                          <a:prstGeom prst="rect">
                            <a:avLst/>
                          </a:prstGeom>
                        </pic:spPr>
                      </pic:pic>
                      <pic:pic xmlns:pic="http://schemas.openxmlformats.org/drawingml/2006/picture">
                        <pic:nvPicPr>
                          <pic:cNvPr id="3119" name="Picture 3119"/>
                          <pic:cNvPicPr/>
                        </pic:nvPicPr>
                        <pic:blipFill>
                          <a:blip r:embed="rId190"/>
                          <a:stretch>
                            <a:fillRect/>
                          </a:stretch>
                        </pic:blipFill>
                        <pic:spPr>
                          <a:xfrm>
                            <a:off x="1097286" y="3069926"/>
                            <a:ext cx="1248461" cy="1248461"/>
                          </a:xfrm>
                          <a:prstGeom prst="rect">
                            <a:avLst/>
                          </a:prstGeom>
                        </pic:spPr>
                      </pic:pic>
                      <pic:pic xmlns:pic="http://schemas.openxmlformats.org/drawingml/2006/picture">
                        <pic:nvPicPr>
                          <pic:cNvPr id="3121" name="Picture 3121"/>
                          <pic:cNvPicPr/>
                        </pic:nvPicPr>
                        <pic:blipFill>
                          <a:blip r:embed="rId191"/>
                          <a:stretch>
                            <a:fillRect/>
                          </a:stretch>
                        </pic:blipFill>
                        <pic:spPr>
                          <a:xfrm>
                            <a:off x="2345747" y="3069926"/>
                            <a:ext cx="1248461" cy="1248461"/>
                          </a:xfrm>
                          <a:prstGeom prst="rect">
                            <a:avLst/>
                          </a:prstGeom>
                        </pic:spPr>
                      </pic:pic>
                      <pic:pic xmlns:pic="http://schemas.openxmlformats.org/drawingml/2006/picture">
                        <pic:nvPicPr>
                          <pic:cNvPr id="3123" name="Picture 3123"/>
                          <pic:cNvPicPr/>
                        </pic:nvPicPr>
                        <pic:blipFill>
                          <a:blip r:embed="rId192"/>
                          <a:stretch>
                            <a:fillRect/>
                          </a:stretch>
                        </pic:blipFill>
                        <pic:spPr>
                          <a:xfrm>
                            <a:off x="3594208" y="3069926"/>
                            <a:ext cx="1248461" cy="1248461"/>
                          </a:xfrm>
                          <a:prstGeom prst="rect">
                            <a:avLst/>
                          </a:prstGeom>
                        </pic:spPr>
                      </pic:pic>
                      <pic:pic xmlns:pic="http://schemas.openxmlformats.org/drawingml/2006/picture">
                        <pic:nvPicPr>
                          <pic:cNvPr id="3125" name="Picture 3125"/>
                          <pic:cNvPicPr/>
                        </pic:nvPicPr>
                        <pic:blipFill>
                          <a:blip r:embed="rId193"/>
                          <a:stretch>
                            <a:fillRect/>
                          </a:stretch>
                        </pic:blipFill>
                        <pic:spPr>
                          <a:xfrm>
                            <a:off x="4842669" y="3069926"/>
                            <a:ext cx="732739" cy="1248461"/>
                          </a:xfrm>
                          <a:prstGeom prst="rect">
                            <a:avLst/>
                          </a:prstGeom>
                        </pic:spPr>
                      </pic:pic>
                      <pic:pic xmlns:pic="http://schemas.openxmlformats.org/drawingml/2006/picture">
                        <pic:nvPicPr>
                          <pic:cNvPr id="3127" name="Picture 3127"/>
                          <pic:cNvPicPr/>
                        </pic:nvPicPr>
                        <pic:blipFill>
                          <a:blip r:embed="rId194"/>
                          <a:stretch>
                            <a:fillRect/>
                          </a:stretch>
                        </pic:blipFill>
                        <pic:spPr>
                          <a:xfrm>
                            <a:off x="1097286" y="4318387"/>
                            <a:ext cx="1248461" cy="1248461"/>
                          </a:xfrm>
                          <a:prstGeom prst="rect">
                            <a:avLst/>
                          </a:prstGeom>
                        </pic:spPr>
                      </pic:pic>
                      <pic:pic xmlns:pic="http://schemas.openxmlformats.org/drawingml/2006/picture">
                        <pic:nvPicPr>
                          <pic:cNvPr id="3129" name="Picture 3129"/>
                          <pic:cNvPicPr/>
                        </pic:nvPicPr>
                        <pic:blipFill>
                          <a:blip r:embed="rId195"/>
                          <a:stretch>
                            <a:fillRect/>
                          </a:stretch>
                        </pic:blipFill>
                        <pic:spPr>
                          <a:xfrm>
                            <a:off x="2345747" y="4318387"/>
                            <a:ext cx="1248461" cy="1248461"/>
                          </a:xfrm>
                          <a:prstGeom prst="rect">
                            <a:avLst/>
                          </a:prstGeom>
                        </pic:spPr>
                      </pic:pic>
                      <pic:pic xmlns:pic="http://schemas.openxmlformats.org/drawingml/2006/picture">
                        <pic:nvPicPr>
                          <pic:cNvPr id="3131" name="Picture 3131"/>
                          <pic:cNvPicPr/>
                        </pic:nvPicPr>
                        <pic:blipFill>
                          <a:blip r:embed="rId196"/>
                          <a:stretch>
                            <a:fillRect/>
                          </a:stretch>
                        </pic:blipFill>
                        <pic:spPr>
                          <a:xfrm>
                            <a:off x="3594208" y="4318387"/>
                            <a:ext cx="1248461" cy="1248461"/>
                          </a:xfrm>
                          <a:prstGeom prst="rect">
                            <a:avLst/>
                          </a:prstGeom>
                        </pic:spPr>
                      </pic:pic>
                      <pic:pic xmlns:pic="http://schemas.openxmlformats.org/drawingml/2006/picture">
                        <pic:nvPicPr>
                          <pic:cNvPr id="3133" name="Picture 3133"/>
                          <pic:cNvPicPr/>
                        </pic:nvPicPr>
                        <pic:blipFill>
                          <a:blip r:embed="rId197"/>
                          <a:stretch>
                            <a:fillRect/>
                          </a:stretch>
                        </pic:blipFill>
                        <pic:spPr>
                          <a:xfrm>
                            <a:off x="4842669" y="4318387"/>
                            <a:ext cx="732739" cy="1248461"/>
                          </a:xfrm>
                          <a:prstGeom prst="rect">
                            <a:avLst/>
                          </a:prstGeom>
                        </pic:spPr>
                      </pic:pic>
                      <pic:pic xmlns:pic="http://schemas.openxmlformats.org/drawingml/2006/picture">
                        <pic:nvPicPr>
                          <pic:cNvPr id="3135" name="Picture 3135"/>
                          <pic:cNvPicPr/>
                        </pic:nvPicPr>
                        <pic:blipFill>
                          <a:blip r:embed="rId198"/>
                          <a:stretch>
                            <a:fillRect/>
                          </a:stretch>
                        </pic:blipFill>
                        <pic:spPr>
                          <a:xfrm>
                            <a:off x="1097286" y="5566848"/>
                            <a:ext cx="1248461" cy="813206"/>
                          </a:xfrm>
                          <a:prstGeom prst="rect">
                            <a:avLst/>
                          </a:prstGeom>
                        </pic:spPr>
                      </pic:pic>
                      <pic:pic xmlns:pic="http://schemas.openxmlformats.org/drawingml/2006/picture">
                        <pic:nvPicPr>
                          <pic:cNvPr id="3137" name="Picture 3137"/>
                          <pic:cNvPicPr/>
                        </pic:nvPicPr>
                        <pic:blipFill>
                          <a:blip r:embed="rId199"/>
                          <a:stretch>
                            <a:fillRect/>
                          </a:stretch>
                        </pic:blipFill>
                        <pic:spPr>
                          <a:xfrm>
                            <a:off x="2345747" y="5566848"/>
                            <a:ext cx="1248461" cy="813206"/>
                          </a:xfrm>
                          <a:prstGeom prst="rect">
                            <a:avLst/>
                          </a:prstGeom>
                        </pic:spPr>
                      </pic:pic>
                      <pic:pic xmlns:pic="http://schemas.openxmlformats.org/drawingml/2006/picture">
                        <pic:nvPicPr>
                          <pic:cNvPr id="3139" name="Picture 3139"/>
                          <pic:cNvPicPr/>
                        </pic:nvPicPr>
                        <pic:blipFill>
                          <a:blip r:embed="rId200"/>
                          <a:stretch>
                            <a:fillRect/>
                          </a:stretch>
                        </pic:blipFill>
                        <pic:spPr>
                          <a:xfrm>
                            <a:off x="3594208" y="5566848"/>
                            <a:ext cx="1248461" cy="813206"/>
                          </a:xfrm>
                          <a:prstGeom prst="rect">
                            <a:avLst/>
                          </a:prstGeom>
                        </pic:spPr>
                      </pic:pic>
                      <pic:pic xmlns:pic="http://schemas.openxmlformats.org/drawingml/2006/picture">
                        <pic:nvPicPr>
                          <pic:cNvPr id="3141" name="Picture 3141"/>
                          <pic:cNvPicPr/>
                        </pic:nvPicPr>
                        <pic:blipFill>
                          <a:blip r:embed="rId201"/>
                          <a:stretch>
                            <a:fillRect/>
                          </a:stretch>
                        </pic:blipFill>
                        <pic:spPr>
                          <a:xfrm>
                            <a:off x="4842669" y="5566848"/>
                            <a:ext cx="732739" cy="813206"/>
                          </a:xfrm>
                          <a:prstGeom prst="rect">
                            <a:avLst/>
                          </a:prstGeom>
                        </pic:spPr>
                      </pic:pic>
                      <wps:wsp>
                        <wps:cNvPr id="3142" name="Rectangle 3142"/>
                        <wps:cNvSpPr/>
                        <wps:spPr>
                          <a:xfrm>
                            <a:off x="1447210" y="6459455"/>
                            <a:ext cx="5234044" cy="165292"/>
                          </a:xfrm>
                          <a:prstGeom prst="rect">
                            <a:avLst/>
                          </a:prstGeom>
                          <a:ln>
                            <a:noFill/>
                          </a:ln>
                        </wps:spPr>
                        <wps:txbx>
                          <w:txbxContent>
                            <w:p w:rsidR="00520B7E" w:rsidRDefault="002055A0">
                              <w:r>
                                <w:rPr>
                                  <w:rFonts w:ascii="Times New Roman" w:eastAsia="Times New Roman" w:hAnsi="Times New Roman" w:cs="Times New Roman"/>
                                  <w:sz w:val="18"/>
                                </w:rPr>
                                <w:t>los define en su artículo 47 como acuerdos con efectos jurídicos adoptados por las</w:t>
                              </w:r>
                            </w:p>
                          </w:txbxContent>
                        </wps:txbx>
                        <wps:bodyPr horzOverflow="overflow" vert="horz" lIns="0" tIns="0" rIns="0" bIns="0" rtlCol="0">
                          <a:noAutofit/>
                        </wps:bodyPr>
                      </wps:wsp>
                      <wps:wsp>
                        <wps:cNvPr id="3143" name="Rectangle 3143"/>
                        <wps:cNvSpPr/>
                        <wps:spPr>
                          <a:xfrm>
                            <a:off x="1447210" y="6664292"/>
                            <a:ext cx="5237500" cy="165292"/>
                          </a:xfrm>
                          <a:prstGeom prst="rect">
                            <a:avLst/>
                          </a:prstGeom>
                          <a:ln>
                            <a:noFill/>
                          </a:ln>
                        </wps:spPr>
                        <wps:txbx>
                          <w:txbxContent>
                            <w:p w:rsidR="00520B7E" w:rsidRDefault="002055A0">
                              <w:r>
                                <w:rPr>
                                  <w:rFonts w:ascii="Times New Roman" w:eastAsia="Times New Roman" w:hAnsi="Times New Roman" w:cs="Times New Roman"/>
                                  <w:sz w:val="18"/>
                                </w:rPr>
                                <w:t>administraciones públicas, los or</w:t>
                              </w:r>
                              <w:r>
                                <w:rPr>
                                  <w:rFonts w:ascii="Times New Roman" w:eastAsia="Times New Roman" w:hAnsi="Times New Roman" w:cs="Times New Roman"/>
                                  <w:sz w:val="18"/>
                                </w:rPr>
                                <w:t>ganismos públicos y entidades de derecho público,</w:t>
                              </w:r>
                            </w:p>
                          </w:txbxContent>
                        </wps:txbx>
                        <wps:bodyPr horzOverflow="overflow" vert="horz" lIns="0" tIns="0" rIns="0" bIns="0" rtlCol="0">
                          <a:noAutofit/>
                        </wps:bodyPr>
                      </wps:wsp>
                      <wps:wsp>
                        <wps:cNvPr id="3144" name="Rectangle 3144"/>
                        <wps:cNvSpPr/>
                        <wps:spPr>
                          <a:xfrm>
                            <a:off x="1447210" y="6869105"/>
                            <a:ext cx="5234073" cy="165292"/>
                          </a:xfrm>
                          <a:prstGeom prst="rect">
                            <a:avLst/>
                          </a:prstGeom>
                          <a:ln>
                            <a:noFill/>
                          </a:ln>
                        </wps:spPr>
                        <wps:txbx>
                          <w:txbxContent>
                            <w:p w:rsidR="00520B7E" w:rsidRDefault="002055A0">
                              <w:r>
                                <w:rPr>
                                  <w:rFonts w:ascii="Times New Roman" w:eastAsia="Times New Roman" w:hAnsi="Times New Roman" w:cs="Times New Roman"/>
                                  <w:sz w:val="18"/>
                                </w:rPr>
                                <w:t>vinculadas o dependientes, entre sí o con sujetos privados para un fin común y los</w:t>
                              </w:r>
                            </w:p>
                          </w:txbxContent>
                        </wps:txbx>
                        <wps:bodyPr horzOverflow="overflow" vert="horz" lIns="0" tIns="0" rIns="0" bIns="0" rtlCol="0">
                          <a:noAutofit/>
                        </wps:bodyPr>
                      </wps:wsp>
                      <pic:pic xmlns:pic="http://schemas.openxmlformats.org/drawingml/2006/picture">
                        <pic:nvPicPr>
                          <pic:cNvPr id="3146" name="Picture 3146"/>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3148" name="Picture 3148"/>
                          <pic:cNvPicPr/>
                        </pic:nvPicPr>
                        <pic:blipFill>
                          <a:blip r:embed="rId89"/>
                          <a:stretch>
                            <a:fillRect/>
                          </a:stretch>
                        </pic:blipFill>
                        <pic:spPr>
                          <a:xfrm>
                            <a:off x="4231850" y="725385"/>
                            <a:ext cx="1143609" cy="929031"/>
                          </a:xfrm>
                          <a:prstGeom prst="rect">
                            <a:avLst/>
                          </a:prstGeom>
                        </pic:spPr>
                      </pic:pic>
                      <wps:wsp>
                        <wps:cNvPr id="3149" name="Shape 3149"/>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151" name="Picture 3151"/>
                          <pic:cNvPicPr/>
                        </pic:nvPicPr>
                        <pic:blipFill>
                          <a:blip r:embed="rId70"/>
                          <a:stretch>
                            <a:fillRect/>
                          </a:stretch>
                        </pic:blipFill>
                        <pic:spPr>
                          <a:xfrm rot="-5399999">
                            <a:off x="4311656" y="7096746"/>
                            <a:ext cx="3937000" cy="355601"/>
                          </a:xfrm>
                          <a:prstGeom prst="rect">
                            <a:avLst/>
                          </a:prstGeom>
                        </pic:spPr>
                      </pic:pic>
                      <wps:wsp>
                        <wps:cNvPr id="3152" name="Rectangle 3152"/>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3153" name="Rectangle 3153"/>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 de 19 </w:t>
                              </w:r>
                            </w:p>
                          </w:txbxContent>
                        </wps:txbx>
                        <wps:bodyPr horzOverflow="overflow" vert="horz" lIns="0" tIns="0" rIns="0" bIns="0" rtlCol="0">
                          <a:noAutofit/>
                        </wps:bodyPr>
                      </wps:wsp>
                    </wpg:wgp>
                  </a:graphicData>
                </a:graphic>
              </wp:anchor>
            </w:drawing>
          </mc:Choice>
          <mc:Fallback xmlns:a="http://schemas.openxmlformats.org/drawingml/2006/main">
            <w:pict>
              <v:group id="Group 245924" style="width:521.771pt;height:727.799pt;position:absolute;mso-position-horizontal-relative:text;mso-position-horizontal:absolute;margin-left:44.1895pt;mso-position-vertical-relative:text;margin-top:0pt;" coordsize="66264,92430">
                <v:shape id="Picture 3111" style="position:absolute;width:12484;height:12484;left:10972;top:18214;" filled="f">
                  <v:imagedata r:id="rId202"/>
                </v:shape>
                <v:shape id="Picture 3113" style="position:absolute;width:12484;height:12484;left:23457;top:18214;" filled="f">
                  <v:imagedata r:id="rId203"/>
                </v:shape>
                <v:shape id="Picture 3115" style="position:absolute;width:12484;height:12484;left:35942;top:18214;" filled="f">
                  <v:imagedata r:id="rId204"/>
                </v:shape>
                <v:shape id="Picture 3117" style="position:absolute;width:7327;height:12484;left:48426;top:18214;" filled="f">
                  <v:imagedata r:id="rId205"/>
                </v:shape>
                <v:shape id="Picture 3119" style="position:absolute;width:12484;height:12484;left:10972;top:30699;" filled="f">
                  <v:imagedata r:id="rId206"/>
                </v:shape>
                <v:shape id="Picture 3121" style="position:absolute;width:12484;height:12484;left:23457;top:30699;" filled="f">
                  <v:imagedata r:id="rId207"/>
                </v:shape>
                <v:shape id="Picture 3123" style="position:absolute;width:12484;height:12484;left:35942;top:30699;" filled="f">
                  <v:imagedata r:id="rId208"/>
                </v:shape>
                <v:shape id="Picture 3125" style="position:absolute;width:7327;height:12484;left:48426;top:30699;" filled="f">
                  <v:imagedata r:id="rId209"/>
                </v:shape>
                <v:shape id="Picture 3127" style="position:absolute;width:12484;height:12484;left:10972;top:43183;" filled="f">
                  <v:imagedata r:id="rId210"/>
                </v:shape>
                <v:shape id="Picture 3129" style="position:absolute;width:12484;height:12484;left:23457;top:43183;" filled="f">
                  <v:imagedata r:id="rId211"/>
                </v:shape>
                <v:shape id="Picture 3131" style="position:absolute;width:12484;height:12484;left:35942;top:43183;" filled="f">
                  <v:imagedata r:id="rId212"/>
                </v:shape>
                <v:shape id="Picture 3133" style="position:absolute;width:7327;height:12484;left:48426;top:43183;" filled="f">
                  <v:imagedata r:id="rId213"/>
                </v:shape>
                <v:shape id="Picture 3135" style="position:absolute;width:12484;height:8132;left:10972;top:55668;" filled="f">
                  <v:imagedata r:id="rId214"/>
                </v:shape>
                <v:shape id="Picture 3137" style="position:absolute;width:12484;height:8132;left:23457;top:55668;" filled="f">
                  <v:imagedata r:id="rId215"/>
                </v:shape>
                <v:shape id="Picture 3139" style="position:absolute;width:12484;height:8132;left:35942;top:55668;" filled="f">
                  <v:imagedata r:id="rId216"/>
                </v:shape>
                <v:shape id="Picture 3141" style="position:absolute;width:7327;height:8132;left:48426;top:55668;" filled="f">
                  <v:imagedata r:id="rId217"/>
                </v:shape>
                <v:rect id="Rectangle 3142" style="position:absolute;width:52340;height:1652;left:14472;top:64594;" filled="f" stroked="f">
                  <v:textbox inset="0,0,0,0">
                    <w:txbxContent>
                      <w:p>
                        <w:pPr>
                          <w:spacing w:before="0" w:after="160" w:line="259" w:lineRule="auto"/>
                        </w:pPr>
                        <w:r>
                          <w:rPr>
                            <w:rFonts w:cs="Times New Roman" w:hAnsi="Times New Roman" w:eastAsia="Times New Roman" w:ascii="Times New Roman"/>
                            <w:sz w:val="18"/>
                          </w:rPr>
                          <w:t xml:space="preserve">los define en su artículo 47 como acuerdos con efectos jurídicos adoptados por las</w:t>
                        </w:r>
                      </w:p>
                    </w:txbxContent>
                  </v:textbox>
                </v:rect>
                <v:rect id="Rectangle 3143" style="position:absolute;width:52375;height:1652;left:14472;top:66642;" filled="f" stroked="f">
                  <v:textbox inset="0,0,0,0">
                    <w:txbxContent>
                      <w:p>
                        <w:pPr>
                          <w:spacing w:before="0" w:after="160" w:line="259" w:lineRule="auto"/>
                        </w:pPr>
                        <w:r>
                          <w:rPr>
                            <w:rFonts w:cs="Times New Roman" w:hAnsi="Times New Roman" w:eastAsia="Times New Roman" w:ascii="Times New Roman"/>
                            <w:sz w:val="18"/>
                          </w:rPr>
                          <w:t xml:space="preserve">administraciones públicas, los organismos públicos y entidades de derecho público,</w:t>
                        </w:r>
                      </w:p>
                    </w:txbxContent>
                  </v:textbox>
                </v:rect>
                <v:rect id="Rectangle 3144" style="position:absolute;width:52340;height:1652;left:14472;top:68691;" filled="f" stroked="f">
                  <v:textbox inset="0,0,0,0">
                    <w:txbxContent>
                      <w:p>
                        <w:pPr>
                          <w:spacing w:before="0" w:after="160" w:line="259" w:lineRule="auto"/>
                        </w:pPr>
                        <w:r>
                          <w:rPr>
                            <w:rFonts w:cs="Times New Roman" w:hAnsi="Times New Roman" w:eastAsia="Times New Roman" w:ascii="Times New Roman"/>
                            <w:sz w:val="18"/>
                          </w:rPr>
                          <w:t xml:space="preserve">vinculadas o dependientes, entre sí o con sujetos privados para un fin común y los</w:t>
                        </w:r>
                      </w:p>
                    </w:txbxContent>
                  </v:textbox>
                </v:rect>
                <v:shape id="Picture 3146" style="position:absolute;width:11277;height:6620;left:15691;top:8412;" filled="f">
                  <v:imagedata r:id="rId87"/>
                </v:shape>
                <v:shape id="Picture 3148" style="position:absolute;width:11436;height:9290;left:42318;top:7253;" filled="f">
                  <v:imagedata r:id="rId88"/>
                </v:shape>
                <v:shape id="Shape 3149" style="position:absolute;width:60452;height:85547;left:0;top:0;" coordsize="6045200,8554720" path="m0,8554720l6045200,8554720l6045200,0l0,0x">
                  <v:stroke weight="1pt" endcap="flat" joinstyle="miter" miterlimit="10" on="true" color="#000000"/>
                  <v:fill on="false" color="#000000" opacity="0"/>
                </v:shape>
                <v:shape id="Picture 3151" style="position:absolute;width:39370;height:3556;left:43116;top:70967;rotation:-89;" filled="f">
                  <v:imagedata r:id="rId89"/>
                </v:shape>
                <v:rect id="Rectangle 3152"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3153"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0739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113" name="Group 24611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208" name="Rectangle 3208"/>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209" name="Rectangle 320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w:t>
                              </w:r>
                              <w:r>
                                <w:rPr>
                                  <w:rFonts w:ascii="Arial" w:eastAsia="Arial" w:hAnsi="Arial" w:cs="Arial"/>
                                  <w:sz w:val="12"/>
                                </w:rPr>
                                <w:t xml:space="preserve">blico Gestiona | Página 42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113" style="width:12.7031pt;height:272.175pt;position:absolute;mso-position-horizontal-relative:page;mso-position-horizontal:absolute;margin-left:682.279pt;mso-position-vertical-relative:page;margin-top:539.825pt;" coordsize="1613,34566">
                <v:rect id="Rectangle 320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20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42 de 202 </w:t>
                        </w:r>
                      </w:p>
                    </w:txbxContent>
                  </v:textbox>
                </v:rect>
                <w10:wrap type="topAndBottom"/>
              </v:group>
            </w:pict>
          </mc:Fallback>
        </mc:AlternateContent>
      </w:r>
      <w:r>
        <w:rPr>
          <w:noProof/>
        </w:rPr>
        <mc:AlternateContent>
          <mc:Choice Requires="wpg">
            <w:drawing>
              <wp:anchor distT="0" distB="0" distL="114300" distR="114300" simplePos="0" relativeHeight="25170841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111" name="Group 246111"/>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3161" name="Picture 3161"/>
                          <pic:cNvPicPr/>
                        </pic:nvPicPr>
                        <pic:blipFill>
                          <a:blip r:embed="rId218"/>
                          <a:stretch>
                            <a:fillRect/>
                          </a:stretch>
                        </pic:blipFill>
                        <pic:spPr>
                          <a:xfrm>
                            <a:off x="1097286" y="2476175"/>
                            <a:ext cx="1248461" cy="1248461"/>
                          </a:xfrm>
                          <a:prstGeom prst="rect">
                            <a:avLst/>
                          </a:prstGeom>
                        </pic:spPr>
                      </pic:pic>
                      <pic:pic xmlns:pic="http://schemas.openxmlformats.org/drawingml/2006/picture">
                        <pic:nvPicPr>
                          <pic:cNvPr id="3163" name="Picture 3163"/>
                          <pic:cNvPicPr/>
                        </pic:nvPicPr>
                        <pic:blipFill>
                          <a:blip r:embed="rId219"/>
                          <a:stretch>
                            <a:fillRect/>
                          </a:stretch>
                        </pic:blipFill>
                        <pic:spPr>
                          <a:xfrm>
                            <a:off x="2345747" y="2476175"/>
                            <a:ext cx="1248461" cy="1248461"/>
                          </a:xfrm>
                          <a:prstGeom prst="rect">
                            <a:avLst/>
                          </a:prstGeom>
                        </pic:spPr>
                      </pic:pic>
                      <pic:pic xmlns:pic="http://schemas.openxmlformats.org/drawingml/2006/picture">
                        <pic:nvPicPr>
                          <pic:cNvPr id="3165" name="Picture 3165"/>
                          <pic:cNvPicPr/>
                        </pic:nvPicPr>
                        <pic:blipFill>
                          <a:blip r:embed="rId220"/>
                          <a:stretch>
                            <a:fillRect/>
                          </a:stretch>
                        </pic:blipFill>
                        <pic:spPr>
                          <a:xfrm>
                            <a:off x="3594208" y="2476175"/>
                            <a:ext cx="1248461" cy="1248461"/>
                          </a:xfrm>
                          <a:prstGeom prst="rect">
                            <a:avLst/>
                          </a:prstGeom>
                        </pic:spPr>
                      </pic:pic>
                      <pic:pic xmlns:pic="http://schemas.openxmlformats.org/drawingml/2006/picture">
                        <pic:nvPicPr>
                          <pic:cNvPr id="3167" name="Picture 3167"/>
                          <pic:cNvPicPr/>
                        </pic:nvPicPr>
                        <pic:blipFill>
                          <a:blip r:embed="rId221"/>
                          <a:stretch>
                            <a:fillRect/>
                          </a:stretch>
                        </pic:blipFill>
                        <pic:spPr>
                          <a:xfrm>
                            <a:off x="4842669" y="2476175"/>
                            <a:ext cx="732739" cy="1248461"/>
                          </a:xfrm>
                          <a:prstGeom prst="rect">
                            <a:avLst/>
                          </a:prstGeom>
                        </pic:spPr>
                      </pic:pic>
                      <pic:pic xmlns:pic="http://schemas.openxmlformats.org/drawingml/2006/picture">
                        <pic:nvPicPr>
                          <pic:cNvPr id="3169" name="Picture 3169"/>
                          <pic:cNvPicPr/>
                        </pic:nvPicPr>
                        <pic:blipFill>
                          <a:blip r:embed="rId222"/>
                          <a:stretch>
                            <a:fillRect/>
                          </a:stretch>
                        </pic:blipFill>
                        <pic:spPr>
                          <a:xfrm>
                            <a:off x="1097286" y="3724636"/>
                            <a:ext cx="1248461" cy="1248461"/>
                          </a:xfrm>
                          <a:prstGeom prst="rect">
                            <a:avLst/>
                          </a:prstGeom>
                        </pic:spPr>
                      </pic:pic>
                      <pic:pic xmlns:pic="http://schemas.openxmlformats.org/drawingml/2006/picture">
                        <pic:nvPicPr>
                          <pic:cNvPr id="3171" name="Picture 3171"/>
                          <pic:cNvPicPr/>
                        </pic:nvPicPr>
                        <pic:blipFill>
                          <a:blip r:embed="rId223"/>
                          <a:stretch>
                            <a:fillRect/>
                          </a:stretch>
                        </pic:blipFill>
                        <pic:spPr>
                          <a:xfrm>
                            <a:off x="2345747" y="3724636"/>
                            <a:ext cx="1248461" cy="1248461"/>
                          </a:xfrm>
                          <a:prstGeom prst="rect">
                            <a:avLst/>
                          </a:prstGeom>
                        </pic:spPr>
                      </pic:pic>
                      <pic:pic xmlns:pic="http://schemas.openxmlformats.org/drawingml/2006/picture">
                        <pic:nvPicPr>
                          <pic:cNvPr id="3173" name="Picture 3173"/>
                          <pic:cNvPicPr/>
                        </pic:nvPicPr>
                        <pic:blipFill>
                          <a:blip r:embed="rId224"/>
                          <a:stretch>
                            <a:fillRect/>
                          </a:stretch>
                        </pic:blipFill>
                        <pic:spPr>
                          <a:xfrm>
                            <a:off x="3594208" y="3724636"/>
                            <a:ext cx="1248461" cy="1248461"/>
                          </a:xfrm>
                          <a:prstGeom prst="rect">
                            <a:avLst/>
                          </a:prstGeom>
                        </pic:spPr>
                      </pic:pic>
                      <pic:pic xmlns:pic="http://schemas.openxmlformats.org/drawingml/2006/picture">
                        <pic:nvPicPr>
                          <pic:cNvPr id="3175" name="Picture 3175"/>
                          <pic:cNvPicPr/>
                        </pic:nvPicPr>
                        <pic:blipFill>
                          <a:blip r:embed="rId225"/>
                          <a:stretch>
                            <a:fillRect/>
                          </a:stretch>
                        </pic:blipFill>
                        <pic:spPr>
                          <a:xfrm>
                            <a:off x="4842669" y="3724636"/>
                            <a:ext cx="732739" cy="1248461"/>
                          </a:xfrm>
                          <a:prstGeom prst="rect">
                            <a:avLst/>
                          </a:prstGeom>
                        </pic:spPr>
                      </pic:pic>
                      <pic:pic xmlns:pic="http://schemas.openxmlformats.org/drawingml/2006/picture">
                        <pic:nvPicPr>
                          <pic:cNvPr id="3177" name="Picture 3177"/>
                          <pic:cNvPicPr/>
                        </pic:nvPicPr>
                        <pic:blipFill>
                          <a:blip r:embed="rId226"/>
                          <a:stretch>
                            <a:fillRect/>
                          </a:stretch>
                        </pic:blipFill>
                        <pic:spPr>
                          <a:xfrm>
                            <a:off x="1097286" y="4973097"/>
                            <a:ext cx="1248461" cy="1248461"/>
                          </a:xfrm>
                          <a:prstGeom prst="rect">
                            <a:avLst/>
                          </a:prstGeom>
                        </pic:spPr>
                      </pic:pic>
                      <pic:pic xmlns:pic="http://schemas.openxmlformats.org/drawingml/2006/picture">
                        <pic:nvPicPr>
                          <pic:cNvPr id="3179" name="Picture 3179"/>
                          <pic:cNvPicPr/>
                        </pic:nvPicPr>
                        <pic:blipFill>
                          <a:blip r:embed="rId227"/>
                          <a:stretch>
                            <a:fillRect/>
                          </a:stretch>
                        </pic:blipFill>
                        <pic:spPr>
                          <a:xfrm>
                            <a:off x="2345747" y="4973097"/>
                            <a:ext cx="1248461" cy="1248461"/>
                          </a:xfrm>
                          <a:prstGeom prst="rect">
                            <a:avLst/>
                          </a:prstGeom>
                        </pic:spPr>
                      </pic:pic>
                      <pic:pic xmlns:pic="http://schemas.openxmlformats.org/drawingml/2006/picture">
                        <pic:nvPicPr>
                          <pic:cNvPr id="3181" name="Picture 3181"/>
                          <pic:cNvPicPr/>
                        </pic:nvPicPr>
                        <pic:blipFill>
                          <a:blip r:embed="rId228"/>
                          <a:stretch>
                            <a:fillRect/>
                          </a:stretch>
                        </pic:blipFill>
                        <pic:spPr>
                          <a:xfrm>
                            <a:off x="3594208" y="4973097"/>
                            <a:ext cx="1248461" cy="1248461"/>
                          </a:xfrm>
                          <a:prstGeom prst="rect">
                            <a:avLst/>
                          </a:prstGeom>
                        </pic:spPr>
                      </pic:pic>
                      <pic:pic xmlns:pic="http://schemas.openxmlformats.org/drawingml/2006/picture">
                        <pic:nvPicPr>
                          <pic:cNvPr id="3183" name="Picture 3183"/>
                          <pic:cNvPicPr/>
                        </pic:nvPicPr>
                        <pic:blipFill>
                          <a:blip r:embed="rId229"/>
                          <a:stretch>
                            <a:fillRect/>
                          </a:stretch>
                        </pic:blipFill>
                        <pic:spPr>
                          <a:xfrm>
                            <a:off x="4842669" y="4973097"/>
                            <a:ext cx="732739" cy="1248461"/>
                          </a:xfrm>
                          <a:prstGeom prst="rect">
                            <a:avLst/>
                          </a:prstGeom>
                        </pic:spPr>
                      </pic:pic>
                      <pic:pic xmlns:pic="http://schemas.openxmlformats.org/drawingml/2006/picture">
                        <pic:nvPicPr>
                          <pic:cNvPr id="3185" name="Picture 3185"/>
                          <pic:cNvPicPr/>
                        </pic:nvPicPr>
                        <pic:blipFill>
                          <a:blip r:embed="rId230"/>
                          <a:stretch>
                            <a:fillRect/>
                          </a:stretch>
                        </pic:blipFill>
                        <pic:spPr>
                          <a:xfrm>
                            <a:off x="1097286" y="6221558"/>
                            <a:ext cx="1248461" cy="659587"/>
                          </a:xfrm>
                          <a:prstGeom prst="rect">
                            <a:avLst/>
                          </a:prstGeom>
                        </pic:spPr>
                      </pic:pic>
                      <pic:pic xmlns:pic="http://schemas.openxmlformats.org/drawingml/2006/picture">
                        <pic:nvPicPr>
                          <pic:cNvPr id="3187" name="Picture 3187"/>
                          <pic:cNvPicPr/>
                        </pic:nvPicPr>
                        <pic:blipFill>
                          <a:blip r:embed="rId231"/>
                          <a:stretch>
                            <a:fillRect/>
                          </a:stretch>
                        </pic:blipFill>
                        <pic:spPr>
                          <a:xfrm>
                            <a:off x="2345747" y="6221558"/>
                            <a:ext cx="1248461" cy="659587"/>
                          </a:xfrm>
                          <a:prstGeom prst="rect">
                            <a:avLst/>
                          </a:prstGeom>
                        </pic:spPr>
                      </pic:pic>
                      <pic:pic xmlns:pic="http://schemas.openxmlformats.org/drawingml/2006/picture">
                        <pic:nvPicPr>
                          <pic:cNvPr id="3189" name="Picture 3189"/>
                          <pic:cNvPicPr/>
                        </pic:nvPicPr>
                        <pic:blipFill>
                          <a:blip r:embed="rId232"/>
                          <a:stretch>
                            <a:fillRect/>
                          </a:stretch>
                        </pic:blipFill>
                        <pic:spPr>
                          <a:xfrm>
                            <a:off x="3594208" y="6221558"/>
                            <a:ext cx="1248461" cy="659587"/>
                          </a:xfrm>
                          <a:prstGeom prst="rect">
                            <a:avLst/>
                          </a:prstGeom>
                        </pic:spPr>
                      </pic:pic>
                      <pic:pic xmlns:pic="http://schemas.openxmlformats.org/drawingml/2006/picture">
                        <pic:nvPicPr>
                          <pic:cNvPr id="3191" name="Picture 3191"/>
                          <pic:cNvPicPr/>
                        </pic:nvPicPr>
                        <pic:blipFill>
                          <a:blip r:embed="rId233"/>
                          <a:stretch>
                            <a:fillRect/>
                          </a:stretch>
                        </pic:blipFill>
                        <pic:spPr>
                          <a:xfrm>
                            <a:off x="4842669" y="6221558"/>
                            <a:ext cx="732739" cy="659587"/>
                          </a:xfrm>
                          <a:prstGeom prst="rect">
                            <a:avLst/>
                          </a:prstGeom>
                        </pic:spPr>
                      </pic:pic>
                      <wps:wsp>
                        <wps:cNvPr id="3192" name="Rectangle 3192"/>
                        <wps:cNvSpPr/>
                        <wps:spPr>
                          <a:xfrm>
                            <a:off x="1447210" y="1821618"/>
                            <a:ext cx="5240436" cy="165292"/>
                          </a:xfrm>
                          <a:prstGeom prst="rect">
                            <a:avLst/>
                          </a:prstGeom>
                          <a:ln>
                            <a:noFill/>
                          </a:ln>
                        </wps:spPr>
                        <wps:txbx>
                          <w:txbxContent>
                            <w:p w:rsidR="00520B7E" w:rsidRDefault="002055A0">
                              <w:r>
                                <w:rPr>
                                  <w:rFonts w:ascii="Times New Roman" w:eastAsia="Times New Roman" w:hAnsi="Times New Roman" w:cs="Times New Roman"/>
                                  <w:sz w:val="18"/>
                                </w:rPr>
                                <w:t>denomina convenios interadministrativos cuando se celebran entre administraciones</w:t>
                              </w:r>
                            </w:p>
                          </w:txbxContent>
                        </wps:txbx>
                        <wps:bodyPr horzOverflow="overflow" vert="horz" lIns="0" tIns="0" rIns="0" bIns="0" rtlCol="0">
                          <a:noAutofit/>
                        </wps:bodyPr>
                      </wps:wsp>
                      <wps:wsp>
                        <wps:cNvPr id="3193" name="Rectangle 3193"/>
                        <wps:cNvSpPr/>
                        <wps:spPr>
                          <a:xfrm>
                            <a:off x="1447210" y="2027670"/>
                            <a:ext cx="2091578" cy="165292"/>
                          </a:xfrm>
                          <a:prstGeom prst="rect">
                            <a:avLst/>
                          </a:prstGeom>
                          <a:ln>
                            <a:noFill/>
                          </a:ln>
                        </wps:spPr>
                        <wps:txbx>
                          <w:txbxContent>
                            <w:p w:rsidR="00520B7E" w:rsidRDefault="002055A0">
                              <w:r>
                                <w:rPr>
                                  <w:rFonts w:ascii="Times New Roman" w:eastAsia="Times New Roman" w:hAnsi="Times New Roman" w:cs="Times New Roman"/>
                                  <w:sz w:val="18"/>
                                </w:rPr>
                                <w:t>públicas, como en el presente caso.</w:t>
                              </w:r>
                            </w:p>
                          </w:txbxContent>
                        </wps:txbx>
                        <wps:bodyPr horzOverflow="overflow" vert="horz" lIns="0" tIns="0" rIns="0" bIns="0" rtlCol="0">
                          <a:noAutofit/>
                        </wps:bodyPr>
                      </wps:wsp>
                      <wps:wsp>
                        <wps:cNvPr id="3194" name="Rectangle 3194"/>
                        <wps:cNvSpPr/>
                        <wps:spPr>
                          <a:xfrm>
                            <a:off x="1453287" y="2293452"/>
                            <a:ext cx="5230783" cy="165292"/>
                          </a:xfrm>
                          <a:prstGeom prst="rect">
                            <a:avLst/>
                          </a:prstGeom>
                          <a:ln>
                            <a:noFill/>
                          </a:ln>
                        </wps:spPr>
                        <wps:txbx>
                          <w:txbxContent>
                            <w:p w:rsidR="00520B7E" w:rsidRDefault="002055A0">
                              <w:r>
                                <w:rPr>
                                  <w:rFonts w:ascii="Times New Roman" w:eastAsia="Times New Roman" w:hAnsi="Times New Roman" w:cs="Times New Roman"/>
                                  <w:sz w:val="18"/>
                                </w:rPr>
                                <w:t>Asimismo, resulta de aplicación el Decreto 11/2019, de 11 de febrero, por el que se</w:t>
                              </w:r>
                            </w:p>
                          </w:txbxContent>
                        </wps:txbx>
                        <wps:bodyPr horzOverflow="overflow" vert="horz" lIns="0" tIns="0" rIns="0" bIns="0" rtlCol="0">
                          <a:noAutofit/>
                        </wps:bodyPr>
                      </wps:wsp>
                      <wps:wsp>
                        <wps:cNvPr id="3195" name="Rectangle 3195"/>
                        <wps:cNvSpPr/>
                        <wps:spPr>
                          <a:xfrm>
                            <a:off x="1441102" y="6930069"/>
                            <a:ext cx="5245505" cy="165292"/>
                          </a:xfrm>
                          <a:prstGeom prst="rect">
                            <a:avLst/>
                          </a:prstGeom>
                          <a:ln>
                            <a:noFill/>
                          </a:ln>
                        </wps:spPr>
                        <wps:txbx>
                          <w:txbxContent>
                            <w:p w:rsidR="00520B7E" w:rsidRDefault="002055A0">
                              <w:r>
                                <w:rPr>
                                  <w:rFonts w:ascii="Times New Roman" w:eastAsia="Times New Roman" w:hAnsi="Times New Roman" w:cs="Times New Roman"/>
                                  <w:sz w:val="18"/>
                                </w:rPr>
                                <w:t xml:space="preserve">económica </w:t>
                              </w:r>
                              <w:r>
                                <w:rPr>
                                  <w:rFonts w:ascii="Times New Roman" w:eastAsia="Times New Roman" w:hAnsi="Times New Roman" w:cs="Times New Roman"/>
                                  <w:sz w:val="18"/>
                                </w:rPr>
                                <w:t>existente en aquel momento. El contexto de aquel entonces no es el actual, y</w:t>
                              </w:r>
                            </w:p>
                          </w:txbxContent>
                        </wps:txbx>
                        <wps:bodyPr horzOverflow="overflow" vert="horz" lIns="0" tIns="0" rIns="0" bIns="0" rtlCol="0">
                          <a:noAutofit/>
                        </wps:bodyPr>
                      </wps:wsp>
                      <wps:wsp>
                        <wps:cNvPr id="3196" name="Rectangle 3196"/>
                        <wps:cNvSpPr/>
                        <wps:spPr>
                          <a:xfrm>
                            <a:off x="1441102" y="7136122"/>
                            <a:ext cx="5246968" cy="165292"/>
                          </a:xfrm>
                          <a:prstGeom prst="rect">
                            <a:avLst/>
                          </a:prstGeom>
                          <a:ln>
                            <a:noFill/>
                          </a:ln>
                        </wps:spPr>
                        <wps:txbx>
                          <w:txbxContent>
                            <w:p w:rsidR="00520B7E" w:rsidRDefault="002055A0">
                              <w:r>
                                <w:rPr>
                                  <w:rFonts w:ascii="Times New Roman" w:eastAsia="Times New Roman" w:hAnsi="Times New Roman" w:cs="Times New Roman"/>
                                  <w:sz w:val="18"/>
                                </w:rPr>
                                <w:t>la realidad social de este momento es bien distinta. El interés general en esta materia es</w:t>
                              </w:r>
                            </w:p>
                          </w:txbxContent>
                        </wps:txbx>
                        <wps:bodyPr horzOverflow="overflow" vert="horz" lIns="0" tIns="0" rIns="0" bIns="0" rtlCol="0">
                          <a:noAutofit/>
                        </wps:bodyPr>
                      </wps:wsp>
                      <pic:pic xmlns:pic="http://schemas.openxmlformats.org/drawingml/2006/picture">
                        <pic:nvPicPr>
                          <pic:cNvPr id="3198" name="Picture 3198"/>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3200" name="Picture 3200"/>
                          <pic:cNvPicPr/>
                        </pic:nvPicPr>
                        <pic:blipFill>
                          <a:blip r:embed="rId89"/>
                          <a:stretch>
                            <a:fillRect/>
                          </a:stretch>
                        </pic:blipFill>
                        <pic:spPr>
                          <a:xfrm>
                            <a:off x="4231850" y="725385"/>
                            <a:ext cx="1143609" cy="929031"/>
                          </a:xfrm>
                          <a:prstGeom prst="rect">
                            <a:avLst/>
                          </a:prstGeom>
                        </pic:spPr>
                      </pic:pic>
                      <wps:wsp>
                        <wps:cNvPr id="3201" name="Shape 3201"/>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203" name="Picture 3203"/>
                          <pic:cNvPicPr/>
                        </pic:nvPicPr>
                        <pic:blipFill>
                          <a:blip r:embed="rId106"/>
                          <a:stretch>
                            <a:fillRect/>
                          </a:stretch>
                        </pic:blipFill>
                        <pic:spPr>
                          <a:xfrm rot="-5399999">
                            <a:off x="4311656" y="7096746"/>
                            <a:ext cx="3937000" cy="355601"/>
                          </a:xfrm>
                          <a:prstGeom prst="rect">
                            <a:avLst/>
                          </a:prstGeom>
                        </pic:spPr>
                      </pic:pic>
                      <wps:wsp>
                        <wps:cNvPr id="3204" name="Rectangle 3204"/>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3205" name="Rectangle 3205"/>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6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111" style="width:521.771pt;height:727.799pt;position:absolute;mso-position-horizontal-relative:text;mso-position-horizontal:absolute;margin-left:44.1895pt;mso-position-vertical-relative:text;margin-top:0pt;" coordsize="66264,92430">
                <v:shape id="Picture 3161" style="position:absolute;width:12484;height:12484;left:10972;top:24761;" filled="f">
                  <v:imagedata r:id="rId234"/>
                </v:shape>
                <v:shape id="Picture 3163" style="position:absolute;width:12484;height:12484;left:23457;top:24761;" filled="f">
                  <v:imagedata r:id="rId235"/>
                </v:shape>
                <v:shape id="Picture 3165" style="position:absolute;width:12484;height:12484;left:35942;top:24761;" filled="f">
                  <v:imagedata r:id="rId236"/>
                </v:shape>
                <v:shape id="Picture 3167" style="position:absolute;width:7327;height:12484;left:48426;top:24761;" filled="f">
                  <v:imagedata r:id="rId237"/>
                </v:shape>
                <v:shape id="Picture 3169" style="position:absolute;width:12484;height:12484;left:10972;top:37246;" filled="f">
                  <v:imagedata r:id="rId238"/>
                </v:shape>
                <v:shape id="Picture 3171" style="position:absolute;width:12484;height:12484;left:23457;top:37246;" filled="f">
                  <v:imagedata r:id="rId239"/>
                </v:shape>
                <v:shape id="Picture 3173" style="position:absolute;width:12484;height:12484;left:35942;top:37246;" filled="f">
                  <v:imagedata r:id="rId240"/>
                </v:shape>
                <v:shape id="Picture 3175" style="position:absolute;width:7327;height:12484;left:48426;top:37246;" filled="f">
                  <v:imagedata r:id="rId241"/>
                </v:shape>
                <v:shape id="Picture 3177" style="position:absolute;width:12484;height:12484;left:10972;top:49730;" filled="f">
                  <v:imagedata r:id="rId242"/>
                </v:shape>
                <v:shape id="Picture 3179" style="position:absolute;width:12484;height:12484;left:23457;top:49730;" filled="f">
                  <v:imagedata r:id="rId243"/>
                </v:shape>
                <v:shape id="Picture 3181" style="position:absolute;width:12484;height:12484;left:35942;top:49730;" filled="f">
                  <v:imagedata r:id="rId244"/>
                </v:shape>
                <v:shape id="Picture 3183" style="position:absolute;width:7327;height:12484;left:48426;top:49730;" filled="f">
                  <v:imagedata r:id="rId245"/>
                </v:shape>
                <v:shape id="Picture 3185" style="position:absolute;width:12484;height:6595;left:10972;top:62215;" filled="f">
                  <v:imagedata r:id="rId246"/>
                </v:shape>
                <v:shape id="Picture 3187" style="position:absolute;width:12484;height:6595;left:23457;top:62215;" filled="f">
                  <v:imagedata r:id="rId247"/>
                </v:shape>
                <v:shape id="Picture 3189" style="position:absolute;width:12484;height:6595;left:35942;top:62215;" filled="f">
                  <v:imagedata r:id="rId248"/>
                </v:shape>
                <v:shape id="Picture 3191" style="position:absolute;width:7327;height:6595;left:48426;top:62215;" filled="f">
                  <v:imagedata r:id="rId249"/>
                </v:shape>
                <v:rect id="Rectangle 3192" style="position:absolute;width:52404;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denomina convenios interadministrativos cuando se celebran entre administraciones</w:t>
                        </w:r>
                      </w:p>
                    </w:txbxContent>
                  </v:textbox>
                </v:rect>
                <v:rect id="Rectangle 3193" style="position:absolute;width:20915;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públicas, como en el presente caso.</w:t>
                        </w:r>
                      </w:p>
                    </w:txbxContent>
                  </v:textbox>
                </v:rect>
                <v:rect id="Rectangle 3194" style="position:absolute;width:52307;height:1652;left:14532;top:22934;" filled="f" stroked="f">
                  <v:textbox inset="0,0,0,0">
                    <w:txbxContent>
                      <w:p>
                        <w:pPr>
                          <w:spacing w:before="0" w:after="160" w:line="259" w:lineRule="auto"/>
                        </w:pPr>
                        <w:r>
                          <w:rPr>
                            <w:rFonts w:cs="Times New Roman" w:hAnsi="Times New Roman" w:eastAsia="Times New Roman" w:ascii="Times New Roman"/>
                            <w:sz w:val="18"/>
                          </w:rPr>
                          <w:t xml:space="preserve">Asimismo, resulta de aplicación el Decreto 11/2019, de 11 de febrero, por el que se</w:t>
                        </w:r>
                      </w:p>
                    </w:txbxContent>
                  </v:textbox>
                </v:rect>
                <v:rect id="Rectangle 3195" style="position:absolute;width:52455;height:1652;left:14411;top:69300;" filled="f" stroked="f">
                  <v:textbox inset="0,0,0,0">
                    <w:txbxContent>
                      <w:p>
                        <w:pPr>
                          <w:spacing w:before="0" w:after="160" w:line="259" w:lineRule="auto"/>
                        </w:pPr>
                        <w:r>
                          <w:rPr>
                            <w:rFonts w:cs="Times New Roman" w:hAnsi="Times New Roman" w:eastAsia="Times New Roman" w:ascii="Times New Roman"/>
                            <w:sz w:val="18"/>
                          </w:rPr>
                          <w:t xml:space="preserve">económica existente en aquel momento. El contexto de aquel entonces no es el actual, y</w:t>
                        </w:r>
                      </w:p>
                    </w:txbxContent>
                  </v:textbox>
                </v:rect>
                <v:rect id="Rectangle 3196" style="position:absolute;width:52469;height:1652;left:14411;top:71361;" filled="f" stroked="f">
                  <v:textbox inset="0,0,0,0">
                    <w:txbxContent>
                      <w:p>
                        <w:pPr>
                          <w:spacing w:before="0" w:after="160" w:line="259" w:lineRule="auto"/>
                        </w:pPr>
                        <w:r>
                          <w:rPr>
                            <w:rFonts w:cs="Times New Roman" w:hAnsi="Times New Roman" w:eastAsia="Times New Roman" w:ascii="Times New Roman"/>
                            <w:sz w:val="18"/>
                          </w:rPr>
                          <w:t xml:space="preserve">la realidad social de este momento es bien distinta. El interés general en esta materia es</w:t>
                        </w:r>
                      </w:p>
                    </w:txbxContent>
                  </v:textbox>
                </v:rect>
                <v:shape id="Picture 3198" style="position:absolute;width:11277;height:6620;left:15691;top:8412;" filled="f">
                  <v:imagedata r:id="rId87"/>
                </v:shape>
                <v:shape id="Picture 3200" style="position:absolute;width:11436;height:9290;left:42318;top:7253;" filled="f">
                  <v:imagedata r:id="rId88"/>
                </v:shape>
                <v:shape id="Shape 3201" style="position:absolute;width:60452;height:85547;left:0;top:0;" coordsize="6045200,8554720" path="m0,8554720l6045200,8554720l6045200,0l0,0x">
                  <v:stroke weight="1pt" endcap="flat" joinstyle="miter" miterlimit="10" on="true" color="#000000"/>
                  <v:fill on="false" color="#000000" opacity="0"/>
                </v:shape>
                <v:shape id="Picture 3203" style="position:absolute;width:39370;height:3556;left:43116;top:70967;rotation:-89;" filled="f">
                  <v:imagedata r:id="rId89"/>
                </v:shape>
                <v:rect id="Rectangle 3204"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3205"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0944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134" name="Group 24613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260" name="Rectangle 3260"/>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3261" name="Rectangle 326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134" style="width:12.7031pt;height:272.175pt;position:absolute;mso-position-horizontal-relative:page;mso-position-horizontal:absolute;margin-left:682.279pt;mso-position-vertical-relative:page;margin-top:539.825pt;" coordsize="1613,34566">
                <v:rect id="Rectangle 326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26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43 de 202 </w:t>
                        </w:r>
                      </w:p>
                    </w:txbxContent>
                  </v:textbox>
                </v:rect>
                <w10:wrap type="topAndBottom"/>
              </v:group>
            </w:pict>
          </mc:Fallback>
        </mc:AlternateContent>
      </w:r>
      <w:r>
        <w:rPr>
          <w:noProof/>
        </w:rPr>
        <mc:AlternateContent>
          <mc:Choice Requires="wpg">
            <w:drawing>
              <wp:anchor distT="0" distB="0" distL="114300" distR="114300" simplePos="0" relativeHeight="251710464"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133" name="Group 246133"/>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3213" name="Picture 3213"/>
                          <pic:cNvPicPr/>
                        </pic:nvPicPr>
                        <pic:blipFill>
                          <a:blip r:embed="rId250"/>
                          <a:stretch>
                            <a:fillRect/>
                          </a:stretch>
                        </pic:blipFill>
                        <pic:spPr>
                          <a:xfrm>
                            <a:off x="1097286" y="2437161"/>
                            <a:ext cx="1248461" cy="1248461"/>
                          </a:xfrm>
                          <a:prstGeom prst="rect">
                            <a:avLst/>
                          </a:prstGeom>
                        </pic:spPr>
                      </pic:pic>
                      <pic:pic xmlns:pic="http://schemas.openxmlformats.org/drawingml/2006/picture">
                        <pic:nvPicPr>
                          <pic:cNvPr id="3215" name="Picture 3215"/>
                          <pic:cNvPicPr/>
                        </pic:nvPicPr>
                        <pic:blipFill>
                          <a:blip r:embed="rId251"/>
                          <a:stretch>
                            <a:fillRect/>
                          </a:stretch>
                        </pic:blipFill>
                        <pic:spPr>
                          <a:xfrm>
                            <a:off x="2345747" y="2437161"/>
                            <a:ext cx="1248461" cy="1248461"/>
                          </a:xfrm>
                          <a:prstGeom prst="rect">
                            <a:avLst/>
                          </a:prstGeom>
                        </pic:spPr>
                      </pic:pic>
                      <pic:pic xmlns:pic="http://schemas.openxmlformats.org/drawingml/2006/picture">
                        <pic:nvPicPr>
                          <pic:cNvPr id="3217" name="Picture 3217"/>
                          <pic:cNvPicPr/>
                        </pic:nvPicPr>
                        <pic:blipFill>
                          <a:blip r:embed="rId252"/>
                          <a:stretch>
                            <a:fillRect/>
                          </a:stretch>
                        </pic:blipFill>
                        <pic:spPr>
                          <a:xfrm>
                            <a:off x="3594208" y="2437161"/>
                            <a:ext cx="1248461" cy="1248461"/>
                          </a:xfrm>
                          <a:prstGeom prst="rect">
                            <a:avLst/>
                          </a:prstGeom>
                        </pic:spPr>
                      </pic:pic>
                      <pic:pic xmlns:pic="http://schemas.openxmlformats.org/drawingml/2006/picture">
                        <pic:nvPicPr>
                          <pic:cNvPr id="3219" name="Picture 3219"/>
                          <pic:cNvPicPr/>
                        </pic:nvPicPr>
                        <pic:blipFill>
                          <a:blip r:embed="rId253"/>
                          <a:stretch>
                            <a:fillRect/>
                          </a:stretch>
                        </pic:blipFill>
                        <pic:spPr>
                          <a:xfrm>
                            <a:off x="4842669" y="2437161"/>
                            <a:ext cx="732739" cy="1248461"/>
                          </a:xfrm>
                          <a:prstGeom prst="rect">
                            <a:avLst/>
                          </a:prstGeom>
                        </pic:spPr>
                      </pic:pic>
                      <pic:pic xmlns:pic="http://schemas.openxmlformats.org/drawingml/2006/picture">
                        <pic:nvPicPr>
                          <pic:cNvPr id="3221" name="Picture 3221"/>
                          <pic:cNvPicPr/>
                        </pic:nvPicPr>
                        <pic:blipFill>
                          <a:blip r:embed="rId254"/>
                          <a:stretch>
                            <a:fillRect/>
                          </a:stretch>
                        </pic:blipFill>
                        <pic:spPr>
                          <a:xfrm>
                            <a:off x="1097286" y="3685622"/>
                            <a:ext cx="1248461" cy="1248461"/>
                          </a:xfrm>
                          <a:prstGeom prst="rect">
                            <a:avLst/>
                          </a:prstGeom>
                        </pic:spPr>
                      </pic:pic>
                      <pic:pic xmlns:pic="http://schemas.openxmlformats.org/drawingml/2006/picture">
                        <pic:nvPicPr>
                          <pic:cNvPr id="3223" name="Picture 3223"/>
                          <pic:cNvPicPr/>
                        </pic:nvPicPr>
                        <pic:blipFill>
                          <a:blip r:embed="rId255"/>
                          <a:stretch>
                            <a:fillRect/>
                          </a:stretch>
                        </pic:blipFill>
                        <pic:spPr>
                          <a:xfrm>
                            <a:off x="2345747" y="3685622"/>
                            <a:ext cx="1248461" cy="1248461"/>
                          </a:xfrm>
                          <a:prstGeom prst="rect">
                            <a:avLst/>
                          </a:prstGeom>
                        </pic:spPr>
                      </pic:pic>
                      <pic:pic xmlns:pic="http://schemas.openxmlformats.org/drawingml/2006/picture">
                        <pic:nvPicPr>
                          <pic:cNvPr id="3225" name="Picture 3225"/>
                          <pic:cNvPicPr/>
                        </pic:nvPicPr>
                        <pic:blipFill>
                          <a:blip r:embed="rId256"/>
                          <a:stretch>
                            <a:fillRect/>
                          </a:stretch>
                        </pic:blipFill>
                        <pic:spPr>
                          <a:xfrm>
                            <a:off x="3594208" y="3685622"/>
                            <a:ext cx="1248461" cy="1248461"/>
                          </a:xfrm>
                          <a:prstGeom prst="rect">
                            <a:avLst/>
                          </a:prstGeom>
                        </pic:spPr>
                      </pic:pic>
                      <pic:pic xmlns:pic="http://schemas.openxmlformats.org/drawingml/2006/picture">
                        <pic:nvPicPr>
                          <pic:cNvPr id="3227" name="Picture 3227"/>
                          <pic:cNvPicPr/>
                        </pic:nvPicPr>
                        <pic:blipFill>
                          <a:blip r:embed="rId257"/>
                          <a:stretch>
                            <a:fillRect/>
                          </a:stretch>
                        </pic:blipFill>
                        <pic:spPr>
                          <a:xfrm>
                            <a:off x="4842669" y="3685622"/>
                            <a:ext cx="732739" cy="1248461"/>
                          </a:xfrm>
                          <a:prstGeom prst="rect">
                            <a:avLst/>
                          </a:prstGeom>
                        </pic:spPr>
                      </pic:pic>
                      <pic:pic xmlns:pic="http://schemas.openxmlformats.org/drawingml/2006/picture">
                        <pic:nvPicPr>
                          <pic:cNvPr id="3229" name="Picture 3229"/>
                          <pic:cNvPicPr/>
                        </pic:nvPicPr>
                        <pic:blipFill>
                          <a:blip r:embed="rId258"/>
                          <a:stretch>
                            <a:fillRect/>
                          </a:stretch>
                        </pic:blipFill>
                        <pic:spPr>
                          <a:xfrm>
                            <a:off x="1097286" y="4934083"/>
                            <a:ext cx="1248461" cy="1248461"/>
                          </a:xfrm>
                          <a:prstGeom prst="rect">
                            <a:avLst/>
                          </a:prstGeom>
                        </pic:spPr>
                      </pic:pic>
                      <pic:pic xmlns:pic="http://schemas.openxmlformats.org/drawingml/2006/picture">
                        <pic:nvPicPr>
                          <pic:cNvPr id="3231" name="Picture 3231"/>
                          <pic:cNvPicPr/>
                        </pic:nvPicPr>
                        <pic:blipFill>
                          <a:blip r:embed="rId259"/>
                          <a:stretch>
                            <a:fillRect/>
                          </a:stretch>
                        </pic:blipFill>
                        <pic:spPr>
                          <a:xfrm>
                            <a:off x="2345747" y="4934083"/>
                            <a:ext cx="1248461" cy="1248461"/>
                          </a:xfrm>
                          <a:prstGeom prst="rect">
                            <a:avLst/>
                          </a:prstGeom>
                        </pic:spPr>
                      </pic:pic>
                      <pic:pic xmlns:pic="http://schemas.openxmlformats.org/drawingml/2006/picture">
                        <pic:nvPicPr>
                          <pic:cNvPr id="3233" name="Picture 3233"/>
                          <pic:cNvPicPr/>
                        </pic:nvPicPr>
                        <pic:blipFill>
                          <a:blip r:embed="rId260"/>
                          <a:stretch>
                            <a:fillRect/>
                          </a:stretch>
                        </pic:blipFill>
                        <pic:spPr>
                          <a:xfrm>
                            <a:off x="3594208" y="4934083"/>
                            <a:ext cx="1248461" cy="1248461"/>
                          </a:xfrm>
                          <a:prstGeom prst="rect">
                            <a:avLst/>
                          </a:prstGeom>
                        </pic:spPr>
                      </pic:pic>
                      <pic:pic xmlns:pic="http://schemas.openxmlformats.org/drawingml/2006/picture">
                        <pic:nvPicPr>
                          <pic:cNvPr id="3235" name="Picture 3235"/>
                          <pic:cNvPicPr/>
                        </pic:nvPicPr>
                        <pic:blipFill>
                          <a:blip r:embed="rId261"/>
                          <a:stretch>
                            <a:fillRect/>
                          </a:stretch>
                        </pic:blipFill>
                        <pic:spPr>
                          <a:xfrm>
                            <a:off x="4842669" y="4934083"/>
                            <a:ext cx="732739" cy="1248461"/>
                          </a:xfrm>
                          <a:prstGeom prst="rect">
                            <a:avLst/>
                          </a:prstGeom>
                        </pic:spPr>
                      </pic:pic>
                      <pic:pic xmlns:pic="http://schemas.openxmlformats.org/drawingml/2006/picture">
                        <pic:nvPicPr>
                          <pic:cNvPr id="3237" name="Picture 3237"/>
                          <pic:cNvPicPr/>
                        </pic:nvPicPr>
                        <pic:blipFill>
                          <a:blip r:embed="rId262"/>
                          <a:stretch>
                            <a:fillRect/>
                          </a:stretch>
                        </pic:blipFill>
                        <pic:spPr>
                          <a:xfrm>
                            <a:off x="1097286" y="6182544"/>
                            <a:ext cx="1248461" cy="769315"/>
                          </a:xfrm>
                          <a:prstGeom prst="rect">
                            <a:avLst/>
                          </a:prstGeom>
                        </pic:spPr>
                      </pic:pic>
                      <pic:pic xmlns:pic="http://schemas.openxmlformats.org/drawingml/2006/picture">
                        <pic:nvPicPr>
                          <pic:cNvPr id="3239" name="Picture 3239"/>
                          <pic:cNvPicPr/>
                        </pic:nvPicPr>
                        <pic:blipFill>
                          <a:blip r:embed="rId263"/>
                          <a:stretch>
                            <a:fillRect/>
                          </a:stretch>
                        </pic:blipFill>
                        <pic:spPr>
                          <a:xfrm>
                            <a:off x="2345747" y="6182544"/>
                            <a:ext cx="1248461" cy="769315"/>
                          </a:xfrm>
                          <a:prstGeom prst="rect">
                            <a:avLst/>
                          </a:prstGeom>
                        </pic:spPr>
                      </pic:pic>
                      <pic:pic xmlns:pic="http://schemas.openxmlformats.org/drawingml/2006/picture">
                        <pic:nvPicPr>
                          <pic:cNvPr id="3241" name="Picture 3241"/>
                          <pic:cNvPicPr/>
                        </pic:nvPicPr>
                        <pic:blipFill>
                          <a:blip r:embed="rId264"/>
                          <a:stretch>
                            <a:fillRect/>
                          </a:stretch>
                        </pic:blipFill>
                        <pic:spPr>
                          <a:xfrm>
                            <a:off x="3594208" y="6182544"/>
                            <a:ext cx="1248461" cy="769315"/>
                          </a:xfrm>
                          <a:prstGeom prst="rect">
                            <a:avLst/>
                          </a:prstGeom>
                        </pic:spPr>
                      </pic:pic>
                      <pic:pic xmlns:pic="http://schemas.openxmlformats.org/drawingml/2006/picture">
                        <pic:nvPicPr>
                          <pic:cNvPr id="3243" name="Picture 3243"/>
                          <pic:cNvPicPr/>
                        </pic:nvPicPr>
                        <pic:blipFill>
                          <a:blip r:embed="rId265"/>
                          <a:stretch>
                            <a:fillRect/>
                          </a:stretch>
                        </pic:blipFill>
                        <pic:spPr>
                          <a:xfrm>
                            <a:off x="4842669" y="6182544"/>
                            <a:ext cx="732739" cy="769315"/>
                          </a:xfrm>
                          <a:prstGeom prst="rect">
                            <a:avLst/>
                          </a:prstGeom>
                        </pic:spPr>
                      </pic:pic>
                      <wps:wsp>
                        <wps:cNvPr id="3244" name="Rectangle 3244"/>
                        <wps:cNvSpPr/>
                        <wps:spPr>
                          <a:xfrm>
                            <a:off x="1441101" y="1821618"/>
                            <a:ext cx="5242443" cy="165292"/>
                          </a:xfrm>
                          <a:prstGeom prst="rect">
                            <a:avLst/>
                          </a:prstGeom>
                          <a:ln>
                            <a:noFill/>
                          </a:ln>
                        </wps:spPr>
                        <wps:txbx>
                          <w:txbxContent>
                            <w:p w:rsidR="00520B7E" w:rsidRDefault="002055A0">
                              <w:r>
                                <w:rPr>
                                  <w:rFonts w:ascii="Times New Roman" w:eastAsia="Times New Roman" w:hAnsi="Times New Roman" w:cs="Times New Roman"/>
                                  <w:sz w:val="18"/>
                                </w:rPr>
                                <w:t>incuestionable y la necesidad de afrontar el reto de alcanzar unos estándares de calidad</w:t>
                              </w:r>
                            </w:p>
                          </w:txbxContent>
                        </wps:txbx>
                        <wps:bodyPr horzOverflow="overflow" vert="horz" lIns="0" tIns="0" rIns="0" bIns="0" rtlCol="0">
                          <a:noAutofit/>
                        </wps:bodyPr>
                      </wps:wsp>
                      <wps:wsp>
                        <wps:cNvPr id="3245" name="Rectangle 3245"/>
                        <wps:cNvSpPr/>
                        <wps:spPr>
                          <a:xfrm>
                            <a:off x="1441101" y="2027670"/>
                            <a:ext cx="5245289" cy="165292"/>
                          </a:xfrm>
                          <a:prstGeom prst="rect">
                            <a:avLst/>
                          </a:prstGeom>
                          <a:ln>
                            <a:noFill/>
                          </a:ln>
                        </wps:spPr>
                        <wps:txbx>
                          <w:txbxContent>
                            <w:p w:rsidR="00520B7E" w:rsidRDefault="002055A0">
                              <w:r>
                                <w:rPr>
                                  <w:rFonts w:ascii="Times New Roman" w:eastAsia="Times New Roman" w:hAnsi="Times New Roman" w:cs="Times New Roman"/>
                                  <w:sz w:val="18"/>
                                </w:rPr>
                                <w:t>educativa que eleven los niveles actuales, es imperativa. Las necesidades existentes</w:t>
                              </w:r>
                            </w:p>
                          </w:txbxContent>
                        </wps:txbx>
                        <wps:bodyPr horzOverflow="overflow" vert="horz" lIns="0" tIns="0" rIns="0" bIns="0" rtlCol="0">
                          <a:noAutofit/>
                        </wps:bodyPr>
                      </wps:wsp>
                      <wps:wsp>
                        <wps:cNvPr id="3246" name="Rectangle 3246"/>
                        <wps:cNvSpPr/>
                        <wps:spPr>
                          <a:xfrm>
                            <a:off x="1441101" y="2232483"/>
                            <a:ext cx="5245293" cy="165292"/>
                          </a:xfrm>
                          <a:prstGeom prst="rect">
                            <a:avLst/>
                          </a:prstGeom>
                          <a:ln>
                            <a:noFill/>
                          </a:ln>
                        </wps:spPr>
                        <wps:txbx>
                          <w:txbxContent>
                            <w:p w:rsidR="00520B7E" w:rsidRDefault="002055A0">
                              <w:r>
                                <w:rPr>
                                  <w:rFonts w:ascii="Times New Roman" w:eastAsia="Times New Roman" w:hAnsi="Times New Roman" w:cs="Times New Roman"/>
                                  <w:sz w:val="18"/>
                                </w:rPr>
                                <w:t>requieren la cooperación de todas las administraciones implicadas, especialmente las</w:t>
                              </w:r>
                            </w:p>
                          </w:txbxContent>
                        </wps:txbx>
                        <wps:bodyPr horzOverflow="overflow" vert="horz" lIns="0" tIns="0" rIns="0" bIns="0" rtlCol="0">
                          <a:noAutofit/>
                        </wps:bodyPr>
                      </wps:wsp>
                      <wps:wsp>
                        <wps:cNvPr id="3247" name="Rectangle 3247"/>
                        <wps:cNvSpPr/>
                        <wps:spPr>
                          <a:xfrm>
                            <a:off x="1441100" y="7030035"/>
                            <a:ext cx="5242357" cy="165292"/>
                          </a:xfrm>
                          <a:prstGeom prst="rect">
                            <a:avLst/>
                          </a:prstGeom>
                          <a:ln>
                            <a:noFill/>
                          </a:ln>
                        </wps:spPr>
                        <wps:txbx>
                          <w:txbxContent>
                            <w:p w:rsidR="00520B7E" w:rsidRDefault="002055A0">
                              <w:r>
                                <w:rPr>
                                  <w:rFonts w:ascii="Times New Roman" w:eastAsia="Times New Roman" w:hAnsi="Times New Roman" w:cs="Times New Roman"/>
                                  <w:sz w:val="18"/>
                                </w:rPr>
                                <w:t>cantidad de 432.513,59 euros (cuatrocientos treinta y dos mil quinientos trece eur</w:t>
                              </w:r>
                              <w:r>
                                <w:rPr>
                                  <w:rFonts w:ascii="Times New Roman" w:eastAsia="Times New Roman" w:hAnsi="Times New Roman" w:cs="Times New Roman"/>
                                  <w:sz w:val="18"/>
                                </w:rPr>
                                <w:t>os con</w:t>
                              </w:r>
                            </w:p>
                          </w:txbxContent>
                        </wps:txbx>
                        <wps:bodyPr horzOverflow="overflow" vert="horz" lIns="0" tIns="0" rIns="0" bIns="0" rtlCol="0">
                          <a:noAutofit/>
                        </wps:bodyPr>
                      </wps:wsp>
                      <wps:wsp>
                        <wps:cNvPr id="3248" name="Rectangle 3248"/>
                        <wps:cNvSpPr/>
                        <wps:spPr>
                          <a:xfrm>
                            <a:off x="1441100" y="7234873"/>
                            <a:ext cx="5240445" cy="165292"/>
                          </a:xfrm>
                          <a:prstGeom prst="rect">
                            <a:avLst/>
                          </a:prstGeom>
                          <a:ln>
                            <a:noFill/>
                          </a:ln>
                        </wps:spPr>
                        <wps:txbx>
                          <w:txbxContent>
                            <w:p w:rsidR="00520B7E" w:rsidRDefault="002055A0">
                              <w:r>
                                <w:rPr>
                                  <w:rFonts w:ascii="Times New Roman" w:eastAsia="Times New Roman" w:hAnsi="Times New Roman" w:cs="Times New Roman"/>
                                  <w:sz w:val="18"/>
                                </w:rPr>
                                <w:t>cincuenta y nueve céntimos) que resulta de la suma del 100% del presupuesto de</w:t>
                              </w:r>
                            </w:p>
                          </w:txbxContent>
                        </wps:txbx>
                        <wps:bodyPr horzOverflow="overflow" vert="horz" lIns="0" tIns="0" rIns="0" bIns="0" rtlCol="0">
                          <a:noAutofit/>
                        </wps:bodyPr>
                      </wps:wsp>
                      <pic:pic xmlns:pic="http://schemas.openxmlformats.org/drawingml/2006/picture">
                        <pic:nvPicPr>
                          <pic:cNvPr id="3250" name="Picture 3250"/>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3252" name="Picture 3252"/>
                          <pic:cNvPicPr/>
                        </pic:nvPicPr>
                        <pic:blipFill>
                          <a:blip r:embed="rId89"/>
                          <a:stretch>
                            <a:fillRect/>
                          </a:stretch>
                        </pic:blipFill>
                        <pic:spPr>
                          <a:xfrm>
                            <a:off x="4231850" y="725385"/>
                            <a:ext cx="1143609" cy="929031"/>
                          </a:xfrm>
                          <a:prstGeom prst="rect">
                            <a:avLst/>
                          </a:prstGeom>
                        </pic:spPr>
                      </pic:pic>
                      <wps:wsp>
                        <wps:cNvPr id="3253" name="Shape 3253"/>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255" name="Picture 3255"/>
                          <pic:cNvPicPr/>
                        </pic:nvPicPr>
                        <pic:blipFill>
                          <a:blip r:embed="rId106"/>
                          <a:stretch>
                            <a:fillRect/>
                          </a:stretch>
                        </pic:blipFill>
                        <pic:spPr>
                          <a:xfrm rot="-5399999">
                            <a:off x="4311656" y="7096746"/>
                            <a:ext cx="3937000" cy="355601"/>
                          </a:xfrm>
                          <a:prstGeom prst="rect">
                            <a:avLst/>
                          </a:prstGeom>
                        </pic:spPr>
                      </pic:pic>
                      <wps:wsp>
                        <wps:cNvPr id="3256" name="Rectangle 3256"/>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3257" name="Rectangle 3257"/>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7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133" style="width:521.771pt;height:727.799pt;position:absolute;mso-position-horizontal-relative:text;mso-position-horizontal:absolute;margin-left:44.1895pt;mso-position-vertical-relative:text;margin-top:0pt;" coordsize="66264,92430">
                <v:shape id="Picture 3213" style="position:absolute;width:12484;height:12484;left:10972;top:24371;" filled="f">
                  <v:imagedata r:id="rId266"/>
                </v:shape>
                <v:shape id="Picture 3215" style="position:absolute;width:12484;height:12484;left:23457;top:24371;" filled="f">
                  <v:imagedata r:id="rId267"/>
                </v:shape>
                <v:shape id="Picture 3217" style="position:absolute;width:12484;height:12484;left:35942;top:24371;" filled="f">
                  <v:imagedata r:id="rId268"/>
                </v:shape>
                <v:shape id="Picture 3219" style="position:absolute;width:7327;height:12484;left:48426;top:24371;" filled="f">
                  <v:imagedata r:id="rId269"/>
                </v:shape>
                <v:shape id="Picture 3221" style="position:absolute;width:12484;height:12484;left:10972;top:36856;" filled="f">
                  <v:imagedata r:id="rId270"/>
                </v:shape>
                <v:shape id="Picture 3223" style="position:absolute;width:12484;height:12484;left:23457;top:36856;" filled="f">
                  <v:imagedata r:id="rId271"/>
                </v:shape>
                <v:shape id="Picture 3225" style="position:absolute;width:12484;height:12484;left:35942;top:36856;" filled="f">
                  <v:imagedata r:id="rId272"/>
                </v:shape>
                <v:shape id="Picture 3227" style="position:absolute;width:7327;height:12484;left:48426;top:36856;" filled="f">
                  <v:imagedata r:id="rId273"/>
                </v:shape>
                <v:shape id="Picture 3229" style="position:absolute;width:12484;height:12484;left:10972;top:49340;" filled="f">
                  <v:imagedata r:id="rId274"/>
                </v:shape>
                <v:shape id="Picture 3231" style="position:absolute;width:12484;height:12484;left:23457;top:49340;" filled="f">
                  <v:imagedata r:id="rId275"/>
                </v:shape>
                <v:shape id="Picture 3233" style="position:absolute;width:12484;height:12484;left:35942;top:49340;" filled="f">
                  <v:imagedata r:id="rId276"/>
                </v:shape>
                <v:shape id="Picture 3235" style="position:absolute;width:7327;height:12484;left:48426;top:49340;" filled="f">
                  <v:imagedata r:id="rId277"/>
                </v:shape>
                <v:shape id="Picture 3237" style="position:absolute;width:12484;height:7693;left:10972;top:61825;" filled="f">
                  <v:imagedata r:id="rId278"/>
                </v:shape>
                <v:shape id="Picture 3239" style="position:absolute;width:12484;height:7693;left:23457;top:61825;" filled="f">
                  <v:imagedata r:id="rId279"/>
                </v:shape>
                <v:shape id="Picture 3241" style="position:absolute;width:12484;height:7693;left:35942;top:61825;" filled="f">
                  <v:imagedata r:id="rId280"/>
                </v:shape>
                <v:shape id="Picture 3243" style="position:absolute;width:7327;height:7693;left:48426;top:61825;" filled="f">
                  <v:imagedata r:id="rId281"/>
                </v:shape>
                <v:rect id="Rectangle 3244" style="position:absolute;width:52424;height:1652;left:14411;top:18216;" filled="f" stroked="f">
                  <v:textbox inset="0,0,0,0">
                    <w:txbxContent>
                      <w:p>
                        <w:pPr>
                          <w:spacing w:before="0" w:after="160" w:line="259" w:lineRule="auto"/>
                        </w:pPr>
                        <w:r>
                          <w:rPr>
                            <w:rFonts w:cs="Times New Roman" w:hAnsi="Times New Roman" w:eastAsia="Times New Roman" w:ascii="Times New Roman"/>
                            <w:sz w:val="18"/>
                          </w:rPr>
                          <w:t xml:space="preserve">incuestionable y la necesidad de afrontar el reto de alcanzar unos estándares de calidad</w:t>
                        </w:r>
                      </w:p>
                    </w:txbxContent>
                  </v:textbox>
                </v:rect>
                <v:rect id="Rectangle 3245" style="position:absolute;width:52452;height:1652;left:14411;top:20276;" filled="f" stroked="f">
                  <v:textbox inset="0,0,0,0">
                    <w:txbxContent>
                      <w:p>
                        <w:pPr>
                          <w:spacing w:before="0" w:after="160" w:line="259" w:lineRule="auto"/>
                        </w:pPr>
                        <w:r>
                          <w:rPr>
                            <w:rFonts w:cs="Times New Roman" w:hAnsi="Times New Roman" w:eastAsia="Times New Roman" w:ascii="Times New Roman"/>
                            <w:sz w:val="18"/>
                          </w:rPr>
                          <w:t xml:space="preserve">educativa que eleven los niveles actuales, es imperativa. Las necesidades existentes</w:t>
                        </w:r>
                      </w:p>
                    </w:txbxContent>
                  </v:textbox>
                </v:rect>
                <v:rect id="Rectangle 3246" style="position:absolute;width:52452;height:1652;left:14411;top:22324;" filled="f" stroked="f">
                  <v:textbox inset="0,0,0,0">
                    <w:txbxContent>
                      <w:p>
                        <w:pPr>
                          <w:spacing w:before="0" w:after="160" w:line="259" w:lineRule="auto"/>
                        </w:pPr>
                        <w:r>
                          <w:rPr>
                            <w:rFonts w:cs="Times New Roman" w:hAnsi="Times New Roman" w:eastAsia="Times New Roman" w:ascii="Times New Roman"/>
                            <w:sz w:val="18"/>
                          </w:rPr>
                          <w:t xml:space="preserve">requieren la cooperación de todas las administraciones implicadas, especialmente las</w:t>
                        </w:r>
                      </w:p>
                    </w:txbxContent>
                  </v:textbox>
                </v:rect>
                <v:rect id="Rectangle 3247" style="position:absolute;width:52423;height:1652;left:14411;top:70300;" filled="f" stroked="f">
                  <v:textbox inset="0,0,0,0">
                    <w:txbxContent>
                      <w:p>
                        <w:pPr>
                          <w:spacing w:before="0" w:after="160" w:line="259" w:lineRule="auto"/>
                        </w:pPr>
                        <w:r>
                          <w:rPr>
                            <w:rFonts w:cs="Times New Roman" w:hAnsi="Times New Roman" w:eastAsia="Times New Roman" w:ascii="Times New Roman"/>
                            <w:sz w:val="18"/>
                          </w:rPr>
                          <w:t xml:space="preserve">cantidad de 432.513,59 euros (cuatrocientos treinta y dos mil quinientos trece euros con</w:t>
                        </w:r>
                      </w:p>
                    </w:txbxContent>
                  </v:textbox>
                </v:rect>
                <v:rect id="Rectangle 3248" style="position:absolute;width:52404;height:1652;left:14411;top:72348;" filled="f" stroked="f">
                  <v:textbox inset="0,0,0,0">
                    <w:txbxContent>
                      <w:p>
                        <w:pPr>
                          <w:spacing w:before="0" w:after="160" w:line="259" w:lineRule="auto"/>
                        </w:pPr>
                        <w:r>
                          <w:rPr>
                            <w:rFonts w:cs="Times New Roman" w:hAnsi="Times New Roman" w:eastAsia="Times New Roman" w:ascii="Times New Roman"/>
                            <w:sz w:val="18"/>
                          </w:rPr>
                          <w:t xml:space="preserve">cincuenta y nueve céntimos) que resulta de la suma del 100% del presupuesto de</w:t>
                        </w:r>
                      </w:p>
                    </w:txbxContent>
                  </v:textbox>
                </v:rect>
                <v:shape id="Picture 3250" style="position:absolute;width:11277;height:6620;left:15691;top:8412;" filled="f">
                  <v:imagedata r:id="rId87"/>
                </v:shape>
                <v:shape id="Picture 3252" style="position:absolute;width:11436;height:9290;left:42318;top:7253;" filled="f">
                  <v:imagedata r:id="rId88"/>
                </v:shape>
                <v:shape id="Shape 3253" style="position:absolute;width:60452;height:85547;left:0;top:0;" coordsize="6045200,8554720" path="m0,8554720l6045200,8554720l6045200,0l0,0x">
                  <v:stroke weight="1pt" endcap="flat" joinstyle="miter" miterlimit="10" on="true" color="#000000"/>
                  <v:fill on="false" color="#000000" opacity="0"/>
                </v:shape>
                <v:shape id="Picture 3255" style="position:absolute;width:39370;height:3556;left:43116;top:70967;rotation:-89;" filled="f">
                  <v:imagedata r:id="rId89"/>
                </v:shape>
                <v:rect id="Rectangle 3256"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3257"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1148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60105" name="Group 26010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794" name="Rectangle 3794"/>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795" name="Rectangle 379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w:t>
                              </w:r>
                              <w:r>
                                <w:rPr>
                                  <w:rFonts w:ascii="Arial" w:eastAsia="Arial" w:hAnsi="Arial" w:cs="Arial"/>
                                  <w:sz w:val="12"/>
                                </w:rPr>
                                <w:t xml:space="preserve">blico Gestiona | Página 44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0105" style="width:12.7031pt;height:272.175pt;position:absolute;mso-position-horizontal-relative:page;mso-position-horizontal:absolute;margin-left:682.279pt;mso-position-vertical-relative:page;margin-top:539.825pt;" coordsize="1613,34566">
                <v:rect id="Rectangle 379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79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44 de 202 </w:t>
                        </w:r>
                      </w:p>
                    </w:txbxContent>
                  </v:textbox>
                </v:rect>
                <w10:wrap type="topAndBottom"/>
              </v:group>
            </w:pict>
          </mc:Fallback>
        </mc:AlternateContent>
      </w:r>
      <w:r>
        <w:rPr>
          <w:noProof/>
        </w:rPr>
        <w:drawing>
          <wp:anchor distT="0" distB="0" distL="114300" distR="114300" simplePos="0" relativeHeight="251712512" behindDoc="0" locked="0" layoutInCell="1" allowOverlap="0">
            <wp:simplePos x="0" y="0"/>
            <wp:positionH relativeFrom="column">
              <wp:posOffset>550672</wp:posOffset>
            </wp:positionH>
            <wp:positionV relativeFrom="paragraph">
              <wp:posOffset>0</wp:posOffset>
            </wp:positionV>
            <wp:extent cx="6638545" cy="9256776"/>
            <wp:effectExtent l="0" t="0" r="0" b="0"/>
            <wp:wrapSquare wrapText="bothSides"/>
            <wp:docPr id="321209" name="Picture 321209"/>
            <wp:cNvGraphicFramePr/>
            <a:graphic xmlns:a="http://schemas.openxmlformats.org/drawingml/2006/main">
              <a:graphicData uri="http://schemas.openxmlformats.org/drawingml/2006/picture">
                <pic:pic xmlns:pic="http://schemas.openxmlformats.org/drawingml/2006/picture">
                  <pic:nvPicPr>
                    <pic:cNvPr id="321209" name="Picture 321209"/>
                    <pic:cNvPicPr/>
                  </pic:nvPicPr>
                  <pic:blipFill>
                    <a:blip r:embed="rId282"/>
                    <a:stretch>
                      <a:fillRect/>
                    </a:stretch>
                  </pic:blipFill>
                  <pic:spPr>
                    <a:xfrm>
                      <a:off x="0" y="0"/>
                      <a:ext cx="6638545" cy="9256776"/>
                    </a:xfrm>
                    <a:prstGeom prst="rect">
                      <a:avLst/>
                    </a:prstGeom>
                  </pic:spPr>
                </pic:pic>
              </a:graphicData>
            </a:graphic>
          </wp:anchor>
        </w:drawing>
      </w:r>
      <w:r>
        <w:br w:type="page"/>
      </w:r>
    </w:p>
    <w:p w:rsidR="00520B7E" w:rsidRDefault="002055A0">
      <w:pPr>
        <w:spacing w:after="0"/>
        <w:ind w:left="-1440" w:right="12728"/>
      </w:pPr>
      <w:r>
        <w:rPr>
          <w:noProof/>
        </w:rPr>
        <mc:AlternateContent>
          <mc:Choice Requires="wpg">
            <w:drawing>
              <wp:anchor distT="0" distB="0" distL="114300" distR="114300" simplePos="0" relativeHeight="251713536"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187" name="Group 24618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848" name="Rectangle 3848"/>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849" name="Rectangle 384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187" style="width:12.7031pt;height:272.175pt;position:absolute;mso-position-horizontal-relative:page;mso-position-horizontal:absolute;margin-left:682.279pt;mso-position-vertical-relative:page;margin-top:539.825pt;" coordsize="1613,34566">
                <v:rect id="Rectangle 384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84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45 de 202 </w:t>
                        </w:r>
                      </w:p>
                    </w:txbxContent>
                  </v:textbox>
                </v:rect>
                <w10:wrap type="topAndBottom"/>
              </v:group>
            </w:pict>
          </mc:Fallback>
        </mc:AlternateContent>
      </w:r>
      <w:r>
        <w:rPr>
          <w:noProof/>
        </w:rPr>
        <mc:AlternateContent>
          <mc:Choice Requires="wpg">
            <w:drawing>
              <wp:anchor distT="0" distB="0" distL="114300" distR="114300" simplePos="0" relativeHeight="251714560"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186" name="Group 246186"/>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3801" name="Picture 3801"/>
                          <pic:cNvPicPr/>
                        </pic:nvPicPr>
                        <pic:blipFill>
                          <a:blip r:embed="rId283"/>
                          <a:stretch>
                            <a:fillRect/>
                          </a:stretch>
                        </pic:blipFill>
                        <pic:spPr>
                          <a:xfrm>
                            <a:off x="1097286" y="2293296"/>
                            <a:ext cx="1248461" cy="1248461"/>
                          </a:xfrm>
                          <a:prstGeom prst="rect">
                            <a:avLst/>
                          </a:prstGeom>
                        </pic:spPr>
                      </pic:pic>
                      <pic:pic xmlns:pic="http://schemas.openxmlformats.org/drawingml/2006/picture">
                        <pic:nvPicPr>
                          <pic:cNvPr id="3803" name="Picture 3803"/>
                          <pic:cNvPicPr/>
                        </pic:nvPicPr>
                        <pic:blipFill>
                          <a:blip r:embed="rId284"/>
                          <a:stretch>
                            <a:fillRect/>
                          </a:stretch>
                        </pic:blipFill>
                        <pic:spPr>
                          <a:xfrm>
                            <a:off x="2345747" y="2293296"/>
                            <a:ext cx="1248461" cy="1248461"/>
                          </a:xfrm>
                          <a:prstGeom prst="rect">
                            <a:avLst/>
                          </a:prstGeom>
                        </pic:spPr>
                      </pic:pic>
                      <pic:pic xmlns:pic="http://schemas.openxmlformats.org/drawingml/2006/picture">
                        <pic:nvPicPr>
                          <pic:cNvPr id="3805" name="Picture 3805"/>
                          <pic:cNvPicPr/>
                        </pic:nvPicPr>
                        <pic:blipFill>
                          <a:blip r:embed="rId285"/>
                          <a:stretch>
                            <a:fillRect/>
                          </a:stretch>
                        </pic:blipFill>
                        <pic:spPr>
                          <a:xfrm>
                            <a:off x="3594208" y="2293296"/>
                            <a:ext cx="1248461" cy="1248461"/>
                          </a:xfrm>
                          <a:prstGeom prst="rect">
                            <a:avLst/>
                          </a:prstGeom>
                        </pic:spPr>
                      </pic:pic>
                      <pic:pic xmlns:pic="http://schemas.openxmlformats.org/drawingml/2006/picture">
                        <pic:nvPicPr>
                          <pic:cNvPr id="3807" name="Picture 3807"/>
                          <pic:cNvPicPr/>
                        </pic:nvPicPr>
                        <pic:blipFill>
                          <a:blip r:embed="rId286"/>
                          <a:stretch>
                            <a:fillRect/>
                          </a:stretch>
                        </pic:blipFill>
                        <pic:spPr>
                          <a:xfrm>
                            <a:off x="4842669" y="2293296"/>
                            <a:ext cx="732739" cy="1248461"/>
                          </a:xfrm>
                          <a:prstGeom prst="rect">
                            <a:avLst/>
                          </a:prstGeom>
                        </pic:spPr>
                      </pic:pic>
                      <pic:pic xmlns:pic="http://schemas.openxmlformats.org/drawingml/2006/picture">
                        <pic:nvPicPr>
                          <pic:cNvPr id="3809" name="Picture 3809"/>
                          <pic:cNvPicPr/>
                        </pic:nvPicPr>
                        <pic:blipFill>
                          <a:blip r:embed="rId287"/>
                          <a:stretch>
                            <a:fillRect/>
                          </a:stretch>
                        </pic:blipFill>
                        <pic:spPr>
                          <a:xfrm>
                            <a:off x="1097286" y="3541757"/>
                            <a:ext cx="1248461" cy="1248461"/>
                          </a:xfrm>
                          <a:prstGeom prst="rect">
                            <a:avLst/>
                          </a:prstGeom>
                        </pic:spPr>
                      </pic:pic>
                      <pic:pic xmlns:pic="http://schemas.openxmlformats.org/drawingml/2006/picture">
                        <pic:nvPicPr>
                          <pic:cNvPr id="3811" name="Picture 3811"/>
                          <pic:cNvPicPr/>
                        </pic:nvPicPr>
                        <pic:blipFill>
                          <a:blip r:embed="rId288"/>
                          <a:stretch>
                            <a:fillRect/>
                          </a:stretch>
                        </pic:blipFill>
                        <pic:spPr>
                          <a:xfrm>
                            <a:off x="2345747" y="3541757"/>
                            <a:ext cx="1248461" cy="1248461"/>
                          </a:xfrm>
                          <a:prstGeom prst="rect">
                            <a:avLst/>
                          </a:prstGeom>
                        </pic:spPr>
                      </pic:pic>
                      <pic:pic xmlns:pic="http://schemas.openxmlformats.org/drawingml/2006/picture">
                        <pic:nvPicPr>
                          <pic:cNvPr id="3813" name="Picture 3813"/>
                          <pic:cNvPicPr/>
                        </pic:nvPicPr>
                        <pic:blipFill>
                          <a:blip r:embed="rId289"/>
                          <a:stretch>
                            <a:fillRect/>
                          </a:stretch>
                        </pic:blipFill>
                        <pic:spPr>
                          <a:xfrm>
                            <a:off x="3594208" y="3541757"/>
                            <a:ext cx="1248461" cy="1248461"/>
                          </a:xfrm>
                          <a:prstGeom prst="rect">
                            <a:avLst/>
                          </a:prstGeom>
                        </pic:spPr>
                      </pic:pic>
                      <pic:pic xmlns:pic="http://schemas.openxmlformats.org/drawingml/2006/picture">
                        <pic:nvPicPr>
                          <pic:cNvPr id="3815" name="Picture 3815"/>
                          <pic:cNvPicPr/>
                        </pic:nvPicPr>
                        <pic:blipFill>
                          <a:blip r:embed="rId290"/>
                          <a:stretch>
                            <a:fillRect/>
                          </a:stretch>
                        </pic:blipFill>
                        <pic:spPr>
                          <a:xfrm>
                            <a:off x="4842669" y="3541757"/>
                            <a:ext cx="732739" cy="1248461"/>
                          </a:xfrm>
                          <a:prstGeom prst="rect">
                            <a:avLst/>
                          </a:prstGeom>
                        </pic:spPr>
                      </pic:pic>
                      <pic:pic xmlns:pic="http://schemas.openxmlformats.org/drawingml/2006/picture">
                        <pic:nvPicPr>
                          <pic:cNvPr id="3817" name="Picture 3817"/>
                          <pic:cNvPicPr/>
                        </pic:nvPicPr>
                        <pic:blipFill>
                          <a:blip r:embed="rId291"/>
                          <a:stretch>
                            <a:fillRect/>
                          </a:stretch>
                        </pic:blipFill>
                        <pic:spPr>
                          <a:xfrm>
                            <a:off x="1097286" y="4790217"/>
                            <a:ext cx="1248461" cy="1248461"/>
                          </a:xfrm>
                          <a:prstGeom prst="rect">
                            <a:avLst/>
                          </a:prstGeom>
                        </pic:spPr>
                      </pic:pic>
                      <pic:pic xmlns:pic="http://schemas.openxmlformats.org/drawingml/2006/picture">
                        <pic:nvPicPr>
                          <pic:cNvPr id="3819" name="Picture 3819"/>
                          <pic:cNvPicPr/>
                        </pic:nvPicPr>
                        <pic:blipFill>
                          <a:blip r:embed="rId292"/>
                          <a:stretch>
                            <a:fillRect/>
                          </a:stretch>
                        </pic:blipFill>
                        <pic:spPr>
                          <a:xfrm>
                            <a:off x="2345747" y="4790217"/>
                            <a:ext cx="1248461" cy="1248461"/>
                          </a:xfrm>
                          <a:prstGeom prst="rect">
                            <a:avLst/>
                          </a:prstGeom>
                        </pic:spPr>
                      </pic:pic>
                      <pic:pic xmlns:pic="http://schemas.openxmlformats.org/drawingml/2006/picture">
                        <pic:nvPicPr>
                          <pic:cNvPr id="3821" name="Picture 3821"/>
                          <pic:cNvPicPr/>
                        </pic:nvPicPr>
                        <pic:blipFill>
                          <a:blip r:embed="rId293"/>
                          <a:stretch>
                            <a:fillRect/>
                          </a:stretch>
                        </pic:blipFill>
                        <pic:spPr>
                          <a:xfrm>
                            <a:off x="3594208" y="4790217"/>
                            <a:ext cx="1248461" cy="1248461"/>
                          </a:xfrm>
                          <a:prstGeom prst="rect">
                            <a:avLst/>
                          </a:prstGeom>
                        </pic:spPr>
                      </pic:pic>
                      <pic:pic xmlns:pic="http://schemas.openxmlformats.org/drawingml/2006/picture">
                        <pic:nvPicPr>
                          <pic:cNvPr id="3823" name="Picture 3823"/>
                          <pic:cNvPicPr/>
                        </pic:nvPicPr>
                        <pic:blipFill>
                          <a:blip r:embed="rId294"/>
                          <a:stretch>
                            <a:fillRect/>
                          </a:stretch>
                        </pic:blipFill>
                        <pic:spPr>
                          <a:xfrm>
                            <a:off x="4842669" y="4790217"/>
                            <a:ext cx="732739" cy="1248461"/>
                          </a:xfrm>
                          <a:prstGeom prst="rect">
                            <a:avLst/>
                          </a:prstGeom>
                        </pic:spPr>
                      </pic:pic>
                      <pic:pic xmlns:pic="http://schemas.openxmlformats.org/drawingml/2006/picture">
                        <pic:nvPicPr>
                          <pic:cNvPr id="3825" name="Picture 3825"/>
                          <pic:cNvPicPr/>
                        </pic:nvPicPr>
                        <pic:blipFill>
                          <a:blip r:embed="rId295"/>
                          <a:stretch>
                            <a:fillRect/>
                          </a:stretch>
                        </pic:blipFill>
                        <pic:spPr>
                          <a:xfrm>
                            <a:off x="1097286" y="6038678"/>
                            <a:ext cx="1248461" cy="751027"/>
                          </a:xfrm>
                          <a:prstGeom prst="rect">
                            <a:avLst/>
                          </a:prstGeom>
                        </pic:spPr>
                      </pic:pic>
                      <pic:pic xmlns:pic="http://schemas.openxmlformats.org/drawingml/2006/picture">
                        <pic:nvPicPr>
                          <pic:cNvPr id="3827" name="Picture 3827"/>
                          <pic:cNvPicPr/>
                        </pic:nvPicPr>
                        <pic:blipFill>
                          <a:blip r:embed="rId296"/>
                          <a:stretch>
                            <a:fillRect/>
                          </a:stretch>
                        </pic:blipFill>
                        <pic:spPr>
                          <a:xfrm>
                            <a:off x="2345747" y="6038678"/>
                            <a:ext cx="1248461" cy="751027"/>
                          </a:xfrm>
                          <a:prstGeom prst="rect">
                            <a:avLst/>
                          </a:prstGeom>
                        </pic:spPr>
                      </pic:pic>
                      <pic:pic xmlns:pic="http://schemas.openxmlformats.org/drawingml/2006/picture">
                        <pic:nvPicPr>
                          <pic:cNvPr id="3829" name="Picture 3829"/>
                          <pic:cNvPicPr/>
                        </pic:nvPicPr>
                        <pic:blipFill>
                          <a:blip r:embed="rId297"/>
                          <a:stretch>
                            <a:fillRect/>
                          </a:stretch>
                        </pic:blipFill>
                        <pic:spPr>
                          <a:xfrm>
                            <a:off x="3594208" y="6038678"/>
                            <a:ext cx="1248461" cy="751027"/>
                          </a:xfrm>
                          <a:prstGeom prst="rect">
                            <a:avLst/>
                          </a:prstGeom>
                        </pic:spPr>
                      </pic:pic>
                      <pic:pic xmlns:pic="http://schemas.openxmlformats.org/drawingml/2006/picture">
                        <pic:nvPicPr>
                          <pic:cNvPr id="3831" name="Picture 3831"/>
                          <pic:cNvPicPr/>
                        </pic:nvPicPr>
                        <pic:blipFill>
                          <a:blip r:embed="rId298"/>
                          <a:stretch>
                            <a:fillRect/>
                          </a:stretch>
                        </pic:blipFill>
                        <pic:spPr>
                          <a:xfrm>
                            <a:off x="4842669" y="6038678"/>
                            <a:ext cx="732739" cy="751027"/>
                          </a:xfrm>
                          <a:prstGeom prst="rect">
                            <a:avLst/>
                          </a:prstGeom>
                        </pic:spPr>
                      </pic:pic>
                      <wps:wsp>
                        <wps:cNvPr id="3832" name="Rectangle 3832"/>
                        <wps:cNvSpPr/>
                        <wps:spPr>
                          <a:xfrm>
                            <a:off x="1447210" y="1821618"/>
                            <a:ext cx="5237167" cy="165292"/>
                          </a:xfrm>
                          <a:prstGeom prst="rect">
                            <a:avLst/>
                          </a:prstGeom>
                          <a:ln>
                            <a:noFill/>
                          </a:ln>
                        </wps:spPr>
                        <wps:txbx>
                          <w:txbxContent>
                            <w:p w:rsidR="00520B7E" w:rsidRDefault="002055A0">
                              <w:r>
                                <w:rPr>
                                  <w:rFonts w:ascii="Times New Roman" w:eastAsia="Times New Roman" w:hAnsi="Times New Roman" w:cs="Times New Roman"/>
                                  <w:sz w:val="18"/>
                                </w:rPr>
                                <w:t>El Ayuntamiento as</w:t>
                              </w:r>
                              <w:r>
                                <w:rPr>
                                  <w:rFonts w:ascii="Times New Roman" w:eastAsia="Times New Roman" w:hAnsi="Times New Roman" w:cs="Times New Roman"/>
                                  <w:sz w:val="18"/>
                                </w:rPr>
                                <w:t>ume, para el correcto desarrollo de este Convenio, las siguientes</w:t>
                              </w:r>
                            </w:p>
                          </w:txbxContent>
                        </wps:txbx>
                        <wps:bodyPr horzOverflow="overflow" vert="horz" lIns="0" tIns="0" rIns="0" bIns="0" rtlCol="0">
                          <a:noAutofit/>
                        </wps:bodyPr>
                      </wps:wsp>
                      <wps:wsp>
                        <wps:cNvPr id="3833" name="Rectangle 3833"/>
                        <wps:cNvSpPr/>
                        <wps:spPr>
                          <a:xfrm>
                            <a:off x="1447210" y="2027670"/>
                            <a:ext cx="790589" cy="165292"/>
                          </a:xfrm>
                          <a:prstGeom prst="rect">
                            <a:avLst/>
                          </a:prstGeom>
                          <a:ln>
                            <a:noFill/>
                          </a:ln>
                        </wps:spPr>
                        <wps:txbx>
                          <w:txbxContent>
                            <w:p w:rsidR="00520B7E" w:rsidRDefault="002055A0">
                              <w:r>
                                <w:rPr>
                                  <w:rFonts w:ascii="Times New Roman" w:eastAsia="Times New Roman" w:hAnsi="Times New Roman" w:cs="Times New Roman"/>
                                  <w:sz w:val="18"/>
                                </w:rPr>
                                <w:t>obligaciones:</w:t>
                              </w:r>
                            </w:p>
                          </w:txbxContent>
                        </wps:txbx>
                        <wps:bodyPr horzOverflow="overflow" vert="horz" lIns="0" tIns="0" rIns="0" bIns="0" rtlCol="0">
                          <a:noAutofit/>
                        </wps:bodyPr>
                      </wps:wsp>
                      <wps:wsp>
                        <wps:cNvPr id="3834" name="Rectangle 3834"/>
                        <wps:cNvSpPr/>
                        <wps:spPr>
                          <a:xfrm>
                            <a:off x="1430144" y="6809372"/>
                            <a:ext cx="5259979" cy="165293"/>
                          </a:xfrm>
                          <a:prstGeom prst="rect">
                            <a:avLst/>
                          </a:prstGeom>
                          <a:ln>
                            <a:noFill/>
                          </a:ln>
                        </wps:spPr>
                        <wps:txbx>
                          <w:txbxContent>
                            <w:p w:rsidR="00520B7E" w:rsidRDefault="002055A0">
                              <w:r>
                                <w:rPr>
                                  <w:rFonts w:ascii="Times New Roman" w:eastAsia="Times New Roman" w:hAnsi="Times New Roman" w:cs="Times New Roman"/>
                                  <w:sz w:val="18"/>
                                </w:rPr>
                                <w:t>cantidad recibida y no ejecutada, en un plazo máximo de tres (3) meses a contar desde</w:t>
                              </w:r>
                            </w:p>
                          </w:txbxContent>
                        </wps:txbx>
                        <wps:bodyPr horzOverflow="overflow" vert="horz" lIns="0" tIns="0" rIns="0" bIns="0" rtlCol="0">
                          <a:noAutofit/>
                        </wps:bodyPr>
                      </wps:wsp>
                      <wps:wsp>
                        <wps:cNvPr id="3835" name="Rectangle 3835"/>
                        <wps:cNvSpPr/>
                        <wps:spPr>
                          <a:xfrm>
                            <a:off x="1430144" y="7014185"/>
                            <a:ext cx="5259905" cy="165292"/>
                          </a:xfrm>
                          <a:prstGeom prst="rect">
                            <a:avLst/>
                          </a:prstGeom>
                          <a:ln>
                            <a:noFill/>
                          </a:ln>
                        </wps:spPr>
                        <wps:txbx>
                          <w:txbxContent>
                            <w:p w:rsidR="00520B7E" w:rsidRDefault="002055A0">
                              <w:r>
                                <w:rPr>
                                  <w:rFonts w:ascii="Times New Roman" w:eastAsia="Times New Roman" w:hAnsi="Times New Roman" w:cs="Times New Roman"/>
                                  <w:sz w:val="18"/>
                                </w:rPr>
                                <w:t>la fecha de vencimiento correspondiente referida,  transcurridos los cuales las</w:t>
                              </w:r>
                            </w:p>
                          </w:txbxContent>
                        </wps:txbx>
                        <wps:bodyPr horzOverflow="overflow" vert="horz" lIns="0" tIns="0" rIns="0" bIns="0" rtlCol="0">
                          <a:noAutofit/>
                        </wps:bodyPr>
                      </wps:wsp>
                      <wps:wsp>
                        <wps:cNvPr id="3836" name="Rectangle 3836"/>
                        <wps:cNvSpPr/>
                        <wps:spPr>
                          <a:xfrm>
                            <a:off x="1430144" y="7220238"/>
                            <a:ext cx="3161786" cy="165292"/>
                          </a:xfrm>
                          <a:prstGeom prst="rect">
                            <a:avLst/>
                          </a:prstGeom>
                          <a:ln>
                            <a:noFill/>
                          </a:ln>
                        </wps:spPr>
                        <wps:txbx>
                          <w:txbxContent>
                            <w:p w:rsidR="00520B7E" w:rsidRDefault="002055A0">
                              <w:r>
                                <w:rPr>
                                  <w:rFonts w:ascii="Times New Roman" w:eastAsia="Times New Roman" w:hAnsi="Times New Roman" w:cs="Times New Roman"/>
                                  <w:sz w:val="18"/>
                                </w:rPr>
                                <w:t>cantidades adeudadas generarán intereses de demora.</w:t>
                              </w:r>
                            </w:p>
                          </w:txbxContent>
                        </wps:txbx>
                        <wps:bodyPr horzOverflow="overflow" vert="horz" lIns="0" tIns="0" rIns="0" bIns="0" rtlCol="0">
                          <a:noAutofit/>
                        </wps:bodyPr>
                      </wps:wsp>
                      <pic:pic xmlns:pic="http://schemas.openxmlformats.org/drawingml/2006/picture">
                        <pic:nvPicPr>
                          <pic:cNvPr id="3838" name="Picture 3838"/>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3840" name="Picture 3840"/>
                          <pic:cNvPicPr/>
                        </pic:nvPicPr>
                        <pic:blipFill>
                          <a:blip r:embed="rId89"/>
                          <a:stretch>
                            <a:fillRect/>
                          </a:stretch>
                        </pic:blipFill>
                        <pic:spPr>
                          <a:xfrm>
                            <a:off x="4231850" y="725385"/>
                            <a:ext cx="1143609" cy="929031"/>
                          </a:xfrm>
                          <a:prstGeom prst="rect">
                            <a:avLst/>
                          </a:prstGeom>
                        </pic:spPr>
                      </pic:pic>
                      <wps:wsp>
                        <wps:cNvPr id="3841" name="Shape 3841"/>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843" name="Picture 3843"/>
                          <pic:cNvPicPr/>
                        </pic:nvPicPr>
                        <pic:blipFill>
                          <a:blip r:embed="rId70"/>
                          <a:stretch>
                            <a:fillRect/>
                          </a:stretch>
                        </pic:blipFill>
                        <pic:spPr>
                          <a:xfrm rot="-5399999">
                            <a:off x="4311656" y="7096746"/>
                            <a:ext cx="3937000" cy="355601"/>
                          </a:xfrm>
                          <a:prstGeom prst="rect">
                            <a:avLst/>
                          </a:prstGeom>
                        </pic:spPr>
                      </pic:pic>
                      <wps:wsp>
                        <wps:cNvPr id="3844" name="Rectangle 3844"/>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3845" name="Rectangle 3845"/>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186" style="width:521.771pt;height:727.799pt;position:absolute;mso-position-horizontal-relative:text;mso-position-horizontal:absolute;margin-left:44.1895pt;mso-position-vertical-relative:text;margin-top:0pt;" coordsize="66264,92430">
                <v:shape id="Picture 3801" style="position:absolute;width:12484;height:12484;left:10972;top:22932;" filled="f">
                  <v:imagedata r:id="rId299"/>
                </v:shape>
                <v:shape id="Picture 3803" style="position:absolute;width:12484;height:12484;left:23457;top:22932;" filled="f">
                  <v:imagedata r:id="rId300"/>
                </v:shape>
                <v:shape id="Picture 3805" style="position:absolute;width:12484;height:12484;left:35942;top:22932;" filled="f">
                  <v:imagedata r:id="rId301"/>
                </v:shape>
                <v:shape id="Picture 3807" style="position:absolute;width:7327;height:12484;left:48426;top:22932;" filled="f">
                  <v:imagedata r:id="rId302"/>
                </v:shape>
                <v:shape id="Picture 3809" style="position:absolute;width:12484;height:12484;left:10972;top:35417;" filled="f">
                  <v:imagedata r:id="rId303"/>
                </v:shape>
                <v:shape id="Picture 3811" style="position:absolute;width:12484;height:12484;left:23457;top:35417;" filled="f">
                  <v:imagedata r:id="rId304"/>
                </v:shape>
                <v:shape id="Picture 3813" style="position:absolute;width:12484;height:12484;left:35942;top:35417;" filled="f">
                  <v:imagedata r:id="rId305"/>
                </v:shape>
                <v:shape id="Picture 3815" style="position:absolute;width:7327;height:12484;left:48426;top:35417;" filled="f">
                  <v:imagedata r:id="rId306"/>
                </v:shape>
                <v:shape id="Picture 3817" style="position:absolute;width:12484;height:12484;left:10972;top:47902;" filled="f">
                  <v:imagedata r:id="rId307"/>
                </v:shape>
                <v:shape id="Picture 3819" style="position:absolute;width:12484;height:12484;left:23457;top:47902;" filled="f">
                  <v:imagedata r:id="rId308"/>
                </v:shape>
                <v:shape id="Picture 3821" style="position:absolute;width:12484;height:12484;left:35942;top:47902;" filled="f">
                  <v:imagedata r:id="rId309"/>
                </v:shape>
                <v:shape id="Picture 3823" style="position:absolute;width:7327;height:12484;left:48426;top:47902;" filled="f">
                  <v:imagedata r:id="rId310"/>
                </v:shape>
                <v:shape id="Picture 3825" style="position:absolute;width:12484;height:7510;left:10972;top:60386;" filled="f">
                  <v:imagedata r:id="rId311"/>
                </v:shape>
                <v:shape id="Picture 3827" style="position:absolute;width:12484;height:7510;left:23457;top:60386;" filled="f">
                  <v:imagedata r:id="rId312"/>
                </v:shape>
                <v:shape id="Picture 3829" style="position:absolute;width:12484;height:7510;left:35942;top:60386;" filled="f">
                  <v:imagedata r:id="rId313"/>
                </v:shape>
                <v:shape id="Picture 3831" style="position:absolute;width:7327;height:7510;left:48426;top:60386;" filled="f">
                  <v:imagedata r:id="rId314"/>
                </v:shape>
                <v:rect id="Rectangle 3832" style="position:absolute;width:52371;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El Ayuntamiento asume, para el correcto desarrollo de este Convenio, las siguientes</w:t>
                        </w:r>
                      </w:p>
                    </w:txbxContent>
                  </v:textbox>
                </v:rect>
                <v:rect id="Rectangle 3833" style="position:absolute;width:7905;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obligaciones:</w:t>
                        </w:r>
                      </w:p>
                    </w:txbxContent>
                  </v:textbox>
                </v:rect>
                <v:rect id="Rectangle 3834" style="position:absolute;width:52599;height:1652;left:14301;top:68093;" filled="f" stroked="f">
                  <v:textbox inset="0,0,0,0">
                    <w:txbxContent>
                      <w:p>
                        <w:pPr>
                          <w:spacing w:before="0" w:after="160" w:line="259" w:lineRule="auto"/>
                        </w:pPr>
                        <w:r>
                          <w:rPr>
                            <w:rFonts w:cs="Times New Roman" w:hAnsi="Times New Roman" w:eastAsia="Times New Roman" w:ascii="Times New Roman"/>
                            <w:sz w:val="18"/>
                          </w:rPr>
                          <w:t xml:space="preserve">cantidad recibida y no ejecutada, en un plazo máximo de tres (3) meses a contar desde</w:t>
                        </w:r>
                      </w:p>
                    </w:txbxContent>
                  </v:textbox>
                </v:rect>
                <v:rect id="Rectangle 3835" style="position:absolute;width:52599;height:1652;left:14301;top:70141;" filled="f" stroked="f">
                  <v:textbox inset="0,0,0,0">
                    <w:txbxContent>
                      <w:p>
                        <w:pPr>
                          <w:spacing w:before="0" w:after="160" w:line="259" w:lineRule="auto"/>
                        </w:pPr>
                        <w:r>
                          <w:rPr>
                            <w:rFonts w:cs="Times New Roman" w:hAnsi="Times New Roman" w:eastAsia="Times New Roman" w:ascii="Times New Roman"/>
                            <w:sz w:val="18"/>
                          </w:rPr>
                          <w:t xml:space="preserve">la fecha de vencimiento correspondiente referida,  transcurridos los cuales las</w:t>
                        </w:r>
                      </w:p>
                    </w:txbxContent>
                  </v:textbox>
                </v:rect>
                <v:rect id="Rectangle 3836" style="position:absolute;width:31617;height:1652;left:14301;top:72202;" filled="f" stroked="f">
                  <v:textbox inset="0,0,0,0">
                    <w:txbxContent>
                      <w:p>
                        <w:pPr>
                          <w:spacing w:before="0" w:after="160" w:line="259" w:lineRule="auto"/>
                        </w:pPr>
                        <w:r>
                          <w:rPr>
                            <w:rFonts w:cs="Times New Roman" w:hAnsi="Times New Roman" w:eastAsia="Times New Roman" w:ascii="Times New Roman"/>
                            <w:sz w:val="18"/>
                          </w:rPr>
                          <w:t xml:space="preserve">cantidades adeudadas generarán intereses de demora.</w:t>
                        </w:r>
                      </w:p>
                    </w:txbxContent>
                  </v:textbox>
                </v:rect>
                <v:shape id="Picture 3838" style="position:absolute;width:11277;height:6620;left:15691;top:8412;" filled="f">
                  <v:imagedata r:id="rId87"/>
                </v:shape>
                <v:shape id="Picture 3840" style="position:absolute;width:11436;height:9290;left:42318;top:7253;" filled="f">
                  <v:imagedata r:id="rId88"/>
                </v:shape>
                <v:shape id="Shape 3841" style="position:absolute;width:60452;height:85547;left:0;top:0;" coordsize="6045200,8554720" path="m0,8554720l6045200,8554720l6045200,0l0,0x">
                  <v:stroke weight="1pt" endcap="flat" joinstyle="miter" miterlimit="10" on="true" color="#000000"/>
                  <v:fill on="false" color="#000000" opacity="0"/>
                </v:shape>
                <v:shape id="Picture 3843" style="position:absolute;width:39370;height:3556;left:43116;top:70967;rotation:-89;" filled="f">
                  <v:imagedata r:id="rId89"/>
                </v:shape>
                <v:rect id="Rectangle 3844"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3845"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1558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147" name="Group 24614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898" name="Rectangle 3898"/>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w:t>
                              </w:r>
                              <w:r>
                                <w:rPr>
                                  <w:rFonts w:ascii="Arial" w:eastAsia="Arial" w:hAnsi="Arial" w:cs="Arial"/>
                                  <w:sz w:val="12"/>
                                </w:rPr>
                                <w:t xml:space="preserve">Validación: 576FHDJA5ZSCZ357GRA7476LT | Verificación: https://candelaria.sedelectronica.es/ </w:t>
                              </w:r>
                            </w:p>
                          </w:txbxContent>
                        </wps:txbx>
                        <wps:bodyPr horzOverflow="overflow" vert="horz" lIns="0" tIns="0" rIns="0" bIns="0" rtlCol="0">
                          <a:noAutofit/>
                        </wps:bodyPr>
                      </wps:wsp>
                      <wps:wsp>
                        <wps:cNvPr id="3899" name="Rectangle 389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147" style="width:12.7031pt;height:272.175pt;position:absolute;mso-position-horizontal-relative:page;mso-position-horizontal:absolute;margin-left:682.279pt;mso-position-vertical-relative:page;margin-top:539.825pt;" coordsize="1613,34566">
                <v:rect id="Rectangle 389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89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46 de 202 </w:t>
                        </w:r>
                      </w:p>
                    </w:txbxContent>
                  </v:textbox>
                </v:rect>
                <w10:wrap type="topAndBottom"/>
              </v:group>
            </w:pict>
          </mc:Fallback>
        </mc:AlternateContent>
      </w:r>
      <w:r>
        <w:rPr>
          <w:noProof/>
        </w:rPr>
        <mc:AlternateContent>
          <mc:Choice Requires="wpg">
            <w:drawing>
              <wp:anchor distT="0" distB="0" distL="114300" distR="114300" simplePos="0" relativeHeight="251716608"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146" name="Group 246146"/>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3853" name="Picture 3853"/>
                          <pic:cNvPicPr/>
                        </pic:nvPicPr>
                        <pic:blipFill>
                          <a:blip r:embed="rId315"/>
                          <a:stretch>
                            <a:fillRect/>
                          </a:stretch>
                        </pic:blipFill>
                        <pic:spPr>
                          <a:xfrm>
                            <a:off x="1097286" y="2350598"/>
                            <a:ext cx="1248461" cy="1248461"/>
                          </a:xfrm>
                          <a:prstGeom prst="rect">
                            <a:avLst/>
                          </a:prstGeom>
                        </pic:spPr>
                      </pic:pic>
                      <pic:pic xmlns:pic="http://schemas.openxmlformats.org/drawingml/2006/picture">
                        <pic:nvPicPr>
                          <pic:cNvPr id="3855" name="Picture 3855"/>
                          <pic:cNvPicPr/>
                        </pic:nvPicPr>
                        <pic:blipFill>
                          <a:blip r:embed="rId316"/>
                          <a:stretch>
                            <a:fillRect/>
                          </a:stretch>
                        </pic:blipFill>
                        <pic:spPr>
                          <a:xfrm>
                            <a:off x="2345747" y="2350598"/>
                            <a:ext cx="1248461" cy="1248461"/>
                          </a:xfrm>
                          <a:prstGeom prst="rect">
                            <a:avLst/>
                          </a:prstGeom>
                        </pic:spPr>
                      </pic:pic>
                      <pic:pic xmlns:pic="http://schemas.openxmlformats.org/drawingml/2006/picture">
                        <pic:nvPicPr>
                          <pic:cNvPr id="3857" name="Picture 3857"/>
                          <pic:cNvPicPr/>
                        </pic:nvPicPr>
                        <pic:blipFill>
                          <a:blip r:embed="rId317"/>
                          <a:stretch>
                            <a:fillRect/>
                          </a:stretch>
                        </pic:blipFill>
                        <pic:spPr>
                          <a:xfrm>
                            <a:off x="3594208" y="2350598"/>
                            <a:ext cx="1248461" cy="1248461"/>
                          </a:xfrm>
                          <a:prstGeom prst="rect">
                            <a:avLst/>
                          </a:prstGeom>
                        </pic:spPr>
                      </pic:pic>
                      <pic:pic xmlns:pic="http://schemas.openxmlformats.org/drawingml/2006/picture">
                        <pic:nvPicPr>
                          <pic:cNvPr id="3859" name="Picture 3859"/>
                          <pic:cNvPicPr/>
                        </pic:nvPicPr>
                        <pic:blipFill>
                          <a:blip r:embed="rId318"/>
                          <a:stretch>
                            <a:fillRect/>
                          </a:stretch>
                        </pic:blipFill>
                        <pic:spPr>
                          <a:xfrm>
                            <a:off x="4842669" y="2350598"/>
                            <a:ext cx="732739" cy="1248461"/>
                          </a:xfrm>
                          <a:prstGeom prst="rect">
                            <a:avLst/>
                          </a:prstGeom>
                        </pic:spPr>
                      </pic:pic>
                      <pic:pic xmlns:pic="http://schemas.openxmlformats.org/drawingml/2006/picture">
                        <pic:nvPicPr>
                          <pic:cNvPr id="3861" name="Picture 3861"/>
                          <pic:cNvPicPr/>
                        </pic:nvPicPr>
                        <pic:blipFill>
                          <a:blip r:embed="rId319"/>
                          <a:stretch>
                            <a:fillRect/>
                          </a:stretch>
                        </pic:blipFill>
                        <pic:spPr>
                          <a:xfrm>
                            <a:off x="1097286" y="3599059"/>
                            <a:ext cx="1248461" cy="1248461"/>
                          </a:xfrm>
                          <a:prstGeom prst="rect">
                            <a:avLst/>
                          </a:prstGeom>
                        </pic:spPr>
                      </pic:pic>
                      <pic:pic xmlns:pic="http://schemas.openxmlformats.org/drawingml/2006/picture">
                        <pic:nvPicPr>
                          <pic:cNvPr id="3863" name="Picture 3863"/>
                          <pic:cNvPicPr/>
                        </pic:nvPicPr>
                        <pic:blipFill>
                          <a:blip r:embed="rId320"/>
                          <a:stretch>
                            <a:fillRect/>
                          </a:stretch>
                        </pic:blipFill>
                        <pic:spPr>
                          <a:xfrm>
                            <a:off x="2345747" y="3599059"/>
                            <a:ext cx="1248461" cy="1248461"/>
                          </a:xfrm>
                          <a:prstGeom prst="rect">
                            <a:avLst/>
                          </a:prstGeom>
                        </pic:spPr>
                      </pic:pic>
                      <pic:pic xmlns:pic="http://schemas.openxmlformats.org/drawingml/2006/picture">
                        <pic:nvPicPr>
                          <pic:cNvPr id="3865" name="Picture 3865"/>
                          <pic:cNvPicPr/>
                        </pic:nvPicPr>
                        <pic:blipFill>
                          <a:blip r:embed="rId321"/>
                          <a:stretch>
                            <a:fillRect/>
                          </a:stretch>
                        </pic:blipFill>
                        <pic:spPr>
                          <a:xfrm>
                            <a:off x="3594208" y="3599059"/>
                            <a:ext cx="1248461" cy="1248461"/>
                          </a:xfrm>
                          <a:prstGeom prst="rect">
                            <a:avLst/>
                          </a:prstGeom>
                        </pic:spPr>
                      </pic:pic>
                      <pic:pic xmlns:pic="http://schemas.openxmlformats.org/drawingml/2006/picture">
                        <pic:nvPicPr>
                          <pic:cNvPr id="3867" name="Picture 3867"/>
                          <pic:cNvPicPr/>
                        </pic:nvPicPr>
                        <pic:blipFill>
                          <a:blip r:embed="rId322"/>
                          <a:stretch>
                            <a:fillRect/>
                          </a:stretch>
                        </pic:blipFill>
                        <pic:spPr>
                          <a:xfrm>
                            <a:off x="4842669" y="3599059"/>
                            <a:ext cx="732739" cy="1248461"/>
                          </a:xfrm>
                          <a:prstGeom prst="rect">
                            <a:avLst/>
                          </a:prstGeom>
                        </pic:spPr>
                      </pic:pic>
                      <pic:pic xmlns:pic="http://schemas.openxmlformats.org/drawingml/2006/picture">
                        <pic:nvPicPr>
                          <pic:cNvPr id="3869" name="Picture 3869"/>
                          <pic:cNvPicPr/>
                        </pic:nvPicPr>
                        <pic:blipFill>
                          <a:blip r:embed="rId323"/>
                          <a:stretch>
                            <a:fillRect/>
                          </a:stretch>
                        </pic:blipFill>
                        <pic:spPr>
                          <a:xfrm>
                            <a:off x="1097286" y="4847519"/>
                            <a:ext cx="1248461" cy="1248461"/>
                          </a:xfrm>
                          <a:prstGeom prst="rect">
                            <a:avLst/>
                          </a:prstGeom>
                        </pic:spPr>
                      </pic:pic>
                      <pic:pic xmlns:pic="http://schemas.openxmlformats.org/drawingml/2006/picture">
                        <pic:nvPicPr>
                          <pic:cNvPr id="3871" name="Picture 3871"/>
                          <pic:cNvPicPr/>
                        </pic:nvPicPr>
                        <pic:blipFill>
                          <a:blip r:embed="rId324"/>
                          <a:stretch>
                            <a:fillRect/>
                          </a:stretch>
                        </pic:blipFill>
                        <pic:spPr>
                          <a:xfrm>
                            <a:off x="2345747" y="4847519"/>
                            <a:ext cx="1248461" cy="1248461"/>
                          </a:xfrm>
                          <a:prstGeom prst="rect">
                            <a:avLst/>
                          </a:prstGeom>
                        </pic:spPr>
                      </pic:pic>
                      <pic:pic xmlns:pic="http://schemas.openxmlformats.org/drawingml/2006/picture">
                        <pic:nvPicPr>
                          <pic:cNvPr id="3873" name="Picture 3873"/>
                          <pic:cNvPicPr/>
                        </pic:nvPicPr>
                        <pic:blipFill>
                          <a:blip r:embed="rId325"/>
                          <a:stretch>
                            <a:fillRect/>
                          </a:stretch>
                        </pic:blipFill>
                        <pic:spPr>
                          <a:xfrm>
                            <a:off x="3594208" y="4847519"/>
                            <a:ext cx="1248461" cy="1248461"/>
                          </a:xfrm>
                          <a:prstGeom prst="rect">
                            <a:avLst/>
                          </a:prstGeom>
                        </pic:spPr>
                      </pic:pic>
                      <pic:pic xmlns:pic="http://schemas.openxmlformats.org/drawingml/2006/picture">
                        <pic:nvPicPr>
                          <pic:cNvPr id="3875" name="Picture 3875"/>
                          <pic:cNvPicPr/>
                        </pic:nvPicPr>
                        <pic:blipFill>
                          <a:blip r:embed="rId326"/>
                          <a:stretch>
                            <a:fillRect/>
                          </a:stretch>
                        </pic:blipFill>
                        <pic:spPr>
                          <a:xfrm>
                            <a:off x="4842669" y="4847519"/>
                            <a:ext cx="732739" cy="1248461"/>
                          </a:xfrm>
                          <a:prstGeom prst="rect">
                            <a:avLst/>
                          </a:prstGeom>
                        </pic:spPr>
                      </pic:pic>
                      <pic:pic xmlns:pic="http://schemas.openxmlformats.org/drawingml/2006/picture">
                        <pic:nvPicPr>
                          <pic:cNvPr id="3877" name="Picture 3877"/>
                          <pic:cNvPicPr/>
                        </pic:nvPicPr>
                        <pic:blipFill>
                          <a:blip r:embed="rId327"/>
                          <a:stretch>
                            <a:fillRect/>
                          </a:stretch>
                        </pic:blipFill>
                        <pic:spPr>
                          <a:xfrm>
                            <a:off x="1097286" y="6095980"/>
                            <a:ext cx="1248461" cy="791261"/>
                          </a:xfrm>
                          <a:prstGeom prst="rect">
                            <a:avLst/>
                          </a:prstGeom>
                        </pic:spPr>
                      </pic:pic>
                      <pic:pic xmlns:pic="http://schemas.openxmlformats.org/drawingml/2006/picture">
                        <pic:nvPicPr>
                          <pic:cNvPr id="3879" name="Picture 3879"/>
                          <pic:cNvPicPr/>
                        </pic:nvPicPr>
                        <pic:blipFill>
                          <a:blip r:embed="rId328"/>
                          <a:stretch>
                            <a:fillRect/>
                          </a:stretch>
                        </pic:blipFill>
                        <pic:spPr>
                          <a:xfrm>
                            <a:off x="2345747" y="6095980"/>
                            <a:ext cx="1248461" cy="791261"/>
                          </a:xfrm>
                          <a:prstGeom prst="rect">
                            <a:avLst/>
                          </a:prstGeom>
                        </pic:spPr>
                      </pic:pic>
                      <pic:pic xmlns:pic="http://schemas.openxmlformats.org/drawingml/2006/picture">
                        <pic:nvPicPr>
                          <pic:cNvPr id="3881" name="Picture 3881"/>
                          <pic:cNvPicPr/>
                        </pic:nvPicPr>
                        <pic:blipFill>
                          <a:blip r:embed="rId329"/>
                          <a:stretch>
                            <a:fillRect/>
                          </a:stretch>
                        </pic:blipFill>
                        <pic:spPr>
                          <a:xfrm>
                            <a:off x="3594208" y="6095980"/>
                            <a:ext cx="1248461" cy="791261"/>
                          </a:xfrm>
                          <a:prstGeom prst="rect">
                            <a:avLst/>
                          </a:prstGeom>
                        </pic:spPr>
                      </pic:pic>
                      <pic:pic xmlns:pic="http://schemas.openxmlformats.org/drawingml/2006/picture">
                        <pic:nvPicPr>
                          <pic:cNvPr id="3883" name="Picture 3883"/>
                          <pic:cNvPicPr/>
                        </pic:nvPicPr>
                        <pic:blipFill>
                          <a:blip r:embed="rId330"/>
                          <a:stretch>
                            <a:fillRect/>
                          </a:stretch>
                        </pic:blipFill>
                        <pic:spPr>
                          <a:xfrm>
                            <a:off x="4842669" y="6095980"/>
                            <a:ext cx="732739" cy="791261"/>
                          </a:xfrm>
                          <a:prstGeom prst="rect">
                            <a:avLst/>
                          </a:prstGeom>
                        </pic:spPr>
                      </pic:pic>
                      <wps:wsp>
                        <wps:cNvPr id="3884" name="Rectangle 3884"/>
                        <wps:cNvSpPr/>
                        <wps:spPr>
                          <a:xfrm>
                            <a:off x="1430141" y="1821618"/>
                            <a:ext cx="5205882" cy="165292"/>
                          </a:xfrm>
                          <a:prstGeom prst="rect">
                            <a:avLst/>
                          </a:prstGeom>
                          <a:ln>
                            <a:noFill/>
                          </a:ln>
                        </wps:spPr>
                        <wps:txbx>
                          <w:txbxContent>
                            <w:p w:rsidR="00520B7E" w:rsidRDefault="002055A0">
                              <w:r>
                                <w:rPr>
                                  <w:rFonts w:ascii="Times New Roman" w:eastAsia="Times New Roman" w:hAnsi="Times New Roman" w:cs="Times New Roman"/>
                                  <w:sz w:val="18"/>
                                </w:rPr>
                                <w:t>Asimismo, en lo que respecta a la documental que acreditará la s</w:t>
                              </w:r>
                              <w:r>
                                <w:rPr>
                                  <w:rFonts w:ascii="Times New Roman" w:eastAsia="Times New Roman" w:hAnsi="Times New Roman" w:cs="Times New Roman"/>
                                  <w:sz w:val="18"/>
                                </w:rPr>
                                <w:t>ituación expuesta en el</w:t>
                              </w:r>
                            </w:p>
                          </w:txbxContent>
                        </wps:txbx>
                        <wps:bodyPr horzOverflow="overflow" vert="horz" lIns="0" tIns="0" rIns="0" bIns="0" rtlCol="0">
                          <a:noAutofit/>
                        </wps:bodyPr>
                      </wps:wsp>
                      <wps:wsp>
                        <wps:cNvPr id="3885" name="Rectangle 3885"/>
                        <wps:cNvSpPr/>
                        <wps:spPr>
                          <a:xfrm>
                            <a:off x="1430141" y="2088614"/>
                            <a:ext cx="4655345" cy="165292"/>
                          </a:xfrm>
                          <a:prstGeom prst="rect">
                            <a:avLst/>
                          </a:prstGeom>
                          <a:ln>
                            <a:noFill/>
                          </a:ln>
                        </wps:spPr>
                        <wps:txbx>
                          <w:txbxContent>
                            <w:p w:rsidR="00520B7E" w:rsidRDefault="002055A0">
                              <w:r>
                                <w:rPr>
                                  <w:rFonts w:ascii="Times New Roman" w:eastAsia="Times New Roman" w:hAnsi="Times New Roman" w:cs="Times New Roman"/>
                                  <w:sz w:val="18"/>
                                </w:rPr>
                                <w:t>párrafo anterior, la Comisión de Seguimiento emitirá la instrucción pertinente.</w:t>
                              </w:r>
                            </w:p>
                          </w:txbxContent>
                        </wps:txbx>
                        <wps:bodyPr horzOverflow="overflow" vert="horz" lIns="0" tIns="0" rIns="0" bIns="0" rtlCol="0">
                          <a:noAutofit/>
                        </wps:bodyPr>
                      </wps:wsp>
                      <wps:wsp>
                        <wps:cNvPr id="3886" name="Rectangle 3886"/>
                        <wps:cNvSpPr/>
                        <wps:spPr>
                          <a:xfrm>
                            <a:off x="1447212" y="6965415"/>
                            <a:ext cx="4716257" cy="165292"/>
                          </a:xfrm>
                          <a:prstGeom prst="rect">
                            <a:avLst/>
                          </a:prstGeom>
                          <a:ln>
                            <a:noFill/>
                          </a:ln>
                        </wps:spPr>
                        <wps:txbx>
                          <w:txbxContent>
                            <w:p w:rsidR="00520B7E" w:rsidRDefault="002055A0">
                              <w:r>
                                <w:rPr>
                                  <w:rFonts w:ascii="Times New Roman" w:eastAsia="Times New Roman" w:hAnsi="Times New Roman" w:cs="Times New Roman"/>
                                  <w:sz w:val="18"/>
                                </w:rPr>
                                <w:t>relativa a la adjudicación y ejecución de las actuaciones objeto de financiación:</w:t>
                              </w:r>
                            </w:p>
                          </w:txbxContent>
                        </wps:txbx>
                        <wps:bodyPr horzOverflow="overflow" vert="horz" lIns="0" tIns="0" rIns="0" bIns="0" rtlCol="0">
                          <a:noAutofit/>
                        </wps:bodyPr>
                      </wps:wsp>
                      <pic:pic xmlns:pic="http://schemas.openxmlformats.org/drawingml/2006/picture">
                        <pic:nvPicPr>
                          <pic:cNvPr id="3888" name="Picture 3888"/>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3890" name="Picture 3890"/>
                          <pic:cNvPicPr/>
                        </pic:nvPicPr>
                        <pic:blipFill>
                          <a:blip r:embed="rId89"/>
                          <a:stretch>
                            <a:fillRect/>
                          </a:stretch>
                        </pic:blipFill>
                        <pic:spPr>
                          <a:xfrm>
                            <a:off x="4231850" y="725385"/>
                            <a:ext cx="1143609" cy="929031"/>
                          </a:xfrm>
                          <a:prstGeom prst="rect">
                            <a:avLst/>
                          </a:prstGeom>
                        </pic:spPr>
                      </pic:pic>
                      <wps:wsp>
                        <wps:cNvPr id="3891" name="Shape 3891"/>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893" name="Picture 3893"/>
                          <pic:cNvPicPr/>
                        </pic:nvPicPr>
                        <pic:blipFill>
                          <a:blip r:embed="rId70"/>
                          <a:stretch>
                            <a:fillRect/>
                          </a:stretch>
                        </pic:blipFill>
                        <pic:spPr>
                          <a:xfrm rot="-5399999">
                            <a:off x="4311656" y="7096746"/>
                            <a:ext cx="3937000" cy="355601"/>
                          </a:xfrm>
                          <a:prstGeom prst="rect">
                            <a:avLst/>
                          </a:prstGeom>
                        </pic:spPr>
                      </pic:pic>
                      <wps:wsp>
                        <wps:cNvPr id="3894" name="Rectangle 3894"/>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3895" name="Rectangle 3895"/>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146" style="width:521.771pt;height:727.799pt;position:absolute;mso-position-horizontal-relative:text;mso-position-horizontal:absolute;margin-left:44.1895pt;mso-position-vertical-relative:text;margin-top:0pt;" coordsize="66264,92430">
                <v:shape id="Picture 3853" style="position:absolute;width:12484;height:12484;left:10972;top:23505;" filled="f">
                  <v:imagedata r:id="rId331"/>
                </v:shape>
                <v:shape id="Picture 3855" style="position:absolute;width:12484;height:12484;left:23457;top:23505;" filled="f">
                  <v:imagedata r:id="rId332"/>
                </v:shape>
                <v:shape id="Picture 3857" style="position:absolute;width:12484;height:12484;left:35942;top:23505;" filled="f">
                  <v:imagedata r:id="rId333"/>
                </v:shape>
                <v:shape id="Picture 3859" style="position:absolute;width:7327;height:12484;left:48426;top:23505;" filled="f">
                  <v:imagedata r:id="rId334"/>
                </v:shape>
                <v:shape id="Picture 3861" style="position:absolute;width:12484;height:12484;left:10972;top:35990;" filled="f">
                  <v:imagedata r:id="rId335"/>
                </v:shape>
                <v:shape id="Picture 3863" style="position:absolute;width:12484;height:12484;left:23457;top:35990;" filled="f">
                  <v:imagedata r:id="rId336"/>
                </v:shape>
                <v:shape id="Picture 3865" style="position:absolute;width:12484;height:12484;left:35942;top:35990;" filled="f">
                  <v:imagedata r:id="rId337"/>
                </v:shape>
                <v:shape id="Picture 3867" style="position:absolute;width:7327;height:12484;left:48426;top:35990;" filled="f">
                  <v:imagedata r:id="rId338"/>
                </v:shape>
                <v:shape id="Picture 3869" style="position:absolute;width:12484;height:12484;left:10972;top:48475;" filled="f">
                  <v:imagedata r:id="rId339"/>
                </v:shape>
                <v:shape id="Picture 3871" style="position:absolute;width:12484;height:12484;left:23457;top:48475;" filled="f">
                  <v:imagedata r:id="rId340"/>
                </v:shape>
                <v:shape id="Picture 3873" style="position:absolute;width:12484;height:12484;left:35942;top:48475;" filled="f">
                  <v:imagedata r:id="rId341"/>
                </v:shape>
                <v:shape id="Picture 3875" style="position:absolute;width:7327;height:12484;left:48426;top:48475;" filled="f">
                  <v:imagedata r:id="rId342"/>
                </v:shape>
                <v:shape id="Picture 3877" style="position:absolute;width:12484;height:7912;left:10972;top:60959;" filled="f">
                  <v:imagedata r:id="rId343"/>
                </v:shape>
                <v:shape id="Picture 3879" style="position:absolute;width:12484;height:7912;left:23457;top:60959;" filled="f">
                  <v:imagedata r:id="rId344"/>
                </v:shape>
                <v:shape id="Picture 3881" style="position:absolute;width:12484;height:7912;left:35942;top:60959;" filled="f">
                  <v:imagedata r:id="rId345"/>
                </v:shape>
                <v:shape id="Picture 3883" style="position:absolute;width:7327;height:7912;left:48426;top:60959;" filled="f">
                  <v:imagedata r:id="rId346"/>
                </v:shape>
                <v:rect id="Rectangle 3884" style="position:absolute;width:52058;height:1652;left:14301;top:18216;" filled="f" stroked="f">
                  <v:textbox inset="0,0,0,0">
                    <w:txbxContent>
                      <w:p>
                        <w:pPr>
                          <w:spacing w:before="0" w:after="160" w:line="259" w:lineRule="auto"/>
                        </w:pPr>
                        <w:r>
                          <w:rPr>
                            <w:rFonts w:cs="Times New Roman" w:hAnsi="Times New Roman" w:eastAsia="Times New Roman" w:ascii="Times New Roman"/>
                            <w:sz w:val="18"/>
                          </w:rPr>
                          <w:t xml:space="preserve">Asimismo, en lo que respecta a la documental que acreditará la situación expuesta en el</w:t>
                        </w:r>
                      </w:p>
                    </w:txbxContent>
                  </v:textbox>
                </v:rect>
                <v:rect id="Rectangle 3885" style="position:absolute;width:46553;height:1652;left:14301;top:20886;" filled="f" stroked="f">
                  <v:textbox inset="0,0,0,0">
                    <w:txbxContent>
                      <w:p>
                        <w:pPr>
                          <w:spacing w:before="0" w:after="160" w:line="259" w:lineRule="auto"/>
                        </w:pPr>
                        <w:r>
                          <w:rPr>
                            <w:rFonts w:cs="Times New Roman" w:hAnsi="Times New Roman" w:eastAsia="Times New Roman" w:ascii="Times New Roman"/>
                            <w:sz w:val="18"/>
                          </w:rPr>
                          <w:t xml:space="preserve">párrafo anterior, la Comisión de Seguimiento emitirá la instrucción pertinente.</w:t>
                        </w:r>
                      </w:p>
                    </w:txbxContent>
                  </v:textbox>
                </v:rect>
                <v:rect id="Rectangle 3886" style="position:absolute;width:47162;height:1652;left:14472;top:69654;" filled="f" stroked="f">
                  <v:textbox inset="0,0,0,0">
                    <w:txbxContent>
                      <w:p>
                        <w:pPr>
                          <w:spacing w:before="0" w:after="160" w:line="259" w:lineRule="auto"/>
                        </w:pPr>
                        <w:r>
                          <w:rPr>
                            <w:rFonts w:cs="Times New Roman" w:hAnsi="Times New Roman" w:eastAsia="Times New Roman" w:ascii="Times New Roman"/>
                            <w:sz w:val="18"/>
                          </w:rPr>
                          <w:t xml:space="preserve">relativa a la adjudicación y ejecución de las actuaciones objeto de financiación:</w:t>
                        </w:r>
                      </w:p>
                    </w:txbxContent>
                  </v:textbox>
                </v:rect>
                <v:shape id="Picture 3888" style="position:absolute;width:11277;height:6620;left:15691;top:8412;" filled="f">
                  <v:imagedata r:id="rId87"/>
                </v:shape>
                <v:shape id="Picture 3890" style="position:absolute;width:11436;height:9290;left:42318;top:7253;" filled="f">
                  <v:imagedata r:id="rId88"/>
                </v:shape>
                <v:shape id="Shape 3891" style="position:absolute;width:60452;height:85547;left:0;top:0;" coordsize="6045200,8554720" path="m0,8554720l6045200,8554720l6045200,0l0,0x">
                  <v:stroke weight="1pt" endcap="flat" joinstyle="miter" miterlimit="10" on="true" color="#000000"/>
                  <v:fill on="false" color="#000000" opacity="0"/>
                </v:shape>
                <v:shape id="Picture 3893" style="position:absolute;width:39370;height:3556;left:43116;top:70967;rotation:-89;" filled="f">
                  <v:imagedata r:id="rId89"/>
                </v:shape>
                <v:rect id="Rectangle 3894"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3895"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1763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212" name="Group 24621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950" name="Rectangle 3950"/>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951" name="Rectangle 395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212" style="width:12.7031pt;height:272.175pt;position:absolute;mso-position-horizontal-relative:page;mso-position-horizontal:absolute;margin-left:682.279pt;mso-position-vertical-relative:page;margin-top:539.825pt;" coordsize="1613,34566">
                <v:rect id="Rectangle 395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95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47 de 202 </w:t>
                        </w:r>
                      </w:p>
                    </w:txbxContent>
                  </v:textbox>
                </v:rect>
                <w10:wrap type="topAndBottom"/>
              </v:group>
            </w:pict>
          </mc:Fallback>
        </mc:AlternateContent>
      </w:r>
      <w:r>
        <w:rPr>
          <w:noProof/>
        </w:rPr>
        <mc:AlternateContent>
          <mc:Choice Requires="wpg">
            <w:drawing>
              <wp:anchor distT="0" distB="0" distL="114300" distR="114300" simplePos="0" relativeHeight="25171865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211" name="Group 246211"/>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3903" name="Picture 3903"/>
                          <pic:cNvPicPr/>
                        </pic:nvPicPr>
                        <pic:blipFill>
                          <a:blip r:embed="rId347"/>
                          <a:stretch>
                            <a:fillRect/>
                          </a:stretch>
                        </pic:blipFill>
                        <pic:spPr>
                          <a:xfrm>
                            <a:off x="1097286" y="2448134"/>
                            <a:ext cx="1248461" cy="1248461"/>
                          </a:xfrm>
                          <a:prstGeom prst="rect">
                            <a:avLst/>
                          </a:prstGeom>
                        </pic:spPr>
                      </pic:pic>
                      <pic:pic xmlns:pic="http://schemas.openxmlformats.org/drawingml/2006/picture">
                        <pic:nvPicPr>
                          <pic:cNvPr id="3905" name="Picture 3905"/>
                          <pic:cNvPicPr/>
                        </pic:nvPicPr>
                        <pic:blipFill>
                          <a:blip r:embed="rId348"/>
                          <a:stretch>
                            <a:fillRect/>
                          </a:stretch>
                        </pic:blipFill>
                        <pic:spPr>
                          <a:xfrm>
                            <a:off x="2345747" y="2448134"/>
                            <a:ext cx="1248461" cy="1248461"/>
                          </a:xfrm>
                          <a:prstGeom prst="rect">
                            <a:avLst/>
                          </a:prstGeom>
                        </pic:spPr>
                      </pic:pic>
                      <pic:pic xmlns:pic="http://schemas.openxmlformats.org/drawingml/2006/picture">
                        <pic:nvPicPr>
                          <pic:cNvPr id="3907" name="Picture 3907"/>
                          <pic:cNvPicPr/>
                        </pic:nvPicPr>
                        <pic:blipFill>
                          <a:blip r:embed="rId349"/>
                          <a:stretch>
                            <a:fillRect/>
                          </a:stretch>
                        </pic:blipFill>
                        <pic:spPr>
                          <a:xfrm>
                            <a:off x="3594208" y="2448134"/>
                            <a:ext cx="1248461" cy="1248461"/>
                          </a:xfrm>
                          <a:prstGeom prst="rect">
                            <a:avLst/>
                          </a:prstGeom>
                        </pic:spPr>
                      </pic:pic>
                      <pic:pic xmlns:pic="http://schemas.openxmlformats.org/drawingml/2006/picture">
                        <pic:nvPicPr>
                          <pic:cNvPr id="3909" name="Picture 3909"/>
                          <pic:cNvPicPr/>
                        </pic:nvPicPr>
                        <pic:blipFill>
                          <a:blip r:embed="rId350"/>
                          <a:stretch>
                            <a:fillRect/>
                          </a:stretch>
                        </pic:blipFill>
                        <pic:spPr>
                          <a:xfrm>
                            <a:off x="4842669" y="2448134"/>
                            <a:ext cx="732739" cy="1248461"/>
                          </a:xfrm>
                          <a:prstGeom prst="rect">
                            <a:avLst/>
                          </a:prstGeom>
                        </pic:spPr>
                      </pic:pic>
                      <pic:pic xmlns:pic="http://schemas.openxmlformats.org/drawingml/2006/picture">
                        <pic:nvPicPr>
                          <pic:cNvPr id="3911" name="Picture 3911"/>
                          <pic:cNvPicPr/>
                        </pic:nvPicPr>
                        <pic:blipFill>
                          <a:blip r:embed="rId351"/>
                          <a:stretch>
                            <a:fillRect/>
                          </a:stretch>
                        </pic:blipFill>
                        <pic:spPr>
                          <a:xfrm>
                            <a:off x="1097286" y="3696595"/>
                            <a:ext cx="1248461" cy="1248461"/>
                          </a:xfrm>
                          <a:prstGeom prst="rect">
                            <a:avLst/>
                          </a:prstGeom>
                        </pic:spPr>
                      </pic:pic>
                      <pic:pic xmlns:pic="http://schemas.openxmlformats.org/drawingml/2006/picture">
                        <pic:nvPicPr>
                          <pic:cNvPr id="3913" name="Picture 3913"/>
                          <pic:cNvPicPr/>
                        </pic:nvPicPr>
                        <pic:blipFill>
                          <a:blip r:embed="rId352"/>
                          <a:stretch>
                            <a:fillRect/>
                          </a:stretch>
                        </pic:blipFill>
                        <pic:spPr>
                          <a:xfrm>
                            <a:off x="2345747" y="3696595"/>
                            <a:ext cx="1248461" cy="1248461"/>
                          </a:xfrm>
                          <a:prstGeom prst="rect">
                            <a:avLst/>
                          </a:prstGeom>
                        </pic:spPr>
                      </pic:pic>
                      <pic:pic xmlns:pic="http://schemas.openxmlformats.org/drawingml/2006/picture">
                        <pic:nvPicPr>
                          <pic:cNvPr id="3915" name="Picture 3915"/>
                          <pic:cNvPicPr/>
                        </pic:nvPicPr>
                        <pic:blipFill>
                          <a:blip r:embed="rId353"/>
                          <a:stretch>
                            <a:fillRect/>
                          </a:stretch>
                        </pic:blipFill>
                        <pic:spPr>
                          <a:xfrm>
                            <a:off x="3594208" y="3696595"/>
                            <a:ext cx="1248461" cy="1248461"/>
                          </a:xfrm>
                          <a:prstGeom prst="rect">
                            <a:avLst/>
                          </a:prstGeom>
                        </pic:spPr>
                      </pic:pic>
                      <pic:pic xmlns:pic="http://schemas.openxmlformats.org/drawingml/2006/picture">
                        <pic:nvPicPr>
                          <pic:cNvPr id="3917" name="Picture 3917"/>
                          <pic:cNvPicPr/>
                        </pic:nvPicPr>
                        <pic:blipFill>
                          <a:blip r:embed="rId354"/>
                          <a:stretch>
                            <a:fillRect/>
                          </a:stretch>
                        </pic:blipFill>
                        <pic:spPr>
                          <a:xfrm>
                            <a:off x="4842669" y="3696595"/>
                            <a:ext cx="732739" cy="1248461"/>
                          </a:xfrm>
                          <a:prstGeom prst="rect">
                            <a:avLst/>
                          </a:prstGeom>
                        </pic:spPr>
                      </pic:pic>
                      <pic:pic xmlns:pic="http://schemas.openxmlformats.org/drawingml/2006/picture">
                        <pic:nvPicPr>
                          <pic:cNvPr id="3919" name="Picture 3919"/>
                          <pic:cNvPicPr/>
                        </pic:nvPicPr>
                        <pic:blipFill>
                          <a:blip r:embed="rId355"/>
                          <a:stretch>
                            <a:fillRect/>
                          </a:stretch>
                        </pic:blipFill>
                        <pic:spPr>
                          <a:xfrm>
                            <a:off x="1097286" y="4945056"/>
                            <a:ext cx="1248461" cy="1248461"/>
                          </a:xfrm>
                          <a:prstGeom prst="rect">
                            <a:avLst/>
                          </a:prstGeom>
                        </pic:spPr>
                      </pic:pic>
                      <pic:pic xmlns:pic="http://schemas.openxmlformats.org/drawingml/2006/picture">
                        <pic:nvPicPr>
                          <pic:cNvPr id="3921" name="Picture 3921"/>
                          <pic:cNvPicPr/>
                        </pic:nvPicPr>
                        <pic:blipFill>
                          <a:blip r:embed="rId356"/>
                          <a:stretch>
                            <a:fillRect/>
                          </a:stretch>
                        </pic:blipFill>
                        <pic:spPr>
                          <a:xfrm>
                            <a:off x="2345747" y="4945056"/>
                            <a:ext cx="1248461" cy="1248461"/>
                          </a:xfrm>
                          <a:prstGeom prst="rect">
                            <a:avLst/>
                          </a:prstGeom>
                        </pic:spPr>
                      </pic:pic>
                      <pic:pic xmlns:pic="http://schemas.openxmlformats.org/drawingml/2006/picture">
                        <pic:nvPicPr>
                          <pic:cNvPr id="3923" name="Picture 3923"/>
                          <pic:cNvPicPr/>
                        </pic:nvPicPr>
                        <pic:blipFill>
                          <a:blip r:embed="rId357"/>
                          <a:stretch>
                            <a:fillRect/>
                          </a:stretch>
                        </pic:blipFill>
                        <pic:spPr>
                          <a:xfrm>
                            <a:off x="3594208" y="4945056"/>
                            <a:ext cx="1248461" cy="1248461"/>
                          </a:xfrm>
                          <a:prstGeom prst="rect">
                            <a:avLst/>
                          </a:prstGeom>
                        </pic:spPr>
                      </pic:pic>
                      <pic:pic xmlns:pic="http://schemas.openxmlformats.org/drawingml/2006/picture">
                        <pic:nvPicPr>
                          <pic:cNvPr id="3925" name="Picture 3925"/>
                          <pic:cNvPicPr/>
                        </pic:nvPicPr>
                        <pic:blipFill>
                          <a:blip r:embed="rId358"/>
                          <a:stretch>
                            <a:fillRect/>
                          </a:stretch>
                        </pic:blipFill>
                        <pic:spPr>
                          <a:xfrm>
                            <a:off x="4842669" y="4945056"/>
                            <a:ext cx="732739" cy="1248461"/>
                          </a:xfrm>
                          <a:prstGeom prst="rect">
                            <a:avLst/>
                          </a:prstGeom>
                        </pic:spPr>
                      </pic:pic>
                      <pic:pic xmlns:pic="http://schemas.openxmlformats.org/drawingml/2006/picture">
                        <pic:nvPicPr>
                          <pic:cNvPr id="3927" name="Picture 3927"/>
                          <pic:cNvPicPr/>
                        </pic:nvPicPr>
                        <pic:blipFill>
                          <a:blip r:embed="rId359"/>
                          <a:stretch>
                            <a:fillRect/>
                          </a:stretch>
                        </pic:blipFill>
                        <pic:spPr>
                          <a:xfrm>
                            <a:off x="1097286" y="6193517"/>
                            <a:ext cx="1248461" cy="788822"/>
                          </a:xfrm>
                          <a:prstGeom prst="rect">
                            <a:avLst/>
                          </a:prstGeom>
                        </pic:spPr>
                      </pic:pic>
                      <pic:pic xmlns:pic="http://schemas.openxmlformats.org/drawingml/2006/picture">
                        <pic:nvPicPr>
                          <pic:cNvPr id="3929" name="Picture 3929"/>
                          <pic:cNvPicPr/>
                        </pic:nvPicPr>
                        <pic:blipFill>
                          <a:blip r:embed="rId360"/>
                          <a:stretch>
                            <a:fillRect/>
                          </a:stretch>
                        </pic:blipFill>
                        <pic:spPr>
                          <a:xfrm>
                            <a:off x="2345747" y="6193517"/>
                            <a:ext cx="1248461" cy="788822"/>
                          </a:xfrm>
                          <a:prstGeom prst="rect">
                            <a:avLst/>
                          </a:prstGeom>
                        </pic:spPr>
                      </pic:pic>
                      <pic:pic xmlns:pic="http://schemas.openxmlformats.org/drawingml/2006/picture">
                        <pic:nvPicPr>
                          <pic:cNvPr id="3931" name="Picture 3931"/>
                          <pic:cNvPicPr/>
                        </pic:nvPicPr>
                        <pic:blipFill>
                          <a:blip r:embed="rId361"/>
                          <a:stretch>
                            <a:fillRect/>
                          </a:stretch>
                        </pic:blipFill>
                        <pic:spPr>
                          <a:xfrm>
                            <a:off x="3594208" y="6193517"/>
                            <a:ext cx="1248461" cy="788822"/>
                          </a:xfrm>
                          <a:prstGeom prst="rect">
                            <a:avLst/>
                          </a:prstGeom>
                        </pic:spPr>
                      </pic:pic>
                      <pic:pic xmlns:pic="http://schemas.openxmlformats.org/drawingml/2006/picture">
                        <pic:nvPicPr>
                          <pic:cNvPr id="3933" name="Picture 3933"/>
                          <pic:cNvPicPr/>
                        </pic:nvPicPr>
                        <pic:blipFill>
                          <a:blip r:embed="rId362"/>
                          <a:stretch>
                            <a:fillRect/>
                          </a:stretch>
                        </pic:blipFill>
                        <pic:spPr>
                          <a:xfrm>
                            <a:off x="4842669" y="6193517"/>
                            <a:ext cx="732739" cy="788822"/>
                          </a:xfrm>
                          <a:prstGeom prst="rect">
                            <a:avLst/>
                          </a:prstGeom>
                        </pic:spPr>
                      </pic:pic>
                      <wps:wsp>
                        <wps:cNvPr id="3934" name="Rectangle 3934"/>
                        <wps:cNvSpPr/>
                        <wps:spPr>
                          <a:xfrm>
                            <a:off x="1671542" y="1817510"/>
                            <a:ext cx="51978" cy="170384"/>
                          </a:xfrm>
                          <a:prstGeom prst="rect">
                            <a:avLst/>
                          </a:prstGeom>
                          <a:ln>
                            <a:noFill/>
                          </a:ln>
                        </wps:spPr>
                        <wps:txbx>
                          <w:txbxContent>
                            <w:p w:rsidR="00520B7E" w:rsidRDefault="002055A0">
                              <w:r>
                                <w:rPr>
                                  <w:rFonts w:ascii="Segoe UI Symbol" w:eastAsia="Segoe UI Symbol" w:hAnsi="Segoe UI Symbol" w:cs="Segoe UI Symbol"/>
                                  <w:sz w:val="15"/>
                                </w:rPr>
                                <w:t>•</w:t>
                              </w:r>
                            </w:p>
                          </w:txbxContent>
                        </wps:txbx>
                        <wps:bodyPr horzOverflow="overflow" vert="horz" lIns="0" tIns="0" rIns="0" bIns="0" rtlCol="0">
                          <a:noAutofit/>
                        </wps:bodyPr>
                      </wps:wsp>
                      <wps:wsp>
                        <wps:cNvPr id="3935" name="Rectangle 3935"/>
                        <wps:cNvSpPr/>
                        <wps:spPr>
                          <a:xfrm>
                            <a:off x="1854397" y="1821618"/>
                            <a:ext cx="4697217" cy="165292"/>
                          </a:xfrm>
                          <a:prstGeom prst="rect">
                            <a:avLst/>
                          </a:prstGeom>
                          <a:ln>
                            <a:noFill/>
                          </a:ln>
                        </wps:spPr>
                        <wps:txbx>
                          <w:txbxContent>
                            <w:p w:rsidR="00520B7E" w:rsidRDefault="002055A0">
                              <w:r>
                                <w:rPr>
                                  <w:rFonts w:ascii="Times New Roman" w:eastAsia="Times New Roman" w:hAnsi="Times New Roman" w:cs="Times New Roman"/>
                                  <w:sz w:val="18"/>
                                </w:rPr>
                                <w:t>Certificación del acuerdo de adjudicación de los contra</w:t>
                              </w:r>
                              <w:r>
                                <w:rPr>
                                  <w:rFonts w:ascii="Times New Roman" w:eastAsia="Times New Roman" w:hAnsi="Times New Roman" w:cs="Times New Roman"/>
                                  <w:sz w:val="18"/>
                                </w:rPr>
                                <w:t>tos de la ejecución de la</w:t>
                              </w:r>
                            </w:p>
                          </w:txbxContent>
                        </wps:txbx>
                        <wps:bodyPr horzOverflow="overflow" vert="horz" lIns="0" tIns="0" rIns="0" bIns="0" rtlCol="0">
                          <a:noAutofit/>
                        </wps:bodyPr>
                      </wps:wsp>
                      <wps:wsp>
                        <wps:cNvPr id="3936" name="Rectangle 3936"/>
                        <wps:cNvSpPr/>
                        <wps:spPr>
                          <a:xfrm>
                            <a:off x="1854397" y="2037418"/>
                            <a:ext cx="4692714" cy="165292"/>
                          </a:xfrm>
                          <a:prstGeom prst="rect">
                            <a:avLst/>
                          </a:prstGeom>
                          <a:ln>
                            <a:noFill/>
                          </a:ln>
                        </wps:spPr>
                        <wps:txbx>
                          <w:txbxContent>
                            <w:p w:rsidR="00520B7E" w:rsidRDefault="002055A0">
                              <w:r>
                                <w:rPr>
                                  <w:rFonts w:ascii="Times New Roman" w:eastAsia="Times New Roman" w:hAnsi="Times New Roman" w:cs="Times New Roman"/>
                                  <w:sz w:val="18"/>
                                </w:rPr>
                                <w:t>obra contemplada en el proyecto así como de los referentes a la Dirección</w:t>
                              </w:r>
                            </w:p>
                          </w:txbxContent>
                        </wps:txbx>
                        <wps:bodyPr horzOverflow="overflow" vert="horz" lIns="0" tIns="0" rIns="0" bIns="0" rtlCol="0">
                          <a:noAutofit/>
                        </wps:bodyPr>
                      </wps:wsp>
                      <wps:wsp>
                        <wps:cNvPr id="3937" name="Rectangle 3937"/>
                        <wps:cNvSpPr/>
                        <wps:spPr>
                          <a:xfrm>
                            <a:off x="1854397" y="2243471"/>
                            <a:ext cx="4696875" cy="165292"/>
                          </a:xfrm>
                          <a:prstGeom prst="rect">
                            <a:avLst/>
                          </a:prstGeom>
                          <a:ln>
                            <a:noFill/>
                          </a:ln>
                        </wps:spPr>
                        <wps:txbx>
                          <w:txbxContent>
                            <w:p w:rsidR="00520B7E" w:rsidRDefault="002055A0">
                              <w:r>
                                <w:rPr>
                                  <w:rFonts w:ascii="Times New Roman" w:eastAsia="Times New Roman" w:hAnsi="Times New Roman" w:cs="Times New Roman"/>
                                  <w:sz w:val="18"/>
                                </w:rPr>
                                <w:t>Facultativa y a la Coordinación de Seguridad y Salud, haciendo constar el</w:t>
                              </w:r>
                            </w:p>
                          </w:txbxContent>
                        </wps:txbx>
                        <wps:bodyPr horzOverflow="overflow" vert="horz" lIns="0" tIns="0" rIns="0" bIns="0" rtlCol="0">
                          <a:noAutofit/>
                        </wps:bodyPr>
                      </wps:wsp>
                      <wps:wsp>
                        <wps:cNvPr id="3938" name="Rectangle 3938"/>
                        <wps:cNvSpPr/>
                        <wps:spPr>
                          <a:xfrm>
                            <a:off x="1447212" y="7060518"/>
                            <a:ext cx="2414293" cy="165292"/>
                          </a:xfrm>
                          <a:prstGeom prst="rect">
                            <a:avLst/>
                          </a:prstGeom>
                          <a:ln>
                            <a:noFill/>
                          </a:ln>
                        </wps:spPr>
                        <wps:txbx>
                          <w:txbxContent>
                            <w:p w:rsidR="00520B7E" w:rsidRDefault="002055A0">
                              <w:r>
                                <w:rPr>
                                  <w:rFonts w:ascii="Times New Roman" w:eastAsia="Times New Roman" w:hAnsi="Times New Roman" w:cs="Times New Roman"/>
                                  <w:sz w:val="18"/>
                                </w:rPr>
                                <w:t>cláusula segunda del presente Convenio.</w:t>
                              </w:r>
                            </w:p>
                          </w:txbxContent>
                        </wps:txbx>
                        <wps:bodyPr horzOverflow="overflow" vert="horz" lIns="0" tIns="0" rIns="0" bIns="0" rtlCol="0">
                          <a:noAutofit/>
                        </wps:bodyPr>
                      </wps:wsp>
                      <pic:pic xmlns:pic="http://schemas.openxmlformats.org/drawingml/2006/picture">
                        <pic:nvPicPr>
                          <pic:cNvPr id="3940" name="Picture 3940"/>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3942" name="Picture 3942"/>
                          <pic:cNvPicPr/>
                        </pic:nvPicPr>
                        <pic:blipFill>
                          <a:blip r:embed="rId89"/>
                          <a:stretch>
                            <a:fillRect/>
                          </a:stretch>
                        </pic:blipFill>
                        <pic:spPr>
                          <a:xfrm>
                            <a:off x="4231850" y="725385"/>
                            <a:ext cx="1143609" cy="929031"/>
                          </a:xfrm>
                          <a:prstGeom prst="rect">
                            <a:avLst/>
                          </a:prstGeom>
                        </pic:spPr>
                      </pic:pic>
                      <wps:wsp>
                        <wps:cNvPr id="3943" name="Shape 3943"/>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945" name="Picture 3945"/>
                          <pic:cNvPicPr/>
                        </pic:nvPicPr>
                        <pic:blipFill>
                          <a:blip r:embed="rId70"/>
                          <a:stretch>
                            <a:fillRect/>
                          </a:stretch>
                        </pic:blipFill>
                        <pic:spPr>
                          <a:xfrm rot="-5399999">
                            <a:off x="4311656" y="7096746"/>
                            <a:ext cx="3937000" cy="355601"/>
                          </a:xfrm>
                          <a:prstGeom prst="rect">
                            <a:avLst/>
                          </a:prstGeom>
                        </pic:spPr>
                      </pic:pic>
                      <wps:wsp>
                        <wps:cNvPr id="3946" name="Rectangle 3946"/>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3947" name="Rectangle 3947"/>
                        <wps:cNvSpPr/>
                        <wps:spPr>
                          <a:xfrm rot="-5399999">
                            <a:off x="4426638" y="7015099"/>
                            <a:ext cx="4342672"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211" style="width:521.771pt;height:727.799pt;position:absolute;mso-position-horizontal-relative:text;mso-position-horizontal:absolute;margin-left:44.1895pt;mso-position-vertical-relative:text;margin-top:0pt;" coordsize="66264,92430">
                <v:shape id="Picture 3903" style="position:absolute;width:12484;height:12484;left:10972;top:24481;" filled="f">
                  <v:imagedata r:id="rId363"/>
                </v:shape>
                <v:shape id="Picture 3905" style="position:absolute;width:12484;height:12484;left:23457;top:24481;" filled="f">
                  <v:imagedata r:id="rId364"/>
                </v:shape>
                <v:shape id="Picture 3907" style="position:absolute;width:12484;height:12484;left:35942;top:24481;" filled="f">
                  <v:imagedata r:id="rId365"/>
                </v:shape>
                <v:shape id="Picture 3909" style="position:absolute;width:7327;height:12484;left:48426;top:24481;" filled="f">
                  <v:imagedata r:id="rId366"/>
                </v:shape>
                <v:shape id="Picture 3911" style="position:absolute;width:12484;height:12484;left:10972;top:36965;" filled="f">
                  <v:imagedata r:id="rId367"/>
                </v:shape>
                <v:shape id="Picture 3913" style="position:absolute;width:12484;height:12484;left:23457;top:36965;" filled="f">
                  <v:imagedata r:id="rId368"/>
                </v:shape>
                <v:shape id="Picture 3915" style="position:absolute;width:12484;height:12484;left:35942;top:36965;" filled="f">
                  <v:imagedata r:id="rId369"/>
                </v:shape>
                <v:shape id="Picture 3917" style="position:absolute;width:7327;height:12484;left:48426;top:36965;" filled="f">
                  <v:imagedata r:id="rId370"/>
                </v:shape>
                <v:shape id="Picture 3919" style="position:absolute;width:12484;height:12484;left:10972;top:49450;" filled="f">
                  <v:imagedata r:id="rId371"/>
                </v:shape>
                <v:shape id="Picture 3921" style="position:absolute;width:12484;height:12484;left:23457;top:49450;" filled="f">
                  <v:imagedata r:id="rId372"/>
                </v:shape>
                <v:shape id="Picture 3923" style="position:absolute;width:12484;height:12484;left:35942;top:49450;" filled="f">
                  <v:imagedata r:id="rId373"/>
                </v:shape>
                <v:shape id="Picture 3925" style="position:absolute;width:7327;height:12484;left:48426;top:49450;" filled="f">
                  <v:imagedata r:id="rId374"/>
                </v:shape>
                <v:shape id="Picture 3927" style="position:absolute;width:12484;height:7888;left:10972;top:61935;" filled="f">
                  <v:imagedata r:id="rId375"/>
                </v:shape>
                <v:shape id="Picture 3929" style="position:absolute;width:12484;height:7888;left:23457;top:61935;" filled="f">
                  <v:imagedata r:id="rId376"/>
                </v:shape>
                <v:shape id="Picture 3931" style="position:absolute;width:12484;height:7888;left:35942;top:61935;" filled="f">
                  <v:imagedata r:id="rId377"/>
                </v:shape>
                <v:shape id="Picture 3933" style="position:absolute;width:7327;height:7888;left:48426;top:61935;" filled="f">
                  <v:imagedata r:id="rId378"/>
                </v:shape>
                <v:rect id="Rectangle 3934" style="position:absolute;width:519;height:1703;left:16715;top:18175;" filled="f" stroked="f">
                  <v:textbox inset="0,0,0,0">
                    <w:txbxContent>
                      <w:p>
                        <w:pPr>
                          <w:spacing w:before="0" w:after="160" w:line="259" w:lineRule="auto"/>
                        </w:pPr>
                        <w:r>
                          <w:rPr>
                            <w:rFonts w:cs="Segoe UI Symbol" w:hAnsi="Segoe UI Symbol" w:eastAsia="Segoe UI Symbol" w:ascii="Segoe UI Symbol"/>
                            <w:sz w:val="15"/>
                          </w:rPr>
                          <w:t xml:space="preserve">•</w:t>
                        </w:r>
                      </w:p>
                    </w:txbxContent>
                  </v:textbox>
                </v:rect>
                <v:rect id="Rectangle 3935" style="position:absolute;width:46972;height:1652;left:18543;top:18216;" filled="f" stroked="f">
                  <v:textbox inset="0,0,0,0">
                    <w:txbxContent>
                      <w:p>
                        <w:pPr>
                          <w:spacing w:before="0" w:after="160" w:line="259" w:lineRule="auto"/>
                        </w:pPr>
                        <w:r>
                          <w:rPr>
                            <w:rFonts w:cs="Times New Roman" w:hAnsi="Times New Roman" w:eastAsia="Times New Roman" w:ascii="Times New Roman"/>
                            <w:sz w:val="18"/>
                          </w:rPr>
                          <w:t xml:space="preserve">Certificación del acuerdo de adjudicación de los contratos de la ejecución de la</w:t>
                        </w:r>
                      </w:p>
                    </w:txbxContent>
                  </v:textbox>
                </v:rect>
                <v:rect id="Rectangle 3936" style="position:absolute;width:46927;height:1652;left:18543;top:20374;" filled="f" stroked="f">
                  <v:textbox inset="0,0,0,0">
                    <w:txbxContent>
                      <w:p>
                        <w:pPr>
                          <w:spacing w:before="0" w:after="160" w:line="259" w:lineRule="auto"/>
                        </w:pPr>
                        <w:r>
                          <w:rPr>
                            <w:rFonts w:cs="Times New Roman" w:hAnsi="Times New Roman" w:eastAsia="Times New Roman" w:ascii="Times New Roman"/>
                            <w:sz w:val="18"/>
                          </w:rPr>
                          <w:t xml:space="preserve">obra contemplada en el proyecto así como de los referentes a la Dirección</w:t>
                        </w:r>
                      </w:p>
                    </w:txbxContent>
                  </v:textbox>
                </v:rect>
                <v:rect id="Rectangle 3937" style="position:absolute;width:46968;height:1652;left:18543;top:22434;" filled="f" stroked="f">
                  <v:textbox inset="0,0,0,0">
                    <w:txbxContent>
                      <w:p>
                        <w:pPr>
                          <w:spacing w:before="0" w:after="160" w:line="259" w:lineRule="auto"/>
                        </w:pPr>
                        <w:r>
                          <w:rPr>
                            <w:rFonts w:cs="Times New Roman" w:hAnsi="Times New Roman" w:eastAsia="Times New Roman" w:ascii="Times New Roman"/>
                            <w:sz w:val="18"/>
                          </w:rPr>
                          <w:t xml:space="preserve">Facultativa y a la Coordinación de Seguridad y Salud, haciendo constar el</w:t>
                        </w:r>
                      </w:p>
                    </w:txbxContent>
                  </v:textbox>
                </v:rect>
                <v:rect id="Rectangle 3938" style="position:absolute;width:24142;height:1652;left:14472;top:70605;" filled="f" stroked="f">
                  <v:textbox inset="0,0,0,0">
                    <w:txbxContent>
                      <w:p>
                        <w:pPr>
                          <w:spacing w:before="0" w:after="160" w:line="259" w:lineRule="auto"/>
                        </w:pPr>
                        <w:r>
                          <w:rPr>
                            <w:rFonts w:cs="Times New Roman" w:hAnsi="Times New Roman" w:eastAsia="Times New Roman" w:ascii="Times New Roman"/>
                            <w:sz w:val="18"/>
                          </w:rPr>
                          <w:t xml:space="preserve">cláusula segunda del presente Convenio.</w:t>
                        </w:r>
                      </w:p>
                    </w:txbxContent>
                  </v:textbox>
                </v:rect>
                <v:shape id="Picture 3940" style="position:absolute;width:11277;height:6620;left:15691;top:8412;" filled="f">
                  <v:imagedata r:id="rId87"/>
                </v:shape>
                <v:shape id="Picture 3942" style="position:absolute;width:11436;height:9290;left:42318;top:7253;" filled="f">
                  <v:imagedata r:id="rId88"/>
                </v:shape>
                <v:shape id="Shape 3943" style="position:absolute;width:60452;height:85547;left:0;top:0;" coordsize="6045200,8554720" path="m0,8554720l6045200,8554720l6045200,0l0,0x">
                  <v:stroke weight="1pt" endcap="flat" joinstyle="miter" miterlimit="10" on="true" color="#000000"/>
                  <v:fill on="false" color="#000000" opacity="0"/>
                </v:shape>
                <v:shape id="Picture 3945" style="position:absolute;width:39370;height:3556;left:43116;top:70967;rotation:-89;" filled="f">
                  <v:imagedata r:id="rId89"/>
                </v:shape>
                <v:rect id="Rectangle 3946"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3947" style="position:absolute;width:43426;height:1132;left:44266;top:7015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1968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259" name="Group 24625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000" name="Rectangle 4000"/>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w:t>
                              </w:r>
                              <w:r>
                                <w:rPr>
                                  <w:rFonts w:ascii="Arial" w:eastAsia="Arial" w:hAnsi="Arial" w:cs="Arial"/>
                                  <w:sz w:val="12"/>
                                </w:rPr>
                                <w:t xml:space="preserve"> https://candelaria.sedelectronica.es/ </w:t>
                              </w:r>
                            </w:p>
                          </w:txbxContent>
                        </wps:txbx>
                        <wps:bodyPr horzOverflow="overflow" vert="horz" lIns="0" tIns="0" rIns="0" bIns="0" rtlCol="0">
                          <a:noAutofit/>
                        </wps:bodyPr>
                      </wps:wsp>
                      <wps:wsp>
                        <wps:cNvPr id="4001" name="Rectangle 400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259" style="width:12.7031pt;height:272.175pt;position:absolute;mso-position-horizontal-relative:page;mso-position-horizontal:absolute;margin-left:682.279pt;mso-position-vertical-relative:page;margin-top:539.825pt;" coordsize="1613,34566">
                <v:rect id="Rectangle 400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00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48 de 202 </w:t>
                        </w:r>
                      </w:p>
                    </w:txbxContent>
                  </v:textbox>
                </v:rect>
                <w10:wrap type="topAndBottom"/>
              </v:group>
            </w:pict>
          </mc:Fallback>
        </mc:AlternateContent>
      </w:r>
      <w:r>
        <w:rPr>
          <w:noProof/>
        </w:rPr>
        <mc:AlternateContent>
          <mc:Choice Requires="wpg">
            <w:drawing>
              <wp:anchor distT="0" distB="0" distL="114300" distR="114300" simplePos="0" relativeHeight="251720704"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258" name="Group 246258"/>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3955" name="Picture 3955"/>
                          <pic:cNvPicPr/>
                        </pic:nvPicPr>
                        <pic:blipFill>
                          <a:blip r:embed="rId379"/>
                          <a:stretch>
                            <a:fillRect/>
                          </a:stretch>
                        </pic:blipFill>
                        <pic:spPr>
                          <a:xfrm>
                            <a:off x="1097286" y="1821497"/>
                            <a:ext cx="1248461" cy="1248461"/>
                          </a:xfrm>
                          <a:prstGeom prst="rect">
                            <a:avLst/>
                          </a:prstGeom>
                        </pic:spPr>
                      </pic:pic>
                      <pic:pic xmlns:pic="http://schemas.openxmlformats.org/drawingml/2006/picture">
                        <pic:nvPicPr>
                          <pic:cNvPr id="3957" name="Picture 3957"/>
                          <pic:cNvPicPr/>
                        </pic:nvPicPr>
                        <pic:blipFill>
                          <a:blip r:embed="rId380"/>
                          <a:stretch>
                            <a:fillRect/>
                          </a:stretch>
                        </pic:blipFill>
                        <pic:spPr>
                          <a:xfrm>
                            <a:off x="2345747" y="1821497"/>
                            <a:ext cx="1248461" cy="1248461"/>
                          </a:xfrm>
                          <a:prstGeom prst="rect">
                            <a:avLst/>
                          </a:prstGeom>
                        </pic:spPr>
                      </pic:pic>
                      <pic:pic xmlns:pic="http://schemas.openxmlformats.org/drawingml/2006/picture">
                        <pic:nvPicPr>
                          <pic:cNvPr id="3959" name="Picture 3959"/>
                          <pic:cNvPicPr/>
                        </pic:nvPicPr>
                        <pic:blipFill>
                          <a:blip r:embed="rId381"/>
                          <a:stretch>
                            <a:fillRect/>
                          </a:stretch>
                        </pic:blipFill>
                        <pic:spPr>
                          <a:xfrm>
                            <a:off x="3594208" y="1821497"/>
                            <a:ext cx="1248461" cy="1248461"/>
                          </a:xfrm>
                          <a:prstGeom prst="rect">
                            <a:avLst/>
                          </a:prstGeom>
                        </pic:spPr>
                      </pic:pic>
                      <pic:pic xmlns:pic="http://schemas.openxmlformats.org/drawingml/2006/picture">
                        <pic:nvPicPr>
                          <pic:cNvPr id="3961" name="Picture 3961"/>
                          <pic:cNvPicPr/>
                        </pic:nvPicPr>
                        <pic:blipFill>
                          <a:blip r:embed="rId382"/>
                          <a:stretch>
                            <a:fillRect/>
                          </a:stretch>
                        </pic:blipFill>
                        <pic:spPr>
                          <a:xfrm>
                            <a:off x="4842669" y="1821497"/>
                            <a:ext cx="732739" cy="1248461"/>
                          </a:xfrm>
                          <a:prstGeom prst="rect">
                            <a:avLst/>
                          </a:prstGeom>
                        </pic:spPr>
                      </pic:pic>
                      <pic:pic xmlns:pic="http://schemas.openxmlformats.org/drawingml/2006/picture">
                        <pic:nvPicPr>
                          <pic:cNvPr id="3963" name="Picture 3963"/>
                          <pic:cNvPicPr/>
                        </pic:nvPicPr>
                        <pic:blipFill>
                          <a:blip r:embed="rId383"/>
                          <a:stretch>
                            <a:fillRect/>
                          </a:stretch>
                        </pic:blipFill>
                        <pic:spPr>
                          <a:xfrm>
                            <a:off x="1097286" y="3069926"/>
                            <a:ext cx="1248461" cy="1248461"/>
                          </a:xfrm>
                          <a:prstGeom prst="rect">
                            <a:avLst/>
                          </a:prstGeom>
                        </pic:spPr>
                      </pic:pic>
                      <pic:pic xmlns:pic="http://schemas.openxmlformats.org/drawingml/2006/picture">
                        <pic:nvPicPr>
                          <pic:cNvPr id="3965" name="Picture 3965"/>
                          <pic:cNvPicPr/>
                        </pic:nvPicPr>
                        <pic:blipFill>
                          <a:blip r:embed="rId384"/>
                          <a:stretch>
                            <a:fillRect/>
                          </a:stretch>
                        </pic:blipFill>
                        <pic:spPr>
                          <a:xfrm>
                            <a:off x="2345747" y="3069926"/>
                            <a:ext cx="1248461" cy="1248461"/>
                          </a:xfrm>
                          <a:prstGeom prst="rect">
                            <a:avLst/>
                          </a:prstGeom>
                        </pic:spPr>
                      </pic:pic>
                      <pic:pic xmlns:pic="http://schemas.openxmlformats.org/drawingml/2006/picture">
                        <pic:nvPicPr>
                          <pic:cNvPr id="3967" name="Picture 3967"/>
                          <pic:cNvPicPr/>
                        </pic:nvPicPr>
                        <pic:blipFill>
                          <a:blip r:embed="rId385"/>
                          <a:stretch>
                            <a:fillRect/>
                          </a:stretch>
                        </pic:blipFill>
                        <pic:spPr>
                          <a:xfrm>
                            <a:off x="3594208" y="3069926"/>
                            <a:ext cx="1248461" cy="1248461"/>
                          </a:xfrm>
                          <a:prstGeom prst="rect">
                            <a:avLst/>
                          </a:prstGeom>
                        </pic:spPr>
                      </pic:pic>
                      <pic:pic xmlns:pic="http://schemas.openxmlformats.org/drawingml/2006/picture">
                        <pic:nvPicPr>
                          <pic:cNvPr id="3969" name="Picture 3969"/>
                          <pic:cNvPicPr/>
                        </pic:nvPicPr>
                        <pic:blipFill>
                          <a:blip r:embed="rId386"/>
                          <a:stretch>
                            <a:fillRect/>
                          </a:stretch>
                        </pic:blipFill>
                        <pic:spPr>
                          <a:xfrm>
                            <a:off x="4842669" y="3069926"/>
                            <a:ext cx="732739" cy="1248461"/>
                          </a:xfrm>
                          <a:prstGeom prst="rect">
                            <a:avLst/>
                          </a:prstGeom>
                        </pic:spPr>
                      </pic:pic>
                      <pic:pic xmlns:pic="http://schemas.openxmlformats.org/drawingml/2006/picture">
                        <pic:nvPicPr>
                          <pic:cNvPr id="3971" name="Picture 3971"/>
                          <pic:cNvPicPr/>
                        </pic:nvPicPr>
                        <pic:blipFill>
                          <a:blip r:embed="rId387"/>
                          <a:stretch>
                            <a:fillRect/>
                          </a:stretch>
                        </pic:blipFill>
                        <pic:spPr>
                          <a:xfrm>
                            <a:off x="1097286" y="4318387"/>
                            <a:ext cx="1248461" cy="1248461"/>
                          </a:xfrm>
                          <a:prstGeom prst="rect">
                            <a:avLst/>
                          </a:prstGeom>
                        </pic:spPr>
                      </pic:pic>
                      <pic:pic xmlns:pic="http://schemas.openxmlformats.org/drawingml/2006/picture">
                        <pic:nvPicPr>
                          <pic:cNvPr id="3973" name="Picture 3973"/>
                          <pic:cNvPicPr/>
                        </pic:nvPicPr>
                        <pic:blipFill>
                          <a:blip r:embed="rId388"/>
                          <a:stretch>
                            <a:fillRect/>
                          </a:stretch>
                        </pic:blipFill>
                        <pic:spPr>
                          <a:xfrm>
                            <a:off x="2345747" y="4318387"/>
                            <a:ext cx="1248461" cy="1248461"/>
                          </a:xfrm>
                          <a:prstGeom prst="rect">
                            <a:avLst/>
                          </a:prstGeom>
                        </pic:spPr>
                      </pic:pic>
                      <pic:pic xmlns:pic="http://schemas.openxmlformats.org/drawingml/2006/picture">
                        <pic:nvPicPr>
                          <pic:cNvPr id="3975" name="Picture 3975"/>
                          <pic:cNvPicPr/>
                        </pic:nvPicPr>
                        <pic:blipFill>
                          <a:blip r:embed="rId389"/>
                          <a:stretch>
                            <a:fillRect/>
                          </a:stretch>
                        </pic:blipFill>
                        <pic:spPr>
                          <a:xfrm>
                            <a:off x="3594208" y="4318387"/>
                            <a:ext cx="1248461" cy="1248461"/>
                          </a:xfrm>
                          <a:prstGeom prst="rect">
                            <a:avLst/>
                          </a:prstGeom>
                        </pic:spPr>
                      </pic:pic>
                      <pic:pic xmlns:pic="http://schemas.openxmlformats.org/drawingml/2006/picture">
                        <pic:nvPicPr>
                          <pic:cNvPr id="3977" name="Picture 3977"/>
                          <pic:cNvPicPr/>
                        </pic:nvPicPr>
                        <pic:blipFill>
                          <a:blip r:embed="rId390"/>
                          <a:stretch>
                            <a:fillRect/>
                          </a:stretch>
                        </pic:blipFill>
                        <pic:spPr>
                          <a:xfrm>
                            <a:off x="4842669" y="4318387"/>
                            <a:ext cx="732739" cy="1248461"/>
                          </a:xfrm>
                          <a:prstGeom prst="rect">
                            <a:avLst/>
                          </a:prstGeom>
                        </pic:spPr>
                      </pic:pic>
                      <pic:pic xmlns:pic="http://schemas.openxmlformats.org/drawingml/2006/picture">
                        <pic:nvPicPr>
                          <pic:cNvPr id="3979" name="Picture 3979"/>
                          <pic:cNvPicPr/>
                        </pic:nvPicPr>
                        <pic:blipFill>
                          <a:blip r:embed="rId391"/>
                          <a:stretch>
                            <a:fillRect/>
                          </a:stretch>
                        </pic:blipFill>
                        <pic:spPr>
                          <a:xfrm>
                            <a:off x="1097286" y="5566848"/>
                            <a:ext cx="1248461" cy="874166"/>
                          </a:xfrm>
                          <a:prstGeom prst="rect">
                            <a:avLst/>
                          </a:prstGeom>
                        </pic:spPr>
                      </pic:pic>
                      <pic:pic xmlns:pic="http://schemas.openxmlformats.org/drawingml/2006/picture">
                        <pic:nvPicPr>
                          <pic:cNvPr id="3981" name="Picture 3981"/>
                          <pic:cNvPicPr/>
                        </pic:nvPicPr>
                        <pic:blipFill>
                          <a:blip r:embed="rId392"/>
                          <a:stretch>
                            <a:fillRect/>
                          </a:stretch>
                        </pic:blipFill>
                        <pic:spPr>
                          <a:xfrm>
                            <a:off x="2345747" y="5566848"/>
                            <a:ext cx="1248461" cy="874166"/>
                          </a:xfrm>
                          <a:prstGeom prst="rect">
                            <a:avLst/>
                          </a:prstGeom>
                        </pic:spPr>
                      </pic:pic>
                      <pic:pic xmlns:pic="http://schemas.openxmlformats.org/drawingml/2006/picture">
                        <pic:nvPicPr>
                          <pic:cNvPr id="3983" name="Picture 3983"/>
                          <pic:cNvPicPr/>
                        </pic:nvPicPr>
                        <pic:blipFill>
                          <a:blip r:embed="rId393"/>
                          <a:stretch>
                            <a:fillRect/>
                          </a:stretch>
                        </pic:blipFill>
                        <pic:spPr>
                          <a:xfrm>
                            <a:off x="3594208" y="5566848"/>
                            <a:ext cx="1248461" cy="874166"/>
                          </a:xfrm>
                          <a:prstGeom prst="rect">
                            <a:avLst/>
                          </a:prstGeom>
                        </pic:spPr>
                      </pic:pic>
                      <pic:pic xmlns:pic="http://schemas.openxmlformats.org/drawingml/2006/picture">
                        <pic:nvPicPr>
                          <pic:cNvPr id="3985" name="Picture 3985"/>
                          <pic:cNvPicPr/>
                        </pic:nvPicPr>
                        <pic:blipFill>
                          <a:blip r:embed="rId394"/>
                          <a:stretch>
                            <a:fillRect/>
                          </a:stretch>
                        </pic:blipFill>
                        <pic:spPr>
                          <a:xfrm>
                            <a:off x="4842669" y="5566848"/>
                            <a:ext cx="732739" cy="874166"/>
                          </a:xfrm>
                          <a:prstGeom prst="rect">
                            <a:avLst/>
                          </a:prstGeom>
                        </pic:spPr>
                      </pic:pic>
                      <wps:wsp>
                        <wps:cNvPr id="3986" name="Rectangle 3986"/>
                        <wps:cNvSpPr/>
                        <wps:spPr>
                          <a:xfrm>
                            <a:off x="1447210" y="6520415"/>
                            <a:ext cx="2091649" cy="165293"/>
                          </a:xfrm>
                          <a:prstGeom prst="rect">
                            <a:avLst/>
                          </a:prstGeom>
                          <a:ln>
                            <a:noFill/>
                          </a:ln>
                        </wps:spPr>
                        <wps:txbx>
                          <w:txbxContent>
                            <w:p w:rsidR="00520B7E" w:rsidRDefault="002055A0">
                              <w:r>
                                <w:rPr>
                                  <w:rFonts w:ascii="Times New Roman" w:eastAsia="Times New Roman" w:hAnsi="Times New Roman" w:cs="Times New Roman"/>
                                  <w:sz w:val="18"/>
                                </w:rPr>
                                <w:t>Universidades, Cultura y Deportes.</w:t>
                              </w:r>
                            </w:p>
                          </w:txbxContent>
                        </wps:txbx>
                        <wps:bodyPr horzOverflow="overflow" vert="horz" lIns="0" tIns="0" rIns="0" bIns="0" rtlCol="0">
                          <a:noAutofit/>
                        </wps:bodyPr>
                      </wps:wsp>
                      <wps:wsp>
                        <wps:cNvPr id="3987" name="Rectangle 3987"/>
                        <wps:cNvSpPr/>
                        <wps:spPr>
                          <a:xfrm>
                            <a:off x="1447210" y="6786197"/>
                            <a:ext cx="5232401" cy="165292"/>
                          </a:xfrm>
                          <a:prstGeom prst="rect">
                            <a:avLst/>
                          </a:prstGeom>
                          <a:ln>
                            <a:noFill/>
                          </a:ln>
                        </wps:spPr>
                        <wps:txbx>
                          <w:txbxContent>
                            <w:p w:rsidR="00520B7E" w:rsidRDefault="002055A0">
                              <w:r>
                                <w:rPr>
                                  <w:rFonts w:ascii="Times New Roman" w:eastAsia="Times New Roman" w:hAnsi="Times New Roman" w:cs="Times New Roman"/>
                                  <w:sz w:val="18"/>
                                </w:rPr>
                                <w:t>La ejecución de las actuaciones que son objeto del presente Convenio se someterá</w:t>
                              </w:r>
                              <w:r>
                                <w:rPr>
                                  <w:rFonts w:ascii="Times New Roman" w:eastAsia="Times New Roman" w:hAnsi="Times New Roman" w:cs="Times New Roman"/>
                                  <w:sz w:val="18"/>
                                </w:rPr>
                                <w:t>n a</w:t>
                              </w:r>
                            </w:p>
                          </w:txbxContent>
                        </wps:txbx>
                        <wps:bodyPr horzOverflow="overflow" vert="horz" lIns="0" tIns="0" rIns="0" bIns="0" rtlCol="0">
                          <a:noAutofit/>
                        </wps:bodyPr>
                      </wps:wsp>
                      <wps:wsp>
                        <wps:cNvPr id="3988" name="Rectangle 3988"/>
                        <wps:cNvSpPr/>
                        <wps:spPr>
                          <a:xfrm>
                            <a:off x="1447210" y="6991009"/>
                            <a:ext cx="5238493" cy="165293"/>
                          </a:xfrm>
                          <a:prstGeom prst="rect">
                            <a:avLst/>
                          </a:prstGeom>
                          <a:ln>
                            <a:noFill/>
                          </a:ln>
                        </wps:spPr>
                        <wps:txbx>
                          <w:txbxContent>
                            <w:p w:rsidR="00520B7E" w:rsidRDefault="002055A0">
                              <w:r>
                                <w:rPr>
                                  <w:rFonts w:ascii="Times New Roman" w:eastAsia="Times New Roman" w:hAnsi="Times New Roman" w:cs="Times New Roman"/>
                                  <w:sz w:val="18"/>
                                </w:rPr>
                                <w:t>las directrices de carácter técnico que se dicten por los/las Técnicos/cas gestores-</w:t>
                              </w:r>
                            </w:p>
                          </w:txbxContent>
                        </wps:txbx>
                        <wps:bodyPr horzOverflow="overflow" vert="horz" lIns="0" tIns="0" rIns="0" bIns="0" rtlCol="0">
                          <a:noAutofit/>
                        </wps:bodyPr>
                      </wps:wsp>
                      <pic:pic xmlns:pic="http://schemas.openxmlformats.org/drawingml/2006/picture">
                        <pic:nvPicPr>
                          <pic:cNvPr id="3990" name="Picture 3990"/>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3992" name="Picture 3992"/>
                          <pic:cNvPicPr/>
                        </pic:nvPicPr>
                        <pic:blipFill>
                          <a:blip r:embed="rId89"/>
                          <a:stretch>
                            <a:fillRect/>
                          </a:stretch>
                        </pic:blipFill>
                        <pic:spPr>
                          <a:xfrm>
                            <a:off x="4231850" y="725385"/>
                            <a:ext cx="1143609" cy="929031"/>
                          </a:xfrm>
                          <a:prstGeom prst="rect">
                            <a:avLst/>
                          </a:prstGeom>
                        </pic:spPr>
                      </pic:pic>
                      <wps:wsp>
                        <wps:cNvPr id="3993" name="Shape 3993"/>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995" name="Picture 3995"/>
                          <pic:cNvPicPr/>
                        </pic:nvPicPr>
                        <pic:blipFill>
                          <a:blip r:embed="rId70"/>
                          <a:stretch>
                            <a:fillRect/>
                          </a:stretch>
                        </pic:blipFill>
                        <pic:spPr>
                          <a:xfrm rot="-5399999">
                            <a:off x="4311656" y="7096746"/>
                            <a:ext cx="3937000" cy="355601"/>
                          </a:xfrm>
                          <a:prstGeom prst="rect">
                            <a:avLst/>
                          </a:prstGeom>
                        </pic:spPr>
                      </pic:pic>
                      <wps:wsp>
                        <wps:cNvPr id="3996" name="Rectangle 3996"/>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3997" name="Rectangle 3997"/>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258" style="width:521.771pt;height:727.799pt;position:absolute;mso-position-horizontal-relative:text;mso-position-horizontal:absolute;margin-left:44.1895pt;mso-position-vertical-relative:text;margin-top:0pt;" coordsize="66264,92430">
                <v:shape id="Picture 3955" style="position:absolute;width:12484;height:12484;left:10972;top:18214;" filled="f">
                  <v:imagedata r:id="rId395"/>
                </v:shape>
                <v:shape id="Picture 3957" style="position:absolute;width:12484;height:12484;left:23457;top:18214;" filled="f">
                  <v:imagedata r:id="rId396"/>
                </v:shape>
                <v:shape id="Picture 3959" style="position:absolute;width:12484;height:12484;left:35942;top:18214;" filled="f">
                  <v:imagedata r:id="rId397"/>
                </v:shape>
                <v:shape id="Picture 3961" style="position:absolute;width:7327;height:12484;left:48426;top:18214;" filled="f">
                  <v:imagedata r:id="rId398"/>
                </v:shape>
                <v:shape id="Picture 3963" style="position:absolute;width:12484;height:12484;left:10972;top:30699;" filled="f">
                  <v:imagedata r:id="rId399"/>
                </v:shape>
                <v:shape id="Picture 3965" style="position:absolute;width:12484;height:12484;left:23457;top:30699;" filled="f">
                  <v:imagedata r:id="rId400"/>
                </v:shape>
                <v:shape id="Picture 3967" style="position:absolute;width:12484;height:12484;left:35942;top:30699;" filled="f">
                  <v:imagedata r:id="rId401"/>
                </v:shape>
                <v:shape id="Picture 3969" style="position:absolute;width:7327;height:12484;left:48426;top:30699;" filled="f">
                  <v:imagedata r:id="rId402"/>
                </v:shape>
                <v:shape id="Picture 3971" style="position:absolute;width:12484;height:12484;left:10972;top:43183;" filled="f">
                  <v:imagedata r:id="rId403"/>
                </v:shape>
                <v:shape id="Picture 3973" style="position:absolute;width:12484;height:12484;left:23457;top:43183;" filled="f">
                  <v:imagedata r:id="rId404"/>
                </v:shape>
                <v:shape id="Picture 3975" style="position:absolute;width:12484;height:12484;left:35942;top:43183;" filled="f">
                  <v:imagedata r:id="rId405"/>
                </v:shape>
                <v:shape id="Picture 3977" style="position:absolute;width:7327;height:12484;left:48426;top:43183;" filled="f">
                  <v:imagedata r:id="rId406"/>
                </v:shape>
                <v:shape id="Picture 3979" style="position:absolute;width:12484;height:8741;left:10972;top:55668;" filled="f">
                  <v:imagedata r:id="rId407"/>
                </v:shape>
                <v:shape id="Picture 3981" style="position:absolute;width:12484;height:8741;left:23457;top:55668;" filled="f">
                  <v:imagedata r:id="rId408"/>
                </v:shape>
                <v:shape id="Picture 3983" style="position:absolute;width:12484;height:8741;left:35942;top:55668;" filled="f">
                  <v:imagedata r:id="rId409"/>
                </v:shape>
                <v:shape id="Picture 3985" style="position:absolute;width:7327;height:8741;left:48426;top:55668;" filled="f">
                  <v:imagedata r:id="rId410"/>
                </v:shape>
                <v:rect id="Rectangle 3986" style="position:absolute;width:20916;height:1652;left:14472;top:65204;" filled="f" stroked="f">
                  <v:textbox inset="0,0,0,0">
                    <w:txbxContent>
                      <w:p>
                        <w:pPr>
                          <w:spacing w:before="0" w:after="160" w:line="259" w:lineRule="auto"/>
                        </w:pPr>
                        <w:r>
                          <w:rPr>
                            <w:rFonts w:cs="Times New Roman" w:hAnsi="Times New Roman" w:eastAsia="Times New Roman" w:ascii="Times New Roman"/>
                            <w:sz w:val="18"/>
                          </w:rPr>
                          <w:t xml:space="preserve">Universidades, Cultura y Deportes.</w:t>
                        </w:r>
                      </w:p>
                    </w:txbxContent>
                  </v:textbox>
                </v:rect>
                <v:rect id="Rectangle 3987" style="position:absolute;width:52324;height:1652;left:14472;top:67861;" filled="f" stroked="f">
                  <v:textbox inset="0,0,0,0">
                    <w:txbxContent>
                      <w:p>
                        <w:pPr>
                          <w:spacing w:before="0" w:after="160" w:line="259" w:lineRule="auto"/>
                        </w:pPr>
                        <w:r>
                          <w:rPr>
                            <w:rFonts w:cs="Times New Roman" w:hAnsi="Times New Roman" w:eastAsia="Times New Roman" w:ascii="Times New Roman"/>
                            <w:sz w:val="18"/>
                          </w:rPr>
                          <w:t xml:space="preserve">La ejecución de las actuaciones que son objeto del presente Convenio se someterán a</w:t>
                        </w:r>
                      </w:p>
                    </w:txbxContent>
                  </v:textbox>
                </v:rect>
                <v:rect id="Rectangle 3988" style="position:absolute;width:52384;height:1652;left:14472;top:69910;" filled="f" stroked="f">
                  <v:textbox inset="0,0,0,0">
                    <w:txbxContent>
                      <w:p>
                        <w:pPr>
                          <w:spacing w:before="0" w:after="160" w:line="259" w:lineRule="auto"/>
                        </w:pPr>
                        <w:r>
                          <w:rPr>
                            <w:rFonts w:cs="Times New Roman" w:hAnsi="Times New Roman" w:eastAsia="Times New Roman" w:ascii="Times New Roman"/>
                            <w:sz w:val="18"/>
                          </w:rPr>
                          <w:t xml:space="preserve">las directrices de carácter técnico que se dicten por los/las Técnicos/cas gestores-</w:t>
                        </w:r>
                      </w:p>
                    </w:txbxContent>
                  </v:textbox>
                </v:rect>
                <v:shape id="Picture 3990" style="position:absolute;width:11277;height:6620;left:15691;top:8412;" filled="f">
                  <v:imagedata r:id="rId87"/>
                </v:shape>
                <v:shape id="Picture 3992" style="position:absolute;width:11436;height:9290;left:42318;top:7253;" filled="f">
                  <v:imagedata r:id="rId88"/>
                </v:shape>
                <v:shape id="Shape 3993" style="position:absolute;width:60452;height:85547;left:0;top:0;" coordsize="6045200,8554720" path="m0,8554720l6045200,8554720l6045200,0l0,0x">
                  <v:stroke weight="1pt" endcap="flat" joinstyle="miter" miterlimit="10" on="true" color="#000000"/>
                  <v:fill on="false" color="#000000" opacity="0"/>
                </v:shape>
                <v:shape id="Picture 3995" style="position:absolute;width:39370;height:3556;left:43116;top:70967;rotation:-89;" filled="f">
                  <v:imagedata r:id="rId89"/>
                </v:shape>
                <v:rect id="Rectangle 3996"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3997"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2172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923" name="Group 24692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052" name="Rectangle 4052"/>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053" name="Rectangle 405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w:t>
                              </w:r>
                              <w:r>
                                <w:rPr>
                                  <w:rFonts w:ascii="Arial" w:eastAsia="Arial" w:hAnsi="Arial" w:cs="Arial"/>
                                  <w:sz w:val="12"/>
                                </w:rPr>
                                <w:t xml:space="preserve">ublico Gestiona | Página 49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923" style="width:12.7031pt;height:272.175pt;position:absolute;mso-position-horizontal-relative:page;mso-position-horizontal:absolute;margin-left:682.279pt;mso-position-vertical-relative:page;margin-top:539.825pt;" coordsize="1613,34566">
                <v:rect id="Rectangle 405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05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49 de 202 </w:t>
                        </w:r>
                      </w:p>
                    </w:txbxContent>
                  </v:textbox>
                </v:rect>
                <w10:wrap type="topAndBottom"/>
              </v:group>
            </w:pict>
          </mc:Fallback>
        </mc:AlternateContent>
      </w:r>
      <w:r>
        <w:rPr>
          <w:noProof/>
        </w:rPr>
        <mc:AlternateContent>
          <mc:Choice Requires="wpg">
            <w:drawing>
              <wp:anchor distT="0" distB="0" distL="114300" distR="114300" simplePos="0" relativeHeight="25172275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921" name="Group 246921"/>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005" name="Picture 4005"/>
                          <pic:cNvPicPr/>
                        </pic:nvPicPr>
                        <pic:blipFill>
                          <a:blip r:embed="rId411"/>
                          <a:stretch>
                            <a:fillRect/>
                          </a:stretch>
                        </pic:blipFill>
                        <pic:spPr>
                          <a:xfrm>
                            <a:off x="1097286" y="2476175"/>
                            <a:ext cx="1248461" cy="1248461"/>
                          </a:xfrm>
                          <a:prstGeom prst="rect">
                            <a:avLst/>
                          </a:prstGeom>
                        </pic:spPr>
                      </pic:pic>
                      <pic:pic xmlns:pic="http://schemas.openxmlformats.org/drawingml/2006/picture">
                        <pic:nvPicPr>
                          <pic:cNvPr id="4007" name="Picture 4007"/>
                          <pic:cNvPicPr/>
                        </pic:nvPicPr>
                        <pic:blipFill>
                          <a:blip r:embed="rId412"/>
                          <a:stretch>
                            <a:fillRect/>
                          </a:stretch>
                        </pic:blipFill>
                        <pic:spPr>
                          <a:xfrm>
                            <a:off x="2345747" y="2476175"/>
                            <a:ext cx="1248461" cy="1248461"/>
                          </a:xfrm>
                          <a:prstGeom prst="rect">
                            <a:avLst/>
                          </a:prstGeom>
                        </pic:spPr>
                      </pic:pic>
                      <pic:pic xmlns:pic="http://schemas.openxmlformats.org/drawingml/2006/picture">
                        <pic:nvPicPr>
                          <pic:cNvPr id="4009" name="Picture 4009"/>
                          <pic:cNvPicPr/>
                        </pic:nvPicPr>
                        <pic:blipFill>
                          <a:blip r:embed="rId413"/>
                          <a:stretch>
                            <a:fillRect/>
                          </a:stretch>
                        </pic:blipFill>
                        <pic:spPr>
                          <a:xfrm>
                            <a:off x="3594208" y="2476175"/>
                            <a:ext cx="1248461" cy="1248461"/>
                          </a:xfrm>
                          <a:prstGeom prst="rect">
                            <a:avLst/>
                          </a:prstGeom>
                        </pic:spPr>
                      </pic:pic>
                      <pic:pic xmlns:pic="http://schemas.openxmlformats.org/drawingml/2006/picture">
                        <pic:nvPicPr>
                          <pic:cNvPr id="4011" name="Picture 4011"/>
                          <pic:cNvPicPr/>
                        </pic:nvPicPr>
                        <pic:blipFill>
                          <a:blip r:embed="rId414"/>
                          <a:stretch>
                            <a:fillRect/>
                          </a:stretch>
                        </pic:blipFill>
                        <pic:spPr>
                          <a:xfrm>
                            <a:off x="4842669" y="2476175"/>
                            <a:ext cx="732739" cy="1248461"/>
                          </a:xfrm>
                          <a:prstGeom prst="rect">
                            <a:avLst/>
                          </a:prstGeom>
                        </pic:spPr>
                      </pic:pic>
                      <pic:pic xmlns:pic="http://schemas.openxmlformats.org/drawingml/2006/picture">
                        <pic:nvPicPr>
                          <pic:cNvPr id="4013" name="Picture 4013"/>
                          <pic:cNvPicPr/>
                        </pic:nvPicPr>
                        <pic:blipFill>
                          <a:blip r:embed="rId415"/>
                          <a:stretch>
                            <a:fillRect/>
                          </a:stretch>
                        </pic:blipFill>
                        <pic:spPr>
                          <a:xfrm>
                            <a:off x="1097286" y="3724636"/>
                            <a:ext cx="1248461" cy="1248461"/>
                          </a:xfrm>
                          <a:prstGeom prst="rect">
                            <a:avLst/>
                          </a:prstGeom>
                        </pic:spPr>
                      </pic:pic>
                      <pic:pic xmlns:pic="http://schemas.openxmlformats.org/drawingml/2006/picture">
                        <pic:nvPicPr>
                          <pic:cNvPr id="4015" name="Picture 4015"/>
                          <pic:cNvPicPr/>
                        </pic:nvPicPr>
                        <pic:blipFill>
                          <a:blip r:embed="rId416"/>
                          <a:stretch>
                            <a:fillRect/>
                          </a:stretch>
                        </pic:blipFill>
                        <pic:spPr>
                          <a:xfrm>
                            <a:off x="2345747" y="3724636"/>
                            <a:ext cx="1248461" cy="1248461"/>
                          </a:xfrm>
                          <a:prstGeom prst="rect">
                            <a:avLst/>
                          </a:prstGeom>
                        </pic:spPr>
                      </pic:pic>
                      <pic:pic xmlns:pic="http://schemas.openxmlformats.org/drawingml/2006/picture">
                        <pic:nvPicPr>
                          <pic:cNvPr id="4017" name="Picture 4017"/>
                          <pic:cNvPicPr/>
                        </pic:nvPicPr>
                        <pic:blipFill>
                          <a:blip r:embed="rId417"/>
                          <a:stretch>
                            <a:fillRect/>
                          </a:stretch>
                        </pic:blipFill>
                        <pic:spPr>
                          <a:xfrm>
                            <a:off x="3594208" y="3724636"/>
                            <a:ext cx="1248461" cy="1248461"/>
                          </a:xfrm>
                          <a:prstGeom prst="rect">
                            <a:avLst/>
                          </a:prstGeom>
                        </pic:spPr>
                      </pic:pic>
                      <pic:pic xmlns:pic="http://schemas.openxmlformats.org/drawingml/2006/picture">
                        <pic:nvPicPr>
                          <pic:cNvPr id="4019" name="Picture 4019"/>
                          <pic:cNvPicPr/>
                        </pic:nvPicPr>
                        <pic:blipFill>
                          <a:blip r:embed="rId418"/>
                          <a:stretch>
                            <a:fillRect/>
                          </a:stretch>
                        </pic:blipFill>
                        <pic:spPr>
                          <a:xfrm>
                            <a:off x="4842669" y="3724636"/>
                            <a:ext cx="732739" cy="1248461"/>
                          </a:xfrm>
                          <a:prstGeom prst="rect">
                            <a:avLst/>
                          </a:prstGeom>
                        </pic:spPr>
                      </pic:pic>
                      <pic:pic xmlns:pic="http://schemas.openxmlformats.org/drawingml/2006/picture">
                        <pic:nvPicPr>
                          <pic:cNvPr id="4021" name="Picture 4021"/>
                          <pic:cNvPicPr/>
                        </pic:nvPicPr>
                        <pic:blipFill>
                          <a:blip r:embed="rId419"/>
                          <a:stretch>
                            <a:fillRect/>
                          </a:stretch>
                        </pic:blipFill>
                        <pic:spPr>
                          <a:xfrm>
                            <a:off x="1097286" y="4973097"/>
                            <a:ext cx="1248461" cy="1248461"/>
                          </a:xfrm>
                          <a:prstGeom prst="rect">
                            <a:avLst/>
                          </a:prstGeom>
                        </pic:spPr>
                      </pic:pic>
                      <pic:pic xmlns:pic="http://schemas.openxmlformats.org/drawingml/2006/picture">
                        <pic:nvPicPr>
                          <pic:cNvPr id="4023" name="Picture 4023"/>
                          <pic:cNvPicPr/>
                        </pic:nvPicPr>
                        <pic:blipFill>
                          <a:blip r:embed="rId420"/>
                          <a:stretch>
                            <a:fillRect/>
                          </a:stretch>
                        </pic:blipFill>
                        <pic:spPr>
                          <a:xfrm>
                            <a:off x="2345747" y="4973097"/>
                            <a:ext cx="1248461" cy="1248461"/>
                          </a:xfrm>
                          <a:prstGeom prst="rect">
                            <a:avLst/>
                          </a:prstGeom>
                        </pic:spPr>
                      </pic:pic>
                      <pic:pic xmlns:pic="http://schemas.openxmlformats.org/drawingml/2006/picture">
                        <pic:nvPicPr>
                          <pic:cNvPr id="4025" name="Picture 4025"/>
                          <pic:cNvPicPr/>
                        </pic:nvPicPr>
                        <pic:blipFill>
                          <a:blip r:embed="rId421"/>
                          <a:stretch>
                            <a:fillRect/>
                          </a:stretch>
                        </pic:blipFill>
                        <pic:spPr>
                          <a:xfrm>
                            <a:off x="3594208" y="4973097"/>
                            <a:ext cx="1248461" cy="1248461"/>
                          </a:xfrm>
                          <a:prstGeom prst="rect">
                            <a:avLst/>
                          </a:prstGeom>
                        </pic:spPr>
                      </pic:pic>
                      <pic:pic xmlns:pic="http://schemas.openxmlformats.org/drawingml/2006/picture">
                        <pic:nvPicPr>
                          <pic:cNvPr id="4027" name="Picture 4027"/>
                          <pic:cNvPicPr/>
                        </pic:nvPicPr>
                        <pic:blipFill>
                          <a:blip r:embed="rId422"/>
                          <a:stretch>
                            <a:fillRect/>
                          </a:stretch>
                        </pic:blipFill>
                        <pic:spPr>
                          <a:xfrm>
                            <a:off x="4842669" y="4973097"/>
                            <a:ext cx="732739" cy="1248461"/>
                          </a:xfrm>
                          <a:prstGeom prst="rect">
                            <a:avLst/>
                          </a:prstGeom>
                        </pic:spPr>
                      </pic:pic>
                      <pic:pic xmlns:pic="http://schemas.openxmlformats.org/drawingml/2006/picture">
                        <pic:nvPicPr>
                          <pic:cNvPr id="4029" name="Picture 4029"/>
                          <pic:cNvPicPr/>
                        </pic:nvPicPr>
                        <pic:blipFill>
                          <a:blip r:embed="rId423"/>
                          <a:stretch>
                            <a:fillRect/>
                          </a:stretch>
                        </pic:blipFill>
                        <pic:spPr>
                          <a:xfrm>
                            <a:off x="1097286" y="6221558"/>
                            <a:ext cx="1248461" cy="707136"/>
                          </a:xfrm>
                          <a:prstGeom prst="rect">
                            <a:avLst/>
                          </a:prstGeom>
                        </pic:spPr>
                      </pic:pic>
                      <pic:pic xmlns:pic="http://schemas.openxmlformats.org/drawingml/2006/picture">
                        <pic:nvPicPr>
                          <pic:cNvPr id="4031" name="Picture 4031"/>
                          <pic:cNvPicPr/>
                        </pic:nvPicPr>
                        <pic:blipFill>
                          <a:blip r:embed="rId424"/>
                          <a:stretch>
                            <a:fillRect/>
                          </a:stretch>
                        </pic:blipFill>
                        <pic:spPr>
                          <a:xfrm>
                            <a:off x="2345747" y="6221558"/>
                            <a:ext cx="1248461" cy="707136"/>
                          </a:xfrm>
                          <a:prstGeom prst="rect">
                            <a:avLst/>
                          </a:prstGeom>
                        </pic:spPr>
                      </pic:pic>
                      <pic:pic xmlns:pic="http://schemas.openxmlformats.org/drawingml/2006/picture">
                        <pic:nvPicPr>
                          <pic:cNvPr id="4033" name="Picture 4033"/>
                          <pic:cNvPicPr/>
                        </pic:nvPicPr>
                        <pic:blipFill>
                          <a:blip r:embed="rId425"/>
                          <a:stretch>
                            <a:fillRect/>
                          </a:stretch>
                        </pic:blipFill>
                        <pic:spPr>
                          <a:xfrm>
                            <a:off x="3594208" y="6221558"/>
                            <a:ext cx="1248461" cy="707136"/>
                          </a:xfrm>
                          <a:prstGeom prst="rect">
                            <a:avLst/>
                          </a:prstGeom>
                        </pic:spPr>
                      </pic:pic>
                      <pic:pic xmlns:pic="http://schemas.openxmlformats.org/drawingml/2006/picture">
                        <pic:nvPicPr>
                          <pic:cNvPr id="4035" name="Picture 4035"/>
                          <pic:cNvPicPr/>
                        </pic:nvPicPr>
                        <pic:blipFill>
                          <a:blip r:embed="rId426"/>
                          <a:stretch>
                            <a:fillRect/>
                          </a:stretch>
                        </pic:blipFill>
                        <pic:spPr>
                          <a:xfrm>
                            <a:off x="4842669" y="6221558"/>
                            <a:ext cx="732739" cy="707136"/>
                          </a:xfrm>
                          <a:prstGeom prst="rect">
                            <a:avLst/>
                          </a:prstGeom>
                        </pic:spPr>
                      </pic:pic>
                      <wps:wsp>
                        <wps:cNvPr id="4036" name="Rectangle 4036"/>
                        <wps:cNvSpPr/>
                        <wps:spPr>
                          <a:xfrm>
                            <a:off x="1447210" y="1821618"/>
                            <a:ext cx="5234218" cy="165292"/>
                          </a:xfrm>
                          <a:prstGeom prst="rect">
                            <a:avLst/>
                          </a:prstGeom>
                          <a:ln>
                            <a:noFill/>
                          </a:ln>
                        </wps:spPr>
                        <wps:txbx>
                          <w:txbxContent>
                            <w:p w:rsidR="00520B7E" w:rsidRDefault="002055A0">
                              <w:r>
                                <w:rPr>
                                  <w:rFonts w:ascii="Times New Roman" w:eastAsia="Times New Roman" w:hAnsi="Times New Roman" w:cs="Times New Roman"/>
                                  <w:sz w:val="18"/>
                                </w:rPr>
                                <w:t>supervisores que sean nombrados a tal efecto por la Consejería, que tendrán, con</w:t>
                              </w:r>
                            </w:p>
                          </w:txbxContent>
                        </wps:txbx>
                        <wps:bodyPr horzOverflow="overflow" vert="horz" lIns="0" tIns="0" rIns="0" bIns="0" rtlCol="0">
                          <a:noAutofit/>
                        </wps:bodyPr>
                      </wps:wsp>
                      <wps:wsp>
                        <wps:cNvPr id="4037" name="Rectangle 4037"/>
                        <wps:cNvSpPr/>
                        <wps:spPr>
                          <a:xfrm>
                            <a:off x="1447209" y="2027670"/>
                            <a:ext cx="2514140" cy="165292"/>
                          </a:xfrm>
                          <a:prstGeom prst="rect">
                            <a:avLst/>
                          </a:prstGeom>
                          <a:ln>
                            <a:noFill/>
                          </a:ln>
                        </wps:spPr>
                        <wps:txbx>
                          <w:txbxContent>
                            <w:p w:rsidR="00520B7E" w:rsidRDefault="002055A0">
                              <w:r>
                                <w:rPr>
                                  <w:rFonts w:ascii="Times New Roman" w:eastAsia="Times New Roman" w:hAnsi="Times New Roman" w:cs="Times New Roman"/>
                                  <w:sz w:val="18"/>
                                </w:rPr>
                                <w:t>carácter general, los cometidos siguientes:</w:t>
                              </w:r>
                            </w:p>
                          </w:txbxContent>
                        </wps:txbx>
                        <wps:bodyPr horzOverflow="overflow" vert="horz" lIns="0" tIns="0" rIns="0" bIns="0" rtlCol="0">
                          <a:noAutofit/>
                        </wps:bodyPr>
                      </wps:wsp>
                      <wps:wsp>
                        <wps:cNvPr id="246204" name="Rectangle 246204"/>
                        <wps:cNvSpPr/>
                        <wps:spPr>
                          <a:xfrm>
                            <a:off x="1447209" y="2293452"/>
                            <a:ext cx="161551" cy="165292"/>
                          </a:xfrm>
                          <a:prstGeom prst="rect">
                            <a:avLst/>
                          </a:prstGeom>
                          <a:ln>
                            <a:noFill/>
                          </a:ln>
                        </wps:spPr>
                        <wps:txbx>
                          <w:txbxContent>
                            <w:p w:rsidR="00520B7E" w:rsidRDefault="002055A0">
                              <w:r>
                                <w:rPr>
                                  <w:rFonts w:ascii="Times New Roman" w:eastAsia="Times New Roman" w:hAnsi="Times New Roman" w:cs="Times New Roman"/>
                                  <w:sz w:val="18"/>
                                </w:rPr>
                                <w:t>1.-</w:t>
                              </w:r>
                            </w:p>
                          </w:txbxContent>
                        </wps:txbx>
                        <wps:bodyPr horzOverflow="overflow" vert="horz" lIns="0" tIns="0" rIns="0" bIns="0" rtlCol="0">
                          <a:noAutofit/>
                        </wps:bodyPr>
                      </wps:wsp>
                      <wps:wsp>
                        <wps:cNvPr id="246206" name="Rectangle 246206"/>
                        <wps:cNvSpPr/>
                        <wps:spPr>
                          <a:xfrm>
                            <a:off x="1567934" y="2293452"/>
                            <a:ext cx="2248629" cy="165292"/>
                          </a:xfrm>
                          <a:prstGeom prst="rect">
                            <a:avLst/>
                          </a:prstGeom>
                          <a:ln>
                            <a:noFill/>
                          </a:ln>
                        </wps:spPr>
                        <wps:txbx>
                          <w:txbxContent>
                            <w:p w:rsidR="00520B7E" w:rsidRDefault="002055A0">
                              <w:r>
                                <w:rPr>
                                  <w:rFonts w:ascii="Times New Roman" w:eastAsia="Times New Roman" w:hAnsi="Times New Roman" w:cs="Times New Roman"/>
                                  <w:sz w:val="18"/>
                                </w:rPr>
                                <w:t xml:space="preserve"> Cometidos procedimentales mínimos</w:t>
                              </w:r>
                            </w:p>
                          </w:txbxContent>
                        </wps:txbx>
                        <wps:bodyPr horzOverflow="overflow" vert="horz" lIns="0" tIns="0" rIns="0" bIns="0" rtlCol="0">
                          <a:noAutofit/>
                        </wps:bodyPr>
                      </wps:wsp>
                      <wps:wsp>
                        <wps:cNvPr id="246205" name="Rectangle 246205"/>
                        <wps:cNvSpPr/>
                        <wps:spPr>
                          <a:xfrm>
                            <a:off x="3258905" y="2293452"/>
                            <a:ext cx="41447" cy="165292"/>
                          </a:xfrm>
                          <a:prstGeom prst="rect">
                            <a:avLst/>
                          </a:prstGeom>
                          <a:ln>
                            <a:noFill/>
                          </a:ln>
                        </wps:spPr>
                        <wps:txbx>
                          <w:txbxContent>
                            <w:p w:rsidR="00520B7E" w:rsidRDefault="002055A0">
                              <w:r>
                                <w:rPr>
                                  <w:rFonts w:ascii="Times New Roman" w:eastAsia="Times New Roman" w:hAnsi="Times New Roman" w:cs="Times New Roman"/>
                                  <w:sz w:val="18"/>
                                </w:rPr>
                                <w:t>:</w:t>
                              </w:r>
                            </w:p>
                          </w:txbxContent>
                        </wps:txbx>
                        <wps:bodyPr horzOverflow="overflow" vert="horz" lIns="0" tIns="0" rIns="0" bIns="0" rtlCol="0">
                          <a:noAutofit/>
                        </wps:bodyPr>
                      </wps:wsp>
                      <wps:wsp>
                        <wps:cNvPr id="4039" name="Rectangle 4039"/>
                        <wps:cNvSpPr/>
                        <wps:spPr>
                          <a:xfrm>
                            <a:off x="1447209" y="7069046"/>
                            <a:ext cx="5234059" cy="165292"/>
                          </a:xfrm>
                          <a:prstGeom prst="rect">
                            <a:avLst/>
                          </a:prstGeom>
                          <a:ln>
                            <a:noFill/>
                          </a:ln>
                        </wps:spPr>
                        <wps:txbx>
                          <w:txbxContent>
                            <w:p w:rsidR="00520B7E" w:rsidRDefault="002055A0">
                              <w:r>
                                <w:rPr>
                                  <w:rFonts w:ascii="Times New Roman" w:eastAsia="Times New Roman" w:hAnsi="Times New Roman" w:cs="Times New Roman"/>
                                  <w:sz w:val="18"/>
                                </w:rPr>
                                <w:t>La titularidad de las actuaciones contenidas en el Proyecto de la obra  denominada</w:t>
                              </w:r>
                            </w:p>
                          </w:txbxContent>
                        </wps:txbx>
                        <wps:bodyPr horzOverflow="overflow" vert="horz" lIns="0" tIns="0" rIns="0" bIns="0" rtlCol="0">
                          <a:noAutofit/>
                        </wps:bodyPr>
                      </wps:wsp>
                      <wps:wsp>
                        <wps:cNvPr id="4040" name="Rectangle 4040"/>
                        <wps:cNvSpPr/>
                        <wps:spPr>
                          <a:xfrm>
                            <a:off x="1447209" y="7273883"/>
                            <a:ext cx="5241096" cy="165292"/>
                          </a:xfrm>
                          <a:prstGeom prst="rect">
                            <a:avLst/>
                          </a:prstGeom>
                          <a:ln>
                            <a:noFill/>
                          </a:ln>
                        </wps:spPr>
                        <wps:txbx>
                          <w:txbxContent>
                            <w:p w:rsidR="00520B7E" w:rsidRDefault="002055A0">
                              <w:r>
                                <w:rPr>
                                  <w:rFonts w:ascii="Times New Roman" w:eastAsia="Times New Roman" w:hAnsi="Times New Roman" w:cs="Times New Roman"/>
                                  <w:sz w:val="18"/>
                                </w:rPr>
                                <w:t>"PROYECTO BÁSICO Y DE EJECUCIÓN DE COMEDOR ESCOLAR EN EL</w:t>
                              </w:r>
                            </w:p>
                          </w:txbxContent>
                        </wps:txbx>
                        <wps:bodyPr horzOverflow="overflow" vert="horz" lIns="0" tIns="0" rIns="0" bIns="0" rtlCol="0">
                          <a:noAutofit/>
                        </wps:bodyPr>
                      </wps:wsp>
                      <pic:pic xmlns:pic="http://schemas.openxmlformats.org/drawingml/2006/picture">
                        <pic:nvPicPr>
                          <pic:cNvPr id="4042" name="Picture 4042"/>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044" name="Picture 4044"/>
                          <pic:cNvPicPr/>
                        </pic:nvPicPr>
                        <pic:blipFill>
                          <a:blip r:embed="rId89"/>
                          <a:stretch>
                            <a:fillRect/>
                          </a:stretch>
                        </pic:blipFill>
                        <pic:spPr>
                          <a:xfrm>
                            <a:off x="4231850" y="725385"/>
                            <a:ext cx="1143609" cy="929031"/>
                          </a:xfrm>
                          <a:prstGeom prst="rect">
                            <a:avLst/>
                          </a:prstGeom>
                        </pic:spPr>
                      </pic:pic>
                      <wps:wsp>
                        <wps:cNvPr id="4045" name="Shape 4045"/>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047" name="Picture 4047"/>
                          <pic:cNvPicPr/>
                        </pic:nvPicPr>
                        <pic:blipFill>
                          <a:blip r:embed="rId70"/>
                          <a:stretch>
                            <a:fillRect/>
                          </a:stretch>
                        </pic:blipFill>
                        <pic:spPr>
                          <a:xfrm rot="-5399999">
                            <a:off x="4311656" y="7096746"/>
                            <a:ext cx="3937000" cy="355601"/>
                          </a:xfrm>
                          <a:prstGeom prst="rect">
                            <a:avLst/>
                          </a:prstGeom>
                        </pic:spPr>
                      </pic:pic>
                      <wps:wsp>
                        <wps:cNvPr id="4048" name="Rectangle 4048"/>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049" name="Rectangle 4049"/>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921" style="width:521.771pt;height:727.799pt;position:absolute;mso-position-horizontal-relative:text;mso-position-horizontal:absolute;margin-left:44.1895pt;mso-position-vertical-relative:text;margin-top:0pt;" coordsize="66264,92430">
                <v:shape id="Picture 4005" style="position:absolute;width:12484;height:12484;left:10972;top:24761;" filled="f">
                  <v:imagedata r:id="rId427"/>
                </v:shape>
                <v:shape id="Picture 4007" style="position:absolute;width:12484;height:12484;left:23457;top:24761;" filled="f">
                  <v:imagedata r:id="rId428"/>
                </v:shape>
                <v:shape id="Picture 4009" style="position:absolute;width:12484;height:12484;left:35942;top:24761;" filled="f">
                  <v:imagedata r:id="rId429"/>
                </v:shape>
                <v:shape id="Picture 4011" style="position:absolute;width:7327;height:12484;left:48426;top:24761;" filled="f">
                  <v:imagedata r:id="rId430"/>
                </v:shape>
                <v:shape id="Picture 4013" style="position:absolute;width:12484;height:12484;left:10972;top:37246;" filled="f">
                  <v:imagedata r:id="rId431"/>
                </v:shape>
                <v:shape id="Picture 4015" style="position:absolute;width:12484;height:12484;left:23457;top:37246;" filled="f">
                  <v:imagedata r:id="rId432"/>
                </v:shape>
                <v:shape id="Picture 4017" style="position:absolute;width:12484;height:12484;left:35942;top:37246;" filled="f">
                  <v:imagedata r:id="rId433"/>
                </v:shape>
                <v:shape id="Picture 4019" style="position:absolute;width:7327;height:12484;left:48426;top:37246;" filled="f">
                  <v:imagedata r:id="rId434"/>
                </v:shape>
                <v:shape id="Picture 4021" style="position:absolute;width:12484;height:12484;left:10972;top:49730;" filled="f">
                  <v:imagedata r:id="rId435"/>
                </v:shape>
                <v:shape id="Picture 4023" style="position:absolute;width:12484;height:12484;left:23457;top:49730;" filled="f">
                  <v:imagedata r:id="rId436"/>
                </v:shape>
                <v:shape id="Picture 4025" style="position:absolute;width:12484;height:12484;left:35942;top:49730;" filled="f">
                  <v:imagedata r:id="rId437"/>
                </v:shape>
                <v:shape id="Picture 4027" style="position:absolute;width:7327;height:12484;left:48426;top:49730;" filled="f">
                  <v:imagedata r:id="rId438"/>
                </v:shape>
                <v:shape id="Picture 4029" style="position:absolute;width:12484;height:7071;left:10972;top:62215;" filled="f">
                  <v:imagedata r:id="rId439"/>
                </v:shape>
                <v:shape id="Picture 4031" style="position:absolute;width:12484;height:7071;left:23457;top:62215;" filled="f">
                  <v:imagedata r:id="rId440"/>
                </v:shape>
                <v:shape id="Picture 4033" style="position:absolute;width:12484;height:7071;left:35942;top:62215;" filled="f">
                  <v:imagedata r:id="rId441"/>
                </v:shape>
                <v:shape id="Picture 4035" style="position:absolute;width:7327;height:7071;left:48426;top:62215;" filled="f">
                  <v:imagedata r:id="rId442"/>
                </v:shape>
                <v:rect id="Rectangle 4036" style="position:absolute;width:52342;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supervisores que sean nombrados a tal efecto por la Consejería, que tendrán, con</w:t>
                        </w:r>
                      </w:p>
                    </w:txbxContent>
                  </v:textbox>
                </v:rect>
                <v:rect id="Rectangle 4037" style="position:absolute;width:25141;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carácter general, los cometidos siguientes:</w:t>
                        </w:r>
                      </w:p>
                    </w:txbxContent>
                  </v:textbox>
                </v:rect>
                <v:rect id="Rectangle 246204" style="position:absolute;width:1615;height:1652;left:14472;top:22934;" filled="f" stroked="f">
                  <v:textbox inset="0,0,0,0">
                    <w:txbxContent>
                      <w:p>
                        <w:pPr>
                          <w:spacing w:before="0" w:after="160" w:line="259" w:lineRule="auto"/>
                        </w:pPr>
                        <w:r>
                          <w:rPr>
                            <w:rFonts w:cs="Times New Roman" w:hAnsi="Times New Roman" w:eastAsia="Times New Roman" w:ascii="Times New Roman"/>
                            <w:sz w:val="18"/>
                          </w:rPr>
                          <w:t xml:space="preserve">1.-</w:t>
                        </w:r>
                      </w:p>
                    </w:txbxContent>
                  </v:textbox>
                </v:rect>
                <v:rect id="Rectangle 246206" style="position:absolute;width:22486;height:1652;left:15679;top:22934;" filled="f" stroked="f">
                  <v:textbox inset="0,0,0,0">
                    <w:txbxContent>
                      <w:p>
                        <w:pPr>
                          <w:spacing w:before="0" w:after="160" w:line="259" w:lineRule="auto"/>
                        </w:pPr>
                        <w:r>
                          <w:rPr>
                            <w:rFonts w:cs="Times New Roman" w:hAnsi="Times New Roman" w:eastAsia="Times New Roman" w:ascii="Times New Roman"/>
                            <w:sz w:val="18"/>
                          </w:rPr>
                          <w:t xml:space="preserve"> Cometidos procedimentales mínimos</w:t>
                        </w:r>
                      </w:p>
                    </w:txbxContent>
                  </v:textbox>
                </v:rect>
                <v:rect id="Rectangle 246205" style="position:absolute;width:414;height:1652;left:32589;top:22934;" filled="f" stroked="f">
                  <v:textbox inset="0,0,0,0">
                    <w:txbxContent>
                      <w:p>
                        <w:pPr>
                          <w:spacing w:before="0" w:after="160" w:line="259" w:lineRule="auto"/>
                        </w:pPr>
                        <w:r>
                          <w:rPr>
                            <w:rFonts w:cs="Times New Roman" w:hAnsi="Times New Roman" w:eastAsia="Times New Roman" w:ascii="Times New Roman"/>
                            <w:sz w:val="18"/>
                          </w:rPr>
                          <w:t xml:space="preserve">:</w:t>
                        </w:r>
                      </w:p>
                    </w:txbxContent>
                  </v:textbox>
                </v:rect>
                <v:rect id="Rectangle 4039" style="position:absolute;width:52340;height:1652;left:14472;top:70690;" filled="f" stroked="f">
                  <v:textbox inset="0,0,0,0">
                    <w:txbxContent>
                      <w:p>
                        <w:pPr>
                          <w:spacing w:before="0" w:after="160" w:line="259" w:lineRule="auto"/>
                        </w:pPr>
                        <w:r>
                          <w:rPr>
                            <w:rFonts w:cs="Times New Roman" w:hAnsi="Times New Roman" w:eastAsia="Times New Roman" w:ascii="Times New Roman"/>
                            <w:sz w:val="18"/>
                          </w:rPr>
                          <w:t xml:space="preserve">La titularidad de las actuaciones contenidas en el Proyecto de la obra  denominada</w:t>
                        </w:r>
                      </w:p>
                    </w:txbxContent>
                  </v:textbox>
                </v:rect>
                <v:rect id="Rectangle 4040" style="position:absolute;width:52410;height:1652;left:14472;top:72738;" filled="f" stroked="f">
                  <v:textbox inset="0,0,0,0">
                    <w:txbxContent>
                      <w:p>
                        <w:pPr>
                          <w:spacing w:before="0" w:after="160" w:line="259" w:lineRule="auto"/>
                        </w:pPr>
                        <w:r>
                          <w:rPr>
                            <w:rFonts w:cs="Times New Roman" w:hAnsi="Times New Roman" w:eastAsia="Times New Roman" w:ascii="Times New Roman"/>
                            <w:sz w:val="18"/>
                          </w:rPr>
                          <w:t xml:space="preserve">"PROYECTO BÁSICO Y DE EJECUCIÓN DE COMEDOR ESCOLAR EN EL</w:t>
                        </w:r>
                      </w:p>
                    </w:txbxContent>
                  </v:textbox>
                </v:rect>
                <v:shape id="Picture 4042" style="position:absolute;width:11277;height:6620;left:15691;top:8412;" filled="f">
                  <v:imagedata r:id="rId87"/>
                </v:shape>
                <v:shape id="Picture 4044" style="position:absolute;width:11436;height:9290;left:42318;top:7253;" filled="f">
                  <v:imagedata r:id="rId88"/>
                </v:shape>
                <v:shape id="Shape 4045" style="position:absolute;width:60452;height:85547;left:0;top:0;" coordsize="6045200,8554720" path="m0,8554720l6045200,8554720l6045200,0l0,0x">
                  <v:stroke weight="1pt" endcap="flat" joinstyle="miter" miterlimit="10" on="true" color="#000000"/>
                  <v:fill on="false" color="#000000" opacity="0"/>
                </v:shape>
                <v:shape id="Picture 4047" style="position:absolute;width:39370;height:3556;left:43116;top:70967;rotation:-89;" filled="f">
                  <v:imagedata r:id="rId89"/>
                </v:shape>
                <v:rect id="Rectangle 4048"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049"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23776"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502" name="Group 24650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106" name="Rectangle 4106"/>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107" name="Rectangle 410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w:t>
                              </w:r>
                              <w:r>
                                <w:rPr>
                                  <w:rFonts w:ascii="Arial" w:eastAsia="Arial" w:hAnsi="Arial" w:cs="Arial"/>
                                  <w:sz w:val="12"/>
                                </w:rPr>
                                <w:t xml:space="preserve">ublico Gestiona | Página 50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502" style="width:12.7031pt;height:272.175pt;position:absolute;mso-position-horizontal-relative:page;mso-position-horizontal:absolute;margin-left:682.279pt;mso-position-vertical-relative:page;margin-top:539.825pt;" coordsize="1613,34566">
                <v:rect id="Rectangle 410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10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50 de 202 </w:t>
                        </w:r>
                      </w:p>
                    </w:txbxContent>
                  </v:textbox>
                </v:rect>
                <w10:wrap type="topAndBottom"/>
              </v:group>
            </w:pict>
          </mc:Fallback>
        </mc:AlternateContent>
      </w:r>
      <w:r>
        <w:rPr>
          <w:noProof/>
        </w:rPr>
        <mc:AlternateContent>
          <mc:Choice Requires="wpg">
            <w:drawing>
              <wp:anchor distT="0" distB="0" distL="114300" distR="114300" simplePos="0" relativeHeight="251724800"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499" name="Group 246499"/>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060" name="Picture 4060"/>
                          <pic:cNvPicPr/>
                        </pic:nvPicPr>
                        <pic:blipFill>
                          <a:blip r:embed="rId443"/>
                          <a:stretch>
                            <a:fillRect/>
                          </a:stretch>
                        </pic:blipFill>
                        <pic:spPr>
                          <a:xfrm>
                            <a:off x="1097286" y="2476175"/>
                            <a:ext cx="1248461" cy="1248461"/>
                          </a:xfrm>
                          <a:prstGeom prst="rect">
                            <a:avLst/>
                          </a:prstGeom>
                        </pic:spPr>
                      </pic:pic>
                      <pic:pic xmlns:pic="http://schemas.openxmlformats.org/drawingml/2006/picture">
                        <pic:nvPicPr>
                          <pic:cNvPr id="4062" name="Picture 4062"/>
                          <pic:cNvPicPr/>
                        </pic:nvPicPr>
                        <pic:blipFill>
                          <a:blip r:embed="rId444"/>
                          <a:stretch>
                            <a:fillRect/>
                          </a:stretch>
                        </pic:blipFill>
                        <pic:spPr>
                          <a:xfrm>
                            <a:off x="2345747" y="2476175"/>
                            <a:ext cx="1248461" cy="1248461"/>
                          </a:xfrm>
                          <a:prstGeom prst="rect">
                            <a:avLst/>
                          </a:prstGeom>
                        </pic:spPr>
                      </pic:pic>
                      <pic:pic xmlns:pic="http://schemas.openxmlformats.org/drawingml/2006/picture">
                        <pic:nvPicPr>
                          <pic:cNvPr id="4064" name="Picture 4064"/>
                          <pic:cNvPicPr/>
                        </pic:nvPicPr>
                        <pic:blipFill>
                          <a:blip r:embed="rId445"/>
                          <a:stretch>
                            <a:fillRect/>
                          </a:stretch>
                        </pic:blipFill>
                        <pic:spPr>
                          <a:xfrm>
                            <a:off x="3594208" y="2476175"/>
                            <a:ext cx="1248461" cy="1248461"/>
                          </a:xfrm>
                          <a:prstGeom prst="rect">
                            <a:avLst/>
                          </a:prstGeom>
                        </pic:spPr>
                      </pic:pic>
                      <pic:pic xmlns:pic="http://schemas.openxmlformats.org/drawingml/2006/picture">
                        <pic:nvPicPr>
                          <pic:cNvPr id="4066" name="Picture 4066"/>
                          <pic:cNvPicPr/>
                        </pic:nvPicPr>
                        <pic:blipFill>
                          <a:blip r:embed="rId446"/>
                          <a:stretch>
                            <a:fillRect/>
                          </a:stretch>
                        </pic:blipFill>
                        <pic:spPr>
                          <a:xfrm>
                            <a:off x="4842669" y="2476175"/>
                            <a:ext cx="732739" cy="1248461"/>
                          </a:xfrm>
                          <a:prstGeom prst="rect">
                            <a:avLst/>
                          </a:prstGeom>
                        </pic:spPr>
                      </pic:pic>
                      <pic:pic xmlns:pic="http://schemas.openxmlformats.org/drawingml/2006/picture">
                        <pic:nvPicPr>
                          <pic:cNvPr id="4068" name="Picture 4068"/>
                          <pic:cNvPicPr/>
                        </pic:nvPicPr>
                        <pic:blipFill>
                          <a:blip r:embed="rId447"/>
                          <a:stretch>
                            <a:fillRect/>
                          </a:stretch>
                        </pic:blipFill>
                        <pic:spPr>
                          <a:xfrm>
                            <a:off x="1097286" y="3724636"/>
                            <a:ext cx="1248461" cy="1248461"/>
                          </a:xfrm>
                          <a:prstGeom prst="rect">
                            <a:avLst/>
                          </a:prstGeom>
                        </pic:spPr>
                      </pic:pic>
                      <pic:pic xmlns:pic="http://schemas.openxmlformats.org/drawingml/2006/picture">
                        <pic:nvPicPr>
                          <pic:cNvPr id="4070" name="Picture 4070"/>
                          <pic:cNvPicPr/>
                        </pic:nvPicPr>
                        <pic:blipFill>
                          <a:blip r:embed="rId448"/>
                          <a:stretch>
                            <a:fillRect/>
                          </a:stretch>
                        </pic:blipFill>
                        <pic:spPr>
                          <a:xfrm>
                            <a:off x="2345747" y="3724636"/>
                            <a:ext cx="1248461" cy="1248461"/>
                          </a:xfrm>
                          <a:prstGeom prst="rect">
                            <a:avLst/>
                          </a:prstGeom>
                        </pic:spPr>
                      </pic:pic>
                      <pic:pic xmlns:pic="http://schemas.openxmlformats.org/drawingml/2006/picture">
                        <pic:nvPicPr>
                          <pic:cNvPr id="4072" name="Picture 4072"/>
                          <pic:cNvPicPr/>
                        </pic:nvPicPr>
                        <pic:blipFill>
                          <a:blip r:embed="rId449"/>
                          <a:stretch>
                            <a:fillRect/>
                          </a:stretch>
                        </pic:blipFill>
                        <pic:spPr>
                          <a:xfrm>
                            <a:off x="3594208" y="3724636"/>
                            <a:ext cx="1248461" cy="1248461"/>
                          </a:xfrm>
                          <a:prstGeom prst="rect">
                            <a:avLst/>
                          </a:prstGeom>
                        </pic:spPr>
                      </pic:pic>
                      <pic:pic xmlns:pic="http://schemas.openxmlformats.org/drawingml/2006/picture">
                        <pic:nvPicPr>
                          <pic:cNvPr id="4074" name="Picture 4074"/>
                          <pic:cNvPicPr/>
                        </pic:nvPicPr>
                        <pic:blipFill>
                          <a:blip r:embed="rId450"/>
                          <a:stretch>
                            <a:fillRect/>
                          </a:stretch>
                        </pic:blipFill>
                        <pic:spPr>
                          <a:xfrm>
                            <a:off x="4842669" y="3724636"/>
                            <a:ext cx="732739" cy="1248461"/>
                          </a:xfrm>
                          <a:prstGeom prst="rect">
                            <a:avLst/>
                          </a:prstGeom>
                        </pic:spPr>
                      </pic:pic>
                      <pic:pic xmlns:pic="http://schemas.openxmlformats.org/drawingml/2006/picture">
                        <pic:nvPicPr>
                          <pic:cNvPr id="4076" name="Picture 4076"/>
                          <pic:cNvPicPr/>
                        </pic:nvPicPr>
                        <pic:blipFill>
                          <a:blip r:embed="rId451"/>
                          <a:stretch>
                            <a:fillRect/>
                          </a:stretch>
                        </pic:blipFill>
                        <pic:spPr>
                          <a:xfrm>
                            <a:off x="1097286" y="4973097"/>
                            <a:ext cx="1248461" cy="1248461"/>
                          </a:xfrm>
                          <a:prstGeom prst="rect">
                            <a:avLst/>
                          </a:prstGeom>
                        </pic:spPr>
                      </pic:pic>
                      <pic:pic xmlns:pic="http://schemas.openxmlformats.org/drawingml/2006/picture">
                        <pic:nvPicPr>
                          <pic:cNvPr id="4078" name="Picture 4078"/>
                          <pic:cNvPicPr/>
                        </pic:nvPicPr>
                        <pic:blipFill>
                          <a:blip r:embed="rId452"/>
                          <a:stretch>
                            <a:fillRect/>
                          </a:stretch>
                        </pic:blipFill>
                        <pic:spPr>
                          <a:xfrm>
                            <a:off x="2345747" y="4973097"/>
                            <a:ext cx="1248461" cy="1248461"/>
                          </a:xfrm>
                          <a:prstGeom prst="rect">
                            <a:avLst/>
                          </a:prstGeom>
                        </pic:spPr>
                      </pic:pic>
                      <pic:pic xmlns:pic="http://schemas.openxmlformats.org/drawingml/2006/picture">
                        <pic:nvPicPr>
                          <pic:cNvPr id="4080" name="Picture 4080"/>
                          <pic:cNvPicPr/>
                        </pic:nvPicPr>
                        <pic:blipFill>
                          <a:blip r:embed="rId453"/>
                          <a:stretch>
                            <a:fillRect/>
                          </a:stretch>
                        </pic:blipFill>
                        <pic:spPr>
                          <a:xfrm>
                            <a:off x="3594208" y="4973097"/>
                            <a:ext cx="1248461" cy="1248461"/>
                          </a:xfrm>
                          <a:prstGeom prst="rect">
                            <a:avLst/>
                          </a:prstGeom>
                        </pic:spPr>
                      </pic:pic>
                      <pic:pic xmlns:pic="http://schemas.openxmlformats.org/drawingml/2006/picture">
                        <pic:nvPicPr>
                          <pic:cNvPr id="4082" name="Picture 4082"/>
                          <pic:cNvPicPr/>
                        </pic:nvPicPr>
                        <pic:blipFill>
                          <a:blip r:embed="rId454"/>
                          <a:stretch>
                            <a:fillRect/>
                          </a:stretch>
                        </pic:blipFill>
                        <pic:spPr>
                          <a:xfrm>
                            <a:off x="4842669" y="4973097"/>
                            <a:ext cx="732739" cy="1248461"/>
                          </a:xfrm>
                          <a:prstGeom prst="rect">
                            <a:avLst/>
                          </a:prstGeom>
                        </pic:spPr>
                      </pic:pic>
                      <pic:pic xmlns:pic="http://schemas.openxmlformats.org/drawingml/2006/picture">
                        <pic:nvPicPr>
                          <pic:cNvPr id="4084" name="Picture 4084"/>
                          <pic:cNvPicPr/>
                        </pic:nvPicPr>
                        <pic:blipFill>
                          <a:blip r:embed="rId455"/>
                          <a:stretch>
                            <a:fillRect/>
                          </a:stretch>
                        </pic:blipFill>
                        <pic:spPr>
                          <a:xfrm>
                            <a:off x="1097286" y="6221558"/>
                            <a:ext cx="1248461" cy="659587"/>
                          </a:xfrm>
                          <a:prstGeom prst="rect">
                            <a:avLst/>
                          </a:prstGeom>
                        </pic:spPr>
                      </pic:pic>
                      <pic:pic xmlns:pic="http://schemas.openxmlformats.org/drawingml/2006/picture">
                        <pic:nvPicPr>
                          <pic:cNvPr id="4086" name="Picture 4086"/>
                          <pic:cNvPicPr/>
                        </pic:nvPicPr>
                        <pic:blipFill>
                          <a:blip r:embed="rId456"/>
                          <a:stretch>
                            <a:fillRect/>
                          </a:stretch>
                        </pic:blipFill>
                        <pic:spPr>
                          <a:xfrm>
                            <a:off x="2345747" y="6221558"/>
                            <a:ext cx="1248461" cy="659587"/>
                          </a:xfrm>
                          <a:prstGeom prst="rect">
                            <a:avLst/>
                          </a:prstGeom>
                        </pic:spPr>
                      </pic:pic>
                      <pic:pic xmlns:pic="http://schemas.openxmlformats.org/drawingml/2006/picture">
                        <pic:nvPicPr>
                          <pic:cNvPr id="4088" name="Picture 4088"/>
                          <pic:cNvPicPr/>
                        </pic:nvPicPr>
                        <pic:blipFill>
                          <a:blip r:embed="rId457"/>
                          <a:stretch>
                            <a:fillRect/>
                          </a:stretch>
                        </pic:blipFill>
                        <pic:spPr>
                          <a:xfrm>
                            <a:off x="3594208" y="6221558"/>
                            <a:ext cx="1248461" cy="659587"/>
                          </a:xfrm>
                          <a:prstGeom prst="rect">
                            <a:avLst/>
                          </a:prstGeom>
                        </pic:spPr>
                      </pic:pic>
                      <pic:pic xmlns:pic="http://schemas.openxmlformats.org/drawingml/2006/picture">
                        <pic:nvPicPr>
                          <pic:cNvPr id="4090" name="Picture 4090"/>
                          <pic:cNvPicPr/>
                        </pic:nvPicPr>
                        <pic:blipFill>
                          <a:blip r:embed="rId458"/>
                          <a:stretch>
                            <a:fillRect/>
                          </a:stretch>
                        </pic:blipFill>
                        <pic:spPr>
                          <a:xfrm>
                            <a:off x="4842669" y="6221558"/>
                            <a:ext cx="732739" cy="659587"/>
                          </a:xfrm>
                          <a:prstGeom prst="rect">
                            <a:avLst/>
                          </a:prstGeom>
                        </pic:spPr>
                      </pic:pic>
                      <wps:wsp>
                        <wps:cNvPr id="4091" name="Rectangle 4091"/>
                        <wps:cNvSpPr/>
                        <wps:spPr>
                          <a:xfrm>
                            <a:off x="1447210" y="1821618"/>
                            <a:ext cx="5238469" cy="165292"/>
                          </a:xfrm>
                          <a:prstGeom prst="rect">
                            <a:avLst/>
                          </a:prstGeom>
                          <a:ln>
                            <a:noFill/>
                          </a:ln>
                        </wps:spPr>
                        <wps:txbx>
                          <w:txbxContent>
                            <w:p w:rsidR="00520B7E" w:rsidRDefault="002055A0">
                              <w:r>
                                <w:rPr>
                                  <w:rFonts w:ascii="Times New Roman" w:eastAsia="Times New Roman" w:hAnsi="Times New Roman" w:cs="Times New Roman"/>
                                  <w:sz w:val="18"/>
                                </w:rPr>
                                <w:t>C.E.I.P. PUNTA LARGA, CANDELARIA" una vez ejecutadas, corresponderá al</w:t>
                              </w:r>
                            </w:p>
                          </w:txbxContent>
                        </wps:txbx>
                        <wps:bodyPr horzOverflow="overflow" vert="horz" lIns="0" tIns="0" rIns="0" bIns="0" rtlCol="0">
                          <a:noAutofit/>
                        </wps:bodyPr>
                      </wps:wsp>
                      <wps:wsp>
                        <wps:cNvPr id="4092" name="Rectangle 4092"/>
                        <wps:cNvSpPr/>
                        <wps:spPr>
                          <a:xfrm>
                            <a:off x="1447210" y="2027670"/>
                            <a:ext cx="5239163" cy="165292"/>
                          </a:xfrm>
                          <a:prstGeom prst="rect">
                            <a:avLst/>
                          </a:prstGeom>
                          <a:ln>
                            <a:noFill/>
                          </a:ln>
                        </wps:spPr>
                        <wps:txbx>
                          <w:txbxContent>
                            <w:p w:rsidR="00520B7E" w:rsidRDefault="002055A0">
                              <w:r>
                                <w:rPr>
                                  <w:rFonts w:ascii="Times New Roman" w:eastAsia="Times New Roman" w:hAnsi="Times New Roman" w:cs="Times New Roman"/>
                                  <w:sz w:val="18"/>
                                </w:rPr>
                                <w:t>Ayuntamiento de Candelaria , quedando asimismo vinculada a su afectación al servicio</w:t>
                              </w:r>
                            </w:p>
                          </w:txbxContent>
                        </wps:txbx>
                        <wps:bodyPr horzOverflow="overflow" vert="horz" lIns="0" tIns="0" rIns="0" bIns="0" rtlCol="0">
                          <a:noAutofit/>
                        </wps:bodyPr>
                      </wps:wsp>
                      <wps:wsp>
                        <wps:cNvPr id="4093" name="Rectangle 4093"/>
                        <wps:cNvSpPr/>
                        <wps:spPr>
                          <a:xfrm>
                            <a:off x="1447210" y="2232483"/>
                            <a:ext cx="1096128" cy="165292"/>
                          </a:xfrm>
                          <a:prstGeom prst="rect">
                            <a:avLst/>
                          </a:prstGeom>
                          <a:ln>
                            <a:noFill/>
                          </a:ln>
                        </wps:spPr>
                        <wps:txbx>
                          <w:txbxContent>
                            <w:p w:rsidR="00520B7E" w:rsidRDefault="002055A0">
                              <w:r>
                                <w:rPr>
                                  <w:rFonts w:ascii="Times New Roman" w:eastAsia="Times New Roman" w:hAnsi="Times New Roman" w:cs="Times New Roman"/>
                                  <w:sz w:val="18"/>
                                </w:rPr>
                                <w:t>público educativo.</w:t>
                              </w:r>
                            </w:p>
                          </w:txbxContent>
                        </wps:txbx>
                        <wps:bodyPr horzOverflow="overflow" vert="horz" lIns="0" tIns="0" rIns="0" bIns="0" rtlCol="0">
                          <a:noAutofit/>
                        </wps:bodyPr>
                      </wps:wsp>
                      <wps:wsp>
                        <wps:cNvPr id="4094" name="Rectangle 4094"/>
                        <wps:cNvSpPr/>
                        <wps:spPr>
                          <a:xfrm>
                            <a:off x="1447210" y="6886170"/>
                            <a:ext cx="4428267" cy="165292"/>
                          </a:xfrm>
                          <a:prstGeom prst="rect">
                            <a:avLst/>
                          </a:prstGeom>
                          <a:ln>
                            <a:noFill/>
                          </a:ln>
                        </wps:spPr>
                        <wps:txbx>
                          <w:txbxContent>
                            <w:p w:rsidR="00520B7E" w:rsidRDefault="002055A0">
                              <w:r>
                                <w:rPr>
                                  <w:rFonts w:ascii="Times New Roman" w:eastAsia="Times New Roman" w:hAnsi="Times New Roman" w:cs="Times New Roman"/>
                                  <w:sz w:val="18"/>
                                </w:rPr>
                                <w:t>La Presidencia corresponderá a uno d</w:t>
                              </w:r>
                              <w:r>
                                <w:rPr>
                                  <w:rFonts w:ascii="Times New Roman" w:eastAsia="Times New Roman" w:hAnsi="Times New Roman" w:cs="Times New Roman"/>
                                  <w:sz w:val="18"/>
                                </w:rPr>
                                <w:t>e los representantes de la Consejería.</w:t>
                              </w:r>
                            </w:p>
                          </w:txbxContent>
                        </wps:txbx>
                        <wps:bodyPr horzOverflow="overflow" vert="horz" lIns="0" tIns="0" rIns="0" bIns="0" rtlCol="0">
                          <a:noAutofit/>
                        </wps:bodyPr>
                      </wps:wsp>
                      <pic:pic xmlns:pic="http://schemas.openxmlformats.org/drawingml/2006/picture">
                        <pic:nvPicPr>
                          <pic:cNvPr id="4096" name="Picture 4096"/>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098" name="Picture 4098"/>
                          <pic:cNvPicPr/>
                        </pic:nvPicPr>
                        <pic:blipFill>
                          <a:blip r:embed="rId89"/>
                          <a:stretch>
                            <a:fillRect/>
                          </a:stretch>
                        </pic:blipFill>
                        <pic:spPr>
                          <a:xfrm>
                            <a:off x="4231850" y="725385"/>
                            <a:ext cx="1143609" cy="929031"/>
                          </a:xfrm>
                          <a:prstGeom prst="rect">
                            <a:avLst/>
                          </a:prstGeom>
                        </pic:spPr>
                      </pic:pic>
                      <wps:wsp>
                        <wps:cNvPr id="4099" name="Shape 4099"/>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101" name="Picture 4101"/>
                          <pic:cNvPicPr/>
                        </pic:nvPicPr>
                        <pic:blipFill>
                          <a:blip r:embed="rId70"/>
                          <a:stretch>
                            <a:fillRect/>
                          </a:stretch>
                        </pic:blipFill>
                        <pic:spPr>
                          <a:xfrm rot="-5399999">
                            <a:off x="4311656" y="7096746"/>
                            <a:ext cx="3937000" cy="355601"/>
                          </a:xfrm>
                          <a:prstGeom prst="rect">
                            <a:avLst/>
                          </a:prstGeom>
                        </pic:spPr>
                      </pic:pic>
                      <wps:wsp>
                        <wps:cNvPr id="4102" name="Rectangle 4102"/>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103" name="Rectangle 4103"/>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499" style="width:521.771pt;height:727.799pt;position:absolute;mso-position-horizontal-relative:text;mso-position-horizontal:absolute;margin-left:44.1895pt;mso-position-vertical-relative:text;margin-top:0pt;" coordsize="66264,92430">
                <v:shape id="Picture 4060" style="position:absolute;width:12484;height:12484;left:10972;top:24761;" filled="f">
                  <v:imagedata r:id="rId459"/>
                </v:shape>
                <v:shape id="Picture 4062" style="position:absolute;width:12484;height:12484;left:23457;top:24761;" filled="f">
                  <v:imagedata r:id="rId460"/>
                </v:shape>
                <v:shape id="Picture 4064" style="position:absolute;width:12484;height:12484;left:35942;top:24761;" filled="f">
                  <v:imagedata r:id="rId461"/>
                </v:shape>
                <v:shape id="Picture 4066" style="position:absolute;width:7327;height:12484;left:48426;top:24761;" filled="f">
                  <v:imagedata r:id="rId462"/>
                </v:shape>
                <v:shape id="Picture 4068" style="position:absolute;width:12484;height:12484;left:10972;top:37246;" filled="f">
                  <v:imagedata r:id="rId463"/>
                </v:shape>
                <v:shape id="Picture 4070" style="position:absolute;width:12484;height:12484;left:23457;top:37246;" filled="f">
                  <v:imagedata r:id="rId464"/>
                </v:shape>
                <v:shape id="Picture 4072" style="position:absolute;width:12484;height:12484;left:35942;top:37246;" filled="f">
                  <v:imagedata r:id="rId465"/>
                </v:shape>
                <v:shape id="Picture 4074" style="position:absolute;width:7327;height:12484;left:48426;top:37246;" filled="f">
                  <v:imagedata r:id="rId466"/>
                </v:shape>
                <v:shape id="Picture 4076" style="position:absolute;width:12484;height:12484;left:10972;top:49730;" filled="f">
                  <v:imagedata r:id="rId467"/>
                </v:shape>
                <v:shape id="Picture 4078" style="position:absolute;width:12484;height:12484;left:23457;top:49730;" filled="f">
                  <v:imagedata r:id="rId468"/>
                </v:shape>
                <v:shape id="Picture 4080" style="position:absolute;width:12484;height:12484;left:35942;top:49730;" filled="f">
                  <v:imagedata r:id="rId469"/>
                </v:shape>
                <v:shape id="Picture 4082" style="position:absolute;width:7327;height:12484;left:48426;top:49730;" filled="f">
                  <v:imagedata r:id="rId470"/>
                </v:shape>
                <v:shape id="Picture 4084" style="position:absolute;width:12484;height:6595;left:10972;top:62215;" filled="f">
                  <v:imagedata r:id="rId471"/>
                </v:shape>
                <v:shape id="Picture 4086" style="position:absolute;width:12484;height:6595;left:23457;top:62215;" filled="f">
                  <v:imagedata r:id="rId472"/>
                </v:shape>
                <v:shape id="Picture 4088" style="position:absolute;width:12484;height:6595;left:35942;top:62215;" filled="f">
                  <v:imagedata r:id="rId473"/>
                </v:shape>
                <v:shape id="Picture 4090" style="position:absolute;width:7327;height:6595;left:48426;top:62215;" filled="f">
                  <v:imagedata r:id="rId474"/>
                </v:shape>
                <v:rect id="Rectangle 4091" style="position:absolute;width:52384;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C.E.I.P. PUNTA LARGA, CANDELARIA" una vez ejecutadas, corresponderá al</w:t>
                        </w:r>
                      </w:p>
                    </w:txbxContent>
                  </v:textbox>
                </v:rect>
                <v:rect id="Rectangle 4092" style="position:absolute;width:52391;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Ayuntamiento de Candelaria , quedando asimismo vinculada a su afectación al servicio</w:t>
                        </w:r>
                      </w:p>
                    </w:txbxContent>
                  </v:textbox>
                </v:rect>
                <v:rect id="Rectangle 4093" style="position:absolute;width:10961;height:1652;left:14472;top:22324;" filled="f" stroked="f">
                  <v:textbox inset="0,0,0,0">
                    <w:txbxContent>
                      <w:p>
                        <w:pPr>
                          <w:spacing w:before="0" w:after="160" w:line="259" w:lineRule="auto"/>
                        </w:pPr>
                        <w:r>
                          <w:rPr>
                            <w:rFonts w:cs="Times New Roman" w:hAnsi="Times New Roman" w:eastAsia="Times New Roman" w:ascii="Times New Roman"/>
                            <w:sz w:val="18"/>
                          </w:rPr>
                          <w:t xml:space="preserve">público educativo.</w:t>
                        </w:r>
                      </w:p>
                    </w:txbxContent>
                  </v:textbox>
                </v:rect>
                <v:rect id="Rectangle 4094" style="position:absolute;width:44282;height:1652;left:14472;top:68861;" filled="f" stroked="f">
                  <v:textbox inset="0,0,0,0">
                    <w:txbxContent>
                      <w:p>
                        <w:pPr>
                          <w:spacing w:before="0" w:after="160" w:line="259" w:lineRule="auto"/>
                        </w:pPr>
                        <w:r>
                          <w:rPr>
                            <w:rFonts w:cs="Times New Roman" w:hAnsi="Times New Roman" w:eastAsia="Times New Roman" w:ascii="Times New Roman"/>
                            <w:sz w:val="18"/>
                          </w:rPr>
                          <w:t xml:space="preserve">La Presidencia corresponderá a uno de los representantes de la Consejería.</w:t>
                        </w:r>
                      </w:p>
                    </w:txbxContent>
                  </v:textbox>
                </v:rect>
                <v:shape id="Picture 4096" style="position:absolute;width:11277;height:6620;left:15691;top:8412;" filled="f">
                  <v:imagedata r:id="rId87"/>
                </v:shape>
                <v:shape id="Picture 4098" style="position:absolute;width:11436;height:9290;left:42318;top:7253;" filled="f">
                  <v:imagedata r:id="rId88"/>
                </v:shape>
                <v:shape id="Shape 4099" style="position:absolute;width:60452;height:85547;left:0;top:0;" coordsize="6045200,8554720" path="m0,8554720l6045200,8554720l6045200,0l0,0x">
                  <v:stroke weight="1pt" endcap="flat" joinstyle="miter" miterlimit="10" on="true" color="#000000"/>
                  <v:fill on="false" color="#000000" opacity="0"/>
                </v:shape>
                <v:shape id="Picture 4101" style="position:absolute;width:39370;height:3556;left:43116;top:70967;rotation:-89;" filled="f">
                  <v:imagedata r:id="rId89"/>
                </v:shape>
                <v:rect id="Rectangle 4102"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103"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2582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7079" name="Group 24707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159" name="Rectangle 4159"/>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160" name="Rectangle 4160"/>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7079" style="width:12.7031pt;height:272.175pt;position:absolute;mso-position-horizontal-relative:page;mso-position-horizontal:absolute;margin-left:682.279pt;mso-position-vertical-relative:page;margin-top:539.825pt;" coordsize="1613,34566">
                <v:rect id="Rectangle 415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160"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51 de 202 </w:t>
                        </w:r>
                      </w:p>
                    </w:txbxContent>
                  </v:textbox>
                </v:rect>
                <w10:wrap type="topAndBottom"/>
              </v:group>
            </w:pict>
          </mc:Fallback>
        </mc:AlternateContent>
      </w:r>
      <w:r>
        <w:rPr>
          <w:noProof/>
        </w:rPr>
        <mc:AlternateContent>
          <mc:Choice Requires="wpg">
            <w:drawing>
              <wp:anchor distT="0" distB="0" distL="114300" distR="114300" simplePos="0" relativeHeight="251726848"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7067" name="Group 247067"/>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111" name="Picture 4111"/>
                          <pic:cNvPicPr/>
                        </pic:nvPicPr>
                        <pic:blipFill>
                          <a:blip r:embed="rId475"/>
                          <a:stretch>
                            <a:fillRect/>
                          </a:stretch>
                        </pic:blipFill>
                        <pic:spPr>
                          <a:xfrm>
                            <a:off x="1097286" y="2476175"/>
                            <a:ext cx="1248461" cy="1248461"/>
                          </a:xfrm>
                          <a:prstGeom prst="rect">
                            <a:avLst/>
                          </a:prstGeom>
                        </pic:spPr>
                      </pic:pic>
                      <pic:pic xmlns:pic="http://schemas.openxmlformats.org/drawingml/2006/picture">
                        <pic:nvPicPr>
                          <pic:cNvPr id="4113" name="Picture 4113"/>
                          <pic:cNvPicPr/>
                        </pic:nvPicPr>
                        <pic:blipFill>
                          <a:blip r:embed="rId476"/>
                          <a:stretch>
                            <a:fillRect/>
                          </a:stretch>
                        </pic:blipFill>
                        <pic:spPr>
                          <a:xfrm>
                            <a:off x="2345747" y="2476175"/>
                            <a:ext cx="1248461" cy="1248461"/>
                          </a:xfrm>
                          <a:prstGeom prst="rect">
                            <a:avLst/>
                          </a:prstGeom>
                        </pic:spPr>
                      </pic:pic>
                      <pic:pic xmlns:pic="http://schemas.openxmlformats.org/drawingml/2006/picture">
                        <pic:nvPicPr>
                          <pic:cNvPr id="4115" name="Picture 4115"/>
                          <pic:cNvPicPr/>
                        </pic:nvPicPr>
                        <pic:blipFill>
                          <a:blip r:embed="rId477"/>
                          <a:stretch>
                            <a:fillRect/>
                          </a:stretch>
                        </pic:blipFill>
                        <pic:spPr>
                          <a:xfrm>
                            <a:off x="3594208" y="2476175"/>
                            <a:ext cx="1248461" cy="1248461"/>
                          </a:xfrm>
                          <a:prstGeom prst="rect">
                            <a:avLst/>
                          </a:prstGeom>
                        </pic:spPr>
                      </pic:pic>
                      <pic:pic xmlns:pic="http://schemas.openxmlformats.org/drawingml/2006/picture">
                        <pic:nvPicPr>
                          <pic:cNvPr id="4117" name="Picture 4117"/>
                          <pic:cNvPicPr/>
                        </pic:nvPicPr>
                        <pic:blipFill>
                          <a:blip r:embed="rId478"/>
                          <a:stretch>
                            <a:fillRect/>
                          </a:stretch>
                        </pic:blipFill>
                        <pic:spPr>
                          <a:xfrm>
                            <a:off x="4842669" y="2476175"/>
                            <a:ext cx="732739" cy="1248461"/>
                          </a:xfrm>
                          <a:prstGeom prst="rect">
                            <a:avLst/>
                          </a:prstGeom>
                        </pic:spPr>
                      </pic:pic>
                      <pic:pic xmlns:pic="http://schemas.openxmlformats.org/drawingml/2006/picture">
                        <pic:nvPicPr>
                          <pic:cNvPr id="4119" name="Picture 4119"/>
                          <pic:cNvPicPr/>
                        </pic:nvPicPr>
                        <pic:blipFill>
                          <a:blip r:embed="rId479"/>
                          <a:stretch>
                            <a:fillRect/>
                          </a:stretch>
                        </pic:blipFill>
                        <pic:spPr>
                          <a:xfrm>
                            <a:off x="1097286" y="3724636"/>
                            <a:ext cx="1248461" cy="1248461"/>
                          </a:xfrm>
                          <a:prstGeom prst="rect">
                            <a:avLst/>
                          </a:prstGeom>
                        </pic:spPr>
                      </pic:pic>
                      <pic:pic xmlns:pic="http://schemas.openxmlformats.org/drawingml/2006/picture">
                        <pic:nvPicPr>
                          <pic:cNvPr id="4121" name="Picture 4121"/>
                          <pic:cNvPicPr/>
                        </pic:nvPicPr>
                        <pic:blipFill>
                          <a:blip r:embed="rId480"/>
                          <a:stretch>
                            <a:fillRect/>
                          </a:stretch>
                        </pic:blipFill>
                        <pic:spPr>
                          <a:xfrm>
                            <a:off x="2345747" y="3724636"/>
                            <a:ext cx="1248461" cy="1248461"/>
                          </a:xfrm>
                          <a:prstGeom prst="rect">
                            <a:avLst/>
                          </a:prstGeom>
                        </pic:spPr>
                      </pic:pic>
                      <pic:pic xmlns:pic="http://schemas.openxmlformats.org/drawingml/2006/picture">
                        <pic:nvPicPr>
                          <pic:cNvPr id="4123" name="Picture 4123"/>
                          <pic:cNvPicPr/>
                        </pic:nvPicPr>
                        <pic:blipFill>
                          <a:blip r:embed="rId481"/>
                          <a:stretch>
                            <a:fillRect/>
                          </a:stretch>
                        </pic:blipFill>
                        <pic:spPr>
                          <a:xfrm>
                            <a:off x="3594208" y="3724636"/>
                            <a:ext cx="1248461" cy="1248461"/>
                          </a:xfrm>
                          <a:prstGeom prst="rect">
                            <a:avLst/>
                          </a:prstGeom>
                        </pic:spPr>
                      </pic:pic>
                      <pic:pic xmlns:pic="http://schemas.openxmlformats.org/drawingml/2006/picture">
                        <pic:nvPicPr>
                          <pic:cNvPr id="4125" name="Picture 4125"/>
                          <pic:cNvPicPr/>
                        </pic:nvPicPr>
                        <pic:blipFill>
                          <a:blip r:embed="rId482"/>
                          <a:stretch>
                            <a:fillRect/>
                          </a:stretch>
                        </pic:blipFill>
                        <pic:spPr>
                          <a:xfrm>
                            <a:off x="4842669" y="3724636"/>
                            <a:ext cx="732739" cy="1248461"/>
                          </a:xfrm>
                          <a:prstGeom prst="rect">
                            <a:avLst/>
                          </a:prstGeom>
                        </pic:spPr>
                      </pic:pic>
                      <pic:pic xmlns:pic="http://schemas.openxmlformats.org/drawingml/2006/picture">
                        <pic:nvPicPr>
                          <pic:cNvPr id="4127" name="Picture 4127"/>
                          <pic:cNvPicPr/>
                        </pic:nvPicPr>
                        <pic:blipFill>
                          <a:blip r:embed="rId483"/>
                          <a:stretch>
                            <a:fillRect/>
                          </a:stretch>
                        </pic:blipFill>
                        <pic:spPr>
                          <a:xfrm>
                            <a:off x="1097286" y="4973097"/>
                            <a:ext cx="1248461" cy="1248461"/>
                          </a:xfrm>
                          <a:prstGeom prst="rect">
                            <a:avLst/>
                          </a:prstGeom>
                        </pic:spPr>
                      </pic:pic>
                      <pic:pic xmlns:pic="http://schemas.openxmlformats.org/drawingml/2006/picture">
                        <pic:nvPicPr>
                          <pic:cNvPr id="4129" name="Picture 4129"/>
                          <pic:cNvPicPr/>
                        </pic:nvPicPr>
                        <pic:blipFill>
                          <a:blip r:embed="rId484"/>
                          <a:stretch>
                            <a:fillRect/>
                          </a:stretch>
                        </pic:blipFill>
                        <pic:spPr>
                          <a:xfrm>
                            <a:off x="2345747" y="4973097"/>
                            <a:ext cx="1248461" cy="1248461"/>
                          </a:xfrm>
                          <a:prstGeom prst="rect">
                            <a:avLst/>
                          </a:prstGeom>
                        </pic:spPr>
                      </pic:pic>
                      <pic:pic xmlns:pic="http://schemas.openxmlformats.org/drawingml/2006/picture">
                        <pic:nvPicPr>
                          <pic:cNvPr id="4131" name="Picture 4131"/>
                          <pic:cNvPicPr/>
                        </pic:nvPicPr>
                        <pic:blipFill>
                          <a:blip r:embed="rId485"/>
                          <a:stretch>
                            <a:fillRect/>
                          </a:stretch>
                        </pic:blipFill>
                        <pic:spPr>
                          <a:xfrm>
                            <a:off x="3594208" y="4973097"/>
                            <a:ext cx="1248461" cy="1248461"/>
                          </a:xfrm>
                          <a:prstGeom prst="rect">
                            <a:avLst/>
                          </a:prstGeom>
                        </pic:spPr>
                      </pic:pic>
                      <pic:pic xmlns:pic="http://schemas.openxmlformats.org/drawingml/2006/picture">
                        <pic:nvPicPr>
                          <pic:cNvPr id="4133" name="Picture 4133"/>
                          <pic:cNvPicPr/>
                        </pic:nvPicPr>
                        <pic:blipFill>
                          <a:blip r:embed="rId486"/>
                          <a:stretch>
                            <a:fillRect/>
                          </a:stretch>
                        </pic:blipFill>
                        <pic:spPr>
                          <a:xfrm>
                            <a:off x="4842669" y="4973097"/>
                            <a:ext cx="732739" cy="1248461"/>
                          </a:xfrm>
                          <a:prstGeom prst="rect">
                            <a:avLst/>
                          </a:prstGeom>
                        </pic:spPr>
                      </pic:pic>
                      <pic:pic xmlns:pic="http://schemas.openxmlformats.org/drawingml/2006/picture">
                        <pic:nvPicPr>
                          <pic:cNvPr id="4135" name="Picture 4135"/>
                          <pic:cNvPicPr/>
                        </pic:nvPicPr>
                        <pic:blipFill>
                          <a:blip r:embed="rId487"/>
                          <a:stretch>
                            <a:fillRect/>
                          </a:stretch>
                        </pic:blipFill>
                        <pic:spPr>
                          <a:xfrm>
                            <a:off x="1097286" y="6221558"/>
                            <a:ext cx="1248461" cy="659587"/>
                          </a:xfrm>
                          <a:prstGeom prst="rect">
                            <a:avLst/>
                          </a:prstGeom>
                        </pic:spPr>
                      </pic:pic>
                      <pic:pic xmlns:pic="http://schemas.openxmlformats.org/drawingml/2006/picture">
                        <pic:nvPicPr>
                          <pic:cNvPr id="4137" name="Picture 4137"/>
                          <pic:cNvPicPr/>
                        </pic:nvPicPr>
                        <pic:blipFill>
                          <a:blip r:embed="rId488"/>
                          <a:stretch>
                            <a:fillRect/>
                          </a:stretch>
                        </pic:blipFill>
                        <pic:spPr>
                          <a:xfrm>
                            <a:off x="2345747" y="6221558"/>
                            <a:ext cx="1248461" cy="659587"/>
                          </a:xfrm>
                          <a:prstGeom prst="rect">
                            <a:avLst/>
                          </a:prstGeom>
                        </pic:spPr>
                      </pic:pic>
                      <pic:pic xmlns:pic="http://schemas.openxmlformats.org/drawingml/2006/picture">
                        <pic:nvPicPr>
                          <pic:cNvPr id="4139" name="Picture 4139"/>
                          <pic:cNvPicPr/>
                        </pic:nvPicPr>
                        <pic:blipFill>
                          <a:blip r:embed="rId489"/>
                          <a:stretch>
                            <a:fillRect/>
                          </a:stretch>
                        </pic:blipFill>
                        <pic:spPr>
                          <a:xfrm>
                            <a:off x="3594208" y="6221558"/>
                            <a:ext cx="1248461" cy="659587"/>
                          </a:xfrm>
                          <a:prstGeom prst="rect">
                            <a:avLst/>
                          </a:prstGeom>
                        </pic:spPr>
                      </pic:pic>
                      <pic:pic xmlns:pic="http://schemas.openxmlformats.org/drawingml/2006/picture">
                        <pic:nvPicPr>
                          <pic:cNvPr id="4141" name="Picture 4141"/>
                          <pic:cNvPicPr/>
                        </pic:nvPicPr>
                        <pic:blipFill>
                          <a:blip r:embed="rId490"/>
                          <a:stretch>
                            <a:fillRect/>
                          </a:stretch>
                        </pic:blipFill>
                        <pic:spPr>
                          <a:xfrm>
                            <a:off x="4842669" y="6221558"/>
                            <a:ext cx="732739" cy="659587"/>
                          </a:xfrm>
                          <a:prstGeom prst="rect">
                            <a:avLst/>
                          </a:prstGeom>
                        </pic:spPr>
                      </pic:pic>
                      <wps:wsp>
                        <wps:cNvPr id="4142" name="Rectangle 4142"/>
                        <wps:cNvSpPr/>
                        <wps:spPr>
                          <a:xfrm>
                            <a:off x="1441101" y="1821618"/>
                            <a:ext cx="5245647" cy="165292"/>
                          </a:xfrm>
                          <a:prstGeom prst="rect">
                            <a:avLst/>
                          </a:prstGeom>
                          <a:ln>
                            <a:noFill/>
                          </a:ln>
                        </wps:spPr>
                        <wps:txbx>
                          <w:txbxContent>
                            <w:p w:rsidR="00520B7E" w:rsidRDefault="002055A0">
                              <w:r>
                                <w:rPr>
                                  <w:rFonts w:ascii="Times New Roman" w:eastAsia="Times New Roman" w:hAnsi="Times New Roman" w:cs="Times New Roman"/>
                                  <w:sz w:val="18"/>
                                </w:rPr>
                                <w:t>A las reuniones podrán asistir, como asesores, los técnicos</w:t>
                              </w:r>
                              <w:r>
                                <w:rPr>
                                  <w:rFonts w:ascii="Times New Roman" w:eastAsia="Times New Roman" w:hAnsi="Times New Roman" w:cs="Times New Roman"/>
                                  <w:sz w:val="18"/>
                                </w:rPr>
                                <w:t xml:space="preserve"> que se juzgue conveniente,</w:t>
                              </w:r>
                            </w:p>
                          </w:txbxContent>
                        </wps:txbx>
                        <wps:bodyPr horzOverflow="overflow" vert="horz" lIns="0" tIns="0" rIns="0" bIns="0" rtlCol="0">
                          <a:noAutofit/>
                        </wps:bodyPr>
                      </wps:wsp>
                      <wps:wsp>
                        <wps:cNvPr id="4143" name="Rectangle 4143"/>
                        <wps:cNvSpPr/>
                        <wps:spPr>
                          <a:xfrm>
                            <a:off x="1441101" y="2027670"/>
                            <a:ext cx="3046798" cy="165292"/>
                          </a:xfrm>
                          <a:prstGeom prst="rect">
                            <a:avLst/>
                          </a:prstGeom>
                          <a:ln>
                            <a:noFill/>
                          </a:ln>
                        </wps:spPr>
                        <wps:txbx>
                          <w:txbxContent>
                            <w:p w:rsidR="00520B7E" w:rsidRDefault="002055A0">
                              <w:r>
                                <w:rPr>
                                  <w:rFonts w:ascii="Times New Roman" w:eastAsia="Times New Roman" w:hAnsi="Times New Roman" w:cs="Times New Roman"/>
                                  <w:sz w:val="18"/>
                                </w:rPr>
                                <w:t>de acuerdo con la naturaleza de los asuntos a tratar.</w:t>
                              </w:r>
                            </w:p>
                          </w:txbxContent>
                        </wps:txbx>
                        <wps:bodyPr horzOverflow="overflow" vert="horz" lIns="0" tIns="0" rIns="0" bIns="0" rtlCol="0">
                          <a:noAutofit/>
                        </wps:bodyPr>
                      </wps:wsp>
                      <wps:wsp>
                        <wps:cNvPr id="4144" name="Rectangle 4144"/>
                        <wps:cNvSpPr/>
                        <wps:spPr>
                          <a:xfrm>
                            <a:off x="1447203" y="2293452"/>
                            <a:ext cx="5240441" cy="165292"/>
                          </a:xfrm>
                          <a:prstGeom prst="rect">
                            <a:avLst/>
                          </a:prstGeom>
                          <a:ln>
                            <a:noFill/>
                          </a:ln>
                        </wps:spPr>
                        <wps:txbx>
                          <w:txbxContent>
                            <w:p w:rsidR="00520B7E" w:rsidRDefault="002055A0">
                              <w:r>
                                <w:rPr>
                                  <w:rFonts w:ascii="Times New Roman" w:eastAsia="Times New Roman" w:hAnsi="Times New Roman" w:cs="Times New Roman"/>
                                  <w:sz w:val="18"/>
                                </w:rPr>
                                <w:t>* Competencias: corresponde a la Comisión de Seguimiento el conocimiento de las</w:t>
                              </w:r>
                            </w:p>
                          </w:txbxContent>
                        </wps:txbx>
                        <wps:bodyPr horzOverflow="overflow" vert="horz" lIns="0" tIns="0" rIns="0" bIns="0" rtlCol="0">
                          <a:noAutofit/>
                        </wps:bodyPr>
                      </wps:wsp>
                      <wps:wsp>
                        <wps:cNvPr id="4145" name="Rectangle 4145"/>
                        <wps:cNvSpPr/>
                        <wps:spPr>
                          <a:xfrm>
                            <a:off x="1447203" y="6908111"/>
                            <a:ext cx="2973730" cy="165292"/>
                          </a:xfrm>
                          <a:prstGeom prst="rect">
                            <a:avLst/>
                          </a:prstGeom>
                          <a:ln>
                            <a:noFill/>
                          </a:ln>
                        </wps:spPr>
                        <wps:txbx>
                          <w:txbxContent>
                            <w:p w:rsidR="00520B7E" w:rsidRDefault="002055A0">
                              <w:r>
                                <w:rPr>
                                  <w:rFonts w:ascii="Times New Roman" w:eastAsia="Times New Roman" w:hAnsi="Times New Roman" w:cs="Times New Roman"/>
                                  <w:sz w:val="18"/>
                                </w:rPr>
                                <w:t>para el funcionamiento de los órganos colegiados.</w:t>
                              </w:r>
                            </w:p>
                          </w:txbxContent>
                        </wps:txbx>
                        <wps:bodyPr horzOverflow="overflow" vert="horz" lIns="0" tIns="0" rIns="0" bIns="0" rtlCol="0">
                          <a:noAutofit/>
                        </wps:bodyPr>
                      </wps:wsp>
                      <wps:wsp>
                        <wps:cNvPr id="4146" name="Rectangle 4146"/>
                        <wps:cNvSpPr/>
                        <wps:spPr>
                          <a:xfrm>
                            <a:off x="1441101" y="7195429"/>
                            <a:ext cx="540965" cy="106963"/>
                          </a:xfrm>
                          <a:prstGeom prst="rect">
                            <a:avLst/>
                          </a:prstGeom>
                          <a:ln>
                            <a:noFill/>
                          </a:ln>
                        </wps:spPr>
                        <wps:txbx>
                          <w:txbxContent>
                            <w:p w:rsidR="00520B7E" w:rsidRDefault="002055A0">
                              <w:r>
                                <w:rPr>
                                  <w:rFonts w:ascii="Times New Roman" w:eastAsia="Times New Roman" w:hAnsi="Times New Roman" w:cs="Times New Roman"/>
                                  <w:b/>
                                  <w:sz w:val="18"/>
                                </w:rPr>
                                <w:t>Octava.-</w:t>
                              </w:r>
                            </w:p>
                          </w:txbxContent>
                        </wps:txbx>
                        <wps:bodyPr horzOverflow="overflow" vert="horz" lIns="0" tIns="0" rIns="0" bIns="0" rtlCol="0">
                          <a:noAutofit/>
                        </wps:bodyPr>
                      </wps:wsp>
                      <wps:wsp>
                        <wps:cNvPr id="4147" name="Rectangle 4147"/>
                        <wps:cNvSpPr/>
                        <wps:spPr>
                          <a:xfrm>
                            <a:off x="1848319" y="7173893"/>
                            <a:ext cx="1258263" cy="165293"/>
                          </a:xfrm>
                          <a:prstGeom prst="rect">
                            <a:avLst/>
                          </a:prstGeom>
                          <a:ln>
                            <a:noFill/>
                          </a:ln>
                        </wps:spPr>
                        <wps:txbx>
                          <w:txbxContent>
                            <w:p w:rsidR="00520B7E" w:rsidRDefault="002055A0">
                              <w:r>
                                <w:rPr>
                                  <w:rFonts w:ascii="Times New Roman" w:eastAsia="Times New Roman" w:hAnsi="Times New Roman" w:cs="Times New Roman"/>
                                  <w:sz w:val="18"/>
                                </w:rPr>
                                <w:t xml:space="preserve"> Vigencia y prórroga.</w:t>
                              </w:r>
                            </w:p>
                          </w:txbxContent>
                        </wps:txbx>
                        <wps:bodyPr horzOverflow="overflow" vert="horz" lIns="0" tIns="0" rIns="0" bIns="0" rtlCol="0">
                          <a:noAutofit/>
                        </wps:bodyPr>
                      </wps:wsp>
                      <pic:pic xmlns:pic="http://schemas.openxmlformats.org/drawingml/2006/picture">
                        <pic:nvPicPr>
                          <pic:cNvPr id="4149" name="Picture 4149"/>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151" name="Picture 4151"/>
                          <pic:cNvPicPr/>
                        </pic:nvPicPr>
                        <pic:blipFill>
                          <a:blip r:embed="rId89"/>
                          <a:stretch>
                            <a:fillRect/>
                          </a:stretch>
                        </pic:blipFill>
                        <pic:spPr>
                          <a:xfrm>
                            <a:off x="4231850" y="725385"/>
                            <a:ext cx="1143609" cy="929031"/>
                          </a:xfrm>
                          <a:prstGeom prst="rect">
                            <a:avLst/>
                          </a:prstGeom>
                        </pic:spPr>
                      </pic:pic>
                      <wps:wsp>
                        <wps:cNvPr id="4152" name="Shape 4152"/>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154" name="Picture 4154"/>
                          <pic:cNvPicPr/>
                        </pic:nvPicPr>
                        <pic:blipFill>
                          <a:blip r:embed="rId106"/>
                          <a:stretch>
                            <a:fillRect/>
                          </a:stretch>
                        </pic:blipFill>
                        <pic:spPr>
                          <a:xfrm rot="-5399999">
                            <a:off x="4311656" y="7096746"/>
                            <a:ext cx="3937000" cy="355601"/>
                          </a:xfrm>
                          <a:prstGeom prst="rect">
                            <a:avLst/>
                          </a:prstGeom>
                        </pic:spPr>
                      </pic:pic>
                      <wps:wsp>
                        <wps:cNvPr id="4155" name="Rectangle 4155"/>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156" name="Rectangle 4156"/>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 de 19 </w:t>
                              </w:r>
                            </w:p>
                          </w:txbxContent>
                        </wps:txbx>
                        <wps:bodyPr horzOverflow="overflow" vert="horz" lIns="0" tIns="0" rIns="0" bIns="0" rtlCol="0">
                          <a:noAutofit/>
                        </wps:bodyPr>
                      </wps:wsp>
                    </wpg:wgp>
                  </a:graphicData>
                </a:graphic>
              </wp:anchor>
            </w:drawing>
          </mc:Choice>
          <mc:Fallback xmlns:a="http://schemas.openxmlformats.org/drawingml/2006/main">
            <w:pict>
              <v:group id="Group 247067" style="width:521.771pt;height:727.799pt;position:absolute;mso-position-horizontal-relative:text;mso-position-horizontal:absolute;margin-left:44.1895pt;mso-position-vertical-relative:text;margin-top:0pt;" coordsize="66264,92430">
                <v:shape id="Picture 4111" style="position:absolute;width:12484;height:12484;left:10972;top:24761;" filled="f">
                  <v:imagedata r:id="rId491"/>
                </v:shape>
                <v:shape id="Picture 4113" style="position:absolute;width:12484;height:12484;left:23457;top:24761;" filled="f">
                  <v:imagedata r:id="rId492"/>
                </v:shape>
                <v:shape id="Picture 4115" style="position:absolute;width:12484;height:12484;left:35942;top:24761;" filled="f">
                  <v:imagedata r:id="rId493"/>
                </v:shape>
                <v:shape id="Picture 4117" style="position:absolute;width:7327;height:12484;left:48426;top:24761;" filled="f">
                  <v:imagedata r:id="rId494"/>
                </v:shape>
                <v:shape id="Picture 4119" style="position:absolute;width:12484;height:12484;left:10972;top:37246;" filled="f">
                  <v:imagedata r:id="rId495"/>
                </v:shape>
                <v:shape id="Picture 4121" style="position:absolute;width:12484;height:12484;left:23457;top:37246;" filled="f">
                  <v:imagedata r:id="rId496"/>
                </v:shape>
                <v:shape id="Picture 4123" style="position:absolute;width:12484;height:12484;left:35942;top:37246;" filled="f">
                  <v:imagedata r:id="rId497"/>
                </v:shape>
                <v:shape id="Picture 4125" style="position:absolute;width:7327;height:12484;left:48426;top:37246;" filled="f">
                  <v:imagedata r:id="rId498"/>
                </v:shape>
                <v:shape id="Picture 4127" style="position:absolute;width:12484;height:12484;left:10972;top:49730;" filled="f">
                  <v:imagedata r:id="rId499"/>
                </v:shape>
                <v:shape id="Picture 4129" style="position:absolute;width:12484;height:12484;left:23457;top:49730;" filled="f">
                  <v:imagedata r:id="rId500"/>
                </v:shape>
                <v:shape id="Picture 4131" style="position:absolute;width:12484;height:12484;left:35942;top:49730;" filled="f">
                  <v:imagedata r:id="rId501"/>
                </v:shape>
                <v:shape id="Picture 4133" style="position:absolute;width:7327;height:12484;left:48426;top:49730;" filled="f">
                  <v:imagedata r:id="rId502"/>
                </v:shape>
                <v:shape id="Picture 4135" style="position:absolute;width:12484;height:6595;left:10972;top:62215;" filled="f">
                  <v:imagedata r:id="rId503"/>
                </v:shape>
                <v:shape id="Picture 4137" style="position:absolute;width:12484;height:6595;left:23457;top:62215;" filled="f">
                  <v:imagedata r:id="rId504"/>
                </v:shape>
                <v:shape id="Picture 4139" style="position:absolute;width:12484;height:6595;left:35942;top:62215;" filled="f">
                  <v:imagedata r:id="rId505"/>
                </v:shape>
                <v:shape id="Picture 4141" style="position:absolute;width:7327;height:6595;left:48426;top:62215;" filled="f">
                  <v:imagedata r:id="rId506"/>
                </v:shape>
                <v:rect id="Rectangle 4142" style="position:absolute;width:52456;height:1652;left:14411;top:18216;" filled="f" stroked="f">
                  <v:textbox inset="0,0,0,0">
                    <w:txbxContent>
                      <w:p>
                        <w:pPr>
                          <w:spacing w:before="0" w:after="160" w:line="259" w:lineRule="auto"/>
                        </w:pPr>
                        <w:r>
                          <w:rPr>
                            <w:rFonts w:cs="Times New Roman" w:hAnsi="Times New Roman" w:eastAsia="Times New Roman" w:ascii="Times New Roman"/>
                            <w:sz w:val="18"/>
                          </w:rPr>
                          <w:t xml:space="preserve">A las reuniones podrán asistir, como asesores, los técnicos que se juzgue conveniente,</w:t>
                        </w:r>
                      </w:p>
                    </w:txbxContent>
                  </v:textbox>
                </v:rect>
                <v:rect id="Rectangle 4143" style="position:absolute;width:30467;height:1652;left:14411;top:20276;" filled="f" stroked="f">
                  <v:textbox inset="0,0,0,0">
                    <w:txbxContent>
                      <w:p>
                        <w:pPr>
                          <w:spacing w:before="0" w:after="160" w:line="259" w:lineRule="auto"/>
                        </w:pPr>
                        <w:r>
                          <w:rPr>
                            <w:rFonts w:cs="Times New Roman" w:hAnsi="Times New Roman" w:eastAsia="Times New Roman" w:ascii="Times New Roman"/>
                            <w:sz w:val="18"/>
                          </w:rPr>
                          <w:t xml:space="preserve">de acuerdo con la naturaleza de los asuntos a tratar.</w:t>
                        </w:r>
                      </w:p>
                    </w:txbxContent>
                  </v:textbox>
                </v:rect>
                <v:rect id="Rectangle 4144" style="position:absolute;width:52404;height:1652;left:14472;top:22934;" filled="f" stroked="f">
                  <v:textbox inset="0,0,0,0">
                    <w:txbxContent>
                      <w:p>
                        <w:pPr>
                          <w:spacing w:before="0" w:after="160" w:line="259" w:lineRule="auto"/>
                        </w:pPr>
                        <w:r>
                          <w:rPr>
                            <w:rFonts w:cs="Times New Roman" w:hAnsi="Times New Roman" w:eastAsia="Times New Roman" w:ascii="Times New Roman"/>
                            <w:sz w:val="18"/>
                          </w:rPr>
                          <w:t xml:space="preserve">* Competencias: corresponde a la Comisión de Seguimiento el conocimiento de las</w:t>
                        </w:r>
                      </w:p>
                    </w:txbxContent>
                  </v:textbox>
                </v:rect>
                <v:rect id="Rectangle 4145" style="position:absolute;width:29737;height:1652;left:14472;top:69081;" filled="f" stroked="f">
                  <v:textbox inset="0,0,0,0">
                    <w:txbxContent>
                      <w:p>
                        <w:pPr>
                          <w:spacing w:before="0" w:after="160" w:line="259" w:lineRule="auto"/>
                        </w:pPr>
                        <w:r>
                          <w:rPr>
                            <w:rFonts w:cs="Times New Roman" w:hAnsi="Times New Roman" w:eastAsia="Times New Roman" w:ascii="Times New Roman"/>
                            <w:sz w:val="18"/>
                          </w:rPr>
                          <w:t xml:space="preserve">para el funcionamiento de los órganos colegiados.</w:t>
                        </w:r>
                      </w:p>
                    </w:txbxContent>
                  </v:textbox>
                </v:rect>
                <v:rect id="Rectangle 4146" style="position:absolute;width:5409;height:1069;left:14411;top:71954;" filled="f" stroked="f">
                  <v:textbox inset="0,0,0,0">
                    <w:txbxContent>
                      <w:p>
                        <w:pPr>
                          <w:spacing w:before="0" w:after="160" w:line="259" w:lineRule="auto"/>
                        </w:pPr>
                        <w:r>
                          <w:rPr>
                            <w:rFonts w:cs="Times New Roman" w:hAnsi="Times New Roman" w:eastAsia="Times New Roman" w:ascii="Times New Roman"/>
                            <w:b w:val="1"/>
                            <w:sz w:val="18"/>
                          </w:rPr>
                          <w:t xml:space="preserve">Octava.-</w:t>
                        </w:r>
                      </w:p>
                    </w:txbxContent>
                  </v:textbox>
                </v:rect>
                <v:rect id="Rectangle 4147" style="position:absolute;width:12582;height:1652;left:18483;top:71738;" filled="f" stroked="f">
                  <v:textbox inset="0,0,0,0">
                    <w:txbxContent>
                      <w:p>
                        <w:pPr>
                          <w:spacing w:before="0" w:after="160" w:line="259" w:lineRule="auto"/>
                        </w:pPr>
                        <w:r>
                          <w:rPr>
                            <w:rFonts w:cs="Times New Roman" w:hAnsi="Times New Roman" w:eastAsia="Times New Roman" w:ascii="Times New Roman"/>
                            <w:sz w:val="18"/>
                          </w:rPr>
                          <w:t xml:space="preserve"> Vigencia y prórroga.</w:t>
                        </w:r>
                      </w:p>
                    </w:txbxContent>
                  </v:textbox>
                </v:rect>
                <v:shape id="Picture 4149" style="position:absolute;width:11277;height:6620;left:15691;top:8412;" filled="f">
                  <v:imagedata r:id="rId87"/>
                </v:shape>
                <v:shape id="Picture 4151" style="position:absolute;width:11436;height:9290;left:42318;top:7253;" filled="f">
                  <v:imagedata r:id="rId88"/>
                </v:shape>
                <v:shape id="Shape 4152" style="position:absolute;width:60452;height:85547;left:0;top:0;" coordsize="6045200,8554720" path="m0,8554720l6045200,8554720l6045200,0l0,0x">
                  <v:stroke weight="1pt" endcap="flat" joinstyle="miter" miterlimit="10" on="true" color="#000000"/>
                  <v:fill on="false" color="#000000" opacity="0"/>
                </v:shape>
                <v:shape id="Picture 4154" style="position:absolute;width:39370;height:3556;left:43116;top:70967;rotation:-89;" filled="f">
                  <v:imagedata r:id="rId89"/>
                </v:shape>
                <v:rect id="Rectangle 4155"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156"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2787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595" name="Group 24659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212" name="Rectangle 4212"/>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w:t>
                              </w:r>
                              <w:r>
                                <w:rPr>
                                  <w:rFonts w:ascii="Arial" w:eastAsia="Arial" w:hAnsi="Arial" w:cs="Arial"/>
                                  <w:sz w:val="12"/>
                                </w:rPr>
                                <w:t xml:space="preserve"> https://candelaria.sedelectronica.es/ </w:t>
                              </w:r>
                            </w:p>
                          </w:txbxContent>
                        </wps:txbx>
                        <wps:bodyPr horzOverflow="overflow" vert="horz" lIns="0" tIns="0" rIns="0" bIns="0" rtlCol="0">
                          <a:noAutofit/>
                        </wps:bodyPr>
                      </wps:wsp>
                      <wps:wsp>
                        <wps:cNvPr id="4213" name="Rectangle 421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595" style="width:12.7031pt;height:272.175pt;position:absolute;mso-position-horizontal-relative:page;mso-position-horizontal:absolute;margin-left:682.279pt;mso-position-vertical-relative:page;margin-top:539.825pt;" coordsize="1613,34566">
                <v:rect id="Rectangle 421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21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52 de 202 </w:t>
                        </w:r>
                      </w:p>
                    </w:txbxContent>
                  </v:textbox>
                </v:rect>
                <w10:wrap type="topAndBottom"/>
              </v:group>
            </w:pict>
          </mc:Fallback>
        </mc:AlternateContent>
      </w:r>
      <w:r>
        <w:rPr>
          <w:noProof/>
        </w:rPr>
        <mc:AlternateContent>
          <mc:Choice Requires="wpg">
            <w:drawing>
              <wp:anchor distT="0" distB="0" distL="114300" distR="114300" simplePos="0" relativeHeight="25172889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594" name="Group 246594"/>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164" name="Picture 4164"/>
                          <pic:cNvPicPr/>
                        </pic:nvPicPr>
                        <pic:blipFill>
                          <a:blip r:embed="rId507"/>
                          <a:stretch>
                            <a:fillRect/>
                          </a:stretch>
                        </pic:blipFill>
                        <pic:spPr>
                          <a:xfrm>
                            <a:off x="1097286" y="2437161"/>
                            <a:ext cx="1248461" cy="1248461"/>
                          </a:xfrm>
                          <a:prstGeom prst="rect">
                            <a:avLst/>
                          </a:prstGeom>
                        </pic:spPr>
                      </pic:pic>
                      <pic:pic xmlns:pic="http://schemas.openxmlformats.org/drawingml/2006/picture">
                        <pic:nvPicPr>
                          <pic:cNvPr id="4166" name="Picture 4166"/>
                          <pic:cNvPicPr/>
                        </pic:nvPicPr>
                        <pic:blipFill>
                          <a:blip r:embed="rId508"/>
                          <a:stretch>
                            <a:fillRect/>
                          </a:stretch>
                        </pic:blipFill>
                        <pic:spPr>
                          <a:xfrm>
                            <a:off x="2345747" y="2437161"/>
                            <a:ext cx="1248461" cy="1248461"/>
                          </a:xfrm>
                          <a:prstGeom prst="rect">
                            <a:avLst/>
                          </a:prstGeom>
                        </pic:spPr>
                      </pic:pic>
                      <pic:pic xmlns:pic="http://schemas.openxmlformats.org/drawingml/2006/picture">
                        <pic:nvPicPr>
                          <pic:cNvPr id="4168" name="Picture 4168"/>
                          <pic:cNvPicPr/>
                        </pic:nvPicPr>
                        <pic:blipFill>
                          <a:blip r:embed="rId509"/>
                          <a:stretch>
                            <a:fillRect/>
                          </a:stretch>
                        </pic:blipFill>
                        <pic:spPr>
                          <a:xfrm>
                            <a:off x="3594208" y="2437161"/>
                            <a:ext cx="1248461" cy="1248461"/>
                          </a:xfrm>
                          <a:prstGeom prst="rect">
                            <a:avLst/>
                          </a:prstGeom>
                        </pic:spPr>
                      </pic:pic>
                      <pic:pic xmlns:pic="http://schemas.openxmlformats.org/drawingml/2006/picture">
                        <pic:nvPicPr>
                          <pic:cNvPr id="4170" name="Picture 4170"/>
                          <pic:cNvPicPr/>
                        </pic:nvPicPr>
                        <pic:blipFill>
                          <a:blip r:embed="rId510"/>
                          <a:stretch>
                            <a:fillRect/>
                          </a:stretch>
                        </pic:blipFill>
                        <pic:spPr>
                          <a:xfrm>
                            <a:off x="4842669" y="2437161"/>
                            <a:ext cx="732739" cy="1248461"/>
                          </a:xfrm>
                          <a:prstGeom prst="rect">
                            <a:avLst/>
                          </a:prstGeom>
                        </pic:spPr>
                      </pic:pic>
                      <pic:pic xmlns:pic="http://schemas.openxmlformats.org/drawingml/2006/picture">
                        <pic:nvPicPr>
                          <pic:cNvPr id="4172" name="Picture 4172"/>
                          <pic:cNvPicPr/>
                        </pic:nvPicPr>
                        <pic:blipFill>
                          <a:blip r:embed="rId511"/>
                          <a:stretch>
                            <a:fillRect/>
                          </a:stretch>
                        </pic:blipFill>
                        <pic:spPr>
                          <a:xfrm>
                            <a:off x="1097286" y="3685622"/>
                            <a:ext cx="1248461" cy="1248461"/>
                          </a:xfrm>
                          <a:prstGeom prst="rect">
                            <a:avLst/>
                          </a:prstGeom>
                        </pic:spPr>
                      </pic:pic>
                      <pic:pic xmlns:pic="http://schemas.openxmlformats.org/drawingml/2006/picture">
                        <pic:nvPicPr>
                          <pic:cNvPr id="4174" name="Picture 4174"/>
                          <pic:cNvPicPr/>
                        </pic:nvPicPr>
                        <pic:blipFill>
                          <a:blip r:embed="rId512"/>
                          <a:stretch>
                            <a:fillRect/>
                          </a:stretch>
                        </pic:blipFill>
                        <pic:spPr>
                          <a:xfrm>
                            <a:off x="2345747" y="3685622"/>
                            <a:ext cx="1248461" cy="1248461"/>
                          </a:xfrm>
                          <a:prstGeom prst="rect">
                            <a:avLst/>
                          </a:prstGeom>
                        </pic:spPr>
                      </pic:pic>
                      <pic:pic xmlns:pic="http://schemas.openxmlformats.org/drawingml/2006/picture">
                        <pic:nvPicPr>
                          <pic:cNvPr id="4176" name="Picture 4176"/>
                          <pic:cNvPicPr/>
                        </pic:nvPicPr>
                        <pic:blipFill>
                          <a:blip r:embed="rId513"/>
                          <a:stretch>
                            <a:fillRect/>
                          </a:stretch>
                        </pic:blipFill>
                        <pic:spPr>
                          <a:xfrm>
                            <a:off x="3594208" y="3685622"/>
                            <a:ext cx="1248461" cy="1248461"/>
                          </a:xfrm>
                          <a:prstGeom prst="rect">
                            <a:avLst/>
                          </a:prstGeom>
                        </pic:spPr>
                      </pic:pic>
                      <pic:pic xmlns:pic="http://schemas.openxmlformats.org/drawingml/2006/picture">
                        <pic:nvPicPr>
                          <pic:cNvPr id="4178" name="Picture 4178"/>
                          <pic:cNvPicPr/>
                        </pic:nvPicPr>
                        <pic:blipFill>
                          <a:blip r:embed="rId514"/>
                          <a:stretch>
                            <a:fillRect/>
                          </a:stretch>
                        </pic:blipFill>
                        <pic:spPr>
                          <a:xfrm>
                            <a:off x="4842669" y="3685622"/>
                            <a:ext cx="732739" cy="1248461"/>
                          </a:xfrm>
                          <a:prstGeom prst="rect">
                            <a:avLst/>
                          </a:prstGeom>
                        </pic:spPr>
                      </pic:pic>
                      <pic:pic xmlns:pic="http://schemas.openxmlformats.org/drawingml/2006/picture">
                        <pic:nvPicPr>
                          <pic:cNvPr id="4180" name="Picture 4180"/>
                          <pic:cNvPicPr/>
                        </pic:nvPicPr>
                        <pic:blipFill>
                          <a:blip r:embed="rId515"/>
                          <a:stretch>
                            <a:fillRect/>
                          </a:stretch>
                        </pic:blipFill>
                        <pic:spPr>
                          <a:xfrm>
                            <a:off x="1097286" y="4934083"/>
                            <a:ext cx="1248461" cy="1248461"/>
                          </a:xfrm>
                          <a:prstGeom prst="rect">
                            <a:avLst/>
                          </a:prstGeom>
                        </pic:spPr>
                      </pic:pic>
                      <pic:pic xmlns:pic="http://schemas.openxmlformats.org/drawingml/2006/picture">
                        <pic:nvPicPr>
                          <pic:cNvPr id="4182" name="Picture 4182"/>
                          <pic:cNvPicPr/>
                        </pic:nvPicPr>
                        <pic:blipFill>
                          <a:blip r:embed="rId516"/>
                          <a:stretch>
                            <a:fillRect/>
                          </a:stretch>
                        </pic:blipFill>
                        <pic:spPr>
                          <a:xfrm>
                            <a:off x="2345747" y="4934083"/>
                            <a:ext cx="1248461" cy="1248461"/>
                          </a:xfrm>
                          <a:prstGeom prst="rect">
                            <a:avLst/>
                          </a:prstGeom>
                        </pic:spPr>
                      </pic:pic>
                      <pic:pic xmlns:pic="http://schemas.openxmlformats.org/drawingml/2006/picture">
                        <pic:nvPicPr>
                          <pic:cNvPr id="4184" name="Picture 4184"/>
                          <pic:cNvPicPr/>
                        </pic:nvPicPr>
                        <pic:blipFill>
                          <a:blip r:embed="rId517"/>
                          <a:stretch>
                            <a:fillRect/>
                          </a:stretch>
                        </pic:blipFill>
                        <pic:spPr>
                          <a:xfrm>
                            <a:off x="3594208" y="4934083"/>
                            <a:ext cx="1248461" cy="1248461"/>
                          </a:xfrm>
                          <a:prstGeom prst="rect">
                            <a:avLst/>
                          </a:prstGeom>
                        </pic:spPr>
                      </pic:pic>
                      <pic:pic xmlns:pic="http://schemas.openxmlformats.org/drawingml/2006/picture">
                        <pic:nvPicPr>
                          <pic:cNvPr id="4186" name="Picture 4186"/>
                          <pic:cNvPicPr/>
                        </pic:nvPicPr>
                        <pic:blipFill>
                          <a:blip r:embed="rId518"/>
                          <a:stretch>
                            <a:fillRect/>
                          </a:stretch>
                        </pic:blipFill>
                        <pic:spPr>
                          <a:xfrm>
                            <a:off x="4842669" y="4934083"/>
                            <a:ext cx="732739" cy="1248461"/>
                          </a:xfrm>
                          <a:prstGeom prst="rect">
                            <a:avLst/>
                          </a:prstGeom>
                        </pic:spPr>
                      </pic:pic>
                      <pic:pic xmlns:pic="http://schemas.openxmlformats.org/drawingml/2006/picture">
                        <pic:nvPicPr>
                          <pic:cNvPr id="4188" name="Picture 4188"/>
                          <pic:cNvPicPr/>
                        </pic:nvPicPr>
                        <pic:blipFill>
                          <a:blip r:embed="rId519"/>
                          <a:stretch>
                            <a:fillRect/>
                          </a:stretch>
                        </pic:blipFill>
                        <pic:spPr>
                          <a:xfrm>
                            <a:off x="1097286" y="6182544"/>
                            <a:ext cx="1248461" cy="708355"/>
                          </a:xfrm>
                          <a:prstGeom prst="rect">
                            <a:avLst/>
                          </a:prstGeom>
                        </pic:spPr>
                      </pic:pic>
                      <pic:pic xmlns:pic="http://schemas.openxmlformats.org/drawingml/2006/picture">
                        <pic:nvPicPr>
                          <pic:cNvPr id="4190" name="Picture 4190"/>
                          <pic:cNvPicPr/>
                        </pic:nvPicPr>
                        <pic:blipFill>
                          <a:blip r:embed="rId520"/>
                          <a:stretch>
                            <a:fillRect/>
                          </a:stretch>
                        </pic:blipFill>
                        <pic:spPr>
                          <a:xfrm>
                            <a:off x="2345747" y="6182544"/>
                            <a:ext cx="1248461" cy="708355"/>
                          </a:xfrm>
                          <a:prstGeom prst="rect">
                            <a:avLst/>
                          </a:prstGeom>
                        </pic:spPr>
                      </pic:pic>
                      <pic:pic xmlns:pic="http://schemas.openxmlformats.org/drawingml/2006/picture">
                        <pic:nvPicPr>
                          <pic:cNvPr id="4192" name="Picture 4192"/>
                          <pic:cNvPicPr/>
                        </pic:nvPicPr>
                        <pic:blipFill>
                          <a:blip r:embed="rId521"/>
                          <a:stretch>
                            <a:fillRect/>
                          </a:stretch>
                        </pic:blipFill>
                        <pic:spPr>
                          <a:xfrm>
                            <a:off x="3594208" y="6182544"/>
                            <a:ext cx="1248461" cy="708355"/>
                          </a:xfrm>
                          <a:prstGeom prst="rect">
                            <a:avLst/>
                          </a:prstGeom>
                        </pic:spPr>
                      </pic:pic>
                      <pic:pic xmlns:pic="http://schemas.openxmlformats.org/drawingml/2006/picture">
                        <pic:nvPicPr>
                          <pic:cNvPr id="4194" name="Picture 4194"/>
                          <pic:cNvPicPr/>
                        </pic:nvPicPr>
                        <pic:blipFill>
                          <a:blip r:embed="rId522"/>
                          <a:stretch>
                            <a:fillRect/>
                          </a:stretch>
                        </pic:blipFill>
                        <pic:spPr>
                          <a:xfrm>
                            <a:off x="4842669" y="6182544"/>
                            <a:ext cx="732739" cy="708355"/>
                          </a:xfrm>
                          <a:prstGeom prst="rect">
                            <a:avLst/>
                          </a:prstGeom>
                        </pic:spPr>
                      </pic:pic>
                      <wps:wsp>
                        <wps:cNvPr id="4195" name="Rectangle 4195"/>
                        <wps:cNvSpPr/>
                        <wps:spPr>
                          <a:xfrm>
                            <a:off x="1447210" y="1821618"/>
                            <a:ext cx="5234252" cy="165292"/>
                          </a:xfrm>
                          <a:prstGeom prst="rect">
                            <a:avLst/>
                          </a:prstGeom>
                          <a:ln>
                            <a:noFill/>
                          </a:ln>
                        </wps:spPr>
                        <wps:txbx>
                          <w:txbxContent>
                            <w:p w:rsidR="00520B7E" w:rsidRDefault="002055A0">
                              <w:r>
                                <w:rPr>
                                  <w:rFonts w:ascii="Times New Roman" w:eastAsia="Times New Roman" w:hAnsi="Times New Roman" w:cs="Times New Roman"/>
                                  <w:sz w:val="18"/>
                                </w:rPr>
                                <w:t>El presente Convenio que será publicado en el Boletín Oficial de Canarias, entrará en</w:t>
                              </w:r>
                            </w:p>
                          </w:txbxContent>
                        </wps:txbx>
                        <wps:bodyPr horzOverflow="overflow" vert="horz" lIns="0" tIns="0" rIns="0" bIns="0" rtlCol="0">
                          <a:noAutofit/>
                        </wps:bodyPr>
                      </wps:wsp>
                      <wps:wsp>
                        <wps:cNvPr id="4196" name="Rectangle 4196"/>
                        <wps:cNvSpPr/>
                        <wps:spPr>
                          <a:xfrm>
                            <a:off x="1447209" y="2027670"/>
                            <a:ext cx="5235461" cy="165292"/>
                          </a:xfrm>
                          <a:prstGeom prst="rect">
                            <a:avLst/>
                          </a:prstGeom>
                          <a:ln>
                            <a:noFill/>
                          </a:ln>
                        </wps:spPr>
                        <wps:txbx>
                          <w:txbxContent>
                            <w:p w:rsidR="00520B7E" w:rsidRDefault="002055A0">
                              <w:r>
                                <w:rPr>
                                  <w:rFonts w:ascii="Times New Roman" w:eastAsia="Times New Roman" w:hAnsi="Times New Roman" w:cs="Times New Roman"/>
                                  <w:sz w:val="18"/>
                                </w:rPr>
                                <w:t>vigor el día de su firma y su duración se extenderá hasta la finalización de las</w:t>
                              </w:r>
                            </w:p>
                          </w:txbxContent>
                        </wps:txbx>
                        <wps:bodyPr horzOverflow="overflow" vert="horz" lIns="0" tIns="0" rIns="0" bIns="0" rtlCol="0">
                          <a:noAutofit/>
                        </wps:bodyPr>
                      </wps:wsp>
                      <wps:wsp>
                        <wps:cNvPr id="4197" name="Rectangle 4197"/>
                        <wps:cNvSpPr/>
                        <wps:spPr>
                          <a:xfrm>
                            <a:off x="1447209" y="2232483"/>
                            <a:ext cx="5238865" cy="165292"/>
                          </a:xfrm>
                          <a:prstGeom prst="rect">
                            <a:avLst/>
                          </a:prstGeom>
                          <a:ln>
                            <a:noFill/>
                          </a:ln>
                        </wps:spPr>
                        <wps:txbx>
                          <w:txbxContent>
                            <w:p w:rsidR="00520B7E" w:rsidRDefault="002055A0">
                              <w:r>
                                <w:rPr>
                                  <w:rFonts w:ascii="Times New Roman" w:eastAsia="Times New Roman" w:hAnsi="Times New Roman" w:cs="Times New Roman"/>
                                  <w:sz w:val="18"/>
                                </w:rPr>
                                <w:t>actuaciones previstas en el mismo, y en todo caso hasta 31/12/2021,  salvo denuncia</w:t>
                              </w:r>
                            </w:p>
                          </w:txbxContent>
                        </wps:txbx>
                        <wps:bodyPr horzOverflow="overflow" vert="horz" lIns="0" tIns="0" rIns="0" bIns="0" rtlCol="0">
                          <a:noAutofit/>
                        </wps:bodyPr>
                      </wps:wsp>
                      <wps:wsp>
                        <wps:cNvPr id="4198" name="Rectangle 4198"/>
                        <wps:cNvSpPr/>
                        <wps:spPr>
                          <a:xfrm>
                            <a:off x="1494755" y="6969088"/>
                            <a:ext cx="614536" cy="165292"/>
                          </a:xfrm>
                          <a:prstGeom prst="rect">
                            <a:avLst/>
                          </a:prstGeom>
                          <a:ln>
                            <a:noFill/>
                          </a:ln>
                        </wps:spPr>
                        <wps:txbx>
                          <w:txbxContent>
                            <w:p w:rsidR="00520B7E" w:rsidRDefault="002055A0">
                              <w:r>
                                <w:rPr>
                                  <w:rFonts w:ascii="Times New Roman" w:eastAsia="Times New Roman" w:hAnsi="Times New Roman" w:cs="Times New Roman"/>
                                  <w:sz w:val="18"/>
                                </w:rPr>
                                <w:t>Convenio.</w:t>
                              </w:r>
                            </w:p>
                          </w:txbxContent>
                        </wps:txbx>
                        <wps:bodyPr horzOverflow="overflow" vert="horz" lIns="0" tIns="0" rIns="0" bIns="0" rtlCol="0">
                          <a:noAutofit/>
                        </wps:bodyPr>
                      </wps:wsp>
                      <wps:wsp>
                        <wps:cNvPr id="4199" name="Rectangle 4199"/>
                        <wps:cNvSpPr/>
                        <wps:spPr>
                          <a:xfrm>
                            <a:off x="1453306" y="7256405"/>
                            <a:ext cx="681044" cy="106964"/>
                          </a:xfrm>
                          <a:prstGeom prst="rect">
                            <a:avLst/>
                          </a:prstGeom>
                          <a:ln>
                            <a:noFill/>
                          </a:ln>
                        </wps:spPr>
                        <wps:txbx>
                          <w:txbxContent>
                            <w:p w:rsidR="00520B7E" w:rsidRDefault="002055A0">
                              <w:r>
                                <w:rPr>
                                  <w:rFonts w:ascii="Times New Roman" w:eastAsia="Times New Roman" w:hAnsi="Times New Roman" w:cs="Times New Roman"/>
                                  <w:b/>
                                  <w:sz w:val="18"/>
                                </w:rPr>
                                <w:t>Undécima.</w:t>
                              </w:r>
                            </w:p>
                          </w:txbxContent>
                        </wps:txbx>
                        <wps:bodyPr horzOverflow="overflow" vert="horz" lIns="0" tIns="0" rIns="0" bIns="0" rtlCol="0">
                          <a:noAutofit/>
                        </wps:bodyPr>
                      </wps:wsp>
                      <wps:wsp>
                        <wps:cNvPr id="246208" name="Rectangle 246208"/>
                        <wps:cNvSpPr/>
                        <wps:spPr>
                          <a:xfrm>
                            <a:off x="1965350" y="7234870"/>
                            <a:ext cx="49648" cy="165292"/>
                          </a:xfrm>
                          <a:prstGeom prst="rect">
                            <a:avLst/>
                          </a:prstGeom>
                          <a:ln>
                            <a:noFill/>
                          </a:ln>
                        </wps:spPr>
                        <wps:txbx>
                          <w:txbxContent>
                            <w:p w:rsidR="00520B7E" w:rsidRDefault="002055A0">
                              <w:r>
                                <w:rPr>
                                  <w:rFonts w:ascii="Times New Roman" w:eastAsia="Times New Roman" w:hAnsi="Times New Roman" w:cs="Times New Roman"/>
                                  <w:sz w:val="18"/>
                                </w:rPr>
                                <w:t>-</w:t>
                              </w:r>
                            </w:p>
                          </w:txbxContent>
                        </wps:txbx>
                        <wps:bodyPr horzOverflow="overflow" vert="horz" lIns="0" tIns="0" rIns="0" bIns="0" rtlCol="0">
                          <a:noAutofit/>
                        </wps:bodyPr>
                      </wps:wsp>
                      <wps:wsp>
                        <wps:cNvPr id="246209" name="Rectangle 246209"/>
                        <wps:cNvSpPr/>
                        <wps:spPr>
                          <a:xfrm>
                            <a:off x="2001937" y="7234870"/>
                            <a:ext cx="1780399" cy="165292"/>
                          </a:xfrm>
                          <a:prstGeom prst="rect">
                            <a:avLst/>
                          </a:prstGeom>
                          <a:ln>
                            <a:noFill/>
                          </a:ln>
                        </wps:spPr>
                        <wps:txbx>
                          <w:txbxContent>
                            <w:p w:rsidR="00520B7E" w:rsidRDefault="002055A0">
                              <w:r>
                                <w:rPr>
                                  <w:rFonts w:ascii="Times New Roman" w:eastAsia="Times New Roman" w:hAnsi="Times New Roman" w:cs="Times New Roman"/>
                                  <w:sz w:val="18"/>
                                </w:rPr>
                                <w:t xml:space="preserve"> Responsabilidad patrimonial.</w:t>
                              </w:r>
                            </w:p>
                          </w:txbxContent>
                        </wps:txbx>
                        <wps:bodyPr horzOverflow="overflow" vert="horz" lIns="0" tIns="0" rIns="0" bIns="0" rtlCol="0">
                          <a:noAutofit/>
                        </wps:bodyPr>
                      </wps:wsp>
                      <pic:pic xmlns:pic="http://schemas.openxmlformats.org/drawingml/2006/picture">
                        <pic:nvPicPr>
                          <pic:cNvPr id="4202" name="Picture 4202"/>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204" name="Picture 4204"/>
                          <pic:cNvPicPr/>
                        </pic:nvPicPr>
                        <pic:blipFill>
                          <a:blip r:embed="rId89"/>
                          <a:stretch>
                            <a:fillRect/>
                          </a:stretch>
                        </pic:blipFill>
                        <pic:spPr>
                          <a:xfrm>
                            <a:off x="4231850" y="725385"/>
                            <a:ext cx="1143609" cy="929031"/>
                          </a:xfrm>
                          <a:prstGeom prst="rect">
                            <a:avLst/>
                          </a:prstGeom>
                        </pic:spPr>
                      </pic:pic>
                      <wps:wsp>
                        <wps:cNvPr id="4205" name="Shape 4205"/>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207" name="Picture 4207"/>
                          <pic:cNvPicPr/>
                        </pic:nvPicPr>
                        <pic:blipFill>
                          <a:blip r:embed="rId106"/>
                          <a:stretch>
                            <a:fillRect/>
                          </a:stretch>
                        </pic:blipFill>
                        <pic:spPr>
                          <a:xfrm rot="-5399999">
                            <a:off x="4311656" y="7096746"/>
                            <a:ext cx="3937000" cy="355601"/>
                          </a:xfrm>
                          <a:prstGeom prst="rect">
                            <a:avLst/>
                          </a:prstGeom>
                        </pic:spPr>
                      </pic:pic>
                      <wps:wsp>
                        <wps:cNvPr id="4208" name="Rectangle 4208"/>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209" name="Rectangle 4209"/>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594" style="width:521.771pt;height:727.799pt;position:absolute;mso-position-horizontal-relative:text;mso-position-horizontal:absolute;margin-left:44.1895pt;mso-position-vertical-relative:text;margin-top:0pt;" coordsize="66264,92430">
                <v:shape id="Picture 4164" style="position:absolute;width:12484;height:12484;left:10972;top:24371;" filled="f">
                  <v:imagedata r:id="rId523"/>
                </v:shape>
                <v:shape id="Picture 4166" style="position:absolute;width:12484;height:12484;left:23457;top:24371;" filled="f">
                  <v:imagedata r:id="rId524"/>
                </v:shape>
                <v:shape id="Picture 4168" style="position:absolute;width:12484;height:12484;left:35942;top:24371;" filled="f">
                  <v:imagedata r:id="rId525"/>
                </v:shape>
                <v:shape id="Picture 4170" style="position:absolute;width:7327;height:12484;left:48426;top:24371;" filled="f">
                  <v:imagedata r:id="rId526"/>
                </v:shape>
                <v:shape id="Picture 4172" style="position:absolute;width:12484;height:12484;left:10972;top:36856;" filled="f">
                  <v:imagedata r:id="rId527"/>
                </v:shape>
                <v:shape id="Picture 4174" style="position:absolute;width:12484;height:12484;left:23457;top:36856;" filled="f">
                  <v:imagedata r:id="rId528"/>
                </v:shape>
                <v:shape id="Picture 4176" style="position:absolute;width:12484;height:12484;left:35942;top:36856;" filled="f">
                  <v:imagedata r:id="rId529"/>
                </v:shape>
                <v:shape id="Picture 4178" style="position:absolute;width:7327;height:12484;left:48426;top:36856;" filled="f">
                  <v:imagedata r:id="rId530"/>
                </v:shape>
                <v:shape id="Picture 4180" style="position:absolute;width:12484;height:12484;left:10972;top:49340;" filled="f">
                  <v:imagedata r:id="rId531"/>
                </v:shape>
                <v:shape id="Picture 4182" style="position:absolute;width:12484;height:12484;left:23457;top:49340;" filled="f">
                  <v:imagedata r:id="rId532"/>
                </v:shape>
                <v:shape id="Picture 4184" style="position:absolute;width:12484;height:12484;left:35942;top:49340;" filled="f">
                  <v:imagedata r:id="rId533"/>
                </v:shape>
                <v:shape id="Picture 4186" style="position:absolute;width:7327;height:12484;left:48426;top:49340;" filled="f">
                  <v:imagedata r:id="rId534"/>
                </v:shape>
                <v:shape id="Picture 4188" style="position:absolute;width:12484;height:7083;left:10972;top:61825;" filled="f">
                  <v:imagedata r:id="rId535"/>
                </v:shape>
                <v:shape id="Picture 4190" style="position:absolute;width:12484;height:7083;left:23457;top:61825;" filled="f">
                  <v:imagedata r:id="rId536"/>
                </v:shape>
                <v:shape id="Picture 4192" style="position:absolute;width:12484;height:7083;left:35942;top:61825;" filled="f">
                  <v:imagedata r:id="rId537"/>
                </v:shape>
                <v:shape id="Picture 4194" style="position:absolute;width:7327;height:7083;left:48426;top:61825;" filled="f">
                  <v:imagedata r:id="rId538"/>
                </v:shape>
                <v:rect id="Rectangle 4195" style="position:absolute;width:52342;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El presente Convenio que será publicado en el Boletín Oficial de Canarias, entrará en</w:t>
                        </w:r>
                      </w:p>
                    </w:txbxContent>
                  </v:textbox>
                </v:rect>
                <v:rect id="Rectangle 4196" style="position:absolute;width:52354;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vigor el día de su firma y su duración se extenderá hasta la finalización de las</w:t>
                        </w:r>
                      </w:p>
                    </w:txbxContent>
                  </v:textbox>
                </v:rect>
                <v:rect id="Rectangle 4197" style="position:absolute;width:52388;height:1652;left:14472;top:22324;" filled="f" stroked="f">
                  <v:textbox inset="0,0,0,0">
                    <w:txbxContent>
                      <w:p>
                        <w:pPr>
                          <w:spacing w:before="0" w:after="160" w:line="259" w:lineRule="auto"/>
                        </w:pPr>
                        <w:r>
                          <w:rPr>
                            <w:rFonts w:cs="Times New Roman" w:hAnsi="Times New Roman" w:eastAsia="Times New Roman" w:ascii="Times New Roman"/>
                            <w:sz w:val="18"/>
                          </w:rPr>
                          <w:t xml:space="preserve">actuaciones previstas en el mismo, y en todo caso hasta 31/12/2021,  salvo denuncia</w:t>
                        </w:r>
                      </w:p>
                    </w:txbxContent>
                  </v:textbox>
                </v:rect>
                <v:rect id="Rectangle 4198" style="position:absolute;width:6145;height:1652;left:14947;top:69690;" filled="f" stroked="f">
                  <v:textbox inset="0,0,0,0">
                    <w:txbxContent>
                      <w:p>
                        <w:pPr>
                          <w:spacing w:before="0" w:after="160" w:line="259" w:lineRule="auto"/>
                        </w:pPr>
                        <w:r>
                          <w:rPr>
                            <w:rFonts w:cs="Times New Roman" w:hAnsi="Times New Roman" w:eastAsia="Times New Roman" w:ascii="Times New Roman"/>
                            <w:sz w:val="18"/>
                          </w:rPr>
                          <w:t xml:space="preserve">Convenio.</w:t>
                        </w:r>
                      </w:p>
                    </w:txbxContent>
                  </v:textbox>
                </v:rect>
                <v:rect id="Rectangle 4199" style="position:absolute;width:6810;height:1069;left:14533;top:72564;" filled="f" stroked="f">
                  <v:textbox inset="0,0,0,0">
                    <w:txbxContent>
                      <w:p>
                        <w:pPr>
                          <w:spacing w:before="0" w:after="160" w:line="259" w:lineRule="auto"/>
                        </w:pPr>
                        <w:r>
                          <w:rPr>
                            <w:rFonts w:cs="Times New Roman" w:hAnsi="Times New Roman" w:eastAsia="Times New Roman" w:ascii="Times New Roman"/>
                            <w:b w:val="1"/>
                            <w:sz w:val="18"/>
                          </w:rPr>
                          <w:t xml:space="preserve">Undécima.</w:t>
                        </w:r>
                      </w:p>
                    </w:txbxContent>
                  </v:textbox>
                </v:rect>
                <v:rect id="Rectangle 246208" style="position:absolute;width:496;height:1652;left:19653;top:72348;" filled="f" stroked="f">
                  <v:textbox inset="0,0,0,0">
                    <w:txbxContent>
                      <w:p>
                        <w:pPr>
                          <w:spacing w:before="0" w:after="160" w:line="259" w:lineRule="auto"/>
                        </w:pPr>
                        <w:r>
                          <w:rPr>
                            <w:rFonts w:cs="Times New Roman" w:hAnsi="Times New Roman" w:eastAsia="Times New Roman" w:ascii="Times New Roman"/>
                            <w:sz w:val="18"/>
                          </w:rPr>
                          <w:t xml:space="preserve">-</w:t>
                        </w:r>
                      </w:p>
                    </w:txbxContent>
                  </v:textbox>
                </v:rect>
                <v:rect id="Rectangle 246209" style="position:absolute;width:17803;height:1652;left:20019;top:72348;" filled="f" stroked="f">
                  <v:textbox inset="0,0,0,0">
                    <w:txbxContent>
                      <w:p>
                        <w:pPr>
                          <w:spacing w:before="0" w:after="160" w:line="259" w:lineRule="auto"/>
                        </w:pPr>
                        <w:r>
                          <w:rPr>
                            <w:rFonts w:cs="Times New Roman" w:hAnsi="Times New Roman" w:eastAsia="Times New Roman" w:ascii="Times New Roman"/>
                            <w:sz w:val="18"/>
                          </w:rPr>
                          <w:t xml:space="preserve"> Responsabilidad patrimonial.</w:t>
                        </w:r>
                      </w:p>
                    </w:txbxContent>
                  </v:textbox>
                </v:rect>
                <v:shape id="Picture 4202" style="position:absolute;width:11277;height:6620;left:15691;top:8412;" filled="f">
                  <v:imagedata r:id="rId87"/>
                </v:shape>
                <v:shape id="Picture 4204" style="position:absolute;width:11436;height:9290;left:42318;top:7253;" filled="f">
                  <v:imagedata r:id="rId88"/>
                </v:shape>
                <v:shape id="Shape 4205" style="position:absolute;width:60452;height:85547;left:0;top:0;" coordsize="6045200,8554720" path="m0,8554720l6045200,8554720l6045200,0l0,0x">
                  <v:stroke weight="1pt" endcap="flat" joinstyle="miter" miterlimit="10" on="true" color="#000000"/>
                  <v:fill on="false" color="#000000" opacity="0"/>
                </v:shape>
                <v:shape id="Picture 4207" style="position:absolute;width:39370;height:3556;left:43116;top:70967;rotation:-89;" filled="f">
                  <v:imagedata r:id="rId89"/>
                </v:shape>
                <v:rect id="Rectangle 4208"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209"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2992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738" name="Group 24673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265" name="Rectangle 4265"/>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w:t>
                              </w:r>
                              <w:r>
                                <w:rPr>
                                  <w:rFonts w:ascii="Arial" w:eastAsia="Arial" w:hAnsi="Arial" w:cs="Arial"/>
                                  <w:sz w:val="12"/>
                                </w:rPr>
                                <w:t xml:space="preserve"> https://candelaria.sedelectronica.es/ </w:t>
                              </w:r>
                            </w:p>
                          </w:txbxContent>
                        </wps:txbx>
                        <wps:bodyPr horzOverflow="overflow" vert="horz" lIns="0" tIns="0" rIns="0" bIns="0" rtlCol="0">
                          <a:noAutofit/>
                        </wps:bodyPr>
                      </wps:wsp>
                      <wps:wsp>
                        <wps:cNvPr id="4266" name="Rectangle 4266"/>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738" style="width:12.7031pt;height:272.175pt;position:absolute;mso-position-horizontal-relative:page;mso-position-horizontal:absolute;margin-left:682.279pt;mso-position-vertical-relative:page;margin-top:539.825pt;" coordsize="1613,34566">
                <v:rect id="Rectangle 426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266"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53 de 202 </w:t>
                        </w:r>
                      </w:p>
                    </w:txbxContent>
                  </v:textbox>
                </v:rect>
                <w10:wrap type="topAndBottom"/>
              </v:group>
            </w:pict>
          </mc:Fallback>
        </mc:AlternateContent>
      </w:r>
      <w:r>
        <w:rPr>
          <w:noProof/>
        </w:rPr>
        <mc:AlternateContent>
          <mc:Choice Requires="wpg">
            <w:drawing>
              <wp:anchor distT="0" distB="0" distL="114300" distR="114300" simplePos="0" relativeHeight="251730944"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736" name="Group 246736"/>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219" name="Picture 4219"/>
                          <pic:cNvPicPr/>
                        </pic:nvPicPr>
                        <pic:blipFill>
                          <a:blip r:embed="rId539"/>
                          <a:stretch>
                            <a:fillRect/>
                          </a:stretch>
                        </pic:blipFill>
                        <pic:spPr>
                          <a:xfrm>
                            <a:off x="1097286" y="1821497"/>
                            <a:ext cx="1248461" cy="1248461"/>
                          </a:xfrm>
                          <a:prstGeom prst="rect">
                            <a:avLst/>
                          </a:prstGeom>
                        </pic:spPr>
                      </pic:pic>
                      <pic:pic xmlns:pic="http://schemas.openxmlformats.org/drawingml/2006/picture">
                        <pic:nvPicPr>
                          <pic:cNvPr id="4221" name="Picture 4221"/>
                          <pic:cNvPicPr/>
                        </pic:nvPicPr>
                        <pic:blipFill>
                          <a:blip r:embed="rId540"/>
                          <a:stretch>
                            <a:fillRect/>
                          </a:stretch>
                        </pic:blipFill>
                        <pic:spPr>
                          <a:xfrm>
                            <a:off x="2345747" y="1821497"/>
                            <a:ext cx="1248461" cy="1248461"/>
                          </a:xfrm>
                          <a:prstGeom prst="rect">
                            <a:avLst/>
                          </a:prstGeom>
                        </pic:spPr>
                      </pic:pic>
                      <pic:pic xmlns:pic="http://schemas.openxmlformats.org/drawingml/2006/picture">
                        <pic:nvPicPr>
                          <pic:cNvPr id="4223" name="Picture 4223"/>
                          <pic:cNvPicPr/>
                        </pic:nvPicPr>
                        <pic:blipFill>
                          <a:blip r:embed="rId541"/>
                          <a:stretch>
                            <a:fillRect/>
                          </a:stretch>
                        </pic:blipFill>
                        <pic:spPr>
                          <a:xfrm>
                            <a:off x="3594208" y="1821497"/>
                            <a:ext cx="1248461" cy="1248461"/>
                          </a:xfrm>
                          <a:prstGeom prst="rect">
                            <a:avLst/>
                          </a:prstGeom>
                        </pic:spPr>
                      </pic:pic>
                      <pic:pic xmlns:pic="http://schemas.openxmlformats.org/drawingml/2006/picture">
                        <pic:nvPicPr>
                          <pic:cNvPr id="4225" name="Picture 4225"/>
                          <pic:cNvPicPr/>
                        </pic:nvPicPr>
                        <pic:blipFill>
                          <a:blip r:embed="rId542"/>
                          <a:stretch>
                            <a:fillRect/>
                          </a:stretch>
                        </pic:blipFill>
                        <pic:spPr>
                          <a:xfrm>
                            <a:off x="4842669" y="1821497"/>
                            <a:ext cx="732739" cy="1248461"/>
                          </a:xfrm>
                          <a:prstGeom prst="rect">
                            <a:avLst/>
                          </a:prstGeom>
                        </pic:spPr>
                      </pic:pic>
                      <pic:pic xmlns:pic="http://schemas.openxmlformats.org/drawingml/2006/picture">
                        <pic:nvPicPr>
                          <pic:cNvPr id="4227" name="Picture 4227"/>
                          <pic:cNvPicPr/>
                        </pic:nvPicPr>
                        <pic:blipFill>
                          <a:blip r:embed="rId543"/>
                          <a:stretch>
                            <a:fillRect/>
                          </a:stretch>
                        </pic:blipFill>
                        <pic:spPr>
                          <a:xfrm>
                            <a:off x="1097286" y="3069926"/>
                            <a:ext cx="1248461" cy="1248461"/>
                          </a:xfrm>
                          <a:prstGeom prst="rect">
                            <a:avLst/>
                          </a:prstGeom>
                        </pic:spPr>
                      </pic:pic>
                      <pic:pic xmlns:pic="http://schemas.openxmlformats.org/drawingml/2006/picture">
                        <pic:nvPicPr>
                          <pic:cNvPr id="4229" name="Picture 4229"/>
                          <pic:cNvPicPr/>
                        </pic:nvPicPr>
                        <pic:blipFill>
                          <a:blip r:embed="rId544"/>
                          <a:stretch>
                            <a:fillRect/>
                          </a:stretch>
                        </pic:blipFill>
                        <pic:spPr>
                          <a:xfrm>
                            <a:off x="2345747" y="3069926"/>
                            <a:ext cx="1248461" cy="1248461"/>
                          </a:xfrm>
                          <a:prstGeom prst="rect">
                            <a:avLst/>
                          </a:prstGeom>
                        </pic:spPr>
                      </pic:pic>
                      <pic:pic xmlns:pic="http://schemas.openxmlformats.org/drawingml/2006/picture">
                        <pic:nvPicPr>
                          <pic:cNvPr id="4231" name="Picture 4231"/>
                          <pic:cNvPicPr/>
                        </pic:nvPicPr>
                        <pic:blipFill>
                          <a:blip r:embed="rId545"/>
                          <a:stretch>
                            <a:fillRect/>
                          </a:stretch>
                        </pic:blipFill>
                        <pic:spPr>
                          <a:xfrm>
                            <a:off x="3594208" y="3069926"/>
                            <a:ext cx="1248461" cy="1248461"/>
                          </a:xfrm>
                          <a:prstGeom prst="rect">
                            <a:avLst/>
                          </a:prstGeom>
                        </pic:spPr>
                      </pic:pic>
                      <pic:pic xmlns:pic="http://schemas.openxmlformats.org/drawingml/2006/picture">
                        <pic:nvPicPr>
                          <pic:cNvPr id="4233" name="Picture 4233"/>
                          <pic:cNvPicPr/>
                        </pic:nvPicPr>
                        <pic:blipFill>
                          <a:blip r:embed="rId546"/>
                          <a:stretch>
                            <a:fillRect/>
                          </a:stretch>
                        </pic:blipFill>
                        <pic:spPr>
                          <a:xfrm>
                            <a:off x="4842669" y="3069926"/>
                            <a:ext cx="732739" cy="1248461"/>
                          </a:xfrm>
                          <a:prstGeom prst="rect">
                            <a:avLst/>
                          </a:prstGeom>
                        </pic:spPr>
                      </pic:pic>
                      <pic:pic xmlns:pic="http://schemas.openxmlformats.org/drawingml/2006/picture">
                        <pic:nvPicPr>
                          <pic:cNvPr id="4235" name="Picture 4235"/>
                          <pic:cNvPicPr/>
                        </pic:nvPicPr>
                        <pic:blipFill>
                          <a:blip r:embed="rId547"/>
                          <a:stretch>
                            <a:fillRect/>
                          </a:stretch>
                        </pic:blipFill>
                        <pic:spPr>
                          <a:xfrm>
                            <a:off x="1097286" y="4318387"/>
                            <a:ext cx="1248461" cy="1248461"/>
                          </a:xfrm>
                          <a:prstGeom prst="rect">
                            <a:avLst/>
                          </a:prstGeom>
                        </pic:spPr>
                      </pic:pic>
                      <pic:pic xmlns:pic="http://schemas.openxmlformats.org/drawingml/2006/picture">
                        <pic:nvPicPr>
                          <pic:cNvPr id="4237" name="Picture 4237"/>
                          <pic:cNvPicPr/>
                        </pic:nvPicPr>
                        <pic:blipFill>
                          <a:blip r:embed="rId548"/>
                          <a:stretch>
                            <a:fillRect/>
                          </a:stretch>
                        </pic:blipFill>
                        <pic:spPr>
                          <a:xfrm>
                            <a:off x="2345747" y="4318387"/>
                            <a:ext cx="1248461" cy="1248461"/>
                          </a:xfrm>
                          <a:prstGeom prst="rect">
                            <a:avLst/>
                          </a:prstGeom>
                        </pic:spPr>
                      </pic:pic>
                      <pic:pic xmlns:pic="http://schemas.openxmlformats.org/drawingml/2006/picture">
                        <pic:nvPicPr>
                          <pic:cNvPr id="4239" name="Picture 4239"/>
                          <pic:cNvPicPr/>
                        </pic:nvPicPr>
                        <pic:blipFill>
                          <a:blip r:embed="rId549"/>
                          <a:stretch>
                            <a:fillRect/>
                          </a:stretch>
                        </pic:blipFill>
                        <pic:spPr>
                          <a:xfrm>
                            <a:off x="3594208" y="4318387"/>
                            <a:ext cx="1248461" cy="1248461"/>
                          </a:xfrm>
                          <a:prstGeom prst="rect">
                            <a:avLst/>
                          </a:prstGeom>
                        </pic:spPr>
                      </pic:pic>
                      <pic:pic xmlns:pic="http://schemas.openxmlformats.org/drawingml/2006/picture">
                        <pic:nvPicPr>
                          <pic:cNvPr id="4241" name="Picture 4241"/>
                          <pic:cNvPicPr/>
                        </pic:nvPicPr>
                        <pic:blipFill>
                          <a:blip r:embed="rId550"/>
                          <a:stretch>
                            <a:fillRect/>
                          </a:stretch>
                        </pic:blipFill>
                        <pic:spPr>
                          <a:xfrm>
                            <a:off x="4842669" y="4318387"/>
                            <a:ext cx="732739" cy="1248461"/>
                          </a:xfrm>
                          <a:prstGeom prst="rect">
                            <a:avLst/>
                          </a:prstGeom>
                        </pic:spPr>
                      </pic:pic>
                      <pic:pic xmlns:pic="http://schemas.openxmlformats.org/drawingml/2006/picture">
                        <pic:nvPicPr>
                          <pic:cNvPr id="4243" name="Picture 4243"/>
                          <pic:cNvPicPr/>
                        </pic:nvPicPr>
                        <pic:blipFill>
                          <a:blip r:embed="rId551"/>
                          <a:stretch>
                            <a:fillRect/>
                          </a:stretch>
                        </pic:blipFill>
                        <pic:spPr>
                          <a:xfrm>
                            <a:off x="1097286" y="5566848"/>
                            <a:ext cx="1248461" cy="813206"/>
                          </a:xfrm>
                          <a:prstGeom prst="rect">
                            <a:avLst/>
                          </a:prstGeom>
                        </pic:spPr>
                      </pic:pic>
                      <pic:pic xmlns:pic="http://schemas.openxmlformats.org/drawingml/2006/picture">
                        <pic:nvPicPr>
                          <pic:cNvPr id="4245" name="Picture 4245"/>
                          <pic:cNvPicPr/>
                        </pic:nvPicPr>
                        <pic:blipFill>
                          <a:blip r:embed="rId552"/>
                          <a:stretch>
                            <a:fillRect/>
                          </a:stretch>
                        </pic:blipFill>
                        <pic:spPr>
                          <a:xfrm>
                            <a:off x="2345747" y="5566848"/>
                            <a:ext cx="1248461" cy="813206"/>
                          </a:xfrm>
                          <a:prstGeom prst="rect">
                            <a:avLst/>
                          </a:prstGeom>
                        </pic:spPr>
                      </pic:pic>
                      <pic:pic xmlns:pic="http://schemas.openxmlformats.org/drawingml/2006/picture">
                        <pic:nvPicPr>
                          <pic:cNvPr id="4247" name="Picture 4247"/>
                          <pic:cNvPicPr/>
                        </pic:nvPicPr>
                        <pic:blipFill>
                          <a:blip r:embed="rId553"/>
                          <a:stretch>
                            <a:fillRect/>
                          </a:stretch>
                        </pic:blipFill>
                        <pic:spPr>
                          <a:xfrm>
                            <a:off x="3594208" y="5566848"/>
                            <a:ext cx="1248461" cy="813206"/>
                          </a:xfrm>
                          <a:prstGeom prst="rect">
                            <a:avLst/>
                          </a:prstGeom>
                        </pic:spPr>
                      </pic:pic>
                      <pic:pic xmlns:pic="http://schemas.openxmlformats.org/drawingml/2006/picture">
                        <pic:nvPicPr>
                          <pic:cNvPr id="4249" name="Picture 4249"/>
                          <pic:cNvPicPr/>
                        </pic:nvPicPr>
                        <pic:blipFill>
                          <a:blip r:embed="rId554"/>
                          <a:stretch>
                            <a:fillRect/>
                          </a:stretch>
                        </pic:blipFill>
                        <pic:spPr>
                          <a:xfrm>
                            <a:off x="4842669" y="5566848"/>
                            <a:ext cx="732739" cy="813206"/>
                          </a:xfrm>
                          <a:prstGeom prst="rect">
                            <a:avLst/>
                          </a:prstGeom>
                        </pic:spPr>
                      </pic:pic>
                      <wps:wsp>
                        <wps:cNvPr id="4250" name="Rectangle 4250"/>
                        <wps:cNvSpPr/>
                        <wps:spPr>
                          <a:xfrm>
                            <a:off x="1447210" y="6459455"/>
                            <a:ext cx="5235935" cy="165292"/>
                          </a:xfrm>
                          <a:prstGeom prst="rect">
                            <a:avLst/>
                          </a:prstGeom>
                          <a:ln>
                            <a:noFill/>
                          </a:ln>
                        </wps:spPr>
                        <wps:txbx>
                          <w:txbxContent>
                            <w:p w:rsidR="00520B7E" w:rsidRDefault="002055A0">
                              <w:r>
                                <w:rPr>
                                  <w:rFonts w:ascii="Times New Roman" w:eastAsia="Times New Roman" w:hAnsi="Times New Roman" w:cs="Times New Roman"/>
                                  <w:sz w:val="18"/>
                                </w:rPr>
                                <w:t>administrativo, para resolver las dudas y lagunas que pudieran presentarse en relación</w:t>
                              </w:r>
                            </w:p>
                          </w:txbxContent>
                        </wps:txbx>
                        <wps:bodyPr horzOverflow="overflow" vert="horz" lIns="0" tIns="0" rIns="0" bIns="0" rtlCol="0">
                          <a:noAutofit/>
                        </wps:bodyPr>
                      </wps:wsp>
                      <wps:wsp>
                        <wps:cNvPr id="4251" name="Rectangle 4251"/>
                        <wps:cNvSpPr/>
                        <wps:spPr>
                          <a:xfrm>
                            <a:off x="1447210" y="6664292"/>
                            <a:ext cx="2852128" cy="165292"/>
                          </a:xfrm>
                          <a:prstGeom prst="rect">
                            <a:avLst/>
                          </a:prstGeom>
                          <a:ln>
                            <a:noFill/>
                          </a:ln>
                        </wps:spPr>
                        <wps:txbx>
                          <w:txbxContent>
                            <w:p w:rsidR="00520B7E" w:rsidRDefault="002055A0">
                              <w:r>
                                <w:rPr>
                                  <w:rFonts w:ascii="Times New Roman" w:eastAsia="Times New Roman" w:hAnsi="Times New Roman" w:cs="Times New Roman"/>
                                  <w:sz w:val="18"/>
                                </w:rPr>
                                <w:t>con la interpretación y apli</w:t>
                              </w:r>
                              <w:r>
                                <w:rPr>
                                  <w:rFonts w:ascii="Times New Roman" w:eastAsia="Times New Roman" w:hAnsi="Times New Roman" w:cs="Times New Roman"/>
                                  <w:sz w:val="18"/>
                                </w:rPr>
                                <w:t>cación del Convenio.</w:t>
                              </w:r>
                            </w:p>
                          </w:txbxContent>
                        </wps:txbx>
                        <wps:bodyPr horzOverflow="overflow" vert="horz" lIns="0" tIns="0" rIns="0" bIns="0" rtlCol="0">
                          <a:noAutofit/>
                        </wps:bodyPr>
                      </wps:wsp>
                      <wps:wsp>
                        <wps:cNvPr id="4252" name="Rectangle 4252"/>
                        <wps:cNvSpPr/>
                        <wps:spPr>
                          <a:xfrm>
                            <a:off x="1458173" y="6930073"/>
                            <a:ext cx="5219577" cy="165293"/>
                          </a:xfrm>
                          <a:prstGeom prst="rect">
                            <a:avLst/>
                          </a:prstGeom>
                          <a:ln>
                            <a:noFill/>
                          </a:ln>
                        </wps:spPr>
                        <wps:txbx>
                          <w:txbxContent>
                            <w:p w:rsidR="00520B7E" w:rsidRDefault="002055A0">
                              <w:r>
                                <w:rPr>
                                  <w:rFonts w:ascii="Times New Roman" w:eastAsia="Times New Roman" w:hAnsi="Times New Roman" w:cs="Times New Roman"/>
                                  <w:sz w:val="18"/>
                                </w:rPr>
                                <w:t>El presente Convenio está excluido de la aplicación de la normativa en materia de</w:t>
                              </w:r>
                            </w:p>
                          </w:txbxContent>
                        </wps:txbx>
                        <wps:bodyPr horzOverflow="overflow" vert="horz" lIns="0" tIns="0" rIns="0" bIns="0" rtlCol="0">
                          <a:noAutofit/>
                        </wps:bodyPr>
                      </wps:wsp>
                      <wps:wsp>
                        <wps:cNvPr id="4253" name="Rectangle 4253"/>
                        <wps:cNvSpPr/>
                        <wps:spPr>
                          <a:xfrm>
                            <a:off x="1458173" y="7136126"/>
                            <a:ext cx="5224421" cy="165293"/>
                          </a:xfrm>
                          <a:prstGeom prst="rect">
                            <a:avLst/>
                          </a:prstGeom>
                          <a:ln>
                            <a:noFill/>
                          </a:ln>
                        </wps:spPr>
                        <wps:txbx>
                          <w:txbxContent>
                            <w:p w:rsidR="00520B7E" w:rsidRDefault="002055A0">
                              <w:r>
                                <w:rPr>
                                  <w:rFonts w:ascii="Times New Roman" w:eastAsia="Times New Roman" w:hAnsi="Times New Roman" w:cs="Times New Roman"/>
                                  <w:sz w:val="18"/>
                                </w:rPr>
                                <w:t>subvenciones conforme a lo dispuesto en el artículo 2 de la Ley 38/2003, de 17 de</w:t>
                              </w:r>
                            </w:p>
                          </w:txbxContent>
                        </wps:txbx>
                        <wps:bodyPr horzOverflow="overflow" vert="horz" lIns="0" tIns="0" rIns="0" bIns="0" rtlCol="0">
                          <a:noAutofit/>
                        </wps:bodyPr>
                      </wps:wsp>
                      <pic:pic xmlns:pic="http://schemas.openxmlformats.org/drawingml/2006/picture">
                        <pic:nvPicPr>
                          <pic:cNvPr id="4255" name="Picture 4255"/>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257" name="Picture 4257"/>
                          <pic:cNvPicPr/>
                        </pic:nvPicPr>
                        <pic:blipFill>
                          <a:blip r:embed="rId89"/>
                          <a:stretch>
                            <a:fillRect/>
                          </a:stretch>
                        </pic:blipFill>
                        <pic:spPr>
                          <a:xfrm>
                            <a:off x="4231850" y="725385"/>
                            <a:ext cx="1143609" cy="929031"/>
                          </a:xfrm>
                          <a:prstGeom prst="rect">
                            <a:avLst/>
                          </a:prstGeom>
                        </pic:spPr>
                      </pic:pic>
                      <wps:wsp>
                        <wps:cNvPr id="4258" name="Shape 4258"/>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260" name="Picture 4260"/>
                          <pic:cNvPicPr/>
                        </pic:nvPicPr>
                        <pic:blipFill>
                          <a:blip r:embed="rId70"/>
                          <a:stretch>
                            <a:fillRect/>
                          </a:stretch>
                        </pic:blipFill>
                        <pic:spPr>
                          <a:xfrm rot="-5399999">
                            <a:off x="4311656" y="7096746"/>
                            <a:ext cx="3937000" cy="355601"/>
                          </a:xfrm>
                          <a:prstGeom prst="rect">
                            <a:avLst/>
                          </a:prstGeom>
                        </pic:spPr>
                      </pic:pic>
                      <wps:wsp>
                        <wps:cNvPr id="4261" name="Rectangle 4261"/>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262" name="Rectangle 4262"/>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736" style="width:521.771pt;height:727.799pt;position:absolute;mso-position-horizontal-relative:text;mso-position-horizontal:absolute;margin-left:44.1895pt;mso-position-vertical-relative:text;margin-top:0pt;" coordsize="66264,92430">
                <v:shape id="Picture 4219" style="position:absolute;width:12484;height:12484;left:10972;top:18214;" filled="f">
                  <v:imagedata r:id="rId555"/>
                </v:shape>
                <v:shape id="Picture 4221" style="position:absolute;width:12484;height:12484;left:23457;top:18214;" filled="f">
                  <v:imagedata r:id="rId556"/>
                </v:shape>
                <v:shape id="Picture 4223" style="position:absolute;width:12484;height:12484;left:35942;top:18214;" filled="f">
                  <v:imagedata r:id="rId557"/>
                </v:shape>
                <v:shape id="Picture 4225" style="position:absolute;width:7327;height:12484;left:48426;top:18214;" filled="f">
                  <v:imagedata r:id="rId558"/>
                </v:shape>
                <v:shape id="Picture 4227" style="position:absolute;width:12484;height:12484;left:10972;top:30699;" filled="f">
                  <v:imagedata r:id="rId559"/>
                </v:shape>
                <v:shape id="Picture 4229" style="position:absolute;width:12484;height:12484;left:23457;top:30699;" filled="f">
                  <v:imagedata r:id="rId560"/>
                </v:shape>
                <v:shape id="Picture 4231" style="position:absolute;width:12484;height:12484;left:35942;top:30699;" filled="f">
                  <v:imagedata r:id="rId561"/>
                </v:shape>
                <v:shape id="Picture 4233" style="position:absolute;width:7327;height:12484;left:48426;top:30699;" filled="f">
                  <v:imagedata r:id="rId562"/>
                </v:shape>
                <v:shape id="Picture 4235" style="position:absolute;width:12484;height:12484;left:10972;top:43183;" filled="f">
                  <v:imagedata r:id="rId563"/>
                </v:shape>
                <v:shape id="Picture 4237" style="position:absolute;width:12484;height:12484;left:23457;top:43183;" filled="f">
                  <v:imagedata r:id="rId564"/>
                </v:shape>
                <v:shape id="Picture 4239" style="position:absolute;width:12484;height:12484;left:35942;top:43183;" filled="f">
                  <v:imagedata r:id="rId565"/>
                </v:shape>
                <v:shape id="Picture 4241" style="position:absolute;width:7327;height:12484;left:48426;top:43183;" filled="f">
                  <v:imagedata r:id="rId566"/>
                </v:shape>
                <v:shape id="Picture 4243" style="position:absolute;width:12484;height:8132;left:10972;top:55668;" filled="f">
                  <v:imagedata r:id="rId567"/>
                </v:shape>
                <v:shape id="Picture 4245" style="position:absolute;width:12484;height:8132;left:23457;top:55668;" filled="f">
                  <v:imagedata r:id="rId568"/>
                </v:shape>
                <v:shape id="Picture 4247" style="position:absolute;width:12484;height:8132;left:35942;top:55668;" filled="f">
                  <v:imagedata r:id="rId569"/>
                </v:shape>
                <v:shape id="Picture 4249" style="position:absolute;width:7327;height:8132;left:48426;top:55668;" filled="f">
                  <v:imagedata r:id="rId570"/>
                </v:shape>
                <v:rect id="Rectangle 4250" style="position:absolute;width:52359;height:1652;left:14472;top:64594;" filled="f" stroked="f">
                  <v:textbox inset="0,0,0,0">
                    <w:txbxContent>
                      <w:p>
                        <w:pPr>
                          <w:spacing w:before="0" w:after="160" w:line="259" w:lineRule="auto"/>
                        </w:pPr>
                        <w:r>
                          <w:rPr>
                            <w:rFonts w:cs="Times New Roman" w:hAnsi="Times New Roman" w:eastAsia="Times New Roman" w:ascii="Times New Roman"/>
                            <w:sz w:val="18"/>
                          </w:rPr>
                          <w:t xml:space="preserve">administrativo, para resolver las dudas y lagunas que pudieran presentarse en relación</w:t>
                        </w:r>
                      </w:p>
                    </w:txbxContent>
                  </v:textbox>
                </v:rect>
                <v:rect id="Rectangle 4251" style="position:absolute;width:28521;height:1652;left:14472;top:66642;" filled="f" stroked="f">
                  <v:textbox inset="0,0,0,0">
                    <w:txbxContent>
                      <w:p>
                        <w:pPr>
                          <w:spacing w:before="0" w:after="160" w:line="259" w:lineRule="auto"/>
                        </w:pPr>
                        <w:r>
                          <w:rPr>
                            <w:rFonts w:cs="Times New Roman" w:hAnsi="Times New Roman" w:eastAsia="Times New Roman" w:ascii="Times New Roman"/>
                            <w:sz w:val="18"/>
                          </w:rPr>
                          <w:t xml:space="preserve">con la interpretación y aplicación del Convenio.</w:t>
                        </w:r>
                      </w:p>
                    </w:txbxContent>
                  </v:textbox>
                </v:rect>
                <v:rect id="Rectangle 4252" style="position:absolute;width:52195;height:1652;left:14581;top:69300;" filled="f" stroked="f">
                  <v:textbox inset="0,0,0,0">
                    <w:txbxContent>
                      <w:p>
                        <w:pPr>
                          <w:spacing w:before="0" w:after="160" w:line="259" w:lineRule="auto"/>
                        </w:pPr>
                        <w:r>
                          <w:rPr>
                            <w:rFonts w:cs="Times New Roman" w:hAnsi="Times New Roman" w:eastAsia="Times New Roman" w:ascii="Times New Roman"/>
                            <w:sz w:val="18"/>
                          </w:rPr>
                          <w:t xml:space="preserve">El presente Convenio está excluido de la aplicación de la normativa en materia de</w:t>
                        </w:r>
                      </w:p>
                    </w:txbxContent>
                  </v:textbox>
                </v:rect>
                <v:rect id="Rectangle 4253" style="position:absolute;width:52244;height:1652;left:14581;top:71361;" filled="f" stroked="f">
                  <v:textbox inset="0,0,0,0">
                    <w:txbxContent>
                      <w:p>
                        <w:pPr>
                          <w:spacing w:before="0" w:after="160" w:line="259" w:lineRule="auto"/>
                        </w:pPr>
                        <w:r>
                          <w:rPr>
                            <w:rFonts w:cs="Times New Roman" w:hAnsi="Times New Roman" w:eastAsia="Times New Roman" w:ascii="Times New Roman"/>
                            <w:sz w:val="18"/>
                          </w:rPr>
                          <w:t xml:space="preserve">subvenciones conforme a lo dispuesto en el artículo 2 de la Ley 38/2003, de 17 de</w:t>
                        </w:r>
                      </w:p>
                    </w:txbxContent>
                  </v:textbox>
                </v:rect>
                <v:shape id="Picture 4255" style="position:absolute;width:11277;height:6620;left:15691;top:8412;" filled="f">
                  <v:imagedata r:id="rId87"/>
                </v:shape>
                <v:shape id="Picture 4257" style="position:absolute;width:11436;height:9290;left:42318;top:7253;" filled="f">
                  <v:imagedata r:id="rId88"/>
                </v:shape>
                <v:shape id="Shape 4258" style="position:absolute;width:60452;height:85547;left:0;top:0;" coordsize="6045200,8554720" path="m0,8554720l6045200,8554720l6045200,0l0,0x">
                  <v:stroke weight="1pt" endcap="flat" joinstyle="miter" miterlimit="10" on="true" color="#000000"/>
                  <v:fill on="false" color="#000000" opacity="0"/>
                </v:shape>
                <v:shape id="Picture 4260" style="position:absolute;width:39370;height:3556;left:43116;top:70967;rotation:-89;" filled="f">
                  <v:imagedata r:id="rId89"/>
                </v:shape>
                <v:rect id="Rectangle 4261"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262"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3196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915" name="Group 24691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315" name="Rectangle 4315"/>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w:t>
                              </w:r>
                              <w:r>
                                <w:rPr>
                                  <w:rFonts w:ascii="Arial" w:eastAsia="Arial" w:hAnsi="Arial" w:cs="Arial"/>
                                  <w:sz w:val="12"/>
                                </w:rPr>
                                <w:t xml:space="preserve"> https://candelaria.sedelectronica.es/ </w:t>
                              </w:r>
                            </w:p>
                          </w:txbxContent>
                        </wps:txbx>
                        <wps:bodyPr horzOverflow="overflow" vert="horz" lIns="0" tIns="0" rIns="0" bIns="0" rtlCol="0">
                          <a:noAutofit/>
                        </wps:bodyPr>
                      </wps:wsp>
                      <wps:wsp>
                        <wps:cNvPr id="4316" name="Rectangle 4316"/>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915" style="width:12.7031pt;height:272.175pt;position:absolute;mso-position-horizontal-relative:page;mso-position-horizontal:absolute;margin-left:682.279pt;mso-position-vertical-relative:page;margin-top:539.825pt;" coordsize="1613,34566">
                <v:rect id="Rectangle 431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316"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54 de 202 </w:t>
                        </w:r>
                      </w:p>
                    </w:txbxContent>
                  </v:textbox>
                </v:rect>
                <w10:wrap type="topAndBottom"/>
              </v:group>
            </w:pict>
          </mc:Fallback>
        </mc:AlternateContent>
      </w:r>
      <w:r>
        <w:rPr>
          <w:noProof/>
        </w:rPr>
        <mc:AlternateContent>
          <mc:Choice Requires="wpg">
            <w:drawing>
              <wp:anchor distT="0" distB="0" distL="114300" distR="114300" simplePos="0" relativeHeight="25173299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914" name="Group 246914"/>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270" name="Picture 4270"/>
                          <pic:cNvPicPr/>
                        </pic:nvPicPr>
                        <pic:blipFill>
                          <a:blip r:embed="rId571"/>
                          <a:stretch>
                            <a:fillRect/>
                          </a:stretch>
                        </pic:blipFill>
                        <pic:spPr>
                          <a:xfrm>
                            <a:off x="1097286" y="2476175"/>
                            <a:ext cx="1248461" cy="1248461"/>
                          </a:xfrm>
                          <a:prstGeom prst="rect">
                            <a:avLst/>
                          </a:prstGeom>
                        </pic:spPr>
                      </pic:pic>
                      <pic:pic xmlns:pic="http://schemas.openxmlformats.org/drawingml/2006/picture">
                        <pic:nvPicPr>
                          <pic:cNvPr id="4272" name="Picture 4272"/>
                          <pic:cNvPicPr/>
                        </pic:nvPicPr>
                        <pic:blipFill>
                          <a:blip r:embed="rId572"/>
                          <a:stretch>
                            <a:fillRect/>
                          </a:stretch>
                        </pic:blipFill>
                        <pic:spPr>
                          <a:xfrm>
                            <a:off x="2345747" y="2476175"/>
                            <a:ext cx="1248461" cy="1248461"/>
                          </a:xfrm>
                          <a:prstGeom prst="rect">
                            <a:avLst/>
                          </a:prstGeom>
                        </pic:spPr>
                      </pic:pic>
                      <pic:pic xmlns:pic="http://schemas.openxmlformats.org/drawingml/2006/picture">
                        <pic:nvPicPr>
                          <pic:cNvPr id="4274" name="Picture 4274"/>
                          <pic:cNvPicPr/>
                        </pic:nvPicPr>
                        <pic:blipFill>
                          <a:blip r:embed="rId573"/>
                          <a:stretch>
                            <a:fillRect/>
                          </a:stretch>
                        </pic:blipFill>
                        <pic:spPr>
                          <a:xfrm>
                            <a:off x="3594208" y="2476175"/>
                            <a:ext cx="1248461" cy="1248461"/>
                          </a:xfrm>
                          <a:prstGeom prst="rect">
                            <a:avLst/>
                          </a:prstGeom>
                        </pic:spPr>
                      </pic:pic>
                      <pic:pic xmlns:pic="http://schemas.openxmlformats.org/drawingml/2006/picture">
                        <pic:nvPicPr>
                          <pic:cNvPr id="4276" name="Picture 4276"/>
                          <pic:cNvPicPr/>
                        </pic:nvPicPr>
                        <pic:blipFill>
                          <a:blip r:embed="rId574"/>
                          <a:stretch>
                            <a:fillRect/>
                          </a:stretch>
                        </pic:blipFill>
                        <pic:spPr>
                          <a:xfrm>
                            <a:off x="4842669" y="2476175"/>
                            <a:ext cx="732739" cy="1248461"/>
                          </a:xfrm>
                          <a:prstGeom prst="rect">
                            <a:avLst/>
                          </a:prstGeom>
                        </pic:spPr>
                      </pic:pic>
                      <pic:pic xmlns:pic="http://schemas.openxmlformats.org/drawingml/2006/picture">
                        <pic:nvPicPr>
                          <pic:cNvPr id="4278" name="Picture 4278"/>
                          <pic:cNvPicPr/>
                        </pic:nvPicPr>
                        <pic:blipFill>
                          <a:blip r:embed="rId575"/>
                          <a:stretch>
                            <a:fillRect/>
                          </a:stretch>
                        </pic:blipFill>
                        <pic:spPr>
                          <a:xfrm>
                            <a:off x="1097286" y="3724636"/>
                            <a:ext cx="1248461" cy="1248461"/>
                          </a:xfrm>
                          <a:prstGeom prst="rect">
                            <a:avLst/>
                          </a:prstGeom>
                        </pic:spPr>
                      </pic:pic>
                      <pic:pic xmlns:pic="http://schemas.openxmlformats.org/drawingml/2006/picture">
                        <pic:nvPicPr>
                          <pic:cNvPr id="4280" name="Picture 4280"/>
                          <pic:cNvPicPr/>
                        </pic:nvPicPr>
                        <pic:blipFill>
                          <a:blip r:embed="rId576"/>
                          <a:stretch>
                            <a:fillRect/>
                          </a:stretch>
                        </pic:blipFill>
                        <pic:spPr>
                          <a:xfrm>
                            <a:off x="2345747" y="3724636"/>
                            <a:ext cx="1248461" cy="1248461"/>
                          </a:xfrm>
                          <a:prstGeom prst="rect">
                            <a:avLst/>
                          </a:prstGeom>
                        </pic:spPr>
                      </pic:pic>
                      <pic:pic xmlns:pic="http://schemas.openxmlformats.org/drawingml/2006/picture">
                        <pic:nvPicPr>
                          <pic:cNvPr id="4282" name="Picture 4282"/>
                          <pic:cNvPicPr/>
                        </pic:nvPicPr>
                        <pic:blipFill>
                          <a:blip r:embed="rId577"/>
                          <a:stretch>
                            <a:fillRect/>
                          </a:stretch>
                        </pic:blipFill>
                        <pic:spPr>
                          <a:xfrm>
                            <a:off x="3594208" y="3724636"/>
                            <a:ext cx="1248461" cy="1248461"/>
                          </a:xfrm>
                          <a:prstGeom prst="rect">
                            <a:avLst/>
                          </a:prstGeom>
                        </pic:spPr>
                      </pic:pic>
                      <pic:pic xmlns:pic="http://schemas.openxmlformats.org/drawingml/2006/picture">
                        <pic:nvPicPr>
                          <pic:cNvPr id="4284" name="Picture 4284"/>
                          <pic:cNvPicPr/>
                        </pic:nvPicPr>
                        <pic:blipFill>
                          <a:blip r:embed="rId578"/>
                          <a:stretch>
                            <a:fillRect/>
                          </a:stretch>
                        </pic:blipFill>
                        <pic:spPr>
                          <a:xfrm>
                            <a:off x="4842669" y="3724636"/>
                            <a:ext cx="732739" cy="1248461"/>
                          </a:xfrm>
                          <a:prstGeom prst="rect">
                            <a:avLst/>
                          </a:prstGeom>
                        </pic:spPr>
                      </pic:pic>
                      <pic:pic xmlns:pic="http://schemas.openxmlformats.org/drawingml/2006/picture">
                        <pic:nvPicPr>
                          <pic:cNvPr id="4286" name="Picture 4286"/>
                          <pic:cNvPicPr/>
                        </pic:nvPicPr>
                        <pic:blipFill>
                          <a:blip r:embed="rId579"/>
                          <a:stretch>
                            <a:fillRect/>
                          </a:stretch>
                        </pic:blipFill>
                        <pic:spPr>
                          <a:xfrm>
                            <a:off x="1097286" y="4973097"/>
                            <a:ext cx="1248461" cy="1248461"/>
                          </a:xfrm>
                          <a:prstGeom prst="rect">
                            <a:avLst/>
                          </a:prstGeom>
                        </pic:spPr>
                      </pic:pic>
                      <pic:pic xmlns:pic="http://schemas.openxmlformats.org/drawingml/2006/picture">
                        <pic:nvPicPr>
                          <pic:cNvPr id="4288" name="Picture 4288"/>
                          <pic:cNvPicPr/>
                        </pic:nvPicPr>
                        <pic:blipFill>
                          <a:blip r:embed="rId580"/>
                          <a:stretch>
                            <a:fillRect/>
                          </a:stretch>
                        </pic:blipFill>
                        <pic:spPr>
                          <a:xfrm>
                            <a:off x="2345747" y="4973097"/>
                            <a:ext cx="1248461" cy="1248461"/>
                          </a:xfrm>
                          <a:prstGeom prst="rect">
                            <a:avLst/>
                          </a:prstGeom>
                        </pic:spPr>
                      </pic:pic>
                      <pic:pic xmlns:pic="http://schemas.openxmlformats.org/drawingml/2006/picture">
                        <pic:nvPicPr>
                          <pic:cNvPr id="4290" name="Picture 4290"/>
                          <pic:cNvPicPr/>
                        </pic:nvPicPr>
                        <pic:blipFill>
                          <a:blip r:embed="rId581"/>
                          <a:stretch>
                            <a:fillRect/>
                          </a:stretch>
                        </pic:blipFill>
                        <pic:spPr>
                          <a:xfrm>
                            <a:off x="3594208" y="4973097"/>
                            <a:ext cx="1248461" cy="1248461"/>
                          </a:xfrm>
                          <a:prstGeom prst="rect">
                            <a:avLst/>
                          </a:prstGeom>
                        </pic:spPr>
                      </pic:pic>
                      <pic:pic xmlns:pic="http://schemas.openxmlformats.org/drawingml/2006/picture">
                        <pic:nvPicPr>
                          <pic:cNvPr id="4292" name="Picture 4292"/>
                          <pic:cNvPicPr/>
                        </pic:nvPicPr>
                        <pic:blipFill>
                          <a:blip r:embed="rId582"/>
                          <a:stretch>
                            <a:fillRect/>
                          </a:stretch>
                        </pic:blipFill>
                        <pic:spPr>
                          <a:xfrm>
                            <a:off x="4842669" y="4973097"/>
                            <a:ext cx="732739" cy="1248461"/>
                          </a:xfrm>
                          <a:prstGeom prst="rect">
                            <a:avLst/>
                          </a:prstGeom>
                        </pic:spPr>
                      </pic:pic>
                      <pic:pic xmlns:pic="http://schemas.openxmlformats.org/drawingml/2006/picture">
                        <pic:nvPicPr>
                          <pic:cNvPr id="4294" name="Picture 4294"/>
                          <pic:cNvPicPr/>
                        </pic:nvPicPr>
                        <pic:blipFill>
                          <a:blip r:embed="rId583"/>
                          <a:stretch>
                            <a:fillRect/>
                          </a:stretch>
                        </pic:blipFill>
                        <pic:spPr>
                          <a:xfrm>
                            <a:off x="1097286" y="6221558"/>
                            <a:ext cx="1248461" cy="659587"/>
                          </a:xfrm>
                          <a:prstGeom prst="rect">
                            <a:avLst/>
                          </a:prstGeom>
                        </pic:spPr>
                      </pic:pic>
                      <pic:pic xmlns:pic="http://schemas.openxmlformats.org/drawingml/2006/picture">
                        <pic:nvPicPr>
                          <pic:cNvPr id="4296" name="Picture 4296"/>
                          <pic:cNvPicPr/>
                        </pic:nvPicPr>
                        <pic:blipFill>
                          <a:blip r:embed="rId584"/>
                          <a:stretch>
                            <a:fillRect/>
                          </a:stretch>
                        </pic:blipFill>
                        <pic:spPr>
                          <a:xfrm>
                            <a:off x="2345747" y="6221558"/>
                            <a:ext cx="1248461" cy="659587"/>
                          </a:xfrm>
                          <a:prstGeom prst="rect">
                            <a:avLst/>
                          </a:prstGeom>
                        </pic:spPr>
                      </pic:pic>
                      <pic:pic xmlns:pic="http://schemas.openxmlformats.org/drawingml/2006/picture">
                        <pic:nvPicPr>
                          <pic:cNvPr id="4298" name="Picture 4298"/>
                          <pic:cNvPicPr/>
                        </pic:nvPicPr>
                        <pic:blipFill>
                          <a:blip r:embed="rId584"/>
                          <a:stretch>
                            <a:fillRect/>
                          </a:stretch>
                        </pic:blipFill>
                        <pic:spPr>
                          <a:xfrm>
                            <a:off x="3594208" y="6221558"/>
                            <a:ext cx="1248461" cy="659587"/>
                          </a:xfrm>
                          <a:prstGeom prst="rect">
                            <a:avLst/>
                          </a:prstGeom>
                        </pic:spPr>
                      </pic:pic>
                      <pic:pic xmlns:pic="http://schemas.openxmlformats.org/drawingml/2006/picture">
                        <pic:nvPicPr>
                          <pic:cNvPr id="4300" name="Picture 4300"/>
                          <pic:cNvPicPr/>
                        </pic:nvPicPr>
                        <pic:blipFill>
                          <a:blip r:embed="rId474"/>
                          <a:stretch>
                            <a:fillRect/>
                          </a:stretch>
                        </pic:blipFill>
                        <pic:spPr>
                          <a:xfrm>
                            <a:off x="4842669" y="6221558"/>
                            <a:ext cx="732739" cy="659587"/>
                          </a:xfrm>
                          <a:prstGeom prst="rect">
                            <a:avLst/>
                          </a:prstGeom>
                        </pic:spPr>
                      </pic:pic>
                      <wps:wsp>
                        <wps:cNvPr id="4301" name="Rectangle 4301"/>
                        <wps:cNvSpPr/>
                        <wps:spPr>
                          <a:xfrm>
                            <a:off x="1458170" y="1821618"/>
                            <a:ext cx="5224550" cy="165292"/>
                          </a:xfrm>
                          <a:prstGeom prst="rect">
                            <a:avLst/>
                          </a:prstGeom>
                          <a:ln>
                            <a:noFill/>
                          </a:ln>
                        </wps:spPr>
                        <wps:txbx>
                          <w:txbxContent>
                            <w:p w:rsidR="00520B7E" w:rsidRDefault="002055A0">
                              <w:r>
                                <w:rPr>
                                  <w:rFonts w:ascii="Times New Roman" w:eastAsia="Times New Roman" w:hAnsi="Times New Roman" w:cs="Times New Roman"/>
                                  <w:sz w:val="18"/>
                                </w:rPr>
                                <w:t>noviembre, General de Subvenciones, según el cual no se entenderán comprendidos en</w:t>
                              </w:r>
                            </w:p>
                          </w:txbxContent>
                        </wps:txbx>
                        <wps:bodyPr horzOverflow="overflow" vert="horz" lIns="0" tIns="0" rIns="0" bIns="0" rtlCol="0">
                          <a:noAutofit/>
                        </wps:bodyPr>
                      </wps:wsp>
                      <wps:wsp>
                        <wps:cNvPr id="4302" name="Rectangle 4302"/>
                        <wps:cNvSpPr/>
                        <wps:spPr>
                          <a:xfrm>
                            <a:off x="1458170" y="2027670"/>
                            <a:ext cx="5222974" cy="165292"/>
                          </a:xfrm>
                          <a:prstGeom prst="rect">
                            <a:avLst/>
                          </a:prstGeom>
                          <a:ln>
                            <a:noFill/>
                          </a:ln>
                        </wps:spPr>
                        <wps:txbx>
                          <w:txbxContent>
                            <w:p w:rsidR="00520B7E" w:rsidRDefault="002055A0">
                              <w:r>
                                <w:rPr>
                                  <w:rFonts w:ascii="Times New Roman" w:eastAsia="Times New Roman" w:hAnsi="Times New Roman" w:cs="Times New Roman"/>
                                  <w:sz w:val="18"/>
                                </w:rPr>
                                <w:t>el ámbito de aplicación de la Le</w:t>
                              </w:r>
                              <w:r>
                                <w:rPr>
                                  <w:rFonts w:ascii="Times New Roman" w:eastAsia="Times New Roman" w:hAnsi="Times New Roman" w:cs="Times New Roman"/>
                                  <w:sz w:val="18"/>
                                </w:rPr>
                                <w:t>y las disposiciones dinerarias que se realicen con</w:t>
                              </w:r>
                            </w:p>
                          </w:txbxContent>
                        </wps:txbx>
                        <wps:bodyPr horzOverflow="overflow" vert="horz" lIns="0" tIns="0" rIns="0" bIns="0" rtlCol="0">
                          <a:noAutofit/>
                        </wps:bodyPr>
                      </wps:wsp>
                      <wps:wsp>
                        <wps:cNvPr id="4303" name="Rectangle 4303"/>
                        <wps:cNvSpPr/>
                        <wps:spPr>
                          <a:xfrm>
                            <a:off x="1458170" y="2232483"/>
                            <a:ext cx="2654330" cy="165292"/>
                          </a:xfrm>
                          <a:prstGeom prst="rect">
                            <a:avLst/>
                          </a:prstGeom>
                          <a:ln>
                            <a:noFill/>
                          </a:ln>
                        </wps:spPr>
                        <wps:txbx>
                          <w:txbxContent>
                            <w:p w:rsidR="00520B7E" w:rsidRDefault="002055A0">
                              <w:r>
                                <w:rPr>
                                  <w:rFonts w:ascii="Times New Roman" w:eastAsia="Times New Roman" w:hAnsi="Times New Roman" w:cs="Times New Roman"/>
                                  <w:sz w:val="18"/>
                                </w:rPr>
                                <w:t>contraprestación directa de los beneficiarios.</w:t>
                              </w:r>
                            </w:p>
                          </w:txbxContent>
                        </wps:txbx>
                        <wps:bodyPr horzOverflow="overflow" vert="horz" lIns="0" tIns="0" rIns="0" bIns="0" rtlCol="0">
                          <a:noAutofit/>
                        </wps:bodyPr>
                      </wps:wsp>
                      <pic:pic xmlns:pic="http://schemas.openxmlformats.org/drawingml/2006/picture">
                        <pic:nvPicPr>
                          <pic:cNvPr id="4305" name="Picture 4305"/>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307" name="Picture 4307"/>
                          <pic:cNvPicPr/>
                        </pic:nvPicPr>
                        <pic:blipFill>
                          <a:blip r:embed="rId89"/>
                          <a:stretch>
                            <a:fillRect/>
                          </a:stretch>
                        </pic:blipFill>
                        <pic:spPr>
                          <a:xfrm>
                            <a:off x="4231850" y="725385"/>
                            <a:ext cx="1143609" cy="929031"/>
                          </a:xfrm>
                          <a:prstGeom prst="rect">
                            <a:avLst/>
                          </a:prstGeom>
                        </pic:spPr>
                      </pic:pic>
                      <wps:wsp>
                        <wps:cNvPr id="4308" name="Shape 4308"/>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310" name="Picture 4310"/>
                          <pic:cNvPicPr/>
                        </pic:nvPicPr>
                        <pic:blipFill>
                          <a:blip r:embed="rId70"/>
                          <a:stretch>
                            <a:fillRect/>
                          </a:stretch>
                        </pic:blipFill>
                        <pic:spPr>
                          <a:xfrm rot="-5399999">
                            <a:off x="4311656" y="7096746"/>
                            <a:ext cx="3937000" cy="355601"/>
                          </a:xfrm>
                          <a:prstGeom prst="rect">
                            <a:avLst/>
                          </a:prstGeom>
                        </pic:spPr>
                      </pic:pic>
                      <wps:wsp>
                        <wps:cNvPr id="4311" name="Rectangle 4311"/>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312" name="Rectangle 4312"/>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914" style="width:521.771pt;height:727.799pt;position:absolute;mso-position-horizontal-relative:text;mso-position-horizontal:absolute;margin-left:44.1895pt;mso-position-vertical-relative:text;margin-top:0pt;" coordsize="66264,92430">
                <v:shape id="Picture 4270" style="position:absolute;width:12484;height:12484;left:10972;top:24761;" filled="f">
                  <v:imagedata r:id="rId585"/>
                </v:shape>
                <v:shape id="Picture 4272" style="position:absolute;width:12484;height:12484;left:23457;top:24761;" filled="f">
                  <v:imagedata r:id="rId586"/>
                </v:shape>
                <v:shape id="Picture 4274" style="position:absolute;width:12484;height:12484;left:35942;top:24761;" filled="f">
                  <v:imagedata r:id="rId587"/>
                </v:shape>
                <v:shape id="Picture 4276" style="position:absolute;width:7327;height:12484;left:48426;top:24761;" filled="f">
                  <v:imagedata r:id="rId588"/>
                </v:shape>
                <v:shape id="Picture 4278" style="position:absolute;width:12484;height:12484;left:10972;top:37246;" filled="f">
                  <v:imagedata r:id="rId589"/>
                </v:shape>
                <v:shape id="Picture 4280" style="position:absolute;width:12484;height:12484;left:23457;top:37246;" filled="f">
                  <v:imagedata r:id="rId590"/>
                </v:shape>
                <v:shape id="Picture 4282" style="position:absolute;width:12484;height:12484;left:35942;top:37246;" filled="f">
                  <v:imagedata r:id="rId591"/>
                </v:shape>
                <v:shape id="Picture 4284" style="position:absolute;width:7327;height:12484;left:48426;top:37246;" filled="f">
                  <v:imagedata r:id="rId592"/>
                </v:shape>
                <v:shape id="Picture 4286" style="position:absolute;width:12484;height:12484;left:10972;top:49730;" filled="f">
                  <v:imagedata r:id="rId593"/>
                </v:shape>
                <v:shape id="Picture 4288" style="position:absolute;width:12484;height:12484;left:23457;top:49730;" filled="f">
                  <v:imagedata r:id="rId594"/>
                </v:shape>
                <v:shape id="Picture 4290" style="position:absolute;width:12484;height:12484;left:35942;top:49730;" filled="f">
                  <v:imagedata r:id="rId595"/>
                </v:shape>
                <v:shape id="Picture 4292" style="position:absolute;width:7327;height:12484;left:48426;top:49730;" filled="f">
                  <v:imagedata r:id="rId596"/>
                </v:shape>
                <v:shape id="Picture 4294" style="position:absolute;width:12484;height:6595;left:10972;top:62215;" filled="f">
                  <v:imagedata r:id="rId597"/>
                </v:shape>
                <v:shape id="Picture 4296" style="position:absolute;width:12484;height:6595;left:23457;top:62215;" filled="f">
                  <v:imagedata r:id="rId598"/>
                </v:shape>
                <v:shape id="Picture 4298" style="position:absolute;width:12484;height:6595;left:35942;top:62215;" filled="f">
                  <v:imagedata r:id="rId598"/>
                </v:shape>
                <v:shape id="Picture 4300" style="position:absolute;width:7327;height:6595;left:48426;top:62215;" filled="f">
                  <v:imagedata r:id="rId474"/>
                </v:shape>
                <v:rect id="Rectangle 4301" style="position:absolute;width:52245;height:1652;left:14581;top:18216;" filled="f" stroked="f">
                  <v:textbox inset="0,0,0,0">
                    <w:txbxContent>
                      <w:p>
                        <w:pPr>
                          <w:spacing w:before="0" w:after="160" w:line="259" w:lineRule="auto"/>
                        </w:pPr>
                        <w:r>
                          <w:rPr>
                            <w:rFonts w:cs="Times New Roman" w:hAnsi="Times New Roman" w:eastAsia="Times New Roman" w:ascii="Times New Roman"/>
                            <w:sz w:val="18"/>
                          </w:rPr>
                          <w:t xml:space="preserve">noviembre, General de Subvenciones, según el cual no se entenderán comprendidos en</w:t>
                        </w:r>
                      </w:p>
                    </w:txbxContent>
                  </v:textbox>
                </v:rect>
                <v:rect id="Rectangle 4302" style="position:absolute;width:52229;height:1652;left:14581;top:20276;" filled="f" stroked="f">
                  <v:textbox inset="0,0,0,0">
                    <w:txbxContent>
                      <w:p>
                        <w:pPr>
                          <w:spacing w:before="0" w:after="160" w:line="259" w:lineRule="auto"/>
                        </w:pPr>
                        <w:r>
                          <w:rPr>
                            <w:rFonts w:cs="Times New Roman" w:hAnsi="Times New Roman" w:eastAsia="Times New Roman" w:ascii="Times New Roman"/>
                            <w:sz w:val="18"/>
                          </w:rPr>
                          <w:t xml:space="preserve">el ámbito de aplicación de la Ley las disposiciones dinerarias que se realicen con</w:t>
                        </w:r>
                      </w:p>
                    </w:txbxContent>
                  </v:textbox>
                </v:rect>
                <v:rect id="Rectangle 4303" style="position:absolute;width:26543;height:1652;left:14581;top:22324;" filled="f" stroked="f">
                  <v:textbox inset="0,0,0,0">
                    <w:txbxContent>
                      <w:p>
                        <w:pPr>
                          <w:spacing w:before="0" w:after="160" w:line="259" w:lineRule="auto"/>
                        </w:pPr>
                        <w:r>
                          <w:rPr>
                            <w:rFonts w:cs="Times New Roman" w:hAnsi="Times New Roman" w:eastAsia="Times New Roman" w:ascii="Times New Roman"/>
                            <w:sz w:val="18"/>
                          </w:rPr>
                          <w:t xml:space="preserve">contraprestación directa de los beneficiarios.</w:t>
                        </w:r>
                      </w:p>
                    </w:txbxContent>
                  </v:textbox>
                </v:rect>
                <v:shape id="Picture 4305" style="position:absolute;width:11277;height:6620;left:15691;top:8412;" filled="f">
                  <v:imagedata r:id="rId87"/>
                </v:shape>
                <v:shape id="Picture 4307" style="position:absolute;width:11436;height:9290;left:42318;top:7253;" filled="f">
                  <v:imagedata r:id="rId88"/>
                </v:shape>
                <v:shape id="Shape 4308" style="position:absolute;width:60452;height:85547;left:0;top:0;" coordsize="6045200,8554720" path="m0,8554720l6045200,8554720l6045200,0l0,0x">
                  <v:stroke weight="1pt" endcap="flat" joinstyle="miter" miterlimit="10" on="true" color="#000000"/>
                  <v:fill on="false" color="#000000" opacity="0"/>
                </v:shape>
                <v:shape id="Picture 4310" style="position:absolute;width:39370;height:3556;left:43116;top:70967;rotation:-89;" filled="f">
                  <v:imagedata r:id="rId89"/>
                </v:shape>
                <v:rect id="Rectangle 4311"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312"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34016"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6587" name="Group 24658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364" name="Rectangle 4364"/>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365" name="Rectangle 436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587" style="width:12.7031pt;height:272.175pt;position:absolute;mso-position-horizontal-relative:page;mso-position-horizontal:absolute;margin-left:682.279pt;mso-position-vertical-relative:page;margin-top:539.825pt;" coordsize="1613,34566">
                <v:rect id="Rectangle 436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36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55 de 202 </w:t>
                        </w:r>
                      </w:p>
                    </w:txbxContent>
                  </v:textbox>
                </v:rect>
                <w10:wrap type="topAndBottom"/>
              </v:group>
            </w:pict>
          </mc:Fallback>
        </mc:AlternateContent>
      </w:r>
      <w:r>
        <w:rPr>
          <w:noProof/>
        </w:rPr>
        <mc:AlternateContent>
          <mc:Choice Requires="wpg">
            <w:drawing>
              <wp:anchor distT="0" distB="0" distL="114300" distR="114300" simplePos="0" relativeHeight="251735040"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6586" name="Group 246586"/>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320" name="Picture 4320"/>
                          <pic:cNvPicPr/>
                        </pic:nvPicPr>
                        <pic:blipFill>
                          <a:blip r:embed="rId599"/>
                          <a:stretch>
                            <a:fillRect/>
                          </a:stretch>
                        </pic:blipFill>
                        <pic:spPr>
                          <a:xfrm>
                            <a:off x="1097286" y="2393270"/>
                            <a:ext cx="1248461" cy="1248461"/>
                          </a:xfrm>
                          <a:prstGeom prst="rect">
                            <a:avLst/>
                          </a:prstGeom>
                        </pic:spPr>
                      </pic:pic>
                      <pic:pic xmlns:pic="http://schemas.openxmlformats.org/drawingml/2006/picture">
                        <pic:nvPicPr>
                          <pic:cNvPr id="4322" name="Picture 4322"/>
                          <pic:cNvPicPr/>
                        </pic:nvPicPr>
                        <pic:blipFill>
                          <a:blip r:embed="rId600"/>
                          <a:stretch>
                            <a:fillRect/>
                          </a:stretch>
                        </pic:blipFill>
                        <pic:spPr>
                          <a:xfrm>
                            <a:off x="2345747" y="2393270"/>
                            <a:ext cx="1248461" cy="1248461"/>
                          </a:xfrm>
                          <a:prstGeom prst="rect">
                            <a:avLst/>
                          </a:prstGeom>
                        </pic:spPr>
                      </pic:pic>
                      <pic:pic xmlns:pic="http://schemas.openxmlformats.org/drawingml/2006/picture">
                        <pic:nvPicPr>
                          <pic:cNvPr id="4324" name="Picture 4324"/>
                          <pic:cNvPicPr/>
                        </pic:nvPicPr>
                        <pic:blipFill>
                          <a:blip r:embed="rId601"/>
                          <a:stretch>
                            <a:fillRect/>
                          </a:stretch>
                        </pic:blipFill>
                        <pic:spPr>
                          <a:xfrm>
                            <a:off x="3594208" y="2393270"/>
                            <a:ext cx="1248461" cy="1248461"/>
                          </a:xfrm>
                          <a:prstGeom prst="rect">
                            <a:avLst/>
                          </a:prstGeom>
                        </pic:spPr>
                      </pic:pic>
                      <pic:pic xmlns:pic="http://schemas.openxmlformats.org/drawingml/2006/picture">
                        <pic:nvPicPr>
                          <pic:cNvPr id="4326" name="Picture 4326"/>
                          <pic:cNvPicPr/>
                        </pic:nvPicPr>
                        <pic:blipFill>
                          <a:blip r:embed="rId602"/>
                          <a:stretch>
                            <a:fillRect/>
                          </a:stretch>
                        </pic:blipFill>
                        <pic:spPr>
                          <a:xfrm>
                            <a:off x="4842669" y="2393270"/>
                            <a:ext cx="732739" cy="1248461"/>
                          </a:xfrm>
                          <a:prstGeom prst="rect">
                            <a:avLst/>
                          </a:prstGeom>
                        </pic:spPr>
                      </pic:pic>
                      <pic:pic xmlns:pic="http://schemas.openxmlformats.org/drawingml/2006/picture">
                        <pic:nvPicPr>
                          <pic:cNvPr id="4328" name="Picture 4328"/>
                          <pic:cNvPicPr/>
                        </pic:nvPicPr>
                        <pic:blipFill>
                          <a:blip r:embed="rId603"/>
                          <a:stretch>
                            <a:fillRect/>
                          </a:stretch>
                        </pic:blipFill>
                        <pic:spPr>
                          <a:xfrm>
                            <a:off x="1097286" y="3641731"/>
                            <a:ext cx="1248461" cy="1248461"/>
                          </a:xfrm>
                          <a:prstGeom prst="rect">
                            <a:avLst/>
                          </a:prstGeom>
                        </pic:spPr>
                      </pic:pic>
                      <pic:pic xmlns:pic="http://schemas.openxmlformats.org/drawingml/2006/picture">
                        <pic:nvPicPr>
                          <pic:cNvPr id="4330" name="Picture 4330"/>
                          <pic:cNvPicPr/>
                        </pic:nvPicPr>
                        <pic:blipFill>
                          <a:blip r:embed="rId604"/>
                          <a:stretch>
                            <a:fillRect/>
                          </a:stretch>
                        </pic:blipFill>
                        <pic:spPr>
                          <a:xfrm>
                            <a:off x="2345747" y="3641731"/>
                            <a:ext cx="1248461" cy="1248461"/>
                          </a:xfrm>
                          <a:prstGeom prst="rect">
                            <a:avLst/>
                          </a:prstGeom>
                        </pic:spPr>
                      </pic:pic>
                      <pic:pic xmlns:pic="http://schemas.openxmlformats.org/drawingml/2006/picture">
                        <pic:nvPicPr>
                          <pic:cNvPr id="4332" name="Picture 4332"/>
                          <pic:cNvPicPr/>
                        </pic:nvPicPr>
                        <pic:blipFill>
                          <a:blip r:embed="rId605"/>
                          <a:stretch>
                            <a:fillRect/>
                          </a:stretch>
                        </pic:blipFill>
                        <pic:spPr>
                          <a:xfrm>
                            <a:off x="3594208" y="3641731"/>
                            <a:ext cx="1248461" cy="1248461"/>
                          </a:xfrm>
                          <a:prstGeom prst="rect">
                            <a:avLst/>
                          </a:prstGeom>
                        </pic:spPr>
                      </pic:pic>
                      <pic:pic xmlns:pic="http://schemas.openxmlformats.org/drawingml/2006/picture">
                        <pic:nvPicPr>
                          <pic:cNvPr id="4334" name="Picture 4334"/>
                          <pic:cNvPicPr/>
                        </pic:nvPicPr>
                        <pic:blipFill>
                          <a:blip r:embed="rId606"/>
                          <a:stretch>
                            <a:fillRect/>
                          </a:stretch>
                        </pic:blipFill>
                        <pic:spPr>
                          <a:xfrm>
                            <a:off x="4842669" y="3641731"/>
                            <a:ext cx="732739" cy="1248461"/>
                          </a:xfrm>
                          <a:prstGeom prst="rect">
                            <a:avLst/>
                          </a:prstGeom>
                        </pic:spPr>
                      </pic:pic>
                      <pic:pic xmlns:pic="http://schemas.openxmlformats.org/drawingml/2006/picture">
                        <pic:nvPicPr>
                          <pic:cNvPr id="4336" name="Picture 4336"/>
                          <pic:cNvPicPr/>
                        </pic:nvPicPr>
                        <pic:blipFill>
                          <a:blip r:embed="rId607"/>
                          <a:stretch>
                            <a:fillRect/>
                          </a:stretch>
                        </pic:blipFill>
                        <pic:spPr>
                          <a:xfrm>
                            <a:off x="1097286" y="4890192"/>
                            <a:ext cx="1248461" cy="1248461"/>
                          </a:xfrm>
                          <a:prstGeom prst="rect">
                            <a:avLst/>
                          </a:prstGeom>
                        </pic:spPr>
                      </pic:pic>
                      <pic:pic xmlns:pic="http://schemas.openxmlformats.org/drawingml/2006/picture">
                        <pic:nvPicPr>
                          <pic:cNvPr id="4338" name="Picture 4338"/>
                          <pic:cNvPicPr/>
                        </pic:nvPicPr>
                        <pic:blipFill>
                          <a:blip r:embed="rId608"/>
                          <a:stretch>
                            <a:fillRect/>
                          </a:stretch>
                        </pic:blipFill>
                        <pic:spPr>
                          <a:xfrm>
                            <a:off x="2345747" y="4890192"/>
                            <a:ext cx="1248461" cy="1248461"/>
                          </a:xfrm>
                          <a:prstGeom prst="rect">
                            <a:avLst/>
                          </a:prstGeom>
                        </pic:spPr>
                      </pic:pic>
                      <pic:pic xmlns:pic="http://schemas.openxmlformats.org/drawingml/2006/picture">
                        <pic:nvPicPr>
                          <pic:cNvPr id="4340" name="Picture 4340"/>
                          <pic:cNvPicPr/>
                        </pic:nvPicPr>
                        <pic:blipFill>
                          <a:blip r:embed="rId609"/>
                          <a:stretch>
                            <a:fillRect/>
                          </a:stretch>
                        </pic:blipFill>
                        <pic:spPr>
                          <a:xfrm>
                            <a:off x="3594208" y="4890192"/>
                            <a:ext cx="1248461" cy="1248461"/>
                          </a:xfrm>
                          <a:prstGeom prst="rect">
                            <a:avLst/>
                          </a:prstGeom>
                        </pic:spPr>
                      </pic:pic>
                      <pic:pic xmlns:pic="http://schemas.openxmlformats.org/drawingml/2006/picture">
                        <pic:nvPicPr>
                          <pic:cNvPr id="4342" name="Picture 4342"/>
                          <pic:cNvPicPr/>
                        </pic:nvPicPr>
                        <pic:blipFill>
                          <a:blip r:embed="rId610"/>
                          <a:stretch>
                            <a:fillRect/>
                          </a:stretch>
                        </pic:blipFill>
                        <pic:spPr>
                          <a:xfrm>
                            <a:off x="4842669" y="4890192"/>
                            <a:ext cx="732739" cy="1248461"/>
                          </a:xfrm>
                          <a:prstGeom prst="rect">
                            <a:avLst/>
                          </a:prstGeom>
                        </pic:spPr>
                      </pic:pic>
                      <pic:pic xmlns:pic="http://schemas.openxmlformats.org/drawingml/2006/picture">
                        <pic:nvPicPr>
                          <pic:cNvPr id="4344" name="Picture 4344"/>
                          <pic:cNvPicPr/>
                        </pic:nvPicPr>
                        <pic:blipFill>
                          <a:blip r:embed="rId611"/>
                          <a:stretch>
                            <a:fillRect/>
                          </a:stretch>
                        </pic:blipFill>
                        <pic:spPr>
                          <a:xfrm>
                            <a:off x="1097286" y="6138653"/>
                            <a:ext cx="1248461" cy="742493"/>
                          </a:xfrm>
                          <a:prstGeom prst="rect">
                            <a:avLst/>
                          </a:prstGeom>
                        </pic:spPr>
                      </pic:pic>
                      <pic:pic xmlns:pic="http://schemas.openxmlformats.org/drawingml/2006/picture">
                        <pic:nvPicPr>
                          <pic:cNvPr id="4346" name="Picture 4346"/>
                          <pic:cNvPicPr/>
                        </pic:nvPicPr>
                        <pic:blipFill>
                          <a:blip r:embed="rId612"/>
                          <a:stretch>
                            <a:fillRect/>
                          </a:stretch>
                        </pic:blipFill>
                        <pic:spPr>
                          <a:xfrm>
                            <a:off x="2345747" y="6138653"/>
                            <a:ext cx="1248461" cy="742493"/>
                          </a:xfrm>
                          <a:prstGeom prst="rect">
                            <a:avLst/>
                          </a:prstGeom>
                        </pic:spPr>
                      </pic:pic>
                      <pic:pic xmlns:pic="http://schemas.openxmlformats.org/drawingml/2006/picture">
                        <pic:nvPicPr>
                          <pic:cNvPr id="4348" name="Picture 4348"/>
                          <pic:cNvPicPr/>
                        </pic:nvPicPr>
                        <pic:blipFill>
                          <a:blip r:embed="rId613"/>
                          <a:stretch>
                            <a:fillRect/>
                          </a:stretch>
                        </pic:blipFill>
                        <pic:spPr>
                          <a:xfrm>
                            <a:off x="3594208" y="6138653"/>
                            <a:ext cx="1248461" cy="742493"/>
                          </a:xfrm>
                          <a:prstGeom prst="rect">
                            <a:avLst/>
                          </a:prstGeom>
                        </pic:spPr>
                      </pic:pic>
                      <pic:pic xmlns:pic="http://schemas.openxmlformats.org/drawingml/2006/picture">
                        <pic:nvPicPr>
                          <pic:cNvPr id="4350" name="Picture 4350"/>
                          <pic:cNvPicPr/>
                        </pic:nvPicPr>
                        <pic:blipFill>
                          <a:blip r:embed="rId614"/>
                          <a:stretch>
                            <a:fillRect/>
                          </a:stretch>
                        </pic:blipFill>
                        <pic:spPr>
                          <a:xfrm>
                            <a:off x="4842669" y="6138653"/>
                            <a:ext cx="732739" cy="742493"/>
                          </a:xfrm>
                          <a:prstGeom prst="rect">
                            <a:avLst/>
                          </a:prstGeom>
                        </pic:spPr>
                      </pic:pic>
                      <wps:wsp>
                        <wps:cNvPr id="4352" name="Rectangle 4352"/>
                        <wps:cNvSpPr/>
                        <wps:spPr>
                          <a:xfrm>
                            <a:off x="3176022" y="2033362"/>
                            <a:ext cx="631988" cy="106963"/>
                          </a:xfrm>
                          <a:prstGeom prst="rect">
                            <a:avLst/>
                          </a:prstGeom>
                          <a:ln>
                            <a:noFill/>
                          </a:ln>
                        </wps:spPr>
                        <wps:txbx>
                          <w:txbxContent>
                            <w:p w:rsidR="00520B7E" w:rsidRDefault="002055A0">
                              <w:r>
                                <w:rPr>
                                  <w:rFonts w:ascii="Times New Roman" w:eastAsia="Times New Roman" w:hAnsi="Times New Roman" w:cs="Times New Roman"/>
                                  <w:b/>
                                  <w:sz w:val="18"/>
                                </w:rPr>
                                <w:t>ANEXO I</w:t>
                              </w:r>
                            </w:p>
                          </w:txbxContent>
                        </wps:txbx>
                        <wps:bodyPr horzOverflow="overflow" vert="horz" lIns="0" tIns="0" rIns="0" bIns="0" rtlCol="0">
                          <a:noAutofit/>
                        </wps:bodyPr>
                      </wps:wsp>
                      <pic:pic xmlns:pic="http://schemas.openxmlformats.org/drawingml/2006/picture">
                        <pic:nvPicPr>
                          <pic:cNvPr id="4354" name="Picture 4354"/>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356" name="Picture 4356"/>
                          <pic:cNvPicPr/>
                        </pic:nvPicPr>
                        <pic:blipFill>
                          <a:blip r:embed="rId89"/>
                          <a:stretch>
                            <a:fillRect/>
                          </a:stretch>
                        </pic:blipFill>
                        <pic:spPr>
                          <a:xfrm>
                            <a:off x="4231850" y="725385"/>
                            <a:ext cx="1143609" cy="929031"/>
                          </a:xfrm>
                          <a:prstGeom prst="rect">
                            <a:avLst/>
                          </a:prstGeom>
                        </pic:spPr>
                      </pic:pic>
                      <wps:wsp>
                        <wps:cNvPr id="4357" name="Shape 4357"/>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359" name="Picture 4359"/>
                          <pic:cNvPicPr/>
                        </pic:nvPicPr>
                        <pic:blipFill>
                          <a:blip r:embed="rId70"/>
                          <a:stretch>
                            <a:fillRect/>
                          </a:stretch>
                        </pic:blipFill>
                        <pic:spPr>
                          <a:xfrm rot="-5399999">
                            <a:off x="4311656" y="7096746"/>
                            <a:ext cx="3937000" cy="355601"/>
                          </a:xfrm>
                          <a:prstGeom prst="rect">
                            <a:avLst/>
                          </a:prstGeom>
                        </pic:spPr>
                      </pic:pic>
                      <wps:wsp>
                        <wps:cNvPr id="4360" name="Rectangle 4360"/>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361" name="Rectangle 4361"/>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Documento firmado electrónicamente desde la plata</w:t>
                              </w:r>
                              <w:r>
                                <w:rPr>
                                  <w:rFonts w:ascii="Arial" w:eastAsia="Arial" w:hAnsi="Arial" w:cs="Arial"/>
                                  <w:sz w:val="12"/>
                                </w:rPr>
                                <w:t xml:space="preserve">forma esPublico Gestiona | Página 19 de 19 </w:t>
                              </w:r>
                            </w:p>
                          </w:txbxContent>
                        </wps:txbx>
                        <wps:bodyPr horzOverflow="overflow" vert="horz" lIns="0" tIns="0" rIns="0" bIns="0" rtlCol="0">
                          <a:noAutofit/>
                        </wps:bodyPr>
                      </wps:wsp>
                    </wpg:wgp>
                  </a:graphicData>
                </a:graphic>
              </wp:anchor>
            </w:drawing>
          </mc:Choice>
          <mc:Fallback xmlns:a="http://schemas.openxmlformats.org/drawingml/2006/main">
            <w:pict>
              <v:group id="Group 246586" style="width:521.771pt;height:727.799pt;position:absolute;mso-position-horizontal-relative:text;mso-position-horizontal:absolute;margin-left:44.1895pt;mso-position-vertical-relative:text;margin-top:0pt;" coordsize="66264,92430">
                <v:shape id="Picture 4320" style="position:absolute;width:12484;height:12484;left:10972;top:23932;" filled="f">
                  <v:imagedata r:id="rId615"/>
                </v:shape>
                <v:shape id="Picture 4322" style="position:absolute;width:12484;height:12484;left:23457;top:23932;" filled="f">
                  <v:imagedata r:id="rId616"/>
                </v:shape>
                <v:shape id="Picture 4324" style="position:absolute;width:12484;height:12484;left:35942;top:23932;" filled="f">
                  <v:imagedata r:id="rId617"/>
                </v:shape>
                <v:shape id="Picture 4326" style="position:absolute;width:7327;height:12484;left:48426;top:23932;" filled="f">
                  <v:imagedata r:id="rId618"/>
                </v:shape>
                <v:shape id="Picture 4328" style="position:absolute;width:12484;height:12484;left:10972;top:36417;" filled="f">
                  <v:imagedata r:id="rId619"/>
                </v:shape>
                <v:shape id="Picture 4330" style="position:absolute;width:12484;height:12484;left:23457;top:36417;" filled="f">
                  <v:imagedata r:id="rId620"/>
                </v:shape>
                <v:shape id="Picture 4332" style="position:absolute;width:12484;height:12484;left:35942;top:36417;" filled="f">
                  <v:imagedata r:id="rId621"/>
                </v:shape>
                <v:shape id="Picture 4334" style="position:absolute;width:7327;height:12484;left:48426;top:36417;" filled="f">
                  <v:imagedata r:id="rId622"/>
                </v:shape>
                <v:shape id="Picture 4336" style="position:absolute;width:12484;height:12484;left:10972;top:48901;" filled="f">
                  <v:imagedata r:id="rId623"/>
                </v:shape>
                <v:shape id="Picture 4338" style="position:absolute;width:12484;height:12484;left:23457;top:48901;" filled="f">
                  <v:imagedata r:id="rId624"/>
                </v:shape>
                <v:shape id="Picture 4340" style="position:absolute;width:12484;height:12484;left:35942;top:48901;" filled="f">
                  <v:imagedata r:id="rId625"/>
                </v:shape>
                <v:shape id="Picture 4342" style="position:absolute;width:7327;height:12484;left:48426;top:48901;" filled="f">
                  <v:imagedata r:id="rId626"/>
                </v:shape>
                <v:shape id="Picture 4344" style="position:absolute;width:12484;height:7424;left:10972;top:61386;" filled="f">
                  <v:imagedata r:id="rId627"/>
                </v:shape>
                <v:shape id="Picture 4346" style="position:absolute;width:12484;height:7424;left:23457;top:61386;" filled="f">
                  <v:imagedata r:id="rId628"/>
                </v:shape>
                <v:shape id="Picture 4348" style="position:absolute;width:12484;height:7424;left:35942;top:61386;" filled="f">
                  <v:imagedata r:id="rId629"/>
                </v:shape>
                <v:shape id="Picture 4350" style="position:absolute;width:7327;height:7424;left:48426;top:61386;" filled="f">
                  <v:imagedata r:id="rId630"/>
                </v:shape>
                <v:rect id="Rectangle 4352" style="position:absolute;width:6319;height:1069;left:31760;top:20333;" filled="f" stroked="f">
                  <v:textbox inset="0,0,0,0">
                    <w:txbxContent>
                      <w:p>
                        <w:pPr>
                          <w:spacing w:before="0" w:after="160" w:line="259" w:lineRule="auto"/>
                        </w:pPr>
                        <w:r>
                          <w:rPr>
                            <w:rFonts w:cs="Times New Roman" w:hAnsi="Times New Roman" w:eastAsia="Times New Roman" w:ascii="Times New Roman"/>
                            <w:b w:val="1"/>
                            <w:sz w:val="18"/>
                          </w:rPr>
                          <w:t xml:space="preserve">ANEXO I</w:t>
                        </w:r>
                      </w:p>
                    </w:txbxContent>
                  </v:textbox>
                </v:rect>
                <v:shape id="Picture 4354" style="position:absolute;width:11277;height:6620;left:15691;top:8412;" filled="f">
                  <v:imagedata r:id="rId87"/>
                </v:shape>
                <v:shape id="Picture 4356" style="position:absolute;width:11436;height:9290;left:42318;top:7253;" filled="f">
                  <v:imagedata r:id="rId88"/>
                </v:shape>
                <v:shape id="Shape 4357" style="position:absolute;width:60452;height:85547;left:0;top:0;" coordsize="6045200,8554720" path="m0,8554720l6045200,8554720l6045200,0l0,0x">
                  <v:stroke weight="1pt" endcap="flat" joinstyle="miter" miterlimit="10" on="true" color="#000000"/>
                  <v:fill on="false" color="#000000" opacity="0"/>
                </v:shape>
                <v:shape id="Picture 4359" style="position:absolute;width:39370;height:3556;left:43116;top:70967;rotation:-89;" filled="f">
                  <v:imagedata r:id="rId89"/>
                </v:shape>
                <v:rect id="Rectangle 4360"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361"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19 </w:t>
                        </w:r>
                      </w:p>
                    </w:txbxContent>
                  </v:textbox>
                </v:rect>
                <w10:wrap type="square"/>
              </v:group>
            </w:pict>
          </mc:Fallback>
        </mc:AlternateContent>
      </w:r>
    </w:p>
    <w:p w:rsidR="00520B7E" w:rsidRDefault="00520B7E">
      <w:pPr>
        <w:sectPr w:rsidR="00520B7E">
          <w:headerReference w:type="even" r:id="rId631"/>
          <w:headerReference w:type="default" r:id="rId632"/>
          <w:footerReference w:type="even" r:id="rId633"/>
          <w:footerReference w:type="default" r:id="rId634"/>
          <w:headerReference w:type="first" r:id="rId635"/>
          <w:footerReference w:type="first" r:id="rId636"/>
          <w:pgSz w:w="14168" w:h="16840"/>
          <w:pgMar w:top="1440" w:right="1440" w:bottom="1440" w:left="1440" w:header="720" w:footer="2" w:gutter="0"/>
          <w:cols w:space="720"/>
        </w:sectPr>
      </w:pPr>
    </w:p>
    <w:p w:rsidR="00520B7E" w:rsidRDefault="002055A0">
      <w:pPr>
        <w:spacing w:after="0" w:line="248" w:lineRule="auto"/>
        <w:ind w:left="10" w:right="67" w:hanging="10"/>
        <w:jc w:val="both"/>
      </w:pPr>
      <w:r>
        <w:rPr>
          <w:rFonts w:ascii="Arial" w:eastAsia="Arial" w:hAnsi="Arial" w:cs="Arial"/>
          <w:b/>
        </w:rPr>
        <w:t xml:space="preserve">      Consta en el expediente Informe de Intervención emitido por Don Nicolás Rojo Garnica, que desempeña el puesto de trabajo de Interventor Municipal, de 19 de noviembre de 2020, del siguiente tenor literal: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pStyle w:val="Ttulo1"/>
        <w:shd w:val="clear" w:color="auto" w:fill="auto"/>
        <w:spacing w:after="0" w:line="259" w:lineRule="auto"/>
        <w:ind w:left="10" w:right="65"/>
        <w:jc w:val="center"/>
      </w:pPr>
      <w:r>
        <w:rPr>
          <w:b/>
          <w:shd w:val="clear" w:color="auto" w:fill="auto"/>
        </w:rPr>
        <w:t xml:space="preserve">“INFORME DE INTERVENCIÓN </w:t>
      </w:r>
    </w:p>
    <w:p w:rsidR="00520B7E" w:rsidRDefault="002055A0">
      <w:pPr>
        <w:spacing w:after="0"/>
      </w:pPr>
      <w:r>
        <w:rPr>
          <w:rFonts w:ascii="Arial" w:eastAsia="Arial" w:hAnsi="Arial" w:cs="Arial"/>
        </w:rPr>
        <w:t xml:space="preserve">  </w:t>
      </w:r>
    </w:p>
    <w:p w:rsidR="00520B7E" w:rsidRDefault="002055A0">
      <w:pPr>
        <w:spacing w:after="4" w:line="247" w:lineRule="auto"/>
        <w:ind w:left="10" w:right="54" w:hanging="10"/>
        <w:jc w:val="both"/>
      </w:pPr>
      <w:r>
        <w:rPr>
          <w:rFonts w:ascii="Arial" w:eastAsia="Arial" w:hAnsi="Arial" w:cs="Arial"/>
        </w:rPr>
        <w:t xml:space="preserve">    “Vista l</w:t>
      </w:r>
      <w:r>
        <w:rPr>
          <w:rFonts w:ascii="Arial" w:eastAsia="Arial" w:hAnsi="Arial" w:cs="Arial"/>
        </w:rPr>
        <w:t xml:space="preserve">a Propuesta de aprobación del borrador de Convenio de cooperación entre la Consejería de Educación, Universidades, Cultura y Deportes y el Ayuntamiento de Candelaria para la ejecución del proyecto de obra "Proyecto básico y de ejecución de comedor escolar </w:t>
      </w:r>
      <w:r>
        <w:rPr>
          <w:rFonts w:ascii="Arial" w:eastAsia="Arial" w:hAnsi="Arial" w:cs="Arial"/>
        </w:rPr>
        <w:t xml:space="preserve">en el CEIP Punta Larga Candelaria”.  </w:t>
      </w:r>
    </w:p>
    <w:p w:rsidR="00520B7E" w:rsidRDefault="002055A0">
      <w:pPr>
        <w:spacing w:after="0"/>
      </w:pPr>
      <w:r>
        <w:rPr>
          <w:rFonts w:ascii="Arial" w:eastAsia="Arial" w:hAnsi="Arial" w:cs="Arial"/>
        </w:rPr>
        <w:t xml:space="preserve"> </w:t>
      </w:r>
    </w:p>
    <w:p w:rsidR="00520B7E" w:rsidRDefault="002055A0">
      <w:pPr>
        <w:spacing w:after="4" w:line="247" w:lineRule="auto"/>
        <w:ind w:left="10" w:right="60" w:hanging="10"/>
        <w:jc w:val="both"/>
      </w:pPr>
      <w:r>
        <w:rPr>
          <w:rFonts w:ascii="Arial" w:eastAsia="Arial" w:hAnsi="Arial" w:cs="Arial"/>
        </w:rPr>
        <w:t xml:space="preserve">     Visto el borrador del Convenio de cooperación con Consejería de Educación para la ejecución del comedor escolar del CEIP Punta Larga, por el que la Consejería aporta el 100% del dinero para su ejecución, que asc</w:t>
      </w:r>
      <w:r>
        <w:rPr>
          <w:rFonts w:ascii="Arial" w:eastAsia="Arial" w:hAnsi="Arial" w:cs="Arial"/>
        </w:rPr>
        <w:t>iende a la cantidad de 432.513,59 Euros, encargándose el Ayuntamiento de la licitación.</w:t>
      </w:r>
      <w:r>
        <w:rPr>
          <w:rFonts w:ascii="Times New Roman" w:eastAsia="Times New Roman" w:hAnsi="Times New Roman" w:cs="Times New Roman"/>
          <w:sz w:val="24"/>
        </w:rPr>
        <w:t xml:space="preserve"> </w:t>
      </w:r>
    </w:p>
    <w:p w:rsidR="00520B7E" w:rsidRDefault="002055A0">
      <w:pPr>
        <w:spacing w:after="359"/>
        <w:ind w:left="710"/>
      </w:pPr>
      <w:r>
        <w:rPr>
          <w:rFonts w:ascii="Arial" w:eastAsia="Arial" w:hAnsi="Arial" w:cs="Arial"/>
        </w:rPr>
        <w:t xml:space="preserve"> </w:t>
      </w:r>
    </w:p>
    <w:p w:rsidR="00520B7E" w:rsidRDefault="002055A0">
      <w:pPr>
        <w:spacing w:after="4" w:line="247" w:lineRule="auto"/>
        <w:ind w:left="10" w:right="60" w:hanging="10"/>
        <w:jc w:val="both"/>
      </w:pPr>
      <w:r>
        <w:rPr>
          <w:rFonts w:ascii="Arial" w:eastAsia="Arial" w:hAnsi="Arial" w:cs="Arial"/>
        </w:rPr>
        <w:t xml:space="preserve">     Conforme el artículo 181.1.a) del Real Decreto Legislativo 2/2004, de 5 de marzo, por el que se aprueba el texto refundido de la Ley Reguladora de las Haciendas</w:t>
      </w:r>
      <w:r>
        <w:rPr>
          <w:rFonts w:ascii="Arial" w:eastAsia="Arial" w:hAnsi="Arial" w:cs="Arial"/>
        </w:rPr>
        <w:t xml:space="preserve"> Locales, se debe tramitar un expediente de Generación de crédito por Ingreso, al ser un ingreso de naturaleza no tributaria derivada de la siguiente operación: </w:t>
      </w:r>
    </w:p>
    <w:p w:rsidR="00520B7E" w:rsidRDefault="002055A0">
      <w:pPr>
        <w:spacing w:after="362"/>
        <w:ind w:left="710"/>
      </w:pPr>
      <w:r>
        <w:rPr>
          <w:noProof/>
        </w:rPr>
        <mc:AlternateContent>
          <mc:Choice Requires="wpg">
            <w:drawing>
              <wp:anchor distT="0" distB="0" distL="114300" distR="114300" simplePos="0" relativeHeight="25173606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6592" name="Group 24659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433" name="Rectangle 443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https://candelaria.sedelectronic</w:t>
                              </w:r>
                              <w:r>
                                <w:rPr>
                                  <w:rFonts w:ascii="Arial" w:eastAsia="Arial" w:hAnsi="Arial" w:cs="Arial"/>
                                  <w:sz w:val="12"/>
                                </w:rPr>
                                <w:t xml:space="preserve">a.es/ </w:t>
                              </w:r>
                            </w:p>
                          </w:txbxContent>
                        </wps:txbx>
                        <wps:bodyPr horzOverflow="overflow" vert="horz" lIns="0" tIns="0" rIns="0" bIns="0" rtlCol="0">
                          <a:noAutofit/>
                        </wps:bodyPr>
                      </wps:wsp>
                      <wps:wsp>
                        <wps:cNvPr id="4434" name="Rectangle 443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592" style="width:12.7031pt;height:272.175pt;position:absolute;mso-position-horizontal-relative:page;mso-position-horizontal:absolute;margin-left:682.279pt;mso-position-vertical-relative:page;margin-top:539.745pt;" coordsize="1613,34566">
                <v:rect id="Rectangle 443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43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56 de 202 </w:t>
                        </w:r>
                      </w:p>
                    </w:txbxContent>
                  </v:textbox>
                </v:rect>
                <w10:wrap type="square"/>
              </v:group>
            </w:pict>
          </mc:Fallback>
        </mc:AlternateContent>
      </w:r>
      <w:r>
        <w:rPr>
          <w:rFonts w:ascii="Arial" w:eastAsia="Arial" w:hAnsi="Arial" w:cs="Arial"/>
        </w:rPr>
        <w:t xml:space="preserve"> </w:t>
      </w:r>
    </w:p>
    <w:p w:rsidR="00520B7E" w:rsidRDefault="002055A0">
      <w:pPr>
        <w:spacing w:after="4" w:line="247" w:lineRule="auto"/>
        <w:ind w:left="10" w:right="61" w:hanging="10"/>
        <w:jc w:val="both"/>
      </w:pPr>
      <w:r>
        <w:rPr>
          <w:rFonts w:ascii="Arial" w:eastAsia="Arial" w:hAnsi="Arial" w:cs="Arial"/>
        </w:rPr>
        <w:t xml:space="preserve">      a) Aportaciones o compromisos firmes de aportación de personas físicas o jurídicas para financiar, juntamente con la entidad local o con alguno de sus organismos autónomos, gastos que por su naturaleza están comprendidos en sus fines u objetivos. </w:t>
      </w:r>
    </w:p>
    <w:p w:rsidR="00520B7E" w:rsidRDefault="002055A0">
      <w:pPr>
        <w:spacing w:after="362"/>
        <w:ind w:left="710"/>
      </w:pPr>
      <w:r>
        <w:rPr>
          <w:rFonts w:ascii="Arial" w:eastAsia="Arial" w:hAnsi="Arial" w:cs="Arial"/>
        </w:rPr>
        <w:t xml:space="preserve"> </w:t>
      </w:r>
    </w:p>
    <w:p w:rsidR="00520B7E" w:rsidRDefault="002055A0">
      <w:pPr>
        <w:spacing w:after="4" w:line="247" w:lineRule="auto"/>
        <w:ind w:left="10" w:right="61" w:hanging="10"/>
        <w:jc w:val="both"/>
      </w:pPr>
      <w:r>
        <w:rPr>
          <w:rFonts w:ascii="Arial" w:eastAsia="Arial" w:hAnsi="Arial" w:cs="Arial"/>
        </w:rPr>
        <w:t xml:space="preserve">     Conforme la Ley 9/2017 de 8 de noviembre, de Contratos del Sector Público, en su   Disposición adicional tercera, apartado segundo “se podrán tramitar anticipadamente los contratos cuya ejecución material haya de comenzar en el ejercicio siguiente o a</w:t>
      </w:r>
      <w:r>
        <w:rPr>
          <w:rFonts w:ascii="Arial" w:eastAsia="Arial" w:hAnsi="Arial" w:cs="Arial"/>
        </w:rPr>
        <w:t>quellos cuya financiación dependa de un préstamo, un crédito o una subvención solicitada a otra entidad pública o privada, sometiendo la adjudicación a la condición suspensiva de la efectiva consolidación de los recursos que han de financiar el contrato co</w:t>
      </w:r>
      <w:r>
        <w:rPr>
          <w:rFonts w:ascii="Arial" w:eastAsia="Arial" w:hAnsi="Arial" w:cs="Arial"/>
        </w:rPr>
        <w:t xml:space="preserve">rrespondiente. </w:t>
      </w:r>
    </w:p>
    <w:p w:rsidR="00520B7E" w:rsidRDefault="002055A0">
      <w:pPr>
        <w:spacing w:after="362"/>
        <w:ind w:left="710"/>
      </w:pPr>
      <w:r>
        <w:rPr>
          <w:rFonts w:ascii="Arial" w:eastAsia="Arial" w:hAnsi="Arial" w:cs="Arial"/>
        </w:rPr>
        <w:t xml:space="preserve"> </w:t>
      </w:r>
    </w:p>
    <w:p w:rsidR="00520B7E" w:rsidRDefault="002055A0">
      <w:pPr>
        <w:spacing w:after="4" w:line="247" w:lineRule="auto"/>
        <w:ind w:left="10" w:right="59" w:hanging="10"/>
        <w:jc w:val="both"/>
      </w:pPr>
      <w:r>
        <w:rPr>
          <w:rFonts w:ascii="Arial" w:eastAsia="Arial" w:hAnsi="Arial" w:cs="Arial"/>
        </w:rPr>
        <w:t xml:space="preserve">     Conforme la Disposición adicional segunda, apartado primero, “corresponden a los Alcaldes y a los Presidentes de las Entidades Locales las competencias como órgano de contratación respecto de los contratos de obras, de suministro, de</w:t>
      </w:r>
      <w:r>
        <w:rPr>
          <w:rFonts w:ascii="Arial" w:eastAsia="Arial" w:hAnsi="Arial" w:cs="Arial"/>
        </w:rPr>
        <w:t xml:space="preserve"> servicios, los contratos de concesión de obras, los contratos de concesión de servicios y los contratos administrativos especiales, cuando su valor estimado no supere el 10 por ciento de los recursos ordinarios del presupuesto ni, en cualquier caso, la cu</w:t>
      </w:r>
      <w:r>
        <w:rPr>
          <w:rFonts w:ascii="Arial" w:eastAsia="Arial" w:hAnsi="Arial" w:cs="Arial"/>
        </w:rPr>
        <w:t xml:space="preserve">antía de seis millones de euros” </w:t>
      </w:r>
    </w:p>
    <w:p w:rsidR="00520B7E" w:rsidRDefault="002055A0">
      <w:pPr>
        <w:spacing w:after="362"/>
        <w:ind w:left="710"/>
      </w:pPr>
      <w:r>
        <w:rPr>
          <w:rFonts w:ascii="Arial" w:eastAsia="Arial" w:hAnsi="Arial" w:cs="Arial"/>
        </w:rPr>
        <w:t xml:space="preserve"> </w:t>
      </w:r>
    </w:p>
    <w:p w:rsidR="00520B7E" w:rsidRDefault="002055A0">
      <w:pPr>
        <w:spacing w:after="4" w:line="247" w:lineRule="auto"/>
        <w:ind w:left="10" w:hanging="10"/>
        <w:jc w:val="both"/>
      </w:pPr>
      <w:r>
        <w:rPr>
          <w:rFonts w:ascii="Arial" w:eastAsia="Arial" w:hAnsi="Arial" w:cs="Arial"/>
        </w:rPr>
        <w:t xml:space="preserve">      El 10 % de los citados recursos, a efectos de determinar el órgano competente, asciende a la cantidad de 2.091.361,30 Euros.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9" w:line="249" w:lineRule="auto"/>
        <w:ind w:left="10" w:right="1025" w:hanging="10"/>
        <w:jc w:val="both"/>
      </w:pPr>
      <w:r>
        <w:rPr>
          <w:rFonts w:ascii="Arial" w:eastAsia="Arial" w:hAnsi="Arial" w:cs="Arial"/>
        </w:rPr>
        <w:t xml:space="preserve">Este interventor informa favorablemente el presente expediente.” </w:t>
      </w:r>
    </w:p>
    <w:p w:rsidR="00520B7E" w:rsidRDefault="002055A0">
      <w:pPr>
        <w:spacing w:after="359"/>
        <w:ind w:left="710"/>
      </w:pPr>
      <w:r>
        <w:rPr>
          <w:rFonts w:ascii="Arial" w:eastAsia="Arial" w:hAnsi="Arial" w:cs="Arial"/>
        </w:rPr>
        <w:t xml:space="preserve"> </w:t>
      </w:r>
    </w:p>
    <w:p w:rsidR="00520B7E" w:rsidRDefault="002055A0">
      <w:pPr>
        <w:spacing w:after="111" w:line="248" w:lineRule="auto"/>
        <w:ind w:left="10" w:hanging="10"/>
        <w:jc w:val="both"/>
      </w:pPr>
      <w:r>
        <w:rPr>
          <w:rFonts w:ascii="Arial" w:eastAsia="Arial" w:hAnsi="Arial" w:cs="Arial"/>
          <w:b/>
        </w:rPr>
        <w:t xml:space="preserve">  Consta en el expediente Informe Jurídico emitido por Doña Rosa Edelmira González Sabina, que desempeña el puesto de Jurista, de 19 de noviembre de 2020, debidamente conformado por Doña María del Pilar Chico Delgado, Técnico de Administración General, de </w:t>
      </w:r>
      <w:r>
        <w:rPr>
          <w:rFonts w:ascii="Arial" w:eastAsia="Arial" w:hAnsi="Arial" w:cs="Arial"/>
          <w:b/>
        </w:rPr>
        <w:t>20 de noviembre de 2020, del siguiente tenor literal:</w:t>
      </w:r>
      <w:r>
        <w:rPr>
          <w:rFonts w:ascii="Arial" w:eastAsia="Arial" w:hAnsi="Arial" w:cs="Arial"/>
        </w:rPr>
        <w:t xml:space="preserve"> </w:t>
      </w:r>
    </w:p>
    <w:p w:rsidR="00520B7E" w:rsidRDefault="002055A0">
      <w:pPr>
        <w:spacing w:after="100"/>
      </w:pPr>
      <w:r>
        <w:rPr>
          <w:rFonts w:ascii="Arial" w:eastAsia="Arial" w:hAnsi="Arial" w:cs="Arial"/>
          <w:b/>
        </w:rPr>
        <w:t xml:space="preserve"> </w:t>
      </w:r>
    </w:p>
    <w:p w:rsidR="00520B7E" w:rsidRDefault="002055A0">
      <w:pPr>
        <w:spacing w:after="98"/>
      </w:pPr>
      <w:r>
        <w:rPr>
          <w:rFonts w:ascii="Arial" w:eastAsia="Arial" w:hAnsi="Arial" w:cs="Arial"/>
          <w:b/>
        </w:rPr>
        <w:t xml:space="preserve"> </w:t>
      </w:r>
    </w:p>
    <w:p w:rsidR="00520B7E" w:rsidRDefault="002055A0">
      <w:pPr>
        <w:spacing w:after="98"/>
      </w:pPr>
      <w:r>
        <w:rPr>
          <w:rFonts w:ascii="Arial" w:eastAsia="Arial" w:hAnsi="Arial" w:cs="Arial"/>
          <w:b/>
        </w:rPr>
        <w:t xml:space="preserve"> </w:t>
      </w:r>
    </w:p>
    <w:p w:rsidR="00520B7E" w:rsidRDefault="002055A0">
      <w:pPr>
        <w:pStyle w:val="Ttulo1"/>
        <w:shd w:val="clear" w:color="auto" w:fill="auto"/>
        <w:spacing w:after="107" w:line="249" w:lineRule="auto"/>
        <w:ind w:left="10" w:right="61"/>
        <w:jc w:val="center"/>
      </w:pPr>
      <w:r>
        <w:rPr>
          <w:b/>
          <w:shd w:val="clear" w:color="auto" w:fill="auto"/>
        </w:rPr>
        <w:t xml:space="preserve">“INFORME JURÍDICO CON PROPUESTA DE RESOLUCIÓN </w:t>
      </w:r>
    </w:p>
    <w:p w:rsidR="00520B7E" w:rsidRDefault="002055A0">
      <w:pPr>
        <w:spacing w:after="95"/>
        <w:ind w:right="3"/>
        <w:jc w:val="center"/>
      </w:pPr>
      <w:r>
        <w:rPr>
          <w:rFonts w:ascii="Arial" w:eastAsia="Arial" w:hAnsi="Arial" w:cs="Arial"/>
        </w:rPr>
        <w:t xml:space="preserve"> </w:t>
      </w:r>
    </w:p>
    <w:p w:rsidR="00520B7E" w:rsidRDefault="002055A0">
      <w:pPr>
        <w:spacing w:after="113" w:line="248" w:lineRule="auto"/>
        <w:ind w:right="62" w:firstLine="708"/>
        <w:jc w:val="both"/>
      </w:pPr>
      <w:r>
        <w:rPr>
          <w:rFonts w:ascii="Arial" w:eastAsia="Arial" w:hAnsi="Arial" w:cs="Arial"/>
          <w:b/>
        </w:rPr>
        <w:t>Visto el expediente antedicho, el personal laboral, Doña Rosa Edelmira González Sabina, que desempeña el puesto de trabajo de técnica jurista, debidamente conformado por la funcionaria Dña. María del Pilar Chico Delgado que desempeña el puesto de técnico d</w:t>
      </w:r>
      <w:r>
        <w:rPr>
          <w:rFonts w:ascii="Arial" w:eastAsia="Arial" w:hAnsi="Arial" w:cs="Arial"/>
          <w:b/>
        </w:rPr>
        <w:t>e la Administración General fiscalizado favorablemente por el Interventor Municipal D. Nicolás Rojo Garnica, emite el siguiente informe:</w:t>
      </w:r>
      <w:r>
        <w:rPr>
          <w:rFonts w:ascii="Arial" w:eastAsia="Arial" w:hAnsi="Arial" w:cs="Arial"/>
        </w:rPr>
        <w:t xml:space="preserve"> </w:t>
      </w:r>
    </w:p>
    <w:p w:rsidR="00520B7E" w:rsidRDefault="002055A0">
      <w:pPr>
        <w:spacing w:after="98"/>
      </w:pPr>
      <w:r>
        <w:rPr>
          <w:noProof/>
        </w:rPr>
        <mc:AlternateContent>
          <mc:Choice Requires="wpg">
            <w:drawing>
              <wp:anchor distT="0" distB="0" distL="114300" distR="114300" simplePos="0" relativeHeight="25173708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6298" name="Group 24629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501" name="Rectangle 450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502" name="Rectangle 4502"/>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w:t>
                              </w:r>
                              <w:r>
                                <w:rPr>
                                  <w:rFonts w:ascii="Arial" w:eastAsia="Arial" w:hAnsi="Arial" w:cs="Arial"/>
                                  <w:sz w:val="12"/>
                                </w:rPr>
                                <w:t xml:space="preserve">do electrónicamente desde la plataforma esPublico Gestiona | Página 57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298" style="width:12.7031pt;height:272.175pt;position:absolute;mso-position-horizontal-relative:page;mso-position-horizontal:absolute;margin-left:682.279pt;mso-position-vertical-relative:page;margin-top:539.745pt;" coordsize="1613,34566">
                <v:rect id="Rectangle 450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502"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57 de 202 </w:t>
                        </w:r>
                      </w:p>
                    </w:txbxContent>
                  </v:textbox>
                </v:rect>
                <w10:wrap type="square"/>
              </v:group>
            </w:pict>
          </mc:Fallback>
        </mc:AlternateContent>
      </w:r>
      <w:r>
        <w:rPr>
          <w:rFonts w:ascii="Arial" w:eastAsia="Arial" w:hAnsi="Arial" w:cs="Arial"/>
        </w:rPr>
        <w:t xml:space="preserve">   </w:t>
      </w:r>
    </w:p>
    <w:p w:rsidR="00520B7E" w:rsidRDefault="002055A0">
      <w:pPr>
        <w:pStyle w:val="Ttulo2"/>
        <w:ind w:right="62"/>
      </w:pPr>
      <w:r>
        <w:t xml:space="preserve">Antecedentes de hecho </w:t>
      </w:r>
    </w:p>
    <w:p w:rsidR="00520B7E" w:rsidRDefault="002055A0">
      <w:pPr>
        <w:spacing w:after="103"/>
        <w:ind w:right="3"/>
        <w:jc w:val="center"/>
      </w:pPr>
      <w:r>
        <w:rPr>
          <w:rFonts w:ascii="Arial" w:eastAsia="Arial" w:hAnsi="Arial" w:cs="Arial"/>
          <w:b/>
        </w:rPr>
        <w:t xml:space="preserve"> </w:t>
      </w:r>
    </w:p>
    <w:p w:rsidR="00520B7E" w:rsidRDefault="002055A0">
      <w:pPr>
        <w:spacing w:after="96" w:line="247" w:lineRule="auto"/>
        <w:ind w:right="60" w:firstLine="708"/>
        <w:jc w:val="both"/>
      </w:pPr>
      <w:r>
        <w:rPr>
          <w:rFonts w:ascii="Arial" w:eastAsia="Arial" w:hAnsi="Arial" w:cs="Arial"/>
        </w:rPr>
        <w:t>Vista la propuesta de la señora Alcaldesa Presidenta de fecha 19 de noviembre de 2020 de aprobación del borrador del Convenio de cooperación entre l</w:t>
      </w:r>
      <w:r>
        <w:rPr>
          <w:rFonts w:ascii="Arial" w:eastAsia="Arial" w:hAnsi="Arial" w:cs="Arial"/>
        </w:rPr>
        <w:t>a Consejería de Educación, Universidades, Cultura y Deportes del Gobierno de Canarias y el Ayuntamiento de Candelaria para la ejecución del proyecto de obra denominado “Proyecto básico y de ejecución de comedor escolar en el CEIP Punta Larga Candelaria.</w:t>
      </w:r>
      <w:r>
        <w:rPr>
          <w:rFonts w:ascii="Times New Roman" w:eastAsia="Times New Roman" w:hAnsi="Times New Roman" w:cs="Times New Roman"/>
          <w:sz w:val="24"/>
        </w:rPr>
        <w:t xml:space="preserve"> </w:t>
      </w:r>
    </w:p>
    <w:p w:rsidR="00520B7E" w:rsidRDefault="002055A0">
      <w:pPr>
        <w:spacing w:after="98"/>
      </w:pPr>
      <w:r>
        <w:rPr>
          <w:rFonts w:ascii="Arial" w:eastAsia="Arial" w:hAnsi="Arial" w:cs="Arial"/>
        </w:rPr>
        <w:t xml:space="preserve"> </w:t>
      </w:r>
    </w:p>
    <w:p w:rsidR="00520B7E" w:rsidRDefault="002055A0">
      <w:pPr>
        <w:spacing w:after="114" w:line="247" w:lineRule="auto"/>
        <w:ind w:firstLine="360"/>
        <w:jc w:val="both"/>
      </w:pPr>
      <w:r>
        <w:rPr>
          <w:rFonts w:ascii="Arial" w:eastAsia="Arial" w:hAnsi="Arial" w:cs="Arial"/>
        </w:rPr>
        <w:t xml:space="preserve">Visto el informe favorable de la intervención municipal de fecha 19 de noviembre de 2020, que a continuación se transcribe: </w:t>
      </w:r>
    </w:p>
    <w:p w:rsidR="00520B7E" w:rsidRDefault="002055A0">
      <w:pPr>
        <w:spacing w:after="98"/>
      </w:pPr>
      <w:r>
        <w:rPr>
          <w:rFonts w:ascii="Arial" w:eastAsia="Arial" w:hAnsi="Arial" w:cs="Arial"/>
        </w:rPr>
        <w:t xml:space="preserve"> </w:t>
      </w:r>
    </w:p>
    <w:p w:rsidR="00520B7E" w:rsidRDefault="002055A0">
      <w:pPr>
        <w:spacing w:after="95" w:line="268" w:lineRule="auto"/>
        <w:ind w:left="-8" w:right="55" w:firstLine="360"/>
        <w:jc w:val="both"/>
      </w:pPr>
      <w:r>
        <w:rPr>
          <w:rFonts w:ascii="Arial" w:eastAsia="Arial" w:hAnsi="Arial" w:cs="Arial"/>
        </w:rPr>
        <w:t>“</w:t>
      </w:r>
      <w:r>
        <w:rPr>
          <w:rFonts w:ascii="Arial" w:eastAsia="Arial" w:hAnsi="Arial" w:cs="Arial"/>
          <w:i/>
        </w:rPr>
        <w:t>Vista la Propuesta de aprobación del borrador de Convenio de cooperación entre la Consejería de Educación, Universidades, Cultura y Deportes y el Ayuntamiento de Candelaria para la ejecución del proyecto de obra "Proyecto básico y de ejecución de comedor e</w:t>
      </w:r>
      <w:r>
        <w:rPr>
          <w:rFonts w:ascii="Arial" w:eastAsia="Arial" w:hAnsi="Arial" w:cs="Arial"/>
          <w:i/>
        </w:rPr>
        <w:t>scolar en el CEIP Punta Larga Candelaria”.</w:t>
      </w:r>
      <w:r>
        <w:rPr>
          <w:rFonts w:ascii="Arial" w:eastAsia="Arial" w:hAnsi="Arial" w:cs="Arial"/>
        </w:rPr>
        <w:t xml:space="preserve"> </w:t>
      </w:r>
    </w:p>
    <w:p w:rsidR="00520B7E" w:rsidRDefault="002055A0">
      <w:pPr>
        <w:spacing w:after="166" w:line="268" w:lineRule="auto"/>
        <w:ind w:left="-8" w:right="61" w:firstLine="360"/>
        <w:jc w:val="both"/>
      </w:pPr>
      <w:r>
        <w:rPr>
          <w:rFonts w:ascii="Arial" w:eastAsia="Arial" w:hAnsi="Arial" w:cs="Arial"/>
          <w:i/>
        </w:rPr>
        <w:t>Visto el borrador del Convenio de cooperación con Consejería de Educación para la ejecución del comedor escolar del CEIP Punta Larga, por el que la Consejería aporta el 100% del dinero para su ejecución, que asci</w:t>
      </w:r>
      <w:r>
        <w:rPr>
          <w:rFonts w:ascii="Arial" w:eastAsia="Arial" w:hAnsi="Arial" w:cs="Arial"/>
          <w:i/>
        </w:rPr>
        <w:t xml:space="preserve">ende a la cantidad de 432.513,59 Euros, encargándose el Ayuntamiento de la licitación.  </w:t>
      </w:r>
    </w:p>
    <w:p w:rsidR="00520B7E" w:rsidRDefault="002055A0">
      <w:pPr>
        <w:spacing w:after="317" w:line="268" w:lineRule="auto"/>
        <w:ind w:left="-8" w:right="60" w:firstLine="360"/>
        <w:jc w:val="both"/>
      </w:pPr>
      <w:r>
        <w:rPr>
          <w:rFonts w:ascii="Arial" w:eastAsia="Arial" w:hAnsi="Arial" w:cs="Arial"/>
          <w:i/>
        </w:rPr>
        <w:t>Conforme el artículo 181.1.a) del Real Decreto Legislativo 2/2004, de 5 de marzo, por el que se aprueba el texto refundido de la Ley Reguladora de las Haciendas Locale</w:t>
      </w:r>
      <w:r>
        <w:rPr>
          <w:rFonts w:ascii="Arial" w:eastAsia="Arial" w:hAnsi="Arial" w:cs="Arial"/>
          <w:i/>
        </w:rPr>
        <w:t>s, se debe tramitar un expediente de Generación de crédito por Ingreso, al ser un ingreso de naturaleza no tributaria derivada de la siguiente operación:</w:t>
      </w:r>
      <w:r>
        <w:rPr>
          <w:rFonts w:ascii="Times New Roman" w:eastAsia="Times New Roman" w:hAnsi="Times New Roman" w:cs="Times New Roman"/>
          <w:sz w:val="24"/>
        </w:rPr>
        <w:t xml:space="preserve"> </w:t>
      </w:r>
    </w:p>
    <w:p w:rsidR="00520B7E" w:rsidRDefault="002055A0">
      <w:pPr>
        <w:spacing w:after="0"/>
        <w:ind w:right="64"/>
        <w:jc w:val="right"/>
      </w:pPr>
      <w:r>
        <w:rPr>
          <w:rFonts w:ascii="Arial" w:eastAsia="Arial" w:hAnsi="Arial" w:cs="Arial"/>
          <w:i/>
        </w:rPr>
        <w:t>a) Aportaciones o compromisos firmes de aportación de personas físicas o jurídicas para finan-</w:t>
      </w:r>
    </w:p>
    <w:p w:rsidR="00520B7E" w:rsidRDefault="002055A0">
      <w:pPr>
        <w:spacing w:after="166" w:line="268" w:lineRule="auto"/>
        <w:ind w:left="2" w:hanging="10"/>
        <w:jc w:val="both"/>
      </w:pPr>
      <w:r>
        <w:rPr>
          <w:rFonts w:ascii="Arial" w:eastAsia="Arial" w:hAnsi="Arial" w:cs="Arial"/>
          <w:i/>
        </w:rPr>
        <w:t xml:space="preserve">ciar, </w:t>
      </w:r>
      <w:r>
        <w:rPr>
          <w:rFonts w:ascii="Arial" w:eastAsia="Arial" w:hAnsi="Arial" w:cs="Arial"/>
          <w:i/>
        </w:rPr>
        <w:t xml:space="preserve">juntamente con la entidad local o con alguno de sus organismos autónomos, gastos que por su naturaleza están comprendidos en sus fines u objetivos. </w:t>
      </w:r>
    </w:p>
    <w:p w:rsidR="00520B7E" w:rsidRDefault="002055A0">
      <w:pPr>
        <w:spacing w:after="154"/>
        <w:ind w:left="708"/>
      </w:pPr>
      <w:r>
        <w:rPr>
          <w:rFonts w:ascii="Arial" w:eastAsia="Arial" w:hAnsi="Arial" w:cs="Arial"/>
          <w:i/>
        </w:rPr>
        <w:t xml:space="preserve"> </w:t>
      </w:r>
    </w:p>
    <w:p w:rsidR="00520B7E" w:rsidRDefault="002055A0">
      <w:pPr>
        <w:spacing w:after="325" w:line="268" w:lineRule="auto"/>
        <w:ind w:left="-8" w:right="58" w:firstLine="708"/>
        <w:jc w:val="both"/>
      </w:pPr>
      <w:r>
        <w:rPr>
          <w:rFonts w:ascii="Arial" w:eastAsia="Arial" w:hAnsi="Arial" w:cs="Arial"/>
          <w:i/>
        </w:rPr>
        <w:t>Conforme la Ley 9/2017 de 8 de noviembre, de Contratos del Sector Público, en su Disposición adicional te</w:t>
      </w:r>
      <w:r>
        <w:rPr>
          <w:rFonts w:ascii="Arial" w:eastAsia="Arial" w:hAnsi="Arial" w:cs="Arial"/>
          <w:i/>
        </w:rPr>
        <w:t xml:space="preserve">rcera, apartado segundo “se podrán tramitar anticipadamente los contratos cuya ejecución material haya de comenzar en el ejercicio siguiente o aquellos cuya financiación dependa de un préstamo, un crédito o una subvención solicitada a otra entidad pública </w:t>
      </w:r>
      <w:r>
        <w:rPr>
          <w:rFonts w:ascii="Arial" w:eastAsia="Arial" w:hAnsi="Arial" w:cs="Arial"/>
          <w:i/>
        </w:rPr>
        <w:t>o privada, sometiendo la adjudicación a la condición suspensiva de la efectiva consolidación de los recursos que han de financiar el contrato correspondiente.</w:t>
      </w:r>
      <w:r>
        <w:rPr>
          <w:rFonts w:ascii="Times New Roman" w:eastAsia="Times New Roman" w:hAnsi="Times New Roman" w:cs="Times New Roman"/>
          <w:sz w:val="24"/>
        </w:rPr>
        <w:t xml:space="preserve"> </w:t>
      </w:r>
    </w:p>
    <w:p w:rsidR="00520B7E" w:rsidRDefault="002055A0">
      <w:pPr>
        <w:spacing w:after="166" w:line="268" w:lineRule="auto"/>
        <w:ind w:left="-8" w:right="60" w:firstLine="708"/>
        <w:jc w:val="both"/>
      </w:pPr>
      <w:r>
        <w:rPr>
          <w:noProof/>
        </w:rPr>
        <mc:AlternateContent>
          <mc:Choice Requires="wpg">
            <w:drawing>
              <wp:anchor distT="0" distB="0" distL="114300" distR="114300" simplePos="0" relativeHeight="25173811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6379" name="Group 24637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584" name="Rectangle 458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585" name="Rectangle 458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379" style="width:12.7031pt;height:272.175pt;position:absolute;mso-position-horizontal-relative:page;mso-position-horizontal:absolute;margin-left:682.279pt;mso-position-vertical-relative:page;margin-top:539.745pt;" coordsize="1613,34566">
                <v:rect id="Rectangle 458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58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58 de 202 </w:t>
                        </w:r>
                      </w:p>
                    </w:txbxContent>
                  </v:textbox>
                </v:rect>
                <w10:wrap type="square"/>
              </v:group>
            </w:pict>
          </mc:Fallback>
        </mc:AlternateContent>
      </w:r>
      <w:r>
        <w:rPr>
          <w:rFonts w:ascii="Arial" w:eastAsia="Arial" w:hAnsi="Arial" w:cs="Arial"/>
          <w:i/>
        </w:rPr>
        <w:t>Conforme la Disposición adicional segunda, apartado primero, “</w:t>
      </w:r>
      <w:r>
        <w:rPr>
          <w:rFonts w:ascii="Arial" w:eastAsia="Arial" w:hAnsi="Arial" w:cs="Arial"/>
          <w:i/>
        </w:rPr>
        <w:t>corresponden a los Alcaldes y a los Presidentes de las Entidades Locales las competencias como órgano de contratación respecto de los contratos de obras, de suministro, de servicios, los contratos de concesión de obras, los contratos de concesión de servic</w:t>
      </w:r>
      <w:r>
        <w:rPr>
          <w:rFonts w:ascii="Arial" w:eastAsia="Arial" w:hAnsi="Arial" w:cs="Arial"/>
          <w:i/>
        </w:rPr>
        <w:t xml:space="preserve">ios y los contratos administrativos especiales, cuando su valor estimado no supere el 10 por ciento de los recursos ordinarios del presupuesto ni, en cualquier caso, la cuantía de seis millones de euros” </w:t>
      </w:r>
    </w:p>
    <w:p w:rsidR="00520B7E" w:rsidRDefault="002055A0">
      <w:pPr>
        <w:spacing w:after="0"/>
      </w:pPr>
      <w:r>
        <w:rPr>
          <w:rFonts w:ascii="Arial" w:eastAsia="Arial" w:hAnsi="Arial" w:cs="Arial"/>
          <w:i/>
        </w:rPr>
        <w:t xml:space="preserve"> </w:t>
      </w:r>
    </w:p>
    <w:p w:rsidR="00520B7E" w:rsidRDefault="002055A0">
      <w:pPr>
        <w:spacing w:after="0" w:line="268" w:lineRule="auto"/>
        <w:ind w:left="-8" w:firstLine="708"/>
        <w:jc w:val="both"/>
      </w:pPr>
      <w:r>
        <w:rPr>
          <w:rFonts w:ascii="Arial" w:eastAsia="Arial" w:hAnsi="Arial" w:cs="Arial"/>
          <w:i/>
        </w:rPr>
        <w:t>El 10 % de los citados recursos, a efectos de det</w:t>
      </w:r>
      <w:r>
        <w:rPr>
          <w:rFonts w:ascii="Arial" w:eastAsia="Arial" w:hAnsi="Arial" w:cs="Arial"/>
          <w:i/>
        </w:rPr>
        <w:t xml:space="preserve">erminar el órgano competente, asciende a la cantidad de 2.091.361,30 Euros. </w:t>
      </w:r>
    </w:p>
    <w:p w:rsidR="00520B7E" w:rsidRDefault="002055A0">
      <w:pPr>
        <w:spacing w:after="0"/>
        <w:ind w:left="708"/>
        <w:jc w:val="center"/>
      </w:pPr>
      <w:r>
        <w:rPr>
          <w:rFonts w:ascii="Arial" w:eastAsia="Arial" w:hAnsi="Arial" w:cs="Arial"/>
          <w:i/>
        </w:rPr>
        <w:t xml:space="preserve"> </w:t>
      </w:r>
    </w:p>
    <w:p w:rsidR="00520B7E" w:rsidRDefault="002055A0">
      <w:pPr>
        <w:spacing w:after="0" w:line="268" w:lineRule="auto"/>
        <w:ind w:left="1978" w:right="1032" w:hanging="10"/>
        <w:jc w:val="both"/>
      </w:pPr>
      <w:r>
        <w:rPr>
          <w:rFonts w:ascii="Arial" w:eastAsia="Arial" w:hAnsi="Arial" w:cs="Arial"/>
          <w:i/>
        </w:rPr>
        <w:t>Este interventor informa favorablemente el presente expediente</w:t>
      </w:r>
      <w:r>
        <w:rPr>
          <w:rFonts w:ascii="Arial" w:eastAsia="Arial" w:hAnsi="Arial" w:cs="Arial"/>
        </w:rPr>
        <w:t>.”</w:t>
      </w:r>
      <w:r>
        <w:rPr>
          <w:rFonts w:ascii="Times New Roman" w:eastAsia="Times New Roman" w:hAnsi="Times New Roman" w:cs="Times New Roman"/>
          <w:sz w:val="24"/>
        </w:rPr>
        <w:t xml:space="preserve"> </w:t>
      </w:r>
    </w:p>
    <w:p w:rsidR="00520B7E" w:rsidRDefault="002055A0">
      <w:pPr>
        <w:spacing w:after="100"/>
      </w:pPr>
      <w:r>
        <w:rPr>
          <w:rFonts w:ascii="Arial" w:eastAsia="Arial" w:hAnsi="Arial" w:cs="Arial"/>
        </w:rPr>
        <w:t xml:space="preserve"> </w:t>
      </w:r>
    </w:p>
    <w:p w:rsidR="00520B7E" w:rsidRDefault="002055A0">
      <w:pPr>
        <w:spacing w:after="109"/>
      </w:pPr>
      <w:r>
        <w:rPr>
          <w:rFonts w:ascii="Arial" w:eastAsia="Arial" w:hAnsi="Arial" w:cs="Arial"/>
        </w:rPr>
        <w:t xml:space="preserve"> </w:t>
      </w:r>
    </w:p>
    <w:p w:rsidR="00520B7E" w:rsidRDefault="002055A0">
      <w:pPr>
        <w:pStyle w:val="Ttulo2"/>
        <w:ind w:right="64"/>
      </w:pPr>
      <w:r>
        <w:t>Fundamentos de derecho</w:t>
      </w:r>
      <w:r>
        <w:rPr>
          <w:rFonts w:ascii="Times New Roman" w:eastAsia="Times New Roman" w:hAnsi="Times New Roman" w:cs="Times New Roman"/>
          <w:b w:val="0"/>
          <w:sz w:val="24"/>
        </w:rPr>
        <w:t xml:space="preserve"> </w:t>
      </w:r>
    </w:p>
    <w:p w:rsidR="00520B7E" w:rsidRDefault="002055A0">
      <w:pPr>
        <w:spacing w:after="4" w:line="247" w:lineRule="auto"/>
        <w:ind w:left="10" w:right="954" w:hanging="10"/>
        <w:jc w:val="both"/>
      </w:pPr>
      <w:r>
        <w:rPr>
          <w:rFonts w:ascii="Arial" w:eastAsia="Arial" w:hAnsi="Arial" w:cs="Arial"/>
        </w:rPr>
        <w:t xml:space="preserve">            Resultan de aplicación los siguientes:</w:t>
      </w:r>
      <w:r>
        <w:rPr>
          <w:rFonts w:ascii="Times New Roman" w:eastAsia="Times New Roman" w:hAnsi="Times New Roman" w:cs="Times New Roman"/>
          <w:sz w:val="24"/>
        </w:rPr>
        <w:t xml:space="preserve"> </w:t>
      </w:r>
    </w:p>
    <w:p w:rsidR="00520B7E" w:rsidRDefault="002055A0">
      <w:pPr>
        <w:spacing w:after="14"/>
        <w:ind w:left="708"/>
      </w:pPr>
      <w:r>
        <w:rPr>
          <w:rFonts w:ascii="Arial" w:eastAsia="Arial" w:hAnsi="Arial" w:cs="Arial"/>
        </w:rPr>
        <w:t xml:space="preserve"> </w:t>
      </w:r>
    </w:p>
    <w:p w:rsidR="00520B7E" w:rsidRDefault="002055A0">
      <w:pPr>
        <w:numPr>
          <w:ilvl w:val="0"/>
          <w:numId w:val="37"/>
        </w:numPr>
        <w:spacing w:after="165" w:line="247" w:lineRule="auto"/>
        <w:ind w:right="477" w:hanging="360"/>
        <w:jc w:val="both"/>
      </w:pPr>
      <w:r>
        <w:rPr>
          <w:rFonts w:ascii="Arial" w:eastAsia="Arial" w:hAnsi="Arial" w:cs="Arial"/>
        </w:rPr>
        <w:t xml:space="preserve">Ley 39/2015, de 1 de octubre del Procedimiento Administrativo Común de las Administraciones Públicas: </w:t>
      </w:r>
    </w:p>
    <w:p w:rsidR="00520B7E" w:rsidRDefault="002055A0">
      <w:pPr>
        <w:spacing w:after="0"/>
        <w:ind w:left="360"/>
      </w:pPr>
      <w:r>
        <w:rPr>
          <w:rFonts w:ascii="Arial" w:eastAsia="Arial" w:hAnsi="Arial" w:cs="Arial"/>
        </w:rPr>
        <w:t xml:space="preserve"> </w:t>
      </w:r>
    </w:p>
    <w:p w:rsidR="00520B7E" w:rsidRDefault="002055A0">
      <w:pPr>
        <w:spacing w:after="3" w:line="237" w:lineRule="auto"/>
        <w:ind w:left="703" w:right="112" w:hanging="10"/>
        <w:jc w:val="both"/>
      </w:pPr>
      <w:r>
        <w:rPr>
          <w:rFonts w:ascii="Arial" w:eastAsia="Arial" w:hAnsi="Arial" w:cs="Arial"/>
        </w:rPr>
        <w:t xml:space="preserve">El art. 86.1 que establece que </w:t>
      </w:r>
      <w:r>
        <w:rPr>
          <w:rFonts w:ascii="Arial" w:eastAsia="Arial" w:hAnsi="Arial" w:cs="Arial"/>
          <w:color w:val="333333"/>
        </w:rPr>
        <w:t xml:space="preserve"> “</w:t>
      </w:r>
      <w:r>
        <w:rPr>
          <w:rFonts w:ascii="Arial" w:eastAsia="Arial" w:hAnsi="Arial" w:cs="Arial"/>
          <w:i/>
          <w:color w:val="333333"/>
        </w:rPr>
        <w:t>Las Administraciones Públicas podrán celebrar acuerdos, pactos, convenios o contratos con personas tanto de Derecho pú</w:t>
      </w:r>
      <w:r>
        <w:rPr>
          <w:rFonts w:ascii="Arial" w:eastAsia="Arial" w:hAnsi="Arial" w:cs="Arial"/>
          <w:i/>
          <w:color w:val="333333"/>
        </w:rPr>
        <w:t>blico como privado, siempre que no sean contrarios al ordenamiento jurídico ni versen sobre materias no susceptibles de transacción y tengan por objeto satisfacer el interés público que tienen encomendado, con el alcance, efectos y régimen jurídico específ</w:t>
      </w:r>
      <w:r>
        <w:rPr>
          <w:rFonts w:ascii="Arial" w:eastAsia="Arial" w:hAnsi="Arial" w:cs="Arial"/>
          <w:i/>
          <w:color w:val="333333"/>
        </w:rPr>
        <w:t>ico que, en su caso, prevea la disposición que lo regule, pudiendo tales actos tener la consideración de finalizadores de los procedimientos administrativos o insertarse en los mismos con carácter previo, vinculante o no, a la resolución que les ponga fin.</w:t>
      </w:r>
      <w:r>
        <w:rPr>
          <w:rFonts w:ascii="Arial" w:eastAsia="Arial" w:hAnsi="Arial" w:cs="Arial"/>
          <w:color w:val="333333"/>
        </w:rPr>
        <w:t>”</w:t>
      </w:r>
      <w:r>
        <w:rPr>
          <w:rFonts w:ascii="Times New Roman" w:eastAsia="Times New Roman" w:hAnsi="Times New Roman" w:cs="Times New Roman"/>
          <w:sz w:val="24"/>
        </w:rPr>
        <w:t xml:space="preserve"> </w:t>
      </w:r>
    </w:p>
    <w:p w:rsidR="00520B7E" w:rsidRDefault="002055A0">
      <w:pPr>
        <w:spacing w:after="0"/>
        <w:ind w:left="708"/>
      </w:pPr>
      <w:r>
        <w:rPr>
          <w:rFonts w:ascii="Arial" w:eastAsia="Arial" w:hAnsi="Arial" w:cs="Arial"/>
          <w:color w:val="333333"/>
        </w:rPr>
        <w:t xml:space="preserve"> </w:t>
      </w:r>
    </w:p>
    <w:p w:rsidR="00520B7E" w:rsidRDefault="002055A0">
      <w:pPr>
        <w:spacing w:after="3" w:line="237" w:lineRule="auto"/>
        <w:ind w:left="703" w:right="112" w:hanging="10"/>
        <w:jc w:val="both"/>
      </w:pPr>
      <w:r>
        <w:rPr>
          <w:rFonts w:ascii="Arial" w:eastAsia="Arial" w:hAnsi="Arial" w:cs="Arial"/>
        </w:rPr>
        <w:t>El art. 86.2 que establece que “</w:t>
      </w:r>
      <w:r>
        <w:rPr>
          <w:rFonts w:ascii="Arial" w:eastAsia="Arial" w:hAnsi="Arial" w:cs="Arial"/>
          <w:i/>
          <w:color w:val="333333"/>
        </w:rPr>
        <w:t>Los citados instrumentos deberán establecer como contenido mínimo la identificación de las partes intervinientes, el ámbito personal, funcional y territorial, y el plazo de vigencia, debiendo publicarse o no según su na</w:t>
      </w:r>
      <w:r>
        <w:rPr>
          <w:rFonts w:ascii="Arial" w:eastAsia="Arial" w:hAnsi="Arial" w:cs="Arial"/>
          <w:i/>
          <w:color w:val="333333"/>
        </w:rPr>
        <w:t>turaleza y las personas a las que estuvieran destinados</w:t>
      </w:r>
      <w:r>
        <w:rPr>
          <w:rFonts w:ascii="Arial" w:eastAsia="Arial" w:hAnsi="Arial" w:cs="Arial"/>
          <w:color w:val="333333"/>
        </w:rPr>
        <w:t>.”</w:t>
      </w:r>
      <w:r>
        <w:rPr>
          <w:rFonts w:ascii="Times New Roman" w:eastAsia="Times New Roman" w:hAnsi="Times New Roman" w:cs="Times New Roman"/>
          <w:sz w:val="24"/>
        </w:rPr>
        <w:t xml:space="preserve"> </w:t>
      </w:r>
    </w:p>
    <w:p w:rsidR="00520B7E" w:rsidRDefault="002055A0">
      <w:pPr>
        <w:spacing w:after="54"/>
      </w:pPr>
      <w:r>
        <w:rPr>
          <w:rFonts w:ascii="Arial" w:eastAsia="Arial" w:hAnsi="Arial" w:cs="Arial"/>
        </w:rPr>
        <w:t xml:space="preserve"> </w:t>
      </w:r>
    </w:p>
    <w:p w:rsidR="00520B7E" w:rsidRDefault="002055A0">
      <w:pPr>
        <w:numPr>
          <w:ilvl w:val="0"/>
          <w:numId w:val="37"/>
        </w:numPr>
        <w:spacing w:after="99" w:line="247" w:lineRule="auto"/>
        <w:ind w:right="477" w:hanging="360"/>
        <w:jc w:val="both"/>
      </w:pPr>
      <w:r>
        <w:rPr>
          <w:rFonts w:ascii="Arial" w:eastAsia="Arial" w:hAnsi="Arial" w:cs="Arial"/>
        </w:rPr>
        <w:t>Ley 40/2015, de 1 de octubre, de Régimen Jurídico del Sector Público:</w:t>
      </w:r>
      <w:r>
        <w:rPr>
          <w:rFonts w:ascii="Times New Roman" w:eastAsia="Times New Roman" w:hAnsi="Times New Roman" w:cs="Times New Roman"/>
          <w:sz w:val="24"/>
        </w:rPr>
        <w:t xml:space="preserve"> </w:t>
      </w:r>
    </w:p>
    <w:p w:rsidR="00520B7E" w:rsidRDefault="002055A0">
      <w:pPr>
        <w:spacing w:after="0"/>
        <w:ind w:left="708"/>
      </w:pPr>
      <w:r>
        <w:rPr>
          <w:rFonts w:ascii="Arial" w:eastAsia="Arial" w:hAnsi="Arial" w:cs="Arial"/>
        </w:rPr>
        <w:t xml:space="preserve"> </w:t>
      </w:r>
    </w:p>
    <w:p w:rsidR="00520B7E" w:rsidRDefault="002055A0">
      <w:pPr>
        <w:spacing w:after="0" w:line="268" w:lineRule="auto"/>
        <w:ind w:left="718" w:right="127" w:hanging="10"/>
        <w:jc w:val="both"/>
      </w:pPr>
      <w:r>
        <w:rPr>
          <w:rFonts w:ascii="Arial" w:eastAsia="Arial" w:hAnsi="Arial" w:cs="Arial"/>
        </w:rPr>
        <w:t>El art. 47.1, establece que “</w:t>
      </w:r>
      <w:r>
        <w:rPr>
          <w:rFonts w:ascii="Arial" w:eastAsia="Arial" w:hAnsi="Arial" w:cs="Arial"/>
          <w:i/>
        </w:rPr>
        <w:t>Son convenios los acuerdos con efectos jurídicos adoptados por las Administraciones Públicas,</w:t>
      </w:r>
      <w:r>
        <w:rPr>
          <w:rFonts w:ascii="Arial" w:eastAsia="Arial" w:hAnsi="Arial" w:cs="Arial"/>
          <w:i/>
        </w:rPr>
        <w:t xml:space="preserve"> los organismos públicos y entidades de derecho público vinculados o dependientes o las Universidades públicas entre sí o con sujetos de derecho privado para un fin común.</w:t>
      </w:r>
      <w:r>
        <w:rPr>
          <w:rFonts w:ascii="Times New Roman" w:eastAsia="Times New Roman" w:hAnsi="Times New Roman" w:cs="Times New Roman"/>
          <w:sz w:val="24"/>
        </w:rPr>
        <w:t xml:space="preserve"> </w:t>
      </w:r>
    </w:p>
    <w:p w:rsidR="00520B7E" w:rsidRDefault="002055A0">
      <w:pPr>
        <w:spacing w:after="0"/>
        <w:ind w:left="708"/>
      </w:pPr>
      <w:r>
        <w:rPr>
          <w:rFonts w:ascii="Arial" w:eastAsia="Arial" w:hAnsi="Arial" w:cs="Arial"/>
          <w:i/>
        </w:rPr>
        <w:t xml:space="preserve"> </w:t>
      </w:r>
    </w:p>
    <w:p w:rsidR="00520B7E" w:rsidRDefault="002055A0">
      <w:pPr>
        <w:spacing w:after="73" w:line="268" w:lineRule="auto"/>
        <w:ind w:left="718" w:right="130" w:hanging="10"/>
        <w:jc w:val="both"/>
      </w:pPr>
      <w:r>
        <w:rPr>
          <w:rFonts w:ascii="Arial" w:eastAsia="Arial" w:hAnsi="Arial" w:cs="Arial"/>
          <w:i/>
        </w:rPr>
        <w:t>(…) Los c</w:t>
      </w:r>
      <w:r>
        <w:rPr>
          <w:rFonts w:ascii="Arial" w:eastAsia="Arial" w:hAnsi="Arial" w:cs="Arial"/>
          <w:i/>
        </w:rPr>
        <w:t xml:space="preserve">onvenios no podrán tener por objeto prestaciones propias de los contratos. En tal caso, su naturaleza y régimen jurídico se ajustará a lo previsto en la legislación de contratos del sector público.” </w:t>
      </w:r>
    </w:p>
    <w:p w:rsidR="00520B7E" w:rsidRDefault="002055A0">
      <w:pPr>
        <w:spacing w:after="57" w:line="268" w:lineRule="auto"/>
        <w:ind w:left="718" w:right="59" w:hanging="10"/>
        <w:jc w:val="both"/>
      </w:pPr>
      <w:r>
        <w:rPr>
          <w:rFonts w:ascii="Arial" w:eastAsia="Arial" w:hAnsi="Arial" w:cs="Arial"/>
        </w:rPr>
        <w:t>El art. 48.1 del mismo cuerpo legal señala que “</w:t>
      </w:r>
      <w:r>
        <w:rPr>
          <w:rFonts w:ascii="Arial" w:eastAsia="Arial" w:hAnsi="Arial" w:cs="Arial"/>
          <w:i/>
        </w:rPr>
        <w:t>Las Admi</w:t>
      </w:r>
      <w:r>
        <w:rPr>
          <w:rFonts w:ascii="Arial" w:eastAsia="Arial" w:hAnsi="Arial" w:cs="Arial"/>
          <w:i/>
        </w:rPr>
        <w:t>nistraciones Públicas, sus organismos públicos y entidades de derecho público vinculados o dependientes y las Universidades públicas, en el ámbito de sus respectivas competencias, podrán suscribir convenios con sujetos de derecho público y privado, sin que</w:t>
      </w:r>
      <w:r>
        <w:rPr>
          <w:rFonts w:ascii="Arial" w:eastAsia="Arial" w:hAnsi="Arial" w:cs="Arial"/>
          <w:i/>
        </w:rPr>
        <w:t xml:space="preserve"> ello pueda suponer cesión de la titularidad de la competencia.</w:t>
      </w:r>
      <w:r>
        <w:rPr>
          <w:rFonts w:ascii="Times New Roman" w:eastAsia="Times New Roman" w:hAnsi="Times New Roman" w:cs="Times New Roman"/>
          <w:sz w:val="24"/>
        </w:rPr>
        <w:t xml:space="preserve"> </w:t>
      </w:r>
    </w:p>
    <w:p w:rsidR="00520B7E" w:rsidRDefault="002055A0">
      <w:pPr>
        <w:spacing w:after="56" w:line="268" w:lineRule="auto"/>
        <w:ind w:left="718" w:right="59" w:hanging="10"/>
        <w:jc w:val="both"/>
      </w:pPr>
      <w:r>
        <w:rPr>
          <w:noProof/>
        </w:rPr>
        <mc:AlternateContent>
          <mc:Choice Requires="wpg">
            <w:drawing>
              <wp:anchor distT="0" distB="0" distL="114300" distR="114300" simplePos="0" relativeHeight="25173913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47386" name="Group 24738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672" name="Rectangle 467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673" name="Rectangle 467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7386" style="width:12.7031pt;height:272.175pt;position:absolute;mso-position-horizontal-relative:page;mso-position-horizontal:absolute;margin-left:682.279pt;mso-position-vertical-relative:page;margin-top:539.745pt;" coordsize="1613,34566">
                <v:rect id="Rectangle 467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67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59 de 202 </w:t>
                        </w:r>
                      </w:p>
                    </w:txbxContent>
                  </v:textbox>
                </v:rect>
                <w10:wrap type="square"/>
              </v:group>
            </w:pict>
          </mc:Fallback>
        </mc:AlternateContent>
      </w: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 utilización conjunta de me</w:t>
      </w:r>
      <w:r>
        <w:rPr>
          <w:rFonts w:ascii="Arial" w:eastAsia="Arial" w:hAnsi="Arial" w:cs="Arial"/>
          <w:i/>
        </w:rPr>
        <w:t>dios y servicios públicos, contribuir a la realización de actividades de utilidad pública (…)”</w:t>
      </w:r>
      <w:r>
        <w:rPr>
          <w:rFonts w:ascii="Times New Roman" w:eastAsia="Times New Roman" w:hAnsi="Times New Roman" w:cs="Times New Roman"/>
          <w:sz w:val="24"/>
        </w:rPr>
        <w:t xml:space="preserve"> </w:t>
      </w:r>
    </w:p>
    <w:p w:rsidR="00520B7E" w:rsidRDefault="002055A0">
      <w:pPr>
        <w:spacing w:after="89" w:line="232" w:lineRule="auto"/>
        <w:ind w:left="703" w:hanging="10"/>
        <w:jc w:val="both"/>
      </w:pPr>
      <w:r>
        <w:rPr>
          <w:rFonts w:ascii="Arial" w:eastAsia="Arial" w:hAnsi="Arial" w:cs="Arial"/>
        </w:rPr>
        <w:t xml:space="preserve">El punto 8 del mismo establece que </w:t>
      </w:r>
      <w:r>
        <w:rPr>
          <w:rFonts w:ascii="Arial" w:eastAsia="Arial" w:hAnsi="Arial" w:cs="Arial"/>
          <w:i/>
        </w:rPr>
        <w:t>“Los convenios se perfeccionan por la prestación del consentimiento de las partes.”</w:t>
      </w:r>
      <w:r>
        <w:rPr>
          <w:rFonts w:ascii="Times New Roman" w:eastAsia="Times New Roman" w:hAnsi="Times New Roman" w:cs="Times New Roman"/>
          <w:sz w:val="24"/>
        </w:rPr>
        <w:t xml:space="preserve"> </w:t>
      </w:r>
    </w:p>
    <w:p w:rsidR="00520B7E" w:rsidRDefault="002055A0">
      <w:pPr>
        <w:spacing w:after="93" w:line="247" w:lineRule="auto"/>
        <w:ind w:left="718" w:hanging="10"/>
        <w:jc w:val="both"/>
      </w:pPr>
      <w:r>
        <w:rPr>
          <w:rFonts w:ascii="Arial" w:eastAsia="Arial" w:hAnsi="Arial" w:cs="Arial"/>
        </w:rPr>
        <w:t>El artículo 49. 1 de la citada ley, en c</w:t>
      </w:r>
      <w:r>
        <w:rPr>
          <w:rFonts w:ascii="Arial" w:eastAsia="Arial" w:hAnsi="Arial" w:cs="Arial"/>
        </w:rPr>
        <w:t xml:space="preserve">uanto al contenido que deben de incluir los convenios de colaboración. </w:t>
      </w:r>
    </w:p>
    <w:p w:rsidR="00520B7E" w:rsidRDefault="002055A0">
      <w:pPr>
        <w:spacing w:after="55" w:line="268" w:lineRule="auto"/>
        <w:ind w:left="718" w:right="65" w:hanging="10"/>
        <w:jc w:val="both"/>
      </w:pPr>
      <w:r>
        <w:rPr>
          <w:rFonts w:ascii="Arial" w:eastAsia="Arial" w:hAnsi="Arial" w:cs="Arial"/>
        </w:rPr>
        <w:t xml:space="preserve">Y el artículo 49.2 señala que </w:t>
      </w:r>
      <w:r>
        <w:rPr>
          <w:rFonts w:ascii="Arial" w:eastAsia="Arial" w:hAnsi="Arial" w:cs="Arial"/>
          <w:i/>
        </w:rPr>
        <w:t>“En cualquier momento antes de la finalización del plazo previsto en el apartado anterior, los firmantes del convenio podrán acordar unánimemente su prórr</w:t>
      </w:r>
      <w:r>
        <w:rPr>
          <w:rFonts w:ascii="Arial" w:eastAsia="Arial" w:hAnsi="Arial" w:cs="Arial"/>
          <w:i/>
        </w:rPr>
        <w:t xml:space="preserve">oga por un periodo de hasta cuatro años adicionales o su extinción”. </w:t>
      </w:r>
      <w:r>
        <w:rPr>
          <w:rFonts w:ascii="Times New Roman" w:eastAsia="Times New Roman" w:hAnsi="Times New Roman" w:cs="Times New Roman"/>
          <w:sz w:val="24"/>
        </w:rPr>
        <w:t xml:space="preserve"> </w:t>
      </w:r>
    </w:p>
    <w:p w:rsidR="00520B7E" w:rsidRDefault="002055A0">
      <w:pPr>
        <w:spacing w:after="93" w:line="247" w:lineRule="auto"/>
        <w:ind w:left="10" w:right="61" w:hanging="10"/>
        <w:jc w:val="both"/>
      </w:pPr>
      <w:r>
        <w:rPr>
          <w:rFonts w:ascii="Arial" w:eastAsia="Arial" w:hAnsi="Arial" w:cs="Arial"/>
        </w:rPr>
        <w:t>Los convenios suscritos por la Administración General del Estado o alguno de sus organismos públicos o entidades de derecho público vinculados o dependientes resultarán eficaces una vez</w:t>
      </w:r>
      <w:r>
        <w:rPr>
          <w:rFonts w:ascii="Arial" w:eastAsia="Arial" w:hAnsi="Arial" w:cs="Arial"/>
        </w:rPr>
        <w:t xml:space="preserve"> inscritos en el Registro Electrónico estatal de Órganos e Instrumentos de Cooperación del sector público estatal, al que se refiere la disposición adicional séptima y publicados en el «Boletín Oficial del Estado». Previamente y con carácter facultativo, s</w:t>
      </w:r>
      <w:r>
        <w:rPr>
          <w:rFonts w:ascii="Arial" w:eastAsia="Arial" w:hAnsi="Arial" w:cs="Arial"/>
        </w:rPr>
        <w:t xml:space="preserve">e podrán publicar en el Boletín Oficial de la Comunidad Autónoma o de la provincia, que corresponda a la otra Administración firmante. </w:t>
      </w:r>
    </w:p>
    <w:p w:rsidR="00520B7E" w:rsidRDefault="002055A0">
      <w:pPr>
        <w:spacing w:after="4" w:line="247" w:lineRule="auto"/>
        <w:ind w:left="10" w:right="62" w:hanging="10"/>
        <w:jc w:val="both"/>
      </w:pPr>
      <w:r>
        <w:rPr>
          <w:rFonts w:ascii="Arial" w:eastAsia="Arial" w:hAnsi="Arial" w:cs="Arial"/>
        </w:rPr>
        <w:t>En cuanto al órgano competente, es la Junta de Gobierno Local el órgano competente que tiene atribuido la competencia pa</w:t>
      </w:r>
      <w:r>
        <w:rPr>
          <w:rFonts w:ascii="Arial" w:eastAsia="Arial" w:hAnsi="Arial" w:cs="Arial"/>
        </w:rPr>
        <w:t>ra la aprobación de programas, planes, convenios con entidades públicas o privadas para consecución de los fines de interés público, así como la autorización a la Alcaldesa - Presidenta, para actuar y firmar en los citados convenios, planes o programas, en</w:t>
      </w:r>
      <w:r>
        <w:rPr>
          <w:rFonts w:ascii="Arial" w:eastAsia="Arial" w:hAnsi="Arial" w:cs="Arial"/>
        </w:rPr>
        <w:t xml:space="preserve"> virtud de delegación del pleno adoptada en el punto 6 de la sesión plenaria de 28 de junio de 2019. </w:t>
      </w:r>
      <w:r>
        <w:rPr>
          <w:rFonts w:ascii="Times New Roman" w:eastAsia="Times New Roman" w:hAnsi="Times New Roman" w:cs="Times New Roman"/>
          <w:sz w:val="24"/>
        </w:rPr>
        <w:t xml:space="preserve"> </w:t>
      </w:r>
    </w:p>
    <w:p w:rsidR="00520B7E" w:rsidRDefault="002055A0">
      <w:pPr>
        <w:spacing w:after="114" w:line="247" w:lineRule="auto"/>
        <w:ind w:left="10" w:right="58" w:hanging="10"/>
        <w:jc w:val="both"/>
      </w:pPr>
      <w:r>
        <w:rPr>
          <w:rFonts w:ascii="Arial" w:eastAsia="Arial" w:hAnsi="Arial" w:cs="Arial"/>
        </w:rPr>
        <w:t xml:space="preserve">Por parte de este Ayuntamiento los convenios deberán ser suscritos por la Alcaldesa-Presidenta haciendo uso de las competencias previstas en el art.21.1 b de la Ley 7/1985 de 2 de abril Reguladora de Bases de Régimen Local , del art 41.12 del Real Decreto </w:t>
      </w:r>
      <w:r>
        <w:rPr>
          <w:rFonts w:ascii="Arial" w:eastAsia="Arial" w:hAnsi="Arial" w:cs="Arial"/>
        </w:rPr>
        <w:t>Legislativo 2568/1986, de 28 de noviembre por el que se aprueba el Reglamento de Organización, Funcionamiento y Régimen Jurídico de las Entidades Locales, en orden a la suscripción de documentos que vinculen contractualmente a la Entidad Local a la cual re</w:t>
      </w:r>
      <w:r>
        <w:rPr>
          <w:rFonts w:ascii="Arial" w:eastAsia="Arial" w:hAnsi="Arial" w:cs="Arial"/>
        </w:rPr>
        <w:t xml:space="preserve">presenta. </w:t>
      </w:r>
    </w:p>
    <w:p w:rsidR="00520B7E" w:rsidRDefault="002055A0">
      <w:pPr>
        <w:spacing w:after="91" w:line="247" w:lineRule="auto"/>
        <w:ind w:left="10" w:right="58" w:hanging="10"/>
        <w:jc w:val="both"/>
      </w:pPr>
      <w:r>
        <w:rPr>
          <w:rFonts w:ascii="Arial" w:eastAsia="Arial" w:hAnsi="Arial" w:cs="Arial"/>
        </w:rPr>
        <w:t>A la vista de cuanto antecede, la informante estima que es posible jurídicamente la aprobación del Convenio de cooperación entre la Consejería de Educación, Universidades, Cultura y Deportes del Gobierno de Canarias y el Ayuntamiento de Candelar</w:t>
      </w:r>
      <w:r>
        <w:rPr>
          <w:rFonts w:ascii="Arial" w:eastAsia="Arial" w:hAnsi="Arial" w:cs="Arial"/>
        </w:rPr>
        <w:t>ia para la ejecución del proyecto de obra denominado “Proyecto básico y de ejecución de comedor escolar en el CEIP Punta Larga Candelaria”, y se formula:</w:t>
      </w:r>
      <w:r>
        <w:rPr>
          <w:rFonts w:ascii="Times New Roman" w:eastAsia="Times New Roman" w:hAnsi="Times New Roman" w:cs="Times New Roman"/>
          <w:sz w:val="24"/>
        </w:rPr>
        <w:t xml:space="preserve"> </w:t>
      </w:r>
    </w:p>
    <w:p w:rsidR="00520B7E" w:rsidRDefault="002055A0">
      <w:pPr>
        <w:spacing w:after="100"/>
        <w:ind w:right="3"/>
        <w:jc w:val="center"/>
      </w:pPr>
      <w:r>
        <w:rPr>
          <w:rFonts w:ascii="Arial" w:eastAsia="Arial" w:hAnsi="Arial" w:cs="Arial"/>
          <w:b/>
        </w:rPr>
        <w:t xml:space="preserve"> </w:t>
      </w:r>
    </w:p>
    <w:p w:rsidR="00520B7E" w:rsidRDefault="002055A0">
      <w:pPr>
        <w:spacing w:after="98"/>
        <w:ind w:right="3"/>
        <w:jc w:val="center"/>
      </w:pPr>
      <w:r>
        <w:rPr>
          <w:rFonts w:ascii="Arial" w:eastAsia="Arial" w:hAnsi="Arial" w:cs="Arial"/>
          <w:b/>
        </w:rPr>
        <w:t xml:space="preserve"> </w:t>
      </w:r>
    </w:p>
    <w:p w:rsidR="00520B7E" w:rsidRDefault="002055A0">
      <w:pPr>
        <w:pStyle w:val="Ttulo2"/>
        <w:ind w:right="64"/>
      </w:pPr>
      <w:r>
        <w:t xml:space="preserve">Propuesta de resolución  </w:t>
      </w:r>
    </w:p>
    <w:p w:rsidR="00520B7E" w:rsidRDefault="002055A0">
      <w:pPr>
        <w:spacing w:after="100"/>
        <w:ind w:right="3"/>
        <w:jc w:val="center"/>
      </w:pPr>
      <w:r>
        <w:rPr>
          <w:rFonts w:ascii="Arial" w:eastAsia="Arial" w:hAnsi="Arial" w:cs="Arial"/>
          <w:b/>
        </w:rPr>
        <w:t xml:space="preserve"> </w:t>
      </w:r>
    </w:p>
    <w:p w:rsidR="00520B7E" w:rsidRDefault="002055A0">
      <w:pPr>
        <w:spacing w:after="114" w:line="247" w:lineRule="auto"/>
        <w:ind w:left="10" w:right="60" w:hanging="10"/>
        <w:jc w:val="both"/>
      </w:pPr>
      <w:r>
        <w:rPr>
          <w:rFonts w:ascii="Arial" w:eastAsia="Arial" w:hAnsi="Arial" w:cs="Arial"/>
        </w:rPr>
        <w:t>Primero. - Aprobar el borrador del Convenio de cooperación entre la C</w:t>
      </w:r>
      <w:r>
        <w:rPr>
          <w:rFonts w:ascii="Arial" w:eastAsia="Arial" w:hAnsi="Arial" w:cs="Arial"/>
        </w:rPr>
        <w:t>onsejería de Educación, Universidades, Cultura y Deportes del Gobierno de Canarias y el Ayuntamiento de Candelaria para la ejecución del proyecto de obra denominado “Proyecto básico y de ejecución de comedor escolar en el CEIP Punta Larga Candelaria”, cuyo</w:t>
      </w:r>
      <w:r>
        <w:rPr>
          <w:rFonts w:ascii="Arial" w:eastAsia="Arial" w:hAnsi="Arial" w:cs="Arial"/>
        </w:rPr>
        <w:t xml:space="preserve"> documento se adjunta al final del presente informe. </w:t>
      </w:r>
    </w:p>
    <w:p w:rsidR="00520B7E" w:rsidRDefault="002055A0">
      <w:pPr>
        <w:spacing w:after="95" w:line="247" w:lineRule="auto"/>
        <w:ind w:left="10" w:hanging="10"/>
        <w:jc w:val="both"/>
      </w:pPr>
      <w:r>
        <w:rPr>
          <w:noProof/>
        </w:rPr>
        <mc:AlternateContent>
          <mc:Choice Requires="wpg">
            <w:drawing>
              <wp:anchor distT="0" distB="0" distL="114300" distR="114300" simplePos="0" relativeHeight="25174016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46985" name="Group 24698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736" name="Rectangle 473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737" name="Rectangle 473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60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6985" style="width:12.7031pt;height:272.175pt;position:absolute;mso-position-horizontal-relative:page;mso-position-horizontal:absolute;margin-left:682.279pt;mso-position-vertical-relative:page;margin-top:539.745pt;" coordsize="1613,34566">
                <v:rect id="Rectangle 473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73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60 de 202 </w:t>
                        </w:r>
                      </w:p>
                    </w:txbxContent>
                  </v:textbox>
                </v:rect>
                <w10:wrap type="topAndBottom"/>
              </v:group>
            </w:pict>
          </mc:Fallback>
        </mc:AlternateContent>
      </w:r>
      <w:r>
        <w:rPr>
          <w:rFonts w:ascii="Arial" w:eastAsia="Arial" w:hAnsi="Arial" w:cs="Arial"/>
        </w:rPr>
        <w:t>Segun</w:t>
      </w:r>
      <w:r>
        <w:rPr>
          <w:rFonts w:ascii="Arial" w:eastAsia="Arial" w:hAnsi="Arial" w:cs="Arial"/>
        </w:rPr>
        <w:t>do. - Facultar a la Alcaldesa para la firma del citado Convenio de cooperación y de la documentación precisa para la ejecución del mismo.</w:t>
      </w:r>
      <w:r>
        <w:rPr>
          <w:rFonts w:ascii="Times New Roman" w:eastAsia="Times New Roman" w:hAnsi="Times New Roman" w:cs="Times New Roman"/>
          <w:sz w:val="24"/>
        </w:rPr>
        <w:t xml:space="preserve"> </w:t>
      </w:r>
    </w:p>
    <w:p w:rsidR="00520B7E" w:rsidRDefault="002055A0">
      <w:pPr>
        <w:spacing w:after="96" w:line="247" w:lineRule="auto"/>
        <w:ind w:left="10" w:right="63" w:hanging="10"/>
        <w:jc w:val="both"/>
      </w:pPr>
      <w:r>
        <w:rPr>
          <w:rFonts w:ascii="Arial" w:eastAsia="Arial" w:hAnsi="Arial" w:cs="Arial"/>
        </w:rPr>
        <w:t>Tercero. - Dar traslado del acuerdo que se adopte a la Dirección General de Centros, Infraestructura y Promoción Educativa de la Consejería de Educación, Universidades, Cultura y Deportes del Gobierno de Canarias.”</w:t>
      </w:r>
      <w:r>
        <w:rPr>
          <w:rFonts w:ascii="Times New Roman" w:eastAsia="Times New Roman" w:hAnsi="Times New Roman" w:cs="Times New Roman"/>
          <w:sz w:val="24"/>
        </w:rPr>
        <w:t xml:space="preserve"> </w:t>
      </w:r>
    </w:p>
    <w:p w:rsidR="00520B7E" w:rsidRDefault="002055A0">
      <w:pPr>
        <w:spacing w:after="98"/>
      </w:pPr>
      <w:r>
        <w:rPr>
          <w:rFonts w:ascii="Arial" w:eastAsia="Arial" w:hAnsi="Arial" w:cs="Arial"/>
        </w:rPr>
        <w:t xml:space="preserve"> </w:t>
      </w:r>
    </w:p>
    <w:p w:rsidR="00520B7E" w:rsidRDefault="002055A0">
      <w:pPr>
        <w:spacing w:after="96"/>
        <w:ind w:left="10" w:right="62" w:hanging="10"/>
        <w:jc w:val="center"/>
      </w:pPr>
      <w:r>
        <w:rPr>
          <w:rFonts w:ascii="Arial" w:eastAsia="Arial" w:hAnsi="Arial" w:cs="Arial"/>
        </w:rPr>
        <w:t>No obstante, la Junta de Gobierno Loca</w:t>
      </w:r>
      <w:r>
        <w:rPr>
          <w:rFonts w:ascii="Arial" w:eastAsia="Arial" w:hAnsi="Arial" w:cs="Arial"/>
        </w:rPr>
        <w:t xml:space="preserve">l acordará lo más procedente. </w:t>
      </w:r>
    </w:p>
    <w:p w:rsidR="00520B7E" w:rsidRDefault="002055A0">
      <w:pPr>
        <w:spacing w:after="100"/>
        <w:ind w:right="3"/>
        <w:jc w:val="center"/>
      </w:pPr>
      <w:r>
        <w:rPr>
          <w:rFonts w:ascii="Arial" w:eastAsia="Arial" w:hAnsi="Arial" w:cs="Arial"/>
        </w:rPr>
        <w:t xml:space="preserve"> </w:t>
      </w:r>
    </w:p>
    <w:p w:rsidR="00520B7E" w:rsidRDefault="002055A0">
      <w:pPr>
        <w:spacing w:after="98"/>
        <w:ind w:right="3"/>
        <w:jc w:val="center"/>
      </w:pPr>
      <w:r>
        <w:rPr>
          <w:rFonts w:ascii="Arial" w:eastAsia="Arial" w:hAnsi="Arial" w:cs="Arial"/>
        </w:rPr>
        <w:t xml:space="preserve"> </w:t>
      </w:r>
    </w:p>
    <w:p w:rsidR="00520B7E" w:rsidRDefault="002055A0">
      <w:pPr>
        <w:spacing w:after="100"/>
        <w:ind w:right="3"/>
        <w:jc w:val="center"/>
      </w:pPr>
      <w:r>
        <w:rPr>
          <w:rFonts w:ascii="Arial" w:eastAsia="Arial" w:hAnsi="Arial" w:cs="Arial"/>
        </w:rPr>
        <w:t xml:space="preserve"> </w:t>
      </w:r>
    </w:p>
    <w:p w:rsidR="00520B7E" w:rsidRDefault="002055A0">
      <w:pPr>
        <w:spacing w:after="98"/>
        <w:ind w:right="3"/>
        <w:jc w:val="center"/>
      </w:pPr>
      <w:r>
        <w:rPr>
          <w:rFonts w:ascii="Arial" w:eastAsia="Arial" w:hAnsi="Arial" w:cs="Arial"/>
        </w:rPr>
        <w:t xml:space="preserve"> </w:t>
      </w:r>
    </w:p>
    <w:p w:rsidR="00520B7E" w:rsidRDefault="002055A0">
      <w:pPr>
        <w:spacing w:after="98"/>
        <w:ind w:right="3"/>
        <w:jc w:val="center"/>
      </w:pPr>
      <w:r>
        <w:rPr>
          <w:rFonts w:ascii="Arial" w:eastAsia="Arial" w:hAnsi="Arial" w:cs="Arial"/>
        </w:rPr>
        <w:t xml:space="preserve"> </w:t>
      </w:r>
    </w:p>
    <w:p w:rsidR="00520B7E" w:rsidRDefault="002055A0">
      <w:pPr>
        <w:spacing w:after="101"/>
        <w:ind w:right="3"/>
        <w:jc w:val="center"/>
      </w:pPr>
      <w:r>
        <w:rPr>
          <w:rFonts w:ascii="Arial" w:eastAsia="Arial" w:hAnsi="Arial" w:cs="Arial"/>
        </w:rPr>
        <w:t xml:space="preserve"> </w:t>
      </w:r>
    </w:p>
    <w:p w:rsidR="00520B7E" w:rsidRDefault="002055A0">
      <w:pPr>
        <w:spacing w:after="98"/>
        <w:ind w:right="3"/>
        <w:jc w:val="center"/>
      </w:pPr>
      <w:r>
        <w:rPr>
          <w:rFonts w:ascii="Arial" w:eastAsia="Arial" w:hAnsi="Arial" w:cs="Arial"/>
        </w:rPr>
        <w:t xml:space="preserve"> </w:t>
      </w:r>
    </w:p>
    <w:p w:rsidR="00520B7E" w:rsidRDefault="002055A0">
      <w:pPr>
        <w:spacing w:after="100"/>
        <w:ind w:right="3"/>
        <w:jc w:val="center"/>
      </w:pPr>
      <w:r>
        <w:rPr>
          <w:rFonts w:ascii="Arial" w:eastAsia="Arial" w:hAnsi="Arial" w:cs="Arial"/>
        </w:rPr>
        <w:t xml:space="preserve"> </w:t>
      </w:r>
    </w:p>
    <w:p w:rsidR="00520B7E" w:rsidRDefault="002055A0">
      <w:pPr>
        <w:spacing w:after="98"/>
        <w:ind w:right="3"/>
        <w:jc w:val="center"/>
      </w:pPr>
      <w:r>
        <w:rPr>
          <w:rFonts w:ascii="Arial" w:eastAsia="Arial" w:hAnsi="Arial" w:cs="Arial"/>
        </w:rPr>
        <w:t xml:space="preserve"> </w:t>
      </w:r>
    </w:p>
    <w:p w:rsidR="00520B7E" w:rsidRDefault="002055A0">
      <w:pPr>
        <w:spacing w:after="100"/>
        <w:ind w:right="3"/>
        <w:jc w:val="center"/>
      </w:pPr>
      <w:r>
        <w:rPr>
          <w:rFonts w:ascii="Arial" w:eastAsia="Arial" w:hAnsi="Arial" w:cs="Arial"/>
        </w:rPr>
        <w:t xml:space="preserve"> </w:t>
      </w:r>
    </w:p>
    <w:p w:rsidR="00520B7E" w:rsidRDefault="002055A0">
      <w:pPr>
        <w:spacing w:after="0"/>
        <w:ind w:right="3"/>
        <w:jc w:val="center"/>
      </w:pPr>
      <w:r>
        <w:rPr>
          <w:rFonts w:ascii="Arial" w:eastAsia="Arial" w:hAnsi="Arial" w:cs="Arial"/>
        </w:rPr>
        <w:t xml:space="preserve"> </w:t>
      </w:r>
    </w:p>
    <w:p w:rsidR="00520B7E" w:rsidRDefault="00520B7E">
      <w:pPr>
        <w:sectPr w:rsidR="00520B7E">
          <w:headerReference w:type="even" r:id="rId637"/>
          <w:headerReference w:type="default" r:id="rId638"/>
          <w:footerReference w:type="even" r:id="rId639"/>
          <w:footerReference w:type="default" r:id="rId640"/>
          <w:headerReference w:type="first" r:id="rId641"/>
          <w:footerReference w:type="first" r:id="rId642"/>
          <w:pgSz w:w="14174" w:h="16838"/>
          <w:pgMar w:top="2837" w:right="1995" w:bottom="1720" w:left="2553" w:header="693" w:footer="544" w:gutter="0"/>
          <w:pgNumType w:start="37"/>
          <w:cols w:space="720"/>
        </w:sectPr>
      </w:pPr>
    </w:p>
    <w:p w:rsidR="00520B7E" w:rsidRDefault="002055A0">
      <w:pPr>
        <w:spacing w:after="0"/>
        <w:ind w:left="-1440" w:right="12728"/>
      </w:pPr>
      <w:r>
        <w:rPr>
          <w:noProof/>
        </w:rPr>
        <mc:AlternateContent>
          <mc:Choice Requires="wpg">
            <w:drawing>
              <wp:anchor distT="0" distB="0" distL="114300" distR="114300" simplePos="0" relativeHeight="25174118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7555" name="Group 24755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788" name="Rectangle 4788"/>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789" name="Rectangle 478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61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7555" style="width:12.7031pt;height:272.175pt;position:absolute;mso-position-horizontal-relative:page;mso-position-horizontal:absolute;margin-left:682.279pt;mso-position-vertical-relative:page;margin-top:539.825pt;" coordsize="1613,34566">
                <v:rect id="Rectangle 478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78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61 de 202 </w:t>
                        </w:r>
                      </w:p>
                    </w:txbxContent>
                  </v:textbox>
                </v:rect>
                <w10:wrap type="topAndBottom"/>
              </v:group>
            </w:pict>
          </mc:Fallback>
        </mc:AlternateContent>
      </w:r>
      <w:r>
        <w:rPr>
          <w:noProof/>
        </w:rPr>
        <mc:AlternateContent>
          <mc:Choice Requires="wpg">
            <w:drawing>
              <wp:anchor distT="0" distB="0" distL="114300" distR="114300" simplePos="0" relativeHeight="251742208" behindDoc="0" locked="0" layoutInCell="1" allowOverlap="1">
                <wp:simplePos x="0" y="0"/>
                <wp:positionH relativeFrom="column">
                  <wp:posOffset>59557</wp:posOffset>
                </wp:positionH>
                <wp:positionV relativeFrom="paragraph">
                  <wp:posOffset>0</wp:posOffset>
                </wp:positionV>
                <wp:extent cx="7128142" cy="9243047"/>
                <wp:effectExtent l="0" t="0" r="0" b="0"/>
                <wp:wrapSquare wrapText="bothSides"/>
                <wp:docPr id="247551" name="Group 247551"/>
                <wp:cNvGraphicFramePr/>
                <a:graphic xmlns:a="http://schemas.openxmlformats.org/drawingml/2006/main">
                  <a:graphicData uri="http://schemas.microsoft.com/office/word/2010/wordprocessingGroup">
                    <wpg:wgp>
                      <wpg:cNvGrpSpPr/>
                      <wpg:grpSpPr>
                        <a:xfrm>
                          <a:off x="0" y="0"/>
                          <a:ext cx="7128142" cy="9243047"/>
                          <a:chOff x="0" y="0"/>
                          <a:chExt cx="7128142" cy="9243047"/>
                        </a:xfrm>
                      </wpg:grpSpPr>
                      <pic:pic xmlns:pic="http://schemas.openxmlformats.org/drawingml/2006/picture">
                        <pic:nvPicPr>
                          <pic:cNvPr id="4741" name="Picture 4741"/>
                          <pic:cNvPicPr/>
                        </pic:nvPicPr>
                        <pic:blipFill>
                          <a:blip r:embed="rId72"/>
                          <a:stretch>
                            <a:fillRect/>
                          </a:stretch>
                        </pic:blipFill>
                        <pic:spPr>
                          <a:xfrm>
                            <a:off x="1598936" y="1819020"/>
                            <a:ext cx="1248461" cy="1248461"/>
                          </a:xfrm>
                          <a:prstGeom prst="rect">
                            <a:avLst/>
                          </a:prstGeom>
                        </pic:spPr>
                      </pic:pic>
                      <pic:pic xmlns:pic="http://schemas.openxmlformats.org/drawingml/2006/picture">
                        <pic:nvPicPr>
                          <pic:cNvPr id="4743" name="Picture 4743"/>
                          <pic:cNvPicPr/>
                        </pic:nvPicPr>
                        <pic:blipFill>
                          <a:blip r:embed="rId73"/>
                          <a:stretch>
                            <a:fillRect/>
                          </a:stretch>
                        </pic:blipFill>
                        <pic:spPr>
                          <a:xfrm>
                            <a:off x="2847397" y="1819020"/>
                            <a:ext cx="1248461" cy="1248461"/>
                          </a:xfrm>
                          <a:prstGeom prst="rect">
                            <a:avLst/>
                          </a:prstGeom>
                        </pic:spPr>
                      </pic:pic>
                      <pic:pic xmlns:pic="http://schemas.openxmlformats.org/drawingml/2006/picture">
                        <pic:nvPicPr>
                          <pic:cNvPr id="4745" name="Picture 4745"/>
                          <pic:cNvPicPr/>
                        </pic:nvPicPr>
                        <pic:blipFill>
                          <a:blip r:embed="rId54"/>
                          <a:stretch>
                            <a:fillRect/>
                          </a:stretch>
                        </pic:blipFill>
                        <pic:spPr>
                          <a:xfrm>
                            <a:off x="4095858" y="1819020"/>
                            <a:ext cx="1248461" cy="1248461"/>
                          </a:xfrm>
                          <a:prstGeom prst="rect">
                            <a:avLst/>
                          </a:prstGeom>
                        </pic:spPr>
                      </pic:pic>
                      <pic:pic xmlns:pic="http://schemas.openxmlformats.org/drawingml/2006/picture">
                        <pic:nvPicPr>
                          <pic:cNvPr id="4747" name="Picture 4747"/>
                          <pic:cNvPicPr/>
                        </pic:nvPicPr>
                        <pic:blipFill>
                          <a:blip r:embed="rId75"/>
                          <a:stretch>
                            <a:fillRect/>
                          </a:stretch>
                        </pic:blipFill>
                        <pic:spPr>
                          <a:xfrm>
                            <a:off x="5344319" y="1819020"/>
                            <a:ext cx="732739" cy="1248461"/>
                          </a:xfrm>
                          <a:prstGeom prst="rect">
                            <a:avLst/>
                          </a:prstGeom>
                        </pic:spPr>
                      </pic:pic>
                      <pic:pic xmlns:pic="http://schemas.openxmlformats.org/drawingml/2006/picture">
                        <pic:nvPicPr>
                          <pic:cNvPr id="4749" name="Picture 4749"/>
                          <pic:cNvPicPr/>
                        </pic:nvPicPr>
                        <pic:blipFill>
                          <a:blip r:embed="rId76"/>
                          <a:stretch>
                            <a:fillRect/>
                          </a:stretch>
                        </pic:blipFill>
                        <pic:spPr>
                          <a:xfrm>
                            <a:off x="1598936" y="3067487"/>
                            <a:ext cx="1248461" cy="1248461"/>
                          </a:xfrm>
                          <a:prstGeom prst="rect">
                            <a:avLst/>
                          </a:prstGeom>
                        </pic:spPr>
                      </pic:pic>
                      <pic:pic xmlns:pic="http://schemas.openxmlformats.org/drawingml/2006/picture">
                        <pic:nvPicPr>
                          <pic:cNvPr id="4751" name="Picture 4751"/>
                          <pic:cNvPicPr/>
                        </pic:nvPicPr>
                        <pic:blipFill>
                          <a:blip r:embed="rId77"/>
                          <a:stretch>
                            <a:fillRect/>
                          </a:stretch>
                        </pic:blipFill>
                        <pic:spPr>
                          <a:xfrm>
                            <a:off x="2847397" y="3067487"/>
                            <a:ext cx="1248461" cy="1248461"/>
                          </a:xfrm>
                          <a:prstGeom prst="rect">
                            <a:avLst/>
                          </a:prstGeom>
                        </pic:spPr>
                      </pic:pic>
                      <pic:pic xmlns:pic="http://schemas.openxmlformats.org/drawingml/2006/picture">
                        <pic:nvPicPr>
                          <pic:cNvPr id="4753" name="Picture 4753"/>
                          <pic:cNvPicPr/>
                        </pic:nvPicPr>
                        <pic:blipFill>
                          <a:blip r:embed="rId78"/>
                          <a:stretch>
                            <a:fillRect/>
                          </a:stretch>
                        </pic:blipFill>
                        <pic:spPr>
                          <a:xfrm>
                            <a:off x="4095858" y="3067487"/>
                            <a:ext cx="1248461" cy="1248461"/>
                          </a:xfrm>
                          <a:prstGeom prst="rect">
                            <a:avLst/>
                          </a:prstGeom>
                        </pic:spPr>
                      </pic:pic>
                      <pic:pic xmlns:pic="http://schemas.openxmlformats.org/drawingml/2006/picture">
                        <pic:nvPicPr>
                          <pic:cNvPr id="4755" name="Picture 4755"/>
                          <pic:cNvPicPr/>
                        </pic:nvPicPr>
                        <pic:blipFill>
                          <a:blip r:embed="rId79"/>
                          <a:stretch>
                            <a:fillRect/>
                          </a:stretch>
                        </pic:blipFill>
                        <pic:spPr>
                          <a:xfrm>
                            <a:off x="5344319" y="3067487"/>
                            <a:ext cx="732739" cy="1248461"/>
                          </a:xfrm>
                          <a:prstGeom prst="rect">
                            <a:avLst/>
                          </a:prstGeom>
                        </pic:spPr>
                      </pic:pic>
                      <pic:pic xmlns:pic="http://schemas.openxmlformats.org/drawingml/2006/picture">
                        <pic:nvPicPr>
                          <pic:cNvPr id="4757" name="Picture 4757"/>
                          <pic:cNvPicPr/>
                        </pic:nvPicPr>
                        <pic:blipFill>
                          <a:blip r:embed="rId80"/>
                          <a:stretch>
                            <a:fillRect/>
                          </a:stretch>
                        </pic:blipFill>
                        <pic:spPr>
                          <a:xfrm>
                            <a:off x="1598936" y="4315948"/>
                            <a:ext cx="1248461" cy="1248461"/>
                          </a:xfrm>
                          <a:prstGeom prst="rect">
                            <a:avLst/>
                          </a:prstGeom>
                        </pic:spPr>
                      </pic:pic>
                      <pic:pic xmlns:pic="http://schemas.openxmlformats.org/drawingml/2006/picture">
                        <pic:nvPicPr>
                          <pic:cNvPr id="4759" name="Picture 4759"/>
                          <pic:cNvPicPr/>
                        </pic:nvPicPr>
                        <pic:blipFill>
                          <a:blip r:embed="rId81"/>
                          <a:stretch>
                            <a:fillRect/>
                          </a:stretch>
                        </pic:blipFill>
                        <pic:spPr>
                          <a:xfrm>
                            <a:off x="2847397" y="4315948"/>
                            <a:ext cx="1248461" cy="1248461"/>
                          </a:xfrm>
                          <a:prstGeom prst="rect">
                            <a:avLst/>
                          </a:prstGeom>
                        </pic:spPr>
                      </pic:pic>
                      <pic:pic xmlns:pic="http://schemas.openxmlformats.org/drawingml/2006/picture">
                        <pic:nvPicPr>
                          <pic:cNvPr id="4761" name="Picture 4761"/>
                          <pic:cNvPicPr/>
                        </pic:nvPicPr>
                        <pic:blipFill>
                          <a:blip r:embed="rId82"/>
                          <a:stretch>
                            <a:fillRect/>
                          </a:stretch>
                        </pic:blipFill>
                        <pic:spPr>
                          <a:xfrm>
                            <a:off x="4095858" y="4315948"/>
                            <a:ext cx="1248461" cy="1248461"/>
                          </a:xfrm>
                          <a:prstGeom prst="rect">
                            <a:avLst/>
                          </a:prstGeom>
                        </pic:spPr>
                      </pic:pic>
                      <pic:pic xmlns:pic="http://schemas.openxmlformats.org/drawingml/2006/picture">
                        <pic:nvPicPr>
                          <pic:cNvPr id="4763" name="Picture 4763"/>
                          <pic:cNvPicPr/>
                        </pic:nvPicPr>
                        <pic:blipFill>
                          <a:blip r:embed="rId83"/>
                          <a:stretch>
                            <a:fillRect/>
                          </a:stretch>
                        </pic:blipFill>
                        <pic:spPr>
                          <a:xfrm>
                            <a:off x="5344319" y="4315948"/>
                            <a:ext cx="732739" cy="1248461"/>
                          </a:xfrm>
                          <a:prstGeom prst="rect">
                            <a:avLst/>
                          </a:prstGeom>
                        </pic:spPr>
                      </pic:pic>
                      <pic:pic xmlns:pic="http://schemas.openxmlformats.org/drawingml/2006/picture">
                        <pic:nvPicPr>
                          <pic:cNvPr id="4765" name="Picture 4765"/>
                          <pic:cNvPicPr/>
                        </pic:nvPicPr>
                        <pic:blipFill>
                          <a:blip r:embed="rId84"/>
                          <a:stretch>
                            <a:fillRect/>
                          </a:stretch>
                        </pic:blipFill>
                        <pic:spPr>
                          <a:xfrm>
                            <a:off x="1598936" y="5564409"/>
                            <a:ext cx="1248461" cy="782727"/>
                          </a:xfrm>
                          <a:prstGeom prst="rect">
                            <a:avLst/>
                          </a:prstGeom>
                        </pic:spPr>
                      </pic:pic>
                      <pic:pic xmlns:pic="http://schemas.openxmlformats.org/drawingml/2006/picture">
                        <pic:nvPicPr>
                          <pic:cNvPr id="4767" name="Picture 4767"/>
                          <pic:cNvPicPr/>
                        </pic:nvPicPr>
                        <pic:blipFill>
                          <a:blip r:embed="rId65"/>
                          <a:stretch>
                            <a:fillRect/>
                          </a:stretch>
                        </pic:blipFill>
                        <pic:spPr>
                          <a:xfrm>
                            <a:off x="2847397" y="5564409"/>
                            <a:ext cx="1248461" cy="782727"/>
                          </a:xfrm>
                          <a:prstGeom prst="rect">
                            <a:avLst/>
                          </a:prstGeom>
                        </pic:spPr>
                      </pic:pic>
                      <pic:pic xmlns:pic="http://schemas.openxmlformats.org/drawingml/2006/picture">
                        <pic:nvPicPr>
                          <pic:cNvPr id="4769" name="Picture 4769"/>
                          <pic:cNvPicPr/>
                        </pic:nvPicPr>
                        <pic:blipFill>
                          <a:blip r:embed="rId86"/>
                          <a:stretch>
                            <a:fillRect/>
                          </a:stretch>
                        </pic:blipFill>
                        <pic:spPr>
                          <a:xfrm>
                            <a:off x="4095858" y="5564409"/>
                            <a:ext cx="1248461" cy="782727"/>
                          </a:xfrm>
                          <a:prstGeom prst="rect">
                            <a:avLst/>
                          </a:prstGeom>
                        </pic:spPr>
                      </pic:pic>
                      <pic:pic xmlns:pic="http://schemas.openxmlformats.org/drawingml/2006/picture">
                        <pic:nvPicPr>
                          <pic:cNvPr id="4771" name="Picture 4771"/>
                          <pic:cNvPicPr/>
                        </pic:nvPicPr>
                        <pic:blipFill>
                          <a:blip r:embed="rId87"/>
                          <a:stretch>
                            <a:fillRect/>
                          </a:stretch>
                        </pic:blipFill>
                        <pic:spPr>
                          <a:xfrm>
                            <a:off x="5344319" y="5564409"/>
                            <a:ext cx="732739" cy="782727"/>
                          </a:xfrm>
                          <a:prstGeom prst="rect">
                            <a:avLst/>
                          </a:prstGeom>
                        </pic:spPr>
                      </pic:pic>
                      <wps:wsp>
                        <wps:cNvPr id="4772" name="Rectangle 4772"/>
                        <wps:cNvSpPr/>
                        <wps:spPr>
                          <a:xfrm>
                            <a:off x="1948860" y="6449433"/>
                            <a:ext cx="552553" cy="103383"/>
                          </a:xfrm>
                          <a:prstGeom prst="rect">
                            <a:avLst/>
                          </a:prstGeom>
                          <a:ln>
                            <a:noFill/>
                          </a:ln>
                        </wps:spPr>
                        <wps:txbx>
                          <w:txbxContent>
                            <w:p w:rsidR="00520B7E" w:rsidRDefault="002055A0">
                              <w:r>
                                <w:rPr>
                                  <w:rFonts w:ascii="Times New Roman" w:eastAsia="Times New Roman" w:hAnsi="Times New Roman" w:cs="Times New Roman"/>
                                  <w:i/>
                                  <w:sz w:val="18"/>
                                </w:rPr>
                                <w:t>Canarias</w:t>
                              </w:r>
                            </w:p>
                          </w:txbxContent>
                        </wps:txbx>
                        <wps:bodyPr horzOverflow="overflow" vert="horz" lIns="0" tIns="0" rIns="0" bIns="0" rtlCol="0">
                          <a:noAutofit/>
                        </wps:bodyPr>
                      </wps:wsp>
                      <wps:wsp>
                        <wps:cNvPr id="4773" name="Rectangle 4773"/>
                        <wps:cNvSpPr/>
                        <wps:spPr>
                          <a:xfrm>
                            <a:off x="2364611" y="6425317"/>
                            <a:ext cx="4679719" cy="165292"/>
                          </a:xfrm>
                          <a:prstGeom prst="rect">
                            <a:avLst/>
                          </a:prstGeom>
                          <a:ln>
                            <a:noFill/>
                          </a:ln>
                        </wps:spPr>
                        <wps:txbx>
                          <w:txbxContent>
                            <w:p w:rsidR="00520B7E" w:rsidRDefault="002055A0">
                              <w:r>
                                <w:rPr>
                                  <w:rFonts w:ascii="Times New Roman" w:eastAsia="Times New Roman" w:hAnsi="Times New Roman" w:cs="Times New Roman"/>
                                  <w:sz w:val="18"/>
                                </w:rPr>
                                <w:t xml:space="preserve"> y, facultado al efecto, mediante el acuerdo del Pleno / Junta de Gobierno</w:t>
                              </w:r>
                            </w:p>
                          </w:txbxContent>
                        </wps:txbx>
                        <wps:bodyPr horzOverflow="overflow" vert="horz" lIns="0" tIns="0" rIns="0" bIns="0" rtlCol="0">
                          <a:noAutofit/>
                        </wps:bodyPr>
                      </wps:wsp>
                      <wps:wsp>
                        <wps:cNvPr id="4774" name="Rectangle 4774"/>
                        <wps:cNvSpPr/>
                        <wps:spPr>
                          <a:xfrm>
                            <a:off x="1948858" y="6630130"/>
                            <a:ext cx="4011665" cy="165292"/>
                          </a:xfrm>
                          <a:prstGeom prst="rect">
                            <a:avLst/>
                          </a:prstGeom>
                          <a:ln>
                            <a:noFill/>
                          </a:ln>
                        </wps:spPr>
                        <wps:txbx>
                          <w:txbxContent>
                            <w:p w:rsidR="00520B7E" w:rsidRDefault="002055A0">
                              <w:r>
                                <w:rPr>
                                  <w:rFonts w:ascii="Times New Roman" w:eastAsia="Times New Roman" w:hAnsi="Times New Roman" w:cs="Times New Roman"/>
                                  <w:sz w:val="18"/>
                                </w:rPr>
                                <w:t>Local en sesión celebrada el día  ___________________________.</w:t>
                              </w:r>
                            </w:p>
                          </w:txbxContent>
                        </wps:txbx>
                        <wps:bodyPr horzOverflow="overflow" vert="horz" lIns="0" tIns="0" rIns="0" bIns="0" rtlCol="0">
                          <a:noAutofit/>
                        </wps:bodyPr>
                      </wps:wsp>
                      <wps:wsp>
                        <wps:cNvPr id="4775" name="Rectangle 4775"/>
                        <wps:cNvSpPr/>
                        <wps:spPr>
                          <a:xfrm>
                            <a:off x="3574031" y="7162934"/>
                            <a:ext cx="978421" cy="165292"/>
                          </a:xfrm>
                          <a:prstGeom prst="rect">
                            <a:avLst/>
                          </a:prstGeom>
                          <a:ln>
                            <a:noFill/>
                          </a:ln>
                        </wps:spPr>
                        <wps:txbx>
                          <w:txbxContent>
                            <w:p w:rsidR="00520B7E" w:rsidRDefault="002055A0">
                              <w:r>
                                <w:rPr>
                                  <w:rFonts w:ascii="Times New Roman" w:eastAsia="Times New Roman" w:hAnsi="Times New Roman" w:cs="Times New Roman"/>
                                  <w:sz w:val="18"/>
                                </w:rPr>
                                <w:t>INTERVIENEN</w:t>
                              </w:r>
                            </w:p>
                          </w:txbxContent>
                        </wps:txbx>
                        <wps:bodyPr horzOverflow="overflow" vert="horz" lIns="0" tIns="0" rIns="0" bIns="0" rtlCol="0">
                          <a:noAutofit/>
                        </wps:bodyPr>
                      </wps:wsp>
                      <pic:pic xmlns:pic="http://schemas.openxmlformats.org/drawingml/2006/picture">
                        <pic:nvPicPr>
                          <pic:cNvPr id="4777" name="Picture 4777"/>
                          <pic:cNvPicPr/>
                        </pic:nvPicPr>
                        <pic:blipFill>
                          <a:blip r:embed="rId88"/>
                          <a:stretch>
                            <a:fillRect/>
                          </a:stretch>
                        </pic:blipFill>
                        <pic:spPr>
                          <a:xfrm>
                            <a:off x="2070767" y="841260"/>
                            <a:ext cx="1127760" cy="662026"/>
                          </a:xfrm>
                          <a:prstGeom prst="rect">
                            <a:avLst/>
                          </a:prstGeom>
                        </pic:spPr>
                      </pic:pic>
                      <pic:pic xmlns:pic="http://schemas.openxmlformats.org/drawingml/2006/picture">
                        <pic:nvPicPr>
                          <pic:cNvPr id="4779" name="Picture 4779"/>
                          <pic:cNvPicPr/>
                        </pic:nvPicPr>
                        <pic:blipFill>
                          <a:blip r:embed="rId89"/>
                          <a:stretch>
                            <a:fillRect/>
                          </a:stretch>
                        </pic:blipFill>
                        <pic:spPr>
                          <a:xfrm>
                            <a:off x="4733500" y="725385"/>
                            <a:ext cx="1143609" cy="929031"/>
                          </a:xfrm>
                          <a:prstGeom prst="rect">
                            <a:avLst/>
                          </a:prstGeom>
                        </pic:spPr>
                      </pic:pic>
                      <wps:wsp>
                        <wps:cNvPr id="4780" name="Shape 4780"/>
                        <wps:cNvSpPr/>
                        <wps:spPr>
                          <a:xfrm>
                            <a:off x="50165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782" name="Picture 4782"/>
                          <pic:cNvPicPr/>
                        </pic:nvPicPr>
                        <pic:blipFill>
                          <a:blip r:embed="rId70"/>
                          <a:stretch>
                            <a:fillRect/>
                          </a:stretch>
                        </pic:blipFill>
                        <pic:spPr>
                          <a:xfrm rot="-5399999">
                            <a:off x="4813306" y="7096746"/>
                            <a:ext cx="3937000" cy="355601"/>
                          </a:xfrm>
                          <a:prstGeom prst="rect">
                            <a:avLst/>
                          </a:prstGeom>
                        </pic:spPr>
                      </pic:pic>
                      <wps:wsp>
                        <wps:cNvPr id="4783" name="Rectangle 4783"/>
                        <wps:cNvSpPr/>
                        <wps:spPr>
                          <a:xfrm rot="-5399999">
                            <a:off x="467797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784" name="Rectangle 4784"/>
                        <wps:cNvSpPr/>
                        <wps:spPr>
                          <a:xfrm rot="-5399999">
                            <a:off x="495271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 de 19 </w:t>
                              </w:r>
                            </w:p>
                          </w:txbxContent>
                        </wps:txbx>
                        <wps:bodyPr horzOverflow="overflow" vert="horz" lIns="0" tIns="0" rIns="0" bIns="0" rtlCol="0">
                          <a:noAutofit/>
                        </wps:bodyPr>
                      </wps:wsp>
                      <wps:wsp>
                        <wps:cNvPr id="4785" name="Shape 4785"/>
                        <wps:cNvSpPr/>
                        <wps:spPr>
                          <a:xfrm>
                            <a:off x="0" y="327647"/>
                            <a:ext cx="368300" cy="2929509"/>
                          </a:xfrm>
                          <a:custGeom>
                            <a:avLst/>
                            <a:gdLst/>
                            <a:ahLst/>
                            <a:cxnLst/>
                            <a:rect l="0" t="0" r="0" b="0"/>
                            <a:pathLst>
                              <a:path w="368300" h="2929509">
                                <a:moveTo>
                                  <a:pt x="0" y="2929509"/>
                                </a:moveTo>
                                <a:lnTo>
                                  <a:pt x="368300" y="2929509"/>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7551" style="width:561.271pt;height:727.799pt;position:absolute;mso-position-horizontal-relative:text;mso-position-horizontal:absolute;margin-left:4.6895pt;mso-position-vertical-relative:text;margin-top:0pt;" coordsize="71281,92430">
                <v:shape id="Picture 4741" style="position:absolute;width:12484;height:12484;left:15989;top:18190;" filled="f">
                  <v:imagedata r:id="rId71"/>
                </v:shape>
                <v:shape id="Picture 4743" style="position:absolute;width:12484;height:12484;left:28473;top:18190;" filled="f">
                  <v:imagedata r:id="rId72"/>
                </v:shape>
                <v:shape id="Picture 4745" style="position:absolute;width:12484;height:12484;left:40958;top:18190;" filled="f">
                  <v:imagedata r:id="rId73"/>
                </v:shape>
                <v:shape id="Picture 4747" style="position:absolute;width:7327;height:12484;left:53443;top:18190;" filled="f">
                  <v:imagedata r:id="rId74"/>
                </v:shape>
                <v:shape id="Picture 4749" style="position:absolute;width:12484;height:12484;left:15989;top:30674;" filled="f">
                  <v:imagedata r:id="rId75"/>
                </v:shape>
                <v:shape id="Picture 4751" style="position:absolute;width:12484;height:12484;left:28473;top:30674;" filled="f">
                  <v:imagedata r:id="rId76"/>
                </v:shape>
                <v:shape id="Picture 4753" style="position:absolute;width:12484;height:12484;left:40958;top:30674;" filled="f">
                  <v:imagedata r:id="rId77"/>
                </v:shape>
                <v:shape id="Picture 4755" style="position:absolute;width:7327;height:12484;left:53443;top:30674;" filled="f">
                  <v:imagedata r:id="rId78"/>
                </v:shape>
                <v:shape id="Picture 4757" style="position:absolute;width:12484;height:12484;left:15989;top:43159;" filled="f">
                  <v:imagedata r:id="rId79"/>
                </v:shape>
                <v:shape id="Picture 4759" style="position:absolute;width:12484;height:12484;left:28473;top:43159;" filled="f">
                  <v:imagedata r:id="rId80"/>
                </v:shape>
                <v:shape id="Picture 4761" style="position:absolute;width:12484;height:12484;left:40958;top:43159;" filled="f">
                  <v:imagedata r:id="rId81"/>
                </v:shape>
                <v:shape id="Picture 4763" style="position:absolute;width:7327;height:12484;left:53443;top:43159;" filled="f">
                  <v:imagedata r:id="rId82"/>
                </v:shape>
                <v:shape id="Picture 4765" style="position:absolute;width:12484;height:7827;left:15989;top:55644;" filled="f">
                  <v:imagedata r:id="rId83"/>
                </v:shape>
                <v:shape id="Picture 4767" style="position:absolute;width:12484;height:7827;left:28473;top:55644;" filled="f">
                  <v:imagedata r:id="rId84"/>
                </v:shape>
                <v:shape id="Picture 4769" style="position:absolute;width:12484;height:7827;left:40958;top:55644;" filled="f">
                  <v:imagedata r:id="rId85"/>
                </v:shape>
                <v:shape id="Picture 4771" style="position:absolute;width:7327;height:7827;left:53443;top:55644;" filled="f">
                  <v:imagedata r:id="rId86"/>
                </v:shape>
                <v:rect id="Rectangle 4772" style="position:absolute;width:5525;height:1033;left:19488;top:64494;" filled="f" stroked="f">
                  <v:textbox inset="0,0,0,0">
                    <w:txbxContent>
                      <w:p>
                        <w:pPr>
                          <w:spacing w:before="0" w:after="160" w:line="259" w:lineRule="auto"/>
                        </w:pPr>
                        <w:r>
                          <w:rPr>
                            <w:rFonts w:cs="Times New Roman" w:hAnsi="Times New Roman" w:eastAsia="Times New Roman" w:ascii="Times New Roman"/>
                            <w:i w:val="1"/>
                            <w:sz w:val="18"/>
                          </w:rPr>
                          <w:t xml:space="preserve">Canarias</w:t>
                        </w:r>
                      </w:p>
                    </w:txbxContent>
                  </v:textbox>
                </v:rect>
                <v:rect id="Rectangle 4773" style="position:absolute;width:46797;height:1652;left:23646;top:64253;" filled="f" stroked="f">
                  <v:textbox inset="0,0,0,0">
                    <w:txbxContent>
                      <w:p>
                        <w:pPr>
                          <w:spacing w:before="0" w:after="160" w:line="259" w:lineRule="auto"/>
                        </w:pPr>
                        <w:r>
                          <w:rPr>
                            <w:rFonts w:cs="Times New Roman" w:hAnsi="Times New Roman" w:eastAsia="Times New Roman" w:ascii="Times New Roman"/>
                            <w:sz w:val="18"/>
                          </w:rPr>
                          <w:t xml:space="preserve"> y, facultado al efecto, mediante el acuerdo del Pleno / Junta de Gobierno</w:t>
                        </w:r>
                      </w:p>
                    </w:txbxContent>
                  </v:textbox>
                </v:rect>
                <v:rect id="Rectangle 4774" style="position:absolute;width:40116;height:1652;left:19488;top:66301;" filled="f" stroked="f">
                  <v:textbox inset="0,0,0,0">
                    <w:txbxContent>
                      <w:p>
                        <w:pPr>
                          <w:spacing w:before="0" w:after="160" w:line="259" w:lineRule="auto"/>
                        </w:pPr>
                        <w:r>
                          <w:rPr>
                            <w:rFonts w:cs="Times New Roman" w:hAnsi="Times New Roman" w:eastAsia="Times New Roman" w:ascii="Times New Roman"/>
                            <w:sz w:val="18"/>
                          </w:rPr>
                          <w:t xml:space="preserve">Local en sesión celebrada el día  ___________________________.</w:t>
                        </w:r>
                      </w:p>
                    </w:txbxContent>
                  </v:textbox>
                </v:rect>
                <v:rect id="Rectangle 4775" style="position:absolute;width:9784;height:1652;left:35740;top:71629;" filled="f" stroked="f">
                  <v:textbox inset="0,0,0,0">
                    <w:txbxContent>
                      <w:p>
                        <w:pPr>
                          <w:spacing w:before="0" w:after="160" w:line="259" w:lineRule="auto"/>
                        </w:pPr>
                        <w:r>
                          <w:rPr>
                            <w:rFonts w:cs="Times New Roman" w:hAnsi="Times New Roman" w:eastAsia="Times New Roman" w:ascii="Times New Roman"/>
                            <w:sz w:val="18"/>
                          </w:rPr>
                          <w:t xml:space="preserve">INTERVIENEN</w:t>
                        </w:r>
                      </w:p>
                    </w:txbxContent>
                  </v:textbox>
                </v:rect>
                <v:shape id="Picture 4777" style="position:absolute;width:11277;height:6620;left:20707;top:8412;" filled="f">
                  <v:imagedata r:id="rId87"/>
                </v:shape>
                <v:shape id="Picture 4779" style="position:absolute;width:11436;height:9290;left:47335;top:7253;" filled="f">
                  <v:imagedata r:id="rId88"/>
                </v:shape>
                <v:shape id="Shape 4780" style="position:absolute;width:60452;height:85547;left:5016;top:0;" coordsize="6045200,8554720" path="m0,8554720l6045200,8554720l6045200,0l0,0x">
                  <v:stroke weight="1pt" endcap="flat" joinstyle="miter" miterlimit="10" on="true" color="#000000"/>
                  <v:fill on="false" color="#000000" opacity="0"/>
                </v:shape>
                <v:shape id="Picture 4782" style="position:absolute;width:39370;height:3556;left:48133;top:70967;rotation:-89;" filled="f">
                  <v:imagedata r:id="rId89"/>
                </v:shape>
                <v:rect id="Rectangle 4783" style="position:absolute;width:46909;height:1132;left:46779;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784" style="position:absolute;width:42938;height:1132;left:49527;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19 </w:t>
                        </w:r>
                      </w:p>
                    </w:txbxContent>
                  </v:textbox>
                </v:rect>
                <v:shape id="Shape 4785" style="position:absolute;width:3683;height:29295;left:0;top:3276;" coordsize="368300,2929509" path="m0,2929509l368300,2929509l368300,0l0,0x">
                  <v:stroke weight="0.5pt" endcap="flat" joinstyle="miter" miterlimit="10" on="true" color="#808080"/>
                  <v:fill on="false" color="#000000" opacity="0"/>
                </v:shape>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4323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7972" name="Group 24797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838" name="Rectangle 4838"/>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839" name="Rectangle 483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w:t>
                              </w:r>
                              <w:r>
                                <w:rPr>
                                  <w:rFonts w:ascii="Arial" w:eastAsia="Arial" w:hAnsi="Arial" w:cs="Arial"/>
                                  <w:sz w:val="12"/>
                                </w:rPr>
                                <w:t xml:space="preserve">blico Gestiona | Página 62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7972" style="width:12.7031pt;height:272.175pt;position:absolute;mso-position-horizontal-relative:page;mso-position-horizontal:absolute;margin-left:682.279pt;mso-position-vertical-relative:page;margin-top:539.825pt;" coordsize="1613,34566">
                <v:rect id="Rectangle 483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83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62 de 202 </w:t>
                        </w:r>
                      </w:p>
                    </w:txbxContent>
                  </v:textbox>
                </v:rect>
                <w10:wrap type="topAndBottom"/>
              </v:group>
            </w:pict>
          </mc:Fallback>
        </mc:AlternateContent>
      </w:r>
      <w:r>
        <w:rPr>
          <w:noProof/>
        </w:rPr>
        <mc:AlternateContent>
          <mc:Choice Requires="wpg">
            <w:drawing>
              <wp:anchor distT="0" distB="0" distL="114300" distR="114300" simplePos="0" relativeHeight="25174425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7936" name="Group 247936"/>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793" name="Picture 4793"/>
                          <pic:cNvPicPr/>
                        </pic:nvPicPr>
                        <pic:blipFill>
                          <a:blip r:embed="rId107"/>
                          <a:stretch>
                            <a:fillRect/>
                          </a:stretch>
                        </pic:blipFill>
                        <pic:spPr>
                          <a:xfrm>
                            <a:off x="1097286" y="2476175"/>
                            <a:ext cx="1248461" cy="1248461"/>
                          </a:xfrm>
                          <a:prstGeom prst="rect">
                            <a:avLst/>
                          </a:prstGeom>
                        </pic:spPr>
                      </pic:pic>
                      <pic:pic xmlns:pic="http://schemas.openxmlformats.org/drawingml/2006/picture">
                        <pic:nvPicPr>
                          <pic:cNvPr id="4795" name="Picture 4795"/>
                          <pic:cNvPicPr/>
                        </pic:nvPicPr>
                        <pic:blipFill>
                          <a:blip r:embed="rId91"/>
                          <a:stretch>
                            <a:fillRect/>
                          </a:stretch>
                        </pic:blipFill>
                        <pic:spPr>
                          <a:xfrm>
                            <a:off x="2345747" y="2476175"/>
                            <a:ext cx="1248461" cy="1248461"/>
                          </a:xfrm>
                          <a:prstGeom prst="rect">
                            <a:avLst/>
                          </a:prstGeom>
                        </pic:spPr>
                      </pic:pic>
                      <pic:pic xmlns:pic="http://schemas.openxmlformats.org/drawingml/2006/picture">
                        <pic:nvPicPr>
                          <pic:cNvPr id="4797" name="Picture 4797"/>
                          <pic:cNvPicPr/>
                        </pic:nvPicPr>
                        <pic:blipFill>
                          <a:blip r:embed="rId109"/>
                          <a:stretch>
                            <a:fillRect/>
                          </a:stretch>
                        </pic:blipFill>
                        <pic:spPr>
                          <a:xfrm>
                            <a:off x="3594208" y="2476175"/>
                            <a:ext cx="1248461" cy="1248461"/>
                          </a:xfrm>
                          <a:prstGeom prst="rect">
                            <a:avLst/>
                          </a:prstGeom>
                        </pic:spPr>
                      </pic:pic>
                      <pic:pic xmlns:pic="http://schemas.openxmlformats.org/drawingml/2006/picture">
                        <pic:nvPicPr>
                          <pic:cNvPr id="4799" name="Picture 4799"/>
                          <pic:cNvPicPr/>
                        </pic:nvPicPr>
                        <pic:blipFill>
                          <a:blip r:embed="rId93"/>
                          <a:stretch>
                            <a:fillRect/>
                          </a:stretch>
                        </pic:blipFill>
                        <pic:spPr>
                          <a:xfrm>
                            <a:off x="4842669" y="2476175"/>
                            <a:ext cx="732739" cy="1248461"/>
                          </a:xfrm>
                          <a:prstGeom prst="rect">
                            <a:avLst/>
                          </a:prstGeom>
                        </pic:spPr>
                      </pic:pic>
                      <pic:pic xmlns:pic="http://schemas.openxmlformats.org/drawingml/2006/picture">
                        <pic:nvPicPr>
                          <pic:cNvPr id="4801" name="Picture 4801"/>
                          <pic:cNvPicPr/>
                        </pic:nvPicPr>
                        <pic:blipFill>
                          <a:blip r:embed="rId111"/>
                          <a:stretch>
                            <a:fillRect/>
                          </a:stretch>
                        </pic:blipFill>
                        <pic:spPr>
                          <a:xfrm>
                            <a:off x="1097286" y="3724636"/>
                            <a:ext cx="1248461" cy="1248461"/>
                          </a:xfrm>
                          <a:prstGeom prst="rect">
                            <a:avLst/>
                          </a:prstGeom>
                        </pic:spPr>
                      </pic:pic>
                      <pic:pic xmlns:pic="http://schemas.openxmlformats.org/drawingml/2006/picture">
                        <pic:nvPicPr>
                          <pic:cNvPr id="4803" name="Picture 4803"/>
                          <pic:cNvPicPr/>
                        </pic:nvPicPr>
                        <pic:blipFill>
                          <a:blip r:embed="rId112"/>
                          <a:stretch>
                            <a:fillRect/>
                          </a:stretch>
                        </pic:blipFill>
                        <pic:spPr>
                          <a:xfrm>
                            <a:off x="2345747" y="3724636"/>
                            <a:ext cx="1248461" cy="1248461"/>
                          </a:xfrm>
                          <a:prstGeom prst="rect">
                            <a:avLst/>
                          </a:prstGeom>
                        </pic:spPr>
                      </pic:pic>
                      <pic:pic xmlns:pic="http://schemas.openxmlformats.org/drawingml/2006/picture">
                        <pic:nvPicPr>
                          <pic:cNvPr id="4805" name="Picture 4805"/>
                          <pic:cNvPicPr/>
                        </pic:nvPicPr>
                        <pic:blipFill>
                          <a:blip r:embed="rId113"/>
                          <a:stretch>
                            <a:fillRect/>
                          </a:stretch>
                        </pic:blipFill>
                        <pic:spPr>
                          <a:xfrm>
                            <a:off x="3594208" y="3724636"/>
                            <a:ext cx="1248461" cy="1248461"/>
                          </a:xfrm>
                          <a:prstGeom prst="rect">
                            <a:avLst/>
                          </a:prstGeom>
                        </pic:spPr>
                      </pic:pic>
                      <pic:pic xmlns:pic="http://schemas.openxmlformats.org/drawingml/2006/picture">
                        <pic:nvPicPr>
                          <pic:cNvPr id="4807" name="Picture 4807"/>
                          <pic:cNvPicPr/>
                        </pic:nvPicPr>
                        <pic:blipFill>
                          <a:blip r:embed="rId114"/>
                          <a:stretch>
                            <a:fillRect/>
                          </a:stretch>
                        </pic:blipFill>
                        <pic:spPr>
                          <a:xfrm>
                            <a:off x="4842669" y="3724636"/>
                            <a:ext cx="732739" cy="1248461"/>
                          </a:xfrm>
                          <a:prstGeom prst="rect">
                            <a:avLst/>
                          </a:prstGeom>
                        </pic:spPr>
                      </pic:pic>
                      <pic:pic xmlns:pic="http://schemas.openxmlformats.org/drawingml/2006/picture">
                        <pic:nvPicPr>
                          <pic:cNvPr id="4809" name="Picture 4809"/>
                          <pic:cNvPicPr/>
                        </pic:nvPicPr>
                        <pic:blipFill>
                          <a:blip r:embed="rId98"/>
                          <a:stretch>
                            <a:fillRect/>
                          </a:stretch>
                        </pic:blipFill>
                        <pic:spPr>
                          <a:xfrm>
                            <a:off x="1097286" y="4973097"/>
                            <a:ext cx="1248461" cy="1248461"/>
                          </a:xfrm>
                          <a:prstGeom prst="rect">
                            <a:avLst/>
                          </a:prstGeom>
                        </pic:spPr>
                      </pic:pic>
                      <pic:pic xmlns:pic="http://schemas.openxmlformats.org/drawingml/2006/picture">
                        <pic:nvPicPr>
                          <pic:cNvPr id="4811" name="Picture 4811"/>
                          <pic:cNvPicPr/>
                        </pic:nvPicPr>
                        <pic:blipFill>
                          <a:blip r:embed="rId116"/>
                          <a:stretch>
                            <a:fillRect/>
                          </a:stretch>
                        </pic:blipFill>
                        <pic:spPr>
                          <a:xfrm>
                            <a:off x="2345747" y="4973097"/>
                            <a:ext cx="1248461" cy="1248461"/>
                          </a:xfrm>
                          <a:prstGeom prst="rect">
                            <a:avLst/>
                          </a:prstGeom>
                        </pic:spPr>
                      </pic:pic>
                      <pic:pic xmlns:pic="http://schemas.openxmlformats.org/drawingml/2006/picture">
                        <pic:nvPicPr>
                          <pic:cNvPr id="4813" name="Picture 4813"/>
                          <pic:cNvPicPr/>
                        </pic:nvPicPr>
                        <pic:blipFill>
                          <a:blip r:embed="rId100"/>
                          <a:stretch>
                            <a:fillRect/>
                          </a:stretch>
                        </pic:blipFill>
                        <pic:spPr>
                          <a:xfrm>
                            <a:off x="3594208" y="4973097"/>
                            <a:ext cx="1248461" cy="1248461"/>
                          </a:xfrm>
                          <a:prstGeom prst="rect">
                            <a:avLst/>
                          </a:prstGeom>
                        </pic:spPr>
                      </pic:pic>
                      <pic:pic xmlns:pic="http://schemas.openxmlformats.org/drawingml/2006/picture">
                        <pic:nvPicPr>
                          <pic:cNvPr id="4815" name="Picture 4815"/>
                          <pic:cNvPicPr/>
                        </pic:nvPicPr>
                        <pic:blipFill>
                          <a:blip r:embed="rId101"/>
                          <a:stretch>
                            <a:fillRect/>
                          </a:stretch>
                        </pic:blipFill>
                        <pic:spPr>
                          <a:xfrm>
                            <a:off x="4842669" y="4973097"/>
                            <a:ext cx="732739" cy="1248461"/>
                          </a:xfrm>
                          <a:prstGeom prst="rect">
                            <a:avLst/>
                          </a:prstGeom>
                        </pic:spPr>
                      </pic:pic>
                      <pic:pic xmlns:pic="http://schemas.openxmlformats.org/drawingml/2006/picture">
                        <pic:nvPicPr>
                          <pic:cNvPr id="4817" name="Picture 4817"/>
                          <pic:cNvPicPr/>
                        </pic:nvPicPr>
                        <pic:blipFill>
                          <a:blip r:embed="rId102"/>
                          <a:stretch>
                            <a:fillRect/>
                          </a:stretch>
                        </pic:blipFill>
                        <pic:spPr>
                          <a:xfrm>
                            <a:off x="1097286" y="6221558"/>
                            <a:ext cx="1248461" cy="703478"/>
                          </a:xfrm>
                          <a:prstGeom prst="rect">
                            <a:avLst/>
                          </a:prstGeom>
                        </pic:spPr>
                      </pic:pic>
                      <pic:pic xmlns:pic="http://schemas.openxmlformats.org/drawingml/2006/picture">
                        <pic:nvPicPr>
                          <pic:cNvPr id="4819" name="Picture 4819"/>
                          <pic:cNvPicPr/>
                        </pic:nvPicPr>
                        <pic:blipFill>
                          <a:blip r:embed="rId103"/>
                          <a:stretch>
                            <a:fillRect/>
                          </a:stretch>
                        </pic:blipFill>
                        <pic:spPr>
                          <a:xfrm>
                            <a:off x="2345747" y="6221558"/>
                            <a:ext cx="1248461" cy="703478"/>
                          </a:xfrm>
                          <a:prstGeom prst="rect">
                            <a:avLst/>
                          </a:prstGeom>
                        </pic:spPr>
                      </pic:pic>
                      <pic:pic xmlns:pic="http://schemas.openxmlformats.org/drawingml/2006/picture">
                        <pic:nvPicPr>
                          <pic:cNvPr id="4821" name="Picture 4821"/>
                          <pic:cNvPicPr/>
                        </pic:nvPicPr>
                        <pic:blipFill>
                          <a:blip r:embed="rId121"/>
                          <a:stretch>
                            <a:fillRect/>
                          </a:stretch>
                        </pic:blipFill>
                        <pic:spPr>
                          <a:xfrm>
                            <a:off x="3594208" y="6221558"/>
                            <a:ext cx="1248461" cy="703478"/>
                          </a:xfrm>
                          <a:prstGeom prst="rect">
                            <a:avLst/>
                          </a:prstGeom>
                        </pic:spPr>
                      </pic:pic>
                      <pic:pic xmlns:pic="http://schemas.openxmlformats.org/drawingml/2006/picture">
                        <pic:nvPicPr>
                          <pic:cNvPr id="4823" name="Picture 4823"/>
                          <pic:cNvPicPr/>
                        </pic:nvPicPr>
                        <pic:blipFill>
                          <a:blip r:embed="rId105"/>
                          <a:stretch>
                            <a:fillRect/>
                          </a:stretch>
                        </pic:blipFill>
                        <pic:spPr>
                          <a:xfrm>
                            <a:off x="4842669" y="6221558"/>
                            <a:ext cx="732739" cy="703478"/>
                          </a:xfrm>
                          <a:prstGeom prst="rect">
                            <a:avLst/>
                          </a:prstGeom>
                        </pic:spPr>
                      </pic:pic>
                      <wps:wsp>
                        <wps:cNvPr id="4824" name="Rectangle 4824"/>
                        <wps:cNvSpPr/>
                        <wps:spPr>
                          <a:xfrm>
                            <a:off x="1436211" y="1821618"/>
                            <a:ext cx="5248941" cy="165292"/>
                          </a:xfrm>
                          <a:prstGeom prst="rect">
                            <a:avLst/>
                          </a:prstGeom>
                          <a:ln>
                            <a:noFill/>
                          </a:ln>
                        </wps:spPr>
                        <wps:txbx>
                          <w:txbxContent>
                            <w:p w:rsidR="00520B7E" w:rsidRDefault="002055A0">
                              <w:r>
                                <w:rPr>
                                  <w:rFonts w:ascii="Times New Roman" w:eastAsia="Times New Roman" w:hAnsi="Times New Roman" w:cs="Times New Roman"/>
                                  <w:sz w:val="18"/>
                                </w:rPr>
                                <w:t>Las partes citadas, en la condición con que comparecen, se reconocen mutua y</w:t>
                              </w:r>
                            </w:p>
                          </w:txbxContent>
                        </wps:txbx>
                        <wps:bodyPr horzOverflow="overflow" vert="horz" lIns="0" tIns="0" rIns="0" bIns="0" rtlCol="0">
                          <a:noAutofit/>
                        </wps:bodyPr>
                      </wps:wsp>
                      <wps:wsp>
                        <wps:cNvPr id="4825" name="Rectangle 4825"/>
                        <wps:cNvSpPr/>
                        <wps:spPr>
                          <a:xfrm>
                            <a:off x="1436211" y="2027670"/>
                            <a:ext cx="5251901" cy="165292"/>
                          </a:xfrm>
                          <a:prstGeom prst="rect">
                            <a:avLst/>
                          </a:prstGeom>
                          <a:ln>
                            <a:noFill/>
                          </a:ln>
                        </wps:spPr>
                        <wps:txbx>
                          <w:txbxContent>
                            <w:p w:rsidR="00520B7E" w:rsidRDefault="002055A0">
                              <w:r>
                                <w:rPr>
                                  <w:rFonts w:ascii="Times New Roman" w:eastAsia="Times New Roman" w:hAnsi="Times New Roman" w:cs="Times New Roman"/>
                                  <w:sz w:val="18"/>
                                </w:rPr>
                                <w:t>recíprocamente, con competencia y capacidad legal suficiente para suscribir el presente</w:t>
                              </w:r>
                            </w:p>
                          </w:txbxContent>
                        </wps:txbx>
                        <wps:bodyPr horzOverflow="overflow" vert="horz" lIns="0" tIns="0" rIns="0" bIns="0" rtlCol="0">
                          <a:noAutofit/>
                        </wps:bodyPr>
                      </wps:wsp>
                      <wps:wsp>
                        <wps:cNvPr id="4826" name="Rectangle 4826"/>
                        <wps:cNvSpPr/>
                        <wps:spPr>
                          <a:xfrm>
                            <a:off x="1436211" y="2232483"/>
                            <a:ext cx="2354273" cy="165292"/>
                          </a:xfrm>
                          <a:prstGeom prst="rect">
                            <a:avLst/>
                          </a:prstGeom>
                          <a:ln>
                            <a:noFill/>
                          </a:ln>
                        </wps:spPr>
                        <wps:txbx>
                          <w:txbxContent>
                            <w:p w:rsidR="00520B7E" w:rsidRDefault="002055A0">
                              <w:r>
                                <w:rPr>
                                  <w:rFonts w:ascii="Times New Roman" w:eastAsia="Times New Roman" w:hAnsi="Times New Roman" w:cs="Times New Roman"/>
                                  <w:sz w:val="18"/>
                                </w:rPr>
                                <w:t>Convenio de Cooperación y a tal efecto</w:t>
                              </w:r>
                            </w:p>
                          </w:txbxContent>
                        </wps:txbx>
                        <wps:bodyPr horzOverflow="overflow" vert="horz" lIns="0" tIns="0" rIns="0" bIns="0" rtlCol="0">
                          <a:noAutofit/>
                        </wps:bodyPr>
                      </wps:wsp>
                      <pic:pic xmlns:pic="http://schemas.openxmlformats.org/drawingml/2006/picture">
                        <pic:nvPicPr>
                          <pic:cNvPr id="4828" name="Picture 4828"/>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830" name="Picture 4830"/>
                          <pic:cNvPicPr/>
                        </pic:nvPicPr>
                        <pic:blipFill>
                          <a:blip r:embed="rId89"/>
                          <a:stretch>
                            <a:fillRect/>
                          </a:stretch>
                        </pic:blipFill>
                        <pic:spPr>
                          <a:xfrm>
                            <a:off x="4231850" y="725385"/>
                            <a:ext cx="1143609" cy="929031"/>
                          </a:xfrm>
                          <a:prstGeom prst="rect">
                            <a:avLst/>
                          </a:prstGeom>
                        </pic:spPr>
                      </pic:pic>
                      <wps:wsp>
                        <wps:cNvPr id="4831" name="Shape 4831"/>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833" name="Picture 4833"/>
                          <pic:cNvPicPr/>
                        </pic:nvPicPr>
                        <pic:blipFill>
                          <a:blip r:embed="rId70"/>
                          <a:stretch>
                            <a:fillRect/>
                          </a:stretch>
                        </pic:blipFill>
                        <pic:spPr>
                          <a:xfrm rot="-5399999">
                            <a:off x="4311656" y="7096746"/>
                            <a:ext cx="3937000" cy="355601"/>
                          </a:xfrm>
                          <a:prstGeom prst="rect">
                            <a:avLst/>
                          </a:prstGeom>
                        </pic:spPr>
                      </pic:pic>
                      <wps:wsp>
                        <wps:cNvPr id="4834" name="Rectangle 4834"/>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835" name="Rectangle 4835"/>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 de 19 </w:t>
                              </w:r>
                            </w:p>
                          </w:txbxContent>
                        </wps:txbx>
                        <wps:bodyPr horzOverflow="overflow" vert="horz" lIns="0" tIns="0" rIns="0" bIns="0" rtlCol="0">
                          <a:noAutofit/>
                        </wps:bodyPr>
                      </wps:wsp>
                    </wpg:wgp>
                  </a:graphicData>
                </a:graphic>
              </wp:anchor>
            </w:drawing>
          </mc:Choice>
          <mc:Fallback xmlns:a="http://schemas.openxmlformats.org/drawingml/2006/main">
            <w:pict>
              <v:group id="Group 247936" style="width:521.771pt;height:727.799pt;position:absolute;mso-position-horizontal-relative:text;mso-position-horizontal:absolute;margin-left:44.1895pt;mso-position-vertical-relative:text;margin-top:0pt;" coordsize="66264,92430">
                <v:shape id="Picture 4793" style="position:absolute;width:12484;height:12484;left:10972;top:24761;" filled="f">
                  <v:imagedata r:id="rId106"/>
                </v:shape>
                <v:shape id="Picture 4795" style="position:absolute;width:12484;height:12484;left:23457;top:24761;" filled="f">
                  <v:imagedata r:id="rId107"/>
                </v:shape>
                <v:shape id="Picture 4797" style="position:absolute;width:12484;height:12484;left:35942;top:24761;" filled="f">
                  <v:imagedata r:id="rId108"/>
                </v:shape>
                <v:shape id="Picture 4799" style="position:absolute;width:7327;height:12484;left:48426;top:24761;" filled="f">
                  <v:imagedata r:id="rId109"/>
                </v:shape>
                <v:shape id="Picture 4801" style="position:absolute;width:12484;height:12484;left:10972;top:37246;" filled="f">
                  <v:imagedata r:id="rId110"/>
                </v:shape>
                <v:shape id="Picture 4803" style="position:absolute;width:12484;height:12484;left:23457;top:37246;" filled="f">
                  <v:imagedata r:id="rId111"/>
                </v:shape>
                <v:shape id="Picture 4805" style="position:absolute;width:12484;height:12484;left:35942;top:37246;" filled="f">
                  <v:imagedata r:id="rId112"/>
                </v:shape>
                <v:shape id="Picture 4807" style="position:absolute;width:7327;height:12484;left:48426;top:37246;" filled="f">
                  <v:imagedata r:id="rId113"/>
                </v:shape>
                <v:shape id="Picture 4809" style="position:absolute;width:12484;height:12484;left:10972;top:49730;" filled="f">
                  <v:imagedata r:id="rId114"/>
                </v:shape>
                <v:shape id="Picture 4811" style="position:absolute;width:12484;height:12484;left:23457;top:49730;" filled="f">
                  <v:imagedata r:id="rId115"/>
                </v:shape>
                <v:shape id="Picture 4813" style="position:absolute;width:12484;height:12484;left:35942;top:49730;" filled="f">
                  <v:imagedata r:id="rId116"/>
                </v:shape>
                <v:shape id="Picture 4815" style="position:absolute;width:7327;height:12484;left:48426;top:49730;" filled="f">
                  <v:imagedata r:id="rId117"/>
                </v:shape>
                <v:shape id="Picture 4817" style="position:absolute;width:12484;height:7034;left:10972;top:62215;" filled="f">
                  <v:imagedata r:id="rId118"/>
                </v:shape>
                <v:shape id="Picture 4819" style="position:absolute;width:12484;height:7034;left:23457;top:62215;" filled="f">
                  <v:imagedata r:id="rId119"/>
                </v:shape>
                <v:shape id="Picture 4821" style="position:absolute;width:12484;height:7034;left:35942;top:62215;" filled="f">
                  <v:imagedata r:id="rId120"/>
                </v:shape>
                <v:shape id="Picture 4823" style="position:absolute;width:7327;height:7034;left:48426;top:62215;" filled="f">
                  <v:imagedata r:id="rId121"/>
                </v:shape>
                <v:rect id="Rectangle 4824" style="position:absolute;width:52489;height:1652;left:14362;top:18216;" filled="f" stroked="f">
                  <v:textbox inset="0,0,0,0">
                    <w:txbxContent>
                      <w:p>
                        <w:pPr>
                          <w:spacing w:before="0" w:after="160" w:line="259" w:lineRule="auto"/>
                        </w:pPr>
                        <w:r>
                          <w:rPr>
                            <w:rFonts w:cs="Times New Roman" w:hAnsi="Times New Roman" w:eastAsia="Times New Roman" w:ascii="Times New Roman"/>
                            <w:sz w:val="18"/>
                          </w:rPr>
                          <w:t xml:space="preserve">Las partes citadas, en la condición con que comparecen, se reconocen mutua y</w:t>
                        </w:r>
                      </w:p>
                    </w:txbxContent>
                  </v:textbox>
                </v:rect>
                <v:rect id="Rectangle 4825" style="position:absolute;width:52519;height:1652;left:14362;top:20276;" filled="f" stroked="f">
                  <v:textbox inset="0,0,0,0">
                    <w:txbxContent>
                      <w:p>
                        <w:pPr>
                          <w:spacing w:before="0" w:after="160" w:line="259" w:lineRule="auto"/>
                        </w:pPr>
                        <w:r>
                          <w:rPr>
                            <w:rFonts w:cs="Times New Roman" w:hAnsi="Times New Roman" w:eastAsia="Times New Roman" w:ascii="Times New Roman"/>
                            <w:sz w:val="18"/>
                          </w:rPr>
                          <w:t xml:space="preserve">recíprocamente, con competencia y capacidad legal suficiente para suscribir el presente</w:t>
                        </w:r>
                      </w:p>
                    </w:txbxContent>
                  </v:textbox>
                </v:rect>
                <v:rect id="Rectangle 4826" style="position:absolute;width:23542;height:1652;left:14362;top:22324;" filled="f" stroked="f">
                  <v:textbox inset="0,0,0,0">
                    <w:txbxContent>
                      <w:p>
                        <w:pPr>
                          <w:spacing w:before="0" w:after="160" w:line="259" w:lineRule="auto"/>
                        </w:pPr>
                        <w:r>
                          <w:rPr>
                            <w:rFonts w:cs="Times New Roman" w:hAnsi="Times New Roman" w:eastAsia="Times New Roman" w:ascii="Times New Roman"/>
                            <w:sz w:val="18"/>
                          </w:rPr>
                          <w:t xml:space="preserve">Convenio de Cooperación y a tal efecto</w:t>
                        </w:r>
                      </w:p>
                    </w:txbxContent>
                  </v:textbox>
                </v:rect>
                <v:shape id="Picture 4828" style="position:absolute;width:11277;height:6620;left:15691;top:8412;" filled="f">
                  <v:imagedata r:id="rId87"/>
                </v:shape>
                <v:shape id="Picture 4830" style="position:absolute;width:11436;height:9290;left:42318;top:7253;" filled="f">
                  <v:imagedata r:id="rId88"/>
                </v:shape>
                <v:shape id="Shape 4831" style="position:absolute;width:60452;height:85547;left:0;top:0;" coordsize="6045200,8554720" path="m0,8554720l6045200,8554720l6045200,0l0,0x">
                  <v:stroke weight="1pt" endcap="flat" joinstyle="miter" miterlimit="10" on="true" color="#000000"/>
                  <v:fill on="false" color="#000000" opacity="0"/>
                </v:shape>
                <v:shape id="Picture 4833" style="position:absolute;width:39370;height:3556;left:43116;top:70967;rotation:-89;" filled="f">
                  <v:imagedata r:id="rId89"/>
                </v:shape>
                <v:rect id="Rectangle 4834"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835"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4528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8515" name="Group 24851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893" name="Rectangle 4893"/>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4894" name="Rectangle 489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63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8515" style="width:12.7031pt;height:272.175pt;position:absolute;mso-position-horizontal-relative:page;mso-position-horizontal:absolute;margin-left:682.279pt;mso-position-vertical-relative:page;margin-top:539.825pt;" coordsize="1613,34566">
                <v:rect id="Rectangle 489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89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63 de 202 </w:t>
                        </w:r>
                      </w:p>
                    </w:txbxContent>
                  </v:textbox>
                </v:rect>
                <w10:wrap type="topAndBottom"/>
              </v:group>
            </w:pict>
          </mc:Fallback>
        </mc:AlternateContent>
      </w:r>
      <w:r>
        <w:rPr>
          <w:noProof/>
        </w:rPr>
        <mc:AlternateContent>
          <mc:Choice Requires="wpg">
            <w:drawing>
              <wp:anchor distT="0" distB="0" distL="114300" distR="114300" simplePos="0" relativeHeight="251746304"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8510" name="Group 248510"/>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843" name="Picture 4843"/>
                          <pic:cNvPicPr/>
                        </pic:nvPicPr>
                        <pic:blipFill>
                          <a:blip r:embed="rId139"/>
                          <a:stretch>
                            <a:fillRect/>
                          </a:stretch>
                        </pic:blipFill>
                        <pic:spPr>
                          <a:xfrm>
                            <a:off x="1097286" y="2449353"/>
                            <a:ext cx="1248461" cy="1248461"/>
                          </a:xfrm>
                          <a:prstGeom prst="rect">
                            <a:avLst/>
                          </a:prstGeom>
                        </pic:spPr>
                      </pic:pic>
                      <pic:pic xmlns:pic="http://schemas.openxmlformats.org/drawingml/2006/picture">
                        <pic:nvPicPr>
                          <pic:cNvPr id="4845" name="Picture 4845"/>
                          <pic:cNvPicPr/>
                        </pic:nvPicPr>
                        <pic:blipFill>
                          <a:blip r:embed="rId123"/>
                          <a:stretch>
                            <a:fillRect/>
                          </a:stretch>
                        </pic:blipFill>
                        <pic:spPr>
                          <a:xfrm>
                            <a:off x="2345747" y="2449353"/>
                            <a:ext cx="1248461" cy="1248461"/>
                          </a:xfrm>
                          <a:prstGeom prst="rect">
                            <a:avLst/>
                          </a:prstGeom>
                        </pic:spPr>
                      </pic:pic>
                      <pic:pic xmlns:pic="http://schemas.openxmlformats.org/drawingml/2006/picture">
                        <pic:nvPicPr>
                          <pic:cNvPr id="4847" name="Picture 4847"/>
                          <pic:cNvPicPr/>
                        </pic:nvPicPr>
                        <pic:blipFill>
                          <a:blip r:embed="rId141"/>
                          <a:stretch>
                            <a:fillRect/>
                          </a:stretch>
                        </pic:blipFill>
                        <pic:spPr>
                          <a:xfrm>
                            <a:off x="3594208" y="2449353"/>
                            <a:ext cx="1248461" cy="1248461"/>
                          </a:xfrm>
                          <a:prstGeom prst="rect">
                            <a:avLst/>
                          </a:prstGeom>
                        </pic:spPr>
                      </pic:pic>
                      <pic:pic xmlns:pic="http://schemas.openxmlformats.org/drawingml/2006/picture">
                        <pic:nvPicPr>
                          <pic:cNvPr id="4849" name="Picture 4849"/>
                          <pic:cNvPicPr/>
                        </pic:nvPicPr>
                        <pic:blipFill>
                          <a:blip r:embed="rId125"/>
                          <a:stretch>
                            <a:fillRect/>
                          </a:stretch>
                        </pic:blipFill>
                        <pic:spPr>
                          <a:xfrm>
                            <a:off x="4842669" y="2449353"/>
                            <a:ext cx="732739" cy="1248461"/>
                          </a:xfrm>
                          <a:prstGeom prst="rect">
                            <a:avLst/>
                          </a:prstGeom>
                        </pic:spPr>
                      </pic:pic>
                      <pic:pic xmlns:pic="http://schemas.openxmlformats.org/drawingml/2006/picture">
                        <pic:nvPicPr>
                          <pic:cNvPr id="4851" name="Picture 4851"/>
                          <pic:cNvPicPr/>
                        </pic:nvPicPr>
                        <pic:blipFill>
                          <a:blip r:embed="rId143"/>
                          <a:stretch>
                            <a:fillRect/>
                          </a:stretch>
                        </pic:blipFill>
                        <pic:spPr>
                          <a:xfrm>
                            <a:off x="1097286" y="3697814"/>
                            <a:ext cx="1248461" cy="1248461"/>
                          </a:xfrm>
                          <a:prstGeom prst="rect">
                            <a:avLst/>
                          </a:prstGeom>
                        </pic:spPr>
                      </pic:pic>
                      <pic:pic xmlns:pic="http://schemas.openxmlformats.org/drawingml/2006/picture">
                        <pic:nvPicPr>
                          <pic:cNvPr id="4853" name="Picture 4853"/>
                          <pic:cNvPicPr/>
                        </pic:nvPicPr>
                        <pic:blipFill>
                          <a:blip r:embed="rId127"/>
                          <a:stretch>
                            <a:fillRect/>
                          </a:stretch>
                        </pic:blipFill>
                        <pic:spPr>
                          <a:xfrm>
                            <a:off x="2345747" y="3697814"/>
                            <a:ext cx="1248461" cy="1248461"/>
                          </a:xfrm>
                          <a:prstGeom prst="rect">
                            <a:avLst/>
                          </a:prstGeom>
                        </pic:spPr>
                      </pic:pic>
                      <pic:pic xmlns:pic="http://schemas.openxmlformats.org/drawingml/2006/picture">
                        <pic:nvPicPr>
                          <pic:cNvPr id="4855" name="Picture 4855"/>
                          <pic:cNvPicPr/>
                        </pic:nvPicPr>
                        <pic:blipFill>
                          <a:blip r:embed="rId145"/>
                          <a:stretch>
                            <a:fillRect/>
                          </a:stretch>
                        </pic:blipFill>
                        <pic:spPr>
                          <a:xfrm>
                            <a:off x="3594208" y="3697814"/>
                            <a:ext cx="1248461" cy="1248461"/>
                          </a:xfrm>
                          <a:prstGeom prst="rect">
                            <a:avLst/>
                          </a:prstGeom>
                        </pic:spPr>
                      </pic:pic>
                      <pic:pic xmlns:pic="http://schemas.openxmlformats.org/drawingml/2006/picture">
                        <pic:nvPicPr>
                          <pic:cNvPr id="4857" name="Picture 4857"/>
                          <pic:cNvPicPr/>
                        </pic:nvPicPr>
                        <pic:blipFill>
                          <a:blip r:embed="rId129"/>
                          <a:stretch>
                            <a:fillRect/>
                          </a:stretch>
                        </pic:blipFill>
                        <pic:spPr>
                          <a:xfrm>
                            <a:off x="4842669" y="3697814"/>
                            <a:ext cx="732739" cy="1248461"/>
                          </a:xfrm>
                          <a:prstGeom prst="rect">
                            <a:avLst/>
                          </a:prstGeom>
                        </pic:spPr>
                      </pic:pic>
                      <pic:pic xmlns:pic="http://schemas.openxmlformats.org/drawingml/2006/picture">
                        <pic:nvPicPr>
                          <pic:cNvPr id="4859" name="Picture 4859"/>
                          <pic:cNvPicPr/>
                        </pic:nvPicPr>
                        <pic:blipFill>
                          <a:blip r:embed="rId130"/>
                          <a:stretch>
                            <a:fillRect/>
                          </a:stretch>
                        </pic:blipFill>
                        <pic:spPr>
                          <a:xfrm>
                            <a:off x="1097286" y="4946274"/>
                            <a:ext cx="1248461" cy="1248461"/>
                          </a:xfrm>
                          <a:prstGeom prst="rect">
                            <a:avLst/>
                          </a:prstGeom>
                        </pic:spPr>
                      </pic:pic>
                      <pic:pic xmlns:pic="http://schemas.openxmlformats.org/drawingml/2006/picture">
                        <pic:nvPicPr>
                          <pic:cNvPr id="4861" name="Picture 4861"/>
                          <pic:cNvPicPr/>
                        </pic:nvPicPr>
                        <pic:blipFill>
                          <a:blip r:embed="rId131"/>
                          <a:stretch>
                            <a:fillRect/>
                          </a:stretch>
                        </pic:blipFill>
                        <pic:spPr>
                          <a:xfrm>
                            <a:off x="2345747" y="4946274"/>
                            <a:ext cx="1248461" cy="1248461"/>
                          </a:xfrm>
                          <a:prstGeom prst="rect">
                            <a:avLst/>
                          </a:prstGeom>
                        </pic:spPr>
                      </pic:pic>
                      <pic:pic xmlns:pic="http://schemas.openxmlformats.org/drawingml/2006/picture">
                        <pic:nvPicPr>
                          <pic:cNvPr id="4863" name="Picture 4863"/>
                          <pic:cNvPicPr/>
                        </pic:nvPicPr>
                        <pic:blipFill>
                          <a:blip r:embed="rId132"/>
                          <a:stretch>
                            <a:fillRect/>
                          </a:stretch>
                        </pic:blipFill>
                        <pic:spPr>
                          <a:xfrm>
                            <a:off x="3594208" y="4946274"/>
                            <a:ext cx="1248461" cy="1248461"/>
                          </a:xfrm>
                          <a:prstGeom prst="rect">
                            <a:avLst/>
                          </a:prstGeom>
                        </pic:spPr>
                      </pic:pic>
                      <pic:pic xmlns:pic="http://schemas.openxmlformats.org/drawingml/2006/picture">
                        <pic:nvPicPr>
                          <pic:cNvPr id="4865" name="Picture 4865"/>
                          <pic:cNvPicPr/>
                        </pic:nvPicPr>
                        <pic:blipFill>
                          <a:blip r:embed="rId133"/>
                          <a:stretch>
                            <a:fillRect/>
                          </a:stretch>
                        </pic:blipFill>
                        <pic:spPr>
                          <a:xfrm>
                            <a:off x="4842669" y="4946274"/>
                            <a:ext cx="732739" cy="1248461"/>
                          </a:xfrm>
                          <a:prstGeom prst="rect">
                            <a:avLst/>
                          </a:prstGeom>
                        </pic:spPr>
                      </pic:pic>
                      <pic:pic xmlns:pic="http://schemas.openxmlformats.org/drawingml/2006/picture">
                        <pic:nvPicPr>
                          <pic:cNvPr id="4867" name="Picture 4867"/>
                          <pic:cNvPicPr/>
                        </pic:nvPicPr>
                        <pic:blipFill>
                          <a:blip r:embed="rId134"/>
                          <a:stretch>
                            <a:fillRect/>
                          </a:stretch>
                        </pic:blipFill>
                        <pic:spPr>
                          <a:xfrm>
                            <a:off x="1097286" y="6194736"/>
                            <a:ext cx="1248461" cy="686409"/>
                          </a:xfrm>
                          <a:prstGeom prst="rect">
                            <a:avLst/>
                          </a:prstGeom>
                        </pic:spPr>
                      </pic:pic>
                      <pic:pic xmlns:pic="http://schemas.openxmlformats.org/drawingml/2006/picture">
                        <pic:nvPicPr>
                          <pic:cNvPr id="4869" name="Picture 4869"/>
                          <pic:cNvPicPr/>
                        </pic:nvPicPr>
                        <pic:blipFill>
                          <a:blip r:embed="rId152"/>
                          <a:stretch>
                            <a:fillRect/>
                          </a:stretch>
                        </pic:blipFill>
                        <pic:spPr>
                          <a:xfrm>
                            <a:off x="2345747" y="6194736"/>
                            <a:ext cx="1248461" cy="686409"/>
                          </a:xfrm>
                          <a:prstGeom prst="rect">
                            <a:avLst/>
                          </a:prstGeom>
                        </pic:spPr>
                      </pic:pic>
                      <pic:pic xmlns:pic="http://schemas.openxmlformats.org/drawingml/2006/picture">
                        <pic:nvPicPr>
                          <pic:cNvPr id="4871" name="Picture 4871"/>
                          <pic:cNvPicPr/>
                        </pic:nvPicPr>
                        <pic:blipFill>
                          <a:blip r:embed="rId136"/>
                          <a:stretch>
                            <a:fillRect/>
                          </a:stretch>
                        </pic:blipFill>
                        <pic:spPr>
                          <a:xfrm>
                            <a:off x="3594208" y="6194736"/>
                            <a:ext cx="1248461" cy="686409"/>
                          </a:xfrm>
                          <a:prstGeom prst="rect">
                            <a:avLst/>
                          </a:prstGeom>
                        </pic:spPr>
                      </pic:pic>
                      <pic:pic xmlns:pic="http://schemas.openxmlformats.org/drawingml/2006/picture">
                        <pic:nvPicPr>
                          <pic:cNvPr id="4873" name="Picture 4873"/>
                          <pic:cNvPicPr/>
                        </pic:nvPicPr>
                        <pic:blipFill>
                          <a:blip r:embed="rId137"/>
                          <a:stretch>
                            <a:fillRect/>
                          </a:stretch>
                        </pic:blipFill>
                        <pic:spPr>
                          <a:xfrm>
                            <a:off x="4842669" y="6194736"/>
                            <a:ext cx="732739" cy="686409"/>
                          </a:xfrm>
                          <a:prstGeom prst="rect">
                            <a:avLst/>
                          </a:prstGeom>
                        </pic:spPr>
                      </pic:pic>
                      <wps:wsp>
                        <wps:cNvPr id="4874" name="Rectangle 4874"/>
                        <wps:cNvSpPr/>
                        <wps:spPr>
                          <a:xfrm>
                            <a:off x="1441101" y="1822690"/>
                            <a:ext cx="201045" cy="179666"/>
                          </a:xfrm>
                          <a:prstGeom prst="rect">
                            <a:avLst/>
                          </a:prstGeom>
                          <a:ln>
                            <a:noFill/>
                          </a:ln>
                        </wps:spPr>
                        <wps:txbx>
                          <w:txbxContent>
                            <w:p w:rsidR="00520B7E" w:rsidRDefault="002055A0">
                              <w:r>
                                <w:rPr>
                                  <w:rFonts w:ascii="Times New Roman" w:eastAsia="Times New Roman" w:hAnsi="Times New Roman" w:cs="Times New Roman"/>
                                  <w:sz w:val="19"/>
                                </w:rPr>
                                <w:t>III.</w:t>
                              </w:r>
                            </w:p>
                          </w:txbxContent>
                        </wps:txbx>
                        <wps:bodyPr horzOverflow="overflow" vert="horz" lIns="0" tIns="0" rIns="0" bIns="0" rtlCol="0">
                          <a:noAutofit/>
                        </wps:bodyPr>
                      </wps:wsp>
                      <wps:wsp>
                        <wps:cNvPr id="4876" name="Rectangle 4876"/>
                        <wps:cNvSpPr/>
                        <wps:spPr>
                          <a:xfrm>
                            <a:off x="1806874" y="1831371"/>
                            <a:ext cx="4755301" cy="165292"/>
                          </a:xfrm>
                          <a:prstGeom prst="rect">
                            <a:avLst/>
                          </a:prstGeom>
                          <a:ln>
                            <a:noFill/>
                          </a:ln>
                        </wps:spPr>
                        <wps:txbx>
                          <w:txbxContent>
                            <w:p w:rsidR="00520B7E" w:rsidRDefault="002055A0">
                              <w:r>
                                <w:rPr>
                                  <w:rFonts w:ascii="Times New Roman" w:eastAsia="Times New Roman" w:hAnsi="Times New Roman" w:cs="Times New Roman"/>
                                  <w:sz w:val="18"/>
                                </w:rPr>
                                <w:t>El Estatuto de Autonomía de Canarias (EAC) dispone en su artículo 133.1.b)</w:t>
                              </w:r>
                            </w:p>
                          </w:txbxContent>
                        </wps:txbx>
                        <wps:bodyPr horzOverflow="overflow" vert="horz" lIns="0" tIns="0" rIns="0" bIns="0" rtlCol="0">
                          <a:noAutofit/>
                        </wps:bodyPr>
                      </wps:wsp>
                      <wps:wsp>
                        <wps:cNvPr id="4878" name="Rectangle 4878"/>
                        <wps:cNvSpPr/>
                        <wps:spPr>
                          <a:xfrm>
                            <a:off x="1441101" y="2038635"/>
                            <a:ext cx="5244027" cy="165292"/>
                          </a:xfrm>
                          <a:prstGeom prst="rect">
                            <a:avLst/>
                          </a:prstGeom>
                          <a:ln>
                            <a:noFill/>
                          </a:ln>
                        </wps:spPr>
                        <wps:txbx>
                          <w:txbxContent>
                            <w:p w:rsidR="00520B7E" w:rsidRDefault="002055A0">
                              <w:r>
                                <w:rPr>
                                  <w:rFonts w:ascii="Times New Roman" w:eastAsia="Times New Roman" w:hAnsi="Times New Roman" w:cs="Times New Roman"/>
                                  <w:sz w:val="18"/>
                                </w:rPr>
                                <w:t>que corresponde a la Comunidad Autónoma la competencia de desarrollo legislativo y</w:t>
                              </w:r>
                            </w:p>
                          </w:txbxContent>
                        </wps:txbx>
                        <wps:bodyPr horzOverflow="overflow" vert="horz" lIns="0" tIns="0" rIns="0" bIns="0" rtlCol="0">
                          <a:noAutofit/>
                        </wps:bodyPr>
                      </wps:wsp>
                      <wps:wsp>
                        <wps:cNvPr id="4879" name="Rectangle 4879"/>
                        <wps:cNvSpPr/>
                        <wps:spPr>
                          <a:xfrm>
                            <a:off x="1441101" y="2244688"/>
                            <a:ext cx="5245214" cy="165292"/>
                          </a:xfrm>
                          <a:prstGeom prst="rect">
                            <a:avLst/>
                          </a:prstGeom>
                          <a:ln>
                            <a:noFill/>
                          </a:ln>
                        </wps:spPr>
                        <wps:txbx>
                          <w:txbxContent>
                            <w:p w:rsidR="00520B7E" w:rsidRDefault="002055A0">
                              <w:r>
                                <w:rPr>
                                  <w:rFonts w:ascii="Times New Roman" w:eastAsia="Times New Roman" w:hAnsi="Times New Roman" w:cs="Times New Roman"/>
                                  <w:sz w:val="18"/>
                                </w:rPr>
                                <w:t>ejecución en materia de enseñanza no universitaria, con relación a las enseñanzas</w:t>
                              </w:r>
                            </w:p>
                          </w:txbxContent>
                        </wps:txbx>
                        <wps:bodyPr horzOverflow="overflow" vert="horz" lIns="0" tIns="0" rIns="0" bIns="0" rtlCol="0">
                          <a:noAutofit/>
                        </wps:bodyPr>
                      </wps:wsp>
                      <wps:wsp>
                        <wps:cNvPr id="4880" name="Rectangle 4880"/>
                        <wps:cNvSpPr/>
                        <wps:spPr>
                          <a:xfrm>
                            <a:off x="1441101" y="6881306"/>
                            <a:ext cx="5246982" cy="165292"/>
                          </a:xfrm>
                          <a:prstGeom prst="rect">
                            <a:avLst/>
                          </a:prstGeom>
                          <a:ln>
                            <a:noFill/>
                          </a:ln>
                        </wps:spPr>
                        <wps:txbx>
                          <w:txbxContent>
                            <w:p w:rsidR="00520B7E" w:rsidRDefault="002055A0">
                              <w:r>
                                <w:rPr>
                                  <w:rFonts w:ascii="Times New Roman" w:eastAsia="Times New Roman" w:hAnsi="Times New Roman" w:cs="Times New Roman"/>
                                  <w:sz w:val="18"/>
                                </w:rPr>
                                <w:t>reconociendo a la FECAM como interlocutor relevante en la determinación de la</w:t>
                              </w:r>
                            </w:p>
                          </w:txbxContent>
                        </wps:txbx>
                        <wps:bodyPr horzOverflow="overflow" vert="horz" lIns="0" tIns="0" rIns="0" bIns="0" rtlCol="0">
                          <a:noAutofit/>
                        </wps:bodyPr>
                      </wps:wsp>
                      <wps:wsp>
                        <wps:cNvPr id="4881" name="Rectangle 4881"/>
                        <wps:cNvSpPr/>
                        <wps:spPr>
                          <a:xfrm>
                            <a:off x="1441101" y="7086119"/>
                            <a:ext cx="1924659" cy="165292"/>
                          </a:xfrm>
                          <a:prstGeom prst="rect">
                            <a:avLst/>
                          </a:prstGeom>
                          <a:ln>
                            <a:noFill/>
                          </a:ln>
                        </wps:spPr>
                        <wps:txbx>
                          <w:txbxContent>
                            <w:p w:rsidR="00520B7E" w:rsidRDefault="002055A0">
                              <w:r>
                                <w:rPr>
                                  <w:rFonts w:ascii="Times New Roman" w:eastAsia="Times New Roman" w:hAnsi="Times New Roman" w:cs="Times New Roman"/>
                                  <w:sz w:val="18"/>
                                </w:rPr>
                                <w:t>coopera</w:t>
                              </w:r>
                              <w:r>
                                <w:rPr>
                                  <w:rFonts w:ascii="Times New Roman" w:eastAsia="Times New Roman" w:hAnsi="Times New Roman" w:cs="Times New Roman"/>
                                  <w:sz w:val="18"/>
                                </w:rPr>
                                <w:t>ción con los municipios.</w:t>
                              </w:r>
                            </w:p>
                          </w:txbxContent>
                        </wps:txbx>
                        <wps:bodyPr horzOverflow="overflow" vert="horz" lIns="0" tIns="0" rIns="0" bIns="0" rtlCol="0">
                          <a:noAutofit/>
                        </wps:bodyPr>
                      </wps:wsp>
                      <pic:pic xmlns:pic="http://schemas.openxmlformats.org/drawingml/2006/picture">
                        <pic:nvPicPr>
                          <pic:cNvPr id="4883" name="Picture 4883"/>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885" name="Picture 4885"/>
                          <pic:cNvPicPr/>
                        </pic:nvPicPr>
                        <pic:blipFill>
                          <a:blip r:embed="rId89"/>
                          <a:stretch>
                            <a:fillRect/>
                          </a:stretch>
                        </pic:blipFill>
                        <pic:spPr>
                          <a:xfrm>
                            <a:off x="4231850" y="725385"/>
                            <a:ext cx="1143609" cy="929031"/>
                          </a:xfrm>
                          <a:prstGeom prst="rect">
                            <a:avLst/>
                          </a:prstGeom>
                        </pic:spPr>
                      </pic:pic>
                      <wps:wsp>
                        <wps:cNvPr id="4886" name="Shape 4886"/>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888" name="Picture 4888"/>
                          <pic:cNvPicPr/>
                        </pic:nvPicPr>
                        <pic:blipFill>
                          <a:blip r:embed="rId70"/>
                          <a:stretch>
                            <a:fillRect/>
                          </a:stretch>
                        </pic:blipFill>
                        <pic:spPr>
                          <a:xfrm rot="-5399999">
                            <a:off x="4311656" y="7096746"/>
                            <a:ext cx="3937000" cy="355601"/>
                          </a:xfrm>
                          <a:prstGeom prst="rect">
                            <a:avLst/>
                          </a:prstGeom>
                        </pic:spPr>
                      </pic:pic>
                      <wps:wsp>
                        <wps:cNvPr id="4889" name="Rectangle 4889"/>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890" name="Rectangle 4890"/>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 de 19 </w:t>
                              </w:r>
                            </w:p>
                          </w:txbxContent>
                        </wps:txbx>
                        <wps:bodyPr horzOverflow="overflow" vert="horz" lIns="0" tIns="0" rIns="0" bIns="0" rtlCol="0">
                          <a:noAutofit/>
                        </wps:bodyPr>
                      </wps:wsp>
                    </wpg:wgp>
                  </a:graphicData>
                </a:graphic>
              </wp:anchor>
            </w:drawing>
          </mc:Choice>
          <mc:Fallback xmlns:a="http://schemas.openxmlformats.org/drawingml/2006/main">
            <w:pict>
              <v:group id="Group 248510" style="width:521.771pt;height:727.799pt;position:absolute;mso-position-horizontal-relative:text;mso-position-horizontal:absolute;margin-left:44.1895pt;mso-position-vertical-relative:text;margin-top:0pt;" coordsize="66264,92430">
                <v:shape id="Picture 4843" style="position:absolute;width:12484;height:12484;left:10972;top:24493;" filled="f">
                  <v:imagedata r:id="rId138"/>
                </v:shape>
                <v:shape id="Picture 4845" style="position:absolute;width:12484;height:12484;left:23457;top:24493;" filled="f">
                  <v:imagedata r:id="rId139"/>
                </v:shape>
                <v:shape id="Picture 4847" style="position:absolute;width:12484;height:12484;left:35942;top:24493;" filled="f">
                  <v:imagedata r:id="rId140"/>
                </v:shape>
                <v:shape id="Picture 4849" style="position:absolute;width:7327;height:12484;left:48426;top:24493;" filled="f">
                  <v:imagedata r:id="rId141"/>
                </v:shape>
                <v:shape id="Picture 4851" style="position:absolute;width:12484;height:12484;left:10972;top:36978;" filled="f">
                  <v:imagedata r:id="rId142"/>
                </v:shape>
                <v:shape id="Picture 4853" style="position:absolute;width:12484;height:12484;left:23457;top:36978;" filled="f">
                  <v:imagedata r:id="rId143"/>
                </v:shape>
                <v:shape id="Picture 4855" style="position:absolute;width:12484;height:12484;left:35942;top:36978;" filled="f">
                  <v:imagedata r:id="rId144"/>
                </v:shape>
                <v:shape id="Picture 4857" style="position:absolute;width:7327;height:12484;left:48426;top:36978;" filled="f">
                  <v:imagedata r:id="rId145"/>
                </v:shape>
                <v:shape id="Picture 4859" style="position:absolute;width:12484;height:12484;left:10972;top:49462;" filled="f">
                  <v:imagedata r:id="rId146"/>
                </v:shape>
                <v:shape id="Picture 4861" style="position:absolute;width:12484;height:12484;left:23457;top:49462;" filled="f">
                  <v:imagedata r:id="rId147"/>
                </v:shape>
                <v:shape id="Picture 4863" style="position:absolute;width:12484;height:12484;left:35942;top:49462;" filled="f">
                  <v:imagedata r:id="rId148"/>
                </v:shape>
                <v:shape id="Picture 4865" style="position:absolute;width:7327;height:12484;left:48426;top:49462;" filled="f">
                  <v:imagedata r:id="rId149"/>
                </v:shape>
                <v:shape id="Picture 4867" style="position:absolute;width:12484;height:6864;left:10972;top:61947;" filled="f">
                  <v:imagedata r:id="rId150"/>
                </v:shape>
                <v:shape id="Picture 4869" style="position:absolute;width:12484;height:6864;left:23457;top:61947;" filled="f">
                  <v:imagedata r:id="rId151"/>
                </v:shape>
                <v:shape id="Picture 4871" style="position:absolute;width:12484;height:6864;left:35942;top:61947;" filled="f">
                  <v:imagedata r:id="rId152"/>
                </v:shape>
                <v:shape id="Picture 4873" style="position:absolute;width:7327;height:6864;left:48426;top:61947;" filled="f">
                  <v:imagedata r:id="rId153"/>
                </v:shape>
                <v:rect id="Rectangle 4874" style="position:absolute;width:2010;height:1796;left:14411;top:18226;" filled="f" stroked="f">
                  <v:textbox inset="0,0,0,0">
                    <w:txbxContent>
                      <w:p>
                        <w:pPr>
                          <w:spacing w:before="0" w:after="160" w:line="259" w:lineRule="auto"/>
                        </w:pPr>
                        <w:r>
                          <w:rPr>
                            <w:rFonts w:cs="Times New Roman" w:hAnsi="Times New Roman" w:eastAsia="Times New Roman" w:ascii="Times New Roman"/>
                            <w:sz w:val="19"/>
                          </w:rPr>
                          <w:t xml:space="preserve">III.</w:t>
                        </w:r>
                      </w:p>
                    </w:txbxContent>
                  </v:textbox>
                </v:rect>
                <v:rect id="Rectangle 4876" style="position:absolute;width:47553;height:1652;left:18068;top:18313;" filled="f" stroked="f">
                  <v:textbox inset="0,0,0,0">
                    <w:txbxContent>
                      <w:p>
                        <w:pPr>
                          <w:spacing w:before="0" w:after="160" w:line="259" w:lineRule="auto"/>
                        </w:pPr>
                        <w:r>
                          <w:rPr>
                            <w:rFonts w:cs="Times New Roman" w:hAnsi="Times New Roman" w:eastAsia="Times New Roman" w:ascii="Times New Roman"/>
                            <w:sz w:val="18"/>
                          </w:rPr>
                          <w:t xml:space="preserve">El Estatuto de Autonomía de Canarias (EAC) dispone en su artículo 133.1.b)</w:t>
                        </w:r>
                      </w:p>
                    </w:txbxContent>
                  </v:textbox>
                </v:rect>
                <v:rect id="Rectangle 4878" style="position:absolute;width:52440;height:1652;left:14411;top:20386;" filled="f" stroked="f">
                  <v:textbox inset="0,0,0,0">
                    <w:txbxContent>
                      <w:p>
                        <w:pPr>
                          <w:spacing w:before="0" w:after="160" w:line="259" w:lineRule="auto"/>
                        </w:pPr>
                        <w:r>
                          <w:rPr>
                            <w:rFonts w:cs="Times New Roman" w:hAnsi="Times New Roman" w:eastAsia="Times New Roman" w:ascii="Times New Roman"/>
                            <w:sz w:val="18"/>
                          </w:rPr>
                          <w:t xml:space="preserve">que corresponde a la Comunidad Autónoma la competencia de desarrollo legislativo y</w:t>
                        </w:r>
                      </w:p>
                    </w:txbxContent>
                  </v:textbox>
                </v:rect>
                <v:rect id="Rectangle 4879" style="position:absolute;width:52452;height:1652;left:14411;top:22446;" filled="f" stroked="f">
                  <v:textbox inset="0,0,0,0">
                    <w:txbxContent>
                      <w:p>
                        <w:pPr>
                          <w:spacing w:before="0" w:after="160" w:line="259" w:lineRule="auto"/>
                        </w:pPr>
                        <w:r>
                          <w:rPr>
                            <w:rFonts w:cs="Times New Roman" w:hAnsi="Times New Roman" w:eastAsia="Times New Roman" w:ascii="Times New Roman"/>
                            <w:sz w:val="18"/>
                          </w:rPr>
                          <w:t xml:space="preserve">ejecución en materia de enseñanza no universitaria, con relación a las enseñanzas</w:t>
                        </w:r>
                      </w:p>
                    </w:txbxContent>
                  </v:textbox>
                </v:rect>
                <v:rect id="Rectangle 4880" style="position:absolute;width:52469;height:1652;left:14411;top:68813;" filled="f" stroked="f">
                  <v:textbox inset="0,0,0,0">
                    <w:txbxContent>
                      <w:p>
                        <w:pPr>
                          <w:spacing w:before="0" w:after="160" w:line="259" w:lineRule="auto"/>
                        </w:pPr>
                        <w:r>
                          <w:rPr>
                            <w:rFonts w:cs="Times New Roman" w:hAnsi="Times New Roman" w:eastAsia="Times New Roman" w:ascii="Times New Roman"/>
                            <w:sz w:val="18"/>
                          </w:rPr>
                          <w:t xml:space="preserve">reconociendo a la FECAM como interlocutor relevante en la determinación de la</w:t>
                        </w:r>
                      </w:p>
                    </w:txbxContent>
                  </v:textbox>
                </v:rect>
                <v:rect id="Rectangle 4881" style="position:absolute;width:19246;height:1652;left:14411;top:70861;" filled="f" stroked="f">
                  <v:textbox inset="0,0,0,0">
                    <w:txbxContent>
                      <w:p>
                        <w:pPr>
                          <w:spacing w:before="0" w:after="160" w:line="259" w:lineRule="auto"/>
                        </w:pPr>
                        <w:r>
                          <w:rPr>
                            <w:rFonts w:cs="Times New Roman" w:hAnsi="Times New Roman" w:eastAsia="Times New Roman" w:ascii="Times New Roman"/>
                            <w:sz w:val="18"/>
                          </w:rPr>
                          <w:t xml:space="preserve">cooperación con los municipios.</w:t>
                        </w:r>
                      </w:p>
                    </w:txbxContent>
                  </v:textbox>
                </v:rect>
                <v:shape id="Picture 4883" style="position:absolute;width:11277;height:6620;left:15691;top:8412;" filled="f">
                  <v:imagedata r:id="rId87"/>
                </v:shape>
                <v:shape id="Picture 4885" style="position:absolute;width:11436;height:9290;left:42318;top:7253;" filled="f">
                  <v:imagedata r:id="rId88"/>
                </v:shape>
                <v:shape id="Shape 4886" style="position:absolute;width:60452;height:85547;left:0;top:0;" coordsize="6045200,8554720" path="m0,8554720l6045200,8554720l6045200,0l0,0x">
                  <v:stroke weight="1pt" endcap="flat" joinstyle="miter" miterlimit="10" on="true" color="#000000"/>
                  <v:fill on="false" color="#000000" opacity="0"/>
                </v:shape>
                <v:shape id="Picture 4888" style="position:absolute;width:39370;height:3556;left:43116;top:70967;rotation:-89;" filled="f">
                  <v:imagedata r:id="rId89"/>
                </v:shape>
                <v:rect id="Rectangle 4889"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890"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4732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8360" name="Group 24836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944" name="Rectangle 4944"/>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Cód. Validación: 576FHDJA5ZSCZ35</w:t>
                              </w:r>
                              <w:r>
                                <w:rPr>
                                  <w:rFonts w:ascii="Arial" w:eastAsia="Arial" w:hAnsi="Arial" w:cs="Arial"/>
                                  <w:sz w:val="12"/>
                                </w:rPr>
                                <w:t xml:space="preserve">7GRA7476LT | Verificación: https://candelaria.sedelectronica.es/ </w:t>
                              </w:r>
                            </w:p>
                          </w:txbxContent>
                        </wps:txbx>
                        <wps:bodyPr horzOverflow="overflow" vert="horz" lIns="0" tIns="0" rIns="0" bIns="0" rtlCol="0">
                          <a:noAutofit/>
                        </wps:bodyPr>
                      </wps:wsp>
                      <wps:wsp>
                        <wps:cNvPr id="4945" name="Rectangle 494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64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8360" style="width:12.7031pt;height:272.175pt;position:absolute;mso-position-horizontal-relative:page;mso-position-horizontal:absolute;margin-left:682.279pt;mso-position-vertical-relative:page;margin-top:539.825pt;" coordsize="1613,34566">
                <v:rect id="Rectangle 494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94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64 de 202 </w:t>
                        </w:r>
                      </w:p>
                    </w:txbxContent>
                  </v:textbox>
                </v:rect>
                <w10:wrap type="topAndBottom"/>
              </v:group>
            </w:pict>
          </mc:Fallback>
        </mc:AlternateContent>
      </w:r>
      <w:r>
        <w:rPr>
          <w:noProof/>
        </w:rPr>
        <mc:AlternateContent>
          <mc:Choice Requires="wpg">
            <w:drawing>
              <wp:anchor distT="0" distB="0" distL="114300" distR="114300" simplePos="0" relativeHeight="25174835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8355" name="Group 248355"/>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898" name="Picture 4898"/>
                          <pic:cNvPicPr/>
                        </pic:nvPicPr>
                        <pic:blipFill>
                          <a:blip r:embed="rId154"/>
                          <a:stretch>
                            <a:fillRect/>
                          </a:stretch>
                        </pic:blipFill>
                        <pic:spPr>
                          <a:xfrm>
                            <a:off x="1097286" y="2437161"/>
                            <a:ext cx="1248461" cy="1248461"/>
                          </a:xfrm>
                          <a:prstGeom prst="rect">
                            <a:avLst/>
                          </a:prstGeom>
                        </pic:spPr>
                      </pic:pic>
                      <pic:pic xmlns:pic="http://schemas.openxmlformats.org/drawingml/2006/picture">
                        <pic:nvPicPr>
                          <pic:cNvPr id="4900" name="Picture 4900"/>
                          <pic:cNvPicPr/>
                        </pic:nvPicPr>
                        <pic:blipFill>
                          <a:blip r:embed="rId155"/>
                          <a:stretch>
                            <a:fillRect/>
                          </a:stretch>
                        </pic:blipFill>
                        <pic:spPr>
                          <a:xfrm>
                            <a:off x="2345747" y="2437161"/>
                            <a:ext cx="1248461" cy="1248461"/>
                          </a:xfrm>
                          <a:prstGeom prst="rect">
                            <a:avLst/>
                          </a:prstGeom>
                        </pic:spPr>
                      </pic:pic>
                      <pic:pic xmlns:pic="http://schemas.openxmlformats.org/drawingml/2006/picture">
                        <pic:nvPicPr>
                          <pic:cNvPr id="4902" name="Picture 4902"/>
                          <pic:cNvPicPr/>
                        </pic:nvPicPr>
                        <pic:blipFill>
                          <a:blip r:embed="rId156"/>
                          <a:stretch>
                            <a:fillRect/>
                          </a:stretch>
                        </pic:blipFill>
                        <pic:spPr>
                          <a:xfrm>
                            <a:off x="3594208" y="2437161"/>
                            <a:ext cx="1248461" cy="1248461"/>
                          </a:xfrm>
                          <a:prstGeom prst="rect">
                            <a:avLst/>
                          </a:prstGeom>
                        </pic:spPr>
                      </pic:pic>
                      <pic:pic xmlns:pic="http://schemas.openxmlformats.org/drawingml/2006/picture">
                        <pic:nvPicPr>
                          <pic:cNvPr id="4904" name="Picture 4904"/>
                          <pic:cNvPicPr/>
                        </pic:nvPicPr>
                        <pic:blipFill>
                          <a:blip r:embed="rId174"/>
                          <a:stretch>
                            <a:fillRect/>
                          </a:stretch>
                        </pic:blipFill>
                        <pic:spPr>
                          <a:xfrm>
                            <a:off x="4842669" y="2437161"/>
                            <a:ext cx="732739" cy="1248461"/>
                          </a:xfrm>
                          <a:prstGeom prst="rect">
                            <a:avLst/>
                          </a:prstGeom>
                        </pic:spPr>
                      </pic:pic>
                      <pic:pic xmlns:pic="http://schemas.openxmlformats.org/drawingml/2006/picture">
                        <pic:nvPicPr>
                          <pic:cNvPr id="4906" name="Picture 4906"/>
                          <pic:cNvPicPr/>
                        </pic:nvPicPr>
                        <pic:blipFill>
                          <a:blip r:embed="rId158"/>
                          <a:stretch>
                            <a:fillRect/>
                          </a:stretch>
                        </pic:blipFill>
                        <pic:spPr>
                          <a:xfrm>
                            <a:off x="1097286" y="3685622"/>
                            <a:ext cx="1248461" cy="1248461"/>
                          </a:xfrm>
                          <a:prstGeom prst="rect">
                            <a:avLst/>
                          </a:prstGeom>
                        </pic:spPr>
                      </pic:pic>
                      <pic:pic xmlns:pic="http://schemas.openxmlformats.org/drawingml/2006/picture">
                        <pic:nvPicPr>
                          <pic:cNvPr id="4908" name="Picture 4908"/>
                          <pic:cNvPicPr/>
                        </pic:nvPicPr>
                        <pic:blipFill>
                          <a:blip r:embed="rId176"/>
                          <a:stretch>
                            <a:fillRect/>
                          </a:stretch>
                        </pic:blipFill>
                        <pic:spPr>
                          <a:xfrm>
                            <a:off x="2345747" y="3685622"/>
                            <a:ext cx="1248461" cy="1248461"/>
                          </a:xfrm>
                          <a:prstGeom prst="rect">
                            <a:avLst/>
                          </a:prstGeom>
                        </pic:spPr>
                      </pic:pic>
                      <pic:pic xmlns:pic="http://schemas.openxmlformats.org/drawingml/2006/picture">
                        <pic:nvPicPr>
                          <pic:cNvPr id="4910" name="Picture 4910"/>
                          <pic:cNvPicPr/>
                        </pic:nvPicPr>
                        <pic:blipFill>
                          <a:blip r:embed="rId160"/>
                          <a:stretch>
                            <a:fillRect/>
                          </a:stretch>
                        </pic:blipFill>
                        <pic:spPr>
                          <a:xfrm>
                            <a:off x="3594208" y="3685622"/>
                            <a:ext cx="1248461" cy="1248461"/>
                          </a:xfrm>
                          <a:prstGeom prst="rect">
                            <a:avLst/>
                          </a:prstGeom>
                        </pic:spPr>
                      </pic:pic>
                      <pic:pic xmlns:pic="http://schemas.openxmlformats.org/drawingml/2006/picture">
                        <pic:nvPicPr>
                          <pic:cNvPr id="4912" name="Picture 4912"/>
                          <pic:cNvPicPr/>
                        </pic:nvPicPr>
                        <pic:blipFill>
                          <a:blip r:embed="rId178"/>
                          <a:stretch>
                            <a:fillRect/>
                          </a:stretch>
                        </pic:blipFill>
                        <pic:spPr>
                          <a:xfrm>
                            <a:off x="4842669" y="3685622"/>
                            <a:ext cx="732739" cy="1248461"/>
                          </a:xfrm>
                          <a:prstGeom prst="rect">
                            <a:avLst/>
                          </a:prstGeom>
                        </pic:spPr>
                      </pic:pic>
                      <pic:pic xmlns:pic="http://schemas.openxmlformats.org/drawingml/2006/picture">
                        <pic:nvPicPr>
                          <pic:cNvPr id="4914" name="Picture 4914"/>
                          <pic:cNvPicPr/>
                        </pic:nvPicPr>
                        <pic:blipFill>
                          <a:blip r:embed="rId162"/>
                          <a:stretch>
                            <a:fillRect/>
                          </a:stretch>
                        </pic:blipFill>
                        <pic:spPr>
                          <a:xfrm>
                            <a:off x="1097286" y="4934083"/>
                            <a:ext cx="1248461" cy="1248461"/>
                          </a:xfrm>
                          <a:prstGeom prst="rect">
                            <a:avLst/>
                          </a:prstGeom>
                        </pic:spPr>
                      </pic:pic>
                      <pic:pic xmlns:pic="http://schemas.openxmlformats.org/drawingml/2006/picture">
                        <pic:nvPicPr>
                          <pic:cNvPr id="4916" name="Picture 4916"/>
                          <pic:cNvPicPr/>
                        </pic:nvPicPr>
                        <pic:blipFill>
                          <a:blip r:embed="rId163"/>
                          <a:stretch>
                            <a:fillRect/>
                          </a:stretch>
                        </pic:blipFill>
                        <pic:spPr>
                          <a:xfrm>
                            <a:off x="2345747" y="4934083"/>
                            <a:ext cx="1248461" cy="1248461"/>
                          </a:xfrm>
                          <a:prstGeom prst="rect">
                            <a:avLst/>
                          </a:prstGeom>
                        </pic:spPr>
                      </pic:pic>
                      <pic:pic xmlns:pic="http://schemas.openxmlformats.org/drawingml/2006/picture">
                        <pic:nvPicPr>
                          <pic:cNvPr id="4918" name="Picture 4918"/>
                          <pic:cNvPicPr/>
                        </pic:nvPicPr>
                        <pic:blipFill>
                          <a:blip r:embed="rId181"/>
                          <a:stretch>
                            <a:fillRect/>
                          </a:stretch>
                        </pic:blipFill>
                        <pic:spPr>
                          <a:xfrm>
                            <a:off x="3594208" y="4934083"/>
                            <a:ext cx="1248461" cy="1248461"/>
                          </a:xfrm>
                          <a:prstGeom prst="rect">
                            <a:avLst/>
                          </a:prstGeom>
                        </pic:spPr>
                      </pic:pic>
                      <pic:pic xmlns:pic="http://schemas.openxmlformats.org/drawingml/2006/picture">
                        <pic:nvPicPr>
                          <pic:cNvPr id="4920" name="Picture 4920"/>
                          <pic:cNvPicPr/>
                        </pic:nvPicPr>
                        <pic:blipFill>
                          <a:blip r:embed="rId165"/>
                          <a:stretch>
                            <a:fillRect/>
                          </a:stretch>
                        </pic:blipFill>
                        <pic:spPr>
                          <a:xfrm>
                            <a:off x="4842669" y="4934083"/>
                            <a:ext cx="732739" cy="1248461"/>
                          </a:xfrm>
                          <a:prstGeom prst="rect">
                            <a:avLst/>
                          </a:prstGeom>
                        </pic:spPr>
                      </pic:pic>
                      <pic:pic xmlns:pic="http://schemas.openxmlformats.org/drawingml/2006/picture">
                        <pic:nvPicPr>
                          <pic:cNvPr id="4922" name="Picture 4922"/>
                          <pic:cNvPicPr/>
                        </pic:nvPicPr>
                        <pic:blipFill>
                          <a:blip r:embed="rId166"/>
                          <a:stretch>
                            <a:fillRect/>
                          </a:stretch>
                        </pic:blipFill>
                        <pic:spPr>
                          <a:xfrm>
                            <a:off x="1097286" y="6182544"/>
                            <a:ext cx="1248461" cy="813206"/>
                          </a:xfrm>
                          <a:prstGeom prst="rect">
                            <a:avLst/>
                          </a:prstGeom>
                        </pic:spPr>
                      </pic:pic>
                      <pic:pic xmlns:pic="http://schemas.openxmlformats.org/drawingml/2006/picture">
                        <pic:nvPicPr>
                          <pic:cNvPr id="4924" name="Picture 4924"/>
                          <pic:cNvPicPr/>
                        </pic:nvPicPr>
                        <pic:blipFill>
                          <a:blip r:embed="rId167"/>
                          <a:stretch>
                            <a:fillRect/>
                          </a:stretch>
                        </pic:blipFill>
                        <pic:spPr>
                          <a:xfrm>
                            <a:off x="2345747" y="6182544"/>
                            <a:ext cx="1248461" cy="813206"/>
                          </a:xfrm>
                          <a:prstGeom prst="rect">
                            <a:avLst/>
                          </a:prstGeom>
                        </pic:spPr>
                      </pic:pic>
                      <pic:pic xmlns:pic="http://schemas.openxmlformats.org/drawingml/2006/picture">
                        <pic:nvPicPr>
                          <pic:cNvPr id="4926" name="Picture 4926"/>
                          <pic:cNvPicPr/>
                        </pic:nvPicPr>
                        <pic:blipFill>
                          <a:blip r:embed="rId185"/>
                          <a:stretch>
                            <a:fillRect/>
                          </a:stretch>
                        </pic:blipFill>
                        <pic:spPr>
                          <a:xfrm>
                            <a:off x="3594208" y="6182544"/>
                            <a:ext cx="1248461" cy="813206"/>
                          </a:xfrm>
                          <a:prstGeom prst="rect">
                            <a:avLst/>
                          </a:prstGeom>
                        </pic:spPr>
                      </pic:pic>
                      <pic:pic xmlns:pic="http://schemas.openxmlformats.org/drawingml/2006/picture">
                        <pic:nvPicPr>
                          <pic:cNvPr id="4928" name="Picture 4928"/>
                          <pic:cNvPicPr/>
                        </pic:nvPicPr>
                        <pic:blipFill>
                          <a:blip r:embed="rId169"/>
                          <a:stretch>
                            <a:fillRect/>
                          </a:stretch>
                        </pic:blipFill>
                        <pic:spPr>
                          <a:xfrm>
                            <a:off x="4842669" y="6182544"/>
                            <a:ext cx="732739" cy="813206"/>
                          </a:xfrm>
                          <a:prstGeom prst="rect">
                            <a:avLst/>
                          </a:prstGeom>
                        </pic:spPr>
                      </pic:pic>
                      <wps:wsp>
                        <wps:cNvPr id="33696" name="Rectangle 33696"/>
                        <wps:cNvSpPr/>
                        <wps:spPr>
                          <a:xfrm>
                            <a:off x="1441101" y="1821618"/>
                            <a:ext cx="192921" cy="165292"/>
                          </a:xfrm>
                          <a:prstGeom prst="rect">
                            <a:avLst/>
                          </a:prstGeom>
                          <a:ln>
                            <a:noFill/>
                          </a:ln>
                        </wps:spPr>
                        <wps:txbx>
                          <w:txbxContent>
                            <w:p w:rsidR="00520B7E" w:rsidRDefault="002055A0">
                              <w:r>
                                <w:rPr>
                                  <w:rFonts w:ascii="Times New Roman" w:eastAsia="Times New Roman" w:hAnsi="Times New Roman" w:cs="Times New Roman"/>
                                  <w:sz w:val="18"/>
                                </w:rPr>
                                <w:t>VI.</w:t>
                              </w:r>
                            </w:p>
                          </w:txbxContent>
                        </wps:txbx>
                        <wps:bodyPr horzOverflow="overflow" vert="horz" lIns="0" tIns="0" rIns="0" bIns="0" rtlCol="0">
                          <a:noAutofit/>
                        </wps:bodyPr>
                      </wps:wsp>
                      <wps:wsp>
                        <wps:cNvPr id="33697" name="Rectangle 33697"/>
                        <wps:cNvSpPr/>
                        <wps:spPr>
                          <a:xfrm>
                            <a:off x="1801960" y="1821618"/>
                            <a:ext cx="4768262" cy="165292"/>
                          </a:xfrm>
                          <a:prstGeom prst="rect">
                            <a:avLst/>
                          </a:prstGeom>
                          <a:ln>
                            <a:noFill/>
                          </a:ln>
                        </wps:spPr>
                        <wps:txbx>
                          <w:txbxContent>
                            <w:p w:rsidR="00520B7E" w:rsidRDefault="002055A0">
                              <w:r>
                                <w:rPr>
                                  <w:rFonts w:ascii="Times New Roman" w:eastAsia="Times New Roman" w:hAnsi="Times New Roman" w:cs="Times New Roman"/>
                                  <w:sz w:val="18"/>
                                </w:rPr>
                                <w:t>En cuanto al ámbito municipal, la Ley 7/1985, de Reguladora de las Bases del</w:t>
                              </w:r>
                            </w:p>
                          </w:txbxContent>
                        </wps:txbx>
                        <wps:bodyPr horzOverflow="overflow" vert="horz" lIns="0" tIns="0" rIns="0" bIns="0" rtlCol="0">
                          <a:noAutofit/>
                        </wps:bodyPr>
                      </wps:wsp>
                      <wps:wsp>
                        <wps:cNvPr id="4930" name="Rectangle 4930"/>
                        <wps:cNvSpPr/>
                        <wps:spPr>
                          <a:xfrm>
                            <a:off x="1441101" y="2027670"/>
                            <a:ext cx="5247225" cy="165292"/>
                          </a:xfrm>
                          <a:prstGeom prst="rect">
                            <a:avLst/>
                          </a:prstGeom>
                          <a:ln>
                            <a:noFill/>
                          </a:ln>
                        </wps:spPr>
                        <wps:txbx>
                          <w:txbxContent>
                            <w:p w:rsidR="00520B7E" w:rsidRDefault="002055A0">
                              <w:r>
                                <w:rPr>
                                  <w:rFonts w:ascii="Times New Roman" w:eastAsia="Times New Roman" w:hAnsi="Times New Roman" w:cs="Times New Roman"/>
                                  <w:sz w:val="18"/>
                                </w:rPr>
                                <w:t>Régimen Local (LRBRL), al regular las competencias propias en su artículo 25.2.n),</w:t>
                              </w:r>
                            </w:p>
                          </w:txbxContent>
                        </wps:txbx>
                        <wps:bodyPr horzOverflow="overflow" vert="horz" lIns="0" tIns="0" rIns="0" bIns="0" rtlCol="0">
                          <a:noAutofit/>
                        </wps:bodyPr>
                      </wps:wsp>
                      <wps:wsp>
                        <wps:cNvPr id="4931" name="Rectangle 4931"/>
                        <wps:cNvSpPr/>
                        <wps:spPr>
                          <a:xfrm>
                            <a:off x="1441101" y="2232483"/>
                            <a:ext cx="5243734" cy="165292"/>
                          </a:xfrm>
                          <a:prstGeom prst="rect">
                            <a:avLst/>
                          </a:prstGeom>
                          <a:ln>
                            <a:noFill/>
                          </a:ln>
                        </wps:spPr>
                        <wps:txbx>
                          <w:txbxContent>
                            <w:p w:rsidR="00520B7E" w:rsidRDefault="002055A0">
                              <w:r>
                                <w:rPr>
                                  <w:rFonts w:ascii="Times New Roman" w:eastAsia="Times New Roman" w:hAnsi="Times New Roman" w:cs="Times New Roman"/>
                                  <w:sz w:val="18"/>
                                </w:rPr>
                                <w:t>establece que los municipios ejercerán en todo caso, entre otras, la cooperación con las</w:t>
                              </w:r>
                            </w:p>
                          </w:txbxContent>
                        </wps:txbx>
                        <wps:bodyPr horzOverflow="overflow" vert="horz" lIns="0" tIns="0" rIns="0" bIns="0" rtlCol="0">
                          <a:noAutofit/>
                        </wps:bodyPr>
                      </wps:wsp>
                      <wps:wsp>
                        <wps:cNvPr id="4932" name="Rectangle 4932"/>
                        <wps:cNvSpPr/>
                        <wps:spPr>
                          <a:xfrm>
                            <a:off x="1447206" y="7075158"/>
                            <a:ext cx="4551526" cy="165292"/>
                          </a:xfrm>
                          <a:prstGeom prst="rect">
                            <a:avLst/>
                          </a:prstGeom>
                          <a:ln>
                            <a:noFill/>
                          </a:ln>
                        </wps:spPr>
                        <wps:txbx>
                          <w:txbxContent>
                            <w:p w:rsidR="00520B7E" w:rsidRDefault="002055A0">
                              <w:r>
                                <w:rPr>
                                  <w:rFonts w:ascii="Times New Roman" w:eastAsia="Times New Roman" w:hAnsi="Times New Roman" w:cs="Times New Roman"/>
                                  <w:sz w:val="18"/>
                                </w:rPr>
                                <w:t>en materia educativa conforme se desprende de sus artículos 2, 5, 6, 11 y 15.</w:t>
                              </w:r>
                            </w:p>
                          </w:txbxContent>
                        </wps:txbx>
                        <wps:bodyPr horzOverflow="overflow" vert="horz" lIns="0" tIns="0" rIns="0" bIns="0" rtlCol="0">
                          <a:noAutofit/>
                        </wps:bodyPr>
                      </wps:wsp>
                      <pic:pic xmlns:pic="http://schemas.openxmlformats.org/drawingml/2006/picture">
                        <pic:nvPicPr>
                          <pic:cNvPr id="4934" name="Picture 4934"/>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936" name="Picture 4936"/>
                          <pic:cNvPicPr/>
                        </pic:nvPicPr>
                        <pic:blipFill>
                          <a:blip r:embed="rId89"/>
                          <a:stretch>
                            <a:fillRect/>
                          </a:stretch>
                        </pic:blipFill>
                        <pic:spPr>
                          <a:xfrm>
                            <a:off x="4231850" y="725385"/>
                            <a:ext cx="1143609" cy="929031"/>
                          </a:xfrm>
                          <a:prstGeom prst="rect">
                            <a:avLst/>
                          </a:prstGeom>
                        </pic:spPr>
                      </pic:pic>
                      <wps:wsp>
                        <wps:cNvPr id="4937" name="Shape 4937"/>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39" name="Picture 4939"/>
                          <pic:cNvPicPr/>
                        </pic:nvPicPr>
                        <pic:blipFill>
                          <a:blip r:embed="rId70"/>
                          <a:stretch>
                            <a:fillRect/>
                          </a:stretch>
                        </pic:blipFill>
                        <pic:spPr>
                          <a:xfrm rot="-5399999">
                            <a:off x="4311656" y="7096746"/>
                            <a:ext cx="3937000" cy="355601"/>
                          </a:xfrm>
                          <a:prstGeom prst="rect">
                            <a:avLst/>
                          </a:prstGeom>
                        </pic:spPr>
                      </pic:pic>
                      <wps:wsp>
                        <wps:cNvPr id="4940" name="Rectangle 4940"/>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941" name="Rectangle 4941"/>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 de 19 </w:t>
                              </w:r>
                            </w:p>
                          </w:txbxContent>
                        </wps:txbx>
                        <wps:bodyPr horzOverflow="overflow" vert="horz" lIns="0" tIns="0" rIns="0" bIns="0" rtlCol="0">
                          <a:noAutofit/>
                        </wps:bodyPr>
                      </wps:wsp>
                    </wpg:wgp>
                  </a:graphicData>
                </a:graphic>
              </wp:anchor>
            </w:drawing>
          </mc:Choice>
          <mc:Fallback xmlns:a="http://schemas.openxmlformats.org/drawingml/2006/main">
            <w:pict>
              <v:group id="Group 248355" style="width:521.771pt;height:727.799pt;position:absolute;mso-position-horizontal-relative:text;mso-position-horizontal:absolute;margin-left:44.1895pt;mso-position-vertical-relative:text;margin-top:0pt;" coordsize="66264,92430">
                <v:shape id="Picture 4898" style="position:absolute;width:12484;height:12484;left:10972;top:24371;" filled="f">
                  <v:imagedata r:id="rId170"/>
                </v:shape>
                <v:shape id="Picture 4900" style="position:absolute;width:12484;height:12484;left:23457;top:24371;" filled="f">
                  <v:imagedata r:id="rId171"/>
                </v:shape>
                <v:shape id="Picture 4902" style="position:absolute;width:12484;height:12484;left:35942;top:24371;" filled="f">
                  <v:imagedata r:id="rId172"/>
                </v:shape>
                <v:shape id="Picture 4904" style="position:absolute;width:7327;height:12484;left:48426;top:24371;" filled="f">
                  <v:imagedata r:id="rId173"/>
                </v:shape>
                <v:shape id="Picture 4906" style="position:absolute;width:12484;height:12484;left:10972;top:36856;" filled="f">
                  <v:imagedata r:id="rId174"/>
                </v:shape>
                <v:shape id="Picture 4908" style="position:absolute;width:12484;height:12484;left:23457;top:36856;" filled="f">
                  <v:imagedata r:id="rId175"/>
                </v:shape>
                <v:shape id="Picture 4910" style="position:absolute;width:12484;height:12484;left:35942;top:36856;" filled="f">
                  <v:imagedata r:id="rId176"/>
                </v:shape>
                <v:shape id="Picture 4912" style="position:absolute;width:7327;height:12484;left:48426;top:36856;" filled="f">
                  <v:imagedata r:id="rId177"/>
                </v:shape>
                <v:shape id="Picture 4914" style="position:absolute;width:12484;height:12484;left:10972;top:49340;" filled="f">
                  <v:imagedata r:id="rId178"/>
                </v:shape>
                <v:shape id="Picture 4916" style="position:absolute;width:12484;height:12484;left:23457;top:49340;" filled="f">
                  <v:imagedata r:id="rId179"/>
                </v:shape>
                <v:shape id="Picture 4918" style="position:absolute;width:12484;height:12484;left:35942;top:49340;" filled="f">
                  <v:imagedata r:id="rId180"/>
                </v:shape>
                <v:shape id="Picture 4920" style="position:absolute;width:7327;height:12484;left:48426;top:49340;" filled="f">
                  <v:imagedata r:id="rId181"/>
                </v:shape>
                <v:shape id="Picture 4922" style="position:absolute;width:12484;height:8132;left:10972;top:61825;" filled="f">
                  <v:imagedata r:id="rId182"/>
                </v:shape>
                <v:shape id="Picture 4924" style="position:absolute;width:12484;height:8132;left:23457;top:61825;" filled="f">
                  <v:imagedata r:id="rId183"/>
                </v:shape>
                <v:shape id="Picture 4926" style="position:absolute;width:12484;height:8132;left:35942;top:61825;" filled="f">
                  <v:imagedata r:id="rId184"/>
                </v:shape>
                <v:shape id="Picture 4928" style="position:absolute;width:7327;height:8132;left:48426;top:61825;" filled="f">
                  <v:imagedata r:id="rId185"/>
                </v:shape>
                <v:rect id="Rectangle 33696" style="position:absolute;width:1929;height:1652;left:14411;top:18216;" filled="f" stroked="f">
                  <v:textbox inset="0,0,0,0">
                    <w:txbxContent>
                      <w:p>
                        <w:pPr>
                          <w:spacing w:before="0" w:after="160" w:line="259" w:lineRule="auto"/>
                        </w:pPr>
                        <w:r>
                          <w:rPr>
                            <w:rFonts w:cs="Times New Roman" w:hAnsi="Times New Roman" w:eastAsia="Times New Roman" w:ascii="Times New Roman"/>
                            <w:sz w:val="18"/>
                          </w:rPr>
                          <w:t xml:space="preserve">VI.</w:t>
                        </w:r>
                      </w:p>
                    </w:txbxContent>
                  </v:textbox>
                </v:rect>
                <v:rect id="Rectangle 33697" style="position:absolute;width:47682;height:1652;left:18019;top:18216;" filled="f" stroked="f">
                  <v:textbox inset="0,0,0,0">
                    <w:txbxContent>
                      <w:p>
                        <w:pPr>
                          <w:spacing w:before="0" w:after="160" w:line="259" w:lineRule="auto"/>
                        </w:pPr>
                        <w:r>
                          <w:rPr>
                            <w:rFonts w:cs="Times New Roman" w:hAnsi="Times New Roman" w:eastAsia="Times New Roman" w:ascii="Times New Roman"/>
                            <w:sz w:val="18"/>
                          </w:rPr>
                          <w:t xml:space="preserve">En cuanto al ámbito municipal, la Ley 7/1985, de Reguladora de las Bases del</w:t>
                        </w:r>
                      </w:p>
                    </w:txbxContent>
                  </v:textbox>
                </v:rect>
                <v:rect id="Rectangle 4930" style="position:absolute;width:52472;height:1652;left:14411;top:20276;" filled="f" stroked="f">
                  <v:textbox inset="0,0,0,0">
                    <w:txbxContent>
                      <w:p>
                        <w:pPr>
                          <w:spacing w:before="0" w:after="160" w:line="259" w:lineRule="auto"/>
                        </w:pPr>
                        <w:r>
                          <w:rPr>
                            <w:rFonts w:cs="Times New Roman" w:hAnsi="Times New Roman" w:eastAsia="Times New Roman" w:ascii="Times New Roman"/>
                            <w:sz w:val="18"/>
                          </w:rPr>
                          <w:t xml:space="preserve">Régimen Local (LRBRL), al regular las competencias propias en su artículo 25.2.n),</w:t>
                        </w:r>
                      </w:p>
                    </w:txbxContent>
                  </v:textbox>
                </v:rect>
                <v:rect id="Rectangle 4931" style="position:absolute;width:52437;height:1652;left:14411;top:22324;" filled="f" stroked="f">
                  <v:textbox inset="0,0,0,0">
                    <w:txbxContent>
                      <w:p>
                        <w:pPr>
                          <w:spacing w:before="0" w:after="160" w:line="259" w:lineRule="auto"/>
                        </w:pPr>
                        <w:r>
                          <w:rPr>
                            <w:rFonts w:cs="Times New Roman" w:hAnsi="Times New Roman" w:eastAsia="Times New Roman" w:ascii="Times New Roman"/>
                            <w:sz w:val="18"/>
                          </w:rPr>
                          <w:t xml:space="preserve">establece que los municipios ejercerán en todo caso, entre otras, la cooperación con las</w:t>
                        </w:r>
                      </w:p>
                    </w:txbxContent>
                  </v:textbox>
                </v:rect>
                <v:rect id="Rectangle 4932" style="position:absolute;width:45515;height:1652;left:14472;top:70751;" filled="f" stroked="f">
                  <v:textbox inset="0,0,0,0">
                    <w:txbxContent>
                      <w:p>
                        <w:pPr>
                          <w:spacing w:before="0" w:after="160" w:line="259" w:lineRule="auto"/>
                        </w:pPr>
                        <w:r>
                          <w:rPr>
                            <w:rFonts w:cs="Times New Roman" w:hAnsi="Times New Roman" w:eastAsia="Times New Roman" w:ascii="Times New Roman"/>
                            <w:sz w:val="18"/>
                          </w:rPr>
                          <w:t xml:space="preserve">en materia educativa conforme se desprende de sus artículos 2, 5, 6, 11 y 15.</w:t>
                        </w:r>
                      </w:p>
                    </w:txbxContent>
                  </v:textbox>
                </v:rect>
                <v:shape id="Picture 4934" style="position:absolute;width:11277;height:6620;left:15691;top:8412;" filled="f">
                  <v:imagedata r:id="rId87"/>
                </v:shape>
                <v:shape id="Picture 4936" style="position:absolute;width:11436;height:9290;left:42318;top:7253;" filled="f">
                  <v:imagedata r:id="rId88"/>
                </v:shape>
                <v:shape id="Shape 4937" style="position:absolute;width:60452;height:85547;left:0;top:0;" coordsize="6045200,8554720" path="m0,8554720l6045200,8554720l6045200,0l0,0x">
                  <v:stroke weight="1pt" endcap="flat" joinstyle="miter" miterlimit="10" on="true" color="#000000"/>
                  <v:fill on="false" color="#000000" opacity="0"/>
                </v:shape>
                <v:shape id="Picture 4939" style="position:absolute;width:39370;height:3556;left:43116;top:70967;rotation:-89;" filled="f">
                  <v:imagedata r:id="rId89"/>
                </v:shape>
                <v:rect id="Rectangle 4940"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941"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49376"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7939" name="Group 24793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4994" name="Rectangle 4994"/>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4995" name="Rectangle 499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65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7939" style="width:12.7031pt;height:272.175pt;position:absolute;mso-position-horizontal-relative:page;mso-position-horizontal:absolute;margin-left:682.279pt;mso-position-vertical-relative:page;margin-top:539.825pt;" coordsize="1613,34566">
                <v:rect id="Rectangle 499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499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65 de 202 </w:t>
                        </w:r>
                      </w:p>
                    </w:txbxContent>
                  </v:textbox>
                </v:rect>
                <w10:wrap type="topAndBottom"/>
              </v:group>
            </w:pict>
          </mc:Fallback>
        </mc:AlternateContent>
      </w:r>
      <w:r>
        <w:rPr>
          <w:noProof/>
        </w:rPr>
        <mc:AlternateContent>
          <mc:Choice Requires="wpg">
            <w:drawing>
              <wp:anchor distT="0" distB="0" distL="114300" distR="114300" simplePos="0" relativeHeight="251750400"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7933" name="Group 247933"/>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949" name="Picture 4949"/>
                          <pic:cNvPicPr/>
                        </pic:nvPicPr>
                        <pic:blipFill>
                          <a:blip r:embed="rId203"/>
                          <a:stretch>
                            <a:fillRect/>
                          </a:stretch>
                        </pic:blipFill>
                        <pic:spPr>
                          <a:xfrm>
                            <a:off x="1097286" y="1821497"/>
                            <a:ext cx="1248461" cy="1248461"/>
                          </a:xfrm>
                          <a:prstGeom prst="rect">
                            <a:avLst/>
                          </a:prstGeom>
                        </pic:spPr>
                      </pic:pic>
                      <pic:pic xmlns:pic="http://schemas.openxmlformats.org/drawingml/2006/picture">
                        <pic:nvPicPr>
                          <pic:cNvPr id="4951" name="Picture 4951"/>
                          <pic:cNvPicPr/>
                        </pic:nvPicPr>
                        <pic:blipFill>
                          <a:blip r:embed="rId187"/>
                          <a:stretch>
                            <a:fillRect/>
                          </a:stretch>
                        </pic:blipFill>
                        <pic:spPr>
                          <a:xfrm>
                            <a:off x="2345747" y="1821497"/>
                            <a:ext cx="1248461" cy="1248461"/>
                          </a:xfrm>
                          <a:prstGeom prst="rect">
                            <a:avLst/>
                          </a:prstGeom>
                        </pic:spPr>
                      </pic:pic>
                      <pic:pic xmlns:pic="http://schemas.openxmlformats.org/drawingml/2006/picture">
                        <pic:nvPicPr>
                          <pic:cNvPr id="4953" name="Picture 4953"/>
                          <pic:cNvPicPr/>
                        </pic:nvPicPr>
                        <pic:blipFill>
                          <a:blip r:embed="rId205"/>
                          <a:stretch>
                            <a:fillRect/>
                          </a:stretch>
                        </pic:blipFill>
                        <pic:spPr>
                          <a:xfrm>
                            <a:off x="3594208" y="1821497"/>
                            <a:ext cx="1248461" cy="1248461"/>
                          </a:xfrm>
                          <a:prstGeom prst="rect">
                            <a:avLst/>
                          </a:prstGeom>
                        </pic:spPr>
                      </pic:pic>
                      <pic:pic xmlns:pic="http://schemas.openxmlformats.org/drawingml/2006/picture">
                        <pic:nvPicPr>
                          <pic:cNvPr id="4955" name="Picture 4955"/>
                          <pic:cNvPicPr/>
                        </pic:nvPicPr>
                        <pic:blipFill>
                          <a:blip r:embed="rId206"/>
                          <a:stretch>
                            <a:fillRect/>
                          </a:stretch>
                        </pic:blipFill>
                        <pic:spPr>
                          <a:xfrm>
                            <a:off x="4842669" y="1821497"/>
                            <a:ext cx="732739" cy="1248461"/>
                          </a:xfrm>
                          <a:prstGeom prst="rect">
                            <a:avLst/>
                          </a:prstGeom>
                        </pic:spPr>
                      </pic:pic>
                      <pic:pic xmlns:pic="http://schemas.openxmlformats.org/drawingml/2006/picture">
                        <pic:nvPicPr>
                          <pic:cNvPr id="4957" name="Picture 4957"/>
                          <pic:cNvPicPr/>
                        </pic:nvPicPr>
                        <pic:blipFill>
                          <a:blip r:embed="rId207"/>
                          <a:stretch>
                            <a:fillRect/>
                          </a:stretch>
                        </pic:blipFill>
                        <pic:spPr>
                          <a:xfrm>
                            <a:off x="1097286" y="3069926"/>
                            <a:ext cx="1248461" cy="1248461"/>
                          </a:xfrm>
                          <a:prstGeom prst="rect">
                            <a:avLst/>
                          </a:prstGeom>
                        </pic:spPr>
                      </pic:pic>
                      <pic:pic xmlns:pic="http://schemas.openxmlformats.org/drawingml/2006/picture">
                        <pic:nvPicPr>
                          <pic:cNvPr id="4959" name="Picture 4959"/>
                          <pic:cNvPicPr/>
                        </pic:nvPicPr>
                        <pic:blipFill>
                          <a:blip r:embed="rId191"/>
                          <a:stretch>
                            <a:fillRect/>
                          </a:stretch>
                        </pic:blipFill>
                        <pic:spPr>
                          <a:xfrm>
                            <a:off x="2345747" y="3069926"/>
                            <a:ext cx="1248461" cy="1248461"/>
                          </a:xfrm>
                          <a:prstGeom prst="rect">
                            <a:avLst/>
                          </a:prstGeom>
                        </pic:spPr>
                      </pic:pic>
                      <pic:pic xmlns:pic="http://schemas.openxmlformats.org/drawingml/2006/picture">
                        <pic:nvPicPr>
                          <pic:cNvPr id="4961" name="Picture 4961"/>
                          <pic:cNvPicPr/>
                        </pic:nvPicPr>
                        <pic:blipFill>
                          <a:blip r:embed="rId192"/>
                          <a:stretch>
                            <a:fillRect/>
                          </a:stretch>
                        </pic:blipFill>
                        <pic:spPr>
                          <a:xfrm>
                            <a:off x="3594208" y="3069926"/>
                            <a:ext cx="1248461" cy="1248461"/>
                          </a:xfrm>
                          <a:prstGeom prst="rect">
                            <a:avLst/>
                          </a:prstGeom>
                        </pic:spPr>
                      </pic:pic>
                      <pic:pic xmlns:pic="http://schemas.openxmlformats.org/drawingml/2006/picture">
                        <pic:nvPicPr>
                          <pic:cNvPr id="4963" name="Picture 4963"/>
                          <pic:cNvPicPr/>
                        </pic:nvPicPr>
                        <pic:blipFill>
                          <a:blip r:embed="rId210"/>
                          <a:stretch>
                            <a:fillRect/>
                          </a:stretch>
                        </pic:blipFill>
                        <pic:spPr>
                          <a:xfrm>
                            <a:off x="4842669" y="3069926"/>
                            <a:ext cx="732739" cy="1248461"/>
                          </a:xfrm>
                          <a:prstGeom prst="rect">
                            <a:avLst/>
                          </a:prstGeom>
                        </pic:spPr>
                      </pic:pic>
                      <pic:pic xmlns:pic="http://schemas.openxmlformats.org/drawingml/2006/picture">
                        <pic:nvPicPr>
                          <pic:cNvPr id="4965" name="Picture 4965"/>
                          <pic:cNvPicPr/>
                        </pic:nvPicPr>
                        <pic:blipFill>
                          <a:blip r:embed="rId211"/>
                          <a:stretch>
                            <a:fillRect/>
                          </a:stretch>
                        </pic:blipFill>
                        <pic:spPr>
                          <a:xfrm>
                            <a:off x="1097286" y="4318387"/>
                            <a:ext cx="1248461" cy="1248461"/>
                          </a:xfrm>
                          <a:prstGeom prst="rect">
                            <a:avLst/>
                          </a:prstGeom>
                        </pic:spPr>
                      </pic:pic>
                      <pic:pic xmlns:pic="http://schemas.openxmlformats.org/drawingml/2006/picture">
                        <pic:nvPicPr>
                          <pic:cNvPr id="4967" name="Picture 4967"/>
                          <pic:cNvPicPr/>
                        </pic:nvPicPr>
                        <pic:blipFill>
                          <a:blip r:embed="rId212"/>
                          <a:stretch>
                            <a:fillRect/>
                          </a:stretch>
                        </pic:blipFill>
                        <pic:spPr>
                          <a:xfrm>
                            <a:off x="2345747" y="4318387"/>
                            <a:ext cx="1248461" cy="1248461"/>
                          </a:xfrm>
                          <a:prstGeom prst="rect">
                            <a:avLst/>
                          </a:prstGeom>
                        </pic:spPr>
                      </pic:pic>
                      <pic:pic xmlns:pic="http://schemas.openxmlformats.org/drawingml/2006/picture">
                        <pic:nvPicPr>
                          <pic:cNvPr id="4969" name="Picture 4969"/>
                          <pic:cNvPicPr/>
                        </pic:nvPicPr>
                        <pic:blipFill>
                          <a:blip r:embed="rId196"/>
                          <a:stretch>
                            <a:fillRect/>
                          </a:stretch>
                        </pic:blipFill>
                        <pic:spPr>
                          <a:xfrm>
                            <a:off x="3594208" y="4318387"/>
                            <a:ext cx="1248461" cy="1248461"/>
                          </a:xfrm>
                          <a:prstGeom prst="rect">
                            <a:avLst/>
                          </a:prstGeom>
                        </pic:spPr>
                      </pic:pic>
                      <pic:pic xmlns:pic="http://schemas.openxmlformats.org/drawingml/2006/picture">
                        <pic:nvPicPr>
                          <pic:cNvPr id="4971" name="Picture 4971"/>
                          <pic:cNvPicPr/>
                        </pic:nvPicPr>
                        <pic:blipFill>
                          <a:blip r:embed="rId214"/>
                          <a:stretch>
                            <a:fillRect/>
                          </a:stretch>
                        </pic:blipFill>
                        <pic:spPr>
                          <a:xfrm>
                            <a:off x="4842669" y="4318387"/>
                            <a:ext cx="732739" cy="1248461"/>
                          </a:xfrm>
                          <a:prstGeom prst="rect">
                            <a:avLst/>
                          </a:prstGeom>
                        </pic:spPr>
                      </pic:pic>
                      <pic:pic xmlns:pic="http://schemas.openxmlformats.org/drawingml/2006/picture">
                        <pic:nvPicPr>
                          <pic:cNvPr id="4973" name="Picture 4973"/>
                          <pic:cNvPicPr/>
                        </pic:nvPicPr>
                        <pic:blipFill>
                          <a:blip r:embed="rId198"/>
                          <a:stretch>
                            <a:fillRect/>
                          </a:stretch>
                        </pic:blipFill>
                        <pic:spPr>
                          <a:xfrm>
                            <a:off x="1097286" y="5566848"/>
                            <a:ext cx="1248461" cy="813206"/>
                          </a:xfrm>
                          <a:prstGeom prst="rect">
                            <a:avLst/>
                          </a:prstGeom>
                        </pic:spPr>
                      </pic:pic>
                      <pic:pic xmlns:pic="http://schemas.openxmlformats.org/drawingml/2006/picture">
                        <pic:nvPicPr>
                          <pic:cNvPr id="4975" name="Picture 4975"/>
                          <pic:cNvPicPr/>
                        </pic:nvPicPr>
                        <pic:blipFill>
                          <a:blip r:embed="rId216"/>
                          <a:stretch>
                            <a:fillRect/>
                          </a:stretch>
                        </pic:blipFill>
                        <pic:spPr>
                          <a:xfrm>
                            <a:off x="2345747" y="5566848"/>
                            <a:ext cx="1248461" cy="813206"/>
                          </a:xfrm>
                          <a:prstGeom prst="rect">
                            <a:avLst/>
                          </a:prstGeom>
                        </pic:spPr>
                      </pic:pic>
                      <pic:pic xmlns:pic="http://schemas.openxmlformats.org/drawingml/2006/picture">
                        <pic:nvPicPr>
                          <pic:cNvPr id="4977" name="Picture 4977"/>
                          <pic:cNvPicPr/>
                        </pic:nvPicPr>
                        <pic:blipFill>
                          <a:blip r:embed="rId217"/>
                          <a:stretch>
                            <a:fillRect/>
                          </a:stretch>
                        </pic:blipFill>
                        <pic:spPr>
                          <a:xfrm>
                            <a:off x="3594208" y="5566848"/>
                            <a:ext cx="1248461" cy="813206"/>
                          </a:xfrm>
                          <a:prstGeom prst="rect">
                            <a:avLst/>
                          </a:prstGeom>
                        </pic:spPr>
                      </pic:pic>
                      <pic:pic xmlns:pic="http://schemas.openxmlformats.org/drawingml/2006/picture">
                        <pic:nvPicPr>
                          <pic:cNvPr id="4979" name="Picture 4979"/>
                          <pic:cNvPicPr/>
                        </pic:nvPicPr>
                        <pic:blipFill>
                          <a:blip r:embed="rId201"/>
                          <a:stretch>
                            <a:fillRect/>
                          </a:stretch>
                        </pic:blipFill>
                        <pic:spPr>
                          <a:xfrm>
                            <a:off x="4842669" y="5566848"/>
                            <a:ext cx="732739" cy="813206"/>
                          </a:xfrm>
                          <a:prstGeom prst="rect">
                            <a:avLst/>
                          </a:prstGeom>
                        </pic:spPr>
                      </pic:pic>
                      <wps:wsp>
                        <wps:cNvPr id="4980" name="Rectangle 4980"/>
                        <wps:cNvSpPr/>
                        <wps:spPr>
                          <a:xfrm>
                            <a:off x="1447210" y="6459455"/>
                            <a:ext cx="5234044" cy="165292"/>
                          </a:xfrm>
                          <a:prstGeom prst="rect">
                            <a:avLst/>
                          </a:prstGeom>
                          <a:ln>
                            <a:noFill/>
                          </a:ln>
                        </wps:spPr>
                        <wps:txbx>
                          <w:txbxContent>
                            <w:p w:rsidR="00520B7E" w:rsidRDefault="002055A0">
                              <w:r>
                                <w:rPr>
                                  <w:rFonts w:ascii="Times New Roman" w:eastAsia="Times New Roman" w:hAnsi="Times New Roman" w:cs="Times New Roman"/>
                                  <w:sz w:val="18"/>
                                </w:rPr>
                                <w:t>los define en su artículo 47 como acuerdos con efectos jurí</w:t>
                              </w:r>
                              <w:r>
                                <w:rPr>
                                  <w:rFonts w:ascii="Times New Roman" w:eastAsia="Times New Roman" w:hAnsi="Times New Roman" w:cs="Times New Roman"/>
                                  <w:sz w:val="18"/>
                                </w:rPr>
                                <w:t>dicos adoptados por las</w:t>
                              </w:r>
                            </w:p>
                          </w:txbxContent>
                        </wps:txbx>
                        <wps:bodyPr horzOverflow="overflow" vert="horz" lIns="0" tIns="0" rIns="0" bIns="0" rtlCol="0">
                          <a:noAutofit/>
                        </wps:bodyPr>
                      </wps:wsp>
                      <wps:wsp>
                        <wps:cNvPr id="4981" name="Rectangle 4981"/>
                        <wps:cNvSpPr/>
                        <wps:spPr>
                          <a:xfrm>
                            <a:off x="1447210" y="6664292"/>
                            <a:ext cx="5237500" cy="165292"/>
                          </a:xfrm>
                          <a:prstGeom prst="rect">
                            <a:avLst/>
                          </a:prstGeom>
                          <a:ln>
                            <a:noFill/>
                          </a:ln>
                        </wps:spPr>
                        <wps:txbx>
                          <w:txbxContent>
                            <w:p w:rsidR="00520B7E" w:rsidRDefault="002055A0">
                              <w:r>
                                <w:rPr>
                                  <w:rFonts w:ascii="Times New Roman" w:eastAsia="Times New Roman" w:hAnsi="Times New Roman" w:cs="Times New Roman"/>
                                  <w:sz w:val="18"/>
                                </w:rPr>
                                <w:t>administraciones públicas, los organismos públicos y entidades de derecho público,</w:t>
                              </w:r>
                            </w:p>
                          </w:txbxContent>
                        </wps:txbx>
                        <wps:bodyPr horzOverflow="overflow" vert="horz" lIns="0" tIns="0" rIns="0" bIns="0" rtlCol="0">
                          <a:noAutofit/>
                        </wps:bodyPr>
                      </wps:wsp>
                      <wps:wsp>
                        <wps:cNvPr id="4982" name="Rectangle 4982"/>
                        <wps:cNvSpPr/>
                        <wps:spPr>
                          <a:xfrm>
                            <a:off x="1447210" y="6869105"/>
                            <a:ext cx="5234073" cy="165292"/>
                          </a:xfrm>
                          <a:prstGeom prst="rect">
                            <a:avLst/>
                          </a:prstGeom>
                          <a:ln>
                            <a:noFill/>
                          </a:ln>
                        </wps:spPr>
                        <wps:txbx>
                          <w:txbxContent>
                            <w:p w:rsidR="00520B7E" w:rsidRDefault="002055A0">
                              <w:r>
                                <w:rPr>
                                  <w:rFonts w:ascii="Times New Roman" w:eastAsia="Times New Roman" w:hAnsi="Times New Roman" w:cs="Times New Roman"/>
                                  <w:sz w:val="18"/>
                                </w:rPr>
                                <w:t>vinculadas o dependientes, entre sí o con sujetos privados para un fin común y los</w:t>
                              </w:r>
                            </w:p>
                          </w:txbxContent>
                        </wps:txbx>
                        <wps:bodyPr horzOverflow="overflow" vert="horz" lIns="0" tIns="0" rIns="0" bIns="0" rtlCol="0">
                          <a:noAutofit/>
                        </wps:bodyPr>
                      </wps:wsp>
                      <pic:pic xmlns:pic="http://schemas.openxmlformats.org/drawingml/2006/picture">
                        <pic:nvPicPr>
                          <pic:cNvPr id="4984" name="Picture 4984"/>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4986" name="Picture 4986"/>
                          <pic:cNvPicPr/>
                        </pic:nvPicPr>
                        <pic:blipFill>
                          <a:blip r:embed="rId89"/>
                          <a:stretch>
                            <a:fillRect/>
                          </a:stretch>
                        </pic:blipFill>
                        <pic:spPr>
                          <a:xfrm>
                            <a:off x="4231850" y="725385"/>
                            <a:ext cx="1143609" cy="929031"/>
                          </a:xfrm>
                          <a:prstGeom prst="rect">
                            <a:avLst/>
                          </a:prstGeom>
                        </pic:spPr>
                      </pic:pic>
                      <wps:wsp>
                        <wps:cNvPr id="4987" name="Shape 4987"/>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9" name="Picture 4989"/>
                          <pic:cNvPicPr/>
                        </pic:nvPicPr>
                        <pic:blipFill>
                          <a:blip r:embed="rId70"/>
                          <a:stretch>
                            <a:fillRect/>
                          </a:stretch>
                        </pic:blipFill>
                        <pic:spPr>
                          <a:xfrm rot="-5399999">
                            <a:off x="4311656" y="7096746"/>
                            <a:ext cx="3937000" cy="355601"/>
                          </a:xfrm>
                          <a:prstGeom prst="rect">
                            <a:avLst/>
                          </a:prstGeom>
                        </pic:spPr>
                      </pic:pic>
                      <wps:wsp>
                        <wps:cNvPr id="4990" name="Rectangle 4990"/>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4991" name="Rectangle 4991"/>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5 de 19 </w:t>
                              </w:r>
                            </w:p>
                          </w:txbxContent>
                        </wps:txbx>
                        <wps:bodyPr horzOverflow="overflow" vert="horz" lIns="0" tIns="0" rIns="0" bIns="0" rtlCol="0">
                          <a:noAutofit/>
                        </wps:bodyPr>
                      </wps:wsp>
                    </wpg:wgp>
                  </a:graphicData>
                </a:graphic>
              </wp:anchor>
            </w:drawing>
          </mc:Choice>
          <mc:Fallback xmlns:a="http://schemas.openxmlformats.org/drawingml/2006/main">
            <w:pict>
              <v:group id="Group 247933" style="width:521.771pt;height:727.799pt;position:absolute;mso-position-horizontal-relative:text;mso-position-horizontal:absolute;margin-left:44.1895pt;mso-position-vertical-relative:text;margin-top:0pt;" coordsize="66264,92430">
                <v:shape id="Picture 4949" style="position:absolute;width:12484;height:12484;left:10972;top:18214;" filled="f">
                  <v:imagedata r:id="rId202"/>
                </v:shape>
                <v:shape id="Picture 4951" style="position:absolute;width:12484;height:12484;left:23457;top:18214;" filled="f">
                  <v:imagedata r:id="rId203"/>
                </v:shape>
                <v:shape id="Picture 4953" style="position:absolute;width:12484;height:12484;left:35942;top:18214;" filled="f">
                  <v:imagedata r:id="rId204"/>
                </v:shape>
                <v:shape id="Picture 4955" style="position:absolute;width:7327;height:12484;left:48426;top:18214;" filled="f">
                  <v:imagedata r:id="rId205"/>
                </v:shape>
                <v:shape id="Picture 4957" style="position:absolute;width:12484;height:12484;left:10972;top:30699;" filled="f">
                  <v:imagedata r:id="rId206"/>
                </v:shape>
                <v:shape id="Picture 4959" style="position:absolute;width:12484;height:12484;left:23457;top:30699;" filled="f">
                  <v:imagedata r:id="rId207"/>
                </v:shape>
                <v:shape id="Picture 4961" style="position:absolute;width:12484;height:12484;left:35942;top:30699;" filled="f">
                  <v:imagedata r:id="rId208"/>
                </v:shape>
                <v:shape id="Picture 4963" style="position:absolute;width:7327;height:12484;left:48426;top:30699;" filled="f">
                  <v:imagedata r:id="rId209"/>
                </v:shape>
                <v:shape id="Picture 4965" style="position:absolute;width:12484;height:12484;left:10972;top:43183;" filled="f">
                  <v:imagedata r:id="rId210"/>
                </v:shape>
                <v:shape id="Picture 4967" style="position:absolute;width:12484;height:12484;left:23457;top:43183;" filled="f">
                  <v:imagedata r:id="rId211"/>
                </v:shape>
                <v:shape id="Picture 4969" style="position:absolute;width:12484;height:12484;left:35942;top:43183;" filled="f">
                  <v:imagedata r:id="rId212"/>
                </v:shape>
                <v:shape id="Picture 4971" style="position:absolute;width:7327;height:12484;left:48426;top:43183;" filled="f">
                  <v:imagedata r:id="rId213"/>
                </v:shape>
                <v:shape id="Picture 4973" style="position:absolute;width:12484;height:8132;left:10972;top:55668;" filled="f">
                  <v:imagedata r:id="rId214"/>
                </v:shape>
                <v:shape id="Picture 4975" style="position:absolute;width:12484;height:8132;left:23457;top:55668;" filled="f">
                  <v:imagedata r:id="rId215"/>
                </v:shape>
                <v:shape id="Picture 4977" style="position:absolute;width:12484;height:8132;left:35942;top:55668;" filled="f">
                  <v:imagedata r:id="rId216"/>
                </v:shape>
                <v:shape id="Picture 4979" style="position:absolute;width:7327;height:8132;left:48426;top:55668;" filled="f">
                  <v:imagedata r:id="rId217"/>
                </v:shape>
                <v:rect id="Rectangle 4980" style="position:absolute;width:52340;height:1652;left:14472;top:64594;" filled="f" stroked="f">
                  <v:textbox inset="0,0,0,0">
                    <w:txbxContent>
                      <w:p>
                        <w:pPr>
                          <w:spacing w:before="0" w:after="160" w:line="259" w:lineRule="auto"/>
                        </w:pPr>
                        <w:r>
                          <w:rPr>
                            <w:rFonts w:cs="Times New Roman" w:hAnsi="Times New Roman" w:eastAsia="Times New Roman" w:ascii="Times New Roman"/>
                            <w:sz w:val="18"/>
                          </w:rPr>
                          <w:t xml:space="preserve">los define en su artículo 47 como acuerdos con efectos jurídicos adoptados por las</w:t>
                        </w:r>
                      </w:p>
                    </w:txbxContent>
                  </v:textbox>
                </v:rect>
                <v:rect id="Rectangle 4981" style="position:absolute;width:52375;height:1652;left:14472;top:66642;" filled="f" stroked="f">
                  <v:textbox inset="0,0,0,0">
                    <w:txbxContent>
                      <w:p>
                        <w:pPr>
                          <w:spacing w:before="0" w:after="160" w:line="259" w:lineRule="auto"/>
                        </w:pPr>
                        <w:r>
                          <w:rPr>
                            <w:rFonts w:cs="Times New Roman" w:hAnsi="Times New Roman" w:eastAsia="Times New Roman" w:ascii="Times New Roman"/>
                            <w:sz w:val="18"/>
                          </w:rPr>
                          <w:t xml:space="preserve">administraciones públicas, los organismos públicos y entidades de derecho público,</w:t>
                        </w:r>
                      </w:p>
                    </w:txbxContent>
                  </v:textbox>
                </v:rect>
                <v:rect id="Rectangle 4982" style="position:absolute;width:52340;height:1652;left:14472;top:68691;" filled="f" stroked="f">
                  <v:textbox inset="0,0,0,0">
                    <w:txbxContent>
                      <w:p>
                        <w:pPr>
                          <w:spacing w:before="0" w:after="160" w:line="259" w:lineRule="auto"/>
                        </w:pPr>
                        <w:r>
                          <w:rPr>
                            <w:rFonts w:cs="Times New Roman" w:hAnsi="Times New Roman" w:eastAsia="Times New Roman" w:ascii="Times New Roman"/>
                            <w:sz w:val="18"/>
                          </w:rPr>
                          <w:t xml:space="preserve">vinculadas o dependientes, entre sí o con sujetos privados para un fin común y los</w:t>
                        </w:r>
                      </w:p>
                    </w:txbxContent>
                  </v:textbox>
                </v:rect>
                <v:shape id="Picture 4984" style="position:absolute;width:11277;height:6620;left:15691;top:8412;" filled="f">
                  <v:imagedata r:id="rId87"/>
                </v:shape>
                <v:shape id="Picture 4986" style="position:absolute;width:11436;height:9290;left:42318;top:7253;" filled="f">
                  <v:imagedata r:id="rId88"/>
                </v:shape>
                <v:shape id="Shape 4987" style="position:absolute;width:60452;height:85547;left:0;top:0;" coordsize="6045200,8554720" path="m0,8554720l6045200,8554720l6045200,0l0,0x">
                  <v:stroke weight="1pt" endcap="flat" joinstyle="miter" miterlimit="10" on="true" color="#000000"/>
                  <v:fill on="false" color="#000000" opacity="0"/>
                </v:shape>
                <v:shape id="Picture 4989" style="position:absolute;width:39370;height:3556;left:43116;top:70967;rotation:-89;" filled="f">
                  <v:imagedata r:id="rId89"/>
                </v:shape>
                <v:rect id="Rectangle 4990"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4991"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5142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8392" name="Group 24839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046" name="Rectangle 5046"/>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5047" name="Rectangle 504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66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8392" style="width:12.7031pt;height:272.175pt;position:absolute;mso-position-horizontal-relative:page;mso-position-horizontal:absolute;margin-left:682.279pt;mso-position-vertical-relative:page;margin-top:539.825pt;" coordsize="1613,34566">
                <v:rect id="Rectangle 504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04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66 de 202 </w:t>
                        </w:r>
                      </w:p>
                    </w:txbxContent>
                  </v:textbox>
                </v:rect>
                <w10:wrap type="topAndBottom"/>
              </v:group>
            </w:pict>
          </mc:Fallback>
        </mc:AlternateContent>
      </w:r>
      <w:r>
        <w:rPr>
          <w:noProof/>
        </w:rPr>
        <mc:AlternateContent>
          <mc:Choice Requires="wpg">
            <w:drawing>
              <wp:anchor distT="0" distB="0" distL="114300" distR="114300" simplePos="0" relativeHeight="251752448"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8389" name="Group 248389"/>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4999" name="Picture 4999"/>
                          <pic:cNvPicPr/>
                        </pic:nvPicPr>
                        <pic:blipFill>
                          <a:blip r:embed="rId218"/>
                          <a:stretch>
                            <a:fillRect/>
                          </a:stretch>
                        </pic:blipFill>
                        <pic:spPr>
                          <a:xfrm>
                            <a:off x="1097286" y="2476175"/>
                            <a:ext cx="1248461" cy="1248461"/>
                          </a:xfrm>
                          <a:prstGeom prst="rect">
                            <a:avLst/>
                          </a:prstGeom>
                        </pic:spPr>
                      </pic:pic>
                      <pic:pic xmlns:pic="http://schemas.openxmlformats.org/drawingml/2006/picture">
                        <pic:nvPicPr>
                          <pic:cNvPr id="5001" name="Picture 5001"/>
                          <pic:cNvPicPr/>
                        </pic:nvPicPr>
                        <pic:blipFill>
                          <a:blip r:embed="rId219"/>
                          <a:stretch>
                            <a:fillRect/>
                          </a:stretch>
                        </pic:blipFill>
                        <pic:spPr>
                          <a:xfrm>
                            <a:off x="2345747" y="2476175"/>
                            <a:ext cx="1248461" cy="1248461"/>
                          </a:xfrm>
                          <a:prstGeom prst="rect">
                            <a:avLst/>
                          </a:prstGeom>
                        </pic:spPr>
                      </pic:pic>
                      <pic:pic xmlns:pic="http://schemas.openxmlformats.org/drawingml/2006/picture">
                        <pic:nvPicPr>
                          <pic:cNvPr id="5003" name="Picture 5003"/>
                          <pic:cNvPicPr/>
                        </pic:nvPicPr>
                        <pic:blipFill>
                          <a:blip r:embed="rId220"/>
                          <a:stretch>
                            <a:fillRect/>
                          </a:stretch>
                        </pic:blipFill>
                        <pic:spPr>
                          <a:xfrm>
                            <a:off x="3594208" y="2476175"/>
                            <a:ext cx="1248461" cy="1248461"/>
                          </a:xfrm>
                          <a:prstGeom prst="rect">
                            <a:avLst/>
                          </a:prstGeom>
                        </pic:spPr>
                      </pic:pic>
                      <pic:pic xmlns:pic="http://schemas.openxmlformats.org/drawingml/2006/picture">
                        <pic:nvPicPr>
                          <pic:cNvPr id="5005" name="Picture 5005"/>
                          <pic:cNvPicPr/>
                        </pic:nvPicPr>
                        <pic:blipFill>
                          <a:blip r:embed="rId221"/>
                          <a:stretch>
                            <a:fillRect/>
                          </a:stretch>
                        </pic:blipFill>
                        <pic:spPr>
                          <a:xfrm>
                            <a:off x="4842669" y="2476175"/>
                            <a:ext cx="732739" cy="1248461"/>
                          </a:xfrm>
                          <a:prstGeom prst="rect">
                            <a:avLst/>
                          </a:prstGeom>
                        </pic:spPr>
                      </pic:pic>
                      <pic:pic xmlns:pic="http://schemas.openxmlformats.org/drawingml/2006/picture">
                        <pic:nvPicPr>
                          <pic:cNvPr id="5007" name="Picture 5007"/>
                          <pic:cNvPicPr/>
                        </pic:nvPicPr>
                        <pic:blipFill>
                          <a:blip r:embed="rId239"/>
                          <a:stretch>
                            <a:fillRect/>
                          </a:stretch>
                        </pic:blipFill>
                        <pic:spPr>
                          <a:xfrm>
                            <a:off x="1097286" y="3724636"/>
                            <a:ext cx="1248461" cy="1248461"/>
                          </a:xfrm>
                          <a:prstGeom prst="rect">
                            <a:avLst/>
                          </a:prstGeom>
                        </pic:spPr>
                      </pic:pic>
                      <pic:pic xmlns:pic="http://schemas.openxmlformats.org/drawingml/2006/picture">
                        <pic:nvPicPr>
                          <pic:cNvPr id="5009" name="Picture 5009"/>
                          <pic:cNvPicPr/>
                        </pic:nvPicPr>
                        <pic:blipFill>
                          <a:blip r:embed="rId223"/>
                          <a:stretch>
                            <a:fillRect/>
                          </a:stretch>
                        </pic:blipFill>
                        <pic:spPr>
                          <a:xfrm>
                            <a:off x="2345747" y="3724636"/>
                            <a:ext cx="1248461" cy="1248461"/>
                          </a:xfrm>
                          <a:prstGeom prst="rect">
                            <a:avLst/>
                          </a:prstGeom>
                        </pic:spPr>
                      </pic:pic>
                      <pic:pic xmlns:pic="http://schemas.openxmlformats.org/drawingml/2006/picture">
                        <pic:nvPicPr>
                          <pic:cNvPr id="5011" name="Picture 5011"/>
                          <pic:cNvPicPr/>
                        </pic:nvPicPr>
                        <pic:blipFill>
                          <a:blip r:embed="rId241"/>
                          <a:stretch>
                            <a:fillRect/>
                          </a:stretch>
                        </pic:blipFill>
                        <pic:spPr>
                          <a:xfrm>
                            <a:off x="3594208" y="3724636"/>
                            <a:ext cx="1248461" cy="1248461"/>
                          </a:xfrm>
                          <a:prstGeom prst="rect">
                            <a:avLst/>
                          </a:prstGeom>
                        </pic:spPr>
                      </pic:pic>
                      <pic:pic xmlns:pic="http://schemas.openxmlformats.org/drawingml/2006/picture">
                        <pic:nvPicPr>
                          <pic:cNvPr id="5013" name="Picture 5013"/>
                          <pic:cNvPicPr/>
                        </pic:nvPicPr>
                        <pic:blipFill>
                          <a:blip r:embed="rId225"/>
                          <a:stretch>
                            <a:fillRect/>
                          </a:stretch>
                        </pic:blipFill>
                        <pic:spPr>
                          <a:xfrm>
                            <a:off x="4842669" y="3724636"/>
                            <a:ext cx="732739" cy="1248461"/>
                          </a:xfrm>
                          <a:prstGeom prst="rect">
                            <a:avLst/>
                          </a:prstGeom>
                        </pic:spPr>
                      </pic:pic>
                      <pic:pic xmlns:pic="http://schemas.openxmlformats.org/drawingml/2006/picture">
                        <pic:nvPicPr>
                          <pic:cNvPr id="5015" name="Picture 5015"/>
                          <pic:cNvPicPr/>
                        </pic:nvPicPr>
                        <pic:blipFill>
                          <a:blip r:embed="rId243"/>
                          <a:stretch>
                            <a:fillRect/>
                          </a:stretch>
                        </pic:blipFill>
                        <pic:spPr>
                          <a:xfrm>
                            <a:off x="1097286" y="4973097"/>
                            <a:ext cx="1248461" cy="1248461"/>
                          </a:xfrm>
                          <a:prstGeom prst="rect">
                            <a:avLst/>
                          </a:prstGeom>
                        </pic:spPr>
                      </pic:pic>
                      <pic:pic xmlns:pic="http://schemas.openxmlformats.org/drawingml/2006/picture">
                        <pic:nvPicPr>
                          <pic:cNvPr id="5017" name="Picture 5017"/>
                          <pic:cNvPicPr/>
                        </pic:nvPicPr>
                        <pic:blipFill>
                          <a:blip r:embed="rId227"/>
                          <a:stretch>
                            <a:fillRect/>
                          </a:stretch>
                        </pic:blipFill>
                        <pic:spPr>
                          <a:xfrm>
                            <a:off x="2345747" y="4973097"/>
                            <a:ext cx="1248461" cy="1248461"/>
                          </a:xfrm>
                          <a:prstGeom prst="rect">
                            <a:avLst/>
                          </a:prstGeom>
                        </pic:spPr>
                      </pic:pic>
                      <pic:pic xmlns:pic="http://schemas.openxmlformats.org/drawingml/2006/picture">
                        <pic:nvPicPr>
                          <pic:cNvPr id="5019" name="Picture 5019"/>
                          <pic:cNvPicPr/>
                        </pic:nvPicPr>
                        <pic:blipFill>
                          <a:blip r:embed="rId228"/>
                          <a:stretch>
                            <a:fillRect/>
                          </a:stretch>
                        </pic:blipFill>
                        <pic:spPr>
                          <a:xfrm>
                            <a:off x="3594208" y="4973097"/>
                            <a:ext cx="1248461" cy="1248461"/>
                          </a:xfrm>
                          <a:prstGeom prst="rect">
                            <a:avLst/>
                          </a:prstGeom>
                        </pic:spPr>
                      </pic:pic>
                      <pic:pic xmlns:pic="http://schemas.openxmlformats.org/drawingml/2006/picture">
                        <pic:nvPicPr>
                          <pic:cNvPr id="5021" name="Picture 5021"/>
                          <pic:cNvPicPr/>
                        </pic:nvPicPr>
                        <pic:blipFill>
                          <a:blip r:embed="rId229"/>
                          <a:stretch>
                            <a:fillRect/>
                          </a:stretch>
                        </pic:blipFill>
                        <pic:spPr>
                          <a:xfrm>
                            <a:off x="4842669" y="4973097"/>
                            <a:ext cx="732739" cy="1248461"/>
                          </a:xfrm>
                          <a:prstGeom prst="rect">
                            <a:avLst/>
                          </a:prstGeom>
                        </pic:spPr>
                      </pic:pic>
                      <pic:pic xmlns:pic="http://schemas.openxmlformats.org/drawingml/2006/picture">
                        <pic:nvPicPr>
                          <pic:cNvPr id="5023" name="Picture 5023"/>
                          <pic:cNvPicPr/>
                        </pic:nvPicPr>
                        <pic:blipFill>
                          <a:blip r:embed="rId230"/>
                          <a:stretch>
                            <a:fillRect/>
                          </a:stretch>
                        </pic:blipFill>
                        <pic:spPr>
                          <a:xfrm>
                            <a:off x="1097286" y="6221558"/>
                            <a:ext cx="1248461" cy="659587"/>
                          </a:xfrm>
                          <a:prstGeom prst="rect">
                            <a:avLst/>
                          </a:prstGeom>
                        </pic:spPr>
                      </pic:pic>
                      <pic:pic xmlns:pic="http://schemas.openxmlformats.org/drawingml/2006/picture">
                        <pic:nvPicPr>
                          <pic:cNvPr id="5025" name="Picture 5025"/>
                          <pic:cNvPicPr/>
                        </pic:nvPicPr>
                        <pic:blipFill>
                          <a:blip r:embed="rId231"/>
                          <a:stretch>
                            <a:fillRect/>
                          </a:stretch>
                        </pic:blipFill>
                        <pic:spPr>
                          <a:xfrm>
                            <a:off x="2345747" y="6221558"/>
                            <a:ext cx="1248461" cy="659587"/>
                          </a:xfrm>
                          <a:prstGeom prst="rect">
                            <a:avLst/>
                          </a:prstGeom>
                        </pic:spPr>
                      </pic:pic>
                      <pic:pic xmlns:pic="http://schemas.openxmlformats.org/drawingml/2006/picture">
                        <pic:nvPicPr>
                          <pic:cNvPr id="5027" name="Picture 5027"/>
                          <pic:cNvPicPr/>
                        </pic:nvPicPr>
                        <pic:blipFill>
                          <a:blip r:embed="rId232"/>
                          <a:stretch>
                            <a:fillRect/>
                          </a:stretch>
                        </pic:blipFill>
                        <pic:spPr>
                          <a:xfrm>
                            <a:off x="3594208" y="6221558"/>
                            <a:ext cx="1248461" cy="659587"/>
                          </a:xfrm>
                          <a:prstGeom prst="rect">
                            <a:avLst/>
                          </a:prstGeom>
                        </pic:spPr>
                      </pic:pic>
                      <pic:pic xmlns:pic="http://schemas.openxmlformats.org/drawingml/2006/picture">
                        <pic:nvPicPr>
                          <pic:cNvPr id="5029" name="Picture 5029"/>
                          <pic:cNvPicPr/>
                        </pic:nvPicPr>
                        <pic:blipFill>
                          <a:blip r:embed="rId233"/>
                          <a:stretch>
                            <a:fillRect/>
                          </a:stretch>
                        </pic:blipFill>
                        <pic:spPr>
                          <a:xfrm>
                            <a:off x="4842669" y="6221558"/>
                            <a:ext cx="732739" cy="659587"/>
                          </a:xfrm>
                          <a:prstGeom prst="rect">
                            <a:avLst/>
                          </a:prstGeom>
                        </pic:spPr>
                      </pic:pic>
                      <wps:wsp>
                        <wps:cNvPr id="5030" name="Rectangle 5030"/>
                        <wps:cNvSpPr/>
                        <wps:spPr>
                          <a:xfrm>
                            <a:off x="1447210" y="1821618"/>
                            <a:ext cx="5240436" cy="165292"/>
                          </a:xfrm>
                          <a:prstGeom prst="rect">
                            <a:avLst/>
                          </a:prstGeom>
                          <a:ln>
                            <a:noFill/>
                          </a:ln>
                        </wps:spPr>
                        <wps:txbx>
                          <w:txbxContent>
                            <w:p w:rsidR="00520B7E" w:rsidRDefault="002055A0">
                              <w:r>
                                <w:rPr>
                                  <w:rFonts w:ascii="Times New Roman" w:eastAsia="Times New Roman" w:hAnsi="Times New Roman" w:cs="Times New Roman"/>
                                  <w:sz w:val="18"/>
                                </w:rPr>
                                <w:t>denomina convenios interadministrativos cuando se celebran entre administraciones</w:t>
                              </w:r>
                            </w:p>
                          </w:txbxContent>
                        </wps:txbx>
                        <wps:bodyPr horzOverflow="overflow" vert="horz" lIns="0" tIns="0" rIns="0" bIns="0" rtlCol="0">
                          <a:noAutofit/>
                        </wps:bodyPr>
                      </wps:wsp>
                      <wps:wsp>
                        <wps:cNvPr id="5031" name="Rectangle 5031"/>
                        <wps:cNvSpPr/>
                        <wps:spPr>
                          <a:xfrm>
                            <a:off x="1447210" y="2027670"/>
                            <a:ext cx="2091578" cy="165292"/>
                          </a:xfrm>
                          <a:prstGeom prst="rect">
                            <a:avLst/>
                          </a:prstGeom>
                          <a:ln>
                            <a:noFill/>
                          </a:ln>
                        </wps:spPr>
                        <wps:txbx>
                          <w:txbxContent>
                            <w:p w:rsidR="00520B7E" w:rsidRDefault="002055A0">
                              <w:r>
                                <w:rPr>
                                  <w:rFonts w:ascii="Times New Roman" w:eastAsia="Times New Roman" w:hAnsi="Times New Roman" w:cs="Times New Roman"/>
                                  <w:sz w:val="18"/>
                                </w:rPr>
                                <w:t>públicas, como en el presente caso</w:t>
                              </w:r>
                              <w:r>
                                <w:rPr>
                                  <w:rFonts w:ascii="Times New Roman" w:eastAsia="Times New Roman" w:hAnsi="Times New Roman" w:cs="Times New Roman"/>
                                  <w:sz w:val="18"/>
                                </w:rPr>
                                <w:t>.</w:t>
                              </w:r>
                            </w:p>
                          </w:txbxContent>
                        </wps:txbx>
                        <wps:bodyPr horzOverflow="overflow" vert="horz" lIns="0" tIns="0" rIns="0" bIns="0" rtlCol="0">
                          <a:noAutofit/>
                        </wps:bodyPr>
                      </wps:wsp>
                      <wps:wsp>
                        <wps:cNvPr id="5032" name="Rectangle 5032"/>
                        <wps:cNvSpPr/>
                        <wps:spPr>
                          <a:xfrm>
                            <a:off x="1453287" y="2293452"/>
                            <a:ext cx="5230783" cy="165292"/>
                          </a:xfrm>
                          <a:prstGeom prst="rect">
                            <a:avLst/>
                          </a:prstGeom>
                          <a:ln>
                            <a:noFill/>
                          </a:ln>
                        </wps:spPr>
                        <wps:txbx>
                          <w:txbxContent>
                            <w:p w:rsidR="00520B7E" w:rsidRDefault="002055A0">
                              <w:r>
                                <w:rPr>
                                  <w:rFonts w:ascii="Times New Roman" w:eastAsia="Times New Roman" w:hAnsi="Times New Roman" w:cs="Times New Roman"/>
                                  <w:sz w:val="18"/>
                                </w:rPr>
                                <w:t>Asimismo, resulta de aplicación el Decreto 11/2019, de 11 de febrero, por el que se</w:t>
                              </w:r>
                            </w:p>
                          </w:txbxContent>
                        </wps:txbx>
                        <wps:bodyPr horzOverflow="overflow" vert="horz" lIns="0" tIns="0" rIns="0" bIns="0" rtlCol="0">
                          <a:noAutofit/>
                        </wps:bodyPr>
                      </wps:wsp>
                      <wps:wsp>
                        <wps:cNvPr id="5033" name="Rectangle 5033"/>
                        <wps:cNvSpPr/>
                        <wps:spPr>
                          <a:xfrm>
                            <a:off x="1441102" y="6930069"/>
                            <a:ext cx="5245505" cy="165292"/>
                          </a:xfrm>
                          <a:prstGeom prst="rect">
                            <a:avLst/>
                          </a:prstGeom>
                          <a:ln>
                            <a:noFill/>
                          </a:ln>
                        </wps:spPr>
                        <wps:txbx>
                          <w:txbxContent>
                            <w:p w:rsidR="00520B7E" w:rsidRDefault="002055A0">
                              <w:r>
                                <w:rPr>
                                  <w:rFonts w:ascii="Times New Roman" w:eastAsia="Times New Roman" w:hAnsi="Times New Roman" w:cs="Times New Roman"/>
                                  <w:sz w:val="18"/>
                                </w:rPr>
                                <w:t>económica existente en aquel momento. El contexto de aquel entonces no es el actual, y</w:t>
                              </w:r>
                            </w:p>
                          </w:txbxContent>
                        </wps:txbx>
                        <wps:bodyPr horzOverflow="overflow" vert="horz" lIns="0" tIns="0" rIns="0" bIns="0" rtlCol="0">
                          <a:noAutofit/>
                        </wps:bodyPr>
                      </wps:wsp>
                      <wps:wsp>
                        <wps:cNvPr id="5034" name="Rectangle 5034"/>
                        <wps:cNvSpPr/>
                        <wps:spPr>
                          <a:xfrm>
                            <a:off x="1441102" y="7136122"/>
                            <a:ext cx="5246968" cy="165292"/>
                          </a:xfrm>
                          <a:prstGeom prst="rect">
                            <a:avLst/>
                          </a:prstGeom>
                          <a:ln>
                            <a:noFill/>
                          </a:ln>
                        </wps:spPr>
                        <wps:txbx>
                          <w:txbxContent>
                            <w:p w:rsidR="00520B7E" w:rsidRDefault="002055A0">
                              <w:r>
                                <w:rPr>
                                  <w:rFonts w:ascii="Times New Roman" w:eastAsia="Times New Roman" w:hAnsi="Times New Roman" w:cs="Times New Roman"/>
                                  <w:sz w:val="18"/>
                                </w:rPr>
                                <w:t>la realidad social de este momento es bien distinta. El interés general en esta materia es</w:t>
                              </w:r>
                            </w:p>
                          </w:txbxContent>
                        </wps:txbx>
                        <wps:bodyPr horzOverflow="overflow" vert="horz" lIns="0" tIns="0" rIns="0" bIns="0" rtlCol="0">
                          <a:noAutofit/>
                        </wps:bodyPr>
                      </wps:wsp>
                      <pic:pic xmlns:pic="http://schemas.openxmlformats.org/drawingml/2006/picture">
                        <pic:nvPicPr>
                          <pic:cNvPr id="5036" name="Picture 5036"/>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5038" name="Picture 5038"/>
                          <pic:cNvPicPr/>
                        </pic:nvPicPr>
                        <pic:blipFill>
                          <a:blip r:embed="rId89"/>
                          <a:stretch>
                            <a:fillRect/>
                          </a:stretch>
                        </pic:blipFill>
                        <pic:spPr>
                          <a:xfrm>
                            <a:off x="4231850" y="725385"/>
                            <a:ext cx="1143609" cy="929031"/>
                          </a:xfrm>
                          <a:prstGeom prst="rect">
                            <a:avLst/>
                          </a:prstGeom>
                        </pic:spPr>
                      </pic:pic>
                      <wps:wsp>
                        <wps:cNvPr id="5039" name="Shape 5039"/>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041" name="Picture 5041"/>
                          <pic:cNvPicPr/>
                        </pic:nvPicPr>
                        <pic:blipFill>
                          <a:blip r:embed="rId70"/>
                          <a:stretch>
                            <a:fillRect/>
                          </a:stretch>
                        </pic:blipFill>
                        <pic:spPr>
                          <a:xfrm rot="-5399999">
                            <a:off x="4311656" y="7096746"/>
                            <a:ext cx="3937000" cy="355601"/>
                          </a:xfrm>
                          <a:prstGeom prst="rect">
                            <a:avLst/>
                          </a:prstGeom>
                        </pic:spPr>
                      </pic:pic>
                      <wps:wsp>
                        <wps:cNvPr id="5042" name="Rectangle 5042"/>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5043" name="Rectangle 5043"/>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w:t>
                              </w:r>
                              <w:r>
                                <w:rPr>
                                  <w:rFonts w:ascii="Arial" w:eastAsia="Arial" w:hAnsi="Arial" w:cs="Arial"/>
                                  <w:sz w:val="12"/>
                                </w:rPr>
                                <w:t xml:space="preserve">o Gestiona | Página 6 de 19 </w:t>
                              </w:r>
                            </w:p>
                          </w:txbxContent>
                        </wps:txbx>
                        <wps:bodyPr horzOverflow="overflow" vert="horz" lIns="0" tIns="0" rIns="0" bIns="0" rtlCol="0">
                          <a:noAutofit/>
                        </wps:bodyPr>
                      </wps:wsp>
                    </wpg:wgp>
                  </a:graphicData>
                </a:graphic>
              </wp:anchor>
            </w:drawing>
          </mc:Choice>
          <mc:Fallback xmlns:a="http://schemas.openxmlformats.org/drawingml/2006/main">
            <w:pict>
              <v:group id="Group 248389" style="width:521.771pt;height:727.799pt;position:absolute;mso-position-horizontal-relative:text;mso-position-horizontal:absolute;margin-left:44.1895pt;mso-position-vertical-relative:text;margin-top:0pt;" coordsize="66264,92430">
                <v:shape id="Picture 4999" style="position:absolute;width:12484;height:12484;left:10972;top:24761;" filled="f">
                  <v:imagedata r:id="rId234"/>
                </v:shape>
                <v:shape id="Picture 5001" style="position:absolute;width:12484;height:12484;left:23457;top:24761;" filled="f">
                  <v:imagedata r:id="rId235"/>
                </v:shape>
                <v:shape id="Picture 5003" style="position:absolute;width:12484;height:12484;left:35942;top:24761;" filled="f">
                  <v:imagedata r:id="rId236"/>
                </v:shape>
                <v:shape id="Picture 5005" style="position:absolute;width:7327;height:12484;left:48426;top:24761;" filled="f">
                  <v:imagedata r:id="rId237"/>
                </v:shape>
                <v:shape id="Picture 5007" style="position:absolute;width:12484;height:12484;left:10972;top:37246;" filled="f">
                  <v:imagedata r:id="rId238"/>
                </v:shape>
                <v:shape id="Picture 5009" style="position:absolute;width:12484;height:12484;left:23457;top:37246;" filled="f">
                  <v:imagedata r:id="rId239"/>
                </v:shape>
                <v:shape id="Picture 5011" style="position:absolute;width:12484;height:12484;left:35942;top:37246;" filled="f">
                  <v:imagedata r:id="rId240"/>
                </v:shape>
                <v:shape id="Picture 5013" style="position:absolute;width:7327;height:12484;left:48426;top:37246;" filled="f">
                  <v:imagedata r:id="rId241"/>
                </v:shape>
                <v:shape id="Picture 5015" style="position:absolute;width:12484;height:12484;left:10972;top:49730;" filled="f">
                  <v:imagedata r:id="rId242"/>
                </v:shape>
                <v:shape id="Picture 5017" style="position:absolute;width:12484;height:12484;left:23457;top:49730;" filled="f">
                  <v:imagedata r:id="rId243"/>
                </v:shape>
                <v:shape id="Picture 5019" style="position:absolute;width:12484;height:12484;left:35942;top:49730;" filled="f">
                  <v:imagedata r:id="rId244"/>
                </v:shape>
                <v:shape id="Picture 5021" style="position:absolute;width:7327;height:12484;left:48426;top:49730;" filled="f">
                  <v:imagedata r:id="rId245"/>
                </v:shape>
                <v:shape id="Picture 5023" style="position:absolute;width:12484;height:6595;left:10972;top:62215;" filled="f">
                  <v:imagedata r:id="rId246"/>
                </v:shape>
                <v:shape id="Picture 5025" style="position:absolute;width:12484;height:6595;left:23457;top:62215;" filled="f">
                  <v:imagedata r:id="rId247"/>
                </v:shape>
                <v:shape id="Picture 5027" style="position:absolute;width:12484;height:6595;left:35942;top:62215;" filled="f">
                  <v:imagedata r:id="rId248"/>
                </v:shape>
                <v:shape id="Picture 5029" style="position:absolute;width:7327;height:6595;left:48426;top:62215;" filled="f">
                  <v:imagedata r:id="rId249"/>
                </v:shape>
                <v:rect id="Rectangle 5030" style="position:absolute;width:52404;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denomina convenios interadministrativos cuando se celebran entre administraciones</w:t>
                        </w:r>
                      </w:p>
                    </w:txbxContent>
                  </v:textbox>
                </v:rect>
                <v:rect id="Rectangle 5031" style="position:absolute;width:20915;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públicas, como en el presente caso.</w:t>
                        </w:r>
                      </w:p>
                    </w:txbxContent>
                  </v:textbox>
                </v:rect>
                <v:rect id="Rectangle 5032" style="position:absolute;width:52307;height:1652;left:14532;top:22934;" filled="f" stroked="f">
                  <v:textbox inset="0,0,0,0">
                    <w:txbxContent>
                      <w:p>
                        <w:pPr>
                          <w:spacing w:before="0" w:after="160" w:line="259" w:lineRule="auto"/>
                        </w:pPr>
                        <w:r>
                          <w:rPr>
                            <w:rFonts w:cs="Times New Roman" w:hAnsi="Times New Roman" w:eastAsia="Times New Roman" w:ascii="Times New Roman"/>
                            <w:sz w:val="18"/>
                          </w:rPr>
                          <w:t xml:space="preserve">Asimismo, resulta de aplicación el Decreto 11/2019, de 11 de febrero, por el que se</w:t>
                        </w:r>
                      </w:p>
                    </w:txbxContent>
                  </v:textbox>
                </v:rect>
                <v:rect id="Rectangle 5033" style="position:absolute;width:52455;height:1652;left:14411;top:69300;" filled="f" stroked="f">
                  <v:textbox inset="0,0,0,0">
                    <w:txbxContent>
                      <w:p>
                        <w:pPr>
                          <w:spacing w:before="0" w:after="160" w:line="259" w:lineRule="auto"/>
                        </w:pPr>
                        <w:r>
                          <w:rPr>
                            <w:rFonts w:cs="Times New Roman" w:hAnsi="Times New Roman" w:eastAsia="Times New Roman" w:ascii="Times New Roman"/>
                            <w:sz w:val="18"/>
                          </w:rPr>
                          <w:t xml:space="preserve">económica existente en aquel momento. El contexto de aquel entonces no es el actual, y</w:t>
                        </w:r>
                      </w:p>
                    </w:txbxContent>
                  </v:textbox>
                </v:rect>
                <v:rect id="Rectangle 5034" style="position:absolute;width:52469;height:1652;left:14411;top:71361;" filled="f" stroked="f">
                  <v:textbox inset="0,0,0,0">
                    <w:txbxContent>
                      <w:p>
                        <w:pPr>
                          <w:spacing w:before="0" w:after="160" w:line="259" w:lineRule="auto"/>
                        </w:pPr>
                        <w:r>
                          <w:rPr>
                            <w:rFonts w:cs="Times New Roman" w:hAnsi="Times New Roman" w:eastAsia="Times New Roman" w:ascii="Times New Roman"/>
                            <w:sz w:val="18"/>
                          </w:rPr>
                          <w:t xml:space="preserve">la realidad social de este momento es bien distinta. El interés general en esta materia es</w:t>
                        </w:r>
                      </w:p>
                    </w:txbxContent>
                  </v:textbox>
                </v:rect>
                <v:shape id="Picture 5036" style="position:absolute;width:11277;height:6620;left:15691;top:8412;" filled="f">
                  <v:imagedata r:id="rId87"/>
                </v:shape>
                <v:shape id="Picture 5038" style="position:absolute;width:11436;height:9290;left:42318;top:7253;" filled="f">
                  <v:imagedata r:id="rId88"/>
                </v:shape>
                <v:shape id="Shape 5039" style="position:absolute;width:60452;height:85547;left:0;top:0;" coordsize="6045200,8554720" path="m0,8554720l6045200,8554720l6045200,0l0,0x">
                  <v:stroke weight="1pt" endcap="flat" joinstyle="miter" miterlimit="10" on="true" color="#000000"/>
                  <v:fill on="false" color="#000000" opacity="0"/>
                </v:shape>
                <v:shape id="Picture 5041" style="position:absolute;width:39370;height:3556;left:43116;top:70967;rotation:-89;" filled="f">
                  <v:imagedata r:id="rId89"/>
                </v:shape>
                <v:rect id="Rectangle 5042"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5043"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5347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0003" name="Group 25000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098" name="Rectangle 5098"/>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5099" name="Rectangle 509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67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0003" style="width:12.7031pt;height:272.175pt;position:absolute;mso-position-horizontal-relative:page;mso-position-horizontal:absolute;margin-left:682.279pt;mso-position-vertical-relative:page;margin-top:539.825pt;" coordsize="1613,34566">
                <v:rect id="Rectangle 509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09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67 de 202 </w:t>
                        </w:r>
                      </w:p>
                    </w:txbxContent>
                  </v:textbox>
                </v:rect>
                <w10:wrap type="topAndBottom"/>
              </v:group>
            </w:pict>
          </mc:Fallback>
        </mc:AlternateContent>
      </w:r>
      <w:r>
        <w:rPr>
          <w:noProof/>
        </w:rPr>
        <mc:AlternateContent>
          <mc:Choice Requires="wpg">
            <w:drawing>
              <wp:anchor distT="0" distB="0" distL="114300" distR="114300" simplePos="0" relativeHeight="25175449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0002" name="Group 250002"/>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5051" name="Picture 5051"/>
                          <pic:cNvPicPr/>
                        </pic:nvPicPr>
                        <pic:blipFill>
                          <a:blip r:embed="rId267"/>
                          <a:stretch>
                            <a:fillRect/>
                          </a:stretch>
                        </pic:blipFill>
                        <pic:spPr>
                          <a:xfrm>
                            <a:off x="1097286" y="2437161"/>
                            <a:ext cx="1248461" cy="1248461"/>
                          </a:xfrm>
                          <a:prstGeom prst="rect">
                            <a:avLst/>
                          </a:prstGeom>
                        </pic:spPr>
                      </pic:pic>
                      <pic:pic xmlns:pic="http://schemas.openxmlformats.org/drawingml/2006/picture">
                        <pic:nvPicPr>
                          <pic:cNvPr id="5053" name="Picture 5053"/>
                          <pic:cNvPicPr/>
                        </pic:nvPicPr>
                        <pic:blipFill>
                          <a:blip r:embed="rId268"/>
                          <a:stretch>
                            <a:fillRect/>
                          </a:stretch>
                        </pic:blipFill>
                        <pic:spPr>
                          <a:xfrm>
                            <a:off x="2345747" y="2437161"/>
                            <a:ext cx="1248461" cy="1248461"/>
                          </a:xfrm>
                          <a:prstGeom prst="rect">
                            <a:avLst/>
                          </a:prstGeom>
                        </pic:spPr>
                      </pic:pic>
                      <pic:pic xmlns:pic="http://schemas.openxmlformats.org/drawingml/2006/picture">
                        <pic:nvPicPr>
                          <pic:cNvPr id="5055" name="Picture 5055"/>
                          <pic:cNvPicPr/>
                        </pic:nvPicPr>
                        <pic:blipFill>
                          <a:blip r:embed="rId252"/>
                          <a:stretch>
                            <a:fillRect/>
                          </a:stretch>
                        </pic:blipFill>
                        <pic:spPr>
                          <a:xfrm>
                            <a:off x="3594208" y="2437161"/>
                            <a:ext cx="1248461" cy="1248461"/>
                          </a:xfrm>
                          <a:prstGeom prst="rect">
                            <a:avLst/>
                          </a:prstGeom>
                        </pic:spPr>
                      </pic:pic>
                      <pic:pic xmlns:pic="http://schemas.openxmlformats.org/drawingml/2006/picture">
                        <pic:nvPicPr>
                          <pic:cNvPr id="5057" name="Picture 5057"/>
                          <pic:cNvPicPr/>
                        </pic:nvPicPr>
                        <pic:blipFill>
                          <a:blip r:embed="rId270"/>
                          <a:stretch>
                            <a:fillRect/>
                          </a:stretch>
                        </pic:blipFill>
                        <pic:spPr>
                          <a:xfrm>
                            <a:off x="4842669" y="2437161"/>
                            <a:ext cx="732739" cy="1248461"/>
                          </a:xfrm>
                          <a:prstGeom prst="rect">
                            <a:avLst/>
                          </a:prstGeom>
                        </pic:spPr>
                      </pic:pic>
                      <pic:pic xmlns:pic="http://schemas.openxmlformats.org/drawingml/2006/picture">
                        <pic:nvPicPr>
                          <pic:cNvPr id="5059" name="Picture 5059"/>
                          <pic:cNvPicPr/>
                        </pic:nvPicPr>
                        <pic:blipFill>
                          <a:blip r:embed="rId254"/>
                          <a:stretch>
                            <a:fillRect/>
                          </a:stretch>
                        </pic:blipFill>
                        <pic:spPr>
                          <a:xfrm>
                            <a:off x="1097286" y="3685622"/>
                            <a:ext cx="1248461" cy="1248461"/>
                          </a:xfrm>
                          <a:prstGeom prst="rect">
                            <a:avLst/>
                          </a:prstGeom>
                        </pic:spPr>
                      </pic:pic>
                      <pic:pic xmlns:pic="http://schemas.openxmlformats.org/drawingml/2006/picture">
                        <pic:nvPicPr>
                          <pic:cNvPr id="5061" name="Picture 5061"/>
                          <pic:cNvPicPr/>
                        </pic:nvPicPr>
                        <pic:blipFill>
                          <a:blip r:embed="rId272"/>
                          <a:stretch>
                            <a:fillRect/>
                          </a:stretch>
                        </pic:blipFill>
                        <pic:spPr>
                          <a:xfrm>
                            <a:off x="2345747" y="3685622"/>
                            <a:ext cx="1248461" cy="1248461"/>
                          </a:xfrm>
                          <a:prstGeom prst="rect">
                            <a:avLst/>
                          </a:prstGeom>
                        </pic:spPr>
                      </pic:pic>
                      <pic:pic xmlns:pic="http://schemas.openxmlformats.org/drawingml/2006/picture">
                        <pic:nvPicPr>
                          <pic:cNvPr id="5063" name="Picture 5063"/>
                          <pic:cNvPicPr/>
                        </pic:nvPicPr>
                        <pic:blipFill>
                          <a:blip r:embed="rId256"/>
                          <a:stretch>
                            <a:fillRect/>
                          </a:stretch>
                        </pic:blipFill>
                        <pic:spPr>
                          <a:xfrm>
                            <a:off x="3594208" y="3685622"/>
                            <a:ext cx="1248461" cy="1248461"/>
                          </a:xfrm>
                          <a:prstGeom prst="rect">
                            <a:avLst/>
                          </a:prstGeom>
                        </pic:spPr>
                      </pic:pic>
                      <pic:pic xmlns:pic="http://schemas.openxmlformats.org/drawingml/2006/picture">
                        <pic:nvPicPr>
                          <pic:cNvPr id="5065" name="Picture 5065"/>
                          <pic:cNvPicPr/>
                        </pic:nvPicPr>
                        <pic:blipFill>
                          <a:blip r:embed="rId274"/>
                          <a:stretch>
                            <a:fillRect/>
                          </a:stretch>
                        </pic:blipFill>
                        <pic:spPr>
                          <a:xfrm>
                            <a:off x="4842669" y="3685622"/>
                            <a:ext cx="732739" cy="1248461"/>
                          </a:xfrm>
                          <a:prstGeom prst="rect">
                            <a:avLst/>
                          </a:prstGeom>
                        </pic:spPr>
                      </pic:pic>
                      <pic:pic xmlns:pic="http://schemas.openxmlformats.org/drawingml/2006/picture">
                        <pic:nvPicPr>
                          <pic:cNvPr id="5067" name="Picture 5067"/>
                          <pic:cNvPicPr/>
                        </pic:nvPicPr>
                        <pic:blipFill>
                          <a:blip r:embed="rId258"/>
                          <a:stretch>
                            <a:fillRect/>
                          </a:stretch>
                        </pic:blipFill>
                        <pic:spPr>
                          <a:xfrm>
                            <a:off x="1097286" y="4934083"/>
                            <a:ext cx="1248461" cy="1248461"/>
                          </a:xfrm>
                          <a:prstGeom prst="rect">
                            <a:avLst/>
                          </a:prstGeom>
                        </pic:spPr>
                      </pic:pic>
                      <pic:pic xmlns:pic="http://schemas.openxmlformats.org/drawingml/2006/picture">
                        <pic:nvPicPr>
                          <pic:cNvPr id="5069" name="Picture 5069"/>
                          <pic:cNvPicPr/>
                        </pic:nvPicPr>
                        <pic:blipFill>
                          <a:blip r:embed="rId276"/>
                          <a:stretch>
                            <a:fillRect/>
                          </a:stretch>
                        </pic:blipFill>
                        <pic:spPr>
                          <a:xfrm>
                            <a:off x="2345747" y="4934083"/>
                            <a:ext cx="1248461" cy="1248461"/>
                          </a:xfrm>
                          <a:prstGeom prst="rect">
                            <a:avLst/>
                          </a:prstGeom>
                        </pic:spPr>
                      </pic:pic>
                      <pic:pic xmlns:pic="http://schemas.openxmlformats.org/drawingml/2006/picture">
                        <pic:nvPicPr>
                          <pic:cNvPr id="5071" name="Picture 5071"/>
                          <pic:cNvPicPr/>
                        </pic:nvPicPr>
                        <pic:blipFill>
                          <a:blip r:embed="rId260"/>
                          <a:stretch>
                            <a:fillRect/>
                          </a:stretch>
                        </pic:blipFill>
                        <pic:spPr>
                          <a:xfrm>
                            <a:off x="3594208" y="4934083"/>
                            <a:ext cx="1248461" cy="1248461"/>
                          </a:xfrm>
                          <a:prstGeom prst="rect">
                            <a:avLst/>
                          </a:prstGeom>
                        </pic:spPr>
                      </pic:pic>
                      <pic:pic xmlns:pic="http://schemas.openxmlformats.org/drawingml/2006/picture">
                        <pic:nvPicPr>
                          <pic:cNvPr id="5073" name="Picture 5073"/>
                          <pic:cNvPicPr/>
                        </pic:nvPicPr>
                        <pic:blipFill>
                          <a:blip r:embed="rId278"/>
                          <a:stretch>
                            <a:fillRect/>
                          </a:stretch>
                        </pic:blipFill>
                        <pic:spPr>
                          <a:xfrm>
                            <a:off x="4842669" y="4934083"/>
                            <a:ext cx="732739" cy="1248461"/>
                          </a:xfrm>
                          <a:prstGeom prst="rect">
                            <a:avLst/>
                          </a:prstGeom>
                        </pic:spPr>
                      </pic:pic>
                      <pic:pic xmlns:pic="http://schemas.openxmlformats.org/drawingml/2006/picture">
                        <pic:nvPicPr>
                          <pic:cNvPr id="5075" name="Picture 5075"/>
                          <pic:cNvPicPr/>
                        </pic:nvPicPr>
                        <pic:blipFill>
                          <a:blip r:embed="rId279"/>
                          <a:stretch>
                            <a:fillRect/>
                          </a:stretch>
                        </pic:blipFill>
                        <pic:spPr>
                          <a:xfrm>
                            <a:off x="1097286" y="6182544"/>
                            <a:ext cx="1248461" cy="769315"/>
                          </a:xfrm>
                          <a:prstGeom prst="rect">
                            <a:avLst/>
                          </a:prstGeom>
                        </pic:spPr>
                      </pic:pic>
                      <pic:pic xmlns:pic="http://schemas.openxmlformats.org/drawingml/2006/picture">
                        <pic:nvPicPr>
                          <pic:cNvPr id="5077" name="Picture 5077"/>
                          <pic:cNvPicPr/>
                        </pic:nvPicPr>
                        <pic:blipFill>
                          <a:blip r:embed="rId263"/>
                          <a:stretch>
                            <a:fillRect/>
                          </a:stretch>
                        </pic:blipFill>
                        <pic:spPr>
                          <a:xfrm>
                            <a:off x="2345747" y="6182544"/>
                            <a:ext cx="1248461" cy="769315"/>
                          </a:xfrm>
                          <a:prstGeom prst="rect">
                            <a:avLst/>
                          </a:prstGeom>
                        </pic:spPr>
                      </pic:pic>
                      <pic:pic xmlns:pic="http://schemas.openxmlformats.org/drawingml/2006/picture">
                        <pic:nvPicPr>
                          <pic:cNvPr id="5079" name="Picture 5079"/>
                          <pic:cNvPicPr/>
                        </pic:nvPicPr>
                        <pic:blipFill>
                          <a:blip r:embed="rId281"/>
                          <a:stretch>
                            <a:fillRect/>
                          </a:stretch>
                        </pic:blipFill>
                        <pic:spPr>
                          <a:xfrm>
                            <a:off x="3594208" y="6182544"/>
                            <a:ext cx="1248461" cy="769315"/>
                          </a:xfrm>
                          <a:prstGeom prst="rect">
                            <a:avLst/>
                          </a:prstGeom>
                        </pic:spPr>
                      </pic:pic>
                      <pic:pic xmlns:pic="http://schemas.openxmlformats.org/drawingml/2006/picture">
                        <pic:nvPicPr>
                          <pic:cNvPr id="5081" name="Picture 5081"/>
                          <pic:cNvPicPr/>
                        </pic:nvPicPr>
                        <pic:blipFill>
                          <a:blip r:embed="rId265"/>
                          <a:stretch>
                            <a:fillRect/>
                          </a:stretch>
                        </pic:blipFill>
                        <pic:spPr>
                          <a:xfrm>
                            <a:off x="4842669" y="6182544"/>
                            <a:ext cx="732739" cy="769315"/>
                          </a:xfrm>
                          <a:prstGeom prst="rect">
                            <a:avLst/>
                          </a:prstGeom>
                        </pic:spPr>
                      </pic:pic>
                      <wps:wsp>
                        <wps:cNvPr id="5082" name="Rectangle 5082"/>
                        <wps:cNvSpPr/>
                        <wps:spPr>
                          <a:xfrm>
                            <a:off x="1441101" y="1821618"/>
                            <a:ext cx="5242443" cy="165292"/>
                          </a:xfrm>
                          <a:prstGeom prst="rect">
                            <a:avLst/>
                          </a:prstGeom>
                          <a:ln>
                            <a:noFill/>
                          </a:ln>
                        </wps:spPr>
                        <wps:txbx>
                          <w:txbxContent>
                            <w:p w:rsidR="00520B7E" w:rsidRDefault="002055A0">
                              <w:r>
                                <w:rPr>
                                  <w:rFonts w:ascii="Times New Roman" w:eastAsia="Times New Roman" w:hAnsi="Times New Roman" w:cs="Times New Roman"/>
                                  <w:sz w:val="18"/>
                                </w:rPr>
                                <w:t>incuestionable y la neces</w:t>
                              </w:r>
                              <w:r>
                                <w:rPr>
                                  <w:rFonts w:ascii="Times New Roman" w:eastAsia="Times New Roman" w:hAnsi="Times New Roman" w:cs="Times New Roman"/>
                                  <w:sz w:val="18"/>
                                </w:rPr>
                                <w:t>idad de afrontar el reto de alcanzar unos estándares de calidad</w:t>
                              </w:r>
                            </w:p>
                          </w:txbxContent>
                        </wps:txbx>
                        <wps:bodyPr horzOverflow="overflow" vert="horz" lIns="0" tIns="0" rIns="0" bIns="0" rtlCol="0">
                          <a:noAutofit/>
                        </wps:bodyPr>
                      </wps:wsp>
                      <wps:wsp>
                        <wps:cNvPr id="5083" name="Rectangle 5083"/>
                        <wps:cNvSpPr/>
                        <wps:spPr>
                          <a:xfrm>
                            <a:off x="1441101" y="2027670"/>
                            <a:ext cx="5245289" cy="165292"/>
                          </a:xfrm>
                          <a:prstGeom prst="rect">
                            <a:avLst/>
                          </a:prstGeom>
                          <a:ln>
                            <a:noFill/>
                          </a:ln>
                        </wps:spPr>
                        <wps:txbx>
                          <w:txbxContent>
                            <w:p w:rsidR="00520B7E" w:rsidRDefault="002055A0">
                              <w:r>
                                <w:rPr>
                                  <w:rFonts w:ascii="Times New Roman" w:eastAsia="Times New Roman" w:hAnsi="Times New Roman" w:cs="Times New Roman"/>
                                  <w:sz w:val="18"/>
                                </w:rPr>
                                <w:t>educativa que eleven los niveles actuales, es imperativa. Las necesidades existentes</w:t>
                              </w:r>
                            </w:p>
                          </w:txbxContent>
                        </wps:txbx>
                        <wps:bodyPr horzOverflow="overflow" vert="horz" lIns="0" tIns="0" rIns="0" bIns="0" rtlCol="0">
                          <a:noAutofit/>
                        </wps:bodyPr>
                      </wps:wsp>
                      <wps:wsp>
                        <wps:cNvPr id="5084" name="Rectangle 5084"/>
                        <wps:cNvSpPr/>
                        <wps:spPr>
                          <a:xfrm>
                            <a:off x="1441101" y="2232483"/>
                            <a:ext cx="5245293" cy="165292"/>
                          </a:xfrm>
                          <a:prstGeom prst="rect">
                            <a:avLst/>
                          </a:prstGeom>
                          <a:ln>
                            <a:noFill/>
                          </a:ln>
                        </wps:spPr>
                        <wps:txbx>
                          <w:txbxContent>
                            <w:p w:rsidR="00520B7E" w:rsidRDefault="002055A0">
                              <w:r>
                                <w:rPr>
                                  <w:rFonts w:ascii="Times New Roman" w:eastAsia="Times New Roman" w:hAnsi="Times New Roman" w:cs="Times New Roman"/>
                                  <w:sz w:val="18"/>
                                </w:rPr>
                                <w:t>requieren la cooperación de todas las administraciones implicadas, especialmente las</w:t>
                              </w:r>
                            </w:p>
                          </w:txbxContent>
                        </wps:txbx>
                        <wps:bodyPr horzOverflow="overflow" vert="horz" lIns="0" tIns="0" rIns="0" bIns="0" rtlCol="0">
                          <a:noAutofit/>
                        </wps:bodyPr>
                      </wps:wsp>
                      <wps:wsp>
                        <wps:cNvPr id="5085" name="Rectangle 5085"/>
                        <wps:cNvSpPr/>
                        <wps:spPr>
                          <a:xfrm>
                            <a:off x="1441100" y="7030035"/>
                            <a:ext cx="5242357" cy="165292"/>
                          </a:xfrm>
                          <a:prstGeom prst="rect">
                            <a:avLst/>
                          </a:prstGeom>
                          <a:ln>
                            <a:noFill/>
                          </a:ln>
                        </wps:spPr>
                        <wps:txbx>
                          <w:txbxContent>
                            <w:p w:rsidR="00520B7E" w:rsidRDefault="002055A0">
                              <w:r>
                                <w:rPr>
                                  <w:rFonts w:ascii="Times New Roman" w:eastAsia="Times New Roman" w:hAnsi="Times New Roman" w:cs="Times New Roman"/>
                                  <w:sz w:val="18"/>
                                </w:rPr>
                                <w:t>cantidad de 432.513,59 euros (cuatrocientos treinta y dos mil quinientos trece euros con</w:t>
                              </w:r>
                            </w:p>
                          </w:txbxContent>
                        </wps:txbx>
                        <wps:bodyPr horzOverflow="overflow" vert="horz" lIns="0" tIns="0" rIns="0" bIns="0" rtlCol="0">
                          <a:noAutofit/>
                        </wps:bodyPr>
                      </wps:wsp>
                      <wps:wsp>
                        <wps:cNvPr id="5086" name="Rectangle 5086"/>
                        <wps:cNvSpPr/>
                        <wps:spPr>
                          <a:xfrm>
                            <a:off x="1441100" y="7234873"/>
                            <a:ext cx="5240445" cy="165292"/>
                          </a:xfrm>
                          <a:prstGeom prst="rect">
                            <a:avLst/>
                          </a:prstGeom>
                          <a:ln>
                            <a:noFill/>
                          </a:ln>
                        </wps:spPr>
                        <wps:txbx>
                          <w:txbxContent>
                            <w:p w:rsidR="00520B7E" w:rsidRDefault="002055A0">
                              <w:r>
                                <w:rPr>
                                  <w:rFonts w:ascii="Times New Roman" w:eastAsia="Times New Roman" w:hAnsi="Times New Roman" w:cs="Times New Roman"/>
                                  <w:sz w:val="18"/>
                                </w:rPr>
                                <w:t>cincuenta y nueve céntimos) que resulta de la suma del 100% del presupuesto de</w:t>
                              </w:r>
                            </w:p>
                          </w:txbxContent>
                        </wps:txbx>
                        <wps:bodyPr horzOverflow="overflow" vert="horz" lIns="0" tIns="0" rIns="0" bIns="0" rtlCol="0">
                          <a:noAutofit/>
                        </wps:bodyPr>
                      </wps:wsp>
                      <pic:pic xmlns:pic="http://schemas.openxmlformats.org/drawingml/2006/picture">
                        <pic:nvPicPr>
                          <pic:cNvPr id="5088" name="Picture 5088"/>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5090" name="Picture 5090"/>
                          <pic:cNvPicPr/>
                        </pic:nvPicPr>
                        <pic:blipFill>
                          <a:blip r:embed="rId89"/>
                          <a:stretch>
                            <a:fillRect/>
                          </a:stretch>
                        </pic:blipFill>
                        <pic:spPr>
                          <a:xfrm>
                            <a:off x="4231850" y="725385"/>
                            <a:ext cx="1143609" cy="929031"/>
                          </a:xfrm>
                          <a:prstGeom prst="rect">
                            <a:avLst/>
                          </a:prstGeom>
                        </pic:spPr>
                      </pic:pic>
                      <wps:wsp>
                        <wps:cNvPr id="5091" name="Shape 5091"/>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093" name="Picture 5093"/>
                          <pic:cNvPicPr/>
                        </pic:nvPicPr>
                        <pic:blipFill>
                          <a:blip r:embed="rId70"/>
                          <a:stretch>
                            <a:fillRect/>
                          </a:stretch>
                        </pic:blipFill>
                        <pic:spPr>
                          <a:xfrm rot="-5399999">
                            <a:off x="4311656" y="7096746"/>
                            <a:ext cx="3937000" cy="355601"/>
                          </a:xfrm>
                          <a:prstGeom prst="rect">
                            <a:avLst/>
                          </a:prstGeom>
                        </pic:spPr>
                      </pic:pic>
                      <wps:wsp>
                        <wps:cNvPr id="5094" name="Rectangle 5094"/>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Cód. Validación: 4X349YZR7HLMHG272WZYN2CJS | Verificación: https://candelaria.sedele</w:t>
                              </w:r>
                              <w:r>
                                <w:rPr>
                                  <w:rFonts w:ascii="Arial" w:eastAsia="Arial" w:hAnsi="Arial" w:cs="Arial"/>
                                  <w:sz w:val="12"/>
                                </w:rPr>
                                <w:t xml:space="preserve">ctronica.es/ </w:t>
                              </w:r>
                            </w:p>
                          </w:txbxContent>
                        </wps:txbx>
                        <wps:bodyPr horzOverflow="overflow" vert="horz" lIns="0" tIns="0" rIns="0" bIns="0" rtlCol="0">
                          <a:noAutofit/>
                        </wps:bodyPr>
                      </wps:wsp>
                      <wps:wsp>
                        <wps:cNvPr id="5095" name="Rectangle 5095"/>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7 de 19 </w:t>
                              </w:r>
                            </w:p>
                          </w:txbxContent>
                        </wps:txbx>
                        <wps:bodyPr horzOverflow="overflow" vert="horz" lIns="0" tIns="0" rIns="0" bIns="0" rtlCol="0">
                          <a:noAutofit/>
                        </wps:bodyPr>
                      </wps:wsp>
                    </wpg:wgp>
                  </a:graphicData>
                </a:graphic>
              </wp:anchor>
            </w:drawing>
          </mc:Choice>
          <mc:Fallback xmlns:a="http://schemas.openxmlformats.org/drawingml/2006/main">
            <w:pict>
              <v:group id="Group 250002" style="width:521.771pt;height:727.799pt;position:absolute;mso-position-horizontal-relative:text;mso-position-horizontal:absolute;margin-left:44.1895pt;mso-position-vertical-relative:text;margin-top:0pt;" coordsize="66264,92430">
                <v:shape id="Picture 5051" style="position:absolute;width:12484;height:12484;left:10972;top:24371;" filled="f">
                  <v:imagedata r:id="rId266"/>
                </v:shape>
                <v:shape id="Picture 5053" style="position:absolute;width:12484;height:12484;left:23457;top:24371;" filled="f">
                  <v:imagedata r:id="rId267"/>
                </v:shape>
                <v:shape id="Picture 5055" style="position:absolute;width:12484;height:12484;left:35942;top:24371;" filled="f">
                  <v:imagedata r:id="rId268"/>
                </v:shape>
                <v:shape id="Picture 5057" style="position:absolute;width:7327;height:12484;left:48426;top:24371;" filled="f">
                  <v:imagedata r:id="rId269"/>
                </v:shape>
                <v:shape id="Picture 5059" style="position:absolute;width:12484;height:12484;left:10972;top:36856;" filled="f">
                  <v:imagedata r:id="rId270"/>
                </v:shape>
                <v:shape id="Picture 5061" style="position:absolute;width:12484;height:12484;left:23457;top:36856;" filled="f">
                  <v:imagedata r:id="rId271"/>
                </v:shape>
                <v:shape id="Picture 5063" style="position:absolute;width:12484;height:12484;left:35942;top:36856;" filled="f">
                  <v:imagedata r:id="rId272"/>
                </v:shape>
                <v:shape id="Picture 5065" style="position:absolute;width:7327;height:12484;left:48426;top:36856;" filled="f">
                  <v:imagedata r:id="rId273"/>
                </v:shape>
                <v:shape id="Picture 5067" style="position:absolute;width:12484;height:12484;left:10972;top:49340;" filled="f">
                  <v:imagedata r:id="rId274"/>
                </v:shape>
                <v:shape id="Picture 5069" style="position:absolute;width:12484;height:12484;left:23457;top:49340;" filled="f">
                  <v:imagedata r:id="rId275"/>
                </v:shape>
                <v:shape id="Picture 5071" style="position:absolute;width:12484;height:12484;left:35942;top:49340;" filled="f">
                  <v:imagedata r:id="rId276"/>
                </v:shape>
                <v:shape id="Picture 5073" style="position:absolute;width:7327;height:12484;left:48426;top:49340;" filled="f">
                  <v:imagedata r:id="rId277"/>
                </v:shape>
                <v:shape id="Picture 5075" style="position:absolute;width:12484;height:7693;left:10972;top:61825;" filled="f">
                  <v:imagedata r:id="rId278"/>
                </v:shape>
                <v:shape id="Picture 5077" style="position:absolute;width:12484;height:7693;left:23457;top:61825;" filled="f">
                  <v:imagedata r:id="rId279"/>
                </v:shape>
                <v:shape id="Picture 5079" style="position:absolute;width:12484;height:7693;left:35942;top:61825;" filled="f">
                  <v:imagedata r:id="rId280"/>
                </v:shape>
                <v:shape id="Picture 5081" style="position:absolute;width:7327;height:7693;left:48426;top:61825;" filled="f">
                  <v:imagedata r:id="rId281"/>
                </v:shape>
                <v:rect id="Rectangle 5082" style="position:absolute;width:52424;height:1652;left:14411;top:18216;" filled="f" stroked="f">
                  <v:textbox inset="0,0,0,0">
                    <w:txbxContent>
                      <w:p>
                        <w:pPr>
                          <w:spacing w:before="0" w:after="160" w:line="259" w:lineRule="auto"/>
                        </w:pPr>
                        <w:r>
                          <w:rPr>
                            <w:rFonts w:cs="Times New Roman" w:hAnsi="Times New Roman" w:eastAsia="Times New Roman" w:ascii="Times New Roman"/>
                            <w:sz w:val="18"/>
                          </w:rPr>
                          <w:t xml:space="preserve">incuestionable y la necesidad de afrontar el reto de alcanzar unos estándares de calidad</w:t>
                        </w:r>
                      </w:p>
                    </w:txbxContent>
                  </v:textbox>
                </v:rect>
                <v:rect id="Rectangle 5083" style="position:absolute;width:52452;height:1652;left:14411;top:20276;" filled="f" stroked="f">
                  <v:textbox inset="0,0,0,0">
                    <w:txbxContent>
                      <w:p>
                        <w:pPr>
                          <w:spacing w:before="0" w:after="160" w:line="259" w:lineRule="auto"/>
                        </w:pPr>
                        <w:r>
                          <w:rPr>
                            <w:rFonts w:cs="Times New Roman" w:hAnsi="Times New Roman" w:eastAsia="Times New Roman" w:ascii="Times New Roman"/>
                            <w:sz w:val="18"/>
                          </w:rPr>
                          <w:t xml:space="preserve">educativa que eleven los niveles actuales, es imperativa. Las necesidades existentes</w:t>
                        </w:r>
                      </w:p>
                    </w:txbxContent>
                  </v:textbox>
                </v:rect>
                <v:rect id="Rectangle 5084" style="position:absolute;width:52452;height:1652;left:14411;top:22324;" filled="f" stroked="f">
                  <v:textbox inset="0,0,0,0">
                    <w:txbxContent>
                      <w:p>
                        <w:pPr>
                          <w:spacing w:before="0" w:after="160" w:line="259" w:lineRule="auto"/>
                        </w:pPr>
                        <w:r>
                          <w:rPr>
                            <w:rFonts w:cs="Times New Roman" w:hAnsi="Times New Roman" w:eastAsia="Times New Roman" w:ascii="Times New Roman"/>
                            <w:sz w:val="18"/>
                          </w:rPr>
                          <w:t xml:space="preserve">requieren la cooperación de todas las administraciones implicadas, especialmente las</w:t>
                        </w:r>
                      </w:p>
                    </w:txbxContent>
                  </v:textbox>
                </v:rect>
                <v:rect id="Rectangle 5085" style="position:absolute;width:52423;height:1652;left:14411;top:70300;" filled="f" stroked="f">
                  <v:textbox inset="0,0,0,0">
                    <w:txbxContent>
                      <w:p>
                        <w:pPr>
                          <w:spacing w:before="0" w:after="160" w:line="259" w:lineRule="auto"/>
                        </w:pPr>
                        <w:r>
                          <w:rPr>
                            <w:rFonts w:cs="Times New Roman" w:hAnsi="Times New Roman" w:eastAsia="Times New Roman" w:ascii="Times New Roman"/>
                            <w:sz w:val="18"/>
                          </w:rPr>
                          <w:t xml:space="preserve">cantidad de 432.513,59 euros (cuatrocientos treinta y dos mil quinientos trece euros con</w:t>
                        </w:r>
                      </w:p>
                    </w:txbxContent>
                  </v:textbox>
                </v:rect>
                <v:rect id="Rectangle 5086" style="position:absolute;width:52404;height:1652;left:14411;top:72348;" filled="f" stroked="f">
                  <v:textbox inset="0,0,0,0">
                    <w:txbxContent>
                      <w:p>
                        <w:pPr>
                          <w:spacing w:before="0" w:after="160" w:line="259" w:lineRule="auto"/>
                        </w:pPr>
                        <w:r>
                          <w:rPr>
                            <w:rFonts w:cs="Times New Roman" w:hAnsi="Times New Roman" w:eastAsia="Times New Roman" w:ascii="Times New Roman"/>
                            <w:sz w:val="18"/>
                          </w:rPr>
                          <w:t xml:space="preserve">cincuenta y nueve céntimos) que resulta de la suma del 100% del presupuesto de</w:t>
                        </w:r>
                      </w:p>
                    </w:txbxContent>
                  </v:textbox>
                </v:rect>
                <v:shape id="Picture 5088" style="position:absolute;width:11277;height:6620;left:15691;top:8412;" filled="f">
                  <v:imagedata r:id="rId87"/>
                </v:shape>
                <v:shape id="Picture 5090" style="position:absolute;width:11436;height:9290;left:42318;top:7253;" filled="f">
                  <v:imagedata r:id="rId88"/>
                </v:shape>
                <v:shape id="Shape 5091" style="position:absolute;width:60452;height:85547;left:0;top:0;" coordsize="6045200,8554720" path="m0,8554720l6045200,8554720l6045200,0l0,0x">
                  <v:stroke weight="1pt" endcap="flat" joinstyle="miter" miterlimit="10" on="true" color="#000000"/>
                  <v:fill on="false" color="#000000" opacity="0"/>
                </v:shape>
                <v:shape id="Picture 5093" style="position:absolute;width:39370;height:3556;left:43116;top:70967;rotation:-89;" filled="f">
                  <v:imagedata r:id="rId89"/>
                </v:shape>
                <v:rect id="Rectangle 5094"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5095"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5552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62971" name="Group 26297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632" name="Rectangle 5632"/>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5633" name="Rectangle 563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68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2971" style="width:12.7031pt;height:272.175pt;position:absolute;mso-position-horizontal-relative:page;mso-position-horizontal:absolute;margin-left:682.279pt;mso-position-vertical-relative:page;margin-top:539.825pt;" coordsize="1613,34566">
                <v:rect id="Rectangle 563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63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68 de 202 </w:t>
                        </w:r>
                      </w:p>
                    </w:txbxContent>
                  </v:textbox>
                </v:rect>
                <w10:wrap type="topAndBottom"/>
              </v:group>
            </w:pict>
          </mc:Fallback>
        </mc:AlternateContent>
      </w:r>
      <w:r>
        <w:rPr>
          <w:noProof/>
        </w:rPr>
        <w:drawing>
          <wp:anchor distT="0" distB="0" distL="114300" distR="114300" simplePos="0" relativeHeight="251756544" behindDoc="0" locked="0" layoutInCell="1" allowOverlap="0">
            <wp:simplePos x="0" y="0"/>
            <wp:positionH relativeFrom="column">
              <wp:posOffset>550672</wp:posOffset>
            </wp:positionH>
            <wp:positionV relativeFrom="paragraph">
              <wp:posOffset>0</wp:posOffset>
            </wp:positionV>
            <wp:extent cx="6638545" cy="9256776"/>
            <wp:effectExtent l="0" t="0" r="0" b="0"/>
            <wp:wrapSquare wrapText="bothSides"/>
            <wp:docPr id="321268" name="Picture 321268"/>
            <wp:cNvGraphicFramePr/>
            <a:graphic xmlns:a="http://schemas.openxmlformats.org/drawingml/2006/main">
              <a:graphicData uri="http://schemas.openxmlformats.org/drawingml/2006/picture">
                <pic:pic xmlns:pic="http://schemas.openxmlformats.org/drawingml/2006/picture">
                  <pic:nvPicPr>
                    <pic:cNvPr id="321268" name="Picture 321268"/>
                    <pic:cNvPicPr/>
                  </pic:nvPicPr>
                  <pic:blipFill>
                    <a:blip r:embed="rId282"/>
                    <a:stretch>
                      <a:fillRect/>
                    </a:stretch>
                  </pic:blipFill>
                  <pic:spPr>
                    <a:xfrm>
                      <a:off x="0" y="0"/>
                      <a:ext cx="6638545" cy="9256776"/>
                    </a:xfrm>
                    <a:prstGeom prst="rect">
                      <a:avLst/>
                    </a:prstGeom>
                  </pic:spPr>
                </pic:pic>
              </a:graphicData>
            </a:graphic>
          </wp:anchor>
        </w:drawing>
      </w:r>
      <w:r>
        <w:br w:type="page"/>
      </w:r>
    </w:p>
    <w:p w:rsidR="00520B7E" w:rsidRDefault="002055A0">
      <w:pPr>
        <w:spacing w:after="0"/>
        <w:ind w:left="-1440" w:right="12728"/>
      </w:pPr>
      <w:r>
        <w:rPr>
          <w:noProof/>
        </w:rPr>
        <mc:AlternateContent>
          <mc:Choice Requires="wpg">
            <w:drawing>
              <wp:anchor distT="0" distB="0" distL="114300" distR="114300" simplePos="0" relativeHeight="25175756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9926" name="Group 24992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686" name="Rectangle 5686"/>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5687" name="Rectangle 568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w:t>
                              </w:r>
                              <w:r>
                                <w:rPr>
                                  <w:rFonts w:ascii="Arial" w:eastAsia="Arial" w:hAnsi="Arial" w:cs="Arial"/>
                                  <w:sz w:val="12"/>
                                </w:rPr>
                                <w:t xml:space="preserve">sPublico Gestiona | Página 69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9926" style="width:12.7031pt;height:272.175pt;position:absolute;mso-position-horizontal-relative:page;mso-position-horizontal:absolute;margin-left:682.279pt;mso-position-vertical-relative:page;margin-top:539.825pt;" coordsize="1613,34566">
                <v:rect id="Rectangle 568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68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69 de 202 </w:t>
                        </w:r>
                      </w:p>
                    </w:txbxContent>
                  </v:textbox>
                </v:rect>
                <w10:wrap type="topAndBottom"/>
              </v:group>
            </w:pict>
          </mc:Fallback>
        </mc:AlternateContent>
      </w:r>
      <w:r>
        <w:rPr>
          <w:noProof/>
        </w:rPr>
        <mc:AlternateContent>
          <mc:Choice Requires="wpg">
            <w:drawing>
              <wp:anchor distT="0" distB="0" distL="114300" distR="114300" simplePos="0" relativeHeight="25175859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9919" name="Group 249919"/>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5639" name="Picture 5639"/>
                          <pic:cNvPicPr/>
                        </pic:nvPicPr>
                        <pic:blipFill>
                          <a:blip r:embed="rId283"/>
                          <a:stretch>
                            <a:fillRect/>
                          </a:stretch>
                        </pic:blipFill>
                        <pic:spPr>
                          <a:xfrm>
                            <a:off x="1097286" y="2293296"/>
                            <a:ext cx="1248461" cy="1248461"/>
                          </a:xfrm>
                          <a:prstGeom prst="rect">
                            <a:avLst/>
                          </a:prstGeom>
                        </pic:spPr>
                      </pic:pic>
                      <pic:pic xmlns:pic="http://schemas.openxmlformats.org/drawingml/2006/picture">
                        <pic:nvPicPr>
                          <pic:cNvPr id="5641" name="Picture 5641"/>
                          <pic:cNvPicPr/>
                        </pic:nvPicPr>
                        <pic:blipFill>
                          <a:blip r:embed="rId284"/>
                          <a:stretch>
                            <a:fillRect/>
                          </a:stretch>
                        </pic:blipFill>
                        <pic:spPr>
                          <a:xfrm>
                            <a:off x="2345747" y="2293296"/>
                            <a:ext cx="1248461" cy="1248461"/>
                          </a:xfrm>
                          <a:prstGeom prst="rect">
                            <a:avLst/>
                          </a:prstGeom>
                        </pic:spPr>
                      </pic:pic>
                      <pic:pic xmlns:pic="http://schemas.openxmlformats.org/drawingml/2006/picture">
                        <pic:nvPicPr>
                          <pic:cNvPr id="5643" name="Picture 5643"/>
                          <pic:cNvPicPr/>
                        </pic:nvPicPr>
                        <pic:blipFill>
                          <a:blip r:embed="rId285"/>
                          <a:stretch>
                            <a:fillRect/>
                          </a:stretch>
                        </pic:blipFill>
                        <pic:spPr>
                          <a:xfrm>
                            <a:off x="3594208" y="2293296"/>
                            <a:ext cx="1248461" cy="1248461"/>
                          </a:xfrm>
                          <a:prstGeom prst="rect">
                            <a:avLst/>
                          </a:prstGeom>
                        </pic:spPr>
                      </pic:pic>
                      <pic:pic xmlns:pic="http://schemas.openxmlformats.org/drawingml/2006/picture">
                        <pic:nvPicPr>
                          <pic:cNvPr id="5645" name="Picture 5645"/>
                          <pic:cNvPicPr/>
                        </pic:nvPicPr>
                        <pic:blipFill>
                          <a:blip r:embed="rId286"/>
                          <a:stretch>
                            <a:fillRect/>
                          </a:stretch>
                        </pic:blipFill>
                        <pic:spPr>
                          <a:xfrm>
                            <a:off x="4842669" y="2293296"/>
                            <a:ext cx="732739" cy="1248461"/>
                          </a:xfrm>
                          <a:prstGeom prst="rect">
                            <a:avLst/>
                          </a:prstGeom>
                        </pic:spPr>
                      </pic:pic>
                      <pic:pic xmlns:pic="http://schemas.openxmlformats.org/drawingml/2006/picture">
                        <pic:nvPicPr>
                          <pic:cNvPr id="5647" name="Picture 5647"/>
                          <pic:cNvPicPr/>
                        </pic:nvPicPr>
                        <pic:blipFill>
                          <a:blip r:embed="rId287"/>
                          <a:stretch>
                            <a:fillRect/>
                          </a:stretch>
                        </pic:blipFill>
                        <pic:spPr>
                          <a:xfrm>
                            <a:off x="1097286" y="3541757"/>
                            <a:ext cx="1248461" cy="1248461"/>
                          </a:xfrm>
                          <a:prstGeom prst="rect">
                            <a:avLst/>
                          </a:prstGeom>
                        </pic:spPr>
                      </pic:pic>
                      <pic:pic xmlns:pic="http://schemas.openxmlformats.org/drawingml/2006/picture">
                        <pic:nvPicPr>
                          <pic:cNvPr id="5649" name="Picture 5649"/>
                          <pic:cNvPicPr/>
                        </pic:nvPicPr>
                        <pic:blipFill>
                          <a:blip r:embed="rId288"/>
                          <a:stretch>
                            <a:fillRect/>
                          </a:stretch>
                        </pic:blipFill>
                        <pic:spPr>
                          <a:xfrm>
                            <a:off x="2345747" y="3541757"/>
                            <a:ext cx="1248461" cy="1248461"/>
                          </a:xfrm>
                          <a:prstGeom prst="rect">
                            <a:avLst/>
                          </a:prstGeom>
                        </pic:spPr>
                      </pic:pic>
                      <pic:pic xmlns:pic="http://schemas.openxmlformats.org/drawingml/2006/picture">
                        <pic:nvPicPr>
                          <pic:cNvPr id="5651" name="Picture 5651"/>
                          <pic:cNvPicPr/>
                        </pic:nvPicPr>
                        <pic:blipFill>
                          <a:blip r:embed="rId289"/>
                          <a:stretch>
                            <a:fillRect/>
                          </a:stretch>
                        </pic:blipFill>
                        <pic:spPr>
                          <a:xfrm>
                            <a:off x="3594208" y="3541757"/>
                            <a:ext cx="1248461" cy="1248461"/>
                          </a:xfrm>
                          <a:prstGeom prst="rect">
                            <a:avLst/>
                          </a:prstGeom>
                        </pic:spPr>
                      </pic:pic>
                      <pic:pic xmlns:pic="http://schemas.openxmlformats.org/drawingml/2006/picture">
                        <pic:nvPicPr>
                          <pic:cNvPr id="5653" name="Picture 5653"/>
                          <pic:cNvPicPr/>
                        </pic:nvPicPr>
                        <pic:blipFill>
                          <a:blip r:embed="rId290"/>
                          <a:stretch>
                            <a:fillRect/>
                          </a:stretch>
                        </pic:blipFill>
                        <pic:spPr>
                          <a:xfrm>
                            <a:off x="4842669" y="3541757"/>
                            <a:ext cx="732739" cy="1248461"/>
                          </a:xfrm>
                          <a:prstGeom prst="rect">
                            <a:avLst/>
                          </a:prstGeom>
                        </pic:spPr>
                      </pic:pic>
                      <pic:pic xmlns:pic="http://schemas.openxmlformats.org/drawingml/2006/picture">
                        <pic:nvPicPr>
                          <pic:cNvPr id="5655" name="Picture 5655"/>
                          <pic:cNvPicPr/>
                        </pic:nvPicPr>
                        <pic:blipFill>
                          <a:blip r:embed="rId291"/>
                          <a:stretch>
                            <a:fillRect/>
                          </a:stretch>
                        </pic:blipFill>
                        <pic:spPr>
                          <a:xfrm>
                            <a:off x="1097286" y="4790217"/>
                            <a:ext cx="1248461" cy="1248461"/>
                          </a:xfrm>
                          <a:prstGeom prst="rect">
                            <a:avLst/>
                          </a:prstGeom>
                        </pic:spPr>
                      </pic:pic>
                      <pic:pic xmlns:pic="http://schemas.openxmlformats.org/drawingml/2006/picture">
                        <pic:nvPicPr>
                          <pic:cNvPr id="5657" name="Picture 5657"/>
                          <pic:cNvPicPr/>
                        </pic:nvPicPr>
                        <pic:blipFill>
                          <a:blip r:embed="rId292"/>
                          <a:stretch>
                            <a:fillRect/>
                          </a:stretch>
                        </pic:blipFill>
                        <pic:spPr>
                          <a:xfrm>
                            <a:off x="2345747" y="4790217"/>
                            <a:ext cx="1248461" cy="1248461"/>
                          </a:xfrm>
                          <a:prstGeom prst="rect">
                            <a:avLst/>
                          </a:prstGeom>
                        </pic:spPr>
                      </pic:pic>
                      <pic:pic xmlns:pic="http://schemas.openxmlformats.org/drawingml/2006/picture">
                        <pic:nvPicPr>
                          <pic:cNvPr id="5659" name="Picture 5659"/>
                          <pic:cNvPicPr/>
                        </pic:nvPicPr>
                        <pic:blipFill>
                          <a:blip r:embed="rId293"/>
                          <a:stretch>
                            <a:fillRect/>
                          </a:stretch>
                        </pic:blipFill>
                        <pic:spPr>
                          <a:xfrm>
                            <a:off x="3594208" y="4790217"/>
                            <a:ext cx="1248461" cy="1248461"/>
                          </a:xfrm>
                          <a:prstGeom prst="rect">
                            <a:avLst/>
                          </a:prstGeom>
                        </pic:spPr>
                      </pic:pic>
                      <pic:pic xmlns:pic="http://schemas.openxmlformats.org/drawingml/2006/picture">
                        <pic:nvPicPr>
                          <pic:cNvPr id="5661" name="Picture 5661"/>
                          <pic:cNvPicPr/>
                        </pic:nvPicPr>
                        <pic:blipFill>
                          <a:blip r:embed="rId294"/>
                          <a:stretch>
                            <a:fillRect/>
                          </a:stretch>
                        </pic:blipFill>
                        <pic:spPr>
                          <a:xfrm>
                            <a:off x="4842669" y="4790217"/>
                            <a:ext cx="732739" cy="1248461"/>
                          </a:xfrm>
                          <a:prstGeom prst="rect">
                            <a:avLst/>
                          </a:prstGeom>
                        </pic:spPr>
                      </pic:pic>
                      <pic:pic xmlns:pic="http://schemas.openxmlformats.org/drawingml/2006/picture">
                        <pic:nvPicPr>
                          <pic:cNvPr id="5663" name="Picture 5663"/>
                          <pic:cNvPicPr/>
                        </pic:nvPicPr>
                        <pic:blipFill>
                          <a:blip r:embed="rId295"/>
                          <a:stretch>
                            <a:fillRect/>
                          </a:stretch>
                        </pic:blipFill>
                        <pic:spPr>
                          <a:xfrm>
                            <a:off x="1097286" y="6038678"/>
                            <a:ext cx="1248461" cy="751027"/>
                          </a:xfrm>
                          <a:prstGeom prst="rect">
                            <a:avLst/>
                          </a:prstGeom>
                        </pic:spPr>
                      </pic:pic>
                      <pic:pic xmlns:pic="http://schemas.openxmlformats.org/drawingml/2006/picture">
                        <pic:nvPicPr>
                          <pic:cNvPr id="5665" name="Picture 5665"/>
                          <pic:cNvPicPr/>
                        </pic:nvPicPr>
                        <pic:blipFill>
                          <a:blip r:embed="rId296"/>
                          <a:stretch>
                            <a:fillRect/>
                          </a:stretch>
                        </pic:blipFill>
                        <pic:spPr>
                          <a:xfrm>
                            <a:off x="2345747" y="6038678"/>
                            <a:ext cx="1248461" cy="751027"/>
                          </a:xfrm>
                          <a:prstGeom prst="rect">
                            <a:avLst/>
                          </a:prstGeom>
                        </pic:spPr>
                      </pic:pic>
                      <pic:pic xmlns:pic="http://schemas.openxmlformats.org/drawingml/2006/picture">
                        <pic:nvPicPr>
                          <pic:cNvPr id="5667" name="Picture 5667"/>
                          <pic:cNvPicPr/>
                        </pic:nvPicPr>
                        <pic:blipFill>
                          <a:blip r:embed="rId297"/>
                          <a:stretch>
                            <a:fillRect/>
                          </a:stretch>
                        </pic:blipFill>
                        <pic:spPr>
                          <a:xfrm>
                            <a:off x="3594208" y="6038678"/>
                            <a:ext cx="1248461" cy="751027"/>
                          </a:xfrm>
                          <a:prstGeom prst="rect">
                            <a:avLst/>
                          </a:prstGeom>
                        </pic:spPr>
                      </pic:pic>
                      <pic:pic xmlns:pic="http://schemas.openxmlformats.org/drawingml/2006/picture">
                        <pic:nvPicPr>
                          <pic:cNvPr id="5669" name="Picture 5669"/>
                          <pic:cNvPicPr/>
                        </pic:nvPicPr>
                        <pic:blipFill>
                          <a:blip r:embed="rId298"/>
                          <a:stretch>
                            <a:fillRect/>
                          </a:stretch>
                        </pic:blipFill>
                        <pic:spPr>
                          <a:xfrm>
                            <a:off x="4842669" y="6038678"/>
                            <a:ext cx="732739" cy="751027"/>
                          </a:xfrm>
                          <a:prstGeom prst="rect">
                            <a:avLst/>
                          </a:prstGeom>
                        </pic:spPr>
                      </pic:pic>
                      <wps:wsp>
                        <wps:cNvPr id="5670" name="Rectangle 5670"/>
                        <wps:cNvSpPr/>
                        <wps:spPr>
                          <a:xfrm>
                            <a:off x="1447210" y="1821618"/>
                            <a:ext cx="5237167" cy="165292"/>
                          </a:xfrm>
                          <a:prstGeom prst="rect">
                            <a:avLst/>
                          </a:prstGeom>
                          <a:ln>
                            <a:noFill/>
                          </a:ln>
                        </wps:spPr>
                        <wps:txbx>
                          <w:txbxContent>
                            <w:p w:rsidR="00520B7E" w:rsidRDefault="002055A0">
                              <w:r>
                                <w:rPr>
                                  <w:rFonts w:ascii="Times New Roman" w:eastAsia="Times New Roman" w:hAnsi="Times New Roman" w:cs="Times New Roman"/>
                                  <w:sz w:val="18"/>
                                </w:rPr>
                                <w:t>El Ayuntamiento asume, para el correcto desarrollo de este Convenio, las siguientes</w:t>
                              </w:r>
                            </w:p>
                          </w:txbxContent>
                        </wps:txbx>
                        <wps:bodyPr horzOverflow="overflow" vert="horz" lIns="0" tIns="0" rIns="0" bIns="0" rtlCol="0">
                          <a:noAutofit/>
                        </wps:bodyPr>
                      </wps:wsp>
                      <wps:wsp>
                        <wps:cNvPr id="5671" name="Rectangle 5671"/>
                        <wps:cNvSpPr/>
                        <wps:spPr>
                          <a:xfrm>
                            <a:off x="1447210" y="2027670"/>
                            <a:ext cx="790589" cy="165292"/>
                          </a:xfrm>
                          <a:prstGeom prst="rect">
                            <a:avLst/>
                          </a:prstGeom>
                          <a:ln>
                            <a:noFill/>
                          </a:ln>
                        </wps:spPr>
                        <wps:txbx>
                          <w:txbxContent>
                            <w:p w:rsidR="00520B7E" w:rsidRDefault="002055A0">
                              <w:r>
                                <w:rPr>
                                  <w:rFonts w:ascii="Times New Roman" w:eastAsia="Times New Roman" w:hAnsi="Times New Roman" w:cs="Times New Roman"/>
                                  <w:sz w:val="18"/>
                                </w:rPr>
                                <w:t>obligaciones:</w:t>
                              </w:r>
                            </w:p>
                          </w:txbxContent>
                        </wps:txbx>
                        <wps:bodyPr horzOverflow="overflow" vert="horz" lIns="0" tIns="0" rIns="0" bIns="0" rtlCol="0">
                          <a:noAutofit/>
                        </wps:bodyPr>
                      </wps:wsp>
                      <wps:wsp>
                        <wps:cNvPr id="5672" name="Rectangle 5672"/>
                        <wps:cNvSpPr/>
                        <wps:spPr>
                          <a:xfrm>
                            <a:off x="1430144" y="6809372"/>
                            <a:ext cx="5259979" cy="165293"/>
                          </a:xfrm>
                          <a:prstGeom prst="rect">
                            <a:avLst/>
                          </a:prstGeom>
                          <a:ln>
                            <a:noFill/>
                          </a:ln>
                        </wps:spPr>
                        <wps:txbx>
                          <w:txbxContent>
                            <w:p w:rsidR="00520B7E" w:rsidRDefault="002055A0">
                              <w:r>
                                <w:rPr>
                                  <w:rFonts w:ascii="Times New Roman" w:eastAsia="Times New Roman" w:hAnsi="Times New Roman" w:cs="Times New Roman"/>
                                  <w:sz w:val="18"/>
                                </w:rPr>
                                <w:t>cantidad recibida y no ejecutada, en un plazo máximo de tres (3) meses a contar desde</w:t>
                              </w:r>
                            </w:p>
                          </w:txbxContent>
                        </wps:txbx>
                        <wps:bodyPr horzOverflow="overflow" vert="horz" lIns="0" tIns="0" rIns="0" bIns="0" rtlCol="0">
                          <a:noAutofit/>
                        </wps:bodyPr>
                      </wps:wsp>
                      <wps:wsp>
                        <wps:cNvPr id="5673" name="Rectangle 5673"/>
                        <wps:cNvSpPr/>
                        <wps:spPr>
                          <a:xfrm>
                            <a:off x="1430144" y="7014185"/>
                            <a:ext cx="5259905" cy="165292"/>
                          </a:xfrm>
                          <a:prstGeom prst="rect">
                            <a:avLst/>
                          </a:prstGeom>
                          <a:ln>
                            <a:noFill/>
                          </a:ln>
                        </wps:spPr>
                        <wps:txbx>
                          <w:txbxContent>
                            <w:p w:rsidR="00520B7E" w:rsidRDefault="002055A0">
                              <w:r>
                                <w:rPr>
                                  <w:rFonts w:ascii="Times New Roman" w:eastAsia="Times New Roman" w:hAnsi="Times New Roman" w:cs="Times New Roman"/>
                                  <w:sz w:val="18"/>
                                </w:rPr>
                                <w:t>la fecha de vencimiento correspondiente referida,  transcurridos los cuales las</w:t>
                              </w:r>
                            </w:p>
                          </w:txbxContent>
                        </wps:txbx>
                        <wps:bodyPr horzOverflow="overflow" vert="horz" lIns="0" tIns="0" rIns="0" bIns="0" rtlCol="0">
                          <a:noAutofit/>
                        </wps:bodyPr>
                      </wps:wsp>
                      <wps:wsp>
                        <wps:cNvPr id="5674" name="Rectangle 5674"/>
                        <wps:cNvSpPr/>
                        <wps:spPr>
                          <a:xfrm>
                            <a:off x="1430144" y="7220238"/>
                            <a:ext cx="3161786" cy="165292"/>
                          </a:xfrm>
                          <a:prstGeom prst="rect">
                            <a:avLst/>
                          </a:prstGeom>
                          <a:ln>
                            <a:noFill/>
                          </a:ln>
                        </wps:spPr>
                        <wps:txbx>
                          <w:txbxContent>
                            <w:p w:rsidR="00520B7E" w:rsidRDefault="002055A0">
                              <w:r>
                                <w:rPr>
                                  <w:rFonts w:ascii="Times New Roman" w:eastAsia="Times New Roman" w:hAnsi="Times New Roman" w:cs="Times New Roman"/>
                                  <w:sz w:val="18"/>
                                </w:rPr>
                                <w:t>cantidades adeudadas generarán intereses de demora.</w:t>
                              </w:r>
                            </w:p>
                          </w:txbxContent>
                        </wps:txbx>
                        <wps:bodyPr horzOverflow="overflow" vert="horz" lIns="0" tIns="0" rIns="0" bIns="0" rtlCol="0">
                          <a:noAutofit/>
                        </wps:bodyPr>
                      </wps:wsp>
                      <pic:pic xmlns:pic="http://schemas.openxmlformats.org/drawingml/2006/picture">
                        <pic:nvPicPr>
                          <pic:cNvPr id="5676" name="Picture 5676"/>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5678" name="Picture 5678"/>
                          <pic:cNvPicPr/>
                        </pic:nvPicPr>
                        <pic:blipFill>
                          <a:blip r:embed="rId89"/>
                          <a:stretch>
                            <a:fillRect/>
                          </a:stretch>
                        </pic:blipFill>
                        <pic:spPr>
                          <a:xfrm>
                            <a:off x="4231850" y="725385"/>
                            <a:ext cx="1143609" cy="929031"/>
                          </a:xfrm>
                          <a:prstGeom prst="rect">
                            <a:avLst/>
                          </a:prstGeom>
                        </pic:spPr>
                      </pic:pic>
                      <wps:wsp>
                        <wps:cNvPr id="5679" name="Shape 5679"/>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681" name="Picture 5681"/>
                          <pic:cNvPicPr/>
                        </pic:nvPicPr>
                        <pic:blipFill>
                          <a:blip r:embed="rId70"/>
                          <a:stretch>
                            <a:fillRect/>
                          </a:stretch>
                        </pic:blipFill>
                        <pic:spPr>
                          <a:xfrm rot="-5399999">
                            <a:off x="4311656" y="7096746"/>
                            <a:ext cx="3937000" cy="355601"/>
                          </a:xfrm>
                          <a:prstGeom prst="rect">
                            <a:avLst/>
                          </a:prstGeom>
                        </pic:spPr>
                      </pic:pic>
                      <wps:wsp>
                        <wps:cNvPr id="5682" name="Rectangle 5682"/>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5683" name="Rectangle 5683"/>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Documento firmado el</w:t>
                              </w:r>
                              <w:r>
                                <w:rPr>
                                  <w:rFonts w:ascii="Arial" w:eastAsia="Arial" w:hAnsi="Arial" w:cs="Arial"/>
                                  <w:sz w:val="12"/>
                                </w:rPr>
                                <w:t xml:space="preserve">ectrónicamente desde la plataforma esPublico Gestiona | Página 9 de 19 </w:t>
                              </w:r>
                            </w:p>
                          </w:txbxContent>
                        </wps:txbx>
                        <wps:bodyPr horzOverflow="overflow" vert="horz" lIns="0" tIns="0" rIns="0" bIns="0" rtlCol="0">
                          <a:noAutofit/>
                        </wps:bodyPr>
                      </wps:wsp>
                    </wpg:wgp>
                  </a:graphicData>
                </a:graphic>
              </wp:anchor>
            </w:drawing>
          </mc:Choice>
          <mc:Fallback xmlns:a="http://schemas.openxmlformats.org/drawingml/2006/main">
            <w:pict>
              <v:group id="Group 249919" style="width:521.771pt;height:727.799pt;position:absolute;mso-position-horizontal-relative:text;mso-position-horizontal:absolute;margin-left:44.1895pt;mso-position-vertical-relative:text;margin-top:0pt;" coordsize="66264,92430">
                <v:shape id="Picture 5639" style="position:absolute;width:12484;height:12484;left:10972;top:22932;" filled="f">
                  <v:imagedata r:id="rId299"/>
                </v:shape>
                <v:shape id="Picture 5641" style="position:absolute;width:12484;height:12484;left:23457;top:22932;" filled="f">
                  <v:imagedata r:id="rId300"/>
                </v:shape>
                <v:shape id="Picture 5643" style="position:absolute;width:12484;height:12484;left:35942;top:22932;" filled="f">
                  <v:imagedata r:id="rId301"/>
                </v:shape>
                <v:shape id="Picture 5645" style="position:absolute;width:7327;height:12484;left:48426;top:22932;" filled="f">
                  <v:imagedata r:id="rId302"/>
                </v:shape>
                <v:shape id="Picture 5647" style="position:absolute;width:12484;height:12484;left:10972;top:35417;" filled="f">
                  <v:imagedata r:id="rId303"/>
                </v:shape>
                <v:shape id="Picture 5649" style="position:absolute;width:12484;height:12484;left:23457;top:35417;" filled="f">
                  <v:imagedata r:id="rId304"/>
                </v:shape>
                <v:shape id="Picture 5651" style="position:absolute;width:12484;height:12484;left:35942;top:35417;" filled="f">
                  <v:imagedata r:id="rId305"/>
                </v:shape>
                <v:shape id="Picture 5653" style="position:absolute;width:7327;height:12484;left:48426;top:35417;" filled="f">
                  <v:imagedata r:id="rId306"/>
                </v:shape>
                <v:shape id="Picture 5655" style="position:absolute;width:12484;height:12484;left:10972;top:47902;" filled="f">
                  <v:imagedata r:id="rId307"/>
                </v:shape>
                <v:shape id="Picture 5657" style="position:absolute;width:12484;height:12484;left:23457;top:47902;" filled="f">
                  <v:imagedata r:id="rId308"/>
                </v:shape>
                <v:shape id="Picture 5659" style="position:absolute;width:12484;height:12484;left:35942;top:47902;" filled="f">
                  <v:imagedata r:id="rId309"/>
                </v:shape>
                <v:shape id="Picture 5661" style="position:absolute;width:7327;height:12484;left:48426;top:47902;" filled="f">
                  <v:imagedata r:id="rId310"/>
                </v:shape>
                <v:shape id="Picture 5663" style="position:absolute;width:12484;height:7510;left:10972;top:60386;" filled="f">
                  <v:imagedata r:id="rId311"/>
                </v:shape>
                <v:shape id="Picture 5665" style="position:absolute;width:12484;height:7510;left:23457;top:60386;" filled="f">
                  <v:imagedata r:id="rId312"/>
                </v:shape>
                <v:shape id="Picture 5667" style="position:absolute;width:12484;height:7510;left:35942;top:60386;" filled="f">
                  <v:imagedata r:id="rId313"/>
                </v:shape>
                <v:shape id="Picture 5669" style="position:absolute;width:7327;height:7510;left:48426;top:60386;" filled="f">
                  <v:imagedata r:id="rId314"/>
                </v:shape>
                <v:rect id="Rectangle 5670" style="position:absolute;width:52371;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El Ayuntamiento asume, para el correcto desarrollo de este Convenio, las siguientes</w:t>
                        </w:r>
                      </w:p>
                    </w:txbxContent>
                  </v:textbox>
                </v:rect>
                <v:rect id="Rectangle 5671" style="position:absolute;width:7905;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obligaciones:</w:t>
                        </w:r>
                      </w:p>
                    </w:txbxContent>
                  </v:textbox>
                </v:rect>
                <v:rect id="Rectangle 5672" style="position:absolute;width:52599;height:1652;left:14301;top:68093;" filled="f" stroked="f">
                  <v:textbox inset="0,0,0,0">
                    <w:txbxContent>
                      <w:p>
                        <w:pPr>
                          <w:spacing w:before="0" w:after="160" w:line="259" w:lineRule="auto"/>
                        </w:pPr>
                        <w:r>
                          <w:rPr>
                            <w:rFonts w:cs="Times New Roman" w:hAnsi="Times New Roman" w:eastAsia="Times New Roman" w:ascii="Times New Roman"/>
                            <w:sz w:val="18"/>
                          </w:rPr>
                          <w:t xml:space="preserve">cantidad recibida y no ejecutada, en un plazo máximo de tres (3) meses a contar desde</w:t>
                        </w:r>
                      </w:p>
                    </w:txbxContent>
                  </v:textbox>
                </v:rect>
                <v:rect id="Rectangle 5673" style="position:absolute;width:52599;height:1652;left:14301;top:70141;" filled="f" stroked="f">
                  <v:textbox inset="0,0,0,0">
                    <w:txbxContent>
                      <w:p>
                        <w:pPr>
                          <w:spacing w:before="0" w:after="160" w:line="259" w:lineRule="auto"/>
                        </w:pPr>
                        <w:r>
                          <w:rPr>
                            <w:rFonts w:cs="Times New Roman" w:hAnsi="Times New Roman" w:eastAsia="Times New Roman" w:ascii="Times New Roman"/>
                            <w:sz w:val="18"/>
                          </w:rPr>
                          <w:t xml:space="preserve">la fecha de vencimiento correspondiente referida,  transcurridos los cuales las</w:t>
                        </w:r>
                      </w:p>
                    </w:txbxContent>
                  </v:textbox>
                </v:rect>
                <v:rect id="Rectangle 5674" style="position:absolute;width:31617;height:1652;left:14301;top:72202;" filled="f" stroked="f">
                  <v:textbox inset="0,0,0,0">
                    <w:txbxContent>
                      <w:p>
                        <w:pPr>
                          <w:spacing w:before="0" w:after="160" w:line="259" w:lineRule="auto"/>
                        </w:pPr>
                        <w:r>
                          <w:rPr>
                            <w:rFonts w:cs="Times New Roman" w:hAnsi="Times New Roman" w:eastAsia="Times New Roman" w:ascii="Times New Roman"/>
                            <w:sz w:val="18"/>
                          </w:rPr>
                          <w:t xml:space="preserve">cantidades adeudadas generarán intereses de demora.</w:t>
                        </w:r>
                      </w:p>
                    </w:txbxContent>
                  </v:textbox>
                </v:rect>
                <v:shape id="Picture 5676" style="position:absolute;width:11277;height:6620;left:15691;top:8412;" filled="f">
                  <v:imagedata r:id="rId87"/>
                </v:shape>
                <v:shape id="Picture 5678" style="position:absolute;width:11436;height:9290;left:42318;top:7253;" filled="f">
                  <v:imagedata r:id="rId88"/>
                </v:shape>
                <v:shape id="Shape 5679" style="position:absolute;width:60452;height:85547;left:0;top:0;" coordsize="6045200,8554720" path="m0,8554720l6045200,8554720l6045200,0l0,0x">
                  <v:stroke weight="1pt" endcap="flat" joinstyle="miter" miterlimit="10" on="true" color="#000000"/>
                  <v:fill on="false" color="#000000" opacity="0"/>
                </v:shape>
                <v:shape id="Picture 5681" style="position:absolute;width:39370;height:3556;left:43116;top:70967;rotation:-89;" filled="f">
                  <v:imagedata r:id="rId89"/>
                </v:shape>
                <v:rect id="Rectangle 5682"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5683"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59616"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9458" name="Group 24945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736" name="Rectangle 5736"/>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5737" name="Rectangle 573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Gestiona | Pág</w:t>
                              </w:r>
                              <w:r>
                                <w:rPr>
                                  <w:rFonts w:ascii="Arial" w:eastAsia="Arial" w:hAnsi="Arial" w:cs="Arial"/>
                                  <w:sz w:val="12"/>
                                </w:rPr>
                                <w:t xml:space="preserve">ina 70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9458" style="width:12.7031pt;height:272.175pt;position:absolute;mso-position-horizontal-relative:page;mso-position-horizontal:absolute;margin-left:682.279pt;mso-position-vertical-relative:page;margin-top:539.825pt;" coordsize="1613,34566">
                <v:rect id="Rectangle 573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73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70 de 202 </w:t>
                        </w:r>
                      </w:p>
                    </w:txbxContent>
                  </v:textbox>
                </v:rect>
                <w10:wrap type="topAndBottom"/>
              </v:group>
            </w:pict>
          </mc:Fallback>
        </mc:AlternateContent>
      </w:r>
      <w:r>
        <w:rPr>
          <w:noProof/>
        </w:rPr>
        <mc:AlternateContent>
          <mc:Choice Requires="wpg">
            <w:drawing>
              <wp:anchor distT="0" distB="0" distL="114300" distR="114300" simplePos="0" relativeHeight="251760640"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9443" name="Group 249443"/>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5691" name="Picture 5691"/>
                          <pic:cNvPicPr/>
                        </pic:nvPicPr>
                        <pic:blipFill>
                          <a:blip r:embed="rId331"/>
                          <a:stretch>
                            <a:fillRect/>
                          </a:stretch>
                        </pic:blipFill>
                        <pic:spPr>
                          <a:xfrm>
                            <a:off x="1097286" y="2350598"/>
                            <a:ext cx="1248461" cy="1248461"/>
                          </a:xfrm>
                          <a:prstGeom prst="rect">
                            <a:avLst/>
                          </a:prstGeom>
                        </pic:spPr>
                      </pic:pic>
                      <pic:pic xmlns:pic="http://schemas.openxmlformats.org/drawingml/2006/picture">
                        <pic:nvPicPr>
                          <pic:cNvPr id="5693" name="Picture 5693"/>
                          <pic:cNvPicPr/>
                        </pic:nvPicPr>
                        <pic:blipFill>
                          <a:blip r:embed="rId332"/>
                          <a:stretch>
                            <a:fillRect/>
                          </a:stretch>
                        </pic:blipFill>
                        <pic:spPr>
                          <a:xfrm>
                            <a:off x="2345747" y="2350598"/>
                            <a:ext cx="1248461" cy="1248461"/>
                          </a:xfrm>
                          <a:prstGeom prst="rect">
                            <a:avLst/>
                          </a:prstGeom>
                        </pic:spPr>
                      </pic:pic>
                      <pic:pic xmlns:pic="http://schemas.openxmlformats.org/drawingml/2006/picture">
                        <pic:nvPicPr>
                          <pic:cNvPr id="5695" name="Picture 5695"/>
                          <pic:cNvPicPr/>
                        </pic:nvPicPr>
                        <pic:blipFill>
                          <a:blip r:embed="rId317"/>
                          <a:stretch>
                            <a:fillRect/>
                          </a:stretch>
                        </pic:blipFill>
                        <pic:spPr>
                          <a:xfrm>
                            <a:off x="3594208" y="2350598"/>
                            <a:ext cx="1248461" cy="1248461"/>
                          </a:xfrm>
                          <a:prstGeom prst="rect">
                            <a:avLst/>
                          </a:prstGeom>
                        </pic:spPr>
                      </pic:pic>
                      <pic:pic xmlns:pic="http://schemas.openxmlformats.org/drawingml/2006/picture">
                        <pic:nvPicPr>
                          <pic:cNvPr id="5697" name="Picture 5697"/>
                          <pic:cNvPicPr/>
                        </pic:nvPicPr>
                        <pic:blipFill>
                          <a:blip r:embed="rId334"/>
                          <a:stretch>
                            <a:fillRect/>
                          </a:stretch>
                        </pic:blipFill>
                        <pic:spPr>
                          <a:xfrm>
                            <a:off x="4842669" y="2350598"/>
                            <a:ext cx="732739" cy="1248461"/>
                          </a:xfrm>
                          <a:prstGeom prst="rect">
                            <a:avLst/>
                          </a:prstGeom>
                        </pic:spPr>
                      </pic:pic>
                      <pic:pic xmlns:pic="http://schemas.openxmlformats.org/drawingml/2006/picture">
                        <pic:nvPicPr>
                          <pic:cNvPr id="5699" name="Picture 5699"/>
                          <pic:cNvPicPr/>
                        </pic:nvPicPr>
                        <pic:blipFill>
                          <a:blip r:embed="rId319"/>
                          <a:stretch>
                            <a:fillRect/>
                          </a:stretch>
                        </pic:blipFill>
                        <pic:spPr>
                          <a:xfrm>
                            <a:off x="1097286" y="3599059"/>
                            <a:ext cx="1248461" cy="1248461"/>
                          </a:xfrm>
                          <a:prstGeom prst="rect">
                            <a:avLst/>
                          </a:prstGeom>
                        </pic:spPr>
                      </pic:pic>
                      <pic:pic xmlns:pic="http://schemas.openxmlformats.org/drawingml/2006/picture">
                        <pic:nvPicPr>
                          <pic:cNvPr id="5701" name="Picture 5701"/>
                          <pic:cNvPicPr/>
                        </pic:nvPicPr>
                        <pic:blipFill>
                          <a:blip r:embed="rId336"/>
                          <a:stretch>
                            <a:fillRect/>
                          </a:stretch>
                        </pic:blipFill>
                        <pic:spPr>
                          <a:xfrm>
                            <a:off x="2345747" y="3599059"/>
                            <a:ext cx="1248461" cy="1248461"/>
                          </a:xfrm>
                          <a:prstGeom prst="rect">
                            <a:avLst/>
                          </a:prstGeom>
                        </pic:spPr>
                      </pic:pic>
                      <pic:pic xmlns:pic="http://schemas.openxmlformats.org/drawingml/2006/picture">
                        <pic:nvPicPr>
                          <pic:cNvPr id="5703" name="Picture 5703"/>
                          <pic:cNvPicPr/>
                        </pic:nvPicPr>
                        <pic:blipFill>
                          <a:blip r:embed="rId321"/>
                          <a:stretch>
                            <a:fillRect/>
                          </a:stretch>
                        </pic:blipFill>
                        <pic:spPr>
                          <a:xfrm>
                            <a:off x="3594208" y="3599059"/>
                            <a:ext cx="1248461" cy="1248461"/>
                          </a:xfrm>
                          <a:prstGeom prst="rect">
                            <a:avLst/>
                          </a:prstGeom>
                        </pic:spPr>
                      </pic:pic>
                      <pic:pic xmlns:pic="http://schemas.openxmlformats.org/drawingml/2006/picture">
                        <pic:nvPicPr>
                          <pic:cNvPr id="5705" name="Picture 5705"/>
                          <pic:cNvPicPr/>
                        </pic:nvPicPr>
                        <pic:blipFill>
                          <a:blip r:embed="rId338"/>
                          <a:stretch>
                            <a:fillRect/>
                          </a:stretch>
                        </pic:blipFill>
                        <pic:spPr>
                          <a:xfrm>
                            <a:off x="4842669" y="3599059"/>
                            <a:ext cx="732739" cy="1248461"/>
                          </a:xfrm>
                          <a:prstGeom prst="rect">
                            <a:avLst/>
                          </a:prstGeom>
                        </pic:spPr>
                      </pic:pic>
                      <pic:pic xmlns:pic="http://schemas.openxmlformats.org/drawingml/2006/picture">
                        <pic:nvPicPr>
                          <pic:cNvPr id="5707" name="Picture 5707"/>
                          <pic:cNvPicPr/>
                        </pic:nvPicPr>
                        <pic:blipFill>
                          <a:blip r:embed="rId339"/>
                          <a:stretch>
                            <a:fillRect/>
                          </a:stretch>
                        </pic:blipFill>
                        <pic:spPr>
                          <a:xfrm>
                            <a:off x="1097286" y="4847519"/>
                            <a:ext cx="1248461" cy="1248461"/>
                          </a:xfrm>
                          <a:prstGeom prst="rect">
                            <a:avLst/>
                          </a:prstGeom>
                        </pic:spPr>
                      </pic:pic>
                      <pic:pic xmlns:pic="http://schemas.openxmlformats.org/drawingml/2006/picture">
                        <pic:nvPicPr>
                          <pic:cNvPr id="5709" name="Picture 5709"/>
                          <pic:cNvPicPr/>
                        </pic:nvPicPr>
                        <pic:blipFill>
                          <a:blip r:embed="rId340"/>
                          <a:stretch>
                            <a:fillRect/>
                          </a:stretch>
                        </pic:blipFill>
                        <pic:spPr>
                          <a:xfrm>
                            <a:off x="2345747" y="4847519"/>
                            <a:ext cx="1248461" cy="1248461"/>
                          </a:xfrm>
                          <a:prstGeom prst="rect">
                            <a:avLst/>
                          </a:prstGeom>
                        </pic:spPr>
                      </pic:pic>
                      <pic:pic xmlns:pic="http://schemas.openxmlformats.org/drawingml/2006/picture">
                        <pic:nvPicPr>
                          <pic:cNvPr id="5711" name="Picture 5711"/>
                          <pic:cNvPicPr/>
                        </pic:nvPicPr>
                        <pic:blipFill>
                          <a:blip r:embed="rId341"/>
                          <a:stretch>
                            <a:fillRect/>
                          </a:stretch>
                        </pic:blipFill>
                        <pic:spPr>
                          <a:xfrm>
                            <a:off x="3594208" y="4847519"/>
                            <a:ext cx="1248461" cy="1248461"/>
                          </a:xfrm>
                          <a:prstGeom prst="rect">
                            <a:avLst/>
                          </a:prstGeom>
                        </pic:spPr>
                      </pic:pic>
                      <pic:pic xmlns:pic="http://schemas.openxmlformats.org/drawingml/2006/picture">
                        <pic:nvPicPr>
                          <pic:cNvPr id="5713" name="Picture 5713"/>
                          <pic:cNvPicPr/>
                        </pic:nvPicPr>
                        <pic:blipFill>
                          <a:blip r:embed="rId342"/>
                          <a:stretch>
                            <a:fillRect/>
                          </a:stretch>
                        </pic:blipFill>
                        <pic:spPr>
                          <a:xfrm>
                            <a:off x="4842669" y="4847519"/>
                            <a:ext cx="732739" cy="1248461"/>
                          </a:xfrm>
                          <a:prstGeom prst="rect">
                            <a:avLst/>
                          </a:prstGeom>
                        </pic:spPr>
                      </pic:pic>
                      <pic:pic xmlns:pic="http://schemas.openxmlformats.org/drawingml/2006/picture">
                        <pic:nvPicPr>
                          <pic:cNvPr id="5715" name="Picture 5715"/>
                          <pic:cNvPicPr/>
                        </pic:nvPicPr>
                        <pic:blipFill>
                          <a:blip r:embed="rId343"/>
                          <a:stretch>
                            <a:fillRect/>
                          </a:stretch>
                        </pic:blipFill>
                        <pic:spPr>
                          <a:xfrm>
                            <a:off x="1097286" y="6095980"/>
                            <a:ext cx="1248461" cy="791261"/>
                          </a:xfrm>
                          <a:prstGeom prst="rect">
                            <a:avLst/>
                          </a:prstGeom>
                        </pic:spPr>
                      </pic:pic>
                      <pic:pic xmlns:pic="http://schemas.openxmlformats.org/drawingml/2006/picture">
                        <pic:nvPicPr>
                          <pic:cNvPr id="5717" name="Picture 5717"/>
                          <pic:cNvPicPr/>
                        </pic:nvPicPr>
                        <pic:blipFill>
                          <a:blip r:embed="rId328"/>
                          <a:stretch>
                            <a:fillRect/>
                          </a:stretch>
                        </pic:blipFill>
                        <pic:spPr>
                          <a:xfrm>
                            <a:off x="2345747" y="6095980"/>
                            <a:ext cx="1248461" cy="791261"/>
                          </a:xfrm>
                          <a:prstGeom prst="rect">
                            <a:avLst/>
                          </a:prstGeom>
                        </pic:spPr>
                      </pic:pic>
                      <pic:pic xmlns:pic="http://schemas.openxmlformats.org/drawingml/2006/picture">
                        <pic:nvPicPr>
                          <pic:cNvPr id="5719" name="Picture 5719"/>
                          <pic:cNvPicPr/>
                        </pic:nvPicPr>
                        <pic:blipFill>
                          <a:blip r:embed="rId345"/>
                          <a:stretch>
                            <a:fillRect/>
                          </a:stretch>
                        </pic:blipFill>
                        <pic:spPr>
                          <a:xfrm>
                            <a:off x="3594208" y="6095980"/>
                            <a:ext cx="1248461" cy="791261"/>
                          </a:xfrm>
                          <a:prstGeom prst="rect">
                            <a:avLst/>
                          </a:prstGeom>
                        </pic:spPr>
                      </pic:pic>
                      <pic:pic xmlns:pic="http://schemas.openxmlformats.org/drawingml/2006/picture">
                        <pic:nvPicPr>
                          <pic:cNvPr id="5721" name="Picture 5721"/>
                          <pic:cNvPicPr/>
                        </pic:nvPicPr>
                        <pic:blipFill>
                          <a:blip r:embed="rId346"/>
                          <a:stretch>
                            <a:fillRect/>
                          </a:stretch>
                        </pic:blipFill>
                        <pic:spPr>
                          <a:xfrm>
                            <a:off x="4842669" y="6095980"/>
                            <a:ext cx="732739" cy="791261"/>
                          </a:xfrm>
                          <a:prstGeom prst="rect">
                            <a:avLst/>
                          </a:prstGeom>
                        </pic:spPr>
                      </pic:pic>
                      <wps:wsp>
                        <wps:cNvPr id="5722" name="Rectangle 5722"/>
                        <wps:cNvSpPr/>
                        <wps:spPr>
                          <a:xfrm>
                            <a:off x="1430141" y="1821618"/>
                            <a:ext cx="5205882" cy="165292"/>
                          </a:xfrm>
                          <a:prstGeom prst="rect">
                            <a:avLst/>
                          </a:prstGeom>
                          <a:ln>
                            <a:noFill/>
                          </a:ln>
                        </wps:spPr>
                        <wps:txbx>
                          <w:txbxContent>
                            <w:p w:rsidR="00520B7E" w:rsidRDefault="002055A0">
                              <w:r>
                                <w:rPr>
                                  <w:rFonts w:ascii="Times New Roman" w:eastAsia="Times New Roman" w:hAnsi="Times New Roman" w:cs="Times New Roman"/>
                                  <w:sz w:val="18"/>
                                </w:rPr>
                                <w:t>Asimismo, en lo que respecta a la documental que acreditará la situación expuesta en el</w:t>
                              </w:r>
                            </w:p>
                          </w:txbxContent>
                        </wps:txbx>
                        <wps:bodyPr horzOverflow="overflow" vert="horz" lIns="0" tIns="0" rIns="0" bIns="0" rtlCol="0">
                          <a:noAutofit/>
                        </wps:bodyPr>
                      </wps:wsp>
                      <wps:wsp>
                        <wps:cNvPr id="5723" name="Rectangle 5723"/>
                        <wps:cNvSpPr/>
                        <wps:spPr>
                          <a:xfrm>
                            <a:off x="1430141" y="2088614"/>
                            <a:ext cx="4655345" cy="165292"/>
                          </a:xfrm>
                          <a:prstGeom prst="rect">
                            <a:avLst/>
                          </a:prstGeom>
                          <a:ln>
                            <a:noFill/>
                          </a:ln>
                        </wps:spPr>
                        <wps:txbx>
                          <w:txbxContent>
                            <w:p w:rsidR="00520B7E" w:rsidRDefault="002055A0">
                              <w:r>
                                <w:rPr>
                                  <w:rFonts w:ascii="Times New Roman" w:eastAsia="Times New Roman" w:hAnsi="Times New Roman" w:cs="Times New Roman"/>
                                  <w:sz w:val="18"/>
                                </w:rPr>
                                <w:t>párrafo anterior, la Comisión de Seguimiento emitirá la instrucción pertinente.</w:t>
                              </w:r>
                            </w:p>
                          </w:txbxContent>
                        </wps:txbx>
                        <wps:bodyPr horzOverflow="overflow" vert="horz" lIns="0" tIns="0" rIns="0" bIns="0" rtlCol="0">
                          <a:noAutofit/>
                        </wps:bodyPr>
                      </wps:wsp>
                      <wps:wsp>
                        <wps:cNvPr id="5724" name="Rectangle 5724"/>
                        <wps:cNvSpPr/>
                        <wps:spPr>
                          <a:xfrm>
                            <a:off x="1447212" y="6965415"/>
                            <a:ext cx="4716257" cy="165292"/>
                          </a:xfrm>
                          <a:prstGeom prst="rect">
                            <a:avLst/>
                          </a:prstGeom>
                          <a:ln>
                            <a:noFill/>
                          </a:ln>
                        </wps:spPr>
                        <wps:txbx>
                          <w:txbxContent>
                            <w:p w:rsidR="00520B7E" w:rsidRDefault="002055A0">
                              <w:r>
                                <w:rPr>
                                  <w:rFonts w:ascii="Times New Roman" w:eastAsia="Times New Roman" w:hAnsi="Times New Roman" w:cs="Times New Roman"/>
                                  <w:sz w:val="18"/>
                                </w:rPr>
                                <w:t>relativa a la adjudicación y ejecución de las actuaciones objeto de financiación:</w:t>
                              </w:r>
                            </w:p>
                          </w:txbxContent>
                        </wps:txbx>
                        <wps:bodyPr horzOverflow="overflow" vert="horz" lIns="0" tIns="0" rIns="0" bIns="0" rtlCol="0">
                          <a:noAutofit/>
                        </wps:bodyPr>
                      </wps:wsp>
                      <pic:pic xmlns:pic="http://schemas.openxmlformats.org/drawingml/2006/picture">
                        <pic:nvPicPr>
                          <pic:cNvPr id="5726" name="Picture 5726"/>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5728" name="Picture 5728"/>
                          <pic:cNvPicPr/>
                        </pic:nvPicPr>
                        <pic:blipFill>
                          <a:blip r:embed="rId89"/>
                          <a:stretch>
                            <a:fillRect/>
                          </a:stretch>
                        </pic:blipFill>
                        <pic:spPr>
                          <a:xfrm>
                            <a:off x="4231850" y="725385"/>
                            <a:ext cx="1143609" cy="929031"/>
                          </a:xfrm>
                          <a:prstGeom prst="rect">
                            <a:avLst/>
                          </a:prstGeom>
                        </pic:spPr>
                      </pic:pic>
                      <wps:wsp>
                        <wps:cNvPr id="5729" name="Shape 5729"/>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731" name="Picture 5731"/>
                          <pic:cNvPicPr/>
                        </pic:nvPicPr>
                        <pic:blipFill>
                          <a:blip r:embed="rId70"/>
                          <a:stretch>
                            <a:fillRect/>
                          </a:stretch>
                        </pic:blipFill>
                        <pic:spPr>
                          <a:xfrm rot="-5399999">
                            <a:off x="4311656" y="7096746"/>
                            <a:ext cx="3937000" cy="355601"/>
                          </a:xfrm>
                          <a:prstGeom prst="rect">
                            <a:avLst/>
                          </a:prstGeom>
                        </pic:spPr>
                      </pic:pic>
                      <wps:wsp>
                        <wps:cNvPr id="5732" name="Rectangle 5732"/>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5733" name="Rectangle 5733"/>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Gestion</w:t>
                              </w:r>
                              <w:r>
                                <w:rPr>
                                  <w:rFonts w:ascii="Arial" w:eastAsia="Arial" w:hAnsi="Arial" w:cs="Arial"/>
                                  <w:sz w:val="12"/>
                                </w:rPr>
                                <w:t xml:space="preserve">a | Página 10 de 19 </w:t>
                              </w:r>
                            </w:p>
                          </w:txbxContent>
                        </wps:txbx>
                        <wps:bodyPr horzOverflow="overflow" vert="horz" lIns="0" tIns="0" rIns="0" bIns="0" rtlCol="0">
                          <a:noAutofit/>
                        </wps:bodyPr>
                      </wps:wsp>
                    </wpg:wgp>
                  </a:graphicData>
                </a:graphic>
              </wp:anchor>
            </w:drawing>
          </mc:Choice>
          <mc:Fallback xmlns:a="http://schemas.openxmlformats.org/drawingml/2006/main">
            <w:pict>
              <v:group id="Group 249443" style="width:521.771pt;height:727.799pt;position:absolute;mso-position-horizontal-relative:text;mso-position-horizontal:absolute;margin-left:44.1895pt;mso-position-vertical-relative:text;margin-top:0pt;" coordsize="66264,92430">
                <v:shape id="Picture 5691" style="position:absolute;width:12484;height:12484;left:10972;top:23505;" filled="f">
                  <v:imagedata r:id="rId331"/>
                </v:shape>
                <v:shape id="Picture 5693" style="position:absolute;width:12484;height:12484;left:23457;top:23505;" filled="f">
                  <v:imagedata r:id="rId332"/>
                </v:shape>
                <v:shape id="Picture 5695" style="position:absolute;width:12484;height:12484;left:35942;top:23505;" filled="f">
                  <v:imagedata r:id="rId333"/>
                </v:shape>
                <v:shape id="Picture 5697" style="position:absolute;width:7327;height:12484;left:48426;top:23505;" filled="f">
                  <v:imagedata r:id="rId334"/>
                </v:shape>
                <v:shape id="Picture 5699" style="position:absolute;width:12484;height:12484;left:10972;top:35990;" filled="f">
                  <v:imagedata r:id="rId335"/>
                </v:shape>
                <v:shape id="Picture 5701" style="position:absolute;width:12484;height:12484;left:23457;top:35990;" filled="f">
                  <v:imagedata r:id="rId336"/>
                </v:shape>
                <v:shape id="Picture 5703" style="position:absolute;width:12484;height:12484;left:35942;top:35990;" filled="f">
                  <v:imagedata r:id="rId337"/>
                </v:shape>
                <v:shape id="Picture 5705" style="position:absolute;width:7327;height:12484;left:48426;top:35990;" filled="f">
                  <v:imagedata r:id="rId338"/>
                </v:shape>
                <v:shape id="Picture 5707" style="position:absolute;width:12484;height:12484;left:10972;top:48475;" filled="f">
                  <v:imagedata r:id="rId339"/>
                </v:shape>
                <v:shape id="Picture 5709" style="position:absolute;width:12484;height:12484;left:23457;top:48475;" filled="f">
                  <v:imagedata r:id="rId340"/>
                </v:shape>
                <v:shape id="Picture 5711" style="position:absolute;width:12484;height:12484;left:35942;top:48475;" filled="f">
                  <v:imagedata r:id="rId341"/>
                </v:shape>
                <v:shape id="Picture 5713" style="position:absolute;width:7327;height:12484;left:48426;top:48475;" filled="f">
                  <v:imagedata r:id="rId342"/>
                </v:shape>
                <v:shape id="Picture 5715" style="position:absolute;width:12484;height:7912;left:10972;top:60959;" filled="f">
                  <v:imagedata r:id="rId343"/>
                </v:shape>
                <v:shape id="Picture 5717" style="position:absolute;width:12484;height:7912;left:23457;top:60959;" filled="f">
                  <v:imagedata r:id="rId344"/>
                </v:shape>
                <v:shape id="Picture 5719" style="position:absolute;width:12484;height:7912;left:35942;top:60959;" filled="f">
                  <v:imagedata r:id="rId345"/>
                </v:shape>
                <v:shape id="Picture 5721" style="position:absolute;width:7327;height:7912;left:48426;top:60959;" filled="f">
                  <v:imagedata r:id="rId346"/>
                </v:shape>
                <v:rect id="Rectangle 5722" style="position:absolute;width:52058;height:1652;left:14301;top:18216;" filled="f" stroked="f">
                  <v:textbox inset="0,0,0,0">
                    <w:txbxContent>
                      <w:p>
                        <w:pPr>
                          <w:spacing w:before="0" w:after="160" w:line="259" w:lineRule="auto"/>
                        </w:pPr>
                        <w:r>
                          <w:rPr>
                            <w:rFonts w:cs="Times New Roman" w:hAnsi="Times New Roman" w:eastAsia="Times New Roman" w:ascii="Times New Roman"/>
                            <w:sz w:val="18"/>
                          </w:rPr>
                          <w:t xml:space="preserve">Asimismo, en lo que respecta a la documental que acreditará la situación expuesta en el</w:t>
                        </w:r>
                      </w:p>
                    </w:txbxContent>
                  </v:textbox>
                </v:rect>
                <v:rect id="Rectangle 5723" style="position:absolute;width:46553;height:1652;left:14301;top:20886;" filled="f" stroked="f">
                  <v:textbox inset="0,0,0,0">
                    <w:txbxContent>
                      <w:p>
                        <w:pPr>
                          <w:spacing w:before="0" w:after="160" w:line="259" w:lineRule="auto"/>
                        </w:pPr>
                        <w:r>
                          <w:rPr>
                            <w:rFonts w:cs="Times New Roman" w:hAnsi="Times New Roman" w:eastAsia="Times New Roman" w:ascii="Times New Roman"/>
                            <w:sz w:val="18"/>
                          </w:rPr>
                          <w:t xml:space="preserve">párrafo anterior, la Comisión de Seguimiento emitirá la instrucción pertinente.</w:t>
                        </w:r>
                      </w:p>
                    </w:txbxContent>
                  </v:textbox>
                </v:rect>
                <v:rect id="Rectangle 5724" style="position:absolute;width:47162;height:1652;left:14472;top:69654;" filled="f" stroked="f">
                  <v:textbox inset="0,0,0,0">
                    <w:txbxContent>
                      <w:p>
                        <w:pPr>
                          <w:spacing w:before="0" w:after="160" w:line="259" w:lineRule="auto"/>
                        </w:pPr>
                        <w:r>
                          <w:rPr>
                            <w:rFonts w:cs="Times New Roman" w:hAnsi="Times New Roman" w:eastAsia="Times New Roman" w:ascii="Times New Roman"/>
                            <w:sz w:val="18"/>
                          </w:rPr>
                          <w:t xml:space="preserve">relativa a la adjudicación y ejecución de las actuaciones objeto de financiación:</w:t>
                        </w:r>
                      </w:p>
                    </w:txbxContent>
                  </v:textbox>
                </v:rect>
                <v:shape id="Picture 5726" style="position:absolute;width:11277;height:6620;left:15691;top:8412;" filled="f">
                  <v:imagedata r:id="rId87"/>
                </v:shape>
                <v:shape id="Picture 5728" style="position:absolute;width:11436;height:9290;left:42318;top:7253;" filled="f">
                  <v:imagedata r:id="rId88"/>
                </v:shape>
                <v:shape id="Shape 5729" style="position:absolute;width:60452;height:85547;left:0;top:0;" coordsize="6045200,8554720" path="m0,8554720l6045200,8554720l6045200,0l0,0x">
                  <v:stroke weight="1pt" endcap="flat" joinstyle="miter" miterlimit="10" on="true" color="#000000"/>
                  <v:fill on="false" color="#000000" opacity="0"/>
                </v:shape>
                <v:shape id="Picture 5731" style="position:absolute;width:39370;height:3556;left:43116;top:70967;rotation:-89;" filled="f">
                  <v:imagedata r:id="rId89"/>
                </v:shape>
                <v:rect id="Rectangle 5732"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5733"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6166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9645" name="Group 24964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788" name="Rectangle 5788"/>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5789" name="Rectangle 578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71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9645" style="width:12.7031pt;height:272.175pt;position:absolute;mso-position-horizontal-relative:page;mso-position-horizontal:absolute;margin-left:682.279pt;mso-position-vertical-relative:page;margin-top:539.825pt;" coordsize="1613,34566">
                <v:rect id="Rectangle 578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78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71 de 202 </w:t>
                        </w:r>
                      </w:p>
                    </w:txbxContent>
                  </v:textbox>
                </v:rect>
                <w10:wrap type="topAndBottom"/>
              </v:group>
            </w:pict>
          </mc:Fallback>
        </mc:AlternateContent>
      </w:r>
      <w:r>
        <w:rPr>
          <w:noProof/>
        </w:rPr>
        <mc:AlternateContent>
          <mc:Choice Requires="wpg">
            <w:drawing>
              <wp:anchor distT="0" distB="0" distL="114300" distR="114300" simplePos="0" relativeHeight="251762688"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9639" name="Group 249639"/>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5741" name="Picture 5741"/>
                          <pic:cNvPicPr/>
                        </pic:nvPicPr>
                        <pic:blipFill>
                          <a:blip r:embed="rId363"/>
                          <a:stretch>
                            <a:fillRect/>
                          </a:stretch>
                        </pic:blipFill>
                        <pic:spPr>
                          <a:xfrm>
                            <a:off x="1097286" y="2448134"/>
                            <a:ext cx="1248461" cy="1248461"/>
                          </a:xfrm>
                          <a:prstGeom prst="rect">
                            <a:avLst/>
                          </a:prstGeom>
                        </pic:spPr>
                      </pic:pic>
                      <pic:pic xmlns:pic="http://schemas.openxmlformats.org/drawingml/2006/picture">
                        <pic:nvPicPr>
                          <pic:cNvPr id="5743" name="Picture 5743"/>
                          <pic:cNvPicPr/>
                        </pic:nvPicPr>
                        <pic:blipFill>
                          <a:blip r:embed="rId364"/>
                          <a:stretch>
                            <a:fillRect/>
                          </a:stretch>
                        </pic:blipFill>
                        <pic:spPr>
                          <a:xfrm>
                            <a:off x="2345747" y="2448134"/>
                            <a:ext cx="1248461" cy="1248461"/>
                          </a:xfrm>
                          <a:prstGeom prst="rect">
                            <a:avLst/>
                          </a:prstGeom>
                        </pic:spPr>
                      </pic:pic>
                      <pic:pic xmlns:pic="http://schemas.openxmlformats.org/drawingml/2006/picture">
                        <pic:nvPicPr>
                          <pic:cNvPr id="5745" name="Picture 5745"/>
                          <pic:cNvPicPr/>
                        </pic:nvPicPr>
                        <pic:blipFill>
                          <a:blip r:embed="rId365"/>
                          <a:stretch>
                            <a:fillRect/>
                          </a:stretch>
                        </pic:blipFill>
                        <pic:spPr>
                          <a:xfrm>
                            <a:off x="3594208" y="2448134"/>
                            <a:ext cx="1248461" cy="1248461"/>
                          </a:xfrm>
                          <a:prstGeom prst="rect">
                            <a:avLst/>
                          </a:prstGeom>
                        </pic:spPr>
                      </pic:pic>
                      <pic:pic xmlns:pic="http://schemas.openxmlformats.org/drawingml/2006/picture">
                        <pic:nvPicPr>
                          <pic:cNvPr id="5747" name="Picture 5747"/>
                          <pic:cNvPicPr/>
                        </pic:nvPicPr>
                        <pic:blipFill>
                          <a:blip r:embed="rId350"/>
                          <a:stretch>
                            <a:fillRect/>
                          </a:stretch>
                        </pic:blipFill>
                        <pic:spPr>
                          <a:xfrm>
                            <a:off x="4842669" y="2448134"/>
                            <a:ext cx="732739" cy="1248461"/>
                          </a:xfrm>
                          <a:prstGeom prst="rect">
                            <a:avLst/>
                          </a:prstGeom>
                        </pic:spPr>
                      </pic:pic>
                      <pic:pic xmlns:pic="http://schemas.openxmlformats.org/drawingml/2006/picture">
                        <pic:nvPicPr>
                          <pic:cNvPr id="5749" name="Picture 5749"/>
                          <pic:cNvPicPr/>
                        </pic:nvPicPr>
                        <pic:blipFill>
                          <a:blip r:embed="rId367"/>
                          <a:stretch>
                            <a:fillRect/>
                          </a:stretch>
                        </pic:blipFill>
                        <pic:spPr>
                          <a:xfrm>
                            <a:off x="1097286" y="3696595"/>
                            <a:ext cx="1248461" cy="1248461"/>
                          </a:xfrm>
                          <a:prstGeom prst="rect">
                            <a:avLst/>
                          </a:prstGeom>
                        </pic:spPr>
                      </pic:pic>
                      <pic:pic xmlns:pic="http://schemas.openxmlformats.org/drawingml/2006/picture">
                        <pic:nvPicPr>
                          <pic:cNvPr id="5751" name="Picture 5751"/>
                          <pic:cNvPicPr/>
                        </pic:nvPicPr>
                        <pic:blipFill>
                          <a:blip r:embed="rId368"/>
                          <a:stretch>
                            <a:fillRect/>
                          </a:stretch>
                        </pic:blipFill>
                        <pic:spPr>
                          <a:xfrm>
                            <a:off x="2345747" y="3696595"/>
                            <a:ext cx="1248461" cy="1248461"/>
                          </a:xfrm>
                          <a:prstGeom prst="rect">
                            <a:avLst/>
                          </a:prstGeom>
                        </pic:spPr>
                      </pic:pic>
                      <pic:pic xmlns:pic="http://schemas.openxmlformats.org/drawingml/2006/picture">
                        <pic:nvPicPr>
                          <pic:cNvPr id="5753" name="Picture 5753"/>
                          <pic:cNvPicPr/>
                        </pic:nvPicPr>
                        <pic:blipFill>
                          <a:blip r:embed="rId369"/>
                          <a:stretch>
                            <a:fillRect/>
                          </a:stretch>
                        </pic:blipFill>
                        <pic:spPr>
                          <a:xfrm>
                            <a:off x="3594208" y="3696595"/>
                            <a:ext cx="1248461" cy="1248461"/>
                          </a:xfrm>
                          <a:prstGeom prst="rect">
                            <a:avLst/>
                          </a:prstGeom>
                        </pic:spPr>
                      </pic:pic>
                      <pic:pic xmlns:pic="http://schemas.openxmlformats.org/drawingml/2006/picture">
                        <pic:nvPicPr>
                          <pic:cNvPr id="5755" name="Picture 5755"/>
                          <pic:cNvPicPr/>
                        </pic:nvPicPr>
                        <pic:blipFill>
                          <a:blip r:embed="rId370"/>
                          <a:stretch>
                            <a:fillRect/>
                          </a:stretch>
                        </pic:blipFill>
                        <pic:spPr>
                          <a:xfrm>
                            <a:off x="4842669" y="3696595"/>
                            <a:ext cx="732739" cy="1248461"/>
                          </a:xfrm>
                          <a:prstGeom prst="rect">
                            <a:avLst/>
                          </a:prstGeom>
                        </pic:spPr>
                      </pic:pic>
                      <pic:pic xmlns:pic="http://schemas.openxmlformats.org/drawingml/2006/picture">
                        <pic:nvPicPr>
                          <pic:cNvPr id="5757" name="Picture 5757"/>
                          <pic:cNvPicPr/>
                        </pic:nvPicPr>
                        <pic:blipFill>
                          <a:blip r:embed="rId371"/>
                          <a:stretch>
                            <a:fillRect/>
                          </a:stretch>
                        </pic:blipFill>
                        <pic:spPr>
                          <a:xfrm>
                            <a:off x="1097286" y="4945056"/>
                            <a:ext cx="1248461" cy="1248461"/>
                          </a:xfrm>
                          <a:prstGeom prst="rect">
                            <a:avLst/>
                          </a:prstGeom>
                        </pic:spPr>
                      </pic:pic>
                      <pic:pic xmlns:pic="http://schemas.openxmlformats.org/drawingml/2006/picture">
                        <pic:nvPicPr>
                          <pic:cNvPr id="5759" name="Picture 5759"/>
                          <pic:cNvPicPr/>
                        </pic:nvPicPr>
                        <pic:blipFill>
                          <a:blip r:embed="rId372"/>
                          <a:stretch>
                            <a:fillRect/>
                          </a:stretch>
                        </pic:blipFill>
                        <pic:spPr>
                          <a:xfrm>
                            <a:off x="2345747" y="4945056"/>
                            <a:ext cx="1248461" cy="1248461"/>
                          </a:xfrm>
                          <a:prstGeom prst="rect">
                            <a:avLst/>
                          </a:prstGeom>
                        </pic:spPr>
                      </pic:pic>
                      <pic:pic xmlns:pic="http://schemas.openxmlformats.org/drawingml/2006/picture">
                        <pic:nvPicPr>
                          <pic:cNvPr id="5761" name="Picture 5761"/>
                          <pic:cNvPicPr/>
                        </pic:nvPicPr>
                        <pic:blipFill>
                          <a:blip r:embed="rId357"/>
                          <a:stretch>
                            <a:fillRect/>
                          </a:stretch>
                        </pic:blipFill>
                        <pic:spPr>
                          <a:xfrm>
                            <a:off x="3594208" y="4945056"/>
                            <a:ext cx="1248461" cy="1248461"/>
                          </a:xfrm>
                          <a:prstGeom prst="rect">
                            <a:avLst/>
                          </a:prstGeom>
                        </pic:spPr>
                      </pic:pic>
                      <pic:pic xmlns:pic="http://schemas.openxmlformats.org/drawingml/2006/picture">
                        <pic:nvPicPr>
                          <pic:cNvPr id="5763" name="Picture 5763"/>
                          <pic:cNvPicPr/>
                        </pic:nvPicPr>
                        <pic:blipFill>
                          <a:blip r:embed="rId374"/>
                          <a:stretch>
                            <a:fillRect/>
                          </a:stretch>
                        </pic:blipFill>
                        <pic:spPr>
                          <a:xfrm>
                            <a:off x="4842669" y="4945056"/>
                            <a:ext cx="732739" cy="1248461"/>
                          </a:xfrm>
                          <a:prstGeom prst="rect">
                            <a:avLst/>
                          </a:prstGeom>
                        </pic:spPr>
                      </pic:pic>
                      <pic:pic xmlns:pic="http://schemas.openxmlformats.org/drawingml/2006/picture">
                        <pic:nvPicPr>
                          <pic:cNvPr id="5765" name="Picture 5765"/>
                          <pic:cNvPicPr/>
                        </pic:nvPicPr>
                        <pic:blipFill>
                          <a:blip r:embed="rId375"/>
                          <a:stretch>
                            <a:fillRect/>
                          </a:stretch>
                        </pic:blipFill>
                        <pic:spPr>
                          <a:xfrm>
                            <a:off x="1097286" y="6193517"/>
                            <a:ext cx="1248461" cy="788822"/>
                          </a:xfrm>
                          <a:prstGeom prst="rect">
                            <a:avLst/>
                          </a:prstGeom>
                        </pic:spPr>
                      </pic:pic>
                      <pic:pic xmlns:pic="http://schemas.openxmlformats.org/drawingml/2006/picture">
                        <pic:nvPicPr>
                          <pic:cNvPr id="5767" name="Picture 5767"/>
                          <pic:cNvPicPr/>
                        </pic:nvPicPr>
                        <pic:blipFill>
                          <a:blip r:embed="rId376"/>
                          <a:stretch>
                            <a:fillRect/>
                          </a:stretch>
                        </pic:blipFill>
                        <pic:spPr>
                          <a:xfrm>
                            <a:off x="2345747" y="6193517"/>
                            <a:ext cx="1248461" cy="788822"/>
                          </a:xfrm>
                          <a:prstGeom prst="rect">
                            <a:avLst/>
                          </a:prstGeom>
                        </pic:spPr>
                      </pic:pic>
                      <pic:pic xmlns:pic="http://schemas.openxmlformats.org/drawingml/2006/picture">
                        <pic:nvPicPr>
                          <pic:cNvPr id="5769" name="Picture 5769"/>
                          <pic:cNvPicPr/>
                        </pic:nvPicPr>
                        <pic:blipFill>
                          <a:blip r:embed="rId361"/>
                          <a:stretch>
                            <a:fillRect/>
                          </a:stretch>
                        </pic:blipFill>
                        <pic:spPr>
                          <a:xfrm>
                            <a:off x="3594208" y="6193517"/>
                            <a:ext cx="1248461" cy="788822"/>
                          </a:xfrm>
                          <a:prstGeom prst="rect">
                            <a:avLst/>
                          </a:prstGeom>
                        </pic:spPr>
                      </pic:pic>
                      <pic:pic xmlns:pic="http://schemas.openxmlformats.org/drawingml/2006/picture">
                        <pic:nvPicPr>
                          <pic:cNvPr id="5771" name="Picture 5771"/>
                          <pic:cNvPicPr/>
                        </pic:nvPicPr>
                        <pic:blipFill>
                          <a:blip r:embed="rId378"/>
                          <a:stretch>
                            <a:fillRect/>
                          </a:stretch>
                        </pic:blipFill>
                        <pic:spPr>
                          <a:xfrm>
                            <a:off x="4842669" y="6193517"/>
                            <a:ext cx="732739" cy="788822"/>
                          </a:xfrm>
                          <a:prstGeom prst="rect">
                            <a:avLst/>
                          </a:prstGeom>
                        </pic:spPr>
                      </pic:pic>
                      <wps:wsp>
                        <wps:cNvPr id="5772" name="Rectangle 5772"/>
                        <wps:cNvSpPr/>
                        <wps:spPr>
                          <a:xfrm>
                            <a:off x="1671542" y="1817510"/>
                            <a:ext cx="51978" cy="170384"/>
                          </a:xfrm>
                          <a:prstGeom prst="rect">
                            <a:avLst/>
                          </a:prstGeom>
                          <a:ln>
                            <a:noFill/>
                          </a:ln>
                        </wps:spPr>
                        <wps:txbx>
                          <w:txbxContent>
                            <w:p w:rsidR="00520B7E" w:rsidRDefault="002055A0">
                              <w:r>
                                <w:rPr>
                                  <w:rFonts w:ascii="Segoe UI Symbol" w:eastAsia="Segoe UI Symbol" w:hAnsi="Segoe UI Symbol" w:cs="Segoe UI Symbol"/>
                                  <w:sz w:val="15"/>
                                </w:rPr>
                                <w:t>•</w:t>
                              </w:r>
                            </w:p>
                          </w:txbxContent>
                        </wps:txbx>
                        <wps:bodyPr horzOverflow="overflow" vert="horz" lIns="0" tIns="0" rIns="0" bIns="0" rtlCol="0">
                          <a:noAutofit/>
                        </wps:bodyPr>
                      </wps:wsp>
                      <wps:wsp>
                        <wps:cNvPr id="5773" name="Rectangle 5773"/>
                        <wps:cNvSpPr/>
                        <wps:spPr>
                          <a:xfrm>
                            <a:off x="1854397" y="1821618"/>
                            <a:ext cx="4697217" cy="165292"/>
                          </a:xfrm>
                          <a:prstGeom prst="rect">
                            <a:avLst/>
                          </a:prstGeom>
                          <a:ln>
                            <a:noFill/>
                          </a:ln>
                        </wps:spPr>
                        <wps:txbx>
                          <w:txbxContent>
                            <w:p w:rsidR="00520B7E" w:rsidRDefault="002055A0">
                              <w:r>
                                <w:rPr>
                                  <w:rFonts w:ascii="Times New Roman" w:eastAsia="Times New Roman" w:hAnsi="Times New Roman" w:cs="Times New Roman"/>
                                  <w:sz w:val="18"/>
                                </w:rPr>
                                <w:t xml:space="preserve">Certificación del acuerdo de </w:t>
                              </w:r>
                              <w:r>
                                <w:rPr>
                                  <w:rFonts w:ascii="Times New Roman" w:eastAsia="Times New Roman" w:hAnsi="Times New Roman" w:cs="Times New Roman"/>
                                  <w:sz w:val="18"/>
                                </w:rPr>
                                <w:t>adjudicación de los contratos de la ejecución de la</w:t>
                              </w:r>
                            </w:p>
                          </w:txbxContent>
                        </wps:txbx>
                        <wps:bodyPr horzOverflow="overflow" vert="horz" lIns="0" tIns="0" rIns="0" bIns="0" rtlCol="0">
                          <a:noAutofit/>
                        </wps:bodyPr>
                      </wps:wsp>
                      <wps:wsp>
                        <wps:cNvPr id="5774" name="Rectangle 5774"/>
                        <wps:cNvSpPr/>
                        <wps:spPr>
                          <a:xfrm>
                            <a:off x="1854397" y="2037418"/>
                            <a:ext cx="4692714" cy="165292"/>
                          </a:xfrm>
                          <a:prstGeom prst="rect">
                            <a:avLst/>
                          </a:prstGeom>
                          <a:ln>
                            <a:noFill/>
                          </a:ln>
                        </wps:spPr>
                        <wps:txbx>
                          <w:txbxContent>
                            <w:p w:rsidR="00520B7E" w:rsidRDefault="002055A0">
                              <w:r>
                                <w:rPr>
                                  <w:rFonts w:ascii="Times New Roman" w:eastAsia="Times New Roman" w:hAnsi="Times New Roman" w:cs="Times New Roman"/>
                                  <w:sz w:val="18"/>
                                </w:rPr>
                                <w:t>obra contemplada en el proyecto así como de los referentes a la Dirección</w:t>
                              </w:r>
                            </w:p>
                          </w:txbxContent>
                        </wps:txbx>
                        <wps:bodyPr horzOverflow="overflow" vert="horz" lIns="0" tIns="0" rIns="0" bIns="0" rtlCol="0">
                          <a:noAutofit/>
                        </wps:bodyPr>
                      </wps:wsp>
                      <wps:wsp>
                        <wps:cNvPr id="5775" name="Rectangle 5775"/>
                        <wps:cNvSpPr/>
                        <wps:spPr>
                          <a:xfrm>
                            <a:off x="1854397" y="2243471"/>
                            <a:ext cx="4696875" cy="165292"/>
                          </a:xfrm>
                          <a:prstGeom prst="rect">
                            <a:avLst/>
                          </a:prstGeom>
                          <a:ln>
                            <a:noFill/>
                          </a:ln>
                        </wps:spPr>
                        <wps:txbx>
                          <w:txbxContent>
                            <w:p w:rsidR="00520B7E" w:rsidRDefault="002055A0">
                              <w:r>
                                <w:rPr>
                                  <w:rFonts w:ascii="Times New Roman" w:eastAsia="Times New Roman" w:hAnsi="Times New Roman" w:cs="Times New Roman"/>
                                  <w:sz w:val="18"/>
                                </w:rPr>
                                <w:t>Facultativa y a la Coordinación de Seguridad y Salud, haciendo constar el</w:t>
                              </w:r>
                            </w:p>
                          </w:txbxContent>
                        </wps:txbx>
                        <wps:bodyPr horzOverflow="overflow" vert="horz" lIns="0" tIns="0" rIns="0" bIns="0" rtlCol="0">
                          <a:noAutofit/>
                        </wps:bodyPr>
                      </wps:wsp>
                      <wps:wsp>
                        <wps:cNvPr id="5776" name="Rectangle 5776"/>
                        <wps:cNvSpPr/>
                        <wps:spPr>
                          <a:xfrm>
                            <a:off x="1447212" y="7060518"/>
                            <a:ext cx="2414293" cy="165292"/>
                          </a:xfrm>
                          <a:prstGeom prst="rect">
                            <a:avLst/>
                          </a:prstGeom>
                          <a:ln>
                            <a:noFill/>
                          </a:ln>
                        </wps:spPr>
                        <wps:txbx>
                          <w:txbxContent>
                            <w:p w:rsidR="00520B7E" w:rsidRDefault="002055A0">
                              <w:r>
                                <w:rPr>
                                  <w:rFonts w:ascii="Times New Roman" w:eastAsia="Times New Roman" w:hAnsi="Times New Roman" w:cs="Times New Roman"/>
                                  <w:sz w:val="18"/>
                                </w:rPr>
                                <w:t>cláusula segunda del presente Convenio.</w:t>
                              </w:r>
                            </w:p>
                          </w:txbxContent>
                        </wps:txbx>
                        <wps:bodyPr horzOverflow="overflow" vert="horz" lIns="0" tIns="0" rIns="0" bIns="0" rtlCol="0">
                          <a:noAutofit/>
                        </wps:bodyPr>
                      </wps:wsp>
                      <pic:pic xmlns:pic="http://schemas.openxmlformats.org/drawingml/2006/picture">
                        <pic:nvPicPr>
                          <pic:cNvPr id="5778" name="Picture 5778"/>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5780" name="Picture 5780"/>
                          <pic:cNvPicPr/>
                        </pic:nvPicPr>
                        <pic:blipFill>
                          <a:blip r:embed="rId89"/>
                          <a:stretch>
                            <a:fillRect/>
                          </a:stretch>
                        </pic:blipFill>
                        <pic:spPr>
                          <a:xfrm>
                            <a:off x="4231850" y="725385"/>
                            <a:ext cx="1143609" cy="929031"/>
                          </a:xfrm>
                          <a:prstGeom prst="rect">
                            <a:avLst/>
                          </a:prstGeom>
                        </pic:spPr>
                      </pic:pic>
                      <wps:wsp>
                        <wps:cNvPr id="5781" name="Shape 5781"/>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783" name="Picture 5783"/>
                          <pic:cNvPicPr/>
                        </pic:nvPicPr>
                        <pic:blipFill>
                          <a:blip r:embed="rId70"/>
                          <a:stretch>
                            <a:fillRect/>
                          </a:stretch>
                        </pic:blipFill>
                        <pic:spPr>
                          <a:xfrm rot="-5399999">
                            <a:off x="4311656" y="7096746"/>
                            <a:ext cx="3937000" cy="355601"/>
                          </a:xfrm>
                          <a:prstGeom prst="rect">
                            <a:avLst/>
                          </a:prstGeom>
                        </pic:spPr>
                      </pic:pic>
                      <wps:wsp>
                        <wps:cNvPr id="5784" name="Rectangle 5784"/>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5785" name="Rectangle 5785"/>
                        <wps:cNvSpPr/>
                        <wps:spPr>
                          <a:xfrm rot="-5399999">
                            <a:off x="4426638" y="7015099"/>
                            <a:ext cx="4342672"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 de 19 </w:t>
                              </w:r>
                            </w:p>
                          </w:txbxContent>
                        </wps:txbx>
                        <wps:bodyPr horzOverflow="overflow" vert="horz" lIns="0" tIns="0" rIns="0" bIns="0" rtlCol="0">
                          <a:noAutofit/>
                        </wps:bodyPr>
                      </wps:wsp>
                    </wpg:wgp>
                  </a:graphicData>
                </a:graphic>
              </wp:anchor>
            </w:drawing>
          </mc:Choice>
          <mc:Fallback xmlns:a="http://schemas.openxmlformats.org/drawingml/2006/main">
            <w:pict>
              <v:group id="Group 249639" style="width:521.771pt;height:727.799pt;position:absolute;mso-position-horizontal-relative:text;mso-position-horizontal:absolute;margin-left:44.1895pt;mso-position-vertical-relative:text;margin-top:0pt;" coordsize="66264,92430">
                <v:shape id="Picture 5741" style="position:absolute;width:12484;height:12484;left:10972;top:24481;" filled="f">
                  <v:imagedata r:id="rId363"/>
                </v:shape>
                <v:shape id="Picture 5743" style="position:absolute;width:12484;height:12484;left:23457;top:24481;" filled="f">
                  <v:imagedata r:id="rId364"/>
                </v:shape>
                <v:shape id="Picture 5745" style="position:absolute;width:12484;height:12484;left:35942;top:24481;" filled="f">
                  <v:imagedata r:id="rId365"/>
                </v:shape>
                <v:shape id="Picture 5747" style="position:absolute;width:7327;height:12484;left:48426;top:24481;" filled="f">
                  <v:imagedata r:id="rId366"/>
                </v:shape>
                <v:shape id="Picture 5749" style="position:absolute;width:12484;height:12484;left:10972;top:36965;" filled="f">
                  <v:imagedata r:id="rId367"/>
                </v:shape>
                <v:shape id="Picture 5751" style="position:absolute;width:12484;height:12484;left:23457;top:36965;" filled="f">
                  <v:imagedata r:id="rId368"/>
                </v:shape>
                <v:shape id="Picture 5753" style="position:absolute;width:12484;height:12484;left:35942;top:36965;" filled="f">
                  <v:imagedata r:id="rId369"/>
                </v:shape>
                <v:shape id="Picture 5755" style="position:absolute;width:7327;height:12484;left:48426;top:36965;" filled="f">
                  <v:imagedata r:id="rId370"/>
                </v:shape>
                <v:shape id="Picture 5757" style="position:absolute;width:12484;height:12484;left:10972;top:49450;" filled="f">
                  <v:imagedata r:id="rId371"/>
                </v:shape>
                <v:shape id="Picture 5759" style="position:absolute;width:12484;height:12484;left:23457;top:49450;" filled="f">
                  <v:imagedata r:id="rId372"/>
                </v:shape>
                <v:shape id="Picture 5761" style="position:absolute;width:12484;height:12484;left:35942;top:49450;" filled="f">
                  <v:imagedata r:id="rId373"/>
                </v:shape>
                <v:shape id="Picture 5763" style="position:absolute;width:7327;height:12484;left:48426;top:49450;" filled="f">
                  <v:imagedata r:id="rId374"/>
                </v:shape>
                <v:shape id="Picture 5765" style="position:absolute;width:12484;height:7888;left:10972;top:61935;" filled="f">
                  <v:imagedata r:id="rId375"/>
                </v:shape>
                <v:shape id="Picture 5767" style="position:absolute;width:12484;height:7888;left:23457;top:61935;" filled="f">
                  <v:imagedata r:id="rId376"/>
                </v:shape>
                <v:shape id="Picture 5769" style="position:absolute;width:12484;height:7888;left:35942;top:61935;" filled="f">
                  <v:imagedata r:id="rId377"/>
                </v:shape>
                <v:shape id="Picture 5771" style="position:absolute;width:7327;height:7888;left:48426;top:61935;" filled="f">
                  <v:imagedata r:id="rId378"/>
                </v:shape>
                <v:rect id="Rectangle 5772" style="position:absolute;width:519;height:1703;left:16715;top:18175;" filled="f" stroked="f">
                  <v:textbox inset="0,0,0,0">
                    <w:txbxContent>
                      <w:p>
                        <w:pPr>
                          <w:spacing w:before="0" w:after="160" w:line="259" w:lineRule="auto"/>
                        </w:pPr>
                        <w:r>
                          <w:rPr>
                            <w:rFonts w:cs="Segoe UI Symbol" w:hAnsi="Segoe UI Symbol" w:eastAsia="Segoe UI Symbol" w:ascii="Segoe UI Symbol"/>
                            <w:sz w:val="15"/>
                          </w:rPr>
                          <w:t xml:space="preserve">•</w:t>
                        </w:r>
                      </w:p>
                    </w:txbxContent>
                  </v:textbox>
                </v:rect>
                <v:rect id="Rectangle 5773" style="position:absolute;width:46972;height:1652;left:18543;top:18216;" filled="f" stroked="f">
                  <v:textbox inset="0,0,0,0">
                    <w:txbxContent>
                      <w:p>
                        <w:pPr>
                          <w:spacing w:before="0" w:after="160" w:line="259" w:lineRule="auto"/>
                        </w:pPr>
                        <w:r>
                          <w:rPr>
                            <w:rFonts w:cs="Times New Roman" w:hAnsi="Times New Roman" w:eastAsia="Times New Roman" w:ascii="Times New Roman"/>
                            <w:sz w:val="18"/>
                          </w:rPr>
                          <w:t xml:space="preserve">Certificación del acuerdo de adjudicación de los contratos de la ejecución de la</w:t>
                        </w:r>
                      </w:p>
                    </w:txbxContent>
                  </v:textbox>
                </v:rect>
                <v:rect id="Rectangle 5774" style="position:absolute;width:46927;height:1652;left:18543;top:20374;" filled="f" stroked="f">
                  <v:textbox inset="0,0,0,0">
                    <w:txbxContent>
                      <w:p>
                        <w:pPr>
                          <w:spacing w:before="0" w:after="160" w:line="259" w:lineRule="auto"/>
                        </w:pPr>
                        <w:r>
                          <w:rPr>
                            <w:rFonts w:cs="Times New Roman" w:hAnsi="Times New Roman" w:eastAsia="Times New Roman" w:ascii="Times New Roman"/>
                            <w:sz w:val="18"/>
                          </w:rPr>
                          <w:t xml:space="preserve">obra contemplada en el proyecto así como de los referentes a la Dirección</w:t>
                        </w:r>
                      </w:p>
                    </w:txbxContent>
                  </v:textbox>
                </v:rect>
                <v:rect id="Rectangle 5775" style="position:absolute;width:46968;height:1652;left:18543;top:22434;" filled="f" stroked="f">
                  <v:textbox inset="0,0,0,0">
                    <w:txbxContent>
                      <w:p>
                        <w:pPr>
                          <w:spacing w:before="0" w:after="160" w:line="259" w:lineRule="auto"/>
                        </w:pPr>
                        <w:r>
                          <w:rPr>
                            <w:rFonts w:cs="Times New Roman" w:hAnsi="Times New Roman" w:eastAsia="Times New Roman" w:ascii="Times New Roman"/>
                            <w:sz w:val="18"/>
                          </w:rPr>
                          <w:t xml:space="preserve">Facultativa y a la Coordinación de Seguridad y Salud, haciendo constar el</w:t>
                        </w:r>
                      </w:p>
                    </w:txbxContent>
                  </v:textbox>
                </v:rect>
                <v:rect id="Rectangle 5776" style="position:absolute;width:24142;height:1652;left:14472;top:70605;" filled="f" stroked="f">
                  <v:textbox inset="0,0,0,0">
                    <w:txbxContent>
                      <w:p>
                        <w:pPr>
                          <w:spacing w:before="0" w:after="160" w:line="259" w:lineRule="auto"/>
                        </w:pPr>
                        <w:r>
                          <w:rPr>
                            <w:rFonts w:cs="Times New Roman" w:hAnsi="Times New Roman" w:eastAsia="Times New Roman" w:ascii="Times New Roman"/>
                            <w:sz w:val="18"/>
                          </w:rPr>
                          <w:t xml:space="preserve">cláusula segunda del presente Convenio.</w:t>
                        </w:r>
                      </w:p>
                    </w:txbxContent>
                  </v:textbox>
                </v:rect>
                <v:shape id="Picture 5778" style="position:absolute;width:11277;height:6620;left:15691;top:8412;" filled="f">
                  <v:imagedata r:id="rId87"/>
                </v:shape>
                <v:shape id="Picture 5780" style="position:absolute;width:11436;height:9290;left:42318;top:7253;" filled="f">
                  <v:imagedata r:id="rId88"/>
                </v:shape>
                <v:shape id="Shape 5781" style="position:absolute;width:60452;height:85547;left:0;top:0;" coordsize="6045200,8554720" path="m0,8554720l6045200,8554720l6045200,0l0,0x">
                  <v:stroke weight="1pt" endcap="flat" joinstyle="miter" miterlimit="10" on="true" color="#000000"/>
                  <v:fill on="false" color="#000000" opacity="0"/>
                </v:shape>
                <v:shape id="Picture 5783" style="position:absolute;width:39370;height:3556;left:43116;top:70967;rotation:-89;" filled="f">
                  <v:imagedata r:id="rId89"/>
                </v:shape>
                <v:rect id="Rectangle 5784"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5785" style="position:absolute;width:43426;height:1132;left:44266;top:7015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6371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9794" name="Group 24979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838" name="Rectangle 5838"/>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w:t>
                              </w:r>
                              <w:r>
                                <w:rPr>
                                  <w:rFonts w:ascii="Arial" w:eastAsia="Arial" w:hAnsi="Arial" w:cs="Arial"/>
                                  <w:sz w:val="12"/>
                                </w:rPr>
                                <w:t xml:space="preserve"> https://candelaria.sedelectronica.es/ </w:t>
                              </w:r>
                            </w:p>
                          </w:txbxContent>
                        </wps:txbx>
                        <wps:bodyPr horzOverflow="overflow" vert="horz" lIns="0" tIns="0" rIns="0" bIns="0" rtlCol="0">
                          <a:noAutofit/>
                        </wps:bodyPr>
                      </wps:wsp>
                      <wps:wsp>
                        <wps:cNvPr id="5839" name="Rectangle 583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72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9794" style="width:12.7031pt;height:272.175pt;position:absolute;mso-position-horizontal-relative:page;mso-position-horizontal:absolute;margin-left:682.279pt;mso-position-vertical-relative:page;margin-top:539.825pt;" coordsize="1613,34566">
                <v:rect id="Rectangle 583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83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72 de 202 </w:t>
                        </w:r>
                      </w:p>
                    </w:txbxContent>
                  </v:textbox>
                </v:rect>
                <w10:wrap type="topAndBottom"/>
              </v:group>
            </w:pict>
          </mc:Fallback>
        </mc:AlternateContent>
      </w:r>
      <w:r>
        <w:rPr>
          <w:noProof/>
        </w:rPr>
        <mc:AlternateContent>
          <mc:Choice Requires="wpg">
            <w:drawing>
              <wp:anchor distT="0" distB="0" distL="114300" distR="114300" simplePos="0" relativeHeight="25176473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9787" name="Group 249787"/>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5793" name="Picture 5793"/>
                          <pic:cNvPicPr/>
                        </pic:nvPicPr>
                        <pic:blipFill>
                          <a:blip r:embed="rId379"/>
                          <a:stretch>
                            <a:fillRect/>
                          </a:stretch>
                        </pic:blipFill>
                        <pic:spPr>
                          <a:xfrm>
                            <a:off x="1097286" y="1821497"/>
                            <a:ext cx="1248461" cy="1248461"/>
                          </a:xfrm>
                          <a:prstGeom prst="rect">
                            <a:avLst/>
                          </a:prstGeom>
                        </pic:spPr>
                      </pic:pic>
                      <pic:pic xmlns:pic="http://schemas.openxmlformats.org/drawingml/2006/picture">
                        <pic:nvPicPr>
                          <pic:cNvPr id="5795" name="Picture 5795"/>
                          <pic:cNvPicPr/>
                        </pic:nvPicPr>
                        <pic:blipFill>
                          <a:blip r:embed="rId396"/>
                          <a:stretch>
                            <a:fillRect/>
                          </a:stretch>
                        </pic:blipFill>
                        <pic:spPr>
                          <a:xfrm>
                            <a:off x="2345747" y="1821497"/>
                            <a:ext cx="1248461" cy="1248461"/>
                          </a:xfrm>
                          <a:prstGeom prst="rect">
                            <a:avLst/>
                          </a:prstGeom>
                        </pic:spPr>
                      </pic:pic>
                      <pic:pic xmlns:pic="http://schemas.openxmlformats.org/drawingml/2006/picture">
                        <pic:nvPicPr>
                          <pic:cNvPr id="5797" name="Picture 5797"/>
                          <pic:cNvPicPr/>
                        </pic:nvPicPr>
                        <pic:blipFill>
                          <a:blip r:embed="rId381"/>
                          <a:stretch>
                            <a:fillRect/>
                          </a:stretch>
                        </pic:blipFill>
                        <pic:spPr>
                          <a:xfrm>
                            <a:off x="3594208" y="1821497"/>
                            <a:ext cx="1248461" cy="1248461"/>
                          </a:xfrm>
                          <a:prstGeom prst="rect">
                            <a:avLst/>
                          </a:prstGeom>
                        </pic:spPr>
                      </pic:pic>
                      <pic:pic xmlns:pic="http://schemas.openxmlformats.org/drawingml/2006/picture">
                        <pic:nvPicPr>
                          <pic:cNvPr id="5799" name="Picture 5799"/>
                          <pic:cNvPicPr/>
                        </pic:nvPicPr>
                        <pic:blipFill>
                          <a:blip r:embed="rId398"/>
                          <a:stretch>
                            <a:fillRect/>
                          </a:stretch>
                        </pic:blipFill>
                        <pic:spPr>
                          <a:xfrm>
                            <a:off x="4842669" y="1821497"/>
                            <a:ext cx="732739" cy="1248461"/>
                          </a:xfrm>
                          <a:prstGeom prst="rect">
                            <a:avLst/>
                          </a:prstGeom>
                        </pic:spPr>
                      </pic:pic>
                      <pic:pic xmlns:pic="http://schemas.openxmlformats.org/drawingml/2006/picture">
                        <pic:nvPicPr>
                          <pic:cNvPr id="5801" name="Picture 5801"/>
                          <pic:cNvPicPr/>
                        </pic:nvPicPr>
                        <pic:blipFill>
                          <a:blip r:embed="rId383"/>
                          <a:stretch>
                            <a:fillRect/>
                          </a:stretch>
                        </pic:blipFill>
                        <pic:spPr>
                          <a:xfrm>
                            <a:off x="1097286" y="3069926"/>
                            <a:ext cx="1248461" cy="1248461"/>
                          </a:xfrm>
                          <a:prstGeom prst="rect">
                            <a:avLst/>
                          </a:prstGeom>
                        </pic:spPr>
                      </pic:pic>
                      <pic:pic xmlns:pic="http://schemas.openxmlformats.org/drawingml/2006/picture">
                        <pic:nvPicPr>
                          <pic:cNvPr id="5803" name="Picture 5803"/>
                          <pic:cNvPicPr/>
                        </pic:nvPicPr>
                        <pic:blipFill>
                          <a:blip r:embed="rId384"/>
                          <a:stretch>
                            <a:fillRect/>
                          </a:stretch>
                        </pic:blipFill>
                        <pic:spPr>
                          <a:xfrm>
                            <a:off x="2345747" y="3069926"/>
                            <a:ext cx="1248461" cy="1248461"/>
                          </a:xfrm>
                          <a:prstGeom prst="rect">
                            <a:avLst/>
                          </a:prstGeom>
                        </pic:spPr>
                      </pic:pic>
                      <pic:pic xmlns:pic="http://schemas.openxmlformats.org/drawingml/2006/picture">
                        <pic:nvPicPr>
                          <pic:cNvPr id="5805" name="Picture 5805"/>
                          <pic:cNvPicPr/>
                        </pic:nvPicPr>
                        <pic:blipFill>
                          <a:blip r:embed="rId385"/>
                          <a:stretch>
                            <a:fillRect/>
                          </a:stretch>
                        </pic:blipFill>
                        <pic:spPr>
                          <a:xfrm>
                            <a:off x="3594208" y="3069926"/>
                            <a:ext cx="1248461" cy="1248461"/>
                          </a:xfrm>
                          <a:prstGeom prst="rect">
                            <a:avLst/>
                          </a:prstGeom>
                        </pic:spPr>
                      </pic:pic>
                      <pic:pic xmlns:pic="http://schemas.openxmlformats.org/drawingml/2006/picture">
                        <pic:nvPicPr>
                          <pic:cNvPr id="5807" name="Picture 5807"/>
                          <pic:cNvPicPr/>
                        </pic:nvPicPr>
                        <pic:blipFill>
                          <a:blip r:embed="rId402"/>
                          <a:stretch>
                            <a:fillRect/>
                          </a:stretch>
                        </pic:blipFill>
                        <pic:spPr>
                          <a:xfrm>
                            <a:off x="4842669" y="3069926"/>
                            <a:ext cx="732739" cy="1248461"/>
                          </a:xfrm>
                          <a:prstGeom prst="rect">
                            <a:avLst/>
                          </a:prstGeom>
                        </pic:spPr>
                      </pic:pic>
                      <pic:pic xmlns:pic="http://schemas.openxmlformats.org/drawingml/2006/picture">
                        <pic:nvPicPr>
                          <pic:cNvPr id="5809" name="Picture 5809"/>
                          <pic:cNvPicPr/>
                        </pic:nvPicPr>
                        <pic:blipFill>
                          <a:blip r:embed="rId387"/>
                          <a:stretch>
                            <a:fillRect/>
                          </a:stretch>
                        </pic:blipFill>
                        <pic:spPr>
                          <a:xfrm>
                            <a:off x="1097286" y="4318387"/>
                            <a:ext cx="1248461" cy="1248461"/>
                          </a:xfrm>
                          <a:prstGeom prst="rect">
                            <a:avLst/>
                          </a:prstGeom>
                        </pic:spPr>
                      </pic:pic>
                      <pic:pic xmlns:pic="http://schemas.openxmlformats.org/drawingml/2006/picture">
                        <pic:nvPicPr>
                          <pic:cNvPr id="5811" name="Picture 5811"/>
                          <pic:cNvPicPr/>
                        </pic:nvPicPr>
                        <pic:blipFill>
                          <a:blip r:embed="rId388"/>
                          <a:stretch>
                            <a:fillRect/>
                          </a:stretch>
                        </pic:blipFill>
                        <pic:spPr>
                          <a:xfrm>
                            <a:off x="2345747" y="4318387"/>
                            <a:ext cx="1248461" cy="1248461"/>
                          </a:xfrm>
                          <a:prstGeom prst="rect">
                            <a:avLst/>
                          </a:prstGeom>
                        </pic:spPr>
                      </pic:pic>
                      <pic:pic xmlns:pic="http://schemas.openxmlformats.org/drawingml/2006/picture">
                        <pic:nvPicPr>
                          <pic:cNvPr id="5813" name="Picture 5813"/>
                          <pic:cNvPicPr/>
                        </pic:nvPicPr>
                        <pic:blipFill>
                          <a:blip r:embed="rId389"/>
                          <a:stretch>
                            <a:fillRect/>
                          </a:stretch>
                        </pic:blipFill>
                        <pic:spPr>
                          <a:xfrm>
                            <a:off x="3594208" y="4318387"/>
                            <a:ext cx="1248461" cy="1248461"/>
                          </a:xfrm>
                          <a:prstGeom prst="rect">
                            <a:avLst/>
                          </a:prstGeom>
                        </pic:spPr>
                      </pic:pic>
                      <pic:pic xmlns:pic="http://schemas.openxmlformats.org/drawingml/2006/picture">
                        <pic:nvPicPr>
                          <pic:cNvPr id="5815" name="Picture 5815"/>
                          <pic:cNvPicPr/>
                        </pic:nvPicPr>
                        <pic:blipFill>
                          <a:blip r:embed="rId406"/>
                          <a:stretch>
                            <a:fillRect/>
                          </a:stretch>
                        </pic:blipFill>
                        <pic:spPr>
                          <a:xfrm>
                            <a:off x="4842669" y="4318387"/>
                            <a:ext cx="732739" cy="1248461"/>
                          </a:xfrm>
                          <a:prstGeom prst="rect">
                            <a:avLst/>
                          </a:prstGeom>
                        </pic:spPr>
                      </pic:pic>
                      <pic:pic xmlns:pic="http://schemas.openxmlformats.org/drawingml/2006/picture">
                        <pic:nvPicPr>
                          <pic:cNvPr id="5817" name="Picture 5817"/>
                          <pic:cNvPicPr/>
                        </pic:nvPicPr>
                        <pic:blipFill>
                          <a:blip r:embed="rId391"/>
                          <a:stretch>
                            <a:fillRect/>
                          </a:stretch>
                        </pic:blipFill>
                        <pic:spPr>
                          <a:xfrm>
                            <a:off x="1097286" y="5566848"/>
                            <a:ext cx="1248461" cy="874166"/>
                          </a:xfrm>
                          <a:prstGeom prst="rect">
                            <a:avLst/>
                          </a:prstGeom>
                        </pic:spPr>
                      </pic:pic>
                      <pic:pic xmlns:pic="http://schemas.openxmlformats.org/drawingml/2006/picture">
                        <pic:nvPicPr>
                          <pic:cNvPr id="5819" name="Picture 5819"/>
                          <pic:cNvPicPr/>
                        </pic:nvPicPr>
                        <pic:blipFill>
                          <a:blip r:embed="rId392"/>
                          <a:stretch>
                            <a:fillRect/>
                          </a:stretch>
                        </pic:blipFill>
                        <pic:spPr>
                          <a:xfrm>
                            <a:off x="2345747" y="5566848"/>
                            <a:ext cx="1248461" cy="874166"/>
                          </a:xfrm>
                          <a:prstGeom prst="rect">
                            <a:avLst/>
                          </a:prstGeom>
                        </pic:spPr>
                      </pic:pic>
                      <pic:pic xmlns:pic="http://schemas.openxmlformats.org/drawingml/2006/picture">
                        <pic:nvPicPr>
                          <pic:cNvPr id="5821" name="Picture 5821"/>
                          <pic:cNvPicPr/>
                        </pic:nvPicPr>
                        <pic:blipFill>
                          <a:blip r:embed="rId393"/>
                          <a:stretch>
                            <a:fillRect/>
                          </a:stretch>
                        </pic:blipFill>
                        <pic:spPr>
                          <a:xfrm>
                            <a:off x="3594208" y="5566848"/>
                            <a:ext cx="1248461" cy="874166"/>
                          </a:xfrm>
                          <a:prstGeom prst="rect">
                            <a:avLst/>
                          </a:prstGeom>
                        </pic:spPr>
                      </pic:pic>
                      <pic:pic xmlns:pic="http://schemas.openxmlformats.org/drawingml/2006/picture">
                        <pic:nvPicPr>
                          <pic:cNvPr id="5823" name="Picture 5823"/>
                          <pic:cNvPicPr/>
                        </pic:nvPicPr>
                        <pic:blipFill>
                          <a:blip r:embed="rId394"/>
                          <a:stretch>
                            <a:fillRect/>
                          </a:stretch>
                        </pic:blipFill>
                        <pic:spPr>
                          <a:xfrm>
                            <a:off x="4842669" y="5566848"/>
                            <a:ext cx="732739" cy="874166"/>
                          </a:xfrm>
                          <a:prstGeom prst="rect">
                            <a:avLst/>
                          </a:prstGeom>
                        </pic:spPr>
                      </pic:pic>
                      <wps:wsp>
                        <wps:cNvPr id="5824" name="Rectangle 5824"/>
                        <wps:cNvSpPr/>
                        <wps:spPr>
                          <a:xfrm>
                            <a:off x="1447210" y="6520415"/>
                            <a:ext cx="2091649" cy="165293"/>
                          </a:xfrm>
                          <a:prstGeom prst="rect">
                            <a:avLst/>
                          </a:prstGeom>
                          <a:ln>
                            <a:noFill/>
                          </a:ln>
                        </wps:spPr>
                        <wps:txbx>
                          <w:txbxContent>
                            <w:p w:rsidR="00520B7E" w:rsidRDefault="002055A0">
                              <w:r>
                                <w:rPr>
                                  <w:rFonts w:ascii="Times New Roman" w:eastAsia="Times New Roman" w:hAnsi="Times New Roman" w:cs="Times New Roman"/>
                                  <w:sz w:val="18"/>
                                </w:rPr>
                                <w:t>Universidades, Cultura y Deportes.</w:t>
                              </w:r>
                            </w:p>
                          </w:txbxContent>
                        </wps:txbx>
                        <wps:bodyPr horzOverflow="overflow" vert="horz" lIns="0" tIns="0" rIns="0" bIns="0" rtlCol="0">
                          <a:noAutofit/>
                        </wps:bodyPr>
                      </wps:wsp>
                      <wps:wsp>
                        <wps:cNvPr id="5825" name="Rectangle 5825"/>
                        <wps:cNvSpPr/>
                        <wps:spPr>
                          <a:xfrm>
                            <a:off x="1447210" y="6786197"/>
                            <a:ext cx="5232401" cy="165292"/>
                          </a:xfrm>
                          <a:prstGeom prst="rect">
                            <a:avLst/>
                          </a:prstGeom>
                          <a:ln>
                            <a:noFill/>
                          </a:ln>
                        </wps:spPr>
                        <wps:txbx>
                          <w:txbxContent>
                            <w:p w:rsidR="00520B7E" w:rsidRDefault="002055A0">
                              <w:r>
                                <w:rPr>
                                  <w:rFonts w:ascii="Times New Roman" w:eastAsia="Times New Roman" w:hAnsi="Times New Roman" w:cs="Times New Roman"/>
                                  <w:sz w:val="18"/>
                                </w:rPr>
                                <w:t>La ejecución de las actuaciones que son objeto del presente Convenio se someterá</w:t>
                              </w:r>
                              <w:r>
                                <w:rPr>
                                  <w:rFonts w:ascii="Times New Roman" w:eastAsia="Times New Roman" w:hAnsi="Times New Roman" w:cs="Times New Roman"/>
                                  <w:sz w:val="18"/>
                                </w:rPr>
                                <w:t>n a</w:t>
                              </w:r>
                            </w:p>
                          </w:txbxContent>
                        </wps:txbx>
                        <wps:bodyPr horzOverflow="overflow" vert="horz" lIns="0" tIns="0" rIns="0" bIns="0" rtlCol="0">
                          <a:noAutofit/>
                        </wps:bodyPr>
                      </wps:wsp>
                      <wps:wsp>
                        <wps:cNvPr id="5826" name="Rectangle 5826"/>
                        <wps:cNvSpPr/>
                        <wps:spPr>
                          <a:xfrm>
                            <a:off x="1447210" y="6991009"/>
                            <a:ext cx="5238493" cy="165293"/>
                          </a:xfrm>
                          <a:prstGeom prst="rect">
                            <a:avLst/>
                          </a:prstGeom>
                          <a:ln>
                            <a:noFill/>
                          </a:ln>
                        </wps:spPr>
                        <wps:txbx>
                          <w:txbxContent>
                            <w:p w:rsidR="00520B7E" w:rsidRDefault="002055A0">
                              <w:r>
                                <w:rPr>
                                  <w:rFonts w:ascii="Times New Roman" w:eastAsia="Times New Roman" w:hAnsi="Times New Roman" w:cs="Times New Roman"/>
                                  <w:sz w:val="18"/>
                                </w:rPr>
                                <w:t>las directrices de carácter técnico que se dicten por los/las Técnicos/cas gestores-</w:t>
                              </w:r>
                            </w:p>
                          </w:txbxContent>
                        </wps:txbx>
                        <wps:bodyPr horzOverflow="overflow" vert="horz" lIns="0" tIns="0" rIns="0" bIns="0" rtlCol="0">
                          <a:noAutofit/>
                        </wps:bodyPr>
                      </wps:wsp>
                      <pic:pic xmlns:pic="http://schemas.openxmlformats.org/drawingml/2006/picture">
                        <pic:nvPicPr>
                          <pic:cNvPr id="5828" name="Picture 5828"/>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5830" name="Picture 5830"/>
                          <pic:cNvPicPr/>
                        </pic:nvPicPr>
                        <pic:blipFill>
                          <a:blip r:embed="rId89"/>
                          <a:stretch>
                            <a:fillRect/>
                          </a:stretch>
                        </pic:blipFill>
                        <pic:spPr>
                          <a:xfrm>
                            <a:off x="4231850" y="725385"/>
                            <a:ext cx="1143609" cy="929031"/>
                          </a:xfrm>
                          <a:prstGeom prst="rect">
                            <a:avLst/>
                          </a:prstGeom>
                        </pic:spPr>
                      </pic:pic>
                      <wps:wsp>
                        <wps:cNvPr id="5831" name="Shape 5831"/>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833" name="Picture 5833"/>
                          <pic:cNvPicPr/>
                        </pic:nvPicPr>
                        <pic:blipFill>
                          <a:blip r:embed="rId70"/>
                          <a:stretch>
                            <a:fillRect/>
                          </a:stretch>
                        </pic:blipFill>
                        <pic:spPr>
                          <a:xfrm rot="-5399999">
                            <a:off x="4311656" y="7096746"/>
                            <a:ext cx="3937000" cy="355601"/>
                          </a:xfrm>
                          <a:prstGeom prst="rect">
                            <a:avLst/>
                          </a:prstGeom>
                        </pic:spPr>
                      </pic:pic>
                      <wps:wsp>
                        <wps:cNvPr id="5834" name="Rectangle 5834"/>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5835" name="Rectangle 5835"/>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 de 19 </w:t>
                              </w:r>
                            </w:p>
                          </w:txbxContent>
                        </wps:txbx>
                        <wps:bodyPr horzOverflow="overflow" vert="horz" lIns="0" tIns="0" rIns="0" bIns="0" rtlCol="0">
                          <a:noAutofit/>
                        </wps:bodyPr>
                      </wps:wsp>
                    </wpg:wgp>
                  </a:graphicData>
                </a:graphic>
              </wp:anchor>
            </w:drawing>
          </mc:Choice>
          <mc:Fallback xmlns:a="http://schemas.openxmlformats.org/drawingml/2006/main">
            <w:pict>
              <v:group id="Group 249787" style="width:521.771pt;height:727.799pt;position:absolute;mso-position-horizontal-relative:text;mso-position-horizontal:absolute;margin-left:44.1895pt;mso-position-vertical-relative:text;margin-top:0pt;" coordsize="66264,92430">
                <v:shape id="Picture 5793" style="position:absolute;width:12484;height:12484;left:10972;top:18214;" filled="f">
                  <v:imagedata r:id="rId395"/>
                </v:shape>
                <v:shape id="Picture 5795" style="position:absolute;width:12484;height:12484;left:23457;top:18214;" filled="f">
                  <v:imagedata r:id="rId396"/>
                </v:shape>
                <v:shape id="Picture 5797" style="position:absolute;width:12484;height:12484;left:35942;top:18214;" filled="f">
                  <v:imagedata r:id="rId397"/>
                </v:shape>
                <v:shape id="Picture 5799" style="position:absolute;width:7327;height:12484;left:48426;top:18214;" filled="f">
                  <v:imagedata r:id="rId398"/>
                </v:shape>
                <v:shape id="Picture 5801" style="position:absolute;width:12484;height:12484;left:10972;top:30699;" filled="f">
                  <v:imagedata r:id="rId399"/>
                </v:shape>
                <v:shape id="Picture 5803" style="position:absolute;width:12484;height:12484;left:23457;top:30699;" filled="f">
                  <v:imagedata r:id="rId400"/>
                </v:shape>
                <v:shape id="Picture 5805" style="position:absolute;width:12484;height:12484;left:35942;top:30699;" filled="f">
                  <v:imagedata r:id="rId401"/>
                </v:shape>
                <v:shape id="Picture 5807" style="position:absolute;width:7327;height:12484;left:48426;top:30699;" filled="f">
                  <v:imagedata r:id="rId402"/>
                </v:shape>
                <v:shape id="Picture 5809" style="position:absolute;width:12484;height:12484;left:10972;top:43183;" filled="f">
                  <v:imagedata r:id="rId403"/>
                </v:shape>
                <v:shape id="Picture 5811" style="position:absolute;width:12484;height:12484;left:23457;top:43183;" filled="f">
                  <v:imagedata r:id="rId404"/>
                </v:shape>
                <v:shape id="Picture 5813" style="position:absolute;width:12484;height:12484;left:35942;top:43183;" filled="f">
                  <v:imagedata r:id="rId405"/>
                </v:shape>
                <v:shape id="Picture 5815" style="position:absolute;width:7327;height:12484;left:48426;top:43183;" filled="f">
                  <v:imagedata r:id="rId406"/>
                </v:shape>
                <v:shape id="Picture 5817" style="position:absolute;width:12484;height:8741;left:10972;top:55668;" filled="f">
                  <v:imagedata r:id="rId407"/>
                </v:shape>
                <v:shape id="Picture 5819" style="position:absolute;width:12484;height:8741;left:23457;top:55668;" filled="f">
                  <v:imagedata r:id="rId408"/>
                </v:shape>
                <v:shape id="Picture 5821" style="position:absolute;width:12484;height:8741;left:35942;top:55668;" filled="f">
                  <v:imagedata r:id="rId409"/>
                </v:shape>
                <v:shape id="Picture 5823" style="position:absolute;width:7327;height:8741;left:48426;top:55668;" filled="f">
                  <v:imagedata r:id="rId410"/>
                </v:shape>
                <v:rect id="Rectangle 5824" style="position:absolute;width:20916;height:1652;left:14472;top:65204;" filled="f" stroked="f">
                  <v:textbox inset="0,0,0,0">
                    <w:txbxContent>
                      <w:p>
                        <w:pPr>
                          <w:spacing w:before="0" w:after="160" w:line="259" w:lineRule="auto"/>
                        </w:pPr>
                        <w:r>
                          <w:rPr>
                            <w:rFonts w:cs="Times New Roman" w:hAnsi="Times New Roman" w:eastAsia="Times New Roman" w:ascii="Times New Roman"/>
                            <w:sz w:val="18"/>
                          </w:rPr>
                          <w:t xml:space="preserve">Universidades, Cultura y Deportes.</w:t>
                        </w:r>
                      </w:p>
                    </w:txbxContent>
                  </v:textbox>
                </v:rect>
                <v:rect id="Rectangle 5825" style="position:absolute;width:52324;height:1652;left:14472;top:67861;" filled="f" stroked="f">
                  <v:textbox inset="0,0,0,0">
                    <w:txbxContent>
                      <w:p>
                        <w:pPr>
                          <w:spacing w:before="0" w:after="160" w:line="259" w:lineRule="auto"/>
                        </w:pPr>
                        <w:r>
                          <w:rPr>
                            <w:rFonts w:cs="Times New Roman" w:hAnsi="Times New Roman" w:eastAsia="Times New Roman" w:ascii="Times New Roman"/>
                            <w:sz w:val="18"/>
                          </w:rPr>
                          <w:t xml:space="preserve">La ejecución de las actuaciones que son objeto del presente Convenio se someterán a</w:t>
                        </w:r>
                      </w:p>
                    </w:txbxContent>
                  </v:textbox>
                </v:rect>
                <v:rect id="Rectangle 5826" style="position:absolute;width:52384;height:1652;left:14472;top:69910;" filled="f" stroked="f">
                  <v:textbox inset="0,0,0,0">
                    <w:txbxContent>
                      <w:p>
                        <w:pPr>
                          <w:spacing w:before="0" w:after="160" w:line="259" w:lineRule="auto"/>
                        </w:pPr>
                        <w:r>
                          <w:rPr>
                            <w:rFonts w:cs="Times New Roman" w:hAnsi="Times New Roman" w:eastAsia="Times New Roman" w:ascii="Times New Roman"/>
                            <w:sz w:val="18"/>
                          </w:rPr>
                          <w:t xml:space="preserve">las directrices de carácter técnico que se dicten por los/las Técnicos/cas gestores-</w:t>
                        </w:r>
                      </w:p>
                    </w:txbxContent>
                  </v:textbox>
                </v:rect>
                <v:shape id="Picture 5828" style="position:absolute;width:11277;height:6620;left:15691;top:8412;" filled="f">
                  <v:imagedata r:id="rId87"/>
                </v:shape>
                <v:shape id="Picture 5830" style="position:absolute;width:11436;height:9290;left:42318;top:7253;" filled="f">
                  <v:imagedata r:id="rId88"/>
                </v:shape>
                <v:shape id="Shape 5831" style="position:absolute;width:60452;height:85547;left:0;top:0;" coordsize="6045200,8554720" path="m0,8554720l6045200,8554720l6045200,0l0,0x">
                  <v:stroke weight="1pt" endcap="flat" joinstyle="miter" miterlimit="10" on="true" color="#000000"/>
                  <v:fill on="false" color="#000000" opacity="0"/>
                </v:shape>
                <v:shape id="Picture 5833" style="position:absolute;width:39370;height:3556;left:43116;top:70967;rotation:-89;" filled="f">
                  <v:imagedata r:id="rId89"/>
                </v:shape>
                <v:rect id="Rectangle 5834"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5835"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6576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9971" name="Group 24997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890" name="Rectangle 5890"/>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5891" name="Rectangle 589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w:t>
                              </w:r>
                              <w:r>
                                <w:rPr>
                                  <w:rFonts w:ascii="Arial" w:eastAsia="Arial" w:hAnsi="Arial" w:cs="Arial"/>
                                  <w:sz w:val="12"/>
                                </w:rPr>
                                <w:t xml:space="preserve">ublico Gestiona | Página 73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9971" style="width:12.7031pt;height:272.175pt;position:absolute;mso-position-horizontal-relative:page;mso-position-horizontal:absolute;margin-left:682.279pt;mso-position-vertical-relative:page;margin-top:539.825pt;" coordsize="1613,34566">
                <v:rect id="Rectangle 589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89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73 de 202 </w:t>
                        </w:r>
                      </w:p>
                    </w:txbxContent>
                  </v:textbox>
                </v:rect>
                <w10:wrap type="topAndBottom"/>
              </v:group>
            </w:pict>
          </mc:Fallback>
        </mc:AlternateContent>
      </w:r>
      <w:r>
        <w:rPr>
          <w:noProof/>
        </w:rPr>
        <mc:AlternateContent>
          <mc:Choice Requires="wpg">
            <w:drawing>
              <wp:anchor distT="0" distB="0" distL="114300" distR="114300" simplePos="0" relativeHeight="251766784"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9969" name="Group 249969"/>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5843" name="Picture 5843"/>
                          <pic:cNvPicPr/>
                        </pic:nvPicPr>
                        <pic:blipFill>
                          <a:blip r:embed="rId427"/>
                          <a:stretch>
                            <a:fillRect/>
                          </a:stretch>
                        </pic:blipFill>
                        <pic:spPr>
                          <a:xfrm>
                            <a:off x="1097286" y="2476175"/>
                            <a:ext cx="1248461" cy="1248461"/>
                          </a:xfrm>
                          <a:prstGeom prst="rect">
                            <a:avLst/>
                          </a:prstGeom>
                        </pic:spPr>
                      </pic:pic>
                      <pic:pic xmlns:pic="http://schemas.openxmlformats.org/drawingml/2006/picture">
                        <pic:nvPicPr>
                          <pic:cNvPr id="5845" name="Picture 5845"/>
                          <pic:cNvPicPr/>
                        </pic:nvPicPr>
                        <pic:blipFill>
                          <a:blip r:embed="rId428"/>
                          <a:stretch>
                            <a:fillRect/>
                          </a:stretch>
                        </pic:blipFill>
                        <pic:spPr>
                          <a:xfrm>
                            <a:off x="2345747" y="2476175"/>
                            <a:ext cx="1248461" cy="1248461"/>
                          </a:xfrm>
                          <a:prstGeom prst="rect">
                            <a:avLst/>
                          </a:prstGeom>
                        </pic:spPr>
                      </pic:pic>
                      <pic:pic xmlns:pic="http://schemas.openxmlformats.org/drawingml/2006/picture">
                        <pic:nvPicPr>
                          <pic:cNvPr id="5847" name="Picture 5847"/>
                          <pic:cNvPicPr/>
                        </pic:nvPicPr>
                        <pic:blipFill>
                          <a:blip r:embed="rId413"/>
                          <a:stretch>
                            <a:fillRect/>
                          </a:stretch>
                        </pic:blipFill>
                        <pic:spPr>
                          <a:xfrm>
                            <a:off x="3594208" y="2476175"/>
                            <a:ext cx="1248461" cy="1248461"/>
                          </a:xfrm>
                          <a:prstGeom prst="rect">
                            <a:avLst/>
                          </a:prstGeom>
                        </pic:spPr>
                      </pic:pic>
                      <pic:pic xmlns:pic="http://schemas.openxmlformats.org/drawingml/2006/picture">
                        <pic:nvPicPr>
                          <pic:cNvPr id="5849" name="Picture 5849"/>
                          <pic:cNvPicPr/>
                        </pic:nvPicPr>
                        <pic:blipFill>
                          <a:blip r:embed="rId430"/>
                          <a:stretch>
                            <a:fillRect/>
                          </a:stretch>
                        </pic:blipFill>
                        <pic:spPr>
                          <a:xfrm>
                            <a:off x="4842669" y="2476175"/>
                            <a:ext cx="732739" cy="1248461"/>
                          </a:xfrm>
                          <a:prstGeom prst="rect">
                            <a:avLst/>
                          </a:prstGeom>
                        </pic:spPr>
                      </pic:pic>
                      <pic:pic xmlns:pic="http://schemas.openxmlformats.org/drawingml/2006/picture">
                        <pic:nvPicPr>
                          <pic:cNvPr id="5851" name="Picture 5851"/>
                          <pic:cNvPicPr/>
                        </pic:nvPicPr>
                        <pic:blipFill>
                          <a:blip r:embed="rId431"/>
                          <a:stretch>
                            <a:fillRect/>
                          </a:stretch>
                        </pic:blipFill>
                        <pic:spPr>
                          <a:xfrm>
                            <a:off x="1097286" y="3724636"/>
                            <a:ext cx="1248461" cy="1248461"/>
                          </a:xfrm>
                          <a:prstGeom prst="rect">
                            <a:avLst/>
                          </a:prstGeom>
                        </pic:spPr>
                      </pic:pic>
                      <pic:pic xmlns:pic="http://schemas.openxmlformats.org/drawingml/2006/picture">
                        <pic:nvPicPr>
                          <pic:cNvPr id="5853" name="Picture 5853"/>
                          <pic:cNvPicPr/>
                        </pic:nvPicPr>
                        <pic:blipFill>
                          <a:blip r:embed="rId432"/>
                          <a:stretch>
                            <a:fillRect/>
                          </a:stretch>
                        </pic:blipFill>
                        <pic:spPr>
                          <a:xfrm>
                            <a:off x="2345747" y="3724636"/>
                            <a:ext cx="1248461" cy="1248461"/>
                          </a:xfrm>
                          <a:prstGeom prst="rect">
                            <a:avLst/>
                          </a:prstGeom>
                        </pic:spPr>
                      </pic:pic>
                      <pic:pic xmlns:pic="http://schemas.openxmlformats.org/drawingml/2006/picture">
                        <pic:nvPicPr>
                          <pic:cNvPr id="5855" name="Picture 5855"/>
                          <pic:cNvPicPr/>
                        </pic:nvPicPr>
                        <pic:blipFill>
                          <a:blip r:embed="rId417"/>
                          <a:stretch>
                            <a:fillRect/>
                          </a:stretch>
                        </pic:blipFill>
                        <pic:spPr>
                          <a:xfrm>
                            <a:off x="3594208" y="3724636"/>
                            <a:ext cx="1248461" cy="1248461"/>
                          </a:xfrm>
                          <a:prstGeom prst="rect">
                            <a:avLst/>
                          </a:prstGeom>
                        </pic:spPr>
                      </pic:pic>
                      <pic:pic xmlns:pic="http://schemas.openxmlformats.org/drawingml/2006/picture">
                        <pic:nvPicPr>
                          <pic:cNvPr id="5857" name="Picture 5857"/>
                          <pic:cNvPicPr/>
                        </pic:nvPicPr>
                        <pic:blipFill>
                          <a:blip r:embed="rId434"/>
                          <a:stretch>
                            <a:fillRect/>
                          </a:stretch>
                        </pic:blipFill>
                        <pic:spPr>
                          <a:xfrm>
                            <a:off x="4842669" y="3724636"/>
                            <a:ext cx="732739" cy="1248461"/>
                          </a:xfrm>
                          <a:prstGeom prst="rect">
                            <a:avLst/>
                          </a:prstGeom>
                        </pic:spPr>
                      </pic:pic>
                      <pic:pic xmlns:pic="http://schemas.openxmlformats.org/drawingml/2006/picture">
                        <pic:nvPicPr>
                          <pic:cNvPr id="5859" name="Picture 5859"/>
                          <pic:cNvPicPr/>
                        </pic:nvPicPr>
                        <pic:blipFill>
                          <a:blip r:embed="rId435"/>
                          <a:stretch>
                            <a:fillRect/>
                          </a:stretch>
                        </pic:blipFill>
                        <pic:spPr>
                          <a:xfrm>
                            <a:off x="1097286" y="4973097"/>
                            <a:ext cx="1248461" cy="1248461"/>
                          </a:xfrm>
                          <a:prstGeom prst="rect">
                            <a:avLst/>
                          </a:prstGeom>
                        </pic:spPr>
                      </pic:pic>
                      <pic:pic xmlns:pic="http://schemas.openxmlformats.org/drawingml/2006/picture">
                        <pic:nvPicPr>
                          <pic:cNvPr id="5861" name="Picture 5861"/>
                          <pic:cNvPicPr/>
                        </pic:nvPicPr>
                        <pic:blipFill>
                          <a:blip r:embed="rId436"/>
                          <a:stretch>
                            <a:fillRect/>
                          </a:stretch>
                        </pic:blipFill>
                        <pic:spPr>
                          <a:xfrm>
                            <a:off x="2345747" y="4973097"/>
                            <a:ext cx="1248461" cy="1248461"/>
                          </a:xfrm>
                          <a:prstGeom prst="rect">
                            <a:avLst/>
                          </a:prstGeom>
                        </pic:spPr>
                      </pic:pic>
                      <pic:pic xmlns:pic="http://schemas.openxmlformats.org/drawingml/2006/picture">
                        <pic:nvPicPr>
                          <pic:cNvPr id="5863" name="Picture 5863"/>
                          <pic:cNvPicPr/>
                        </pic:nvPicPr>
                        <pic:blipFill>
                          <a:blip r:embed="rId437"/>
                          <a:stretch>
                            <a:fillRect/>
                          </a:stretch>
                        </pic:blipFill>
                        <pic:spPr>
                          <a:xfrm>
                            <a:off x="3594208" y="4973097"/>
                            <a:ext cx="1248461" cy="1248461"/>
                          </a:xfrm>
                          <a:prstGeom prst="rect">
                            <a:avLst/>
                          </a:prstGeom>
                        </pic:spPr>
                      </pic:pic>
                      <pic:pic xmlns:pic="http://schemas.openxmlformats.org/drawingml/2006/picture">
                        <pic:nvPicPr>
                          <pic:cNvPr id="5865" name="Picture 5865"/>
                          <pic:cNvPicPr/>
                        </pic:nvPicPr>
                        <pic:blipFill>
                          <a:blip r:embed="rId438"/>
                          <a:stretch>
                            <a:fillRect/>
                          </a:stretch>
                        </pic:blipFill>
                        <pic:spPr>
                          <a:xfrm>
                            <a:off x="4842669" y="4973097"/>
                            <a:ext cx="732739" cy="1248461"/>
                          </a:xfrm>
                          <a:prstGeom prst="rect">
                            <a:avLst/>
                          </a:prstGeom>
                        </pic:spPr>
                      </pic:pic>
                      <pic:pic xmlns:pic="http://schemas.openxmlformats.org/drawingml/2006/picture">
                        <pic:nvPicPr>
                          <pic:cNvPr id="5867" name="Picture 5867"/>
                          <pic:cNvPicPr/>
                        </pic:nvPicPr>
                        <pic:blipFill>
                          <a:blip r:embed="rId439"/>
                          <a:stretch>
                            <a:fillRect/>
                          </a:stretch>
                        </pic:blipFill>
                        <pic:spPr>
                          <a:xfrm>
                            <a:off x="1097286" y="6221558"/>
                            <a:ext cx="1248461" cy="707136"/>
                          </a:xfrm>
                          <a:prstGeom prst="rect">
                            <a:avLst/>
                          </a:prstGeom>
                        </pic:spPr>
                      </pic:pic>
                      <pic:pic xmlns:pic="http://schemas.openxmlformats.org/drawingml/2006/picture">
                        <pic:nvPicPr>
                          <pic:cNvPr id="5869" name="Picture 5869"/>
                          <pic:cNvPicPr/>
                        </pic:nvPicPr>
                        <pic:blipFill>
                          <a:blip r:embed="rId424"/>
                          <a:stretch>
                            <a:fillRect/>
                          </a:stretch>
                        </pic:blipFill>
                        <pic:spPr>
                          <a:xfrm>
                            <a:off x="2345747" y="6221558"/>
                            <a:ext cx="1248461" cy="707136"/>
                          </a:xfrm>
                          <a:prstGeom prst="rect">
                            <a:avLst/>
                          </a:prstGeom>
                        </pic:spPr>
                      </pic:pic>
                      <pic:pic xmlns:pic="http://schemas.openxmlformats.org/drawingml/2006/picture">
                        <pic:nvPicPr>
                          <pic:cNvPr id="5871" name="Picture 5871"/>
                          <pic:cNvPicPr/>
                        </pic:nvPicPr>
                        <pic:blipFill>
                          <a:blip r:embed="rId441"/>
                          <a:stretch>
                            <a:fillRect/>
                          </a:stretch>
                        </pic:blipFill>
                        <pic:spPr>
                          <a:xfrm>
                            <a:off x="3594208" y="6221558"/>
                            <a:ext cx="1248461" cy="707136"/>
                          </a:xfrm>
                          <a:prstGeom prst="rect">
                            <a:avLst/>
                          </a:prstGeom>
                        </pic:spPr>
                      </pic:pic>
                      <pic:pic xmlns:pic="http://schemas.openxmlformats.org/drawingml/2006/picture">
                        <pic:nvPicPr>
                          <pic:cNvPr id="5873" name="Picture 5873"/>
                          <pic:cNvPicPr/>
                        </pic:nvPicPr>
                        <pic:blipFill>
                          <a:blip r:embed="rId426"/>
                          <a:stretch>
                            <a:fillRect/>
                          </a:stretch>
                        </pic:blipFill>
                        <pic:spPr>
                          <a:xfrm>
                            <a:off x="4842669" y="6221558"/>
                            <a:ext cx="732739" cy="707136"/>
                          </a:xfrm>
                          <a:prstGeom prst="rect">
                            <a:avLst/>
                          </a:prstGeom>
                        </pic:spPr>
                      </pic:pic>
                      <wps:wsp>
                        <wps:cNvPr id="5874" name="Rectangle 5874"/>
                        <wps:cNvSpPr/>
                        <wps:spPr>
                          <a:xfrm>
                            <a:off x="1447210" y="1821618"/>
                            <a:ext cx="5234218" cy="165292"/>
                          </a:xfrm>
                          <a:prstGeom prst="rect">
                            <a:avLst/>
                          </a:prstGeom>
                          <a:ln>
                            <a:noFill/>
                          </a:ln>
                        </wps:spPr>
                        <wps:txbx>
                          <w:txbxContent>
                            <w:p w:rsidR="00520B7E" w:rsidRDefault="002055A0">
                              <w:r>
                                <w:rPr>
                                  <w:rFonts w:ascii="Times New Roman" w:eastAsia="Times New Roman" w:hAnsi="Times New Roman" w:cs="Times New Roman"/>
                                  <w:sz w:val="18"/>
                                </w:rPr>
                                <w:t>supervisores que sean nombrados a tal efecto por la Consejería, que tendrán, con</w:t>
                              </w:r>
                            </w:p>
                          </w:txbxContent>
                        </wps:txbx>
                        <wps:bodyPr horzOverflow="overflow" vert="horz" lIns="0" tIns="0" rIns="0" bIns="0" rtlCol="0">
                          <a:noAutofit/>
                        </wps:bodyPr>
                      </wps:wsp>
                      <wps:wsp>
                        <wps:cNvPr id="5875" name="Rectangle 5875"/>
                        <wps:cNvSpPr/>
                        <wps:spPr>
                          <a:xfrm>
                            <a:off x="1447209" y="2027670"/>
                            <a:ext cx="2514140" cy="165292"/>
                          </a:xfrm>
                          <a:prstGeom prst="rect">
                            <a:avLst/>
                          </a:prstGeom>
                          <a:ln>
                            <a:noFill/>
                          </a:ln>
                        </wps:spPr>
                        <wps:txbx>
                          <w:txbxContent>
                            <w:p w:rsidR="00520B7E" w:rsidRDefault="002055A0">
                              <w:r>
                                <w:rPr>
                                  <w:rFonts w:ascii="Times New Roman" w:eastAsia="Times New Roman" w:hAnsi="Times New Roman" w:cs="Times New Roman"/>
                                  <w:sz w:val="18"/>
                                </w:rPr>
                                <w:t>carácter general, los cometidos siguientes:</w:t>
                              </w:r>
                            </w:p>
                          </w:txbxContent>
                        </wps:txbx>
                        <wps:bodyPr horzOverflow="overflow" vert="horz" lIns="0" tIns="0" rIns="0" bIns="0" rtlCol="0">
                          <a:noAutofit/>
                        </wps:bodyPr>
                      </wps:wsp>
                      <wps:wsp>
                        <wps:cNvPr id="248921" name="Rectangle 248921"/>
                        <wps:cNvSpPr/>
                        <wps:spPr>
                          <a:xfrm>
                            <a:off x="1447209" y="2293452"/>
                            <a:ext cx="161551" cy="165292"/>
                          </a:xfrm>
                          <a:prstGeom prst="rect">
                            <a:avLst/>
                          </a:prstGeom>
                          <a:ln>
                            <a:noFill/>
                          </a:ln>
                        </wps:spPr>
                        <wps:txbx>
                          <w:txbxContent>
                            <w:p w:rsidR="00520B7E" w:rsidRDefault="002055A0">
                              <w:r>
                                <w:rPr>
                                  <w:rFonts w:ascii="Times New Roman" w:eastAsia="Times New Roman" w:hAnsi="Times New Roman" w:cs="Times New Roman"/>
                                  <w:sz w:val="18"/>
                                </w:rPr>
                                <w:t>1.-</w:t>
                              </w:r>
                            </w:p>
                          </w:txbxContent>
                        </wps:txbx>
                        <wps:bodyPr horzOverflow="overflow" vert="horz" lIns="0" tIns="0" rIns="0" bIns="0" rtlCol="0">
                          <a:noAutofit/>
                        </wps:bodyPr>
                      </wps:wsp>
                      <wps:wsp>
                        <wps:cNvPr id="248929" name="Rectangle 248929"/>
                        <wps:cNvSpPr/>
                        <wps:spPr>
                          <a:xfrm>
                            <a:off x="1567934" y="2293452"/>
                            <a:ext cx="2248629" cy="165292"/>
                          </a:xfrm>
                          <a:prstGeom prst="rect">
                            <a:avLst/>
                          </a:prstGeom>
                          <a:ln>
                            <a:noFill/>
                          </a:ln>
                        </wps:spPr>
                        <wps:txbx>
                          <w:txbxContent>
                            <w:p w:rsidR="00520B7E" w:rsidRDefault="002055A0">
                              <w:r>
                                <w:rPr>
                                  <w:rFonts w:ascii="Times New Roman" w:eastAsia="Times New Roman" w:hAnsi="Times New Roman" w:cs="Times New Roman"/>
                                  <w:sz w:val="18"/>
                                </w:rPr>
                                <w:t xml:space="preserve"> Cometidos procedimentales mínimos</w:t>
                              </w:r>
                            </w:p>
                          </w:txbxContent>
                        </wps:txbx>
                        <wps:bodyPr horzOverflow="overflow" vert="horz" lIns="0" tIns="0" rIns="0" bIns="0" rtlCol="0">
                          <a:noAutofit/>
                        </wps:bodyPr>
                      </wps:wsp>
                      <wps:wsp>
                        <wps:cNvPr id="248924" name="Rectangle 248924"/>
                        <wps:cNvSpPr/>
                        <wps:spPr>
                          <a:xfrm>
                            <a:off x="3258905" y="2293452"/>
                            <a:ext cx="41447" cy="165292"/>
                          </a:xfrm>
                          <a:prstGeom prst="rect">
                            <a:avLst/>
                          </a:prstGeom>
                          <a:ln>
                            <a:noFill/>
                          </a:ln>
                        </wps:spPr>
                        <wps:txbx>
                          <w:txbxContent>
                            <w:p w:rsidR="00520B7E" w:rsidRDefault="002055A0">
                              <w:r>
                                <w:rPr>
                                  <w:rFonts w:ascii="Times New Roman" w:eastAsia="Times New Roman" w:hAnsi="Times New Roman" w:cs="Times New Roman"/>
                                  <w:sz w:val="18"/>
                                </w:rPr>
                                <w:t>:</w:t>
                              </w:r>
                            </w:p>
                          </w:txbxContent>
                        </wps:txbx>
                        <wps:bodyPr horzOverflow="overflow" vert="horz" lIns="0" tIns="0" rIns="0" bIns="0" rtlCol="0">
                          <a:noAutofit/>
                        </wps:bodyPr>
                      </wps:wsp>
                      <wps:wsp>
                        <wps:cNvPr id="5877" name="Rectangle 5877"/>
                        <wps:cNvSpPr/>
                        <wps:spPr>
                          <a:xfrm>
                            <a:off x="1447209" y="7069046"/>
                            <a:ext cx="5234059" cy="165292"/>
                          </a:xfrm>
                          <a:prstGeom prst="rect">
                            <a:avLst/>
                          </a:prstGeom>
                          <a:ln>
                            <a:noFill/>
                          </a:ln>
                        </wps:spPr>
                        <wps:txbx>
                          <w:txbxContent>
                            <w:p w:rsidR="00520B7E" w:rsidRDefault="002055A0">
                              <w:r>
                                <w:rPr>
                                  <w:rFonts w:ascii="Times New Roman" w:eastAsia="Times New Roman" w:hAnsi="Times New Roman" w:cs="Times New Roman"/>
                                  <w:sz w:val="18"/>
                                </w:rPr>
                                <w:t>La titularidad de las actuaciones contenidas en el Proyecto de la obra  denominada</w:t>
                              </w:r>
                            </w:p>
                          </w:txbxContent>
                        </wps:txbx>
                        <wps:bodyPr horzOverflow="overflow" vert="horz" lIns="0" tIns="0" rIns="0" bIns="0" rtlCol="0">
                          <a:noAutofit/>
                        </wps:bodyPr>
                      </wps:wsp>
                      <wps:wsp>
                        <wps:cNvPr id="5878" name="Rectangle 5878"/>
                        <wps:cNvSpPr/>
                        <wps:spPr>
                          <a:xfrm>
                            <a:off x="1447209" y="7273883"/>
                            <a:ext cx="5241096" cy="165292"/>
                          </a:xfrm>
                          <a:prstGeom prst="rect">
                            <a:avLst/>
                          </a:prstGeom>
                          <a:ln>
                            <a:noFill/>
                          </a:ln>
                        </wps:spPr>
                        <wps:txbx>
                          <w:txbxContent>
                            <w:p w:rsidR="00520B7E" w:rsidRDefault="002055A0">
                              <w:r>
                                <w:rPr>
                                  <w:rFonts w:ascii="Times New Roman" w:eastAsia="Times New Roman" w:hAnsi="Times New Roman" w:cs="Times New Roman"/>
                                  <w:sz w:val="18"/>
                                </w:rPr>
                                <w:t>"PROYECTO BÁSICO Y DE EJECUCIÓN DE COMEDOR ESCOLAR EN EL</w:t>
                              </w:r>
                            </w:p>
                          </w:txbxContent>
                        </wps:txbx>
                        <wps:bodyPr horzOverflow="overflow" vert="horz" lIns="0" tIns="0" rIns="0" bIns="0" rtlCol="0">
                          <a:noAutofit/>
                        </wps:bodyPr>
                      </wps:wsp>
                      <pic:pic xmlns:pic="http://schemas.openxmlformats.org/drawingml/2006/picture">
                        <pic:nvPicPr>
                          <pic:cNvPr id="5880" name="Picture 5880"/>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5882" name="Picture 5882"/>
                          <pic:cNvPicPr/>
                        </pic:nvPicPr>
                        <pic:blipFill>
                          <a:blip r:embed="rId89"/>
                          <a:stretch>
                            <a:fillRect/>
                          </a:stretch>
                        </pic:blipFill>
                        <pic:spPr>
                          <a:xfrm>
                            <a:off x="4231850" y="725385"/>
                            <a:ext cx="1143609" cy="929031"/>
                          </a:xfrm>
                          <a:prstGeom prst="rect">
                            <a:avLst/>
                          </a:prstGeom>
                        </pic:spPr>
                      </pic:pic>
                      <wps:wsp>
                        <wps:cNvPr id="5883" name="Shape 5883"/>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885" name="Picture 5885"/>
                          <pic:cNvPicPr/>
                        </pic:nvPicPr>
                        <pic:blipFill>
                          <a:blip r:embed="rId70"/>
                          <a:stretch>
                            <a:fillRect/>
                          </a:stretch>
                        </pic:blipFill>
                        <pic:spPr>
                          <a:xfrm rot="-5399999">
                            <a:off x="4311656" y="7096746"/>
                            <a:ext cx="3937000" cy="355601"/>
                          </a:xfrm>
                          <a:prstGeom prst="rect">
                            <a:avLst/>
                          </a:prstGeom>
                        </pic:spPr>
                      </pic:pic>
                      <wps:wsp>
                        <wps:cNvPr id="5886" name="Rectangle 5886"/>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5887" name="Rectangle 5887"/>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Documento fi</w:t>
                              </w:r>
                              <w:r>
                                <w:rPr>
                                  <w:rFonts w:ascii="Arial" w:eastAsia="Arial" w:hAnsi="Arial" w:cs="Arial"/>
                                  <w:sz w:val="12"/>
                                </w:rPr>
                                <w:t xml:space="preserve">rmado electrónicamente desde la plataforma esPublico Gestiona | Página 13 de 19 </w:t>
                              </w:r>
                            </w:p>
                          </w:txbxContent>
                        </wps:txbx>
                        <wps:bodyPr horzOverflow="overflow" vert="horz" lIns="0" tIns="0" rIns="0" bIns="0" rtlCol="0">
                          <a:noAutofit/>
                        </wps:bodyPr>
                      </wps:wsp>
                    </wpg:wgp>
                  </a:graphicData>
                </a:graphic>
              </wp:anchor>
            </w:drawing>
          </mc:Choice>
          <mc:Fallback xmlns:a="http://schemas.openxmlformats.org/drawingml/2006/main">
            <w:pict>
              <v:group id="Group 249969" style="width:521.771pt;height:727.799pt;position:absolute;mso-position-horizontal-relative:text;mso-position-horizontal:absolute;margin-left:44.1895pt;mso-position-vertical-relative:text;margin-top:0pt;" coordsize="66264,92430">
                <v:shape id="Picture 5843" style="position:absolute;width:12484;height:12484;left:10972;top:24761;" filled="f">
                  <v:imagedata r:id="rId427"/>
                </v:shape>
                <v:shape id="Picture 5845" style="position:absolute;width:12484;height:12484;left:23457;top:24761;" filled="f">
                  <v:imagedata r:id="rId428"/>
                </v:shape>
                <v:shape id="Picture 5847" style="position:absolute;width:12484;height:12484;left:35942;top:24761;" filled="f">
                  <v:imagedata r:id="rId429"/>
                </v:shape>
                <v:shape id="Picture 5849" style="position:absolute;width:7327;height:12484;left:48426;top:24761;" filled="f">
                  <v:imagedata r:id="rId430"/>
                </v:shape>
                <v:shape id="Picture 5851" style="position:absolute;width:12484;height:12484;left:10972;top:37246;" filled="f">
                  <v:imagedata r:id="rId431"/>
                </v:shape>
                <v:shape id="Picture 5853" style="position:absolute;width:12484;height:12484;left:23457;top:37246;" filled="f">
                  <v:imagedata r:id="rId432"/>
                </v:shape>
                <v:shape id="Picture 5855" style="position:absolute;width:12484;height:12484;left:35942;top:37246;" filled="f">
                  <v:imagedata r:id="rId433"/>
                </v:shape>
                <v:shape id="Picture 5857" style="position:absolute;width:7327;height:12484;left:48426;top:37246;" filled="f">
                  <v:imagedata r:id="rId434"/>
                </v:shape>
                <v:shape id="Picture 5859" style="position:absolute;width:12484;height:12484;left:10972;top:49730;" filled="f">
                  <v:imagedata r:id="rId435"/>
                </v:shape>
                <v:shape id="Picture 5861" style="position:absolute;width:12484;height:12484;left:23457;top:49730;" filled="f">
                  <v:imagedata r:id="rId436"/>
                </v:shape>
                <v:shape id="Picture 5863" style="position:absolute;width:12484;height:12484;left:35942;top:49730;" filled="f">
                  <v:imagedata r:id="rId437"/>
                </v:shape>
                <v:shape id="Picture 5865" style="position:absolute;width:7327;height:12484;left:48426;top:49730;" filled="f">
                  <v:imagedata r:id="rId438"/>
                </v:shape>
                <v:shape id="Picture 5867" style="position:absolute;width:12484;height:7071;left:10972;top:62215;" filled="f">
                  <v:imagedata r:id="rId439"/>
                </v:shape>
                <v:shape id="Picture 5869" style="position:absolute;width:12484;height:7071;left:23457;top:62215;" filled="f">
                  <v:imagedata r:id="rId440"/>
                </v:shape>
                <v:shape id="Picture 5871" style="position:absolute;width:12484;height:7071;left:35942;top:62215;" filled="f">
                  <v:imagedata r:id="rId441"/>
                </v:shape>
                <v:shape id="Picture 5873" style="position:absolute;width:7327;height:7071;left:48426;top:62215;" filled="f">
                  <v:imagedata r:id="rId442"/>
                </v:shape>
                <v:rect id="Rectangle 5874" style="position:absolute;width:52342;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supervisores que sean nombrados a tal efecto por la Consejería, que tendrán, con</w:t>
                        </w:r>
                      </w:p>
                    </w:txbxContent>
                  </v:textbox>
                </v:rect>
                <v:rect id="Rectangle 5875" style="position:absolute;width:25141;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carácter general, los cometidos siguientes:</w:t>
                        </w:r>
                      </w:p>
                    </w:txbxContent>
                  </v:textbox>
                </v:rect>
                <v:rect id="Rectangle 248921" style="position:absolute;width:1615;height:1652;left:14472;top:22934;" filled="f" stroked="f">
                  <v:textbox inset="0,0,0,0">
                    <w:txbxContent>
                      <w:p>
                        <w:pPr>
                          <w:spacing w:before="0" w:after="160" w:line="259" w:lineRule="auto"/>
                        </w:pPr>
                        <w:r>
                          <w:rPr>
                            <w:rFonts w:cs="Times New Roman" w:hAnsi="Times New Roman" w:eastAsia="Times New Roman" w:ascii="Times New Roman"/>
                            <w:sz w:val="18"/>
                          </w:rPr>
                          <w:t xml:space="preserve">1.-</w:t>
                        </w:r>
                      </w:p>
                    </w:txbxContent>
                  </v:textbox>
                </v:rect>
                <v:rect id="Rectangle 248929" style="position:absolute;width:22486;height:1652;left:15679;top:22934;" filled="f" stroked="f">
                  <v:textbox inset="0,0,0,0">
                    <w:txbxContent>
                      <w:p>
                        <w:pPr>
                          <w:spacing w:before="0" w:after="160" w:line="259" w:lineRule="auto"/>
                        </w:pPr>
                        <w:r>
                          <w:rPr>
                            <w:rFonts w:cs="Times New Roman" w:hAnsi="Times New Roman" w:eastAsia="Times New Roman" w:ascii="Times New Roman"/>
                            <w:sz w:val="18"/>
                          </w:rPr>
                          <w:t xml:space="preserve"> Cometidos procedimentales mínimos</w:t>
                        </w:r>
                      </w:p>
                    </w:txbxContent>
                  </v:textbox>
                </v:rect>
                <v:rect id="Rectangle 248924" style="position:absolute;width:414;height:1652;left:32589;top:22934;" filled="f" stroked="f">
                  <v:textbox inset="0,0,0,0">
                    <w:txbxContent>
                      <w:p>
                        <w:pPr>
                          <w:spacing w:before="0" w:after="160" w:line="259" w:lineRule="auto"/>
                        </w:pPr>
                        <w:r>
                          <w:rPr>
                            <w:rFonts w:cs="Times New Roman" w:hAnsi="Times New Roman" w:eastAsia="Times New Roman" w:ascii="Times New Roman"/>
                            <w:sz w:val="18"/>
                          </w:rPr>
                          <w:t xml:space="preserve">:</w:t>
                        </w:r>
                      </w:p>
                    </w:txbxContent>
                  </v:textbox>
                </v:rect>
                <v:rect id="Rectangle 5877" style="position:absolute;width:52340;height:1652;left:14472;top:70690;" filled="f" stroked="f">
                  <v:textbox inset="0,0,0,0">
                    <w:txbxContent>
                      <w:p>
                        <w:pPr>
                          <w:spacing w:before="0" w:after="160" w:line="259" w:lineRule="auto"/>
                        </w:pPr>
                        <w:r>
                          <w:rPr>
                            <w:rFonts w:cs="Times New Roman" w:hAnsi="Times New Roman" w:eastAsia="Times New Roman" w:ascii="Times New Roman"/>
                            <w:sz w:val="18"/>
                          </w:rPr>
                          <w:t xml:space="preserve">La titularidad de las actuaciones contenidas en el Proyecto de la obra  denominada</w:t>
                        </w:r>
                      </w:p>
                    </w:txbxContent>
                  </v:textbox>
                </v:rect>
                <v:rect id="Rectangle 5878" style="position:absolute;width:52410;height:1652;left:14472;top:72738;" filled="f" stroked="f">
                  <v:textbox inset="0,0,0,0">
                    <w:txbxContent>
                      <w:p>
                        <w:pPr>
                          <w:spacing w:before="0" w:after="160" w:line="259" w:lineRule="auto"/>
                        </w:pPr>
                        <w:r>
                          <w:rPr>
                            <w:rFonts w:cs="Times New Roman" w:hAnsi="Times New Roman" w:eastAsia="Times New Roman" w:ascii="Times New Roman"/>
                            <w:sz w:val="18"/>
                          </w:rPr>
                          <w:t xml:space="preserve">"PROYECTO BÁSICO Y DE EJECUCIÓN DE COMEDOR ESCOLAR EN EL</w:t>
                        </w:r>
                      </w:p>
                    </w:txbxContent>
                  </v:textbox>
                </v:rect>
                <v:shape id="Picture 5880" style="position:absolute;width:11277;height:6620;left:15691;top:8412;" filled="f">
                  <v:imagedata r:id="rId87"/>
                </v:shape>
                <v:shape id="Picture 5882" style="position:absolute;width:11436;height:9290;left:42318;top:7253;" filled="f">
                  <v:imagedata r:id="rId88"/>
                </v:shape>
                <v:shape id="Shape 5883" style="position:absolute;width:60452;height:85547;left:0;top:0;" coordsize="6045200,8554720" path="m0,8554720l6045200,8554720l6045200,0l0,0x">
                  <v:stroke weight="1pt" endcap="flat" joinstyle="miter" miterlimit="10" on="true" color="#000000"/>
                  <v:fill on="false" color="#000000" opacity="0"/>
                </v:shape>
                <v:shape id="Picture 5885" style="position:absolute;width:39370;height:3556;left:43116;top:70967;rotation:-89;" filled="f">
                  <v:imagedata r:id="rId89"/>
                </v:shape>
                <v:rect id="Rectangle 5886"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5887"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6780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9496" name="Group 24949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944" name="Rectangle 5944"/>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5945" name="Rectangle 594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Gesti</w:t>
                              </w:r>
                              <w:r>
                                <w:rPr>
                                  <w:rFonts w:ascii="Arial" w:eastAsia="Arial" w:hAnsi="Arial" w:cs="Arial"/>
                                  <w:sz w:val="12"/>
                                </w:rPr>
                                <w:t xml:space="preserve">ona | Página 74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9496" style="width:12.7031pt;height:272.175pt;position:absolute;mso-position-horizontal-relative:page;mso-position-horizontal:absolute;margin-left:682.279pt;mso-position-vertical-relative:page;margin-top:539.825pt;" coordsize="1613,34566">
                <v:rect id="Rectangle 594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94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74 de 202 </w:t>
                        </w:r>
                      </w:p>
                    </w:txbxContent>
                  </v:textbox>
                </v:rect>
                <w10:wrap type="topAndBottom"/>
              </v:group>
            </w:pict>
          </mc:Fallback>
        </mc:AlternateContent>
      </w:r>
      <w:r>
        <w:rPr>
          <w:noProof/>
        </w:rPr>
        <mc:AlternateContent>
          <mc:Choice Requires="wpg">
            <w:drawing>
              <wp:anchor distT="0" distB="0" distL="114300" distR="114300" simplePos="0" relativeHeight="25176883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9489" name="Group 249489"/>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5898" name="Picture 5898"/>
                          <pic:cNvPicPr/>
                        </pic:nvPicPr>
                        <pic:blipFill>
                          <a:blip r:embed="rId459"/>
                          <a:stretch>
                            <a:fillRect/>
                          </a:stretch>
                        </pic:blipFill>
                        <pic:spPr>
                          <a:xfrm>
                            <a:off x="1097286" y="2476175"/>
                            <a:ext cx="1248461" cy="1248461"/>
                          </a:xfrm>
                          <a:prstGeom prst="rect">
                            <a:avLst/>
                          </a:prstGeom>
                        </pic:spPr>
                      </pic:pic>
                      <pic:pic xmlns:pic="http://schemas.openxmlformats.org/drawingml/2006/picture">
                        <pic:nvPicPr>
                          <pic:cNvPr id="5900" name="Picture 5900"/>
                          <pic:cNvPicPr/>
                        </pic:nvPicPr>
                        <pic:blipFill>
                          <a:blip r:embed="rId460"/>
                          <a:stretch>
                            <a:fillRect/>
                          </a:stretch>
                        </pic:blipFill>
                        <pic:spPr>
                          <a:xfrm>
                            <a:off x="2345747" y="2476175"/>
                            <a:ext cx="1248461" cy="1248461"/>
                          </a:xfrm>
                          <a:prstGeom prst="rect">
                            <a:avLst/>
                          </a:prstGeom>
                        </pic:spPr>
                      </pic:pic>
                      <pic:pic xmlns:pic="http://schemas.openxmlformats.org/drawingml/2006/picture">
                        <pic:nvPicPr>
                          <pic:cNvPr id="5902" name="Picture 5902"/>
                          <pic:cNvPicPr/>
                        </pic:nvPicPr>
                        <pic:blipFill>
                          <a:blip r:embed="rId461"/>
                          <a:stretch>
                            <a:fillRect/>
                          </a:stretch>
                        </pic:blipFill>
                        <pic:spPr>
                          <a:xfrm>
                            <a:off x="3594208" y="2476175"/>
                            <a:ext cx="1248461" cy="1248461"/>
                          </a:xfrm>
                          <a:prstGeom prst="rect">
                            <a:avLst/>
                          </a:prstGeom>
                        </pic:spPr>
                      </pic:pic>
                      <pic:pic xmlns:pic="http://schemas.openxmlformats.org/drawingml/2006/picture">
                        <pic:nvPicPr>
                          <pic:cNvPr id="5904" name="Picture 5904"/>
                          <pic:cNvPicPr/>
                        </pic:nvPicPr>
                        <pic:blipFill>
                          <a:blip r:embed="rId446"/>
                          <a:stretch>
                            <a:fillRect/>
                          </a:stretch>
                        </pic:blipFill>
                        <pic:spPr>
                          <a:xfrm>
                            <a:off x="4842669" y="2476175"/>
                            <a:ext cx="732739" cy="1248461"/>
                          </a:xfrm>
                          <a:prstGeom prst="rect">
                            <a:avLst/>
                          </a:prstGeom>
                        </pic:spPr>
                      </pic:pic>
                      <pic:pic xmlns:pic="http://schemas.openxmlformats.org/drawingml/2006/picture">
                        <pic:nvPicPr>
                          <pic:cNvPr id="5906" name="Picture 5906"/>
                          <pic:cNvPicPr/>
                        </pic:nvPicPr>
                        <pic:blipFill>
                          <a:blip r:embed="rId463"/>
                          <a:stretch>
                            <a:fillRect/>
                          </a:stretch>
                        </pic:blipFill>
                        <pic:spPr>
                          <a:xfrm>
                            <a:off x="1097286" y="3724636"/>
                            <a:ext cx="1248461" cy="1248461"/>
                          </a:xfrm>
                          <a:prstGeom prst="rect">
                            <a:avLst/>
                          </a:prstGeom>
                        </pic:spPr>
                      </pic:pic>
                      <pic:pic xmlns:pic="http://schemas.openxmlformats.org/drawingml/2006/picture">
                        <pic:nvPicPr>
                          <pic:cNvPr id="5908" name="Picture 5908"/>
                          <pic:cNvPicPr/>
                        </pic:nvPicPr>
                        <pic:blipFill>
                          <a:blip r:embed="rId448"/>
                          <a:stretch>
                            <a:fillRect/>
                          </a:stretch>
                        </pic:blipFill>
                        <pic:spPr>
                          <a:xfrm>
                            <a:off x="2345747" y="3724636"/>
                            <a:ext cx="1248461" cy="1248461"/>
                          </a:xfrm>
                          <a:prstGeom prst="rect">
                            <a:avLst/>
                          </a:prstGeom>
                        </pic:spPr>
                      </pic:pic>
                      <pic:pic xmlns:pic="http://schemas.openxmlformats.org/drawingml/2006/picture">
                        <pic:nvPicPr>
                          <pic:cNvPr id="5910" name="Picture 5910"/>
                          <pic:cNvPicPr/>
                        </pic:nvPicPr>
                        <pic:blipFill>
                          <a:blip r:embed="rId465"/>
                          <a:stretch>
                            <a:fillRect/>
                          </a:stretch>
                        </pic:blipFill>
                        <pic:spPr>
                          <a:xfrm>
                            <a:off x="3594208" y="3724636"/>
                            <a:ext cx="1248461" cy="1248461"/>
                          </a:xfrm>
                          <a:prstGeom prst="rect">
                            <a:avLst/>
                          </a:prstGeom>
                        </pic:spPr>
                      </pic:pic>
                      <pic:pic xmlns:pic="http://schemas.openxmlformats.org/drawingml/2006/picture">
                        <pic:nvPicPr>
                          <pic:cNvPr id="5912" name="Picture 5912"/>
                          <pic:cNvPicPr/>
                        </pic:nvPicPr>
                        <pic:blipFill>
                          <a:blip r:embed="rId450"/>
                          <a:stretch>
                            <a:fillRect/>
                          </a:stretch>
                        </pic:blipFill>
                        <pic:spPr>
                          <a:xfrm>
                            <a:off x="4842669" y="3724636"/>
                            <a:ext cx="732739" cy="1248461"/>
                          </a:xfrm>
                          <a:prstGeom prst="rect">
                            <a:avLst/>
                          </a:prstGeom>
                        </pic:spPr>
                      </pic:pic>
                      <pic:pic xmlns:pic="http://schemas.openxmlformats.org/drawingml/2006/picture">
                        <pic:nvPicPr>
                          <pic:cNvPr id="5914" name="Picture 5914"/>
                          <pic:cNvPicPr/>
                        </pic:nvPicPr>
                        <pic:blipFill>
                          <a:blip r:embed="rId467"/>
                          <a:stretch>
                            <a:fillRect/>
                          </a:stretch>
                        </pic:blipFill>
                        <pic:spPr>
                          <a:xfrm>
                            <a:off x="1097286" y="4973097"/>
                            <a:ext cx="1248461" cy="1248461"/>
                          </a:xfrm>
                          <a:prstGeom prst="rect">
                            <a:avLst/>
                          </a:prstGeom>
                        </pic:spPr>
                      </pic:pic>
                      <pic:pic xmlns:pic="http://schemas.openxmlformats.org/drawingml/2006/picture">
                        <pic:nvPicPr>
                          <pic:cNvPr id="5916" name="Picture 5916"/>
                          <pic:cNvPicPr/>
                        </pic:nvPicPr>
                        <pic:blipFill>
                          <a:blip r:embed="rId468"/>
                          <a:stretch>
                            <a:fillRect/>
                          </a:stretch>
                        </pic:blipFill>
                        <pic:spPr>
                          <a:xfrm>
                            <a:off x="2345747" y="4973097"/>
                            <a:ext cx="1248461" cy="1248461"/>
                          </a:xfrm>
                          <a:prstGeom prst="rect">
                            <a:avLst/>
                          </a:prstGeom>
                        </pic:spPr>
                      </pic:pic>
                      <pic:pic xmlns:pic="http://schemas.openxmlformats.org/drawingml/2006/picture">
                        <pic:nvPicPr>
                          <pic:cNvPr id="5918" name="Picture 5918"/>
                          <pic:cNvPicPr/>
                        </pic:nvPicPr>
                        <pic:blipFill>
                          <a:blip r:embed="rId469"/>
                          <a:stretch>
                            <a:fillRect/>
                          </a:stretch>
                        </pic:blipFill>
                        <pic:spPr>
                          <a:xfrm>
                            <a:off x="3594208" y="4973097"/>
                            <a:ext cx="1248461" cy="1248461"/>
                          </a:xfrm>
                          <a:prstGeom prst="rect">
                            <a:avLst/>
                          </a:prstGeom>
                        </pic:spPr>
                      </pic:pic>
                      <pic:pic xmlns:pic="http://schemas.openxmlformats.org/drawingml/2006/picture">
                        <pic:nvPicPr>
                          <pic:cNvPr id="5920" name="Picture 5920"/>
                          <pic:cNvPicPr/>
                        </pic:nvPicPr>
                        <pic:blipFill>
                          <a:blip r:embed="rId470"/>
                          <a:stretch>
                            <a:fillRect/>
                          </a:stretch>
                        </pic:blipFill>
                        <pic:spPr>
                          <a:xfrm>
                            <a:off x="4842669" y="4973097"/>
                            <a:ext cx="732739" cy="1248461"/>
                          </a:xfrm>
                          <a:prstGeom prst="rect">
                            <a:avLst/>
                          </a:prstGeom>
                        </pic:spPr>
                      </pic:pic>
                      <pic:pic xmlns:pic="http://schemas.openxmlformats.org/drawingml/2006/picture">
                        <pic:nvPicPr>
                          <pic:cNvPr id="5922" name="Picture 5922"/>
                          <pic:cNvPicPr/>
                        </pic:nvPicPr>
                        <pic:blipFill>
                          <a:blip r:embed="rId471"/>
                          <a:stretch>
                            <a:fillRect/>
                          </a:stretch>
                        </pic:blipFill>
                        <pic:spPr>
                          <a:xfrm>
                            <a:off x="1097286" y="6221558"/>
                            <a:ext cx="1248461" cy="659587"/>
                          </a:xfrm>
                          <a:prstGeom prst="rect">
                            <a:avLst/>
                          </a:prstGeom>
                        </pic:spPr>
                      </pic:pic>
                      <pic:pic xmlns:pic="http://schemas.openxmlformats.org/drawingml/2006/picture">
                        <pic:nvPicPr>
                          <pic:cNvPr id="5924" name="Picture 5924"/>
                          <pic:cNvPicPr/>
                        </pic:nvPicPr>
                        <pic:blipFill>
                          <a:blip r:embed="rId472"/>
                          <a:stretch>
                            <a:fillRect/>
                          </a:stretch>
                        </pic:blipFill>
                        <pic:spPr>
                          <a:xfrm>
                            <a:off x="2345747" y="6221558"/>
                            <a:ext cx="1248461" cy="659587"/>
                          </a:xfrm>
                          <a:prstGeom prst="rect">
                            <a:avLst/>
                          </a:prstGeom>
                        </pic:spPr>
                      </pic:pic>
                      <pic:pic xmlns:pic="http://schemas.openxmlformats.org/drawingml/2006/picture">
                        <pic:nvPicPr>
                          <pic:cNvPr id="5926" name="Picture 5926"/>
                          <pic:cNvPicPr/>
                        </pic:nvPicPr>
                        <pic:blipFill>
                          <a:blip r:embed="rId457"/>
                          <a:stretch>
                            <a:fillRect/>
                          </a:stretch>
                        </pic:blipFill>
                        <pic:spPr>
                          <a:xfrm>
                            <a:off x="3594208" y="6221558"/>
                            <a:ext cx="1248461" cy="659587"/>
                          </a:xfrm>
                          <a:prstGeom prst="rect">
                            <a:avLst/>
                          </a:prstGeom>
                        </pic:spPr>
                      </pic:pic>
                      <pic:pic xmlns:pic="http://schemas.openxmlformats.org/drawingml/2006/picture">
                        <pic:nvPicPr>
                          <pic:cNvPr id="5928" name="Picture 5928"/>
                          <pic:cNvPicPr/>
                        </pic:nvPicPr>
                        <pic:blipFill>
                          <a:blip r:embed="rId474"/>
                          <a:stretch>
                            <a:fillRect/>
                          </a:stretch>
                        </pic:blipFill>
                        <pic:spPr>
                          <a:xfrm>
                            <a:off x="4842669" y="6221558"/>
                            <a:ext cx="732739" cy="659587"/>
                          </a:xfrm>
                          <a:prstGeom prst="rect">
                            <a:avLst/>
                          </a:prstGeom>
                        </pic:spPr>
                      </pic:pic>
                      <wps:wsp>
                        <wps:cNvPr id="5929" name="Rectangle 5929"/>
                        <wps:cNvSpPr/>
                        <wps:spPr>
                          <a:xfrm>
                            <a:off x="1447210" y="1821618"/>
                            <a:ext cx="5238469" cy="165292"/>
                          </a:xfrm>
                          <a:prstGeom prst="rect">
                            <a:avLst/>
                          </a:prstGeom>
                          <a:ln>
                            <a:noFill/>
                          </a:ln>
                        </wps:spPr>
                        <wps:txbx>
                          <w:txbxContent>
                            <w:p w:rsidR="00520B7E" w:rsidRDefault="002055A0">
                              <w:r>
                                <w:rPr>
                                  <w:rFonts w:ascii="Times New Roman" w:eastAsia="Times New Roman" w:hAnsi="Times New Roman" w:cs="Times New Roman"/>
                                  <w:sz w:val="18"/>
                                </w:rPr>
                                <w:t>C.E.I.P. PUNTA LARGA, CANDELARIA" una vez ejecutadas, corresponderá al</w:t>
                              </w:r>
                            </w:p>
                          </w:txbxContent>
                        </wps:txbx>
                        <wps:bodyPr horzOverflow="overflow" vert="horz" lIns="0" tIns="0" rIns="0" bIns="0" rtlCol="0">
                          <a:noAutofit/>
                        </wps:bodyPr>
                      </wps:wsp>
                      <wps:wsp>
                        <wps:cNvPr id="5930" name="Rectangle 5930"/>
                        <wps:cNvSpPr/>
                        <wps:spPr>
                          <a:xfrm>
                            <a:off x="1447210" y="2027670"/>
                            <a:ext cx="5239163" cy="165292"/>
                          </a:xfrm>
                          <a:prstGeom prst="rect">
                            <a:avLst/>
                          </a:prstGeom>
                          <a:ln>
                            <a:noFill/>
                          </a:ln>
                        </wps:spPr>
                        <wps:txbx>
                          <w:txbxContent>
                            <w:p w:rsidR="00520B7E" w:rsidRDefault="002055A0">
                              <w:r>
                                <w:rPr>
                                  <w:rFonts w:ascii="Times New Roman" w:eastAsia="Times New Roman" w:hAnsi="Times New Roman" w:cs="Times New Roman"/>
                                  <w:sz w:val="18"/>
                                </w:rPr>
                                <w:t>Ayuntamiento de Candelaria , quedando asimismo vinculada a su afectación al servicio</w:t>
                              </w:r>
                            </w:p>
                          </w:txbxContent>
                        </wps:txbx>
                        <wps:bodyPr horzOverflow="overflow" vert="horz" lIns="0" tIns="0" rIns="0" bIns="0" rtlCol="0">
                          <a:noAutofit/>
                        </wps:bodyPr>
                      </wps:wsp>
                      <wps:wsp>
                        <wps:cNvPr id="5931" name="Rectangle 5931"/>
                        <wps:cNvSpPr/>
                        <wps:spPr>
                          <a:xfrm>
                            <a:off x="1447210" y="2232483"/>
                            <a:ext cx="1096128" cy="165292"/>
                          </a:xfrm>
                          <a:prstGeom prst="rect">
                            <a:avLst/>
                          </a:prstGeom>
                          <a:ln>
                            <a:noFill/>
                          </a:ln>
                        </wps:spPr>
                        <wps:txbx>
                          <w:txbxContent>
                            <w:p w:rsidR="00520B7E" w:rsidRDefault="002055A0">
                              <w:r>
                                <w:rPr>
                                  <w:rFonts w:ascii="Times New Roman" w:eastAsia="Times New Roman" w:hAnsi="Times New Roman" w:cs="Times New Roman"/>
                                  <w:sz w:val="18"/>
                                </w:rPr>
                                <w:t>público educativo.</w:t>
                              </w:r>
                            </w:p>
                          </w:txbxContent>
                        </wps:txbx>
                        <wps:bodyPr horzOverflow="overflow" vert="horz" lIns="0" tIns="0" rIns="0" bIns="0" rtlCol="0">
                          <a:noAutofit/>
                        </wps:bodyPr>
                      </wps:wsp>
                      <wps:wsp>
                        <wps:cNvPr id="5932" name="Rectangle 5932"/>
                        <wps:cNvSpPr/>
                        <wps:spPr>
                          <a:xfrm>
                            <a:off x="1447210" y="6886170"/>
                            <a:ext cx="4428267" cy="165292"/>
                          </a:xfrm>
                          <a:prstGeom prst="rect">
                            <a:avLst/>
                          </a:prstGeom>
                          <a:ln>
                            <a:noFill/>
                          </a:ln>
                        </wps:spPr>
                        <wps:txbx>
                          <w:txbxContent>
                            <w:p w:rsidR="00520B7E" w:rsidRDefault="002055A0">
                              <w:r>
                                <w:rPr>
                                  <w:rFonts w:ascii="Times New Roman" w:eastAsia="Times New Roman" w:hAnsi="Times New Roman" w:cs="Times New Roman"/>
                                  <w:sz w:val="18"/>
                                </w:rPr>
                                <w:t>La Presidencia corresponderá a uno de los representantes de la Consejería.</w:t>
                              </w:r>
                            </w:p>
                          </w:txbxContent>
                        </wps:txbx>
                        <wps:bodyPr horzOverflow="overflow" vert="horz" lIns="0" tIns="0" rIns="0" bIns="0" rtlCol="0">
                          <a:noAutofit/>
                        </wps:bodyPr>
                      </wps:wsp>
                      <pic:pic xmlns:pic="http://schemas.openxmlformats.org/drawingml/2006/picture">
                        <pic:nvPicPr>
                          <pic:cNvPr id="5934" name="Picture 5934"/>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5936" name="Picture 5936"/>
                          <pic:cNvPicPr/>
                        </pic:nvPicPr>
                        <pic:blipFill>
                          <a:blip r:embed="rId89"/>
                          <a:stretch>
                            <a:fillRect/>
                          </a:stretch>
                        </pic:blipFill>
                        <pic:spPr>
                          <a:xfrm>
                            <a:off x="4231850" y="725385"/>
                            <a:ext cx="1143609" cy="929031"/>
                          </a:xfrm>
                          <a:prstGeom prst="rect">
                            <a:avLst/>
                          </a:prstGeom>
                        </pic:spPr>
                      </pic:pic>
                      <wps:wsp>
                        <wps:cNvPr id="5937" name="Shape 5937"/>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939" name="Picture 5939"/>
                          <pic:cNvPicPr/>
                        </pic:nvPicPr>
                        <pic:blipFill>
                          <a:blip r:embed="rId70"/>
                          <a:stretch>
                            <a:fillRect/>
                          </a:stretch>
                        </pic:blipFill>
                        <pic:spPr>
                          <a:xfrm rot="-5399999">
                            <a:off x="4311656" y="7096746"/>
                            <a:ext cx="3937000" cy="355601"/>
                          </a:xfrm>
                          <a:prstGeom prst="rect">
                            <a:avLst/>
                          </a:prstGeom>
                        </pic:spPr>
                      </pic:pic>
                      <wps:wsp>
                        <wps:cNvPr id="5940" name="Rectangle 5940"/>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5941" name="Rectangle 5941"/>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Gestiona | Pág</w:t>
                              </w:r>
                              <w:r>
                                <w:rPr>
                                  <w:rFonts w:ascii="Arial" w:eastAsia="Arial" w:hAnsi="Arial" w:cs="Arial"/>
                                  <w:sz w:val="12"/>
                                </w:rPr>
                                <w:t xml:space="preserve">ina 14 de 19 </w:t>
                              </w:r>
                            </w:p>
                          </w:txbxContent>
                        </wps:txbx>
                        <wps:bodyPr horzOverflow="overflow" vert="horz" lIns="0" tIns="0" rIns="0" bIns="0" rtlCol="0">
                          <a:noAutofit/>
                        </wps:bodyPr>
                      </wps:wsp>
                    </wpg:wgp>
                  </a:graphicData>
                </a:graphic>
              </wp:anchor>
            </w:drawing>
          </mc:Choice>
          <mc:Fallback xmlns:a="http://schemas.openxmlformats.org/drawingml/2006/main">
            <w:pict>
              <v:group id="Group 249489" style="width:521.771pt;height:727.799pt;position:absolute;mso-position-horizontal-relative:text;mso-position-horizontal:absolute;margin-left:44.1895pt;mso-position-vertical-relative:text;margin-top:0pt;" coordsize="66264,92430">
                <v:shape id="Picture 5898" style="position:absolute;width:12484;height:12484;left:10972;top:24761;" filled="f">
                  <v:imagedata r:id="rId459"/>
                </v:shape>
                <v:shape id="Picture 5900" style="position:absolute;width:12484;height:12484;left:23457;top:24761;" filled="f">
                  <v:imagedata r:id="rId460"/>
                </v:shape>
                <v:shape id="Picture 5902" style="position:absolute;width:12484;height:12484;left:35942;top:24761;" filled="f">
                  <v:imagedata r:id="rId461"/>
                </v:shape>
                <v:shape id="Picture 5904" style="position:absolute;width:7327;height:12484;left:48426;top:24761;" filled="f">
                  <v:imagedata r:id="rId462"/>
                </v:shape>
                <v:shape id="Picture 5906" style="position:absolute;width:12484;height:12484;left:10972;top:37246;" filled="f">
                  <v:imagedata r:id="rId463"/>
                </v:shape>
                <v:shape id="Picture 5908" style="position:absolute;width:12484;height:12484;left:23457;top:37246;" filled="f">
                  <v:imagedata r:id="rId464"/>
                </v:shape>
                <v:shape id="Picture 5910" style="position:absolute;width:12484;height:12484;left:35942;top:37246;" filled="f">
                  <v:imagedata r:id="rId465"/>
                </v:shape>
                <v:shape id="Picture 5912" style="position:absolute;width:7327;height:12484;left:48426;top:37246;" filled="f">
                  <v:imagedata r:id="rId466"/>
                </v:shape>
                <v:shape id="Picture 5914" style="position:absolute;width:12484;height:12484;left:10972;top:49730;" filled="f">
                  <v:imagedata r:id="rId467"/>
                </v:shape>
                <v:shape id="Picture 5916" style="position:absolute;width:12484;height:12484;left:23457;top:49730;" filled="f">
                  <v:imagedata r:id="rId468"/>
                </v:shape>
                <v:shape id="Picture 5918" style="position:absolute;width:12484;height:12484;left:35942;top:49730;" filled="f">
                  <v:imagedata r:id="rId469"/>
                </v:shape>
                <v:shape id="Picture 5920" style="position:absolute;width:7327;height:12484;left:48426;top:49730;" filled="f">
                  <v:imagedata r:id="rId470"/>
                </v:shape>
                <v:shape id="Picture 5922" style="position:absolute;width:12484;height:6595;left:10972;top:62215;" filled="f">
                  <v:imagedata r:id="rId471"/>
                </v:shape>
                <v:shape id="Picture 5924" style="position:absolute;width:12484;height:6595;left:23457;top:62215;" filled="f">
                  <v:imagedata r:id="rId472"/>
                </v:shape>
                <v:shape id="Picture 5926" style="position:absolute;width:12484;height:6595;left:35942;top:62215;" filled="f">
                  <v:imagedata r:id="rId473"/>
                </v:shape>
                <v:shape id="Picture 5928" style="position:absolute;width:7327;height:6595;left:48426;top:62215;" filled="f">
                  <v:imagedata r:id="rId474"/>
                </v:shape>
                <v:rect id="Rectangle 5929" style="position:absolute;width:52384;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C.E.I.P. PUNTA LARGA, CANDELARIA" una vez ejecutadas, corresponderá al</w:t>
                        </w:r>
                      </w:p>
                    </w:txbxContent>
                  </v:textbox>
                </v:rect>
                <v:rect id="Rectangle 5930" style="position:absolute;width:52391;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Ayuntamiento de Candelaria , quedando asimismo vinculada a su afectación al servicio</w:t>
                        </w:r>
                      </w:p>
                    </w:txbxContent>
                  </v:textbox>
                </v:rect>
                <v:rect id="Rectangle 5931" style="position:absolute;width:10961;height:1652;left:14472;top:22324;" filled="f" stroked="f">
                  <v:textbox inset="0,0,0,0">
                    <w:txbxContent>
                      <w:p>
                        <w:pPr>
                          <w:spacing w:before="0" w:after="160" w:line="259" w:lineRule="auto"/>
                        </w:pPr>
                        <w:r>
                          <w:rPr>
                            <w:rFonts w:cs="Times New Roman" w:hAnsi="Times New Roman" w:eastAsia="Times New Roman" w:ascii="Times New Roman"/>
                            <w:sz w:val="18"/>
                          </w:rPr>
                          <w:t xml:space="preserve">público educativo.</w:t>
                        </w:r>
                      </w:p>
                    </w:txbxContent>
                  </v:textbox>
                </v:rect>
                <v:rect id="Rectangle 5932" style="position:absolute;width:44282;height:1652;left:14472;top:68861;" filled="f" stroked="f">
                  <v:textbox inset="0,0,0,0">
                    <w:txbxContent>
                      <w:p>
                        <w:pPr>
                          <w:spacing w:before="0" w:after="160" w:line="259" w:lineRule="auto"/>
                        </w:pPr>
                        <w:r>
                          <w:rPr>
                            <w:rFonts w:cs="Times New Roman" w:hAnsi="Times New Roman" w:eastAsia="Times New Roman" w:ascii="Times New Roman"/>
                            <w:sz w:val="18"/>
                          </w:rPr>
                          <w:t xml:space="preserve">La Presidencia corresponderá a uno de los representantes de la Consejería.</w:t>
                        </w:r>
                      </w:p>
                    </w:txbxContent>
                  </v:textbox>
                </v:rect>
                <v:shape id="Picture 5934" style="position:absolute;width:11277;height:6620;left:15691;top:8412;" filled="f">
                  <v:imagedata r:id="rId87"/>
                </v:shape>
                <v:shape id="Picture 5936" style="position:absolute;width:11436;height:9290;left:42318;top:7253;" filled="f">
                  <v:imagedata r:id="rId88"/>
                </v:shape>
                <v:shape id="Shape 5937" style="position:absolute;width:60452;height:85547;left:0;top:0;" coordsize="6045200,8554720" path="m0,8554720l6045200,8554720l6045200,0l0,0x">
                  <v:stroke weight="1pt" endcap="flat" joinstyle="miter" miterlimit="10" on="true" color="#000000"/>
                  <v:fill on="false" color="#000000" opacity="0"/>
                </v:shape>
                <v:shape id="Picture 5939" style="position:absolute;width:39370;height:3556;left:43116;top:70967;rotation:-89;" filled="f">
                  <v:imagedata r:id="rId89"/>
                </v:shape>
                <v:rect id="Rectangle 5940"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5941"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69856"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49988" name="Group 24998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5997" name="Rectangle 5997"/>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5998" name="Rectangle 5998"/>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75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49988" style="width:12.7031pt;height:272.175pt;position:absolute;mso-position-horizontal-relative:page;mso-position-horizontal:absolute;margin-left:682.279pt;mso-position-vertical-relative:page;margin-top:539.825pt;" coordsize="1613,34566">
                <v:rect id="Rectangle 599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5998"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75 de 202 </w:t>
                        </w:r>
                      </w:p>
                    </w:txbxContent>
                  </v:textbox>
                </v:rect>
                <w10:wrap type="topAndBottom"/>
              </v:group>
            </w:pict>
          </mc:Fallback>
        </mc:AlternateContent>
      </w:r>
      <w:r>
        <w:rPr>
          <w:noProof/>
        </w:rPr>
        <mc:AlternateContent>
          <mc:Choice Requires="wpg">
            <w:drawing>
              <wp:anchor distT="0" distB="0" distL="114300" distR="114300" simplePos="0" relativeHeight="251770880"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49987" name="Group 249987"/>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5949" name="Picture 5949"/>
                          <pic:cNvPicPr/>
                        </pic:nvPicPr>
                        <pic:blipFill>
                          <a:blip r:embed="rId491"/>
                          <a:stretch>
                            <a:fillRect/>
                          </a:stretch>
                        </pic:blipFill>
                        <pic:spPr>
                          <a:xfrm>
                            <a:off x="1097286" y="2476175"/>
                            <a:ext cx="1248461" cy="1248461"/>
                          </a:xfrm>
                          <a:prstGeom prst="rect">
                            <a:avLst/>
                          </a:prstGeom>
                        </pic:spPr>
                      </pic:pic>
                      <pic:pic xmlns:pic="http://schemas.openxmlformats.org/drawingml/2006/picture">
                        <pic:nvPicPr>
                          <pic:cNvPr id="5951" name="Picture 5951"/>
                          <pic:cNvPicPr/>
                        </pic:nvPicPr>
                        <pic:blipFill>
                          <a:blip r:embed="rId492"/>
                          <a:stretch>
                            <a:fillRect/>
                          </a:stretch>
                        </pic:blipFill>
                        <pic:spPr>
                          <a:xfrm>
                            <a:off x="2345747" y="2476175"/>
                            <a:ext cx="1248461" cy="1248461"/>
                          </a:xfrm>
                          <a:prstGeom prst="rect">
                            <a:avLst/>
                          </a:prstGeom>
                        </pic:spPr>
                      </pic:pic>
                      <pic:pic xmlns:pic="http://schemas.openxmlformats.org/drawingml/2006/picture">
                        <pic:nvPicPr>
                          <pic:cNvPr id="5953" name="Picture 5953"/>
                          <pic:cNvPicPr/>
                        </pic:nvPicPr>
                        <pic:blipFill>
                          <a:blip r:embed="rId493"/>
                          <a:stretch>
                            <a:fillRect/>
                          </a:stretch>
                        </pic:blipFill>
                        <pic:spPr>
                          <a:xfrm>
                            <a:off x="3594208" y="2476175"/>
                            <a:ext cx="1248461" cy="1248461"/>
                          </a:xfrm>
                          <a:prstGeom prst="rect">
                            <a:avLst/>
                          </a:prstGeom>
                        </pic:spPr>
                      </pic:pic>
                      <pic:pic xmlns:pic="http://schemas.openxmlformats.org/drawingml/2006/picture">
                        <pic:nvPicPr>
                          <pic:cNvPr id="5955" name="Picture 5955"/>
                          <pic:cNvPicPr/>
                        </pic:nvPicPr>
                        <pic:blipFill>
                          <a:blip r:embed="rId494"/>
                          <a:stretch>
                            <a:fillRect/>
                          </a:stretch>
                        </pic:blipFill>
                        <pic:spPr>
                          <a:xfrm>
                            <a:off x="4842669" y="2476175"/>
                            <a:ext cx="732739" cy="1248461"/>
                          </a:xfrm>
                          <a:prstGeom prst="rect">
                            <a:avLst/>
                          </a:prstGeom>
                        </pic:spPr>
                      </pic:pic>
                      <pic:pic xmlns:pic="http://schemas.openxmlformats.org/drawingml/2006/picture">
                        <pic:nvPicPr>
                          <pic:cNvPr id="5957" name="Picture 5957"/>
                          <pic:cNvPicPr/>
                        </pic:nvPicPr>
                        <pic:blipFill>
                          <a:blip r:embed="rId479"/>
                          <a:stretch>
                            <a:fillRect/>
                          </a:stretch>
                        </pic:blipFill>
                        <pic:spPr>
                          <a:xfrm>
                            <a:off x="1097286" y="3724636"/>
                            <a:ext cx="1248461" cy="1248461"/>
                          </a:xfrm>
                          <a:prstGeom prst="rect">
                            <a:avLst/>
                          </a:prstGeom>
                        </pic:spPr>
                      </pic:pic>
                      <pic:pic xmlns:pic="http://schemas.openxmlformats.org/drawingml/2006/picture">
                        <pic:nvPicPr>
                          <pic:cNvPr id="5959" name="Picture 5959"/>
                          <pic:cNvPicPr/>
                        </pic:nvPicPr>
                        <pic:blipFill>
                          <a:blip r:embed="rId496"/>
                          <a:stretch>
                            <a:fillRect/>
                          </a:stretch>
                        </pic:blipFill>
                        <pic:spPr>
                          <a:xfrm>
                            <a:off x="2345747" y="3724636"/>
                            <a:ext cx="1248461" cy="1248461"/>
                          </a:xfrm>
                          <a:prstGeom prst="rect">
                            <a:avLst/>
                          </a:prstGeom>
                        </pic:spPr>
                      </pic:pic>
                      <pic:pic xmlns:pic="http://schemas.openxmlformats.org/drawingml/2006/picture">
                        <pic:nvPicPr>
                          <pic:cNvPr id="5961" name="Picture 5961"/>
                          <pic:cNvPicPr/>
                        </pic:nvPicPr>
                        <pic:blipFill>
                          <a:blip r:embed="rId497"/>
                          <a:stretch>
                            <a:fillRect/>
                          </a:stretch>
                        </pic:blipFill>
                        <pic:spPr>
                          <a:xfrm>
                            <a:off x="3594208" y="3724636"/>
                            <a:ext cx="1248461" cy="1248461"/>
                          </a:xfrm>
                          <a:prstGeom prst="rect">
                            <a:avLst/>
                          </a:prstGeom>
                        </pic:spPr>
                      </pic:pic>
                      <pic:pic xmlns:pic="http://schemas.openxmlformats.org/drawingml/2006/picture">
                        <pic:nvPicPr>
                          <pic:cNvPr id="5963" name="Picture 5963"/>
                          <pic:cNvPicPr/>
                        </pic:nvPicPr>
                        <pic:blipFill>
                          <a:blip r:embed="rId498"/>
                          <a:stretch>
                            <a:fillRect/>
                          </a:stretch>
                        </pic:blipFill>
                        <pic:spPr>
                          <a:xfrm>
                            <a:off x="4842669" y="3724636"/>
                            <a:ext cx="732739" cy="1248461"/>
                          </a:xfrm>
                          <a:prstGeom prst="rect">
                            <a:avLst/>
                          </a:prstGeom>
                        </pic:spPr>
                      </pic:pic>
                      <pic:pic xmlns:pic="http://schemas.openxmlformats.org/drawingml/2006/picture">
                        <pic:nvPicPr>
                          <pic:cNvPr id="5965" name="Picture 5965"/>
                          <pic:cNvPicPr/>
                        </pic:nvPicPr>
                        <pic:blipFill>
                          <a:blip r:embed="rId483"/>
                          <a:stretch>
                            <a:fillRect/>
                          </a:stretch>
                        </pic:blipFill>
                        <pic:spPr>
                          <a:xfrm>
                            <a:off x="1097286" y="4973097"/>
                            <a:ext cx="1248461" cy="1248461"/>
                          </a:xfrm>
                          <a:prstGeom prst="rect">
                            <a:avLst/>
                          </a:prstGeom>
                        </pic:spPr>
                      </pic:pic>
                      <pic:pic xmlns:pic="http://schemas.openxmlformats.org/drawingml/2006/picture">
                        <pic:nvPicPr>
                          <pic:cNvPr id="5967" name="Picture 5967"/>
                          <pic:cNvPicPr/>
                        </pic:nvPicPr>
                        <pic:blipFill>
                          <a:blip r:embed="rId484"/>
                          <a:stretch>
                            <a:fillRect/>
                          </a:stretch>
                        </pic:blipFill>
                        <pic:spPr>
                          <a:xfrm>
                            <a:off x="2345747" y="4973097"/>
                            <a:ext cx="1248461" cy="1248461"/>
                          </a:xfrm>
                          <a:prstGeom prst="rect">
                            <a:avLst/>
                          </a:prstGeom>
                        </pic:spPr>
                      </pic:pic>
                      <pic:pic xmlns:pic="http://schemas.openxmlformats.org/drawingml/2006/picture">
                        <pic:nvPicPr>
                          <pic:cNvPr id="5969" name="Picture 5969"/>
                          <pic:cNvPicPr/>
                        </pic:nvPicPr>
                        <pic:blipFill>
                          <a:blip r:embed="rId485"/>
                          <a:stretch>
                            <a:fillRect/>
                          </a:stretch>
                        </pic:blipFill>
                        <pic:spPr>
                          <a:xfrm>
                            <a:off x="3594208" y="4973097"/>
                            <a:ext cx="1248461" cy="1248461"/>
                          </a:xfrm>
                          <a:prstGeom prst="rect">
                            <a:avLst/>
                          </a:prstGeom>
                        </pic:spPr>
                      </pic:pic>
                      <pic:pic xmlns:pic="http://schemas.openxmlformats.org/drawingml/2006/picture">
                        <pic:nvPicPr>
                          <pic:cNvPr id="5971" name="Picture 5971"/>
                          <pic:cNvPicPr/>
                        </pic:nvPicPr>
                        <pic:blipFill>
                          <a:blip r:embed="rId486"/>
                          <a:stretch>
                            <a:fillRect/>
                          </a:stretch>
                        </pic:blipFill>
                        <pic:spPr>
                          <a:xfrm>
                            <a:off x="4842669" y="4973097"/>
                            <a:ext cx="732739" cy="1248461"/>
                          </a:xfrm>
                          <a:prstGeom prst="rect">
                            <a:avLst/>
                          </a:prstGeom>
                        </pic:spPr>
                      </pic:pic>
                      <pic:pic xmlns:pic="http://schemas.openxmlformats.org/drawingml/2006/picture">
                        <pic:nvPicPr>
                          <pic:cNvPr id="5973" name="Picture 5973"/>
                          <pic:cNvPicPr/>
                        </pic:nvPicPr>
                        <pic:blipFill>
                          <a:blip r:embed="rId487"/>
                          <a:stretch>
                            <a:fillRect/>
                          </a:stretch>
                        </pic:blipFill>
                        <pic:spPr>
                          <a:xfrm>
                            <a:off x="1097286" y="6221558"/>
                            <a:ext cx="1248461" cy="659587"/>
                          </a:xfrm>
                          <a:prstGeom prst="rect">
                            <a:avLst/>
                          </a:prstGeom>
                        </pic:spPr>
                      </pic:pic>
                      <pic:pic xmlns:pic="http://schemas.openxmlformats.org/drawingml/2006/picture">
                        <pic:nvPicPr>
                          <pic:cNvPr id="5975" name="Picture 5975"/>
                          <pic:cNvPicPr/>
                        </pic:nvPicPr>
                        <pic:blipFill>
                          <a:blip r:embed="rId504"/>
                          <a:stretch>
                            <a:fillRect/>
                          </a:stretch>
                        </pic:blipFill>
                        <pic:spPr>
                          <a:xfrm>
                            <a:off x="2345747" y="6221558"/>
                            <a:ext cx="1248461" cy="659587"/>
                          </a:xfrm>
                          <a:prstGeom prst="rect">
                            <a:avLst/>
                          </a:prstGeom>
                        </pic:spPr>
                      </pic:pic>
                      <pic:pic xmlns:pic="http://schemas.openxmlformats.org/drawingml/2006/picture">
                        <pic:nvPicPr>
                          <pic:cNvPr id="5977" name="Picture 5977"/>
                          <pic:cNvPicPr/>
                        </pic:nvPicPr>
                        <pic:blipFill>
                          <a:blip r:embed="rId489"/>
                          <a:stretch>
                            <a:fillRect/>
                          </a:stretch>
                        </pic:blipFill>
                        <pic:spPr>
                          <a:xfrm>
                            <a:off x="3594208" y="6221558"/>
                            <a:ext cx="1248461" cy="659587"/>
                          </a:xfrm>
                          <a:prstGeom prst="rect">
                            <a:avLst/>
                          </a:prstGeom>
                        </pic:spPr>
                      </pic:pic>
                      <pic:pic xmlns:pic="http://schemas.openxmlformats.org/drawingml/2006/picture">
                        <pic:nvPicPr>
                          <pic:cNvPr id="5979" name="Picture 5979"/>
                          <pic:cNvPicPr/>
                        </pic:nvPicPr>
                        <pic:blipFill>
                          <a:blip r:embed="rId490"/>
                          <a:stretch>
                            <a:fillRect/>
                          </a:stretch>
                        </pic:blipFill>
                        <pic:spPr>
                          <a:xfrm>
                            <a:off x="4842669" y="6221558"/>
                            <a:ext cx="732739" cy="659587"/>
                          </a:xfrm>
                          <a:prstGeom prst="rect">
                            <a:avLst/>
                          </a:prstGeom>
                        </pic:spPr>
                      </pic:pic>
                      <wps:wsp>
                        <wps:cNvPr id="5980" name="Rectangle 5980"/>
                        <wps:cNvSpPr/>
                        <wps:spPr>
                          <a:xfrm>
                            <a:off x="1441101" y="1821618"/>
                            <a:ext cx="5245647" cy="165292"/>
                          </a:xfrm>
                          <a:prstGeom prst="rect">
                            <a:avLst/>
                          </a:prstGeom>
                          <a:ln>
                            <a:noFill/>
                          </a:ln>
                        </wps:spPr>
                        <wps:txbx>
                          <w:txbxContent>
                            <w:p w:rsidR="00520B7E" w:rsidRDefault="002055A0">
                              <w:r>
                                <w:rPr>
                                  <w:rFonts w:ascii="Times New Roman" w:eastAsia="Times New Roman" w:hAnsi="Times New Roman" w:cs="Times New Roman"/>
                                  <w:sz w:val="18"/>
                                </w:rPr>
                                <w:t>A las reuniones podrán asistir, como ase</w:t>
                              </w:r>
                              <w:r>
                                <w:rPr>
                                  <w:rFonts w:ascii="Times New Roman" w:eastAsia="Times New Roman" w:hAnsi="Times New Roman" w:cs="Times New Roman"/>
                                  <w:sz w:val="18"/>
                                </w:rPr>
                                <w:t>sores, los técnicos que se juzgue conveniente,</w:t>
                              </w:r>
                            </w:p>
                          </w:txbxContent>
                        </wps:txbx>
                        <wps:bodyPr horzOverflow="overflow" vert="horz" lIns="0" tIns="0" rIns="0" bIns="0" rtlCol="0">
                          <a:noAutofit/>
                        </wps:bodyPr>
                      </wps:wsp>
                      <wps:wsp>
                        <wps:cNvPr id="5981" name="Rectangle 5981"/>
                        <wps:cNvSpPr/>
                        <wps:spPr>
                          <a:xfrm>
                            <a:off x="1441101" y="2027670"/>
                            <a:ext cx="3046798" cy="165292"/>
                          </a:xfrm>
                          <a:prstGeom prst="rect">
                            <a:avLst/>
                          </a:prstGeom>
                          <a:ln>
                            <a:noFill/>
                          </a:ln>
                        </wps:spPr>
                        <wps:txbx>
                          <w:txbxContent>
                            <w:p w:rsidR="00520B7E" w:rsidRDefault="002055A0">
                              <w:r>
                                <w:rPr>
                                  <w:rFonts w:ascii="Times New Roman" w:eastAsia="Times New Roman" w:hAnsi="Times New Roman" w:cs="Times New Roman"/>
                                  <w:sz w:val="18"/>
                                </w:rPr>
                                <w:t>de acuerdo con la naturaleza de los asuntos a tratar.</w:t>
                              </w:r>
                            </w:p>
                          </w:txbxContent>
                        </wps:txbx>
                        <wps:bodyPr horzOverflow="overflow" vert="horz" lIns="0" tIns="0" rIns="0" bIns="0" rtlCol="0">
                          <a:noAutofit/>
                        </wps:bodyPr>
                      </wps:wsp>
                      <wps:wsp>
                        <wps:cNvPr id="5982" name="Rectangle 5982"/>
                        <wps:cNvSpPr/>
                        <wps:spPr>
                          <a:xfrm>
                            <a:off x="1447203" y="2293452"/>
                            <a:ext cx="5240441" cy="165292"/>
                          </a:xfrm>
                          <a:prstGeom prst="rect">
                            <a:avLst/>
                          </a:prstGeom>
                          <a:ln>
                            <a:noFill/>
                          </a:ln>
                        </wps:spPr>
                        <wps:txbx>
                          <w:txbxContent>
                            <w:p w:rsidR="00520B7E" w:rsidRDefault="002055A0">
                              <w:r>
                                <w:rPr>
                                  <w:rFonts w:ascii="Times New Roman" w:eastAsia="Times New Roman" w:hAnsi="Times New Roman" w:cs="Times New Roman"/>
                                  <w:sz w:val="18"/>
                                </w:rPr>
                                <w:t>* Competencias: corresponde a la Comisión de Seguimiento el conocimiento de las</w:t>
                              </w:r>
                            </w:p>
                          </w:txbxContent>
                        </wps:txbx>
                        <wps:bodyPr horzOverflow="overflow" vert="horz" lIns="0" tIns="0" rIns="0" bIns="0" rtlCol="0">
                          <a:noAutofit/>
                        </wps:bodyPr>
                      </wps:wsp>
                      <wps:wsp>
                        <wps:cNvPr id="5983" name="Rectangle 5983"/>
                        <wps:cNvSpPr/>
                        <wps:spPr>
                          <a:xfrm>
                            <a:off x="1447203" y="6908111"/>
                            <a:ext cx="2973730" cy="165292"/>
                          </a:xfrm>
                          <a:prstGeom prst="rect">
                            <a:avLst/>
                          </a:prstGeom>
                          <a:ln>
                            <a:noFill/>
                          </a:ln>
                        </wps:spPr>
                        <wps:txbx>
                          <w:txbxContent>
                            <w:p w:rsidR="00520B7E" w:rsidRDefault="002055A0">
                              <w:r>
                                <w:rPr>
                                  <w:rFonts w:ascii="Times New Roman" w:eastAsia="Times New Roman" w:hAnsi="Times New Roman" w:cs="Times New Roman"/>
                                  <w:sz w:val="18"/>
                                </w:rPr>
                                <w:t>para el funcionamiento de los órganos colegiados.</w:t>
                              </w:r>
                            </w:p>
                          </w:txbxContent>
                        </wps:txbx>
                        <wps:bodyPr horzOverflow="overflow" vert="horz" lIns="0" tIns="0" rIns="0" bIns="0" rtlCol="0">
                          <a:noAutofit/>
                        </wps:bodyPr>
                      </wps:wsp>
                      <wps:wsp>
                        <wps:cNvPr id="5984" name="Rectangle 5984"/>
                        <wps:cNvSpPr/>
                        <wps:spPr>
                          <a:xfrm>
                            <a:off x="1441101" y="7195429"/>
                            <a:ext cx="540965" cy="106963"/>
                          </a:xfrm>
                          <a:prstGeom prst="rect">
                            <a:avLst/>
                          </a:prstGeom>
                          <a:ln>
                            <a:noFill/>
                          </a:ln>
                        </wps:spPr>
                        <wps:txbx>
                          <w:txbxContent>
                            <w:p w:rsidR="00520B7E" w:rsidRDefault="002055A0">
                              <w:r>
                                <w:rPr>
                                  <w:rFonts w:ascii="Times New Roman" w:eastAsia="Times New Roman" w:hAnsi="Times New Roman" w:cs="Times New Roman"/>
                                  <w:b/>
                                  <w:sz w:val="18"/>
                                </w:rPr>
                                <w:t>Octava.-</w:t>
                              </w:r>
                            </w:p>
                          </w:txbxContent>
                        </wps:txbx>
                        <wps:bodyPr horzOverflow="overflow" vert="horz" lIns="0" tIns="0" rIns="0" bIns="0" rtlCol="0">
                          <a:noAutofit/>
                        </wps:bodyPr>
                      </wps:wsp>
                      <wps:wsp>
                        <wps:cNvPr id="5985" name="Rectangle 5985"/>
                        <wps:cNvSpPr/>
                        <wps:spPr>
                          <a:xfrm>
                            <a:off x="1848319" y="7173893"/>
                            <a:ext cx="1258263" cy="165293"/>
                          </a:xfrm>
                          <a:prstGeom prst="rect">
                            <a:avLst/>
                          </a:prstGeom>
                          <a:ln>
                            <a:noFill/>
                          </a:ln>
                        </wps:spPr>
                        <wps:txbx>
                          <w:txbxContent>
                            <w:p w:rsidR="00520B7E" w:rsidRDefault="002055A0">
                              <w:r>
                                <w:rPr>
                                  <w:rFonts w:ascii="Times New Roman" w:eastAsia="Times New Roman" w:hAnsi="Times New Roman" w:cs="Times New Roman"/>
                                  <w:sz w:val="18"/>
                                </w:rPr>
                                <w:t xml:space="preserve"> Vigencia y prórroga.</w:t>
                              </w:r>
                            </w:p>
                          </w:txbxContent>
                        </wps:txbx>
                        <wps:bodyPr horzOverflow="overflow" vert="horz" lIns="0" tIns="0" rIns="0" bIns="0" rtlCol="0">
                          <a:noAutofit/>
                        </wps:bodyPr>
                      </wps:wsp>
                      <pic:pic xmlns:pic="http://schemas.openxmlformats.org/drawingml/2006/picture">
                        <pic:nvPicPr>
                          <pic:cNvPr id="5987" name="Picture 5987"/>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5989" name="Picture 5989"/>
                          <pic:cNvPicPr/>
                        </pic:nvPicPr>
                        <pic:blipFill>
                          <a:blip r:embed="rId89"/>
                          <a:stretch>
                            <a:fillRect/>
                          </a:stretch>
                        </pic:blipFill>
                        <pic:spPr>
                          <a:xfrm>
                            <a:off x="4231850" y="725385"/>
                            <a:ext cx="1143609" cy="929031"/>
                          </a:xfrm>
                          <a:prstGeom prst="rect">
                            <a:avLst/>
                          </a:prstGeom>
                        </pic:spPr>
                      </pic:pic>
                      <wps:wsp>
                        <wps:cNvPr id="5990" name="Shape 5990"/>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992" name="Picture 5992"/>
                          <pic:cNvPicPr/>
                        </pic:nvPicPr>
                        <pic:blipFill>
                          <a:blip r:embed="rId70"/>
                          <a:stretch>
                            <a:fillRect/>
                          </a:stretch>
                        </pic:blipFill>
                        <pic:spPr>
                          <a:xfrm rot="-5399999">
                            <a:off x="4311656" y="7096746"/>
                            <a:ext cx="3937000" cy="355601"/>
                          </a:xfrm>
                          <a:prstGeom prst="rect">
                            <a:avLst/>
                          </a:prstGeom>
                        </pic:spPr>
                      </pic:pic>
                      <wps:wsp>
                        <wps:cNvPr id="5993" name="Rectangle 5993"/>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5994" name="Rectangle 5994"/>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 de 19 </w:t>
                              </w:r>
                            </w:p>
                          </w:txbxContent>
                        </wps:txbx>
                        <wps:bodyPr horzOverflow="overflow" vert="horz" lIns="0" tIns="0" rIns="0" bIns="0" rtlCol="0">
                          <a:noAutofit/>
                        </wps:bodyPr>
                      </wps:wsp>
                    </wpg:wgp>
                  </a:graphicData>
                </a:graphic>
              </wp:anchor>
            </w:drawing>
          </mc:Choice>
          <mc:Fallback xmlns:a="http://schemas.openxmlformats.org/drawingml/2006/main">
            <w:pict>
              <v:group id="Group 249987" style="width:521.771pt;height:727.799pt;position:absolute;mso-position-horizontal-relative:text;mso-position-horizontal:absolute;margin-left:44.1895pt;mso-position-vertical-relative:text;margin-top:0pt;" coordsize="66264,92430">
                <v:shape id="Picture 5949" style="position:absolute;width:12484;height:12484;left:10972;top:24761;" filled="f">
                  <v:imagedata r:id="rId491"/>
                </v:shape>
                <v:shape id="Picture 5951" style="position:absolute;width:12484;height:12484;left:23457;top:24761;" filled="f">
                  <v:imagedata r:id="rId492"/>
                </v:shape>
                <v:shape id="Picture 5953" style="position:absolute;width:12484;height:12484;left:35942;top:24761;" filled="f">
                  <v:imagedata r:id="rId493"/>
                </v:shape>
                <v:shape id="Picture 5955" style="position:absolute;width:7327;height:12484;left:48426;top:24761;" filled="f">
                  <v:imagedata r:id="rId494"/>
                </v:shape>
                <v:shape id="Picture 5957" style="position:absolute;width:12484;height:12484;left:10972;top:37246;" filled="f">
                  <v:imagedata r:id="rId495"/>
                </v:shape>
                <v:shape id="Picture 5959" style="position:absolute;width:12484;height:12484;left:23457;top:37246;" filled="f">
                  <v:imagedata r:id="rId496"/>
                </v:shape>
                <v:shape id="Picture 5961" style="position:absolute;width:12484;height:12484;left:35942;top:37246;" filled="f">
                  <v:imagedata r:id="rId497"/>
                </v:shape>
                <v:shape id="Picture 5963" style="position:absolute;width:7327;height:12484;left:48426;top:37246;" filled="f">
                  <v:imagedata r:id="rId498"/>
                </v:shape>
                <v:shape id="Picture 5965" style="position:absolute;width:12484;height:12484;left:10972;top:49730;" filled="f">
                  <v:imagedata r:id="rId499"/>
                </v:shape>
                <v:shape id="Picture 5967" style="position:absolute;width:12484;height:12484;left:23457;top:49730;" filled="f">
                  <v:imagedata r:id="rId500"/>
                </v:shape>
                <v:shape id="Picture 5969" style="position:absolute;width:12484;height:12484;left:35942;top:49730;" filled="f">
                  <v:imagedata r:id="rId501"/>
                </v:shape>
                <v:shape id="Picture 5971" style="position:absolute;width:7327;height:12484;left:48426;top:49730;" filled="f">
                  <v:imagedata r:id="rId502"/>
                </v:shape>
                <v:shape id="Picture 5973" style="position:absolute;width:12484;height:6595;left:10972;top:62215;" filled="f">
                  <v:imagedata r:id="rId503"/>
                </v:shape>
                <v:shape id="Picture 5975" style="position:absolute;width:12484;height:6595;left:23457;top:62215;" filled="f">
                  <v:imagedata r:id="rId504"/>
                </v:shape>
                <v:shape id="Picture 5977" style="position:absolute;width:12484;height:6595;left:35942;top:62215;" filled="f">
                  <v:imagedata r:id="rId505"/>
                </v:shape>
                <v:shape id="Picture 5979" style="position:absolute;width:7327;height:6595;left:48426;top:62215;" filled="f">
                  <v:imagedata r:id="rId506"/>
                </v:shape>
                <v:rect id="Rectangle 5980" style="position:absolute;width:52456;height:1652;left:14411;top:18216;" filled="f" stroked="f">
                  <v:textbox inset="0,0,0,0">
                    <w:txbxContent>
                      <w:p>
                        <w:pPr>
                          <w:spacing w:before="0" w:after="160" w:line="259" w:lineRule="auto"/>
                        </w:pPr>
                        <w:r>
                          <w:rPr>
                            <w:rFonts w:cs="Times New Roman" w:hAnsi="Times New Roman" w:eastAsia="Times New Roman" w:ascii="Times New Roman"/>
                            <w:sz w:val="18"/>
                          </w:rPr>
                          <w:t xml:space="preserve">A las reuniones podrán asistir, como asesores, los técnicos que se juzgue conveniente,</w:t>
                        </w:r>
                      </w:p>
                    </w:txbxContent>
                  </v:textbox>
                </v:rect>
                <v:rect id="Rectangle 5981" style="position:absolute;width:30467;height:1652;left:14411;top:20276;" filled="f" stroked="f">
                  <v:textbox inset="0,0,0,0">
                    <w:txbxContent>
                      <w:p>
                        <w:pPr>
                          <w:spacing w:before="0" w:after="160" w:line="259" w:lineRule="auto"/>
                        </w:pPr>
                        <w:r>
                          <w:rPr>
                            <w:rFonts w:cs="Times New Roman" w:hAnsi="Times New Roman" w:eastAsia="Times New Roman" w:ascii="Times New Roman"/>
                            <w:sz w:val="18"/>
                          </w:rPr>
                          <w:t xml:space="preserve">de acuerdo con la naturaleza de los asuntos a tratar.</w:t>
                        </w:r>
                      </w:p>
                    </w:txbxContent>
                  </v:textbox>
                </v:rect>
                <v:rect id="Rectangle 5982" style="position:absolute;width:52404;height:1652;left:14472;top:22934;" filled="f" stroked="f">
                  <v:textbox inset="0,0,0,0">
                    <w:txbxContent>
                      <w:p>
                        <w:pPr>
                          <w:spacing w:before="0" w:after="160" w:line="259" w:lineRule="auto"/>
                        </w:pPr>
                        <w:r>
                          <w:rPr>
                            <w:rFonts w:cs="Times New Roman" w:hAnsi="Times New Roman" w:eastAsia="Times New Roman" w:ascii="Times New Roman"/>
                            <w:sz w:val="18"/>
                          </w:rPr>
                          <w:t xml:space="preserve">* Competencias: corresponde a la Comisión de Seguimiento el conocimiento de las</w:t>
                        </w:r>
                      </w:p>
                    </w:txbxContent>
                  </v:textbox>
                </v:rect>
                <v:rect id="Rectangle 5983" style="position:absolute;width:29737;height:1652;left:14472;top:69081;" filled="f" stroked="f">
                  <v:textbox inset="0,0,0,0">
                    <w:txbxContent>
                      <w:p>
                        <w:pPr>
                          <w:spacing w:before="0" w:after="160" w:line="259" w:lineRule="auto"/>
                        </w:pPr>
                        <w:r>
                          <w:rPr>
                            <w:rFonts w:cs="Times New Roman" w:hAnsi="Times New Roman" w:eastAsia="Times New Roman" w:ascii="Times New Roman"/>
                            <w:sz w:val="18"/>
                          </w:rPr>
                          <w:t xml:space="preserve">para el funcionamiento de los órganos colegiados.</w:t>
                        </w:r>
                      </w:p>
                    </w:txbxContent>
                  </v:textbox>
                </v:rect>
                <v:rect id="Rectangle 5984" style="position:absolute;width:5409;height:1069;left:14411;top:71954;" filled="f" stroked="f">
                  <v:textbox inset="0,0,0,0">
                    <w:txbxContent>
                      <w:p>
                        <w:pPr>
                          <w:spacing w:before="0" w:after="160" w:line="259" w:lineRule="auto"/>
                        </w:pPr>
                        <w:r>
                          <w:rPr>
                            <w:rFonts w:cs="Times New Roman" w:hAnsi="Times New Roman" w:eastAsia="Times New Roman" w:ascii="Times New Roman"/>
                            <w:b w:val="1"/>
                            <w:sz w:val="18"/>
                          </w:rPr>
                          <w:t xml:space="preserve">Octava.-</w:t>
                        </w:r>
                      </w:p>
                    </w:txbxContent>
                  </v:textbox>
                </v:rect>
                <v:rect id="Rectangle 5985" style="position:absolute;width:12582;height:1652;left:18483;top:71738;" filled="f" stroked="f">
                  <v:textbox inset="0,0,0,0">
                    <w:txbxContent>
                      <w:p>
                        <w:pPr>
                          <w:spacing w:before="0" w:after="160" w:line="259" w:lineRule="auto"/>
                        </w:pPr>
                        <w:r>
                          <w:rPr>
                            <w:rFonts w:cs="Times New Roman" w:hAnsi="Times New Roman" w:eastAsia="Times New Roman" w:ascii="Times New Roman"/>
                            <w:sz w:val="18"/>
                          </w:rPr>
                          <w:t xml:space="preserve"> Vigencia y prórroga.</w:t>
                        </w:r>
                      </w:p>
                    </w:txbxContent>
                  </v:textbox>
                </v:rect>
                <v:shape id="Picture 5987" style="position:absolute;width:11277;height:6620;left:15691;top:8412;" filled="f">
                  <v:imagedata r:id="rId87"/>
                </v:shape>
                <v:shape id="Picture 5989" style="position:absolute;width:11436;height:9290;left:42318;top:7253;" filled="f">
                  <v:imagedata r:id="rId88"/>
                </v:shape>
                <v:shape id="Shape 5990" style="position:absolute;width:60452;height:85547;left:0;top:0;" coordsize="6045200,8554720" path="m0,8554720l6045200,8554720l6045200,0l0,0x">
                  <v:stroke weight="1pt" endcap="flat" joinstyle="miter" miterlimit="10" on="true" color="#000000"/>
                  <v:fill on="false" color="#000000" opacity="0"/>
                </v:shape>
                <v:shape id="Picture 5992" style="position:absolute;width:39370;height:3556;left:43116;top:70967;rotation:-89;" filled="f">
                  <v:imagedata r:id="rId89"/>
                </v:shape>
                <v:rect id="Rectangle 5993"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5994"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7190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0083" name="Group 25008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050" name="Rectangle 6050"/>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Cód. Validación: 576FHDJA5ZSCZ357G</w:t>
                              </w:r>
                              <w:r>
                                <w:rPr>
                                  <w:rFonts w:ascii="Arial" w:eastAsia="Arial" w:hAnsi="Arial" w:cs="Arial"/>
                                  <w:sz w:val="12"/>
                                </w:rPr>
                                <w:t xml:space="preserve">RA7476LT | Verificación: https://candelaria.sedelectronica.es/ </w:t>
                              </w:r>
                            </w:p>
                          </w:txbxContent>
                        </wps:txbx>
                        <wps:bodyPr horzOverflow="overflow" vert="horz" lIns="0" tIns="0" rIns="0" bIns="0" rtlCol="0">
                          <a:noAutofit/>
                        </wps:bodyPr>
                      </wps:wsp>
                      <wps:wsp>
                        <wps:cNvPr id="6051" name="Rectangle 605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76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0083" style="width:12.7031pt;height:272.175pt;position:absolute;mso-position-horizontal-relative:page;mso-position-horizontal:absolute;margin-left:682.279pt;mso-position-vertical-relative:page;margin-top:539.825pt;" coordsize="1613,34566">
                <v:rect id="Rectangle 605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05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76 de 202 </w:t>
                        </w:r>
                      </w:p>
                    </w:txbxContent>
                  </v:textbox>
                </v:rect>
                <w10:wrap type="topAndBottom"/>
              </v:group>
            </w:pict>
          </mc:Fallback>
        </mc:AlternateContent>
      </w:r>
      <w:r>
        <w:rPr>
          <w:noProof/>
        </w:rPr>
        <mc:AlternateContent>
          <mc:Choice Requires="wpg">
            <w:drawing>
              <wp:anchor distT="0" distB="0" distL="114300" distR="114300" simplePos="0" relativeHeight="251772928"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0073" name="Group 250073"/>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6002" name="Picture 6002"/>
                          <pic:cNvPicPr/>
                        </pic:nvPicPr>
                        <pic:blipFill>
                          <a:blip r:embed="rId523"/>
                          <a:stretch>
                            <a:fillRect/>
                          </a:stretch>
                        </pic:blipFill>
                        <pic:spPr>
                          <a:xfrm>
                            <a:off x="1097286" y="2437161"/>
                            <a:ext cx="1248461" cy="1248461"/>
                          </a:xfrm>
                          <a:prstGeom prst="rect">
                            <a:avLst/>
                          </a:prstGeom>
                        </pic:spPr>
                      </pic:pic>
                      <pic:pic xmlns:pic="http://schemas.openxmlformats.org/drawingml/2006/picture">
                        <pic:nvPicPr>
                          <pic:cNvPr id="6004" name="Picture 6004"/>
                          <pic:cNvPicPr/>
                        </pic:nvPicPr>
                        <pic:blipFill>
                          <a:blip r:embed="rId524"/>
                          <a:stretch>
                            <a:fillRect/>
                          </a:stretch>
                        </pic:blipFill>
                        <pic:spPr>
                          <a:xfrm>
                            <a:off x="2345747" y="2437161"/>
                            <a:ext cx="1248461" cy="1248461"/>
                          </a:xfrm>
                          <a:prstGeom prst="rect">
                            <a:avLst/>
                          </a:prstGeom>
                        </pic:spPr>
                      </pic:pic>
                      <pic:pic xmlns:pic="http://schemas.openxmlformats.org/drawingml/2006/picture">
                        <pic:nvPicPr>
                          <pic:cNvPr id="6006" name="Picture 6006"/>
                          <pic:cNvPicPr/>
                        </pic:nvPicPr>
                        <pic:blipFill>
                          <a:blip r:embed="rId525"/>
                          <a:stretch>
                            <a:fillRect/>
                          </a:stretch>
                        </pic:blipFill>
                        <pic:spPr>
                          <a:xfrm>
                            <a:off x="3594208" y="2437161"/>
                            <a:ext cx="1248461" cy="1248461"/>
                          </a:xfrm>
                          <a:prstGeom prst="rect">
                            <a:avLst/>
                          </a:prstGeom>
                        </pic:spPr>
                      </pic:pic>
                      <pic:pic xmlns:pic="http://schemas.openxmlformats.org/drawingml/2006/picture">
                        <pic:nvPicPr>
                          <pic:cNvPr id="6008" name="Picture 6008"/>
                          <pic:cNvPicPr/>
                        </pic:nvPicPr>
                        <pic:blipFill>
                          <a:blip r:embed="rId526"/>
                          <a:stretch>
                            <a:fillRect/>
                          </a:stretch>
                        </pic:blipFill>
                        <pic:spPr>
                          <a:xfrm>
                            <a:off x="4842669" y="2437161"/>
                            <a:ext cx="732739" cy="1248461"/>
                          </a:xfrm>
                          <a:prstGeom prst="rect">
                            <a:avLst/>
                          </a:prstGeom>
                        </pic:spPr>
                      </pic:pic>
                      <pic:pic xmlns:pic="http://schemas.openxmlformats.org/drawingml/2006/picture">
                        <pic:nvPicPr>
                          <pic:cNvPr id="6010" name="Picture 6010"/>
                          <pic:cNvPicPr/>
                        </pic:nvPicPr>
                        <pic:blipFill>
                          <a:blip r:embed="rId527"/>
                          <a:stretch>
                            <a:fillRect/>
                          </a:stretch>
                        </pic:blipFill>
                        <pic:spPr>
                          <a:xfrm>
                            <a:off x="1097286" y="3685622"/>
                            <a:ext cx="1248461" cy="1248461"/>
                          </a:xfrm>
                          <a:prstGeom prst="rect">
                            <a:avLst/>
                          </a:prstGeom>
                        </pic:spPr>
                      </pic:pic>
                      <pic:pic xmlns:pic="http://schemas.openxmlformats.org/drawingml/2006/picture">
                        <pic:nvPicPr>
                          <pic:cNvPr id="6012" name="Picture 6012"/>
                          <pic:cNvPicPr/>
                        </pic:nvPicPr>
                        <pic:blipFill>
                          <a:blip r:embed="rId528"/>
                          <a:stretch>
                            <a:fillRect/>
                          </a:stretch>
                        </pic:blipFill>
                        <pic:spPr>
                          <a:xfrm>
                            <a:off x="2345747" y="3685622"/>
                            <a:ext cx="1248461" cy="1248461"/>
                          </a:xfrm>
                          <a:prstGeom prst="rect">
                            <a:avLst/>
                          </a:prstGeom>
                        </pic:spPr>
                      </pic:pic>
                      <pic:pic xmlns:pic="http://schemas.openxmlformats.org/drawingml/2006/picture">
                        <pic:nvPicPr>
                          <pic:cNvPr id="6014" name="Picture 6014"/>
                          <pic:cNvPicPr/>
                        </pic:nvPicPr>
                        <pic:blipFill>
                          <a:blip r:embed="rId513"/>
                          <a:stretch>
                            <a:fillRect/>
                          </a:stretch>
                        </pic:blipFill>
                        <pic:spPr>
                          <a:xfrm>
                            <a:off x="3594208" y="3685622"/>
                            <a:ext cx="1248461" cy="1248461"/>
                          </a:xfrm>
                          <a:prstGeom prst="rect">
                            <a:avLst/>
                          </a:prstGeom>
                        </pic:spPr>
                      </pic:pic>
                      <pic:pic xmlns:pic="http://schemas.openxmlformats.org/drawingml/2006/picture">
                        <pic:nvPicPr>
                          <pic:cNvPr id="6016" name="Picture 6016"/>
                          <pic:cNvPicPr/>
                        </pic:nvPicPr>
                        <pic:blipFill>
                          <a:blip r:embed="rId530"/>
                          <a:stretch>
                            <a:fillRect/>
                          </a:stretch>
                        </pic:blipFill>
                        <pic:spPr>
                          <a:xfrm>
                            <a:off x="4842669" y="3685622"/>
                            <a:ext cx="732739" cy="1248461"/>
                          </a:xfrm>
                          <a:prstGeom prst="rect">
                            <a:avLst/>
                          </a:prstGeom>
                        </pic:spPr>
                      </pic:pic>
                      <pic:pic xmlns:pic="http://schemas.openxmlformats.org/drawingml/2006/picture">
                        <pic:nvPicPr>
                          <pic:cNvPr id="6018" name="Picture 6018"/>
                          <pic:cNvPicPr/>
                        </pic:nvPicPr>
                        <pic:blipFill>
                          <a:blip r:embed="rId515"/>
                          <a:stretch>
                            <a:fillRect/>
                          </a:stretch>
                        </pic:blipFill>
                        <pic:spPr>
                          <a:xfrm>
                            <a:off x="1097286" y="4934083"/>
                            <a:ext cx="1248461" cy="1248461"/>
                          </a:xfrm>
                          <a:prstGeom prst="rect">
                            <a:avLst/>
                          </a:prstGeom>
                        </pic:spPr>
                      </pic:pic>
                      <pic:pic xmlns:pic="http://schemas.openxmlformats.org/drawingml/2006/picture">
                        <pic:nvPicPr>
                          <pic:cNvPr id="6020" name="Picture 6020"/>
                          <pic:cNvPicPr/>
                        </pic:nvPicPr>
                        <pic:blipFill>
                          <a:blip r:embed="rId532"/>
                          <a:stretch>
                            <a:fillRect/>
                          </a:stretch>
                        </pic:blipFill>
                        <pic:spPr>
                          <a:xfrm>
                            <a:off x="2345747" y="4934083"/>
                            <a:ext cx="1248461" cy="1248461"/>
                          </a:xfrm>
                          <a:prstGeom prst="rect">
                            <a:avLst/>
                          </a:prstGeom>
                        </pic:spPr>
                      </pic:pic>
                      <pic:pic xmlns:pic="http://schemas.openxmlformats.org/drawingml/2006/picture">
                        <pic:nvPicPr>
                          <pic:cNvPr id="6022" name="Picture 6022"/>
                          <pic:cNvPicPr/>
                        </pic:nvPicPr>
                        <pic:blipFill>
                          <a:blip r:embed="rId517"/>
                          <a:stretch>
                            <a:fillRect/>
                          </a:stretch>
                        </pic:blipFill>
                        <pic:spPr>
                          <a:xfrm>
                            <a:off x="3594208" y="4934083"/>
                            <a:ext cx="1248461" cy="1248461"/>
                          </a:xfrm>
                          <a:prstGeom prst="rect">
                            <a:avLst/>
                          </a:prstGeom>
                        </pic:spPr>
                      </pic:pic>
                      <pic:pic xmlns:pic="http://schemas.openxmlformats.org/drawingml/2006/picture">
                        <pic:nvPicPr>
                          <pic:cNvPr id="6024" name="Picture 6024"/>
                          <pic:cNvPicPr/>
                        </pic:nvPicPr>
                        <pic:blipFill>
                          <a:blip r:embed="rId534"/>
                          <a:stretch>
                            <a:fillRect/>
                          </a:stretch>
                        </pic:blipFill>
                        <pic:spPr>
                          <a:xfrm>
                            <a:off x="4842669" y="4934083"/>
                            <a:ext cx="732739" cy="1248461"/>
                          </a:xfrm>
                          <a:prstGeom prst="rect">
                            <a:avLst/>
                          </a:prstGeom>
                        </pic:spPr>
                      </pic:pic>
                      <pic:pic xmlns:pic="http://schemas.openxmlformats.org/drawingml/2006/picture">
                        <pic:nvPicPr>
                          <pic:cNvPr id="6026" name="Picture 6026"/>
                          <pic:cNvPicPr/>
                        </pic:nvPicPr>
                        <pic:blipFill>
                          <a:blip r:embed="rId535"/>
                          <a:stretch>
                            <a:fillRect/>
                          </a:stretch>
                        </pic:blipFill>
                        <pic:spPr>
                          <a:xfrm>
                            <a:off x="1097286" y="6182544"/>
                            <a:ext cx="1248461" cy="708355"/>
                          </a:xfrm>
                          <a:prstGeom prst="rect">
                            <a:avLst/>
                          </a:prstGeom>
                        </pic:spPr>
                      </pic:pic>
                      <pic:pic xmlns:pic="http://schemas.openxmlformats.org/drawingml/2006/picture">
                        <pic:nvPicPr>
                          <pic:cNvPr id="6028" name="Picture 6028"/>
                          <pic:cNvPicPr/>
                        </pic:nvPicPr>
                        <pic:blipFill>
                          <a:blip r:embed="rId536"/>
                          <a:stretch>
                            <a:fillRect/>
                          </a:stretch>
                        </pic:blipFill>
                        <pic:spPr>
                          <a:xfrm>
                            <a:off x="2345747" y="6182544"/>
                            <a:ext cx="1248461" cy="708355"/>
                          </a:xfrm>
                          <a:prstGeom prst="rect">
                            <a:avLst/>
                          </a:prstGeom>
                        </pic:spPr>
                      </pic:pic>
                      <pic:pic xmlns:pic="http://schemas.openxmlformats.org/drawingml/2006/picture">
                        <pic:nvPicPr>
                          <pic:cNvPr id="6030" name="Picture 6030"/>
                          <pic:cNvPicPr/>
                        </pic:nvPicPr>
                        <pic:blipFill>
                          <a:blip r:embed="rId537"/>
                          <a:stretch>
                            <a:fillRect/>
                          </a:stretch>
                        </pic:blipFill>
                        <pic:spPr>
                          <a:xfrm>
                            <a:off x="3594208" y="6182544"/>
                            <a:ext cx="1248461" cy="708355"/>
                          </a:xfrm>
                          <a:prstGeom prst="rect">
                            <a:avLst/>
                          </a:prstGeom>
                        </pic:spPr>
                      </pic:pic>
                      <pic:pic xmlns:pic="http://schemas.openxmlformats.org/drawingml/2006/picture">
                        <pic:nvPicPr>
                          <pic:cNvPr id="6032" name="Picture 6032"/>
                          <pic:cNvPicPr/>
                        </pic:nvPicPr>
                        <pic:blipFill>
                          <a:blip r:embed="rId538"/>
                          <a:stretch>
                            <a:fillRect/>
                          </a:stretch>
                        </pic:blipFill>
                        <pic:spPr>
                          <a:xfrm>
                            <a:off x="4842669" y="6182544"/>
                            <a:ext cx="732739" cy="708355"/>
                          </a:xfrm>
                          <a:prstGeom prst="rect">
                            <a:avLst/>
                          </a:prstGeom>
                        </pic:spPr>
                      </pic:pic>
                      <wps:wsp>
                        <wps:cNvPr id="6033" name="Rectangle 6033"/>
                        <wps:cNvSpPr/>
                        <wps:spPr>
                          <a:xfrm>
                            <a:off x="1447210" y="1821618"/>
                            <a:ext cx="5234252" cy="165292"/>
                          </a:xfrm>
                          <a:prstGeom prst="rect">
                            <a:avLst/>
                          </a:prstGeom>
                          <a:ln>
                            <a:noFill/>
                          </a:ln>
                        </wps:spPr>
                        <wps:txbx>
                          <w:txbxContent>
                            <w:p w:rsidR="00520B7E" w:rsidRDefault="002055A0">
                              <w:r>
                                <w:rPr>
                                  <w:rFonts w:ascii="Times New Roman" w:eastAsia="Times New Roman" w:hAnsi="Times New Roman" w:cs="Times New Roman"/>
                                  <w:sz w:val="18"/>
                                </w:rPr>
                                <w:t>El presente Convenio que será publicado en el Boletín Oficial de Canarias, entrará en</w:t>
                              </w:r>
                            </w:p>
                          </w:txbxContent>
                        </wps:txbx>
                        <wps:bodyPr horzOverflow="overflow" vert="horz" lIns="0" tIns="0" rIns="0" bIns="0" rtlCol="0">
                          <a:noAutofit/>
                        </wps:bodyPr>
                      </wps:wsp>
                      <wps:wsp>
                        <wps:cNvPr id="6034" name="Rectangle 6034"/>
                        <wps:cNvSpPr/>
                        <wps:spPr>
                          <a:xfrm>
                            <a:off x="1447209" y="2027670"/>
                            <a:ext cx="5235461" cy="165292"/>
                          </a:xfrm>
                          <a:prstGeom prst="rect">
                            <a:avLst/>
                          </a:prstGeom>
                          <a:ln>
                            <a:noFill/>
                          </a:ln>
                        </wps:spPr>
                        <wps:txbx>
                          <w:txbxContent>
                            <w:p w:rsidR="00520B7E" w:rsidRDefault="002055A0">
                              <w:r>
                                <w:rPr>
                                  <w:rFonts w:ascii="Times New Roman" w:eastAsia="Times New Roman" w:hAnsi="Times New Roman" w:cs="Times New Roman"/>
                                  <w:sz w:val="18"/>
                                </w:rPr>
                                <w:t>vigor</w:t>
                              </w:r>
                              <w:r>
                                <w:rPr>
                                  <w:rFonts w:ascii="Times New Roman" w:eastAsia="Times New Roman" w:hAnsi="Times New Roman" w:cs="Times New Roman"/>
                                  <w:sz w:val="18"/>
                                </w:rPr>
                                <w:t xml:space="preserve"> el día de su firma y su duración se extenderá hasta la finalización de las</w:t>
                              </w:r>
                            </w:p>
                          </w:txbxContent>
                        </wps:txbx>
                        <wps:bodyPr horzOverflow="overflow" vert="horz" lIns="0" tIns="0" rIns="0" bIns="0" rtlCol="0">
                          <a:noAutofit/>
                        </wps:bodyPr>
                      </wps:wsp>
                      <wps:wsp>
                        <wps:cNvPr id="6035" name="Rectangle 6035"/>
                        <wps:cNvSpPr/>
                        <wps:spPr>
                          <a:xfrm>
                            <a:off x="1447209" y="2232483"/>
                            <a:ext cx="5238865" cy="165292"/>
                          </a:xfrm>
                          <a:prstGeom prst="rect">
                            <a:avLst/>
                          </a:prstGeom>
                          <a:ln>
                            <a:noFill/>
                          </a:ln>
                        </wps:spPr>
                        <wps:txbx>
                          <w:txbxContent>
                            <w:p w:rsidR="00520B7E" w:rsidRDefault="002055A0">
                              <w:r>
                                <w:rPr>
                                  <w:rFonts w:ascii="Times New Roman" w:eastAsia="Times New Roman" w:hAnsi="Times New Roman" w:cs="Times New Roman"/>
                                  <w:sz w:val="18"/>
                                </w:rPr>
                                <w:t>actuaciones previstas en el mismo, y en todo caso hasta 31/12/2021,  salvo denuncia</w:t>
                              </w:r>
                            </w:p>
                          </w:txbxContent>
                        </wps:txbx>
                        <wps:bodyPr horzOverflow="overflow" vert="horz" lIns="0" tIns="0" rIns="0" bIns="0" rtlCol="0">
                          <a:noAutofit/>
                        </wps:bodyPr>
                      </wps:wsp>
                      <wps:wsp>
                        <wps:cNvPr id="6036" name="Rectangle 6036"/>
                        <wps:cNvSpPr/>
                        <wps:spPr>
                          <a:xfrm>
                            <a:off x="1494755" y="6969088"/>
                            <a:ext cx="614536" cy="165292"/>
                          </a:xfrm>
                          <a:prstGeom prst="rect">
                            <a:avLst/>
                          </a:prstGeom>
                          <a:ln>
                            <a:noFill/>
                          </a:ln>
                        </wps:spPr>
                        <wps:txbx>
                          <w:txbxContent>
                            <w:p w:rsidR="00520B7E" w:rsidRDefault="002055A0">
                              <w:r>
                                <w:rPr>
                                  <w:rFonts w:ascii="Times New Roman" w:eastAsia="Times New Roman" w:hAnsi="Times New Roman" w:cs="Times New Roman"/>
                                  <w:sz w:val="18"/>
                                </w:rPr>
                                <w:t>Convenio.</w:t>
                              </w:r>
                            </w:p>
                          </w:txbxContent>
                        </wps:txbx>
                        <wps:bodyPr horzOverflow="overflow" vert="horz" lIns="0" tIns="0" rIns="0" bIns="0" rtlCol="0">
                          <a:noAutofit/>
                        </wps:bodyPr>
                      </wps:wsp>
                      <wps:wsp>
                        <wps:cNvPr id="6037" name="Rectangle 6037"/>
                        <wps:cNvSpPr/>
                        <wps:spPr>
                          <a:xfrm>
                            <a:off x="1453306" y="7256405"/>
                            <a:ext cx="681044" cy="106964"/>
                          </a:xfrm>
                          <a:prstGeom prst="rect">
                            <a:avLst/>
                          </a:prstGeom>
                          <a:ln>
                            <a:noFill/>
                          </a:ln>
                        </wps:spPr>
                        <wps:txbx>
                          <w:txbxContent>
                            <w:p w:rsidR="00520B7E" w:rsidRDefault="002055A0">
                              <w:r>
                                <w:rPr>
                                  <w:rFonts w:ascii="Times New Roman" w:eastAsia="Times New Roman" w:hAnsi="Times New Roman" w:cs="Times New Roman"/>
                                  <w:b/>
                                  <w:sz w:val="18"/>
                                </w:rPr>
                                <w:t>Undécima.</w:t>
                              </w:r>
                            </w:p>
                          </w:txbxContent>
                        </wps:txbx>
                        <wps:bodyPr horzOverflow="overflow" vert="horz" lIns="0" tIns="0" rIns="0" bIns="0" rtlCol="0">
                          <a:noAutofit/>
                        </wps:bodyPr>
                      </wps:wsp>
                      <wps:wsp>
                        <wps:cNvPr id="249644" name="Rectangle 249644"/>
                        <wps:cNvSpPr/>
                        <wps:spPr>
                          <a:xfrm>
                            <a:off x="1965350" y="7234870"/>
                            <a:ext cx="49648" cy="165292"/>
                          </a:xfrm>
                          <a:prstGeom prst="rect">
                            <a:avLst/>
                          </a:prstGeom>
                          <a:ln>
                            <a:noFill/>
                          </a:ln>
                        </wps:spPr>
                        <wps:txbx>
                          <w:txbxContent>
                            <w:p w:rsidR="00520B7E" w:rsidRDefault="002055A0">
                              <w:r>
                                <w:rPr>
                                  <w:rFonts w:ascii="Times New Roman" w:eastAsia="Times New Roman" w:hAnsi="Times New Roman" w:cs="Times New Roman"/>
                                  <w:sz w:val="18"/>
                                </w:rPr>
                                <w:t>-</w:t>
                              </w:r>
                            </w:p>
                          </w:txbxContent>
                        </wps:txbx>
                        <wps:bodyPr horzOverflow="overflow" vert="horz" lIns="0" tIns="0" rIns="0" bIns="0" rtlCol="0">
                          <a:noAutofit/>
                        </wps:bodyPr>
                      </wps:wsp>
                      <wps:wsp>
                        <wps:cNvPr id="249646" name="Rectangle 249646"/>
                        <wps:cNvSpPr/>
                        <wps:spPr>
                          <a:xfrm>
                            <a:off x="2001937" y="7234870"/>
                            <a:ext cx="1780399" cy="165292"/>
                          </a:xfrm>
                          <a:prstGeom prst="rect">
                            <a:avLst/>
                          </a:prstGeom>
                          <a:ln>
                            <a:noFill/>
                          </a:ln>
                        </wps:spPr>
                        <wps:txbx>
                          <w:txbxContent>
                            <w:p w:rsidR="00520B7E" w:rsidRDefault="002055A0">
                              <w:r>
                                <w:rPr>
                                  <w:rFonts w:ascii="Times New Roman" w:eastAsia="Times New Roman" w:hAnsi="Times New Roman" w:cs="Times New Roman"/>
                                  <w:sz w:val="18"/>
                                </w:rPr>
                                <w:t xml:space="preserve"> Responsabilidad patrimonial.</w:t>
                              </w:r>
                            </w:p>
                          </w:txbxContent>
                        </wps:txbx>
                        <wps:bodyPr horzOverflow="overflow" vert="horz" lIns="0" tIns="0" rIns="0" bIns="0" rtlCol="0">
                          <a:noAutofit/>
                        </wps:bodyPr>
                      </wps:wsp>
                      <pic:pic xmlns:pic="http://schemas.openxmlformats.org/drawingml/2006/picture">
                        <pic:nvPicPr>
                          <pic:cNvPr id="6040" name="Picture 6040"/>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6042" name="Picture 6042"/>
                          <pic:cNvPicPr/>
                        </pic:nvPicPr>
                        <pic:blipFill>
                          <a:blip r:embed="rId89"/>
                          <a:stretch>
                            <a:fillRect/>
                          </a:stretch>
                        </pic:blipFill>
                        <pic:spPr>
                          <a:xfrm>
                            <a:off x="4231850" y="725385"/>
                            <a:ext cx="1143609" cy="929031"/>
                          </a:xfrm>
                          <a:prstGeom prst="rect">
                            <a:avLst/>
                          </a:prstGeom>
                        </pic:spPr>
                      </pic:pic>
                      <wps:wsp>
                        <wps:cNvPr id="6043" name="Shape 6043"/>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045" name="Picture 6045"/>
                          <pic:cNvPicPr/>
                        </pic:nvPicPr>
                        <pic:blipFill>
                          <a:blip r:embed="rId70"/>
                          <a:stretch>
                            <a:fillRect/>
                          </a:stretch>
                        </pic:blipFill>
                        <pic:spPr>
                          <a:xfrm rot="-5399999">
                            <a:off x="4311656" y="7096746"/>
                            <a:ext cx="3937000" cy="355601"/>
                          </a:xfrm>
                          <a:prstGeom prst="rect">
                            <a:avLst/>
                          </a:prstGeom>
                        </pic:spPr>
                      </pic:pic>
                      <wps:wsp>
                        <wps:cNvPr id="6046" name="Rectangle 6046"/>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6047" name="Rectangle 6047"/>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 de 19 </w:t>
                              </w:r>
                            </w:p>
                          </w:txbxContent>
                        </wps:txbx>
                        <wps:bodyPr horzOverflow="overflow" vert="horz" lIns="0" tIns="0" rIns="0" bIns="0" rtlCol="0">
                          <a:noAutofit/>
                        </wps:bodyPr>
                      </wps:wsp>
                    </wpg:wgp>
                  </a:graphicData>
                </a:graphic>
              </wp:anchor>
            </w:drawing>
          </mc:Choice>
          <mc:Fallback xmlns:a="http://schemas.openxmlformats.org/drawingml/2006/main">
            <w:pict>
              <v:group id="Group 250073" style="width:521.771pt;height:727.799pt;position:absolute;mso-position-horizontal-relative:text;mso-position-horizontal:absolute;margin-left:44.1895pt;mso-position-vertical-relative:text;margin-top:0pt;" coordsize="66264,92430">
                <v:shape id="Picture 6002" style="position:absolute;width:12484;height:12484;left:10972;top:24371;" filled="f">
                  <v:imagedata r:id="rId523"/>
                </v:shape>
                <v:shape id="Picture 6004" style="position:absolute;width:12484;height:12484;left:23457;top:24371;" filled="f">
                  <v:imagedata r:id="rId524"/>
                </v:shape>
                <v:shape id="Picture 6006" style="position:absolute;width:12484;height:12484;left:35942;top:24371;" filled="f">
                  <v:imagedata r:id="rId525"/>
                </v:shape>
                <v:shape id="Picture 6008" style="position:absolute;width:7327;height:12484;left:48426;top:24371;" filled="f">
                  <v:imagedata r:id="rId526"/>
                </v:shape>
                <v:shape id="Picture 6010" style="position:absolute;width:12484;height:12484;left:10972;top:36856;" filled="f">
                  <v:imagedata r:id="rId527"/>
                </v:shape>
                <v:shape id="Picture 6012" style="position:absolute;width:12484;height:12484;left:23457;top:36856;" filled="f">
                  <v:imagedata r:id="rId528"/>
                </v:shape>
                <v:shape id="Picture 6014" style="position:absolute;width:12484;height:12484;left:35942;top:36856;" filled="f">
                  <v:imagedata r:id="rId529"/>
                </v:shape>
                <v:shape id="Picture 6016" style="position:absolute;width:7327;height:12484;left:48426;top:36856;" filled="f">
                  <v:imagedata r:id="rId530"/>
                </v:shape>
                <v:shape id="Picture 6018" style="position:absolute;width:12484;height:12484;left:10972;top:49340;" filled="f">
                  <v:imagedata r:id="rId531"/>
                </v:shape>
                <v:shape id="Picture 6020" style="position:absolute;width:12484;height:12484;left:23457;top:49340;" filled="f">
                  <v:imagedata r:id="rId532"/>
                </v:shape>
                <v:shape id="Picture 6022" style="position:absolute;width:12484;height:12484;left:35942;top:49340;" filled="f">
                  <v:imagedata r:id="rId533"/>
                </v:shape>
                <v:shape id="Picture 6024" style="position:absolute;width:7327;height:12484;left:48426;top:49340;" filled="f">
                  <v:imagedata r:id="rId534"/>
                </v:shape>
                <v:shape id="Picture 6026" style="position:absolute;width:12484;height:7083;left:10972;top:61825;" filled="f">
                  <v:imagedata r:id="rId535"/>
                </v:shape>
                <v:shape id="Picture 6028" style="position:absolute;width:12484;height:7083;left:23457;top:61825;" filled="f">
                  <v:imagedata r:id="rId536"/>
                </v:shape>
                <v:shape id="Picture 6030" style="position:absolute;width:12484;height:7083;left:35942;top:61825;" filled="f">
                  <v:imagedata r:id="rId537"/>
                </v:shape>
                <v:shape id="Picture 6032" style="position:absolute;width:7327;height:7083;left:48426;top:61825;" filled="f">
                  <v:imagedata r:id="rId538"/>
                </v:shape>
                <v:rect id="Rectangle 6033" style="position:absolute;width:52342;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El presente Convenio que será publicado en el Boletín Oficial de Canarias, entrará en</w:t>
                        </w:r>
                      </w:p>
                    </w:txbxContent>
                  </v:textbox>
                </v:rect>
                <v:rect id="Rectangle 6034" style="position:absolute;width:52354;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vigor el día de su firma y su duración se extenderá hasta la finalización de las</w:t>
                        </w:r>
                      </w:p>
                    </w:txbxContent>
                  </v:textbox>
                </v:rect>
                <v:rect id="Rectangle 6035" style="position:absolute;width:52388;height:1652;left:14472;top:22324;" filled="f" stroked="f">
                  <v:textbox inset="0,0,0,0">
                    <w:txbxContent>
                      <w:p>
                        <w:pPr>
                          <w:spacing w:before="0" w:after="160" w:line="259" w:lineRule="auto"/>
                        </w:pPr>
                        <w:r>
                          <w:rPr>
                            <w:rFonts w:cs="Times New Roman" w:hAnsi="Times New Roman" w:eastAsia="Times New Roman" w:ascii="Times New Roman"/>
                            <w:sz w:val="18"/>
                          </w:rPr>
                          <w:t xml:space="preserve">actuaciones previstas en el mismo, y en todo caso hasta 31/12/2021,  salvo denuncia</w:t>
                        </w:r>
                      </w:p>
                    </w:txbxContent>
                  </v:textbox>
                </v:rect>
                <v:rect id="Rectangle 6036" style="position:absolute;width:6145;height:1652;left:14947;top:69690;" filled="f" stroked="f">
                  <v:textbox inset="0,0,0,0">
                    <w:txbxContent>
                      <w:p>
                        <w:pPr>
                          <w:spacing w:before="0" w:after="160" w:line="259" w:lineRule="auto"/>
                        </w:pPr>
                        <w:r>
                          <w:rPr>
                            <w:rFonts w:cs="Times New Roman" w:hAnsi="Times New Roman" w:eastAsia="Times New Roman" w:ascii="Times New Roman"/>
                            <w:sz w:val="18"/>
                          </w:rPr>
                          <w:t xml:space="preserve">Convenio.</w:t>
                        </w:r>
                      </w:p>
                    </w:txbxContent>
                  </v:textbox>
                </v:rect>
                <v:rect id="Rectangle 6037" style="position:absolute;width:6810;height:1069;left:14533;top:72564;" filled="f" stroked="f">
                  <v:textbox inset="0,0,0,0">
                    <w:txbxContent>
                      <w:p>
                        <w:pPr>
                          <w:spacing w:before="0" w:after="160" w:line="259" w:lineRule="auto"/>
                        </w:pPr>
                        <w:r>
                          <w:rPr>
                            <w:rFonts w:cs="Times New Roman" w:hAnsi="Times New Roman" w:eastAsia="Times New Roman" w:ascii="Times New Roman"/>
                            <w:b w:val="1"/>
                            <w:sz w:val="18"/>
                          </w:rPr>
                          <w:t xml:space="preserve">Undécima.</w:t>
                        </w:r>
                      </w:p>
                    </w:txbxContent>
                  </v:textbox>
                </v:rect>
                <v:rect id="Rectangle 249644" style="position:absolute;width:496;height:1652;left:19653;top:72348;" filled="f" stroked="f">
                  <v:textbox inset="0,0,0,0">
                    <w:txbxContent>
                      <w:p>
                        <w:pPr>
                          <w:spacing w:before="0" w:after="160" w:line="259" w:lineRule="auto"/>
                        </w:pPr>
                        <w:r>
                          <w:rPr>
                            <w:rFonts w:cs="Times New Roman" w:hAnsi="Times New Roman" w:eastAsia="Times New Roman" w:ascii="Times New Roman"/>
                            <w:sz w:val="18"/>
                          </w:rPr>
                          <w:t xml:space="preserve">-</w:t>
                        </w:r>
                      </w:p>
                    </w:txbxContent>
                  </v:textbox>
                </v:rect>
                <v:rect id="Rectangle 249646" style="position:absolute;width:17803;height:1652;left:20019;top:72348;" filled="f" stroked="f">
                  <v:textbox inset="0,0,0,0">
                    <w:txbxContent>
                      <w:p>
                        <w:pPr>
                          <w:spacing w:before="0" w:after="160" w:line="259" w:lineRule="auto"/>
                        </w:pPr>
                        <w:r>
                          <w:rPr>
                            <w:rFonts w:cs="Times New Roman" w:hAnsi="Times New Roman" w:eastAsia="Times New Roman" w:ascii="Times New Roman"/>
                            <w:sz w:val="18"/>
                          </w:rPr>
                          <w:t xml:space="preserve"> Responsabilidad patrimonial.</w:t>
                        </w:r>
                      </w:p>
                    </w:txbxContent>
                  </v:textbox>
                </v:rect>
                <v:shape id="Picture 6040" style="position:absolute;width:11277;height:6620;left:15691;top:8412;" filled="f">
                  <v:imagedata r:id="rId87"/>
                </v:shape>
                <v:shape id="Picture 6042" style="position:absolute;width:11436;height:9290;left:42318;top:7253;" filled="f">
                  <v:imagedata r:id="rId88"/>
                </v:shape>
                <v:shape id="Shape 6043" style="position:absolute;width:60452;height:85547;left:0;top:0;" coordsize="6045200,8554720" path="m0,8554720l6045200,8554720l6045200,0l0,0x">
                  <v:stroke weight="1pt" endcap="flat" joinstyle="miter" miterlimit="10" on="true" color="#000000"/>
                  <v:fill on="false" color="#000000" opacity="0"/>
                </v:shape>
                <v:shape id="Picture 6045" style="position:absolute;width:39370;height:3556;left:43116;top:70967;rotation:-89;" filled="f">
                  <v:imagedata r:id="rId89"/>
                </v:shape>
                <v:rect id="Rectangle 6046"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047"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7395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0214" name="Group 25021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103" name="Rectangle 6103"/>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w:t>
                              </w:r>
                              <w:r>
                                <w:rPr>
                                  <w:rFonts w:ascii="Arial" w:eastAsia="Arial" w:hAnsi="Arial" w:cs="Arial"/>
                                  <w:sz w:val="12"/>
                                </w:rPr>
                                <w:t xml:space="preserve"> https://candelaria.sedelectronica.es/ </w:t>
                              </w:r>
                            </w:p>
                          </w:txbxContent>
                        </wps:txbx>
                        <wps:bodyPr horzOverflow="overflow" vert="horz" lIns="0" tIns="0" rIns="0" bIns="0" rtlCol="0">
                          <a:noAutofit/>
                        </wps:bodyPr>
                      </wps:wsp>
                      <wps:wsp>
                        <wps:cNvPr id="6104" name="Rectangle 610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77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0214" style="width:12.7031pt;height:272.175pt;position:absolute;mso-position-horizontal-relative:page;mso-position-horizontal:absolute;margin-left:682.279pt;mso-position-vertical-relative:page;margin-top:539.825pt;" coordsize="1613,34566">
                <v:rect id="Rectangle 610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10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77 de 202 </w:t>
                        </w:r>
                      </w:p>
                    </w:txbxContent>
                  </v:textbox>
                </v:rect>
                <w10:wrap type="topAndBottom"/>
              </v:group>
            </w:pict>
          </mc:Fallback>
        </mc:AlternateContent>
      </w:r>
      <w:r>
        <w:rPr>
          <w:noProof/>
        </w:rPr>
        <mc:AlternateContent>
          <mc:Choice Requires="wpg">
            <w:drawing>
              <wp:anchor distT="0" distB="0" distL="114300" distR="114300" simplePos="0" relativeHeight="25177497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0213" name="Group 250213"/>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6057" name="Picture 6057"/>
                          <pic:cNvPicPr/>
                        </pic:nvPicPr>
                        <pic:blipFill>
                          <a:blip r:embed="rId539"/>
                          <a:stretch>
                            <a:fillRect/>
                          </a:stretch>
                        </pic:blipFill>
                        <pic:spPr>
                          <a:xfrm>
                            <a:off x="1097286" y="1821497"/>
                            <a:ext cx="1248461" cy="1248461"/>
                          </a:xfrm>
                          <a:prstGeom prst="rect">
                            <a:avLst/>
                          </a:prstGeom>
                        </pic:spPr>
                      </pic:pic>
                      <pic:pic xmlns:pic="http://schemas.openxmlformats.org/drawingml/2006/picture">
                        <pic:nvPicPr>
                          <pic:cNvPr id="6059" name="Picture 6059"/>
                          <pic:cNvPicPr/>
                        </pic:nvPicPr>
                        <pic:blipFill>
                          <a:blip r:embed="rId556"/>
                          <a:stretch>
                            <a:fillRect/>
                          </a:stretch>
                        </pic:blipFill>
                        <pic:spPr>
                          <a:xfrm>
                            <a:off x="2345747" y="1821497"/>
                            <a:ext cx="1248461" cy="1248461"/>
                          </a:xfrm>
                          <a:prstGeom prst="rect">
                            <a:avLst/>
                          </a:prstGeom>
                        </pic:spPr>
                      </pic:pic>
                      <pic:pic xmlns:pic="http://schemas.openxmlformats.org/drawingml/2006/picture">
                        <pic:nvPicPr>
                          <pic:cNvPr id="6061" name="Picture 6061"/>
                          <pic:cNvPicPr/>
                        </pic:nvPicPr>
                        <pic:blipFill>
                          <a:blip r:embed="rId557"/>
                          <a:stretch>
                            <a:fillRect/>
                          </a:stretch>
                        </pic:blipFill>
                        <pic:spPr>
                          <a:xfrm>
                            <a:off x="3594208" y="1821497"/>
                            <a:ext cx="1248461" cy="1248461"/>
                          </a:xfrm>
                          <a:prstGeom prst="rect">
                            <a:avLst/>
                          </a:prstGeom>
                        </pic:spPr>
                      </pic:pic>
                      <pic:pic xmlns:pic="http://schemas.openxmlformats.org/drawingml/2006/picture">
                        <pic:nvPicPr>
                          <pic:cNvPr id="6063" name="Picture 6063"/>
                          <pic:cNvPicPr/>
                        </pic:nvPicPr>
                        <pic:blipFill>
                          <a:blip r:embed="rId542"/>
                          <a:stretch>
                            <a:fillRect/>
                          </a:stretch>
                        </pic:blipFill>
                        <pic:spPr>
                          <a:xfrm>
                            <a:off x="4842669" y="1821497"/>
                            <a:ext cx="732739" cy="1248461"/>
                          </a:xfrm>
                          <a:prstGeom prst="rect">
                            <a:avLst/>
                          </a:prstGeom>
                        </pic:spPr>
                      </pic:pic>
                      <pic:pic xmlns:pic="http://schemas.openxmlformats.org/drawingml/2006/picture">
                        <pic:nvPicPr>
                          <pic:cNvPr id="6065" name="Picture 6065"/>
                          <pic:cNvPicPr/>
                        </pic:nvPicPr>
                        <pic:blipFill>
                          <a:blip r:embed="rId559"/>
                          <a:stretch>
                            <a:fillRect/>
                          </a:stretch>
                        </pic:blipFill>
                        <pic:spPr>
                          <a:xfrm>
                            <a:off x="1097286" y="3069926"/>
                            <a:ext cx="1248461" cy="1248461"/>
                          </a:xfrm>
                          <a:prstGeom prst="rect">
                            <a:avLst/>
                          </a:prstGeom>
                        </pic:spPr>
                      </pic:pic>
                      <pic:pic xmlns:pic="http://schemas.openxmlformats.org/drawingml/2006/picture">
                        <pic:nvPicPr>
                          <pic:cNvPr id="6067" name="Picture 6067"/>
                          <pic:cNvPicPr/>
                        </pic:nvPicPr>
                        <pic:blipFill>
                          <a:blip r:embed="rId560"/>
                          <a:stretch>
                            <a:fillRect/>
                          </a:stretch>
                        </pic:blipFill>
                        <pic:spPr>
                          <a:xfrm>
                            <a:off x="2345747" y="3069926"/>
                            <a:ext cx="1248461" cy="1248461"/>
                          </a:xfrm>
                          <a:prstGeom prst="rect">
                            <a:avLst/>
                          </a:prstGeom>
                        </pic:spPr>
                      </pic:pic>
                      <pic:pic xmlns:pic="http://schemas.openxmlformats.org/drawingml/2006/picture">
                        <pic:nvPicPr>
                          <pic:cNvPr id="6069" name="Picture 6069"/>
                          <pic:cNvPicPr/>
                        </pic:nvPicPr>
                        <pic:blipFill>
                          <a:blip r:embed="rId561"/>
                          <a:stretch>
                            <a:fillRect/>
                          </a:stretch>
                        </pic:blipFill>
                        <pic:spPr>
                          <a:xfrm>
                            <a:off x="3594208" y="3069926"/>
                            <a:ext cx="1248461" cy="1248461"/>
                          </a:xfrm>
                          <a:prstGeom prst="rect">
                            <a:avLst/>
                          </a:prstGeom>
                        </pic:spPr>
                      </pic:pic>
                      <pic:pic xmlns:pic="http://schemas.openxmlformats.org/drawingml/2006/picture">
                        <pic:nvPicPr>
                          <pic:cNvPr id="6071" name="Picture 6071"/>
                          <pic:cNvPicPr/>
                        </pic:nvPicPr>
                        <pic:blipFill>
                          <a:blip r:embed="rId546"/>
                          <a:stretch>
                            <a:fillRect/>
                          </a:stretch>
                        </pic:blipFill>
                        <pic:spPr>
                          <a:xfrm>
                            <a:off x="4842669" y="3069926"/>
                            <a:ext cx="732739" cy="1248461"/>
                          </a:xfrm>
                          <a:prstGeom prst="rect">
                            <a:avLst/>
                          </a:prstGeom>
                        </pic:spPr>
                      </pic:pic>
                      <pic:pic xmlns:pic="http://schemas.openxmlformats.org/drawingml/2006/picture">
                        <pic:nvPicPr>
                          <pic:cNvPr id="6073" name="Picture 6073"/>
                          <pic:cNvPicPr/>
                        </pic:nvPicPr>
                        <pic:blipFill>
                          <a:blip r:embed="rId563"/>
                          <a:stretch>
                            <a:fillRect/>
                          </a:stretch>
                        </pic:blipFill>
                        <pic:spPr>
                          <a:xfrm>
                            <a:off x="1097286" y="4318387"/>
                            <a:ext cx="1248461" cy="1248461"/>
                          </a:xfrm>
                          <a:prstGeom prst="rect">
                            <a:avLst/>
                          </a:prstGeom>
                        </pic:spPr>
                      </pic:pic>
                      <pic:pic xmlns:pic="http://schemas.openxmlformats.org/drawingml/2006/picture">
                        <pic:nvPicPr>
                          <pic:cNvPr id="6075" name="Picture 6075"/>
                          <pic:cNvPicPr/>
                        </pic:nvPicPr>
                        <pic:blipFill>
                          <a:blip r:embed="rId564"/>
                          <a:stretch>
                            <a:fillRect/>
                          </a:stretch>
                        </pic:blipFill>
                        <pic:spPr>
                          <a:xfrm>
                            <a:off x="2345747" y="4318387"/>
                            <a:ext cx="1248461" cy="1248461"/>
                          </a:xfrm>
                          <a:prstGeom prst="rect">
                            <a:avLst/>
                          </a:prstGeom>
                        </pic:spPr>
                      </pic:pic>
                      <pic:pic xmlns:pic="http://schemas.openxmlformats.org/drawingml/2006/picture">
                        <pic:nvPicPr>
                          <pic:cNvPr id="6077" name="Picture 6077"/>
                          <pic:cNvPicPr/>
                        </pic:nvPicPr>
                        <pic:blipFill>
                          <a:blip r:embed="rId565"/>
                          <a:stretch>
                            <a:fillRect/>
                          </a:stretch>
                        </pic:blipFill>
                        <pic:spPr>
                          <a:xfrm>
                            <a:off x="3594208" y="4318387"/>
                            <a:ext cx="1248461" cy="1248461"/>
                          </a:xfrm>
                          <a:prstGeom prst="rect">
                            <a:avLst/>
                          </a:prstGeom>
                        </pic:spPr>
                      </pic:pic>
                      <pic:pic xmlns:pic="http://schemas.openxmlformats.org/drawingml/2006/picture">
                        <pic:nvPicPr>
                          <pic:cNvPr id="6079" name="Picture 6079"/>
                          <pic:cNvPicPr/>
                        </pic:nvPicPr>
                        <pic:blipFill>
                          <a:blip r:embed="rId550"/>
                          <a:stretch>
                            <a:fillRect/>
                          </a:stretch>
                        </pic:blipFill>
                        <pic:spPr>
                          <a:xfrm>
                            <a:off x="4842669" y="4318387"/>
                            <a:ext cx="732739" cy="1248461"/>
                          </a:xfrm>
                          <a:prstGeom prst="rect">
                            <a:avLst/>
                          </a:prstGeom>
                        </pic:spPr>
                      </pic:pic>
                      <pic:pic xmlns:pic="http://schemas.openxmlformats.org/drawingml/2006/picture">
                        <pic:nvPicPr>
                          <pic:cNvPr id="6081" name="Picture 6081"/>
                          <pic:cNvPicPr/>
                        </pic:nvPicPr>
                        <pic:blipFill>
                          <a:blip r:embed="rId567"/>
                          <a:stretch>
                            <a:fillRect/>
                          </a:stretch>
                        </pic:blipFill>
                        <pic:spPr>
                          <a:xfrm>
                            <a:off x="1097286" y="5566848"/>
                            <a:ext cx="1248461" cy="813206"/>
                          </a:xfrm>
                          <a:prstGeom prst="rect">
                            <a:avLst/>
                          </a:prstGeom>
                        </pic:spPr>
                      </pic:pic>
                      <pic:pic xmlns:pic="http://schemas.openxmlformats.org/drawingml/2006/picture">
                        <pic:nvPicPr>
                          <pic:cNvPr id="6083" name="Picture 6083"/>
                          <pic:cNvPicPr/>
                        </pic:nvPicPr>
                        <pic:blipFill>
                          <a:blip r:embed="rId568"/>
                          <a:stretch>
                            <a:fillRect/>
                          </a:stretch>
                        </pic:blipFill>
                        <pic:spPr>
                          <a:xfrm>
                            <a:off x="2345747" y="5566848"/>
                            <a:ext cx="1248461" cy="813206"/>
                          </a:xfrm>
                          <a:prstGeom prst="rect">
                            <a:avLst/>
                          </a:prstGeom>
                        </pic:spPr>
                      </pic:pic>
                      <pic:pic xmlns:pic="http://schemas.openxmlformats.org/drawingml/2006/picture">
                        <pic:nvPicPr>
                          <pic:cNvPr id="6085" name="Picture 6085"/>
                          <pic:cNvPicPr/>
                        </pic:nvPicPr>
                        <pic:blipFill>
                          <a:blip r:embed="rId553"/>
                          <a:stretch>
                            <a:fillRect/>
                          </a:stretch>
                        </pic:blipFill>
                        <pic:spPr>
                          <a:xfrm>
                            <a:off x="3594208" y="5566848"/>
                            <a:ext cx="1248461" cy="813206"/>
                          </a:xfrm>
                          <a:prstGeom prst="rect">
                            <a:avLst/>
                          </a:prstGeom>
                        </pic:spPr>
                      </pic:pic>
                      <pic:pic xmlns:pic="http://schemas.openxmlformats.org/drawingml/2006/picture">
                        <pic:nvPicPr>
                          <pic:cNvPr id="6087" name="Picture 6087"/>
                          <pic:cNvPicPr/>
                        </pic:nvPicPr>
                        <pic:blipFill>
                          <a:blip r:embed="rId570"/>
                          <a:stretch>
                            <a:fillRect/>
                          </a:stretch>
                        </pic:blipFill>
                        <pic:spPr>
                          <a:xfrm>
                            <a:off x="4842669" y="5566848"/>
                            <a:ext cx="732739" cy="813206"/>
                          </a:xfrm>
                          <a:prstGeom prst="rect">
                            <a:avLst/>
                          </a:prstGeom>
                        </pic:spPr>
                      </pic:pic>
                      <wps:wsp>
                        <wps:cNvPr id="6088" name="Rectangle 6088"/>
                        <wps:cNvSpPr/>
                        <wps:spPr>
                          <a:xfrm>
                            <a:off x="1447210" y="6459455"/>
                            <a:ext cx="5235935" cy="165292"/>
                          </a:xfrm>
                          <a:prstGeom prst="rect">
                            <a:avLst/>
                          </a:prstGeom>
                          <a:ln>
                            <a:noFill/>
                          </a:ln>
                        </wps:spPr>
                        <wps:txbx>
                          <w:txbxContent>
                            <w:p w:rsidR="00520B7E" w:rsidRDefault="002055A0">
                              <w:r>
                                <w:rPr>
                                  <w:rFonts w:ascii="Times New Roman" w:eastAsia="Times New Roman" w:hAnsi="Times New Roman" w:cs="Times New Roman"/>
                                  <w:sz w:val="18"/>
                                </w:rPr>
                                <w:t>administrativo, para resolver las dudas y lagunas que pudieran presentarse en relación</w:t>
                              </w:r>
                            </w:p>
                          </w:txbxContent>
                        </wps:txbx>
                        <wps:bodyPr horzOverflow="overflow" vert="horz" lIns="0" tIns="0" rIns="0" bIns="0" rtlCol="0">
                          <a:noAutofit/>
                        </wps:bodyPr>
                      </wps:wsp>
                      <wps:wsp>
                        <wps:cNvPr id="6089" name="Rectangle 6089"/>
                        <wps:cNvSpPr/>
                        <wps:spPr>
                          <a:xfrm>
                            <a:off x="1447210" y="6664292"/>
                            <a:ext cx="2852128" cy="165292"/>
                          </a:xfrm>
                          <a:prstGeom prst="rect">
                            <a:avLst/>
                          </a:prstGeom>
                          <a:ln>
                            <a:noFill/>
                          </a:ln>
                        </wps:spPr>
                        <wps:txbx>
                          <w:txbxContent>
                            <w:p w:rsidR="00520B7E" w:rsidRDefault="002055A0">
                              <w:r>
                                <w:rPr>
                                  <w:rFonts w:ascii="Times New Roman" w:eastAsia="Times New Roman" w:hAnsi="Times New Roman" w:cs="Times New Roman"/>
                                  <w:sz w:val="18"/>
                                </w:rPr>
                                <w:t>con la interpretación y aplicación del Convenio.</w:t>
                              </w:r>
                            </w:p>
                          </w:txbxContent>
                        </wps:txbx>
                        <wps:bodyPr horzOverflow="overflow" vert="horz" lIns="0" tIns="0" rIns="0" bIns="0" rtlCol="0">
                          <a:noAutofit/>
                        </wps:bodyPr>
                      </wps:wsp>
                      <wps:wsp>
                        <wps:cNvPr id="6090" name="Rectangle 6090"/>
                        <wps:cNvSpPr/>
                        <wps:spPr>
                          <a:xfrm>
                            <a:off x="1458173" y="6930073"/>
                            <a:ext cx="5219577" cy="165293"/>
                          </a:xfrm>
                          <a:prstGeom prst="rect">
                            <a:avLst/>
                          </a:prstGeom>
                          <a:ln>
                            <a:noFill/>
                          </a:ln>
                        </wps:spPr>
                        <wps:txbx>
                          <w:txbxContent>
                            <w:p w:rsidR="00520B7E" w:rsidRDefault="002055A0">
                              <w:r>
                                <w:rPr>
                                  <w:rFonts w:ascii="Times New Roman" w:eastAsia="Times New Roman" w:hAnsi="Times New Roman" w:cs="Times New Roman"/>
                                  <w:sz w:val="18"/>
                                </w:rPr>
                                <w:t>El presente Convenio está excluido de la aplicación de la normativa en materia de</w:t>
                              </w:r>
                            </w:p>
                          </w:txbxContent>
                        </wps:txbx>
                        <wps:bodyPr horzOverflow="overflow" vert="horz" lIns="0" tIns="0" rIns="0" bIns="0" rtlCol="0">
                          <a:noAutofit/>
                        </wps:bodyPr>
                      </wps:wsp>
                      <wps:wsp>
                        <wps:cNvPr id="6091" name="Rectangle 6091"/>
                        <wps:cNvSpPr/>
                        <wps:spPr>
                          <a:xfrm>
                            <a:off x="1458173" y="7136126"/>
                            <a:ext cx="5224421" cy="165293"/>
                          </a:xfrm>
                          <a:prstGeom prst="rect">
                            <a:avLst/>
                          </a:prstGeom>
                          <a:ln>
                            <a:noFill/>
                          </a:ln>
                        </wps:spPr>
                        <wps:txbx>
                          <w:txbxContent>
                            <w:p w:rsidR="00520B7E" w:rsidRDefault="002055A0">
                              <w:r>
                                <w:rPr>
                                  <w:rFonts w:ascii="Times New Roman" w:eastAsia="Times New Roman" w:hAnsi="Times New Roman" w:cs="Times New Roman"/>
                                  <w:sz w:val="18"/>
                                </w:rPr>
                                <w:t>subvenciones conforme a lo dispuesto en el artículo 2 de la Ley 38/2003, de 17 de</w:t>
                              </w:r>
                            </w:p>
                          </w:txbxContent>
                        </wps:txbx>
                        <wps:bodyPr horzOverflow="overflow" vert="horz" lIns="0" tIns="0" rIns="0" bIns="0" rtlCol="0">
                          <a:noAutofit/>
                        </wps:bodyPr>
                      </wps:wsp>
                      <pic:pic xmlns:pic="http://schemas.openxmlformats.org/drawingml/2006/picture">
                        <pic:nvPicPr>
                          <pic:cNvPr id="6093" name="Picture 6093"/>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6095" name="Picture 6095"/>
                          <pic:cNvPicPr/>
                        </pic:nvPicPr>
                        <pic:blipFill>
                          <a:blip r:embed="rId89"/>
                          <a:stretch>
                            <a:fillRect/>
                          </a:stretch>
                        </pic:blipFill>
                        <pic:spPr>
                          <a:xfrm>
                            <a:off x="4231850" y="725385"/>
                            <a:ext cx="1143609" cy="929031"/>
                          </a:xfrm>
                          <a:prstGeom prst="rect">
                            <a:avLst/>
                          </a:prstGeom>
                        </pic:spPr>
                      </pic:pic>
                      <wps:wsp>
                        <wps:cNvPr id="6096" name="Shape 6096"/>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098" name="Picture 6098"/>
                          <pic:cNvPicPr/>
                        </pic:nvPicPr>
                        <pic:blipFill>
                          <a:blip r:embed="rId70"/>
                          <a:stretch>
                            <a:fillRect/>
                          </a:stretch>
                        </pic:blipFill>
                        <pic:spPr>
                          <a:xfrm rot="-5399999">
                            <a:off x="4311656" y="7096746"/>
                            <a:ext cx="3937000" cy="355601"/>
                          </a:xfrm>
                          <a:prstGeom prst="rect">
                            <a:avLst/>
                          </a:prstGeom>
                        </pic:spPr>
                      </pic:pic>
                      <wps:wsp>
                        <wps:cNvPr id="6099" name="Rectangle 6099"/>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Cód. Validación: 4X349YZR7HLMHG272WZY</w:t>
                              </w:r>
                              <w:r>
                                <w:rPr>
                                  <w:rFonts w:ascii="Arial" w:eastAsia="Arial" w:hAnsi="Arial" w:cs="Arial"/>
                                  <w:sz w:val="12"/>
                                </w:rPr>
                                <w:t xml:space="preserve">N2CJS | Verificación: https://candelaria.sedelectronica.es/ </w:t>
                              </w:r>
                            </w:p>
                          </w:txbxContent>
                        </wps:txbx>
                        <wps:bodyPr horzOverflow="overflow" vert="horz" lIns="0" tIns="0" rIns="0" bIns="0" rtlCol="0">
                          <a:noAutofit/>
                        </wps:bodyPr>
                      </wps:wsp>
                      <wps:wsp>
                        <wps:cNvPr id="6100" name="Rectangle 6100"/>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 de 19 </w:t>
                              </w:r>
                            </w:p>
                          </w:txbxContent>
                        </wps:txbx>
                        <wps:bodyPr horzOverflow="overflow" vert="horz" lIns="0" tIns="0" rIns="0" bIns="0" rtlCol="0">
                          <a:noAutofit/>
                        </wps:bodyPr>
                      </wps:wsp>
                    </wpg:wgp>
                  </a:graphicData>
                </a:graphic>
              </wp:anchor>
            </w:drawing>
          </mc:Choice>
          <mc:Fallback xmlns:a="http://schemas.openxmlformats.org/drawingml/2006/main">
            <w:pict>
              <v:group id="Group 250213" style="width:521.771pt;height:727.799pt;position:absolute;mso-position-horizontal-relative:text;mso-position-horizontal:absolute;margin-left:44.1895pt;mso-position-vertical-relative:text;margin-top:0pt;" coordsize="66264,92430">
                <v:shape id="Picture 6057" style="position:absolute;width:12484;height:12484;left:10972;top:18214;" filled="f">
                  <v:imagedata r:id="rId555"/>
                </v:shape>
                <v:shape id="Picture 6059" style="position:absolute;width:12484;height:12484;left:23457;top:18214;" filled="f">
                  <v:imagedata r:id="rId556"/>
                </v:shape>
                <v:shape id="Picture 6061" style="position:absolute;width:12484;height:12484;left:35942;top:18214;" filled="f">
                  <v:imagedata r:id="rId557"/>
                </v:shape>
                <v:shape id="Picture 6063" style="position:absolute;width:7327;height:12484;left:48426;top:18214;" filled="f">
                  <v:imagedata r:id="rId558"/>
                </v:shape>
                <v:shape id="Picture 6065" style="position:absolute;width:12484;height:12484;left:10972;top:30699;" filled="f">
                  <v:imagedata r:id="rId559"/>
                </v:shape>
                <v:shape id="Picture 6067" style="position:absolute;width:12484;height:12484;left:23457;top:30699;" filled="f">
                  <v:imagedata r:id="rId560"/>
                </v:shape>
                <v:shape id="Picture 6069" style="position:absolute;width:12484;height:12484;left:35942;top:30699;" filled="f">
                  <v:imagedata r:id="rId561"/>
                </v:shape>
                <v:shape id="Picture 6071" style="position:absolute;width:7327;height:12484;left:48426;top:30699;" filled="f">
                  <v:imagedata r:id="rId562"/>
                </v:shape>
                <v:shape id="Picture 6073" style="position:absolute;width:12484;height:12484;left:10972;top:43183;" filled="f">
                  <v:imagedata r:id="rId563"/>
                </v:shape>
                <v:shape id="Picture 6075" style="position:absolute;width:12484;height:12484;left:23457;top:43183;" filled="f">
                  <v:imagedata r:id="rId564"/>
                </v:shape>
                <v:shape id="Picture 6077" style="position:absolute;width:12484;height:12484;left:35942;top:43183;" filled="f">
                  <v:imagedata r:id="rId565"/>
                </v:shape>
                <v:shape id="Picture 6079" style="position:absolute;width:7327;height:12484;left:48426;top:43183;" filled="f">
                  <v:imagedata r:id="rId566"/>
                </v:shape>
                <v:shape id="Picture 6081" style="position:absolute;width:12484;height:8132;left:10972;top:55668;" filled="f">
                  <v:imagedata r:id="rId567"/>
                </v:shape>
                <v:shape id="Picture 6083" style="position:absolute;width:12484;height:8132;left:23457;top:55668;" filled="f">
                  <v:imagedata r:id="rId568"/>
                </v:shape>
                <v:shape id="Picture 6085" style="position:absolute;width:12484;height:8132;left:35942;top:55668;" filled="f">
                  <v:imagedata r:id="rId569"/>
                </v:shape>
                <v:shape id="Picture 6087" style="position:absolute;width:7327;height:8132;left:48426;top:55668;" filled="f">
                  <v:imagedata r:id="rId570"/>
                </v:shape>
                <v:rect id="Rectangle 6088" style="position:absolute;width:52359;height:1652;left:14472;top:64594;" filled="f" stroked="f">
                  <v:textbox inset="0,0,0,0">
                    <w:txbxContent>
                      <w:p>
                        <w:pPr>
                          <w:spacing w:before="0" w:after="160" w:line="259" w:lineRule="auto"/>
                        </w:pPr>
                        <w:r>
                          <w:rPr>
                            <w:rFonts w:cs="Times New Roman" w:hAnsi="Times New Roman" w:eastAsia="Times New Roman" w:ascii="Times New Roman"/>
                            <w:sz w:val="18"/>
                          </w:rPr>
                          <w:t xml:space="preserve">administrativo, para resolver las dudas y lagunas que pudieran presentarse en relación</w:t>
                        </w:r>
                      </w:p>
                    </w:txbxContent>
                  </v:textbox>
                </v:rect>
                <v:rect id="Rectangle 6089" style="position:absolute;width:28521;height:1652;left:14472;top:66642;" filled="f" stroked="f">
                  <v:textbox inset="0,0,0,0">
                    <w:txbxContent>
                      <w:p>
                        <w:pPr>
                          <w:spacing w:before="0" w:after="160" w:line="259" w:lineRule="auto"/>
                        </w:pPr>
                        <w:r>
                          <w:rPr>
                            <w:rFonts w:cs="Times New Roman" w:hAnsi="Times New Roman" w:eastAsia="Times New Roman" w:ascii="Times New Roman"/>
                            <w:sz w:val="18"/>
                          </w:rPr>
                          <w:t xml:space="preserve">con la interpretación y aplicación del Convenio.</w:t>
                        </w:r>
                      </w:p>
                    </w:txbxContent>
                  </v:textbox>
                </v:rect>
                <v:rect id="Rectangle 6090" style="position:absolute;width:52195;height:1652;left:14581;top:69300;" filled="f" stroked="f">
                  <v:textbox inset="0,0,0,0">
                    <w:txbxContent>
                      <w:p>
                        <w:pPr>
                          <w:spacing w:before="0" w:after="160" w:line="259" w:lineRule="auto"/>
                        </w:pPr>
                        <w:r>
                          <w:rPr>
                            <w:rFonts w:cs="Times New Roman" w:hAnsi="Times New Roman" w:eastAsia="Times New Roman" w:ascii="Times New Roman"/>
                            <w:sz w:val="18"/>
                          </w:rPr>
                          <w:t xml:space="preserve">El presente Convenio está excluido de la aplicación de la normativa en materia de</w:t>
                        </w:r>
                      </w:p>
                    </w:txbxContent>
                  </v:textbox>
                </v:rect>
                <v:rect id="Rectangle 6091" style="position:absolute;width:52244;height:1652;left:14581;top:71361;" filled="f" stroked="f">
                  <v:textbox inset="0,0,0,0">
                    <w:txbxContent>
                      <w:p>
                        <w:pPr>
                          <w:spacing w:before="0" w:after="160" w:line="259" w:lineRule="auto"/>
                        </w:pPr>
                        <w:r>
                          <w:rPr>
                            <w:rFonts w:cs="Times New Roman" w:hAnsi="Times New Roman" w:eastAsia="Times New Roman" w:ascii="Times New Roman"/>
                            <w:sz w:val="18"/>
                          </w:rPr>
                          <w:t xml:space="preserve">subvenciones conforme a lo dispuesto en el artículo 2 de la Ley 38/2003, de 17 de</w:t>
                        </w:r>
                      </w:p>
                    </w:txbxContent>
                  </v:textbox>
                </v:rect>
                <v:shape id="Picture 6093" style="position:absolute;width:11277;height:6620;left:15691;top:8412;" filled="f">
                  <v:imagedata r:id="rId87"/>
                </v:shape>
                <v:shape id="Picture 6095" style="position:absolute;width:11436;height:9290;left:42318;top:7253;" filled="f">
                  <v:imagedata r:id="rId88"/>
                </v:shape>
                <v:shape id="Shape 6096" style="position:absolute;width:60452;height:85547;left:0;top:0;" coordsize="6045200,8554720" path="m0,8554720l6045200,8554720l6045200,0l0,0x">
                  <v:stroke weight="1pt" endcap="flat" joinstyle="miter" miterlimit="10" on="true" color="#000000"/>
                  <v:fill on="false" color="#000000" opacity="0"/>
                </v:shape>
                <v:shape id="Picture 6098" style="position:absolute;width:39370;height:3556;left:43116;top:70967;rotation:-89;" filled="f">
                  <v:imagedata r:id="rId89"/>
                </v:shape>
                <v:rect id="Rectangle 6099"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100"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7600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0140" name="Group 25014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153" name="Rectangle 6153"/>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https://candelaria.sedelectronica.es</w:t>
                              </w:r>
                              <w:r>
                                <w:rPr>
                                  <w:rFonts w:ascii="Arial" w:eastAsia="Arial" w:hAnsi="Arial" w:cs="Arial"/>
                                  <w:sz w:val="12"/>
                                </w:rPr>
                                <w:t xml:space="preserve">/ </w:t>
                              </w:r>
                            </w:p>
                          </w:txbxContent>
                        </wps:txbx>
                        <wps:bodyPr horzOverflow="overflow" vert="horz" lIns="0" tIns="0" rIns="0" bIns="0" rtlCol="0">
                          <a:noAutofit/>
                        </wps:bodyPr>
                      </wps:wsp>
                      <wps:wsp>
                        <wps:cNvPr id="6154" name="Rectangle 615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78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0140" style="width:12.7031pt;height:272.175pt;position:absolute;mso-position-horizontal-relative:page;mso-position-horizontal:absolute;margin-left:682.279pt;mso-position-vertical-relative:page;margin-top:539.825pt;" coordsize="1613,34566">
                <v:rect id="Rectangle 615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15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78 de 202 </w:t>
                        </w:r>
                      </w:p>
                    </w:txbxContent>
                  </v:textbox>
                </v:rect>
                <w10:wrap type="topAndBottom"/>
              </v:group>
            </w:pict>
          </mc:Fallback>
        </mc:AlternateContent>
      </w:r>
      <w:r>
        <w:rPr>
          <w:noProof/>
        </w:rPr>
        <mc:AlternateContent>
          <mc:Choice Requires="wpg">
            <w:drawing>
              <wp:anchor distT="0" distB="0" distL="114300" distR="114300" simplePos="0" relativeHeight="251777024"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0139" name="Group 250139"/>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6108" name="Picture 6108"/>
                          <pic:cNvPicPr/>
                        </pic:nvPicPr>
                        <pic:blipFill>
                          <a:blip r:embed="rId585"/>
                          <a:stretch>
                            <a:fillRect/>
                          </a:stretch>
                        </pic:blipFill>
                        <pic:spPr>
                          <a:xfrm>
                            <a:off x="1097286" y="2476175"/>
                            <a:ext cx="1248461" cy="1248461"/>
                          </a:xfrm>
                          <a:prstGeom prst="rect">
                            <a:avLst/>
                          </a:prstGeom>
                        </pic:spPr>
                      </pic:pic>
                      <pic:pic xmlns:pic="http://schemas.openxmlformats.org/drawingml/2006/picture">
                        <pic:nvPicPr>
                          <pic:cNvPr id="6110" name="Picture 6110"/>
                          <pic:cNvPicPr/>
                        </pic:nvPicPr>
                        <pic:blipFill>
                          <a:blip r:embed="rId586"/>
                          <a:stretch>
                            <a:fillRect/>
                          </a:stretch>
                        </pic:blipFill>
                        <pic:spPr>
                          <a:xfrm>
                            <a:off x="2345747" y="2476175"/>
                            <a:ext cx="1248461" cy="1248461"/>
                          </a:xfrm>
                          <a:prstGeom prst="rect">
                            <a:avLst/>
                          </a:prstGeom>
                        </pic:spPr>
                      </pic:pic>
                      <pic:pic xmlns:pic="http://schemas.openxmlformats.org/drawingml/2006/picture">
                        <pic:nvPicPr>
                          <pic:cNvPr id="6112" name="Picture 6112"/>
                          <pic:cNvPicPr/>
                        </pic:nvPicPr>
                        <pic:blipFill>
                          <a:blip r:embed="rId587"/>
                          <a:stretch>
                            <a:fillRect/>
                          </a:stretch>
                        </pic:blipFill>
                        <pic:spPr>
                          <a:xfrm>
                            <a:off x="3594208" y="2476175"/>
                            <a:ext cx="1248461" cy="1248461"/>
                          </a:xfrm>
                          <a:prstGeom prst="rect">
                            <a:avLst/>
                          </a:prstGeom>
                        </pic:spPr>
                      </pic:pic>
                      <pic:pic xmlns:pic="http://schemas.openxmlformats.org/drawingml/2006/picture">
                        <pic:nvPicPr>
                          <pic:cNvPr id="6114" name="Picture 6114"/>
                          <pic:cNvPicPr/>
                        </pic:nvPicPr>
                        <pic:blipFill>
                          <a:blip r:embed="rId588"/>
                          <a:stretch>
                            <a:fillRect/>
                          </a:stretch>
                        </pic:blipFill>
                        <pic:spPr>
                          <a:xfrm>
                            <a:off x="4842669" y="2476175"/>
                            <a:ext cx="732739" cy="1248461"/>
                          </a:xfrm>
                          <a:prstGeom prst="rect">
                            <a:avLst/>
                          </a:prstGeom>
                        </pic:spPr>
                      </pic:pic>
                      <pic:pic xmlns:pic="http://schemas.openxmlformats.org/drawingml/2006/picture">
                        <pic:nvPicPr>
                          <pic:cNvPr id="6116" name="Picture 6116"/>
                          <pic:cNvPicPr/>
                        </pic:nvPicPr>
                        <pic:blipFill>
                          <a:blip r:embed="rId575"/>
                          <a:stretch>
                            <a:fillRect/>
                          </a:stretch>
                        </pic:blipFill>
                        <pic:spPr>
                          <a:xfrm>
                            <a:off x="1097286" y="3724636"/>
                            <a:ext cx="1248461" cy="1248461"/>
                          </a:xfrm>
                          <a:prstGeom prst="rect">
                            <a:avLst/>
                          </a:prstGeom>
                        </pic:spPr>
                      </pic:pic>
                      <pic:pic xmlns:pic="http://schemas.openxmlformats.org/drawingml/2006/picture">
                        <pic:nvPicPr>
                          <pic:cNvPr id="6118" name="Picture 6118"/>
                          <pic:cNvPicPr/>
                        </pic:nvPicPr>
                        <pic:blipFill>
                          <a:blip r:embed="rId590"/>
                          <a:stretch>
                            <a:fillRect/>
                          </a:stretch>
                        </pic:blipFill>
                        <pic:spPr>
                          <a:xfrm>
                            <a:off x="2345747" y="3724636"/>
                            <a:ext cx="1248461" cy="1248461"/>
                          </a:xfrm>
                          <a:prstGeom prst="rect">
                            <a:avLst/>
                          </a:prstGeom>
                        </pic:spPr>
                      </pic:pic>
                      <pic:pic xmlns:pic="http://schemas.openxmlformats.org/drawingml/2006/picture">
                        <pic:nvPicPr>
                          <pic:cNvPr id="6120" name="Picture 6120"/>
                          <pic:cNvPicPr/>
                        </pic:nvPicPr>
                        <pic:blipFill>
                          <a:blip r:embed="rId577"/>
                          <a:stretch>
                            <a:fillRect/>
                          </a:stretch>
                        </pic:blipFill>
                        <pic:spPr>
                          <a:xfrm>
                            <a:off x="3594208" y="3724636"/>
                            <a:ext cx="1248461" cy="1248461"/>
                          </a:xfrm>
                          <a:prstGeom prst="rect">
                            <a:avLst/>
                          </a:prstGeom>
                        </pic:spPr>
                      </pic:pic>
                      <pic:pic xmlns:pic="http://schemas.openxmlformats.org/drawingml/2006/picture">
                        <pic:nvPicPr>
                          <pic:cNvPr id="6122" name="Picture 6122"/>
                          <pic:cNvPicPr/>
                        </pic:nvPicPr>
                        <pic:blipFill>
                          <a:blip r:embed="rId592"/>
                          <a:stretch>
                            <a:fillRect/>
                          </a:stretch>
                        </pic:blipFill>
                        <pic:spPr>
                          <a:xfrm>
                            <a:off x="4842669" y="3724636"/>
                            <a:ext cx="732739" cy="1248461"/>
                          </a:xfrm>
                          <a:prstGeom prst="rect">
                            <a:avLst/>
                          </a:prstGeom>
                        </pic:spPr>
                      </pic:pic>
                      <pic:pic xmlns:pic="http://schemas.openxmlformats.org/drawingml/2006/picture">
                        <pic:nvPicPr>
                          <pic:cNvPr id="6124" name="Picture 6124"/>
                          <pic:cNvPicPr/>
                        </pic:nvPicPr>
                        <pic:blipFill>
                          <a:blip r:embed="rId579"/>
                          <a:stretch>
                            <a:fillRect/>
                          </a:stretch>
                        </pic:blipFill>
                        <pic:spPr>
                          <a:xfrm>
                            <a:off x="1097286" y="4973097"/>
                            <a:ext cx="1248461" cy="1248461"/>
                          </a:xfrm>
                          <a:prstGeom prst="rect">
                            <a:avLst/>
                          </a:prstGeom>
                        </pic:spPr>
                      </pic:pic>
                      <pic:pic xmlns:pic="http://schemas.openxmlformats.org/drawingml/2006/picture">
                        <pic:nvPicPr>
                          <pic:cNvPr id="6126" name="Picture 6126"/>
                          <pic:cNvPicPr/>
                        </pic:nvPicPr>
                        <pic:blipFill>
                          <a:blip r:embed="rId594"/>
                          <a:stretch>
                            <a:fillRect/>
                          </a:stretch>
                        </pic:blipFill>
                        <pic:spPr>
                          <a:xfrm>
                            <a:off x="2345747" y="4973097"/>
                            <a:ext cx="1248461" cy="1248461"/>
                          </a:xfrm>
                          <a:prstGeom prst="rect">
                            <a:avLst/>
                          </a:prstGeom>
                        </pic:spPr>
                      </pic:pic>
                      <pic:pic xmlns:pic="http://schemas.openxmlformats.org/drawingml/2006/picture">
                        <pic:nvPicPr>
                          <pic:cNvPr id="6128" name="Picture 6128"/>
                          <pic:cNvPicPr/>
                        </pic:nvPicPr>
                        <pic:blipFill>
                          <a:blip r:embed="rId581"/>
                          <a:stretch>
                            <a:fillRect/>
                          </a:stretch>
                        </pic:blipFill>
                        <pic:spPr>
                          <a:xfrm>
                            <a:off x="3594208" y="4973097"/>
                            <a:ext cx="1248461" cy="1248461"/>
                          </a:xfrm>
                          <a:prstGeom prst="rect">
                            <a:avLst/>
                          </a:prstGeom>
                        </pic:spPr>
                      </pic:pic>
                      <pic:pic xmlns:pic="http://schemas.openxmlformats.org/drawingml/2006/picture">
                        <pic:nvPicPr>
                          <pic:cNvPr id="6130" name="Picture 6130"/>
                          <pic:cNvPicPr/>
                        </pic:nvPicPr>
                        <pic:blipFill>
                          <a:blip r:embed="rId596"/>
                          <a:stretch>
                            <a:fillRect/>
                          </a:stretch>
                        </pic:blipFill>
                        <pic:spPr>
                          <a:xfrm>
                            <a:off x="4842669" y="4973097"/>
                            <a:ext cx="732739" cy="1248461"/>
                          </a:xfrm>
                          <a:prstGeom prst="rect">
                            <a:avLst/>
                          </a:prstGeom>
                        </pic:spPr>
                      </pic:pic>
                      <pic:pic xmlns:pic="http://schemas.openxmlformats.org/drawingml/2006/picture">
                        <pic:nvPicPr>
                          <pic:cNvPr id="6132" name="Picture 6132"/>
                          <pic:cNvPicPr/>
                        </pic:nvPicPr>
                        <pic:blipFill>
                          <a:blip r:embed="rId597"/>
                          <a:stretch>
                            <a:fillRect/>
                          </a:stretch>
                        </pic:blipFill>
                        <pic:spPr>
                          <a:xfrm>
                            <a:off x="1097286" y="6221558"/>
                            <a:ext cx="1248461" cy="659587"/>
                          </a:xfrm>
                          <a:prstGeom prst="rect">
                            <a:avLst/>
                          </a:prstGeom>
                        </pic:spPr>
                      </pic:pic>
                      <pic:pic xmlns:pic="http://schemas.openxmlformats.org/drawingml/2006/picture">
                        <pic:nvPicPr>
                          <pic:cNvPr id="6134" name="Picture 6134"/>
                          <pic:cNvPicPr/>
                        </pic:nvPicPr>
                        <pic:blipFill>
                          <a:blip r:embed="rId598"/>
                          <a:stretch>
                            <a:fillRect/>
                          </a:stretch>
                        </pic:blipFill>
                        <pic:spPr>
                          <a:xfrm>
                            <a:off x="2345747" y="6221558"/>
                            <a:ext cx="1248461" cy="659587"/>
                          </a:xfrm>
                          <a:prstGeom prst="rect">
                            <a:avLst/>
                          </a:prstGeom>
                        </pic:spPr>
                      </pic:pic>
                      <pic:pic xmlns:pic="http://schemas.openxmlformats.org/drawingml/2006/picture">
                        <pic:nvPicPr>
                          <pic:cNvPr id="6136" name="Picture 6136"/>
                          <pic:cNvPicPr/>
                        </pic:nvPicPr>
                        <pic:blipFill>
                          <a:blip r:embed="rId598"/>
                          <a:stretch>
                            <a:fillRect/>
                          </a:stretch>
                        </pic:blipFill>
                        <pic:spPr>
                          <a:xfrm>
                            <a:off x="3594208" y="6221558"/>
                            <a:ext cx="1248461" cy="659587"/>
                          </a:xfrm>
                          <a:prstGeom prst="rect">
                            <a:avLst/>
                          </a:prstGeom>
                        </pic:spPr>
                      </pic:pic>
                      <pic:pic xmlns:pic="http://schemas.openxmlformats.org/drawingml/2006/picture">
                        <pic:nvPicPr>
                          <pic:cNvPr id="6138" name="Picture 6138"/>
                          <pic:cNvPicPr/>
                        </pic:nvPicPr>
                        <pic:blipFill>
                          <a:blip r:embed="rId474"/>
                          <a:stretch>
                            <a:fillRect/>
                          </a:stretch>
                        </pic:blipFill>
                        <pic:spPr>
                          <a:xfrm>
                            <a:off x="4842669" y="6221558"/>
                            <a:ext cx="732739" cy="659587"/>
                          </a:xfrm>
                          <a:prstGeom prst="rect">
                            <a:avLst/>
                          </a:prstGeom>
                        </pic:spPr>
                      </pic:pic>
                      <wps:wsp>
                        <wps:cNvPr id="6139" name="Rectangle 6139"/>
                        <wps:cNvSpPr/>
                        <wps:spPr>
                          <a:xfrm>
                            <a:off x="1458170" y="1821618"/>
                            <a:ext cx="5224550" cy="165292"/>
                          </a:xfrm>
                          <a:prstGeom prst="rect">
                            <a:avLst/>
                          </a:prstGeom>
                          <a:ln>
                            <a:noFill/>
                          </a:ln>
                        </wps:spPr>
                        <wps:txbx>
                          <w:txbxContent>
                            <w:p w:rsidR="00520B7E" w:rsidRDefault="002055A0">
                              <w:r>
                                <w:rPr>
                                  <w:rFonts w:ascii="Times New Roman" w:eastAsia="Times New Roman" w:hAnsi="Times New Roman" w:cs="Times New Roman"/>
                                  <w:sz w:val="18"/>
                                </w:rPr>
                                <w:t>noviembre, General de Subvenciones, según el cual no se entenderán comprendidos en</w:t>
                              </w:r>
                            </w:p>
                          </w:txbxContent>
                        </wps:txbx>
                        <wps:bodyPr horzOverflow="overflow" vert="horz" lIns="0" tIns="0" rIns="0" bIns="0" rtlCol="0">
                          <a:noAutofit/>
                        </wps:bodyPr>
                      </wps:wsp>
                      <wps:wsp>
                        <wps:cNvPr id="6140" name="Rectangle 6140"/>
                        <wps:cNvSpPr/>
                        <wps:spPr>
                          <a:xfrm>
                            <a:off x="1458170" y="2027670"/>
                            <a:ext cx="5222974" cy="165292"/>
                          </a:xfrm>
                          <a:prstGeom prst="rect">
                            <a:avLst/>
                          </a:prstGeom>
                          <a:ln>
                            <a:noFill/>
                          </a:ln>
                        </wps:spPr>
                        <wps:txbx>
                          <w:txbxContent>
                            <w:p w:rsidR="00520B7E" w:rsidRDefault="002055A0">
                              <w:r>
                                <w:rPr>
                                  <w:rFonts w:ascii="Times New Roman" w:eastAsia="Times New Roman" w:hAnsi="Times New Roman" w:cs="Times New Roman"/>
                                  <w:sz w:val="18"/>
                                </w:rPr>
                                <w:t>el ámbito de aplicación de la Ley las disposiciones dinerarias que se realicen con</w:t>
                              </w:r>
                            </w:p>
                          </w:txbxContent>
                        </wps:txbx>
                        <wps:bodyPr horzOverflow="overflow" vert="horz" lIns="0" tIns="0" rIns="0" bIns="0" rtlCol="0">
                          <a:noAutofit/>
                        </wps:bodyPr>
                      </wps:wsp>
                      <wps:wsp>
                        <wps:cNvPr id="6141" name="Rectangle 6141"/>
                        <wps:cNvSpPr/>
                        <wps:spPr>
                          <a:xfrm>
                            <a:off x="1458170" y="2232483"/>
                            <a:ext cx="2654330" cy="165292"/>
                          </a:xfrm>
                          <a:prstGeom prst="rect">
                            <a:avLst/>
                          </a:prstGeom>
                          <a:ln>
                            <a:noFill/>
                          </a:ln>
                        </wps:spPr>
                        <wps:txbx>
                          <w:txbxContent>
                            <w:p w:rsidR="00520B7E" w:rsidRDefault="002055A0">
                              <w:r>
                                <w:rPr>
                                  <w:rFonts w:ascii="Times New Roman" w:eastAsia="Times New Roman" w:hAnsi="Times New Roman" w:cs="Times New Roman"/>
                                  <w:sz w:val="18"/>
                                </w:rPr>
                                <w:t>contraprestación directa de los beneficiarios.</w:t>
                              </w:r>
                            </w:p>
                          </w:txbxContent>
                        </wps:txbx>
                        <wps:bodyPr horzOverflow="overflow" vert="horz" lIns="0" tIns="0" rIns="0" bIns="0" rtlCol="0">
                          <a:noAutofit/>
                        </wps:bodyPr>
                      </wps:wsp>
                      <pic:pic xmlns:pic="http://schemas.openxmlformats.org/drawingml/2006/picture">
                        <pic:nvPicPr>
                          <pic:cNvPr id="6143" name="Picture 6143"/>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6145" name="Picture 6145"/>
                          <pic:cNvPicPr/>
                        </pic:nvPicPr>
                        <pic:blipFill>
                          <a:blip r:embed="rId89"/>
                          <a:stretch>
                            <a:fillRect/>
                          </a:stretch>
                        </pic:blipFill>
                        <pic:spPr>
                          <a:xfrm>
                            <a:off x="4231850" y="725385"/>
                            <a:ext cx="1143609" cy="929031"/>
                          </a:xfrm>
                          <a:prstGeom prst="rect">
                            <a:avLst/>
                          </a:prstGeom>
                        </pic:spPr>
                      </pic:pic>
                      <wps:wsp>
                        <wps:cNvPr id="6146" name="Shape 6146"/>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148" name="Picture 6148"/>
                          <pic:cNvPicPr/>
                        </pic:nvPicPr>
                        <pic:blipFill>
                          <a:blip r:embed="rId70"/>
                          <a:stretch>
                            <a:fillRect/>
                          </a:stretch>
                        </pic:blipFill>
                        <pic:spPr>
                          <a:xfrm rot="-5399999">
                            <a:off x="4311656" y="7096746"/>
                            <a:ext cx="3937000" cy="355601"/>
                          </a:xfrm>
                          <a:prstGeom prst="rect">
                            <a:avLst/>
                          </a:prstGeom>
                        </pic:spPr>
                      </pic:pic>
                      <wps:wsp>
                        <wps:cNvPr id="6149" name="Rectangle 6149"/>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6150" name="Rectangle 6150"/>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Documento firmado elec</w:t>
                              </w:r>
                              <w:r>
                                <w:rPr>
                                  <w:rFonts w:ascii="Arial" w:eastAsia="Arial" w:hAnsi="Arial" w:cs="Arial"/>
                                  <w:sz w:val="12"/>
                                </w:rPr>
                                <w:t xml:space="preserve">trónicamente desde la plataforma esPublico Gestiona | Página 18 de 19 </w:t>
                              </w:r>
                            </w:p>
                          </w:txbxContent>
                        </wps:txbx>
                        <wps:bodyPr horzOverflow="overflow" vert="horz" lIns="0" tIns="0" rIns="0" bIns="0" rtlCol="0">
                          <a:noAutofit/>
                        </wps:bodyPr>
                      </wps:wsp>
                    </wpg:wgp>
                  </a:graphicData>
                </a:graphic>
              </wp:anchor>
            </w:drawing>
          </mc:Choice>
          <mc:Fallback xmlns:a="http://schemas.openxmlformats.org/drawingml/2006/main">
            <w:pict>
              <v:group id="Group 250139" style="width:521.771pt;height:727.799pt;position:absolute;mso-position-horizontal-relative:text;mso-position-horizontal:absolute;margin-left:44.1895pt;mso-position-vertical-relative:text;margin-top:0pt;" coordsize="66264,92430">
                <v:shape id="Picture 6108" style="position:absolute;width:12484;height:12484;left:10972;top:24761;" filled="f">
                  <v:imagedata r:id="rId585"/>
                </v:shape>
                <v:shape id="Picture 6110" style="position:absolute;width:12484;height:12484;left:23457;top:24761;" filled="f">
                  <v:imagedata r:id="rId586"/>
                </v:shape>
                <v:shape id="Picture 6112" style="position:absolute;width:12484;height:12484;left:35942;top:24761;" filled="f">
                  <v:imagedata r:id="rId587"/>
                </v:shape>
                <v:shape id="Picture 6114" style="position:absolute;width:7327;height:12484;left:48426;top:24761;" filled="f">
                  <v:imagedata r:id="rId588"/>
                </v:shape>
                <v:shape id="Picture 6116" style="position:absolute;width:12484;height:12484;left:10972;top:37246;" filled="f">
                  <v:imagedata r:id="rId589"/>
                </v:shape>
                <v:shape id="Picture 6118" style="position:absolute;width:12484;height:12484;left:23457;top:37246;" filled="f">
                  <v:imagedata r:id="rId590"/>
                </v:shape>
                <v:shape id="Picture 6120" style="position:absolute;width:12484;height:12484;left:35942;top:37246;" filled="f">
                  <v:imagedata r:id="rId591"/>
                </v:shape>
                <v:shape id="Picture 6122" style="position:absolute;width:7327;height:12484;left:48426;top:37246;" filled="f">
                  <v:imagedata r:id="rId592"/>
                </v:shape>
                <v:shape id="Picture 6124" style="position:absolute;width:12484;height:12484;left:10972;top:49730;" filled="f">
                  <v:imagedata r:id="rId593"/>
                </v:shape>
                <v:shape id="Picture 6126" style="position:absolute;width:12484;height:12484;left:23457;top:49730;" filled="f">
                  <v:imagedata r:id="rId594"/>
                </v:shape>
                <v:shape id="Picture 6128" style="position:absolute;width:12484;height:12484;left:35942;top:49730;" filled="f">
                  <v:imagedata r:id="rId595"/>
                </v:shape>
                <v:shape id="Picture 6130" style="position:absolute;width:7327;height:12484;left:48426;top:49730;" filled="f">
                  <v:imagedata r:id="rId596"/>
                </v:shape>
                <v:shape id="Picture 6132" style="position:absolute;width:12484;height:6595;left:10972;top:62215;" filled="f">
                  <v:imagedata r:id="rId597"/>
                </v:shape>
                <v:shape id="Picture 6134" style="position:absolute;width:12484;height:6595;left:23457;top:62215;" filled="f">
                  <v:imagedata r:id="rId598"/>
                </v:shape>
                <v:shape id="Picture 6136" style="position:absolute;width:12484;height:6595;left:35942;top:62215;" filled="f">
                  <v:imagedata r:id="rId598"/>
                </v:shape>
                <v:shape id="Picture 6138" style="position:absolute;width:7327;height:6595;left:48426;top:62215;" filled="f">
                  <v:imagedata r:id="rId474"/>
                </v:shape>
                <v:rect id="Rectangle 6139" style="position:absolute;width:52245;height:1652;left:14581;top:18216;" filled="f" stroked="f">
                  <v:textbox inset="0,0,0,0">
                    <w:txbxContent>
                      <w:p>
                        <w:pPr>
                          <w:spacing w:before="0" w:after="160" w:line="259" w:lineRule="auto"/>
                        </w:pPr>
                        <w:r>
                          <w:rPr>
                            <w:rFonts w:cs="Times New Roman" w:hAnsi="Times New Roman" w:eastAsia="Times New Roman" w:ascii="Times New Roman"/>
                            <w:sz w:val="18"/>
                          </w:rPr>
                          <w:t xml:space="preserve">noviembre, General de Subvenciones, según el cual no se entenderán comprendidos en</w:t>
                        </w:r>
                      </w:p>
                    </w:txbxContent>
                  </v:textbox>
                </v:rect>
                <v:rect id="Rectangle 6140" style="position:absolute;width:52229;height:1652;left:14581;top:20276;" filled="f" stroked="f">
                  <v:textbox inset="0,0,0,0">
                    <w:txbxContent>
                      <w:p>
                        <w:pPr>
                          <w:spacing w:before="0" w:after="160" w:line="259" w:lineRule="auto"/>
                        </w:pPr>
                        <w:r>
                          <w:rPr>
                            <w:rFonts w:cs="Times New Roman" w:hAnsi="Times New Roman" w:eastAsia="Times New Roman" w:ascii="Times New Roman"/>
                            <w:sz w:val="18"/>
                          </w:rPr>
                          <w:t xml:space="preserve">el ámbito de aplicación de la Ley las disposiciones dinerarias que se realicen con</w:t>
                        </w:r>
                      </w:p>
                    </w:txbxContent>
                  </v:textbox>
                </v:rect>
                <v:rect id="Rectangle 6141" style="position:absolute;width:26543;height:1652;left:14581;top:22324;" filled="f" stroked="f">
                  <v:textbox inset="0,0,0,0">
                    <w:txbxContent>
                      <w:p>
                        <w:pPr>
                          <w:spacing w:before="0" w:after="160" w:line="259" w:lineRule="auto"/>
                        </w:pPr>
                        <w:r>
                          <w:rPr>
                            <w:rFonts w:cs="Times New Roman" w:hAnsi="Times New Roman" w:eastAsia="Times New Roman" w:ascii="Times New Roman"/>
                            <w:sz w:val="18"/>
                          </w:rPr>
                          <w:t xml:space="preserve">contraprestación directa de los beneficiarios.</w:t>
                        </w:r>
                      </w:p>
                    </w:txbxContent>
                  </v:textbox>
                </v:rect>
                <v:shape id="Picture 6143" style="position:absolute;width:11277;height:6620;left:15691;top:8412;" filled="f">
                  <v:imagedata r:id="rId87"/>
                </v:shape>
                <v:shape id="Picture 6145" style="position:absolute;width:11436;height:9290;left:42318;top:7253;" filled="f">
                  <v:imagedata r:id="rId88"/>
                </v:shape>
                <v:shape id="Shape 6146" style="position:absolute;width:60452;height:85547;left:0;top:0;" coordsize="6045200,8554720" path="m0,8554720l6045200,8554720l6045200,0l0,0x">
                  <v:stroke weight="1pt" endcap="flat" joinstyle="miter" miterlimit="10" on="true" color="#000000"/>
                  <v:fill on="false" color="#000000" opacity="0"/>
                </v:shape>
                <v:shape id="Picture 6148" style="position:absolute;width:39370;height:3556;left:43116;top:70967;rotation:-89;" filled="f">
                  <v:imagedata r:id="rId89"/>
                </v:shape>
                <v:rect id="Rectangle 6149"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150"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7804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0129" name="Group 25012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202" name="Rectangle 6202"/>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6203" name="Rectangle 620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Gestiona | Pági</w:t>
                              </w:r>
                              <w:r>
                                <w:rPr>
                                  <w:rFonts w:ascii="Arial" w:eastAsia="Arial" w:hAnsi="Arial" w:cs="Arial"/>
                                  <w:sz w:val="12"/>
                                </w:rPr>
                                <w:t xml:space="preserve">na 79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0129" style="width:12.7031pt;height:272.175pt;position:absolute;mso-position-horizontal-relative:page;mso-position-horizontal:absolute;margin-left:682.279pt;mso-position-vertical-relative:page;margin-top:539.825pt;" coordsize="1613,34566">
                <v:rect id="Rectangle 620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20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79 de 202 </w:t>
                        </w:r>
                      </w:p>
                    </w:txbxContent>
                  </v:textbox>
                </v:rect>
                <w10:wrap type="topAndBottom"/>
              </v:group>
            </w:pict>
          </mc:Fallback>
        </mc:AlternateContent>
      </w:r>
      <w:r>
        <w:rPr>
          <w:noProof/>
        </w:rPr>
        <mc:AlternateContent>
          <mc:Choice Requires="wpg">
            <w:drawing>
              <wp:anchor distT="0" distB="0" distL="114300" distR="114300" simplePos="0" relativeHeight="25177907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0128" name="Group 250128"/>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6158" name="Picture 6158"/>
                          <pic:cNvPicPr/>
                        </pic:nvPicPr>
                        <pic:blipFill>
                          <a:blip r:embed="rId599"/>
                          <a:stretch>
                            <a:fillRect/>
                          </a:stretch>
                        </pic:blipFill>
                        <pic:spPr>
                          <a:xfrm>
                            <a:off x="1097286" y="2393270"/>
                            <a:ext cx="1248461" cy="1248461"/>
                          </a:xfrm>
                          <a:prstGeom prst="rect">
                            <a:avLst/>
                          </a:prstGeom>
                        </pic:spPr>
                      </pic:pic>
                      <pic:pic xmlns:pic="http://schemas.openxmlformats.org/drawingml/2006/picture">
                        <pic:nvPicPr>
                          <pic:cNvPr id="6160" name="Picture 6160"/>
                          <pic:cNvPicPr/>
                        </pic:nvPicPr>
                        <pic:blipFill>
                          <a:blip r:embed="rId616"/>
                          <a:stretch>
                            <a:fillRect/>
                          </a:stretch>
                        </pic:blipFill>
                        <pic:spPr>
                          <a:xfrm>
                            <a:off x="2345747" y="2393270"/>
                            <a:ext cx="1248461" cy="1248461"/>
                          </a:xfrm>
                          <a:prstGeom prst="rect">
                            <a:avLst/>
                          </a:prstGeom>
                        </pic:spPr>
                      </pic:pic>
                      <pic:pic xmlns:pic="http://schemas.openxmlformats.org/drawingml/2006/picture">
                        <pic:nvPicPr>
                          <pic:cNvPr id="6162" name="Picture 6162"/>
                          <pic:cNvPicPr/>
                        </pic:nvPicPr>
                        <pic:blipFill>
                          <a:blip r:embed="rId617"/>
                          <a:stretch>
                            <a:fillRect/>
                          </a:stretch>
                        </pic:blipFill>
                        <pic:spPr>
                          <a:xfrm>
                            <a:off x="3594208" y="2393270"/>
                            <a:ext cx="1248461" cy="1248461"/>
                          </a:xfrm>
                          <a:prstGeom prst="rect">
                            <a:avLst/>
                          </a:prstGeom>
                        </pic:spPr>
                      </pic:pic>
                      <pic:pic xmlns:pic="http://schemas.openxmlformats.org/drawingml/2006/picture">
                        <pic:nvPicPr>
                          <pic:cNvPr id="6164" name="Picture 6164"/>
                          <pic:cNvPicPr/>
                        </pic:nvPicPr>
                        <pic:blipFill>
                          <a:blip r:embed="rId602"/>
                          <a:stretch>
                            <a:fillRect/>
                          </a:stretch>
                        </pic:blipFill>
                        <pic:spPr>
                          <a:xfrm>
                            <a:off x="4842669" y="2393270"/>
                            <a:ext cx="732739" cy="1248461"/>
                          </a:xfrm>
                          <a:prstGeom prst="rect">
                            <a:avLst/>
                          </a:prstGeom>
                        </pic:spPr>
                      </pic:pic>
                      <pic:pic xmlns:pic="http://schemas.openxmlformats.org/drawingml/2006/picture">
                        <pic:nvPicPr>
                          <pic:cNvPr id="6166" name="Picture 6166"/>
                          <pic:cNvPicPr/>
                        </pic:nvPicPr>
                        <pic:blipFill>
                          <a:blip r:embed="rId619"/>
                          <a:stretch>
                            <a:fillRect/>
                          </a:stretch>
                        </pic:blipFill>
                        <pic:spPr>
                          <a:xfrm>
                            <a:off x="1097286" y="3641731"/>
                            <a:ext cx="1248461" cy="1248461"/>
                          </a:xfrm>
                          <a:prstGeom prst="rect">
                            <a:avLst/>
                          </a:prstGeom>
                        </pic:spPr>
                      </pic:pic>
                      <pic:pic xmlns:pic="http://schemas.openxmlformats.org/drawingml/2006/picture">
                        <pic:nvPicPr>
                          <pic:cNvPr id="6168" name="Picture 6168"/>
                          <pic:cNvPicPr/>
                        </pic:nvPicPr>
                        <pic:blipFill>
                          <a:blip r:embed="rId620"/>
                          <a:stretch>
                            <a:fillRect/>
                          </a:stretch>
                        </pic:blipFill>
                        <pic:spPr>
                          <a:xfrm>
                            <a:off x="2345747" y="3641731"/>
                            <a:ext cx="1248461" cy="1248461"/>
                          </a:xfrm>
                          <a:prstGeom prst="rect">
                            <a:avLst/>
                          </a:prstGeom>
                        </pic:spPr>
                      </pic:pic>
                      <pic:pic xmlns:pic="http://schemas.openxmlformats.org/drawingml/2006/picture">
                        <pic:nvPicPr>
                          <pic:cNvPr id="6170" name="Picture 6170"/>
                          <pic:cNvPicPr/>
                        </pic:nvPicPr>
                        <pic:blipFill>
                          <a:blip r:embed="rId621"/>
                          <a:stretch>
                            <a:fillRect/>
                          </a:stretch>
                        </pic:blipFill>
                        <pic:spPr>
                          <a:xfrm>
                            <a:off x="3594208" y="3641731"/>
                            <a:ext cx="1248461" cy="1248461"/>
                          </a:xfrm>
                          <a:prstGeom prst="rect">
                            <a:avLst/>
                          </a:prstGeom>
                        </pic:spPr>
                      </pic:pic>
                      <pic:pic xmlns:pic="http://schemas.openxmlformats.org/drawingml/2006/picture">
                        <pic:nvPicPr>
                          <pic:cNvPr id="6172" name="Picture 6172"/>
                          <pic:cNvPicPr/>
                        </pic:nvPicPr>
                        <pic:blipFill>
                          <a:blip r:embed="rId606"/>
                          <a:stretch>
                            <a:fillRect/>
                          </a:stretch>
                        </pic:blipFill>
                        <pic:spPr>
                          <a:xfrm>
                            <a:off x="4842669" y="3641731"/>
                            <a:ext cx="732739" cy="1248461"/>
                          </a:xfrm>
                          <a:prstGeom prst="rect">
                            <a:avLst/>
                          </a:prstGeom>
                        </pic:spPr>
                      </pic:pic>
                      <pic:pic xmlns:pic="http://schemas.openxmlformats.org/drawingml/2006/picture">
                        <pic:nvPicPr>
                          <pic:cNvPr id="6174" name="Picture 6174"/>
                          <pic:cNvPicPr/>
                        </pic:nvPicPr>
                        <pic:blipFill>
                          <a:blip r:embed="rId623"/>
                          <a:stretch>
                            <a:fillRect/>
                          </a:stretch>
                        </pic:blipFill>
                        <pic:spPr>
                          <a:xfrm>
                            <a:off x="1097286" y="4890192"/>
                            <a:ext cx="1248461" cy="1248461"/>
                          </a:xfrm>
                          <a:prstGeom prst="rect">
                            <a:avLst/>
                          </a:prstGeom>
                        </pic:spPr>
                      </pic:pic>
                      <pic:pic xmlns:pic="http://schemas.openxmlformats.org/drawingml/2006/picture">
                        <pic:nvPicPr>
                          <pic:cNvPr id="6176" name="Picture 6176"/>
                          <pic:cNvPicPr/>
                        </pic:nvPicPr>
                        <pic:blipFill>
                          <a:blip r:embed="rId624"/>
                          <a:stretch>
                            <a:fillRect/>
                          </a:stretch>
                        </pic:blipFill>
                        <pic:spPr>
                          <a:xfrm>
                            <a:off x="2345747" y="4890192"/>
                            <a:ext cx="1248461" cy="1248461"/>
                          </a:xfrm>
                          <a:prstGeom prst="rect">
                            <a:avLst/>
                          </a:prstGeom>
                        </pic:spPr>
                      </pic:pic>
                      <pic:pic xmlns:pic="http://schemas.openxmlformats.org/drawingml/2006/picture">
                        <pic:nvPicPr>
                          <pic:cNvPr id="6178" name="Picture 6178"/>
                          <pic:cNvPicPr/>
                        </pic:nvPicPr>
                        <pic:blipFill>
                          <a:blip r:embed="rId625"/>
                          <a:stretch>
                            <a:fillRect/>
                          </a:stretch>
                        </pic:blipFill>
                        <pic:spPr>
                          <a:xfrm>
                            <a:off x="3594208" y="4890192"/>
                            <a:ext cx="1248461" cy="1248461"/>
                          </a:xfrm>
                          <a:prstGeom prst="rect">
                            <a:avLst/>
                          </a:prstGeom>
                        </pic:spPr>
                      </pic:pic>
                      <pic:pic xmlns:pic="http://schemas.openxmlformats.org/drawingml/2006/picture">
                        <pic:nvPicPr>
                          <pic:cNvPr id="6180" name="Picture 6180"/>
                          <pic:cNvPicPr/>
                        </pic:nvPicPr>
                        <pic:blipFill>
                          <a:blip r:embed="rId626"/>
                          <a:stretch>
                            <a:fillRect/>
                          </a:stretch>
                        </pic:blipFill>
                        <pic:spPr>
                          <a:xfrm>
                            <a:off x="4842669" y="4890192"/>
                            <a:ext cx="732739" cy="1248461"/>
                          </a:xfrm>
                          <a:prstGeom prst="rect">
                            <a:avLst/>
                          </a:prstGeom>
                        </pic:spPr>
                      </pic:pic>
                      <pic:pic xmlns:pic="http://schemas.openxmlformats.org/drawingml/2006/picture">
                        <pic:nvPicPr>
                          <pic:cNvPr id="6182" name="Picture 6182"/>
                          <pic:cNvPicPr/>
                        </pic:nvPicPr>
                        <pic:blipFill>
                          <a:blip r:embed="rId627"/>
                          <a:stretch>
                            <a:fillRect/>
                          </a:stretch>
                        </pic:blipFill>
                        <pic:spPr>
                          <a:xfrm>
                            <a:off x="1097286" y="6138653"/>
                            <a:ext cx="1248461" cy="742493"/>
                          </a:xfrm>
                          <a:prstGeom prst="rect">
                            <a:avLst/>
                          </a:prstGeom>
                        </pic:spPr>
                      </pic:pic>
                      <pic:pic xmlns:pic="http://schemas.openxmlformats.org/drawingml/2006/picture">
                        <pic:nvPicPr>
                          <pic:cNvPr id="6184" name="Picture 6184"/>
                          <pic:cNvPicPr/>
                        </pic:nvPicPr>
                        <pic:blipFill>
                          <a:blip r:embed="rId628"/>
                          <a:stretch>
                            <a:fillRect/>
                          </a:stretch>
                        </pic:blipFill>
                        <pic:spPr>
                          <a:xfrm>
                            <a:off x="2345747" y="6138653"/>
                            <a:ext cx="1248461" cy="742493"/>
                          </a:xfrm>
                          <a:prstGeom prst="rect">
                            <a:avLst/>
                          </a:prstGeom>
                        </pic:spPr>
                      </pic:pic>
                      <pic:pic xmlns:pic="http://schemas.openxmlformats.org/drawingml/2006/picture">
                        <pic:nvPicPr>
                          <pic:cNvPr id="6186" name="Picture 6186"/>
                          <pic:cNvPicPr/>
                        </pic:nvPicPr>
                        <pic:blipFill>
                          <a:blip r:embed="rId613"/>
                          <a:stretch>
                            <a:fillRect/>
                          </a:stretch>
                        </pic:blipFill>
                        <pic:spPr>
                          <a:xfrm>
                            <a:off x="3594208" y="6138653"/>
                            <a:ext cx="1248461" cy="742493"/>
                          </a:xfrm>
                          <a:prstGeom prst="rect">
                            <a:avLst/>
                          </a:prstGeom>
                        </pic:spPr>
                      </pic:pic>
                      <pic:pic xmlns:pic="http://schemas.openxmlformats.org/drawingml/2006/picture">
                        <pic:nvPicPr>
                          <pic:cNvPr id="6188" name="Picture 6188"/>
                          <pic:cNvPicPr/>
                        </pic:nvPicPr>
                        <pic:blipFill>
                          <a:blip r:embed="rId630"/>
                          <a:stretch>
                            <a:fillRect/>
                          </a:stretch>
                        </pic:blipFill>
                        <pic:spPr>
                          <a:xfrm>
                            <a:off x="4842669" y="6138653"/>
                            <a:ext cx="732739" cy="742493"/>
                          </a:xfrm>
                          <a:prstGeom prst="rect">
                            <a:avLst/>
                          </a:prstGeom>
                        </pic:spPr>
                      </pic:pic>
                      <wps:wsp>
                        <wps:cNvPr id="6190" name="Rectangle 6190"/>
                        <wps:cNvSpPr/>
                        <wps:spPr>
                          <a:xfrm>
                            <a:off x="3176022" y="2033362"/>
                            <a:ext cx="631988" cy="106963"/>
                          </a:xfrm>
                          <a:prstGeom prst="rect">
                            <a:avLst/>
                          </a:prstGeom>
                          <a:ln>
                            <a:noFill/>
                          </a:ln>
                        </wps:spPr>
                        <wps:txbx>
                          <w:txbxContent>
                            <w:p w:rsidR="00520B7E" w:rsidRDefault="002055A0">
                              <w:r>
                                <w:rPr>
                                  <w:rFonts w:ascii="Times New Roman" w:eastAsia="Times New Roman" w:hAnsi="Times New Roman" w:cs="Times New Roman"/>
                                  <w:b/>
                                  <w:sz w:val="18"/>
                                </w:rPr>
                                <w:t>ANEXO I</w:t>
                              </w:r>
                            </w:p>
                          </w:txbxContent>
                        </wps:txbx>
                        <wps:bodyPr horzOverflow="overflow" vert="horz" lIns="0" tIns="0" rIns="0" bIns="0" rtlCol="0">
                          <a:noAutofit/>
                        </wps:bodyPr>
                      </wps:wsp>
                      <pic:pic xmlns:pic="http://schemas.openxmlformats.org/drawingml/2006/picture">
                        <pic:nvPicPr>
                          <pic:cNvPr id="6192" name="Picture 6192"/>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6194" name="Picture 6194"/>
                          <pic:cNvPicPr/>
                        </pic:nvPicPr>
                        <pic:blipFill>
                          <a:blip r:embed="rId89"/>
                          <a:stretch>
                            <a:fillRect/>
                          </a:stretch>
                        </pic:blipFill>
                        <pic:spPr>
                          <a:xfrm>
                            <a:off x="4231850" y="725385"/>
                            <a:ext cx="1143609" cy="929031"/>
                          </a:xfrm>
                          <a:prstGeom prst="rect">
                            <a:avLst/>
                          </a:prstGeom>
                        </pic:spPr>
                      </pic:pic>
                      <wps:wsp>
                        <wps:cNvPr id="6195" name="Shape 6195"/>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197" name="Picture 6197"/>
                          <pic:cNvPicPr/>
                        </pic:nvPicPr>
                        <pic:blipFill>
                          <a:blip r:embed="rId70"/>
                          <a:stretch>
                            <a:fillRect/>
                          </a:stretch>
                        </pic:blipFill>
                        <pic:spPr>
                          <a:xfrm rot="-5399999">
                            <a:off x="4311656" y="7096746"/>
                            <a:ext cx="3937000" cy="355601"/>
                          </a:xfrm>
                          <a:prstGeom prst="rect">
                            <a:avLst/>
                          </a:prstGeom>
                        </pic:spPr>
                      </pic:pic>
                      <wps:wsp>
                        <wps:cNvPr id="6198" name="Rectangle 6198"/>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6199" name="Rectangle 6199"/>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19 de 19 </w:t>
                              </w:r>
                            </w:p>
                          </w:txbxContent>
                        </wps:txbx>
                        <wps:bodyPr horzOverflow="overflow" vert="horz" lIns="0" tIns="0" rIns="0" bIns="0" rtlCol="0">
                          <a:noAutofit/>
                        </wps:bodyPr>
                      </wps:wsp>
                    </wpg:wgp>
                  </a:graphicData>
                </a:graphic>
              </wp:anchor>
            </w:drawing>
          </mc:Choice>
          <mc:Fallback xmlns:a="http://schemas.openxmlformats.org/drawingml/2006/main">
            <w:pict>
              <v:group id="Group 250128" style="width:521.771pt;height:727.799pt;position:absolute;mso-position-horizontal-relative:text;mso-position-horizontal:absolute;margin-left:44.1895pt;mso-position-vertical-relative:text;margin-top:0pt;" coordsize="66264,92430">
                <v:shape id="Picture 6158" style="position:absolute;width:12484;height:12484;left:10972;top:23932;" filled="f">
                  <v:imagedata r:id="rId615"/>
                </v:shape>
                <v:shape id="Picture 6160" style="position:absolute;width:12484;height:12484;left:23457;top:23932;" filled="f">
                  <v:imagedata r:id="rId616"/>
                </v:shape>
                <v:shape id="Picture 6162" style="position:absolute;width:12484;height:12484;left:35942;top:23932;" filled="f">
                  <v:imagedata r:id="rId617"/>
                </v:shape>
                <v:shape id="Picture 6164" style="position:absolute;width:7327;height:12484;left:48426;top:23932;" filled="f">
                  <v:imagedata r:id="rId618"/>
                </v:shape>
                <v:shape id="Picture 6166" style="position:absolute;width:12484;height:12484;left:10972;top:36417;" filled="f">
                  <v:imagedata r:id="rId619"/>
                </v:shape>
                <v:shape id="Picture 6168" style="position:absolute;width:12484;height:12484;left:23457;top:36417;" filled="f">
                  <v:imagedata r:id="rId620"/>
                </v:shape>
                <v:shape id="Picture 6170" style="position:absolute;width:12484;height:12484;left:35942;top:36417;" filled="f">
                  <v:imagedata r:id="rId621"/>
                </v:shape>
                <v:shape id="Picture 6172" style="position:absolute;width:7327;height:12484;left:48426;top:36417;" filled="f">
                  <v:imagedata r:id="rId622"/>
                </v:shape>
                <v:shape id="Picture 6174" style="position:absolute;width:12484;height:12484;left:10972;top:48901;" filled="f">
                  <v:imagedata r:id="rId623"/>
                </v:shape>
                <v:shape id="Picture 6176" style="position:absolute;width:12484;height:12484;left:23457;top:48901;" filled="f">
                  <v:imagedata r:id="rId624"/>
                </v:shape>
                <v:shape id="Picture 6178" style="position:absolute;width:12484;height:12484;left:35942;top:48901;" filled="f">
                  <v:imagedata r:id="rId625"/>
                </v:shape>
                <v:shape id="Picture 6180" style="position:absolute;width:7327;height:12484;left:48426;top:48901;" filled="f">
                  <v:imagedata r:id="rId626"/>
                </v:shape>
                <v:shape id="Picture 6182" style="position:absolute;width:12484;height:7424;left:10972;top:61386;" filled="f">
                  <v:imagedata r:id="rId627"/>
                </v:shape>
                <v:shape id="Picture 6184" style="position:absolute;width:12484;height:7424;left:23457;top:61386;" filled="f">
                  <v:imagedata r:id="rId628"/>
                </v:shape>
                <v:shape id="Picture 6186" style="position:absolute;width:12484;height:7424;left:35942;top:61386;" filled="f">
                  <v:imagedata r:id="rId629"/>
                </v:shape>
                <v:shape id="Picture 6188" style="position:absolute;width:7327;height:7424;left:48426;top:61386;" filled="f">
                  <v:imagedata r:id="rId630"/>
                </v:shape>
                <v:rect id="Rectangle 6190" style="position:absolute;width:6319;height:1069;left:31760;top:20333;" filled="f" stroked="f">
                  <v:textbox inset="0,0,0,0">
                    <w:txbxContent>
                      <w:p>
                        <w:pPr>
                          <w:spacing w:before="0" w:after="160" w:line="259" w:lineRule="auto"/>
                        </w:pPr>
                        <w:r>
                          <w:rPr>
                            <w:rFonts w:cs="Times New Roman" w:hAnsi="Times New Roman" w:eastAsia="Times New Roman" w:ascii="Times New Roman"/>
                            <w:b w:val="1"/>
                            <w:sz w:val="18"/>
                          </w:rPr>
                          <w:t xml:space="preserve">ANEXO I</w:t>
                        </w:r>
                      </w:p>
                    </w:txbxContent>
                  </v:textbox>
                </v:rect>
                <v:shape id="Picture 6192" style="position:absolute;width:11277;height:6620;left:15691;top:8412;" filled="f">
                  <v:imagedata r:id="rId87"/>
                </v:shape>
                <v:shape id="Picture 6194" style="position:absolute;width:11436;height:9290;left:42318;top:7253;" filled="f">
                  <v:imagedata r:id="rId88"/>
                </v:shape>
                <v:shape id="Shape 6195" style="position:absolute;width:60452;height:85547;left:0;top:0;" coordsize="6045200,8554720" path="m0,8554720l6045200,8554720l6045200,0l0,0x">
                  <v:stroke weight="1pt" endcap="flat" joinstyle="miter" miterlimit="10" on="true" color="#000000"/>
                  <v:fill on="false" color="#000000" opacity="0"/>
                </v:shape>
                <v:shape id="Picture 6197" style="position:absolute;width:39370;height:3556;left:43116;top:70967;rotation:-89;" filled="f">
                  <v:imagedata r:id="rId89"/>
                </v:shape>
                <v:rect id="Rectangle 6198"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199"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19 </w:t>
                        </w:r>
                      </w:p>
                    </w:txbxContent>
                  </v:textbox>
                </v:rect>
                <w10:wrap type="square"/>
              </v:group>
            </w:pict>
          </mc:Fallback>
        </mc:AlternateContent>
      </w:r>
    </w:p>
    <w:p w:rsidR="00520B7E" w:rsidRDefault="00520B7E">
      <w:pPr>
        <w:sectPr w:rsidR="00520B7E">
          <w:headerReference w:type="even" r:id="rId643"/>
          <w:headerReference w:type="default" r:id="rId644"/>
          <w:footerReference w:type="even" r:id="rId645"/>
          <w:footerReference w:type="default" r:id="rId646"/>
          <w:headerReference w:type="first" r:id="rId647"/>
          <w:footerReference w:type="first" r:id="rId648"/>
          <w:pgSz w:w="14168" w:h="16840"/>
          <w:pgMar w:top="1440" w:right="1440" w:bottom="1440" w:left="1440" w:header="720" w:footer="2" w:gutter="0"/>
          <w:cols w:space="720"/>
        </w:sectPr>
      </w:pPr>
    </w:p>
    <w:p w:rsidR="00520B7E" w:rsidRDefault="002055A0">
      <w:pPr>
        <w:spacing w:after="773"/>
      </w:pPr>
      <w:r>
        <w:rPr>
          <w:noProof/>
        </w:rPr>
        <mc:AlternateContent>
          <mc:Choice Requires="wpg">
            <w:drawing>
              <wp:inline distT="0" distB="0" distL="0" distR="0">
                <wp:extent cx="6032821" cy="870074"/>
                <wp:effectExtent l="0" t="0" r="0" b="0"/>
                <wp:docPr id="250146" name="Group 250146"/>
                <wp:cNvGraphicFramePr/>
                <a:graphic xmlns:a="http://schemas.openxmlformats.org/drawingml/2006/main">
                  <a:graphicData uri="http://schemas.microsoft.com/office/word/2010/wordprocessingGroup">
                    <wpg:wgp>
                      <wpg:cNvGrpSpPr/>
                      <wpg:grpSpPr>
                        <a:xfrm>
                          <a:off x="0" y="0"/>
                          <a:ext cx="6032821" cy="870074"/>
                          <a:chOff x="0" y="0"/>
                          <a:chExt cx="6032821" cy="870074"/>
                        </a:xfrm>
                      </wpg:grpSpPr>
                      <wps:wsp>
                        <wps:cNvPr id="6206" name="Shape 6206"/>
                        <wps:cNvSpPr/>
                        <wps:spPr>
                          <a:xfrm>
                            <a:off x="33983" y="817808"/>
                            <a:ext cx="5998839" cy="0"/>
                          </a:xfrm>
                          <a:custGeom>
                            <a:avLst/>
                            <a:gdLst/>
                            <a:ahLst/>
                            <a:cxnLst/>
                            <a:rect l="0" t="0" r="0" b="0"/>
                            <a:pathLst>
                              <a:path w="5998839">
                                <a:moveTo>
                                  <a:pt x="0" y="0"/>
                                </a:moveTo>
                                <a:lnTo>
                                  <a:pt x="5998839"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6208" name="Rectangle 6208"/>
                        <wps:cNvSpPr/>
                        <wps:spPr>
                          <a:xfrm>
                            <a:off x="1170360"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09" name="Rectangle 6209"/>
                        <wps:cNvSpPr/>
                        <wps:spPr>
                          <a:xfrm>
                            <a:off x="528762" y="175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10" name="Rectangle 6210"/>
                        <wps:cNvSpPr/>
                        <wps:spPr>
                          <a:xfrm>
                            <a:off x="528762" y="3505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11" name="Rectangle 6211"/>
                        <wps:cNvSpPr/>
                        <wps:spPr>
                          <a:xfrm>
                            <a:off x="528762" y="52578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12" name="Rectangle 6212"/>
                        <wps:cNvSpPr/>
                        <wps:spPr>
                          <a:xfrm>
                            <a:off x="0" y="701303"/>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219" name="Picture 6219"/>
                          <pic:cNvPicPr/>
                        </pic:nvPicPr>
                        <pic:blipFill>
                          <a:blip r:embed="rId649"/>
                          <a:stretch>
                            <a:fillRect/>
                          </a:stretch>
                        </pic:blipFill>
                        <pic:spPr>
                          <a:xfrm>
                            <a:off x="33214" y="56570"/>
                            <a:ext cx="399288" cy="569976"/>
                          </a:xfrm>
                          <a:prstGeom prst="rect">
                            <a:avLst/>
                          </a:prstGeom>
                        </pic:spPr>
                      </pic:pic>
                    </wpg:wgp>
                  </a:graphicData>
                </a:graphic>
              </wp:inline>
            </w:drawing>
          </mc:Choice>
          <mc:Fallback xmlns:a="http://schemas.openxmlformats.org/drawingml/2006/main">
            <w:pict>
              <v:group id="Group 250146" style="width:475.025pt;height:68.5098pt;mso-position-horizontal-relative:char;mso-position-vertical-relative:line" coordsize="60328,8700">
                <v:shape id="Shape 6206" style="position:absolute;width:59988;height:0;left:339;top:8178;" coordsize="5998839,0" path="m0,0l5998839,0">
                  <v:stroke weight="2.04pt" endcap="square" joinstyle="miter" miterlimit="10" on="true" color="#993366"/>
                  <v:fill on="false" color="#000000" opacity="0"/>
                </v:shape>
                <v:rect id="Rectangle 6208" style="position:absolute;width:506;height:2244;left:11703;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09" style="position:absolute;width:506;height:2244;left:5287;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10" style="position:absolute;width:506;height:2244;left:5287;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11" style="position:absolute;width:506;height:2244;left:5287;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12" style="position:absolute;width:506;height:2244;left:0;top:701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6219" style="position:absolute;width:3992;height:5699;left:332;top:565;" filled="f">
                  <v:imagedata r:id="rId650"/>
                </v:shape>
              </v:group>
            </w:pict>
          </mc:Fallback>
        </mc:AlternateContent>
      </w:r>
    </w:p>
    <w:p w:rsidR="00520B7E" w:rsidRDefault="002055A0">
      <w:pPr>
        <w:spacing w:after="0" w:line="248" w:lineRule="auto"/>
        <w:ind w:left="10" w:hanging="10"/>
        <w:jc w:val="both"/>
      </w:pPr>
      <w:r>
        <w:rPr>
          <w:rFonts w:ascii="Arial" w:eastAsia="Arial" w:hAnsi="Arial" w:cs="Arial"/>
          <w:b/>
        </w:rPr>
        <w:t xml:space="preserve">La Junta de Gobierno Local, previo debate y por unanimidad de los miembros presentes, acuerda: </w:t>
      </w:r>
    </w:p>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114" w:line="247" w:lineRule="auto"/>
        <w:ind w:left="10" w:right="1" w:hanging="10"/>
        <w:jc w:val="both"/>
      </w:pPr>
      <w:r>
        <w:rPr>
          <w:rFonts w:ascii="Arial" w:eastAsia="Arial" w:hAnsi="Arial" w:cs="Arial"/>
        </w:rPr>
        <w:t xml:space="preserve">Primero. - Aprobar el borrador del Convenio de cooperación entre la Consejería de Educación, Universidades, Cultura y Deportes del Gobierno de Canarias y el Ayuntamiento de Candelaria para la ejecución del proyecto de obra denominado “Proyecto básico y de </w:t>
      </w:r>
      <w:r>
        <w:rPr>
          <w:rFonts w:ascii="Arial" w:eastAsia="Arial" w:hAnsi="Arial" w:cs="Arial"/>
        </w:rPr>
        <w:t xml:space="preserve">ejecución de comedor escolar en el CEIP Punta Larga Candelaria.” </w:t>
      </w:r>
    </w:p>
    <w:p w:rsidR="00520B7E" w:rsidRDefault="002055A0">
      <w:pPr>
        <w:spacing w:after="95" w:line="247" w:lineRule="auto"/>
        <w:ind w:left="10" w:hanging="10"/>
        <w:jc w:val="both"/>
      </w:pPr>
      <w:r>
        <w:rPr>
          <w:rFonts w:ascii="Arial" w:eastAsia="Arial" w:hAnsi="Arial" w:cs="Arial"/>
        </w:rPr>
        <w:t>Segundo. - Facultar a la Alcaldesa para la firma del citado Convenio de cooperación y de la documentación precisa para la ejecución del mismo.</w:t>
      </w:r>
      <w:r>
        <w:rPr>
          <w:rFonts w:ascii="Times New Roman" w:eastAsia="Times New Roman" w:hAnsi="Times New Roman" w:cs="Times New Roman"/>
          <w:sz w:val="24"/>
        </w:rPr>
        <w:t xml:space="preserve"> </w:t>
      </w:r>
    </w:p>
    <w:p w:rsidR="00520B7E" w:rsidRDefault="002055A0">
      <w:pPr>
        <w:spacing w:after="4" w:line="247" w:lineRule="auto"/>
        <w:ind w:left="10" w:hanging="10"/>
        <w:jc w:val="both"/>
      </w:pPr>
      <w:r>
        <w:rPr>
          <w:rFonts w:ascii="Arial" w:eastAsia="Arial" w:hAnsi="Arial" w:cs="Arial"/>
        </w:rPr>
        <w:t>Tercero. - Dar traslado del acuerdo que se ado</w:t>
      </w:r>
      <w:r>
        <w:rPr>
          <w:rFonts w:ascii="Arial" w:eastAsia="Arial" w:hAnsi="Arial" w:cs="Arial"/>
        </w:rPr>
        <w:t>pte a la Dirección General de Centros, Infraestructura y Promoción Educativa de la Consejería de Educación, Universidades, Cultura y Deportes del Gobierno de Canarias.</w:t>
      </w:r>
      <w:r>
        <w:rPr>
          <w:rFonts w:ascii="Times New Roman" w:eastAsia="Times New Roman" w:hAnsi="Times New Roman" w:cs="Times New Roman"/>
          <w:sz w:val="24"/>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noProof/>
        </w:rPr>
        <mc:AlternateContent>
          <mc:Choice Requires="wpg">
            <w:drawing>
              <wp:anchor distT="0" distB="0" distL="114300" distR="114300" simplePos="0" relativeHeight="251780096" behindDoc="0" locked="0" layoutInCell="1" allowOverlap="1">
                <wp:simplePos x="0" y="0"/>
                <wp:positionH relativeFrom="page">
                  <wp:posOffset>1654943</wp:posOffset>
                </wp:positionH>
                <wp:positionV relativeFrom="page">
                  <wp:posOffset>9949434</wp:posOffset>
                </wp:positionV>
                <wp:extent cx="5830564" cy="17138"/>
                <wp:effectExtent l="0" t="0" r="0" b="0"/>
                <wp:wrapTopAndBottom/>
                <wp:docPr id="250147" name="Group 250147"/>
                <wp:cNvGraphicFramePr/>
                <a:graphic xmlns:a="http://schemas.openxmlformats.org/drawingml/2006/main">
                  <a:graphicData uri="http://schemas.microsoft.com/office/word/2010/wordprocessingGroup">
                    <wpg:wgp>
                      <wpg:cNvGrpSpPr/>
                      <wpg:grpSpPr>
                        <a:xfrm>
                          <a:off x="0" y="0"/>
                          <a:ext cx="5830564" cy="17138"/>
                          <a:chOff x="0" y="0"/>
                          <a:chExt cx="5830564" cy="17138"/>
                        </a:xfrm>
                      </wpg:grpSpPr>
                      <wps:wsp>
                        <wps:cNvPr id="6207" name="Shape 6207"/>
                        <wps:cNvSpPr/>
                        <wps:spPr>
                          <a:xfrm>
                            <a:off x="0" y="0"/>
                            <a:ext cx="5830564" cy="17138"/>
                          </a:xfrm>
                          <a:custGeom>
                            <a:avLst/>
                            <a:gdLst/>
                            <a:ahLst/>
                            <a:cxnLst/>
                            <a:rect l="0" t="0" r="0" b="0"/>
                            <a:pathLst>
                              <a:path w="5830564" h="17138">
                                <a:moveTo>
                                  <a:pt x="0" y="0"/>
                                </a:moveTo>
                                <a:lnTo>
                                  <a:pt x="5830564" y="17138"/>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0147" style="width:459.099pt;height:1.34949pt;position:absolute;mso-position-horizontal-relative:page;mso-position-horizontal:absolute;margin-left:130.311pt;mso-position-vertical-relative:page;margin-top:783.42pt;" coordsize="58305,171">
                <v:shape id="Shape 6207" style="position:absolute;width:58305;height:171;left:0;top:0;" coordsize="5830564,17138" path="m0,0l5830564,17138">
                  <v:stroke weight="1.56pt" endcap="round" dashstyle="0 2" joinstyle="miter" miterlimit="10" on="true" color="#660033"/>
                  <v:fill on="false" color="#000000" opacity="0"/>
                </v:shape>
                <w10:wrap type="topAndBottom"/>
              </v:group>
            </w:pict>
          </mc:Fallback>
        </mc:AlternateContent>
      </w:r>
      <w:r>
        <w:rPr>
          <w:noProof/>
        </w:rPr>
        <mc:AlternateContent>
          <mc:Choice Requires="wpg">
            <w:drawing>
              <wp:anchor distT="0" distB="0" distL="114300" distR="114300" simplePos="0" relativeHeight="25178112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50148" name="Group 25014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272" name="Rectangle 627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6273" name="Rectangle 627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80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0148" style="width:12.7031pt;height:272.175pt;position:absolute;mso-position-horizontal-relative:page;mso-position-horizontal:absolute;margin-left:682.279pt;mso-position-vertical-relative:page;margin-top:539.745pt;" coordsize="1613,34566">
                <v:rect id="Rectangle 627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27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80 de 202 </w:t>
                        </w:r>
                      </w:p>
                    </w:txbxContent>
                  </v:textbox>
                </v:rect>
                <w10:wrap type="square"/>
              </v:group>
            </w:pict>
          </mc:Fallback>
        </mc:AlternateContent>
      </w: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566"/>
      </w:pPr>
      <w:r>
        <w:rPr>
          <w:rFonts w:ascii="Arial" w:eastAsia="Arial" w:hAnsi="Arial" w:cs="Arial"/>
        </w:rPr>
        <w:t xml:space="preserve"> </w:t>
      </w:r>
    </w:p>
    <w:p w:rsidR="00520B7E" w:rsidRDefault="002055A0">
      <w:pPr>
        <w:spacing w:after="0"/>
        <w:ind w:left="34"/>
        <w:jc w:val="center"/>
      </w:pPr>
      <w:r>
        <w:rPr>
          <w:rFonts w:ascii="Arial" w:eastAsia="Arial" w:hAnsi="Arial" w:cs="Arial"/>
          <w:sz w:val="14"/>
        </w:rPr>
        <w:t xml:space="preserve"> </w:t>
      </w:r>
    </w:p>
    <w:p w:rsidR="00520B7E" w:rsidRDefault="002055A0">
      <w:pPr>
        <w:spacing w:after="69" w:line="239" w:lineRule="auto"/>
        <w:ind w:left="1974" w:right="1931" w:hanging="10"/>
        <w:jc w:val="center"/>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520B7E" w:rsidRDefault="002055A0">
      <w:pPr>
        <w:spacing w:after="0"/>
        <w:ind w:right="4"/>
        <w:jc w:val="right"/>
      </w:pPr>
      <w:r>
        <w:rPr>
          <w:rFonts w:ascii="Arial" w:eastAsia="Arial" w:hAnsi="Arial" w:cs="Arial"/>
          <w:sz w:val="14"/>
        </w:rPr>
        <w:t>42</w:t>
      </w:r>
      <w:r>
        <w:rPr>
          <w:rFonts w:ascii="Times New Roman" w:eastAsia="Times New Roman" w:hAnsi="Times New Roman" w:cs="Times New Roman"/>
          <w:sz w:val="24"/>
        </w:rPr>
        <w:t xml:space="preserve"> </w:t>
      </w:r>
    </w:p>
    <w:p w:rsidR="00520B7E" w:rsidRDefault="00520B7E">
      <w:pPr>
        <w:sectPr w:rsidR="00520B7E">
          <w:headerReference w:type="even" r:id="rId651"/>
          <w:headerReference w:type="default" r:id="rId652"/>
          <w:footerReference w:type="even" r:id="rId653"/>
          <w:footerReference w:type="default" r:id="rId654"/>
          <w:headerReference w:type="first" r:id="rId655"/>
          <w:footerReference w:type="first" r:id="rId656"/>
          <w:pgSz w:w="14174" w:h="16838"/>
          <w:pgMar w:top="693" w:right="2054" w:bottom="1440" w:left="2553" w:header="720" w:footer="720" w:gutter="0"/>
          <w:cols w:space="720"/>
        </w:sectPr>
      </w:pPr>
    </w:p>
    <w:p w:rsidR="00520B7E" w:rsidRDefault="002055A0">
      <w:pPr>
        <w:spacing w:after="0"/>
        <w:ind w:left="-1440" w:right="12728"/>
      </w:pPr>
      <w:r>
        <w:rPr>
          <w:noProof/>
        </w:rPr>
        <mc:AlternateContent>
          <mc:Choice Requires="wpg">
            <w:drawing>
              <wp:anchor distT="0" distB="0" distL="114300" distR="114300" simplePos="0" relativeHeight="25178214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0640" name="Group 25064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324" name="Rectangle 6324"/>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6325" name="Rectangle 632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81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0640" style="width:12.7031pt;height:272.175pt;position:absolute;mso-position-horizontal-relative:page;mso-position-horizontal:absolute;margin-left:682.279pt;mso-position-vertical-relative:page;margin-top:539.825pt;" coordsize="1613,34566">
                <v:rect id="Rectangle 632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32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81 de 202 </w:t>
                        </w:r>
                      </w:p>
                    </w:txbxContent>
                  </v:textbox>
                </v:rect>
                <w10:wrap type="topAndBottom"/>
              </v:group>
            </w:pict>
          </mc:Fallback>
        </mc:AlternateContent>
      </w:r>
      <w:r>
        <w:rPr>
          <w:noProof/>
        </w:rPr>
        <mc:AlternateContent>
          <mc:Choice Requires="wpg">
            <w:drawing>
              <wp:anchor distT="0" distB="0" distL="114300" distR="114300" simplePos="0" relativeHeight="251783168" behindDoc="0" locked="0" layoutInCell="1" allowOverlap="1">
                <wp:simplePos x="0" y="0"/>
                <wp:positionH relativeFrom="column">
                  <wp:posOffset>59557</wp:posOffset>
                </wp:positionH>
                <wp:positionV relativeFrom="paragraph">
                  <wp:posOffset>0</wp:posOffset>
                </wp:positionV>
                <wp:extent cx="7128142" cy="9243047"/>
                <wp:effectExtent l="0" t="0" r="0" b="0"/>
                <wp:wrapSquare wrapText="bothSides"/>
                <wp:docPr id="250636" name="Group 250636"/>
                <wp:cNvGraphicFramePr/>
                <a:graphic xmlns:a="http://schemas.openxmlformats.org/drawingml/2006/main">
                  <a:graphicData uri="http://schemas.microsoft.com/office/word/2010/wordprocessingGroup">
                    <wpg:wgp>
                      <wpg:cNvGrpSpPr/>
                      <wpg:grpSpPr>
                        <a:xfrm>
                          <a:off x="0" y="0"/>
                          <a:ext cx="7128142" cy="9243047"/>
                          <a:chOff x="0" y="0"/>
                          <a:chExt cx="7128142" cy="9243047"/>
                        </a:xfrm>
                      </wpg:grpSpPr>
                      <pic:pic xmlns:pic="http://schemas.openxmlformats.org/drawingml/2006/picture">
                        <pic:nvPicPr>
                          <pic:cNvPr id="6277" name="Picture 6277"/>
                          <pic:cNvPicPr/>
                        </pic:nvPicPr>
                        <pic:blipFill>
                          <a:blip r:embed="rId72"/>
                          <a:stretch>
                            <a:fillRect/>
                          </a:stretch>
                        </pic:blipFill>
                        <pic:spPr>
                          <a:xfrm>
                            <a:off x="1598936" y="1819020"/>
                            <a:ext cx="1248461" cy="1248461"/>
                          </a:xfrm>
                          <a:prstGeom prst="rect">
                            <a:avLst/>
                          </a:prstGeom>
                        </pic:spPr>
                      </pic:pic>
                      <pic:pic xmlns:pic="http://schemas.openxmlformats.org/drawingml/2006/picture">
                        <pic:nvPicPr>
                          <pic:cNvPr id="6279" name="Picture 6279"/>
                          <pic:cNvPicPr/>
                        </pic:nvPicPr>
                        <pic:blipFill>
                          <a:blip r:embed="rId73"/>
                          <a:stretch>
                            <a:fillRect/>
                          </a:stretch>
                        </pic:blipFill>
                        <pic:spPr>
                          <a:xfrm>
                            <a:off x="2847397" y="1819020"/>
                            <a:ext cx="1248461" cy="1248461"/>
                          </a:xfrm>
                          <a:prstGeom prst="rect">
                            <a:avLst/>
                          </a:prstGeom>
                        </pic:spPr>
                      </pic:pic>
                      <pic:pic xmlns:pic="http://schemas.openxmlformats.org/drawingml/2006/picture">
                        <pic:nvPicPr>
                          <pic:cNvPr id="6281" name="Picture 6281"/>
                          <pic:cNvPicPr/>
                        </pic:nvPicPr>
                        <pic:blipFill>
                          <a:blip r:embed="rId54"/>
                          <a:stretch>
                            <a:fillRect/>
                          </a:stretch>
                        </pic:blipFill>
                        <pic:spPr>
                          <a:xfrm>
                            <a:off x="4095858" y="1819020"/>
                            <a:ext cx="1248461" cy="1248461"/>
                          </a:xfrm>
                          <a:prstGeom prst="rect">
                            <a:avLst/>
                          </a:prstGeom>
                        </pic:spPr>
                      </pic:pic>
                      <pic:pic xmlns:pic="http://schemas.openxmlformats.org/drawingml/2006/picture">
                        <pic:nvPicPr>
                          <pic:cNvPr id="6283" name="Picture 6283"/>
                          <pic:cNvPicPr/>
                        </pic:nvPicPr>
                        <pic:blipFill>
                          <a:blip r:embed="rId75"/>
                          <a:stretch>
                            <a:fillRect/>
                          </a:stretch>
                        </pic:blipFill>
                        <pic:spPr>
                          <a:xfrm>
                            <a:off x="5344319" y="1819020"/>
                            <a:ext cx="732739" cy="1248461"/>
                          </a:xfrm>
                          <a:prstGeom prst="rect">
                            <a:avLst/>
                          </a:prstGeom>
                        </pic:spPr>
                      </pic:pic>
                      <pic:pic xmlns:pic="http://schemas.openxmlformats.org/drawingml/2006/picture">
                        <pic:nvPicPr>
                          <pic:cNvPr id="6285" name="Picture 6285"/>
                          <pic:cNvPicPr/>
                        </pic:nvPicPr>
                        <pic:blipFill>
                          <a:blip r:embed="rId76"/>
                          <a:stretch>
                            <a:fillRect/>
                          </a:stretch>
                        </pic:blipFill>
                        <pic:spPr>
                          <a:xfrm>
                            <a:off x="1598936" y="3067487"/>
                            <a:ext cx="1248461" cy="1248461"/>
                          </a:xfrm>
                          <a:prstGeom prst="rect">
                            <a:avLst/>
                          </a:prstGeom>
                        </pic:spPr>
                      </pic:pic>
                      <pic:pic xmlns:pic="http://schemas.openxmlformats.org/drawingml/2006/picture">
                        <pic:nvPicPr>
                          <pic:cNvPr id="6287" name="Picture 6287"/>
                          <pic:cNvPicPr/>
                        </pic:nvPicPr>
                        <pic:blipFill>
                          <a:blip r:embed="rId77"/>
                          <a:stretch>
                            <a:fillRect/>
                          </a:stretch>
                        </pic:blipFill>
                        <pic:spPr>
                          <a:xfrm>
                            <a:off x="2847397" y="3067487"/>
                            <a:ext cx="1248461" cy="1248461"/>
                          </a:xfrm>
                          <a:prstGeom prst="rect">
                            <a:avLst/>
                          </a:prstGeom>
                        </pic:spPr>
                      </pic:pic>
                      <pic:pic xmlns:pic="http://schemas.openxmlformats.org/drawingml/2006/picture">
                        <pic:nvPicPr>
                          <pic:cNvPr id="6289" name="Picture 6289"/>
                          <pic:cNvPicPr/>
                        </pic:nvPicPr>
                        <pic:blipFill>
                          <a:blip r:embed="rId78"/>
                          <a:stretch>
                            <a:fillRect/>
                          </a:stretch>
                        </pic:blipFill>
                        <pic:spPr>
                          <a:xfrm>
                            <a:off x="4095858" y="3067487"/>
                            <a:ext cx="1248461" cy="1248461"/>
                          </a:xfrm>
                          <a:prstGeom prst="rect">
                            <a:avLst/>
                          </a:prstGeom>
                        </pic:spPr>
                      </pic:pic>
                      <pic:pic xmlns:pic="http://schemas.openxmlformats.org/drawingml/2006/picture">
                        <pic:nvPicPr>
                          <pic:cNvPr id="6291" name="Picture 6291"/>
                          <pic:cNvPicPr/>
                        </pic:nvPicPr>
                        <pic:blipFill>
                          <a:blip r:embed="rId79"/>
                          <a:stretch>
                            <a:fillRect/>
                          </a:stretch>
                        </pic:blipFill>
                        <pic:spPr>
                          <a:xfrm>
                            <a:off x="5344319" y="3067487"/>
                            <a:ext cx="732739" cy="1248461"/>
                          </a:xfrm>
                          <a:prstGeom prst="rect">
                            <a:avLst/>
                          </a:prstGeom>
                        </pic:spPr>
                      </pic:pic>
                      <pic:pic xmlns:pic="http://schemas.openxmlformats.org/drawingml/2006/picture">
                        <pic:nvPicPr>
                          <pic:cNvPr id="6293" name="Picture 6293"/>
                          <pic:cNvPicPr/>
                        </pic:nvPicPr>
                        <pic:blipFill>
                          <a:blip r:embed="rId80"/>
                          <a:stretch>
                            <a:fillRect/>
                          </a:stretch>
                        </pic:blipFill>
                        <pic:spPr>
                          <a:xfrm>
                            <a:off x="1598936" y="4315948"/>
                            <a:ext cx="1248461" cy="1248461"/>
                          </a:xfrm>
                          <a:prstGeom prst="rect">
                            <a:avLst/>
                          </a:prstGeom>
                        </pic:spPr>
                      </pic:pic>
                      <pic:pic xmlns:pic="http://schemas.openxmlformats.org/drawingml/2006/picture">
                        <pic:nvPicPr>
                          <pic:cNvPr id="6295" name="Picture 6295"/>
                          <pic:cNvPicPr/>
                        </pic:nvPicPr>
                        <pic:blipFill>
                          <a:blip r:embed="rId81"/>
                          <a:stretch>
                            <a:fillRect/>
                          </a:stretch>
                        </pic:blipFill>
                        <pic:spPr>
                          <a:xfrm>
                            <a:off x="2847397" y="4315948"/>
                            <a:ext cx="1248461" cy="1248461"/>
                          </a:xfrm>
                          <a:prstGeom prst="rect">
                            <a:avLst/>
                          </a:prstGeom>
                        </pic:spPr>
                      </pic:pic>
                      <pic:pic xmlns:pic="http://schemas.openxmlformats.org/drawingml/2006/picture">
                        <pic:nvPicPr>
                          <pic:cNvPr id="6297" name="Picture 6297"/>
                          <pic:cNvPicPr/>
                        </pic:nvPicPr>
                        <pic:blipFill>
                          <a:blip r:embed="rId82"/>
                          <a:stretch>
                            <a:fillRect/>
                          </a:stretch>
                        </pic:blipFill>
                        <pic:spPr>
                          <a:xfrm>
                            <a:off x="4095858" y="4315948"/>
                            <a:ext cx="1248461" cy="1248461"/>
                          </a:xfrm>
                          <a:prstGeom prst="rect">
                            <a:avLst/>
                          </a:prstGeom>
                        </pic:spPr>
                      </pic:pic>
                      <pic:pic xmlns:pic="http://schemas.openxmlformats.org/drawingml/2006/picture">
                        <pic:nvPicPr>
                          <pic:cNvPr id="6299" name="Picture 6299"/>
                          <pic:cNvPicPr/>
                        </pic:nvPicPr>
                        <pic:blipFill>
                          <a:blip r:embed="rId83"/>
                          <a:stretch>
                            <a:fillRect/>
                          </a:stretch>
                        </pic:blipFill>
                        <pic:spPr>
                          <a:xfrm>
                            <a:off x="5344319" y="4315948"/>
                            <a:ext cx="732739" cy="1248461"/>
                          </a:xfrm>
                          <a:prstGeom prst="rect">
                            <a:avLst/>
                          </a:prstGeom>
                        </pic:spPr>
                      </pic:pic>
                      <pic:pic xmlns:pic="http://schemas.openxmlformats.org/drawingml/2006/picture">
                        <pic:nvPicPr>
                          <pic:cNvPr id="6301" name="Picture 6301"/>
                          <pic:cNvPicPr/>
                        </pic:nvPicPr>
                        <pic:blipFill>
                          <a:blip r:embed="rId84"/>
                          <a:stretch>
                            <a:fillRect/>
                          </a:stretch>
                        </pic:blipFill>
                        <pic:spPr>
                          <a:xfrm>
                            <a:off x="1598936" y="5564409"/>
                            <a:ext cx="1248461" cy="782727"/>
                          </a:xfrm>
                          <a:prstGeom prst="rect">
                            <a:avLst/>
                          </a:prstGeom>
                        </pic:spPr>
                      </pic:pic>
                      <pic:pic xmlns:pic="http://schemas.openxmlformats.org/drawingml/2006/picture">
                        <pic:nvPicPr>
                          <pic:cNvPr id="6303" name="Picture 6303"/>
                          <pic:cNvPicPr/>
                        </pic:nvPicPr>
                        <pic:blipFill>
                          <a:blip r:embed="rId65"/>
                          <a:stretch>
                            <a:fillRect/>
                          </a:stretch>
                        </pic:blipFill>
                        <pic:spPr>
                          <a:xfrm>
                            <a:off x="2847397" y="5564409"/>
                            <a:ext cx="1248461" cy="782727"/>
                          </a:xfrm>
                          <a:prstGeom prst="rect">
                            <a:avLst/>
                          </a:prstGeom>
                        </pic:spPr>
                      </pic:pic>
                      <pic:pic xmlns:pic="http://schemas.openxmlformats.org/drawingml/2006/picture">
                        <pic:nvPicPr>
                          <pic:cNvPr id="6305" name="Picture 6305"/>
                          <pic:cNvPicPr/>
                        </pic:nvPicPr>
                        <pic:blipFill>
                          <a:blip r:embed="rId86"/>
                          <a:stretch>
                            <a:fillRect/>
                          </a:stretch>
                        </pic:blipFill>
                        <pic:spPr>
                          <a:xfrm>
                            <a:off x="4095858" y="5564409"/>
                            <a:ext cx="1248461" cy="782727"/>
                          </a:xfrm>
                          <a:prstGeom prst="rect">
                            <a:avLst/>
                          </a:prstGeom>
                        </pic:spPr>
                      </pic:pic>
                      <pic:pic xmlns:pic="http://schemas.openxmlformats.org/drawingml/2006/picture">
                        <pic:nvPicPr>
                          <pic:cNvPr id="6307" name="Picture 6307"/>
                          <pic:cNvPicPr/>
                        </pic:nvPicPr>
                        <pic:blipFill>
                          <a:blip r:embed="rId87"/>
                          <a:stretch>
                            <a:fillRect/>
                          </a:stretch>
                        </pic:blipFill>
                        <pic:spPr>
                          <a:xfrm>
                            <a:off x="5344319" y="5564409"/>
                            <a:ext cx="732739" cy="782727"/>
                          </a:xfrm>
                          <a:prstGeom prst="rect">
                            <a:avLst/>
                          </a:prstGeom>
                        </pic:spPr>
                      </pic:pic>
                      <wps:wsp>
                        <wps:cNvPr id="6308" name="Rectangle 6308"/>
                        <wps:cNvSpPr/>
                        <wps:spPr>
                          <a:xfrm>
                            <a:off x="1948860" y="6449433"/>
                            <a:ext cx="552553" cy="103383"/>
                          </a:xfrm>
                          <a:prstGeom prst="rect">
                            <a:avLst/>
                          </a:prstGeom>
                          <a:ln>
                            <a:noFill/>
                          </a:ln>
                        </wps:spPr>
                        <wps:txbx>
                          <w:txbxContent>
                            <w:p w:rsidR="00520B7E" w:rsidRDefault="002055A0">
                              <w:r>
                                <w:rPr>
                                  <w:rFonts w:ascii="Times New Roman" w:eastAsia="Times New Roman" w:hAnsi="Times New Roman" w:cs="Times New Roman"/>
                                  <w:i/>
                                  <w:sz w:val="18"/>
                                </w:rPr>
                                <w:t>Canarias</w:t>
                              </w:r>
                            </w:p>
                          </w:txbxContent>
                        </wps:txbx>
                        <wps:bodyPr horzOverflow="overflow" vert="horz" lIns="0" tIns="0" rIns="0" bIns="0" rtlCol="0">
                          <a:noAutofit/>
                        </wps:bodyPr>
                      </wps:wsp>
                      <wps:wsp>
                        <wps:cNvPr id="6309" name="Rectangle 6309"/>
                        <wps:cNvSpPr/>
                        <wps:spPr>
                          <a:xfrm>
                            <a:off x="2364611" y="6425317"/>
                            <a:ext cx="4679719" cy="165292"/>
                          </a:xfrm>
                          <a:prstGeom prst="rect">
                            <a:avLst/>
                          </a:prstGeom>
                          <a:ln>
                            <a:noFill/>
                          </a:ln>
                        </wps:spPr>
                        <wps:txbx>
                          <w:txbxContent>
                            <w:p w:rsidR="00520B7E" w:rsidRDefault="002055A0">
                              <w:r>
                                <w:rPr>
                                  <w:rFonts w:ascii="Times New Roman" w:eastAsia="Times New Roman" w:hAnsi="Times New Roman" w:cs="Times New Roman"/>
                                  <w:sz w:val="18"/>
                                </w:rPr>
                                <w:t xml:space="preserve"> y, facultado al efecto, mediante el acuerdo del Pleno / Junta de Gobierno</w:t>
                              </w:r>
                            </w:p>
                          </w:txbxContent>
                        </wps:txbx>
                        <wps:bodyPr horzOverflow="overflow" vert="horz" lIns="0" tIns="0" rIns="0" bIns="0" rtlCol="0">
                          <a:noAutofit/>
                        </wps:bodyPr>
                      </wps:wsp>
                      <wps:wsp>
                        <wps:cNvPr id="6310" name="Rectangle 6310"/>
                        <wps:cNvSpPr/>
                        <wps:spPr>
                          <a:xfrm>
                            <a:off x="1948858" y="6630130"/>
                            <a:ext cx="4011665" cy="165292"/>
                          </a:xfrm>
                          <a:prstGeom prst="rect">
                            <a:avLst/>
                          </a:prstGeom>
                          <a:ln>
                            <a:noFill/>
                          </a:ln>
                        </wps:spPr>
                        <wps:txbx>
                          <w:txbxContent>
                            <w:p w:rsidR="00520B7E" w:rsidRDefault="002055A0">
                              <w:r>
                                <w:rPr>
                                  <w:rFonts w:ascii="Times New Roman" w:eastAsia="Times New Roman" w:hAnsi="Times New Roman" w:cs="Times New Roman"/>
                                  <w:sz w:val="18"/>
                                </w:rPr>
                                <w:t>Local en sesión celebrada el día  ___________________________.</w:t>
                              </w:r>
                            </w:p>
                          </w:txbxContent>
                        </wps:txbx>
                        <wps:bodyPr horzOverflow="overflow" vert="horz" lIns="0" tIns="0" rIns="0" bIns="0" rtlCol="0">
                          <a:noAutofit/>
                        </wps:bodyPr>
                      </wps:wsp>
                      <wps:wsp>
                        <wps:cNvPr id="6311" name="Rectangle 6311"/>
                        <wps:cNvSpPr/>
                        <wps:spPr>
                          <a:xfrm>
                            <a:off x="3574031" y="7162934"/>
                            <a:ext cx="978421" cy="165292"/>
                          </a:xfrm>
                          <a:prstGeom prst="rect">
                            <a:avLst/>
                          </a:prstGeom>
                          <a:ln>
                            <a:noFill/>
                          </a:ln>
                        </wps:spPr>
                        <wps:txbx>
                          <w:txbxContent>
                            <w:p w:rsidR="00520B7E" w:rsidRDefault="002055A0">
                              <w:r>
                                <w:rPr>
                                  <w:rFonts w:ascii="Times New Roman" w:eastAsia="Times New Roman" w:hAnsi="Times New Roman" w:cs="Times New Roman"/>
                                  <w:sz w:val="18"/>
                                </w:rPr>
                                <w:t>INTERVIENEN</w:t>
                              </w:r>
                            </w:p>
                          </w:txbxContent>
                        </wps:txbx>
                        <wps:bodyPr horzOverflow="overflow" vert="horz" lIns="0" tIns="0" rIns="0" bIns="0" rtlCol="0">
                          <a:noAutofit/>
                        </wps:bodyPr>
                      </wps:wsp>
                      <pic:pic xmlns:pic="http://schemas.openxmlformats.org/drawingml/2006/picture">
                        <pic:nvPicPr>
                          <pic:cNvPr id="6313" name="Picture 6313"/>
                          <pic:cNvPicPr/>
                        </pic:nvPicPr>
                        <pic:blipFill>
                          <a:blip r:embed="rId88"/>
                          <a:stretch>
                            <a:fillRect/>
                          </a:stretch>
                        </pic:blipFill>
                        <pic:spPr>
                          <a:xfrm>
                            <a:off x="2070767" y="841260"/>
                            <a:ext cx="1127760" cy="662026"/>
                          </a:xfrm>
                          <a:prstGeom prst="rect">
                            <a:avLst/>
                          </a:prstGeom>
                        </pic:spPr>
                      </pic:pic>
                      <pic:pic xmlns:pic="http://schemas.openxmlformats.org/drawingml/2006/picture">
                        <pic:nvPicPr>
                          <pic:cNvPr id="6315" name="Picture 6315"/>
                          <pic:cNvPicPr/>
                        </pic:nvPicPr>
                        <pic:blipFill>
                          <a:blip r:embed="rId89"/>
                          <a:stretch>
                            <a:fillRect/>
                          </a:stretch>
                        </pic:blipFill>
                        <pic:spPr>
                          <a:xfrm>
                            <a:off x="4733500" y="725385"/>
                            <a:ext cx="1143609" cy="929031"/>
                          </a:xfrm>
                          <a:prstGeom prst="rect">
                            <a:avLst/>
                          </a:prstGeom>
                        </pic:spPr>
                      </pic:pic>
                      <wps:wsp>
                        <wps:cNvPr id="6316" name="Shape 6316"/>
                        <wps:cNvSpPr/>
                        <wps:spPr>
                          <a:xfrm>
                            <a:off x="50165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18" name="Picture 6318"/>
                          <pic:cNvPicPr/>
                        </pic:nvPicPr>
                        <pic:blipFill>
                          <a:blip r:embed="rId70"/>
                          <a:stretch>
                            <a:fillRect/>
                          </a:stretch>
                        </pic:blipFill>
                        <pic:spPr>
                          <a:xfrm rot="-5399999">
                            <a:off x="4813306" y="7096746"/>
                            <a:ext cx="3937000" cy="355601"/>
                          </a:xfrm>
                          <a:prstGeom prst="rect">
                            <a:avLst/>
                          </a:prstGeom>
                        </pic:spPr>
                      </pic:pic>
                      <wps:wsp>
                        <wps:cNvPr id="6319" name="Rectangle 6319"/>
                        <wps:cNvSpPr/>
                        <wps:spPr>
                          <a:xfrm rot="-5399999">
                            <a:off x="467797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6320" name="Rectangle 6320"/>
                        <wps:cNvSpPr/>
                        <wps:spPr>
                          <a:xfrm rot="-5399999">
                            <a:off x="495271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 de 19 </w:t>
                              </w:r>
                            </w:p>
                          </w:txbxContent>
                        </wps:txbx>
                        <wps:bodyPr horzOverflow="overflow" vert="horz" lIns="0" tIns="0" rIns="0" bIns="0" rtlCol="0">
                          <a:noAutofit/>
                        </wps:bodyPr>
                      </wps:wsp>
                      <wps:wsp>
                        <wps:cNvPr id="6321" name="Shape 6321"/>
                        <wps:cNvSpPr/>
                        <wps:spPr>
                          <a:xfrm>
                            <a:off x="0" y="327647"/>
                            <a:ext cx="368300" cy="2929509"/>
                          </a:xfrm>
                          <a:custGeom>
                            <a:avLst/>
                            <a:gdLst/>
                            <a:ahLst/>
                            <a:cxnLst/>
                            <a:rect l="0" t="0" r="0" b="0"/>
                            <a:pathLst>
                              <a:path w="368300" h="2929509">
                                <a:moveTo>
                                  <a:pt x="0" y="2929509"/>
                                </a:moveTo>
                                <a:lnTo>
                                  <a:pt x="368300" y="2929509"/>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0636" style="width:561.271pt;height:727.799pt;position:absolute;mso-position-horizontal-relative:text;mso-position-horizontal:absolute;margin-left:4.6895pt;mso-position-vertical-relative:text;margin-top:0pt;" coordsize="71281,92430">
                <v:shape id="Picture 6277" style="position:absolute;width:12484;height:12484;left:15989;top:18190;" filled="f">
                  <v:imagedata r:id="rId71"/>
                </v:shape>
                <v:shape id="Picture 6279" style="position:absolute;width:12484;height:12484;left:28473;top:18190;" filled="f">
                  <v:imagedata r:id="rId72"/>
                </v:shape>
                <v:shape id="Picture 6281" style="position:absolute;width:12484;height:12484;left:40958;top:18190;" filled="f">
                  <v:imagedata r:id="rId73"/>
                </v:shape>
                <v:shape id="Picture 6283" style="position:absolute;width:7327;height:12484;left:53443;top:18190;" filled="f">
                  <v:imagedata r:id="rId74"/>
                </v:shape>
                <v:shape id="Picture 6285" style="position:absolute;width:12484;height:12484;left:15989;top:30674;" filled="f">
                  <v:imagedata r:id="rId75"/>
                </v:shape>
                <v:shape id="Picture 6287" style="position:absolute;width:12484;height:12484;left:28473;top:30674;" filled="f">
                  <v:imagedata r:id="rId76"/>
                </v:shape>
                <v:shape id="Picture 6289" style="position:absolute;width:12484;height:12484;left:40958;top:30674;" filled="f">
                  <v:imagedata r:id="rId77"/>
                </v:shape>
                <v:shape id="Picture 6291" style="position:absolute;width:7327;height:12484;left:53443;top:30674;" filled="f">
                  <v:imagedata r:id="rId78"/>
                </v:shape>
                <v:shape id="Picture 6293" style="position:absolute;width:12484;height:12484;left:15989;top:43159;" filled="f">
                  <v:imagedata r:id="rId79"/>
                </v:shape>
                <v:shape id="Picture 6295" style="position:absolute;width:12484;height:12484;left:28473;top:43159;" filled="f">
                  <v:imagedata r:id="rId80"/>
                </v:shape>
                <v:shape id="Picture 6297" style="position:absolute;width:12484;height:12484;left:40958;top:43159;" filled="f">
                  <v:imagedata r:id="rId81"/>
                </v:shape>
                <v:shape id="Picture 6299" style="position:absolute;width:7327;height:12484;left:53443;top:43159;" filled="f">
                  <v:imagedata r:id="rId82"/>
                </v:shape>
                <v:shape id="Picture 6301" style="position:absolute;width:12484;height:7827;left:15989;top:55644;" filled="f">
                  <v:imagedata r:id="rId83"/>
                </v:shape>
                <v:shape id="Picture 6303" style="position:absolute;width:12484;height:7827;left:28473;top:55644;" filled="f">
                  <v:imagedata r:id="rId84"/>
                </v:shape>
                <v:shape id="Picture 6305" style="position:absolute;width:12484;height:7827;left:40958;top:55644;" filled="f">
                  <v:imagedata r:id="rId85"/>
                </v:shape>
                <v:shape id="Picture 6307" style="position:absolute;width:7327;height:7827;left:53443;top:55644;" filled="f">
                  <v:imagedata r:id="rId86"/>
                </v:shape>
                <v:rect id="Rectangle 6308" style="position:absolute;width:5525;height:1033;left:19488;top:64494;" filled="f" stroked="f">
                  <v:textbox inset="0,0,0,0">
                    <w:txbxContent>
                      <w:p>
                        <w:pPr>
                          <w:spacing w:before="0" w:after="160" w:line="259" w:lineRule="auto"/>
                        </w:pPr>
                        <w:r>
                          <w:rPr>
                            <w:rFonts w:cs="Times New Roman" w:hAnsi="Times New Roman" w:eastAsia="Times New Roman" w:ascii="Times New Roman"/>
                            <w:i w:val="1"/>
                            <w:sz w:val="18"/>
                          </w:rPr>
                          <w:t xml:space="preserve">Canarias</w:t>
                        </w:r>
                      </w:p>
                    </w:txbxContent>
                  </v:textbox>
                </v:rect>
                <v:rect id="Rectangle 6309" style="position:absolute;width:46797;height:1652;left:23646;top:64253;" filled="f" stroked="f">
                  <v:textbox inset="0,0,0,0">
                    <w:txbxContent>
                      <w:p>
                        <w:pPr>
                          <w:spacing w:before="0" w:after="160" w:line="259" w:lineRule="auto"/>
                        </w:pPr>
                        <w:r>
                          <w:rPr>
                            <w:rFonts w:cs="Times New Roman" w:hAnsi="Times New Roman" w:eastAsia="Times New Roman" w:ascii="Times New Roman"/>
                            <w:sz w:val="18"/>
                          </w:rPr>
                          <w:t xml:space="preserve"> y, facultado al efecto, mediante el acuerdo del Pleno / Junta de Gobierno</w:t>
                        </w:r>
                      </w:p>
                    </w:txbxContent>
                  </v:textbox>
                </v:rect>
                <v:rect id="Rectangle 6310" style="position:absolute;width:40116;height:1652;left:19488;top:66301;" filled="f" stroked="f">
                  <v:textbox inset="0,0,0,0">
                    <w:txbxContent>
                      <w:p>
                        <w:pPr>
                          <w:spacing w:before="0" w:after="160" w:line="259" w:lineRule="auto"/>
                        </w:pPr>
                        <w:r>
                          <w:rPr>
                            <w:rFonts w:cs="Times New Roman" w:hAnsi="Times New Roman" w:eastAsia="Times New Roman" w:ascii="Times New Roman"/>
                            <w:sz w:val="18"/>
                          </w:rPr>
                          <w:t xml:space="preserve">Local en sesión celebrada el día  ___________________________.</w:t>
                        </w:r>
                      </w:p>
                    </w:txbxContent>
                  </v:textbox>
                </v:rect>
                <v:rect id="Rectangle 6311" style="position:absolute;width:9784;height:1652;left:35740;top:71629;" filled="f" stroked="f">
                  <v:textbox inset="0,0,0,0">
                    <w:txbxContent>
                      <w:p>
                        <w:pPr>
                          <w:spacing w:before="0" w:after="160" w:line="259" w:lineRule="auto"/>
                        </w:pPr>
                        <w:r>
                          <w:rPr>
                            <w:rFonts w:cs="Times New Roman" w:hAnsi="Times New Roman" w:eastAsia="Times New Roman" w:ascii="Times New Roman"/>
                            <w:sz w:val="18"/>
                          </w:rPr>
                          <w:t xml:space="preserve">INTERVIENEN</w:t>
                        </w:r>
                      </w:p>
                    </w:txbxContent>
                  </v:textbox>
                </v:rect>
                <v:shape id="Picture 6313" style="position:absolute;width:11277;height:6620;left:20707;top:8412;" filled="f">
                  <v:imagedata r:id="rId87"/>
                </v:shape>
                <v:shape id="Picture 6315" style="position:absolute;width:11436;height:9290;left:47335;top:7253;" filled="f">
                  <v:imagedata r:id="rId88"/>
                </v:shape>
                <v:shape id="Shape 6316" style="position:absolute;width:60452;height:85547;left:5016;top:0;" coordsize="6045200,8554720" path="m0,8554720l6045200,8554720l6045200,0l0,0x">
                  <v:stroke weight="1pt" endcap="flat" joinstyle="miter" miterlimit="10" on="true" color="#000000"/>
                  <v:fill on="false" color="#000000" opacity="0"/>
                </v:shape>
                <v:shape id="Picture 6318" style="position:absolute;width:39370;height:3556;left:48133;top:70967;rotation:-89;" filled="f">
                  <v:imagedata r:id="rId89"/>
                </v:shape>
                <v:rect id="Rectangle 6319" style="position:absolute;width:46909;height:1132;left:46779;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320" style="position:absolute;width:42938;height:1132;left:49527;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19 </w:t>
                        </w:r>
                      </w:p>
                    </w:txbxContent>
                  </v:textbox>
                </v:rect>
                <v:shape id="Shape 6321" style="position:absolute;width:3683;height:29295;left:0;top:3276;" coordsize="368300,2929509" path="m0,2929509l368300,2929509l368300,0l0,0x">
                  <v:stroke weight="0.5pt" endcap="flat" joinstyle="miter" miterlimit="10" on="true" color="#808080"/>
                  <v:fill on="false" color="#000000" opacity="0"/>
                </v:shape>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8419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0663" name="Group 25066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374" name="Rectangle 6374"/>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w:t>
                              </w: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6375" name="Rectangle 637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82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0663" style="width:12.7031pt;height:272.175pt;position:absolute;mso-position-horizontal-relative:page;mso-position-horizontal:absolute;margin-left:682.279pt;mso-position-vertical-relative:page;margin-top:539.825pt;" coordsize="1613,34566">
                <v:rect id="Rectangle 637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37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82 de 202 </w:t>
                        </w:r>
                      </w:p>
                    </w:txbxContent>
                  </v:textbox>
                </v:rect>
                <w10:wrap type="topAndBottom"/>
              </v:group>
            </w:pict>
          </mc:Fallback>
        </mc:AlternateContent>
      </w:r>
      <w:r>
        <w:rPr>
          <w:noProof/>
        </w:rPr>
        <mc:AlternateContent>
          <mc:Choice Requires="wpg">
            <w:drawing>
              <wp:anchor distT="0" distB="0" distL="114300" distR="114300" simplePos="0" relativeHeight="25178521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0658" name="Group 250658"/>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6329" name="Picture 6329"/>
                          <pic:cNvPicPr/>
                        </pic:nvPicPr>
                        <pic:blipFill>
                          <a:blip r:embed="rId107"/>
                          <a:stretch>
                            <a:fillRect/>
                          </a:stretch>
                        </pic:blipFill>
                        <pic:spPr>
                          <a:xfrm>
                            <a:off x="1097286" y="2476175"/>
                            <a:ext cx="1248461" cy="1248461"/>
                          </a:xfrm>
                          <a:prstGeom prst="rect">
                            <a:avLst/>
                          </a:prstGeom>
                        </pic:spPr>
                      </pic:pic>
                      <pic:pic xmlns:pic="http://schemas.openxmlformats.org/drawingml/2006/picture">
                        <pic:nvPicPr>
                          <pic:cNvPr id="6331" name="Picture 6331"/>
                          <pic:cNvPicPr/>
                        </pic:nvPicPr>
                        <pic:blipFill>
                          <a:blip r:embed="rId91"/>
                          <a:stretch>
                            <a:fillRect/>
                          </a:stretch>
                        </pic:blipFill>
                        <pic:spPr>
                          <a:xfrm>
                            <a:off x="2345747" y="2476175"/>
                            <a:ext cx="1248461" cy="1248461"/>
                          </a:xfrm>
                          <a:prstGeom prst="rect">
                            <a:avLst/>
                          </a:prstGeom>
                        </pic:spPr>
                      </pic:pic>
                      <pic:pic xmlns:pic="http://schemas.openxmlformats.org/drawingml/2006/picture">
                        <pic:nvPicPr>
                          <pic:cNvPr id="6333" name="Picture 6333"/>
                          <pic:cNvPicPr/>
                        </pic:nvPicPr>
                        <pic:blipFill>
                          <a:blip r:embed="rId109"/>
                          <a:stretch>
                            <a:fillRect/>
                          </a:stretch>
                        </pic:blipFill>
                        <pic:spPr>
                          <a:xfrm>
                            <a:off x="3594208" y="2476175"/>
                            <a:ext cx="1248461" cy="1248461"/>
                          </a:xfrm>
                          <a:prstGeom prst="rect">
                            <a:avLst/>
                          </a:prstGeom>
                        </pic:spPr>
                      </pic:pic>
                      <pic:pic xmlns:pic="http://schemas.openxmlformats.org/drawingml/2006/picture">
                        <pic:nvPicPr>
                          <pic:cNvPr id="6335" name="Picture 6335"/>
                          <pic:cNvPicPr/>
                        </pic:nvPicPr>
                        <pic:blipFill>
                          <a:blip r:embed="rId93"/>
                          <a:stretch>
                            <a:fillRect/>
                          </a:stretch>
                        </pic:blipFill>
                        <pic:spPr>
                          <a:xfrm>
                            <a:off x="4842669" y="2476175"/>
                            <a:ext cx="732739" cy="1248461"/>
                          </a:xfrm>
                          <a:prstGeom prst="rect">
                            <a:avLst/>
                          </a:prstGeom>
                        </pic:spPr>
                      </pic:pic>
                      <pic:pic xmlns:pic="http://schemas.openxmlformats.org/drawingml/2006/picture">
                        <pic:nvPicPr>
                          <pic:cNvPr id="6337" name="Picture 6337"/>
                          <pic:cNvPicPr/>
                        </pic:nvPicPr>
                        <pic:blipFill>
                          <a:blip r:embed="rId111"/>
                          <a:stretch>
                            <a:fillRect/>
                          </a:stretch>
                        </pic:blipFill>
                        <pic:spPr>
                          <a:xfrm>
                            <a:off x="1097286" y="3724636"/>
                            <a:ext cx="1248461" cy="1248461"/>
                          </a:xfrm>
                          <a:prstGeom prst="rect">
                            <a:avLst/>
                          </a:prstGeom>
                        </pic:spPr>
                      </pic:pic>
                      <pic:pic xmlns:pic="http://schemas.openxmlformats.org/drawingml/2006/picture">
                        <pic:nvPicPr>
                          <pic:cNvPr id="6339" name="Picture 6339"/>
                          <pic:cNvPicPr/>
                        </pic:nvPicPr>
                        <pic:blipFill>
                          <a:blip r:embed="rId112"/>
                          <a:stretch>
                            <a:fillRect/>
                          </a:stretch>
                        </pic:blipFill>
                        <pic:spPr>
                          <a:xfrm>
                            <a:off x="2345747" y="3724636"/>
                            <a:ext cx="1248461" cy="1248461"/>
                          </a:xfrm>
                          <a:prstGeom prst="rect">
                            <a:avLst/>
                          </a:prstGeom>
                        </pic:spPr>
                      </pic:pic>
                      <pic:pic xmlns:pic="http://schemas.openxmlformats.org/drawingml/2006/picture">
                        <pic:nvPicPr>
                          <pic:cNvPr id="6341" name="Picture 6341"/>
                          <pic:cNvPicPr/>
                        </pic:nvPicPr>
                        <pic:blipFill>
                          <a:blip r:embed="rId113"/>
                          <a:stretch>
                            <a:fillRect/>
                          </a:stretch>
                        </pic:blipFill>
                        <pic:spPr>
                          <a:xfrm>
                            <a:off x="3594208" y="3724636"/>
                            <a:ext cx="1248461" cy="1248461"/>
                          </a:xfrm>
                          <a:prstGeom prst="rect">
                            <a:avLst/>
                          </a:prstGeom>
                        </pic:spPr>
                      </pic:pic>
                      <pic:pic xmlns:pic="http://schemas.openxmlformats.org/drawingml/2006/picture">
                        <pic:nvPicPr>
                          <pic:cNvPr id="6343" name="Picture 6343"/>
                          <pic:cNvPicPr/>
                        </pic:nvPicPr>
                        <pic:blipFill>
                          <a:blip r:embed="rId114"/>
                          <a:stretch>
                            <a:fillRect/>
                          </a:stretch>
                        </pic:blipFill>
                        <pic:spPr>
                          <a:xfrm>
                            <a:off x="4842669" y="3724636"/>
                            <a:ext cx="732739" cy="1248461"/>
                          </a:xfrm>
                          <a:prstGeom prst="rect">
                            <a:avLst/>
                          </a:prstGeom>
                        </pic:spPr>
                      </pic:pic>
                      <pic:pic xmlns:pic="http://schemas.openxmlformats.org/drawingml/2006/picture">
                        <pic:nvPicPr>
                          <pic:cNvPr id="6345" name="Picture 6345"/>
                          <pic:cNvPicPr/>
                        </pic:nvPicPr>
                        <pic:blipFill>
                          <a:blip r:embed="rId98"/>
                          <a:stretch>
                            <a:fillRect/>
                          </a:stretch>
                        </pic:blipFill>
                        <pic:spPr>
                          <a:xfrm>
                            <a:off x="1097286" y="4973097"/>
                            <a:ext cx="1248461" cy="1248461"/>
                          </a:xfrm>
                          <a:prstGeom prst="rect">
                            <a:avLst/>
                          </a:prstGeom>
                        </pic:spPr>
                      </pic:pic>
                      <pic:pic xmlns:pic="http://schemas.openxmlformats.org/drawingml/2006/picture">
                        <pic:nvPicPr>
                          <pic:cNvPr id="6347" name="Picture 6347"/>
                          <pic:cNvPicPr/>
                        </pic:nvPicPr>
                        <pic:blipFill>
                          <a:blip r:embed="rId116"/>
                          <a:stretch>
                            <a:fillRect/>
                          </a:stretch>
                        </pic:blipFill>
                        <pic:spPr>
                          <a:xfrm>
                            <a:off x="2345747" y="4973097"/>
                            <a:ext cx="1248461" cy="1248461"/>
                          </a:xfrm>
                          <a:prstGeom prst="rect">
                            <a:avLst/>
                          </a:prstGeom>
                        </pic:spPr>
                      </pic:pic>
                      <pic:pic xmlns:pic="http://schemas.openxmlformats.org/drawingml/2006/picture">
                        <pic:nvPicPr>
                          <pic:cNvPr id="6349" name="Picture 6349"/>
                          <pic:cNvPicPr/>
                        </pic:nvPicPr>
                        <pic:blipFill>
                          <a:blip r:embed="rId100"/>
                          <a:stretch>
                            <a:fillRect/>
                          </a:stretch>
                        </pic:blipFill>
                        <pic:spPr>
                          <a:xfrm>
                            <a:off x="3594208" y="4973097"/>
                            <a:ext cx="1248461" cy="1248461"/>
                          </a:xfrm>
                          <a:prstGeom prst="rect">
                            <a:avLst/>
                          </a:prstGeom>
                        </pic:spPr>
                      </pic:pic>
                      <pic:pic xmlns:pic="http://schemas.openxmlformats.org/drawingml/2006/picture">
                        <pic:nvPicPr>
                          <pic:cNvPr id="6351" name="Picture 6351"/>
                          <pic:cNvPicPr/>
                        </pic:nvPicPr>
                        <pic:blipFill>
                          <a:blip r:embed="rId101"/>
                          <a:stretch>
                            <a:fillRect/>
                          </a:stretch>
                        </pic:blipFill>
                        <pic:spPr>
                          <a:xfrm>
                            <a:off x="4842669" y="4973097"/>
                            <a:ext cx="732739" cy="1248461"/>
                          </a:xfrm>
                          <a:prstGeom prst="rect">
                            <a:avLst/>
                          </a:prstGeom>
                        </pic:spPr>
                      </pic:pic>
                      <pic:pic xmlns:pic="http://schemas.openxmlformats.org/drawingml/2006/picture">
                        <pic:nvPicPr>
                          <pic:cNvPr id="6353" name="Picture 6353"/>
                          <pic:cNvPicPr/>
                        </pic:nvPicPr>
                        <pic:blipFill>
                          <a:blip r:embed="rId102"/>
                          <a:stretch>
                            <a:fillRect/>
                          </a:stretch>
                        </pic:blipFill>
                        <pic:spPr>
                          <a:xfrm>
                            <a:off x="1097286" y="6221558"/>
                            <a:ext cx="1248461" cy="703478"/>
                          </a:xfrm>
                          <a:prstGeom prst="rect">
                            <a:avLst/>
                          </a:prstGeom>
                        </pic:spPr>
                      </pic:pic>
                      <pic:pic xmlns:pic="http://schemas.openxmlformats.org/drawingml/2006/picture">
                        <pic:nvPicPr>
                          <pic:cNvPr id="6355" name="Picture 6355"/>
                          <pic:cNvPicPr/>
                        </pic:nvPicPr>
                        <pic:blipFill>
                          <a:blip r:embed="rId103"/>
                          <a:stretch>
                            <a:fillRect/>
                          </a:stretch>
                        </pic:blipFill>
                        <pic:spPr>
                          <a:xfrm>
                            <a:off x="2345747" y="6221558"/>
                            <a:ext cx="1248461" cy="703478"/>
                          </a:xfrm>
                          <a:prstGeom prst="rect">
                            <a:avLst/>
                          </a:prstGeom>
                        </pic:spPr>
                      </pic:pic>
                      <pic:pic xmlns:pic="http://schemas.openxmlformats.org/drawingml/2006/picture">
                        <pic:nvPicPr>
                          <pic:cNvPr id="6357" name="Picture 6357"/>
                          <pic:cNvPicPr/>
                        </pic:nvPicPr>
                        <pic:blipFill>
                          <a:blip r:embed="rId104"/>
                          <a:stretch>
                            <a:fillRect/>
                          </a:stretch>
                        </pic:blipFill>
                        <pic:spPr>
                          <a:xfrm>
                            <a:off x="3594208" y="6221558"/>
                            <a:ext cx="1248461" cy="703478"/>
                          </a:xfrm>
                          <a:prstGeom prst="rect">
                            <a:avLst/>
                          </a:prstGeom>
                        </pic:spPr>
                      </pic:pic>
                      <pic:pic xmlns:pic="http://schemas.openxmlformats.org/drawingml/2006/picture">
                        <pic:nvPicPr>
                          <pic:cNvPr id="6359" name="Picture 6359"/>
                          <pic:cNvPicPr/>
                        </pic:nvPicPr>
                        <pic:blipFill>
                          <a:blip r:embed="rId105"/>
                          <a:stretch>
                            <a:fillRect/>
                          </a:stretch>
                        </pic:blipFill>
                        <pic:spPr>
                          <a:xfrm>
                            <a:off x="4842669" y="6221558"/>
                            <a:ext cx="732739" cy="703478"/>
                          </a:xfrm>
                          <a:prstGeom prst="rect">
                            <a:avLst/>
                          </a:prstGeom>
                        </pic:spPr>
                      </pic:pic>
                      <wps:wsp>
                        <wps:cNvPr id="6360" name="Rectangle 6360"/>
                        <wps:cNvSpPr/>
                        <wps:spPr>
                          <a:xfrm>
                            <a:off x="1436211" y="1821618"/>
                            <a:ext cx="5248941" cy="165292"/>
                          </a:xfrm>
                          <a:prstGeom prst="rect">
                            <a:avLst/>
                          </a:prstGeom>
                          <a:ln>
                            <a:noFill/>
                          </a:ln>
                        </wps:spPr>
                        <wps:txbx>
                          <w:txbxContent>
                            <w:p w:rsidR="00520B7E" w:rsidRDefault="002055A0">
                              <w:r>
                                <w:rPr>
                                  <w:rFonts w:ascii="Times New Roman" w:eastAsia="Times New Roman" w:hAnsi="Times New Roman" w:cs="Times New Roman"/>
                                  <w:sz w:val="18"/>
                                </w:rPr>
                                <w:t>Las partes citadas, en la condición con que comparecen, se reconocen mutua y</w:t>
                              </w:r>
                            </w:p>
                          </w:txbxContent>
                        </wps:txbx>
                        <wps:bodyPr horzOverflow="overflow" vert="horz" lIns="0" tIns="0" rIns="0" bIns="0" rtlCol="0">
                          <a:noAutofit/>
                        </wps:bodyPr>
                      </wps:wsp>
                      <wps:wsp>
                        <wps:cNvPr id="6361" name="Rectangle 6361"/>
                        <wps:cNvSpPr/>
                        <wps:spPr>
                          <a:xfrm>
                            <a:off x="1436211" y="2027670"/>
                            <a:ext cx="5251901" cy="165292"/>
                          </a:xfrm>
                          <a:prstGeom prst="rect">
                            <a:avLst/>
                          </a:prstGeom>
                          <a:ln>
                            <a:noFill/>
                          </a:ln>
                        </wps:spPr>
                        <wps:txbx>
                          <w:txbxContent>
                            <w:p w:rsidR="00520B7E" w:rsidRDefault="002055A0">
                              <w:r>
                                <w:rPr>
                                  <w:rFonts w:ascii="Times New Roman" w:eastAsia="Times New Roman" w:hAnsi="Times New Roman" w:cs="Times New Roman"/>
                                  <w:sz w:val="18"/>
                                </w:rPr>
                                <w:t>recíprocamente, con compe</w:t>
                              </w:r>
                              <w:r>
                                <w:rPr>
                                  <w:rFonts w:ascii="Times New Roman" w:eastAsia="Times New Roman" w:hAnsi="Times New Roman" w:cs="Times New Roman"/>
                                  <w:sz w:val="18"/>
                                </w:rPr>
                                <w:t>tencia y capacidad legal suficiente para suscribir el presente</w:t>
                              </w:r>
                            </w:p>
                          </w:txbxContent>
                        </wps:txbx>
                        <wps:bodyPr horzOverflow="overflow" vert="horz" lIns="0" tIns="0" rIns="0" bIns="0" rtlCol="0">
                          <a:noAutofit/>
                        </wps:bodyPr>
                      </wps:wsp>
                      <wps:wsp>
                        <wps:cNvPr id="6362" name="Rectangle 6362"/>
                        <wps:cNvSpPr/>
                        <wps:spPr>
                          <a:xfrm>
                            <a:off x="1436211" y="2232483"/>
                            <a:ext cx="2354273" cy="165292"/>
                          </a:xfrm>
                          <a:prstGeom prst="rect">
                            <a:avLst/>
                          </a:prstGeom>
                          <a:ln>
                            <a:noFill/>
                          </a:ln>
                        </wps:spPr>
                        <wps:txbx>
                          <w:txbxContent>
                            <w:p w:rsidR="00520B7E" w:rsidRDefault="002055A0">
                              <w:r>
                                <w:rPr>
                                  <w:rFonts w:ascii="Times New Roman" w:eastAsia="Times New Roman" w:hAnsi="Times New Roman" w:cs="Times New Roman"/>
                                  <w:sz w:val="18"/>
                                </w:rPr>
                                <w:t>Convenio de Cooperación y a tal efecto</w:t>
                              </w:r>
                            </w:p>
                          </w:txbxContent>
                        </wps:txbx>
                        <wps:bodyPr horzOverflow="overflow" vert="horz" lIns="0" tIns="0" rIns="0" bIns="0" rtlCol="0">
                          <a:noAutofit/>
                        </wps:bodyPr>
                      </wps:wsp>
                      <pic:pic xmlns:pic="http://schemas.openxmlformats.org/drawingml/2006/picture">
                        <pic:nvPicPr>
                          <pic:cNvPr id="6364" name="Picture 6364"/>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6366" name="Picture 6366"/>
                          <pic:cNvPicPr/>
                        </pic:nvPicPr>
                        <pic:blipFill>
                          <a:blip r:embed="rId89"/>
                          <a:stretch>
                            <a:fillRect/>
                          </a:stretch>
                        </pic:blipFill>
                        <pic:spPr>
                          <a:xfrm>
                            <a:off x="4231850" y="725385"/>
                            <a:ext cx="1143609" cy="929031"/>
                          </a:xfrm>
                          <a:prstGeom prst="rect">
                            <a:avLst/>
                          </a:prstGeom>
                        </pic:spPr>
                      </pic:pic>
                      <wps:wsp>
                        <wps:cNvPr id="6367" name="Shape 6367"/>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69" name="Picture 6369"/>
                          <pic:cNvPicPr/>
                        </pic:nvPicPr>
                        <pic:blipFill>
                          <a:blip r:embed="rId70"/>
                          <a:stretch>
                            <a:fillRect/>
                          </a:stretch>
                        </pic:blipFill>
                        <pic:spPr>
                          <a:xfrm rot="-5399999">
                            <a:off x="4311656" y="7096746"/>
                            <a:ext cx="3937000" cy="355601"/>
                          </a:xfrm>
                          <a:prstGeom prst="rect">
                            <a:avLst/>
                          </a:prstGeom>
                        </pic:spPr>
                      </pic:pic>
                      <wps:wsp>
                        <wps:cNvPr id="6370" name="Rectangle 6370"/>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6371" name="Rectangle 6371"/>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 de 19 </w:t>
                              </w:r>
                            </w:p>
                          </w:txbxContent>
                        </wps:txbx>
                        <wps:bodyPr horzOverflow="overflow" vert="horz" lIns="0" tIns="0" rIns="0" bIns="0" rtlCol="0">
                          <a:noAutofit/>
                        </wps:bodyPr>
                      </wps:wsp>
                    </wpg:wgp>
                  </a:graphicData>
                </a:graphic>
              </wp:anchor>
            </w:drawing>
          </mc:Choice>
          <mc:Fallback xmlns:a="http://schemas.openxmlformats.org/drawingml/2006/main">
            <w:pict>
              <v:group id="Group 250658" style="width:521.771pt;height:727.799pt;position:absolute;mso-position-horizontal-relative:text;mso-position-horizontal:absolute;margin-left:44.1895pt;mso-position-vertical-relative:text;margin-top:0pt;" coordsize="66264,92430">
                <v:shape id="Picture 6329" style="position:absolute;width:12484;height:12484;left:10972;top:24761;" filled="f">
                  <v:imagedata r:id="rId106"/>
                </v:shape>
                <v:shape id="Picture 6331" style="position:absolute;width:12484;height:12484;left:23457;top:24761;" filled="f">
                  <v:imagedata r:id="rId107"/>
                </v:shape>
                <v:shape id="Picture 6333" style="position:absolute;width:12484;height:12484;left:35942;top:24761;" filled="f">
                  <v:imagedata r:id="rId108"/>
                </v:shape>
                <v:shape id="Picture 6335" style="position:absolute;width:7327;height:12484;left:48426;top:24761;" filled="f">
                  <v:imagedata r:id="rId109"/>
                </v:shape>
                <v:shape id="Picture 6337" style="position:absolute;width:12484;height:12484;left:10972;top:37246;" filled="f">
                  <v:imagedata r:id="rId110"/>
                </v:shape>
                <v:shape id="Picture 6339" style="position:absolute;width:12484;height:12484;left:23457;top:37246;" filled="f">
                  <v:imagedata r:id="rId111"/>
                </v:shape>
                <v:shape id="Picture 6341" style="position:absolute;width:12484;height:12484;left:35942;top:37246;" filled="f">
                  <v:imagedata r:id="rId112"/>
                </v:shape>
                <v:shape id="Picture 6343" style="position:absolute;width:7327;height:12484;left:48426;top:37246;" filled="f">
                  <v:imagedata r:id="rId113"/>
                </v:shape>
                <v:shape id="Picture 6345" style="position:absolute;width:12484;height:12484;left:10972;top:49730;" filled="f">
                  <v:imagedata r:id="rId114"/>
                </v:shape>
                <v:shape id="Picture 6347" style="position:absolute;width:12484;height:12484;left:23457;top:49730;" filled="f">
                  <v:imagedata r:id="rId115"/>
                </v:shape>
                <v:shape id="Picture 6349" style="position:absolute;width:12484;height:12484;left:35942;top:49730;" filled="f">
                  <v:imagedata r:id="rId116"/>
                </v:shape>
                <v:shape id="Picture 6351" style="position:absolute;width:7327;height:12484;left:48426;top:49730;" filled="f">
                  <v:imagedata r:id="rId117"/>
                </v:shape>
                <v:shape id="Picture 6353" style="position:absolute;width:12484;height:7034;left:10972;top:62215;" filled="f">
                  <v:imagedata r:id="rId118"/>
                </v:shape>
                <v:shape id="Picture 6355" style="position:absolute;width:12484;height:7034;left:23457;top:62215;" filled="f">
                  <v:imagedata r:id="rId119"/>
                </v:shape>
                <v:shape id="Picture 6357" style="position:absolute;width:12484;height:7034;left:35942;top:62215;" filled="f">
                  <v:imagedata r:id="rId120"/>
                </v:shape>
                <v:shape id="Picture 6359" style="position:absolute;width:7327;height:7034;left:48426;top:62215;" filled="f">
                  <v:imagedata r:id="rId121"/>
                </v:shape>
                <v:rect id="Rectangle 6360" style="position:absolute;width:52489;height:1652;left:14362;top:18216;" filled="f" stroked="f">
                  <v:textbox inset="0,0,0,0">
                    <w:txbxContent>
                      <w:p>
                        <w:pPr>
                          <w:spacing w:before="0" w:after="160" w:line="259" w:lineRule="auto"/>
                        </w:pPr>
                        <w:r>
                          <w:rPr>
                            <w:rFonts w:cs="Times New Roman" w:hAnsi="Times New Roman" w:eastAsia="Times New Roman" w:ascii="Times New Roman"/>
                            <w:sz w:val="18"/>
                          </w:rPr>
                          <w:t xml:space="preserve">Las partes citadas, en la condición con que comparecen, se reconocen mutua y</w:t>
                        </w:r>
                      </w:p>
                    </w:txbxContent>
                  </v:textbox>
                </v:rect>
                <v:rect id="Rectangle 6361" style="position:absolute;width:52519;height:1652;left:14362;top:20276;" filled="f" stroked="f">
                  <v:textbox inset="0,0,0,0">
                    <w:txbxContent>
                      <w:p>
                        <w:pPr>
                          <w:spacing w:before="0" w:after="160" w:line="259" w:lineRule="auto"/>
                        </w:pPr>
                        <w:r>
                          <w:rPr>
                            <w:rFonts w:cs="Times New Roman" w:hAnsi="Times New Roman" w:eastAsia="Times New Roman" w:ascii="Times New Roman"/>
                            <w:sz w:val="18"/>
                          </w:rPr>
                          <w:t xml:space="preserve">recíprocamente, con competencia y capacidad legal suficiente para suscribir el presente</w:t>
                        </w:r>
                      </w:p>
                    </w:txbxContent>
                  </v:textbox>
                </v:rect>
                <v:rect id="Rectangle 6362" style="position:absolute;width:23542;height:1652;left:14362;top:22324;" filled="f" stroked="f">
                  <v:textbox inset="0,0,0,0">
                    <w:txbxContent>
                      <w:p>
                        <w:pPr>
                          <w:spacing w:before="0" w:after="160" w:line="259" w:lineRule="auto"/>
                        </w:pPr>
                        <w:r>
                          <w:rPr>
                            <w:rFonts w:cs="Times New Roman" w:hAnsi="Times New Roman" w:eastAsia="Times New Roman" w:ascii="Times New Roman"/>
                            <w:sz w:val="18"/>
                          </w:rPr>
                          <w:t xml:space="preserve">Convenio de Cooperación y a tal efecto</w:t>
                        </w:r>
                      </w:p>
                    </w:txbxContent>
                  </v:textbox>
                </v:rect>
                <v:shape id="Picture 6364" style="position:absolute;width:11277;height:6620;left:15691;top:8412;" filled="f">
                  <v:imagedata r:id="rId87"/>
                </v:shape>
                <v:shape id="Picture 6366" style="position:absolute;width:11436;height:9290;left:42318;top:7253;" filled="f">
                  <v:imagedata r:id="rId88"/>
                </v:shape>
                <v:shape id="Shape 6367" style="position:absolute;width:60452;height:85547;left:0;top:0;" coordsize="6045200,8554720" path="m0,8554720l6045200,8554720l6045200,0l0,0x">
                  <v:stroke weight="1pt" endcap="flat" joinstyle="miter" miterlimit="10" on="true" color="#000000"/>
                  <v:fill on="false" color="#000000" opacity="0"/>
                </v:shape>
                <v:shape id="Picture 6369" style="position:absolute;width:39370;height:3556;left:43116;top:70967;rotation:-89;" filled="f">
                  <v:imagedata r:id="rId89"/>
                </v:shape>
                <v:rect id="Rectangle 6370"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371"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8624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0985" name="Group 25098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429" name="Rectangle 6429"/>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6430" name="Rectangle 6430"/>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w:t>
                              </w:r>
                              <w:r>
                                <w:rPr>
                                  <w:rFonts w:ascii="Arial" w:eastAsia="Arial" w:hAnsi="Arial" w:cs="Arial"/>
                                  <w:sz w:val="12"/>
                                </w:rPr>
                                <w:t xml:space="preserve">blico Gestiona | Página 83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0985" style="width:12.7031pt;height:272.175pt;position:absolute;mso-position-horizontal-relative:page;mso-position-horizontal:absolute;margin-left:682.279pt;mso-position-vertical-relative:page;margin-top:539.825pt;" coordsize="1613,34566">
                <v:rect id="Rectangle 642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430"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83 de 202 </w:t>
                        </w:r>
                      </w:p>
                    </w:txbxContent>
                  </v:textbox>
                </v:rect>
                <w10:wrap type="topAndBottom"/>
              </v:group>
            </w:pict>
          </mc:Fallback>
        </mc:AlternateContent>
      </w:r>
      <w:r>
        <w:rPr>
          <w:noProof/>
        </w:rPr>
        <mc:AlternateContent>
          <mc:Choice Requires="wpg">
            <w:drawing>
              <wp:anchor distT="0" distB="0" distL="114300" distR="114300" simplePos="0" relativeHeight="251787264"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0973" name="Group 250973"/>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6379" name="Picture 6379"/>
                          <pic:cNvPicPr/>
                        </pic:nvPicPr>
                        <pic:blipFill>
                          <a:blip r:embed="rId139"/>
                          <a:stretch>
                            <a:fillRect/>
                          </a:stretch>
                        </pic:blipFill>
                        <pic:spPr>
                          <a:xfrm>
                            <a:off x="1097286" y="2449353"/>
                            <a:ext cx="1248461" cy="1248461"/>
                          </a:xfrm>
                          <a:prstGeom prst="rect">
                            <a:avLst/>
                          </a:prstGeom>
                        </pic:spPr>
                      </pic:pic>
                      <pic:pic xmlns:pic="http://schemas.openxmlformats.org/drawingml/2006/picture">
                        <pic:nvPicPr>
                          <pic:cNvPr id="6381" name="Picture 6381"/>
                          <pic:cNvPicPr/>
                        </pic:nvPicPr>
                        <pic:blipFill>
                          <a:blip r:embed="rId123"/>
                          <a:stretch>
                            <a:fillRect/>
                          </a:stretch>
                        </pic:blipFill>
                        <pic:spPr>
                          <a:xfrm>
                            <a:off x="2345747" y="2449353"/>
                            <a:ext cx="1248461" cy="1248461"/>
                          </a:xfrm>
                          <a:prstGeom prst="rect">
                            <a:avLst/>
                          </a:prstGeom>
                        </pic:spPr>
                      </pic:pic>
                      <pic:pic xmlns:pic="http://schemas.openxmlformats.org/drawingml/2006/picture">
                        <pic:nvPicPr>
                          <pic:cNvPr id="6383" name="Picture 6383"/>
                          <pic:cNvPicPr/>
                        </pic:nvPicPr>
                        <pic:blipFill>
                          <a:blip r:embed="rId141"/>
                          <a:stretch>
                            <a:fillRect/>
                          </a:stretch>
                        </pic:blipFill>
                        <pic:spPr>
                          <a:xfrm>
                            <a:off x="3594208" y="2449353"/>
                            <a:ext cx="1248461" cy="1248461"/>
                          </a:xfrm>
                          <a:prstGeom prst="rect">
                            <a:avLst/>
                          </a:prstGeom>
                        </pic:spPr>
                      </pic:pic>
                      <pic:pic xmlns:pic="http://schemas.openxmlformats.org/drawingml/2006/picture">
                        <pic:nvPicPr>
                          <pic:cNvPr id="6385" name="Picture 6385"/>
                          <pic:cNvPicPr/>
                        </pic:nvPicPr>
                        <pic:blipFill>
                          <a:blip r:embed="rId125"/>
                          <a:stretch>
                            <a:fillRect/>
                          </a:stretch>
                        </pic:blipFill>
                        <pic:spPr>
                          <a:xfrm>
                            <a:off x="4842669" y="2449353"/>
                            <a:ext cx="732739" cy="1248461"/>
                          </a:xfrm>
                          <a:prstGeom prst="rect">
                            <a:avLst/>
                          </a:prstGeom>
                        </pic:spPr>
                      </pic:pic>
                      <pic:pic xmlns:pic="http://schemas.openxmlformats.org/drawingml/2006/picture">
                        <pic:nvPicPr>
                          <pic:cNvPr id="6387" name="Picture 6387"/>
                          <pic:cNvPicPr/>
                        </pic:nvPicPr>
                        <pic:blipFill>
                          <a:blip r:embed="rId143"/>
                          <a:stretch>
                            <a:fillRect/>
                          </a:stretch>
                        </pic:blipFill>
                        <pic:spPr>
                          <a:xfrm>
                            <a:off x="1097286" y="3697814"/>
                            <a:ext cx="1248461" cy="1248461"/>
                          </a:xfrm>
                          <a:prstGeom prst="rect">
                            <a:avLst/>
                          </a:prstGeom>
                        </pic:spPr>
                      </pic:pic>
                      <pic:pic xmlns:pic="http://schemas.openxmlformats.org/drawingml/2006/picture">
                        <pic:nvPicPr>
                          <pic:cNvPr id="6389" name="Picture 6389"/>
                          <pic:cNvPicPr/>
                        </pic:nvPicPr>
                        <pic:blipFill>
                          <a:blip r:embed="rId127"/>
                          <a:stretch>
                            <a:fillRect/>
                          </a:stretch>
                        </pic:blipFill>
                        <pic:spPr>
                          <a:xfrm>
                            <a:off x="2345747" y="3697814"/>
                            <a:ext cx="1248461" cy="1248461"/>
                          </a:xfrm>
                          <a:prstGeom prst="rect">
                            <a:avLst/>
                          </a:prstGeom>
                        </pic:spPr>
                      </pic:pic>
                      <pic:pic xmlns:pic="http://schemas.openxmlformats.org/drawingml/2006/picture">
                        <pic:nvPicPr>
                          <pic:cNvPr id="6391" name="Picture 6391"/>
                          <pic:cNvPicPr/>
                        </pic:nvPicPr>
                        <pic:blipFill>
                          <a:blip r:embed="rId128"/>
                          <a:stretch>
                            <a:fillRect/>
                          </a:stretch>
                        </pic:blipFill>
                        <pic:spPr>
                          <a:xfrm>
                            <a:off x="3594208" y="3697814"/>
                            <a:ext cx="1248461" cy="1248461"/>
                          </a:xfrm>
                          <a:prstGeom prst="rect">
                            <a:avLst/>
                          </a:prstGeom>
                        </pic:spPr>
                      </pic:pic>
                      <pic:pic xmlns:pic="http://schemas.openxmlformats.org/drawingml/2006/picture">
                        <pic:nvPicPr>
                          <pic:cNvPr id="6393" name="Picture 6393"/>
                          <pic:cNvPicPr/>
                        </pic:nvPicPr>
                        <pic:blipFill>
                          <a:blip r:embed="rId129"/>
                          <a:stretch>
                            <a:fillRect/>
                          </a:stretch>
                        </pic:blipFill>
                        <pic:spPr>
                          <a:xfrm>
                            <a:off x="4842669" y="3697814"/>
                            <a:ext cx="732739" cy="1248461"/>
                          </a:xfrm>
                          <a:prstGeom prst="rect">
                            <a:avLst/>
                          </a:prstGeom>
                        </pic:spPr>
                      </pic:pic>
                      <pic:pic xmlns:pic="http://schemas.openxmlformats.org/drawingml/2006/picture">
                        <pic:nvPicPr>
                          <pic:cNvPr id="6395" name="Picture 6395"/>
                          <pic:cNvPicPr/>
                        </pic:nvPicPr>
                        <pic:blipFill>
                          <a:blip r:embed="rId130"/>
                          <a:stretch>
                            <a:fillRect/>
                          </a:stretch>
                        </pic:blipFill>
                        <pic:spPr>
                          <a:xfrm>
                            <a:off x="1097286" y="4946274"/>
                            <a:ext cx="1248461" cy="1248461"/>
                          </a:xfrm>
                          <a:prstGeom prst="rect">
                            <a:avLst/>
                          </a:prstGeom>
                        </pic:spPr>
                      </pic:pic>
                      <pic:pic xmlns:pic="http://schemas.openxmlformats.org/drawingml/2006/picture">
                        <pic:nvPicPr>
                          <pic:cNvPr id="6397" name="Picture 6397"/>
                          <pic:cNvPicPr/>
                        </pic:nvPicPr>
                        <pic:blipFill>
                          <a:blip r:embed="rId131"/>
                          <a:stretch>
                            <a:fillRect/>
                          </a:stretch>
                        </pic:blipFill>
                        <pic:spPr>
                          <a:xfrm>
                            <a:off x="2345747" y="4946274"/>
                            <a:ext cx="1248461" cy="1248461"/>
                          </a:xfrm>
                          <a:prstGeom prst="rect">
                            <a:avLst/>
                          </a:prstGeom>
                        </pic:spPr>
                      </pic:pic>
                      <pic:pic xmlns:pic="http://schemas.openxmlformats.org/drawingml/2006/picture">
                        <pic:nvPicPr>
                          <pic:cNvPr id="6399" name="Picture 6399"/>
                          <pic:cNvPicPr/>
                        </pic:nvPicPr>
                        <pic:blipFill>
                          <a:blip r:embed="rId149"/>
                          <a:stretch>
                            <a:fillRect/>
                          </a:stretch>
                        </pic:blipFill>
                        <pic:spPr>
                          <a:xfrm>
                            <a:off x="3594208" y="4946274"/>
                            <a:ext cx="1248461" cy="1248461"/>
                          </a:xfrm>
                          <a:prstGeom prst="rect">
                            <a:avLst/>
                          </a:prstGeom>
                        </pic:spPr>
                      </pic:pic>
                      <pic:pic xmlns:pic="http://schemas.openxmlformats.org/drawingml/2006/picture">
                        <pic:nvPicPr>
                          <pic:cNvPr id="6401" name="Picture 6401"/>
                          <pic:cNvPicPr/>
                        </pic:nvPicPr>
                        <pic:blipFill>
                          <a:blip r:embed="rId133"/>
                          <a:stretch>
                            <a:fillRect/>
                          </a:stretch>
                        </pic:blipFill>
                        <pic:spPr>
                          <a:xfrm>
                            <a:off x="4842669" y="4946274"/>
                            <a:ext cx="732739" cy="1248461"/>
                          </a:xfrm>
                          <a:prstGeom prst="rect">
                            <a:avLst/>
                          </a:prstGeom>
                        </pic:spPr>
                      </pic:pic>
                      <pic:pic xmlns:pic="http://schemas.openxmlformats.org/drawingml/2006/picture">
                        <pic:nvPicPr>
                          <pic:cNvPr id="6403" name="Picture 6403"/>
                          <pic:cNvPicPr/>
                        </pic:nvPicPr>
                        <pic:blipFill>
                          <a:blip r:embed="rId134"/>
                          <a:stretch>
                            <a:fillRect/>
                          </a:stretch>
                        </pic:blipFill>
                        <pic:spPr>
                          <a:xfrm>
                            <a:off x="1097286" y="6194736"/>
                            <a:ext cx="1248461" cy="686409"/>
                          </a:xfrm>
                          <a:prstGeom prst="rect">
                            <a:avLst/>
                          </a:prstGeom>
                        </pic:spPr>
                      </pic:pic>
                      <pic:pic xmlns:pic="http://schemas.openxmlformats.org/drawingml/2006/picture">
                        <pic:nvPicPr>
                          <pic:cNvPr id="6405" name="Picture 6405"/>
                          <pic:cNvPicPr/>
                        </pic:nvPicPr>
                        <pic:blipFill>
                          <a:blip r:embed="rId152"/>
                          <a:stretch>
                            <a:fillRect/>
                          </a:stretch>
                        </pic:blipFill>
                        <pic:spPr>
                          <a:xfrm>
                            <a:off x="2345747" y="6194736"/>
                            <a:ext cx="1248461" cy="686409"/>
                          </a:xfrm>
                          <a:prstGeom prst="rect">
                            <a:avLst/>
                          </a:prstGeom>
                        </pic:spPr>
                      </pic:pic>
                      <pic:pic xmlns:pic="http://schemas.openxmlformats.org/drawingml/2006/picture">
                        <pic:nvPicPr>
                          <pic:cNvPr id="6407" name="Picture 6407"/>
                          <pic:cNvPicPr/>
                        </pic:nvPicPr>
                        <pic:blipFill>
                          <a:blip r:embed="rId136"/>
                          <a:stretch>
                            <a:fillRect/>
                          </a:stretch>
                        </pic:blipFill>
                        <pic:spPr>
                          <a:xfrm>
                            <a:off x="3594208" y="6194736"/>
                            <a:ext cx="1248461" cy="686409"/>
                          </a:xfrm>
                          <a:prstGeom prst="rect">
                            <a:avLst/>
                          </a:prstGeom>
                        </pic:spPr>
                      </pic:pic>
                      <pic:pic xmlns:pic="http://schemas.openxmlformats.org/drawingml/2006/picture">
                        <pic:nvPicPr>
                          <pic:cNvPr id="6409" name="Picture 6409"/>
                          <pic:cNvPicPr/>
                        </pic:nvPicPr>
                        <pic:blipFill>
                          <a:blip r:embed="rId137"/>
                          <a:stretch>
                            <a:fillRect/>
                          </a:stretch>
                        </pic:blipFill>
                        <pic:spPr>
                          <a:xfrm>
                            <a:off x="4842669" y="6194736"/>
                            <a:ext cx="732739" cy="686409"/>
                          </a:xfrm>
                          <a:prstGeom prst="rect">
                            <a:avLst/>
                          </a:prstGeom>
                        </pic:spPr>
                      </pic:pic>
                      <wps:wsp>
                        <wps:cNvPr id="6410" name="Rectangle 6410"/>
                        <wps:cNvSpPr/>
                        <wps:spPr>
                          <a:xfrm>
                            <a:off x="1441101" y="1822690"/>
                            <a:ext cx="201045" cy="179666"/>
                          </a:xfrm>
                          <a:prstGeom prst="rect">
                            <a:avLst/>
                          </a:prstGeom>
                          <a:ln>
                            <a:noFill/>
                          </a:ln>
                        </wps:spPr>
                        <wps:txbx>
                          <w:txbxContent>
                            <w:p w:rsidR="00520B7E" w:rsidRDefault="002055A0">
                              <w:r>
                                <w:rPr>
                                  <w:rFonts w:ascii="Times New Roman" w:eastAsia="Times New Roman" w:hAnsi="Times New Roman" w:cs="Times New Roman"/>
                                  <w:sz w:val="19"/>
                                </w:rPr>
                                <w:t>III.</w:t>
                              </w:r>
                            </w:p>
                          </w:txbxContent>
                        </wps:txbx>
                        <wps:bodyPr horzOverflow="overflow" vert="horz" lIns="0" tIns="0" rIns="0" bIns="0" rtlCol="0">
                          <a:noAutofit/>
                        </wps:bodyPr>
                      </wps:wsp>
                      <wps:wsp>
                        <wps:cNvPr id="6412" name="Rectangle 6412"/>
                        <wps:cNvSpPr/>
                        <wps:spPr>
                          <a:xfrm>
                            <a:off x="1806874" y="1831371"/>
                            <a:ext cx="4755301" cy="165292"/>
                          </a:xfrm>
                          <a:prstGeom prst="rect">
                            <a:avLst/>
                          </a:prstGeom>
                          <a:ln>
                            <a:noFill/>
                          </a:ln>
                        </wps:spPr>
                        <wps:txbx>
                          <w:txbxContent>
                            <w:p w:rsidR="00520B7E" w:rsidRDefault="002055A0">
                              <w:r>
                                <w:rPr>
                                  <w:rFonts w:ascii="Times New Roman" w:eastAsia="Times New Roman" w:hAnsi="Times New Roman" w:cs="Times New Roman"/>
                                  <w:sz w:val="18"/>
                                </w:rPr>
                                <w:t>El Estatuto de Autonomía de Canarias (EAC) dispone en su artículo 133.1.b)</w:t>
                              </w:r>
                            </w:p>
                          </w:txbxContent>
                        </wps:txbx>
                        <wps:bodyPr horzOverflow="overflow" vert="horz" lIns="0" tIns="0" rIns="0" bIns="0" rtlCol="0">
                          <a:noAutofit/>
                        </wps:bodyPr>
                      </wps:wsp>
                      <wps:wsp>
                        <wps:cNvPr id="6414" name="Rectangle 6414"/>
                        <wps:cNvSpPr/>
                        <wps:spPr>
                          <a:xfrm>
                            <a:off x="1441101" y="2038635"/>
                            <a:ext cx="5244027" cy="165292"/>
                          </a:xfrm>
                          <a:prstGeom prst="rect">
                            <a:avLst/>
                          </a:prstGeom>
                          <a:ln>
                            <a:noFill/>
                          </a:ln>
                        </wps:spPr>
                        <wps:txbx>
                          <w:txbxContent>
                            <w:p w:rsidR="00520B7E" w:rsidRDefault="002055A0">
                              <w:r>
                                <w:rPr>
                                  <w:rFonts w:ascii="Times New Roman" w:eastAsia="Times New Roman" w:hAnsi="Times New Roman" w:cs="Times New Roman"/>
                                  <w:sz w:val="18"/>
                                </w:rPr>
                                <w:t>que corresponde a la Comunidad Autónoma la competencia de desarrollo legislativo y</w:t>
                              </w:r>
                            </w:p>
                          </w:txbxContent>
                        </wps:txbx>
                        <wps:bodyPr horzOverflow="overflow" vert="horz" lIns="0" tIns="0" rIns="0" bIns="0" rtlCol="0">
                          <a:noAutofit/>
                        </wps:bodyPr>
                      </wps:wsp>
                      <wps:wsp>
                        <wps:cNvPr id="6415" name="Rectangle 6415"/>
                        <wps:cNvSpPr/>
                        <wps:spPr>
                          <a:xfrm>
                            <a:off x="1441101" y="2244688"/>
                            <a:ext cx="5245214" cy="165292"/>
                          </a:xfrm>
                          <a:prstGeom prst="rect">
                            <a:avLst/>
                          </a:prstGeom>
                          <a:ln>
                            <a:noFill/>
                          </a:ln>
                        </wps:spPr>
                        <wps:txbx>
                          <w:txbxContent>
                            <w:p w:rsidR="00520B7E" w:rsidRDefault="002055A0">
                              <w:r>
                                <w:rPr>
                                  <w:rFonts w:ascii="Times New Roman" w:eastAsia="Times New Roman" w:hAnsi="Times New Roman" w:cs="Times New Roman"/>
                                  <w:sz w:val="18"/>
                                </w:rPr>
                                <w:t>ejecución en materia de enseñanza no universitari</w:t>
                              </w:r>
                              <w:r>
                                <w:rPr>
                                  <w:rFonts w:ascii="Times New Roman" w:eastAsia="Times New Roman" w:hAnsi="Times New Roman" w:cs="Times New Roman"/>
                                  <w:sz w:val="18"/>
                                </w:rPr>
                                <w:t>a, con relación a las enseñanzas</w:t>
                              </w:r>
                            </w:p>
                          </w:txbxContent>
                        </wps:txbx>
                        <wps:bodyPr horzOverflow="overflow" vert="horz" lIns="0" tIns="0" rIns="0" bIns="0" rtlCol="0">
                          <a:noAutofit/>
                        </wps:bodyPr>
                      </wps:wsp>
                      <wps:wsp>
                        <wps:cNvPr id="6416" name="Rectangle 6416"/>
                        <wps:cNvSpPr/>
                        <wps:spPr>
                          <a:xfrm>
                            <a:off x="1441101" y="6881306"/>
                            <a:ext cx="5246982" cy="165292"/>
                          </a:xfrm>
                          <a:prstGeom prst="rect">
                            <a:avLst/>
                          </a:prstGeom>
                          <a:ln>
                            <a:noFill/>
                          </a:ln>
                        </wps:spPr>
                        <wps:txbx>
                          <w:txbxContent>
                            <w:p w:rsidR="00520B7E" w:rsidRDefault="002055A0">
                              <w:r>
                                <w:rPr>
                                  <w:rFonts w:ascii="Times New Roman" w:eastAsia="Times New Roman" w:hAnsi="Times New Roman" w:cs="Times New Roman"/>
                                  <w:sz w:val="18"/>
                                </w:rPr>
                                <w:t>reconociendo a la FECAM como interlocutor relevante en la determinación de la</w:t>
                              </w:r>
                            </w:p>
                          </w:txbxContent>
                        </wps:txbx>
                        <wps:bodyPr horzOverflow="overflow" vert="horz" lIns="0" tIns="0" rIns="0" bIns="0" rtlCol="0">
                          <a:noAutofit/>
                        </wps:bodyPr>
                      </wps:wsp>
                      <wps:wsp>
                        <wps:cNvPr id="6417" name="Rectangle 6417"/>
                        <wps:cNvSpPr/>
                        <wps:spPr>
                          <a:xfrm>
                            <a:off x="1441101" y="7086119"/>
                            <a:ext cx="1924659" cy="165292"/>
                          </a:xfrm>
                          <a:prstGeom prst="rect">
                            <a:avLst/>
                          </a:prstGeom>
                          <a:ln>
                            <a:noFill/>
                          </a:ln>
                        </wps:spPr>
                        <wps:txbx>
                          <w:txbxContent>
                            <w:p w:rsidR="00520B7E" w:rsidRDefault="002055A0">
                              <w:r>
                                <w:rPr>
                                  <w:rFonts w:ascii="Times New Roman" w:eastAsia="Times New Roman" w:hAnsi="Times New Roman" w:cs="Times New Roman"/>
                                  <w:sz w:val="18"/>
                                </w:rPr>
                                <w:t>cooperación con los municipios.</w:t>
                              </w:r>
                            </w:p>
                          </w:txbxContent>
                        </wps:txbx>
                        <wps:bodyPr horzOverflow="overflow" vert="horz" lIns="0" tIns="0" rIns="0" bIns="0" rtlCol="0">
                          <a:noAutofit/>
                        </wps:bodyPr>
                      </wps:wsp>
                      <pic:pic xmlns:pic="http://schemas.openxmlformats.org/drawingml/2006/picture">
                        <pic:nvPicPr>
                          <pic:cNvPr id="6419" name="Picture 6419"/>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6421" name="Picture 6421"/>
                          <pic:cNvPicPr/>
                        </pic:nvPicPr>
                        <pic:blipFill>
                          <a:blip r:embed="rId89"/>
                          <a:stretch>
                            <a:fillRect/>
                          </a:stretch>
                        </pic:blipFill>
                        <pic:spPr>
                          <a:xfrm>
                            <a:off x="4231850" y="725385"/>
                            <a:ext cx="1143609" cy="929031"/>
                          </a:xfrm>
                          <a:prstGeom prst="rect">
                            <a:avLst/>
                          </a:prstGeom>
                        </pic:spPr>
                      </pic:pic>
                      <wps:wsp>
                        <wps:cNvPr id="6422" name="Shape 6422"/>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424" name="Picture 6424"/>
                          <pic:cNvPicPr/>
                        </pic:nvPicPr>
                        <pic:blipFill>
                          <a:blip r:embed="rId70"/>
                          <a:stretch>
                            <a:fillRect/>
                          </a:stretch>
                        </pic:blipFill>
                        <pic:spPr>
                          <a:xfrm rot="-5399999">
                            <a:off x="4311656" y="7096746"/>
                            <a:ext cx="3937000" cy="355601"/>
                          </a:xfrm>
                          <a:prstGeom prst="rect">
                            <a:avLst/>
                          </a:prstGeom>
                        </pic:spPr>
                      </pic:pic>
                      <wps:wsp>
                        <wps:cNvPr id="6425" name="Rectangle 6425"/>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6426" name="Rectangle 6426"/>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3 de 19 </w:t>
                              </w:r>
                            </w:p>
                          </w:txbxContent>
                        </wps:txbx>
                        <wps:bodyPr horzOverflow="overflow" vert="horz" lIns="0" tIns="0" rIns="0" bIns="0" rtlCol="0">
                          <a:noAutofit/>
                        </wps:bodyPr>
                      </wps:wsp>
                    </wpg:wgp>
                  </a:graphicData>
                </a:graphic>
              </wp:anchor>
            </w:drawing>
          </mc:Choice>
          <mc:Fallback xmlns:a="http://schemas.openxmlformats.org/drawingml/2006/main">
            <w:pict>
              <v:group id="Group 250973" style="width:521.771pt;height:727.799pt;position:absolute;mso-position-horizontal-relative:text;mso-position-horizontal:absolute;margin-left:44.1895pt;mso-position-vertical-relative:text;margin-top:0pt;" coordsize="66264,92430">
                <v:shape id="Picture 6379" style="position:absolute;width:12484;height:12484;left:10972;top:24493;" filled="f">
                  <v:imagedata r:id="rId138"/>
                </v:shape>
                <v:shape id="Picture 6381" style="position:absolute;width:12484;height:12484;left:23457;top:24493;" filled="f">
                  <v:imagedata r:id="rId139"/>
                </v:shape>
                <v:shape id="Picture 6383" style="position:absolute;width:12484;height:12484;left:35942;top:24493;" filled="f">
                  <v:imagedata r:id="rId140"/>
                </v:shape>
                <v:shape id="Picture 6385" style="position:absolute;width:7327;height:12484;left:48426;top:24493;" filled="f">
                  <v:imagedata r:id="rId141"/>
                </v:shape>
                <v:shape id="Picture 6387" style="position:absolute;width:12484;height:12484;left:10972;top:36978;" filled="f">
                  <v:imagedata r:id="rId142"/>
                </v:shape>
                <v:shape id="Picture 6389" style="position:absolute;width:12484;height:12484;left:23457;top:36978;" filled="f">
                  <v:imagedata r:id="rId143"/>
                </v:shape>
                <v:shape id="Picture 6391" style="position:absolute;width:12484;height:12484;left:35942;top:36978;" filled="f">
                  <v:imagedata r:id="rId144"/>
                </v:shape>
                <v:shape id="Picture 6393" style="position:absolute;width:7327;height:12484;left:48426;top:36978;" filled="f">
                  <v:imagedata r:id="rId145"/>
                </v:shape>
                <v:shape id="Picture 6395" style="position:absolute;width:12484;height:12484;left:10972;top:49462;" filled="f">
                  <v:imagedata r:id="rId146"/>
                </v:shape>
                <v:shape id="Picture 6397" style="position:absolute;width:12484;height:12484;left:23457;top:49462;" filled="f">
                  <v:imagedata r:id="rId147"/>
                </v:shape>
                <v:shape id="Picture 6399" style="position:absolute;width:12484;height:12484;left:35942;top:49462;" filled="f">
                  <v:imagedata r:id="rId148"/>
                </v:shape>
                <v:shape id="Picture 6401" style="position:absolute;width:7327;height:12484;left:48426;top:49462;" filled="f">
                  <v:imagedata r:id="rId149"/>
                </v:shape>
                <v:shape id="Picture 6403" style="position:absolute;width:12484;height:6864;left:10972;top:61947;" filled="f">
                  <v:imagedata r:id="rId150"/>
                </v:shape>
                <v:shape id="Picture 6405" style="position:absolute;width:12484;height:6864;left:23457;top:61947;" filled="f">
                  <v:imagedata r:id="rId151"/>
                </v:shape>
                <v:shape id="Picture 6407" style="position:absolute;width:12484;height:6864;left:35942;top:61947;" filled="f">
                  <v:imagedata r:id="rId152"/>
                </v:shape>
                <v:shape id="Picture 6409" style="position:absolute;width:7327;height:6864;left:48426;top:61947;" filled="f">
                  <v:imagedata r:id="rId153"/>
                </v:shape>
                <v:rect id="Rectangle 6410" style="position:absolute;width:2010;height:1796;left:14411;top:18226;" filled="f" stroked="f">
                  <v:textbox inset="0,0,0,0">
                    <w:txbxContent>
                      <w:p>
                        <w:pPr>
                          <w:spacing w:before="0" w:after="160" w:line="259" w:lineRule="auto"/>
                        </w:pPr>
                        <w:r>
                          <w:rPr>
                            <w:rFonts w:cs="Times New Roman" w:hAnsi="Times New Roman" w:eastAsia="Times New Roman" w:ascii="Times New Roman"/>
                            <w:sz w:val="19"/>
                          </w:rPr>
                          <w:t xml:space="preserve">III.</w:t>
                        </w:r>
                      </w:p>
                    </w:txbxContent>
                  </v:textbox>
                </v:rect>
                <v:rect id="Rectangle 6412" style="position:absolute;width:47553;height:1652;left:18068;top:18313;" filled="f" stroked="f">
                  <v:textbox inset="0,0,0,0">
                    <w:txbxContent>
                      <w:p>
                        <w:pPr>
                          <w:spacing w:before="0" w:after="160" w:line="259" w:lineRule="auto"/>
                        </w:pPr>
                        <w:r>
                          <w:rPr>
                            <w:rFonts w:cs="Times New Roman" w:hAnsi="Times New Roman" w:eastAsia="Times New Roman" w:ascii="Times New Roman"/>
                            <w:sz w:val="18"/>
                          </w:rPr>
                          <w:t xml:space="preserve">El Estatuto de Autonomía de Canarias (EAC) dispone en su artículo 133.1.b)</w:t>
                        </w:r>
                      </w:p>
                    </w:txbxContent>
                  </v:textbox>
                </v:rect>
                <v:rect id="Rectangle 6414" style="position:absolute;width:52440;height:1652;left:14411;top:20386;" filled="f" stroked="f">
                  <v:textbox inset="0,0,0,0">
                    <w:txbxContent>
                      <w:p>
                        <w:pPr>
                          <w:spacing w:before="0" w:after="160" w:line="259" w:lineRule="auto"/>
                        </w:pPr>
                        <w:r>
                          <w:rPr>
                            <w:rFonts w:cs="Times New Roman" w:hAnsi="Times New Roman" w:eastAsia="Times New Roman" w:ascii="Times New Roman"/>
                            <w:sz w:val="18"/>
                          </w:rPr>
                          <w:t xml:space="preserve">que corresponde a la Comunidad Autónoma la competencia de desarrollo legislativo y</w:t>
                        </w:r>
                      </w:p>
                    </w:txbxContent>
                  </v:textbox>
                </v:rect>
                <v:rect id="Rectangle 6415" style="position:absolute;width:52452;height:1652;left:14411;top:22446;" filled="f" stroked="f">
                  <v:textbox inset="0,0,0,0">
                    <w:txbxContent>
                      <w:p>
                        <w:pPr>
                          <w:spacing w:before="0" w:after="160" w:line="259" w:lineRule="auto"/>
                        </w:pPr>
                        <w:r>
                          <w:rPr>
                            <w:rFonts w:cs="Times New Roman" w:hAnsi="Times New Roman" w:eastAsia="Times New Roman" w:ascii="Times New Roman"/>
                            <w:sz w:val="18"/>
                          </w:rPr>
                          <w:t xml:space="preserve">ejecución en materia de enseñanza no universitaria, con relación a las enseñanzas</w:t>
                        </w:r>
                      </w:p>
                    </w:txbxContent>
                  </v:textbox>
                </v:rect>
                <v:rect id="Rectangle 6416" style="position:absolute;width:52469;height:1652;left:14411;top:68813;" filled="f" stroked="f">
                  <v:textbox inset="0,0,0,0">
                    <w:txbxContent>
                      <w:p>
                        <w:pPr>
                          <w:spacing w:before="0" w:after="160" w:line="259" w:lineRule="auto"/>
                        </w:pPr>
                        <w:r>
                          <w:rPr>
                            <w:rFonts w:cs="Times New Roman" w:hAnsi="Times New Roman" w:eastAsia="Times New Roman" w:ascii="Times New Roman"/>
                            <w:sz w:val="18"/>
                          </w:rPr>
                          <w:t xml:space="preserve">reconociendo a la FECAM como interlocutor relevante en la determinación de la</w:t>
                        </w:r>
                      </w:p>
                    </w:txbxContent>
                  </v:textbox>
                </v:rect>
                <v:rect id="Rectangle 6417" style="position:absolute;width:19246;height:1652;left:14411;top:70861;" filled="f" stroked="f">
                  <v:textbox inset="0,0,0,0">
                    <w:txbxContent>
                      <w:p>
                        <w:pPr>
                          <w:spacing w:before="0" w:after="160" w:line="259" w:lineRule="auto"/>
                        </w:pPr>
                        <w:r>
                          <w:rPr>
                            <w:rFonts w:cs="Times New Roman" w:hAnsi="Times New Roman" w:eastAsia="Times New Roman" w:ascii="Times New Roman"/>
                            <w:sz w:val="18"/>
                          </w:rPr>
                          <w:t xml:space="preserve">cooperación con los municipios.</w:t>
                        </w:r>
                      </w:p>
                    </w:txbxContent>
                  </v:textbox>
                </v:rect>
                <v:shape id="Picture 6419" style="position:absolute;width:11277;height:6620;left:15691;top:8412;" filled="f">
                  <v:imagedata r:id="rId87"/>
                </v:shape>
                <v:shape id="Picture 6421" style="position:absolute;width:11436;height:9290;left:42318;top:7253;" filled="f">
                  <v:imagedata r:id="rId88"/>
                </v:shape>
                <v:shape id="Shape 6422" style="position:absolute;width:60452;height:85547;left:0;top:0;" coordsize="6045200,8554720" path="m0,8554720l6045200,8554720l6045200,0l0,0x">
                  <v:stroke weight="1pt" endcap="flat" joinstyle="miter" miterlimit="10" on="true" color="#000000"/>
                  <v:fill on="false" color="#000000" opacity="0"/>
                </v:shape>
                <v:shape id="Picture 6424" style="position:absolute;width:39370;height:3556;left:43116;top:70967;rotation:-89;" filled="f">
                  <v:imagedata r:id="rId89"/>
                </v:shape>
                <v:rect id="Rectangle 6425"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426"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8828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0746" name="Group 25074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480" name="Rectangle 6480"/>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6481" name="Rectangle 648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w:t>
                              </w:r>
                              <w:r>
                                <w:rPr>
                                  <w:rFonts w:ascii="Arial" w:eastAsia="Arial" w:hAnsi="Arial" w:cs="Arial"/>
                                  <w:sz w:val="12"/>
                                </w:rPr>
                                <w:t xml:space="preserve">blico Gestiona | Página 84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0746" style="width:12.7031pt;height:272.175pt;position:absolute;mso-position-horizontal-relative:page;mso-position-horizontal:absolute;margin-left:682.279pt;mso-position-vertical-relative:page;margin-top:539.825pt;" coordsize="1613,34566">
                <v:rect id="Rectangle 648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48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84 de 202 </w:t>
                        </w:r>
                      </w:p>
                    </w:txbxContent>
                  </v:textbox>
                </v:rect>
                <w10:wrap type="topAndBottom"/>
              </v:group>
            </w:pict>
          </mc:Fallback>
        </mc:AlternateContent>
      </w:r>
      <w:r>
        <w:rPr>
          <w:noProof/>
        </w:rPr>
        <mc:AlternateContent>
          <mc:Choice Requires="wpg">
            <w:drawing>
              <wp:anchor distT="0" distB="0" distL="114300" distR="114300" simplePos="0" relativeHeight="25178931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0739" name="Group 250739"/>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6434" name="Picture 6434"/>
                          <pic:cNvPicPr/>
                        </pic:nvPicPr>
                        <pic:blipFill>
                          <a:blip r:embed="rId154"/>
                          <a:stretch>
                            <a:fillRect/>
                          </a:stretch>
                        </pic:blipFill>
                        <pic:spPr>
                          <a:xfrm>
                            <a:off x="1097286" y="2437161"/>
                            <a:ext cx="1248461" cy="1248461"/>
                          </a:xfrm>
                          <a:prstGeom prst="rect">
                            <a:avLst/>
                          </a:prstGeom>
                        </pic:spPr>
                      </pic:pic>
                      <pic:pic xmlns:pic="http://schemas.openxmlformats.org/drawingml/2006/picture">
                        <pic:nvPicPr>
                          <pic:cNvPr id="6436" name="Picture 6436"/>
                          <pic:cNvPicPr/>
                        </pic:nvPicPr>
                        <pic:blipFill>
                          <a:blip r:embed="rId155"/>
                          <a:stretch>
                            <a:fillRect/>
                          </a:stretch>
                        </pic:blipFill>
                        <pic:spPr>
                          <a:xfrm>
                            <a:off x="2345747" y="2437161"/>
                            <a:ext cx="1248461" cy="1248461"/>
                          </a:xfrm>
                          <a:prstGeom prst="rect">
                            <a:avLst/>
                          </a:prstGeom>
                        </pic:spPr>
                      </pic:pic>
                      <pic:pic xmlns:pic="http://schemas.openxmlformats.org/drawingml/2006/picture">
                        <pic:nvPicPr>
                          <pic:cNvPr id="6438" name="Picture 6438"/>
                          <pic:cNvPicPr/>
                        </pic:nvPicPr>
                        <pic:blipFill>
                          <a:blip r:embed="rId156"/>
                          <a:stretch>
                            <a:fillRect/>
                          </a:stretch>
                        </pic:blipFill>
                        <pic:spPr>
                          <a:xfrm>
                            <a:off x="3594208" y="2437161"/>
                            <a:ext cx="1248461" cy="1248461"/>
                          </a:xfrm>
                          <a:prstGeom prst="rect">
                            <a:avLst/>
                          </a:prstGeom>
                        </pic:spPr>
                      </pic:pic>
                      <pic:pic xmlns:pic="http://schemas.openxmlformats.org/drawingml/2006/picture">
                        <pic:nvPicPr>
                          <pic:cNvPr id="6440" name="Picture 6440"/>
                          <pic:cNvPicPr/>
                        </pic:nvPicPr>
                        <pic:blipFill>
                          <a:blip r:embed="rId174"/>
                          <a:stretch>
                            <a:fillRect/>
                          </a:stretch>
                        </pic:blipFill>
                        <pic:spPr>
                          <a:xfrm>
                            <a:off x="4842669" y="2437161"/>
                            <a:ext cx="732739" cy="1248461"/>
                          </a:xfrm>
                          <a:prstGeom prst="rect">
                            <a:avLst/>
                          </a:prstGeom>
                        </pic:spPr>
                      </pic:pic>
                      <pic:pic xmlns:pic="http://schemas.openxmlformats.org/drawingml/2006/picture">
                        <pic:nvPicPr>
                          <pic:cNvPr id="6442" name="Picture 6442"/>
                          <pic:cNvPicPr/>
                        </pic:nvPicPr>
                        <pic:blipFill>
                          <a:blip r:embed="rId158"/>
                          <a:stretch>
                            <a:fillRect/>
                          </a:stretch>
                        </pic:blipFill>
                        <pic:spPr>
                          <a:xfrm>
                            <a:off x="1097286" y="3685622"/>
                            <a:ext cx="1248461" cy="1248461"/>
                          </a:xfrm>
                          <a:prstGeom prst="rect">
                            <a:avLst/>
                          </a:prstGeom>
                        </pic:spPr>
                      </pic:pic>
                      <pic:pic xmlns:pic="http://schemas.openxmlformats.org/drawingml/2006/picture">
                        <pic:nvPicPr>
                          <pic:cNvPr id="6444" name="Picture 6444"/>
                          <pic:cNvPicPr/>
                        </pic:nvPicPr>
                        <pic:blipFill>
                          <a:blip r:embed="rId176"/>
                          <a:stretch>
                            <a:fillRect/>
                          </a:stretch>
                        </pic:blipFill>
                        <pic:spPr>
                          <a:xfrm>
                            <a:off x="2345747" y="3685622"/>
                            <a:ext cx="1248461" cy="1248461"/>
                          </a:xfrm>
                          <a:prstGeom prst="rect">
                            <a:avLst/>
                          </a:prstGeom>
                        </pic:spPr>
                      </pic:pic>
                      <pic:pic xmlns:pic="http://schemas.openxmlformats.org/drawingml/2006/picture">
                        <pic:nvPicPr>
                          <pic:cNvPr id="6446" name="Picture 6446"/>
                          <pic:cNvPicPr/>
                        </pic:nvPicPr>
                        <pic:blipFill>
                          <a:blip r:embed="rId160"/>
                          <a:stretch>
                            <a:fillRect/>
                          </a:stretch>
                        </pic:blipFill>
                        <pic:spPr>
                          <a:xfrm>
                            <a:off x="3594208" y="3685622"/>
                            <a:ext cx="1248461" cy="1248461"/>
                          </a:xfrm>
                          <a:prstGeom prst="rect">
                            <a:avLst/>
                          </a:prstGeom>
                        </pic:spPr>
                      </pic:pic>
                      <pic:pic xmlns:pic="http://schemas.openxmlformats.org/drawingml/2006/picture">
                        <pic:nvPicPr>
                          <pic:cNvPr id="6448" name="Picture 6448"/>
                          <pic:cNvPicPr/>
                        </pic:nvPicPr>
                        <pic:blipFill>
                          <a:blip r:embed="rId178"/>
                          <a:stretch>
                            <a:fillRect/>
                          </a:stretch>
                        </pic:blipFill>
                        <pic:spPr>
                          <a:xfrm>
                            <a:off x="4842669" y="3685622"/>
                            <a:ext cx="732739" cy="1248461"/>
                          </a:xfrm>
                          <a:prstGeom prst="rect">
                            <a:avLst/>
                          </a:prstGeom>
                        </pic:spPr>
                      </pic:pic>
                      <pic:pic xmlns:pic="http://schemas.openxmlformats.org/drawingml/2006/picture">
                        <pic:nvPicPr>
                          <pic:cNvPr id="6450" name="Picture 6450"/>
                          <pic:cNvPicPr/>
                        </pic:nvPicPr>
                        <pic:blipFill>
                          <a:blip r:embed="rId162"/>
                          <a:stretch>
                            <a:fillRect/>
                          </a:stretch>
                        </pic:blipFill>
                        <pic:spPr>
                          <a:xfrm>
                            <a:off x="1097286" y="4934083"/>
                            <a:ext cx="1248461" cy="1248461"/>
                          </a:xfrm>
                          <a:prstGeom prst="rect">
                            <a:avLst/>
                          </a:prstGeom>
                        </pic:spPr>
                      </pic:pic>
                      <pic:pic xmlns:pic="http://schemas.openxmlformats.org/drawingml/2006/picture">
                        <pic:nvPicPr>
                          <pic:cNvPr id="6452" name="Picture 6452"/>
                          <pic:cNvPicPr/>
                        </pic:nvPicPr>
                        <pic:blipFill>
                          <a:blip r:embed="rId163"/>
                          <a:stretch>
                            <a:fillRect/>
                          </a:stretch>
                        </pic:blipFill>
                        <pic:spPr>
                          <a:xfrm>
                            <a:off x="2345747" y="4934083"/>
                            <a:ext cx="1248461" cy="1248461"/>
                          </a:xfrm>
                          <a:prstGeom prst="rect">
                            <a:avLst/>
                          </a:prstGeom>
                        </pic:spPr>
                      </pic:pic>
                      <pic:pic xmlns:pic="http://schemas.openxmlformats.org/drawingml/2006/picture">
                        <pic:nvPicPr>
                          <pic:cNvPr id="6454" name="Picture 6454"/>
                          <pic:cNvPicPr/>
                        </pic:nvPicPr>
                        <pic:blipFill>
                          <a:blip r:embed="rId164"/>
                          <a:stretch>
                            <a:fillRect/>
                          </a:stretch>
                        </pic:blipFill>
                        <pic:spPr>
                          <a:xfrm>
                            <a:off x="3594208" y="4934083"/>
                            <a:ext cx="1248461" cy="1248461"/>
                          </a:xfrm>
                          <a:prstGeom prst="rect">
                            <a:avLst/>
                          </a:prstGeom>
                        </pic:spPr>
                      </pic:pic>
                      <pic:pic xmlns:pic="http://schemas.openxmlformats.org/drawingml/2006/picture">
                        <pic:nvPicPr>
                          <pic:cNvPr id="6456" name="Picture 6456"/>
                          <pic:cNvPicPr/>
                        </pic:nvPicPr>
                        <pic:blipFill>
                          <a:blip r:embed="rId165"/>
                          <a:stretch>
                            <a:fillRect/>
                          </a:stretch>
                        </pic:blipFill>
                        <pic:spPr>
                          <a:xfrm>
                            <a:off x="4842669" y="4934083"/>
                            <a:ext cx="732739" cy="1248461"/>
                          </a:xfrm>
                          <a:prstGeom prst="rect">
                            <a:avLst/>
                          </a:prstGeom>
                        </pic:spPr>
                      </pic:pic>
                      <pic:pic xmlns:pic="http://schemas.openxmlformats.org/drawingml/2006/picture">
                        <pic:nvPicPr>
                          <pic:cNvPr id="6458" name="Picture 6458"/>
                          <pic:cNvPicPr/>
                        </pic:nvPicPr>
                        <pic:blipFill>
                          <a:blip r:embed="rId166"/>
                          <a:stretch>
                            <a:fillRect/>
                          </a:stretch>
                        </pic:blipFill>
                        <pic:spPr>
                          <a:xfrm>
                            <a:off x="1097286" y="6182544"/>
                            <a:ext cx="1248461" cy="813206"/>
                          </a:xfrm>
                          <a:prstGeom prst="rect">
                            <a:avLst/>
                          </a:prstGeom>
                        </pic:spPr>
                      </pic:pic>
                      <pic:pic xmlns:pic="http://schemas.openxmlformats.org/drawingml/2006/picture">
                        <pic:nvPicPr>
                          <pic:cNvPr id="6460" name="Picture 6460"/>
                          <pic:cNvPicPr/>
                        </pic:nvPicPr>
                        <pic:blipFill>
                          <a:blip r:embed="rId167"/>
                          <a:stretch>
                            <a:fillRect/>
                          </a:stretch>
                        </pic:blipFill>
                        <pic:spPr>
                          <a:xfrm>
                            <a:off x="2345747" y="6182544"/>
                            <a:ext cx="1248461" cy="813206"/>
                          </a:xfrm>
                          <a:prstGeom prst="rect">
                            <a:avLst/>
                          </a:prstGeom>
                        </pic:spPr>
                      </pic:pic>
                      <pic:pic xmlns:pic="http://schemas.openxmlformats.org/drawingml/2006/picture">
                        <pic:nvPicPr>
                          <pic:cNvPr id="6462" name="Picture 6462"/>
                          <pic:cNvPicPr/>
                        </pic:nvPicPr>
                        <pic:blipFill>
                          <a:blip r:embed="rId185"/>
                          <a:stretch>
                            <a:fillRect/>
                          </a:stretch>
                        </pic:blipFill>
                        <pic:spPr>
                          <a:xfrm>
                            <a:off x="3594208" y="6182544"/>
                            <a:ext cx="1248461" cy="813206"/>
                          </a:xfrm>
                          <a:prstGeom prst="rect">
                            <a:avLst/>
                          </a:prstGeom>
                        </pic:spPr>
                      </pic:pic>
                      <pic:pic xmlns:pic="http://schemas.openxmlformats.org/drawingml/2006/picture">
                        <pic:nvPicPr>
                          <pic:cNvPr id="6464" name="Picture 6464"/>
                          <pic:cNvPicPr/>
                        </pic:nvPicPr>
                        <pic:blipFill>
                          <a:blip r:embed="rId169"/>
                          <a:stretch>
                            <a:fillRect/>
                          </a:stretch>
                        </pic:blipFill>
                        <pic:spPr>
                          <a:xfrm>
                            <a:off x="4842669" y="6182544"/>
                            <a:ext cx="732739" cy="813206"/>
                          </a:xfrm>
                          <a:prstGeom prst="rect">
                            <a:avLst/>
                          </a:prstGeom>
                        </pic:spPr>
                      </pic:pic>
                      <wps:wsp>
                        <wps:cNvPr id="33873" name="Rectangle 33873"/>
                        <wps:cNvSpPr/>
                        <wps:spPr>
                          <a:xfrm>
                            <a:off x="1441101" y="1821618"/>
                            <a:ext cx="192921" cy="165292"/>
                          </a:xfrm>
                          <a:prstGeom prst="rect">
                            <a:avLst/>
                          </a:prstGeom>
                          <a:ln>
                            <a:noFill/>
                          </a:ln>
                        </wps:spPr>
                        <wps:txbx>
                          <w:txbxContent>
                            <w:p w:rsidR="00520B7E" w:rsidRDefault="002055A0">
                              <w:r>
                                <w:rPr>
                                  <w:rFonts w:ascii="Times New Roman" w:eastAsia="Times New Roman" w:hAnsi="Times New Roman" w:cs="Times New Roman"/>
                                  <w:sz w:val="18"/>
                                </w:rPr>
                                <w:t>VI.</w:t>
                              </w:r>
                            </w:p>
                          </w:txbxContent>
                        </wps:txbx>
                        <wps:bodyPr horzOverflow="overflow" vert="horz" lIns="0" tIns="0" rIns="0" bIns="0" rtlCol="0">
                          <a:noAutofit/>
                        </wps:bodyPr>
                      </wps:wsp>
                      <wps:wsp>
                        <wps:cNvPr id="33874" name="Rectangle 33874"/>
                        <wps:cNvSpPr/>
                        <wps:spPr>
                          <a:xfrm>
                            <a:off x="1801960" y="1821618"/>
                            <a:ext cx="4768262" cy="165292"/>
                          </a:xfrm>
                          <a:prstGeom prst="rect">
                            <a:avLst/>
                          </a:prstGeom>
                          <a:ln>
                            <a:noFill/>
                          </a:ln>
                        </wps:spPr>
                        <wps:txbx>
                          <w:txbxContent>
                            <w:p w:rsidR="00520B7E" w:rsidRDefault="002055A0">
                              <w:r>
                                <w:rPr>
                                  <w:rFonts w:ascii="Times New Roman" w:eastAsia="Times New Roman" w:hAnsi="Times New Roman" w:cs="Times New Roman"/>
                                  <w:sz w:val="18"/>
                                </w:rPr>
                                <w:t>En cuanto al ámbito municipal, la Ley 7/1985, de Reguladora de las Bases del</w:t>
                              </w:r>
                            </w:p>
                          </w:txbxContent>
                        </wps:txbx>
                        <wps:bodyPr horzOverflow="overflow" vert="horz" lIns="0" tIns="0" rIns="0" bIns="0" rtlCol="0">
                          <a:noAutofit/>
                        </wps:bodyPr>
                      </wps:wsp>
                      <wps:wsp>
                        <wps:cNvPr id="6466" name="Rectangle 6466"/>
                        <wps:cNvSpPr/>
                        <wps:spPr>
                          <a:xfrm>
                            <a:off x="1441101" y="2027670"/>
                            <a:ext cx="5247225" cy="165292"/>
                          </a:xfrm>
                          <a:prstGeom prst="rect">
                            <a:avLst/>
                          </a:prstGeom>
                          <a:ln>
                            <a:noFill/>
                          </a:ln>
                        </wps:spPr>
                        <wps:txbx>
                          <w:txbxContent>
                            <w:p w:rsidR="00520B7E" w:rsidRDefault="002055A0">
                              <w:r>
                                <w:rPr>
                                  <w:rFonts w:ascii="Times New Roman" w:eastAsia="Times New Roman" w:hAnsi="Times New Roman" w:cs="Times New Roman"/>
                                  <w:sz w:val="18"/>
                                </w:rPr>
                                <w:t>Régimen Local (LRBRL), al regular las competencias propias en su artículo 25.2.n),</w:t>
                              </w:r>
                            </w:p>
                          </w:txbxContent>
                        </wps:txbx>
                        <wps:bodyPr horzOverflow="overflow" vert="horz" lIns="0" tIns="0" rIns="0" bIns="0" rtlCol="0">
                          <a:noAutofit/>
                        </wps:bodyPr>
                      </wps:wsp>
                      <wps:wsp>
                        <wps:cNvPr id="6467" name="Rectangle 6467"/>
                        <wps:cNvSpPr/>
                        <wps:spPr>
                          <a:xfrm>
                            <a:off x="1441101" y="2232483"/>
                            <a:ext cx="5243734" cy="165292"/>
                          </a:xfrm>
                          <a:prstGeom prst="rect">
                            <a:avLst/>
                          </a:prstGeom>
                          <a:ln>
                            <a:noFill/>
                          </a:ln>
                        </wps:spPr>
                        <wps:txbx>
                          <w:txbxContent>
                            <w:p w:rsidR="00520B7E" w:rsidRDefault="002055A0">
                              <w:r>
                                <w:rPr>
                                  <w:rFonts w:ascii="Times New Roman" w:eastAsia="Times New Roman" w:hAnsi="Times New Roman" w:cs="Times New Roman"/>
                                  <w:sz w:val="18"/>
                                </w:rPr>
                                <w:t>establece que los municipios ejercerán en todo caso, entre otras, la cooperación con las</w:t>
                              </w:r>
                            </w:p>
                          </w:txbxContent>
                        </wps:txbx>
                        <wps:bodyPr horzOverflow="overflow" vert="horz" lIns="0" tIns="0" rIns="0" bIns="0" rtlCol="0">
                          <a:noAutofit/>
                        </wps:bodyPr>
                      </wps:wsp>
                      <wps:wsp>
                        <wps:cNvPr id="6468" name="Rectangle 6468"/>
                        <wps:cNvSpPr/>
                        <wps:spPr>
                          <a:xfrm>
                            <a:off x="1447206" y="7075158"/>
                            <a:ext cx="4551526" cy="165292"/>
                          </a:xfrm>
                          <a:prstGeom prst="rect">
                            <a:avLst/>
                          </a:prstGeom>
                          <a:ln>
                            <a:noFill/>
                          </a:ln>
                        </wps:spPr>
                        <wps:txbx>
                          <w:txbxContent>
                            <w:p w:rsidR="00520B7E" w:rsidRDefault="002055A0">
                              <w:r>
                                <w:rPr>
                                  <w:rFonts w:ascii="Times New Roman" w:eastAsia="Times New Roman" w:hAnsi="Times New Roman" w:cs="Times New Roman"/>
                                  <w:sz w:val="18"/>
                                </w:rPr>
                                <w:t>en materia educativa conforme se desprende de sus artículos 2, 5, 6, 11 y 15.</w:t>
                              </w:r>
                            </w:p>
                          </w:txbxContent>
                        </wps:txbx>
                        <wps:bodyPr horzOverflow="overflow" vert="horz" lIns="0" tIns="0" rIns="0" bIns="0" rtlCol="0">
                          <a:noAutofit/>
                        </wps:bodyPr>
                      </wps:wsp>
                      <pic:pic xmlns:pic="http://schemas.openxmlformats.org/drawingml/2006/picture">
                        <pic:nvPicPr>
                          <pic:cNvPr id="6470" name="Picture 6470"/>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6472" name="Picture 6472"/>
                          <pic:cNvPicPr/>
                        </pic:nvPicPr>
                        <pic:blipFill>
                          <a:blip r:embed="rId89"/>
                          <a:stretch>
                            <a:fillRect/>
                          </a:stretch>
                        </pic:blipFill>
                        <pic:spPr>
                          <a:xfrm>
                            <a:off x="4231850" y="725385"/>
                            <a:ext cx="1143609" cy="929031"/>
                          </a:xfrm>
                          <a:prstGeom prst="rect">
                            <a:avLst/>
                          </a:prstGeom>
                        </pic:spPr>
                      </pic:pic>
                      <wps:wsp>
                        <wps:cNvPr id="6473" name="Shape 6473"/>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475" name="Picture 6475"/>
                          <pic:cNvPicPr/>
                        </pic:nvPicPr>
                        <pic:blipFill>
                          <a:blip r:embed="rId70"/>
                          <a:stretch>
                            <a:fillRect/>
                          </a:stretch>
                        </pic:blipFill>
                        <pic:spPr>
                          <a:xfrm rot="-5399999">
                            <a:off x="4311656" y="7096746"/>
                            <a:ext cx="3937000" cy="355601"/>
                          </a:xfrm>
                          <a:prstGeom prst="rect">
                            <a:avLst/>
                          </a:prstGeom>
                        </pic:spPr>
                      </pic:pic>
                      <wps:wsp>
                        <wps:cNvPr id="6476" name="Rectangle 6476"/>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6477" name="Rectangle 6477"/>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4 de 19 </w:t>
                              </w:r>
                            </w:p>
                          </w:txbxContent>
                        </wps:txbx>
                        <wps:bodyPr horzOverflow="overflow" vert="horz" lIns="0" tIns="0" rIns="0" bIns="0" rtlCol="0">
                          <a:noAutofit/>
                        </wps:bodyPr>
                      </wps:wsp>
                    </wpg:wgp>
                  </a:graphicData>
                </a:graphic>
              </wp:anchor>
            </w:drawing>
          </mc:Choice>
          <mc:Fallback xmlns:a="http://schemas.openxmlformats.org/drawingml/2006/main">
            <w:pict>
              <v:group id="Group 250739" style="width:521.771pt;height:727.799pt;position:absolute;mso-position-horizontal-relative:text;mso-position-horizontal:absolute;margin-left:44.1895pt;mso-position-vertical-relative:text;margin-top:0pt;" coordsize="66264,92430">
                <v:shape id="Picture 6434" style="position:absolute;width:12484;height:12484;left:10972;top:24371;" filled="f">
                  <v:imagedata r:id="rId170"/>
                </v:shape>
                <v:shape id="Picture 6436" style="position:absolute;width:12484;height:12484;left:23457;top:24371;" filled="f">
                  <v:imagedata r:id="rId171"/>
                </v:shape>
                <v:shape id="Picture 6438" style="position:absolute;width:12484;height:12484;left:35942;top:24371;" filled="f">
                  <v:imagedata r:id="rId172"/>
                </v:shape>
                <v:shape id="Picture 6440" style="position:absolute;width:7327;height:12484;left:48426;top:24371;" filled="f">
                  <v:imagedata r:id="rId173"/>
                </v:shape>
                <v:shape id="Picture 6442" style="position:absolute;width:12484;height:12484;left:10972;top:36856;" filled="f">
                  <v:imagedata r:id="rId174"/>
                </v:shape>
                <v:shape id="Picture 6444" style="position:absolute;width:12484;height:12484;left:23457;top:36856;" filled="f">
                  <v:imagedata r:id="rId175"/>
                </v:shape>
                <v:shape id="Picture 6446" style="position:absolute;width:12484;height:12484;left:35942;top:36856;" filled="f">
                  <v:imagedata r:id="rId176"/>
                </v:shape>
                <v:shape id="Picture 6448" style="position:absolute;width:7327;height:12484;left:48426;top:36856;" filled="f">
                  <v:imagedata r:id="rId177"/>
                </v:shape>
                <v:shape id="Picture 6450" style="position:absolute;width:12484;height:12484;left:10972;top:49340;" filled="f">
                  <v:imagedata r:id="rId178"/>
                </v:shape>
                <v:shape id="Picture 6452" style="position:absolute;width:12484;height:12484;left:23457;top:49340;" filled="f">
                  <v:imagedata r:id="rId179"/>
                </v:shape>
                <v:shape id="Picture 6454" style="position:absolute;width:12484;height:12484;left:35942;top:49340;" filled="f">
                  <v:imagedata r:id="rId180"/>
                </v:shape>
                <v:shape id="Picture 6456" style="position:absolute;width:7327;height:12484;left:48426;top:49340;" filled="f">
                  <v:imagedata r:id="rId181"/>
                </v:shape>
                <v:shape id="Picture 6458" style="position:absolute;width:12484;height:8132;left:10972;top:61825;" filled="f">
                  <v:imagedata r:id="rId182"/>
                </v:shape>
                <v:shape id="Picture 6460" style="position:absolute;width:12484;height:8132;left:23457;top:61825;" filled="f">
                  <v:imagedata r:id="rId183"/>
                </v:shape>
                <v:shape id="Picture 6462" style="position:absolute;width:12484;height:8132;left:35942;top:61825;" filled="f">
                  <v:imagedata r:id="rId184"/>
                </v:shape>
                <v:shape id="Picture 6464" style="position:absolute;width:7327;height:8132;left:48426;top:61825;" filled="f">
                  <v:imagedata r:id="rId185"/>
                </v:shape>
                <v:rect id="Rectangle 33873" style="position:absolute;width:1929;height:1652;left:14411;top:18216;" filled="f" stroked="f">
                  <v:textbox inset="0,0,0,0">
                    <w:txbxContent>
                      <w:p>
                        <w:pPr>
                          <w:spacing w:before="0" w:after="160" w:line="259" w:lineRule="auto"/>
                        </w:pPr>
                        <w:r>
                          <w:rPr>
                            <w:rFonts w:cs="Times New Roman" w:hAnsi="Times New Roman" w:eastAsia="Times New Roman" w:ascii="Times New Roman"/>
                            <w:sz w:val="18"/>
                          </w:rPr>
                          <w:t xml:space="preserve">VI.</w:t>
                        </w:r>
                      </w:p>
                    </w:txbxContent>
                  </v:textbox>
                </v:rect>
                <v:rect id="Rectangle 33874" style="position:absolute;width:47682;height:1652;left:18019;top:18216;" filled="f" stroked="f">
                  <v:textbox inset="0,0,0,0">
                    <w:txbxContent>
                      <w:p>
                        <w:pPr>
                          <w:spacing w:before="0" w:after="160" w:line="259" w:lineRule="auto"/>
                        </w:pPr>
                        <w:r>
                          <w:rPr>
                            <w:rFonts w:cs="Times New Roman" w:hAnsi="Times New Roman" w:eastAsia="Times New Roman" w:ascii="Times New Roman"/>
                            <w:sz w:val="18"/>
                          </w:rPr>
                          <w:t xml:space="preserve">En cuanto al ámbito municipal, la Ley 7/1985, de Reguladora de las Bases del</w:t>
                        </w:r>
                      </w:p>
                    </w:txbxContent>
                  </v:textbox>
                </v:rect>
                <v:rect id="Rectangle 6466" style="position:absolute;width:52472;height:1652;left:14411;top:20276;" filled="f" stroked="f">
                  <v:textbox inset="0,0,0,0">
                    <w:txbxContent>
                      <w:p>
                        <w:pPr>
                          <w:spacing w:before="0" w:after="160" w:line="259" w:lineRule="auto"/>
                        </w:pPr>
                        <w:r>
                          <w:rPr>
                            <w:rFonts w:cs="Times New Roman" w:hAnsi="Times New Roman" w:eastAsia="Times New Roman" w:ascii="Times New Roman"/>
                            <w:sz w:val="18"/>
                          </w:rPr>
                          <w:t xml:space="preserve">Régimen Local (LRBRL), al regular las competencias propias en su artículo 25.2.n),</w:t>
                        </w:r>
                      </w:p>
                    </w:txbxContent>
                  </v:textbox>
                </v:rect>
                <v:rect id="Rectangle 6467" style="position:absolute;width:52437;height:1652;left:14411;top:22324;" filled="f" stroked="f">
                  <v:textbox inset="0,0,0,0">
                    <w:txbxContent>
                      <w:p>
                        <w:pPr>
                          <w:spacing w:before="0" w:after="160" w:line="259" w:lineRule="auto"/>
                        </w:pPr>
                        <w:r>
                          <w:rPr>
                            <w:rFonts w:cs="Times New Roman" w:hAnsi="Times New Roman" w:eastAsia="Times New Roman" w:ascii="Times New Roman"/>
                            <w:sz w:val="18"/>
                          </w:rPr>
                          <w:t xml:space="preserve">establece que los municipios ejercerán en todo caso, entre otras, la cooperación con las</w:t>
                        </w:r>
                      </w:p>
                    </w:txbxContent>
                  </v:textbox>
                </v:rect>
                <v:rect id="Rectangle 6468" style="position:absolute;width:45515;height:1652;left:14472;top:70751;" filled="f" stroked="f">
                  <v:textbox inset="0,0,0,0">
                    <w:txbxContent>
                      <w:p>
                        <w:pPr>
                          <w:spacing w:before="0" w:after="160" w:line="259" w:lineRule="auto"/>
                        </w:pPr>
                        <w:r>
                          <w:rPr>
                            <w:rFonts w:cs="Times New Roman" w:hAnsi="Times New Roman" w:eastAsia="Times New Roman" w:ascii="Times New Roman"/>
                            <w:sz w:val="18"/>
                          </w:rPr>
                          <w:t xml:space="preserve">en materia educativa conforme se desprende de sus artículos 2, 5, 6, 11 y 15.</w:t>
                        </w:r>
                      </w:p>
                    </w:txbxContent>
                  </v:textbox>
                </v:rect>
                <v:shape id="Picture 6470" style="position:absolute;width:11277;height:6620;left:15691;top:8412;" filled="f">
                  <v:imagedata r:id="rId87"/>
                </v:shape>
                <v:shape id="Picture 6472" style="position:absolute;width:11436;height:9290;left:42318;top:7253;" filled="f">
                  <v:imagedata r:id="rId88"/>
                </v:shape>
                <v:shape id="Shape 6473" style="position:absolute;width:60452;height:85547;left:0;top:0;" coordsize="6045200,8554720" path="m0,8554720l6045200,8554720l6045200,0l0,0x">
                  <v:stroke weight="1pt" endcap="flat" joinstyle="miter" miterlimit="10" on="true" color="#000000"/>
                  <v:fill on="false" color="#000000" opacity="0"/>
                </v:shape>
                <v:shape id="Picture 6475" style="position:absolute;width:39370;height:3556;left:43116;top:70967;rotation:-89;" filled="f">
                  <v:imagedata r:id="rId89"/>
                </v:shape>
                <v:rect id="Rectangle 6476"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477"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90336"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1605" name="Group 25160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530" name="Rectangle 6530"/>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w:t>
                              </w:r>
                              <w:r>
                                <w:rPr>
                                  <w:rFonts w:ascii="Arial" w:eastAsia="Arial" w:hAnsi="Arial" w:cs="Arial"/>
                                  <w:sz w:val="12"/>
                                </w:rPr>
                                <w:t xml:space="preserve">https://candelaria.sedelectronica.es/ </w:t>
                              </w:r>
                            </w:p>
                          </w:txbxContent>
                        </wps:txbx>
                        <wps:bodyPr horzOverflow="overflow" vert="horz" lIns="0" tIns="0" rIns="0" bIns="0" rtlCol="0">
                          <a:noAutofit/>
                        </wps:bodyPr>
                      </wps:wsp>
                      <wps:wsp>
                        <wps:cNvPr id="6531" name="Rectangle 653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85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1605" style="width:12.7031pt;height:272.175pt;position:absolute;mso-position-horizontal-relative:page;mso-position-horizontal:absolute;margin-left:682.279pt;mso-position-vertical-relative:page;margin-top:539.825pt;" coordsize="1613,34566">
                <v:rect id="Rectangle 653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53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85 de 202 </w:t>
                        </w:r>
                      </w:p>
                    </w:txbxContent>
                  </v:textbox>
                </v:rect>
                <w10:wrap type="topAndBottom"/>
              </v:group>
            </w:pict>
          </mc:Fallback>
        </mc:AlternateContent>
      </w:r>
      <w:r>
        <w:rPr>
          <w:noProof/>
        </w:rPr>
        <mc:AlternateContent>
          <mc:Choice Requires="wpg">
            <w:drawing>
              <wp:anchor distT="0" distB="0" distL="114300" distR="114300" simplePos="0" relativeHeight="251791360"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1584" name="Group 251584"/>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6485" name="Picture 6485"/>
                          <pic:cNvPicPr/>
                        </pic:nvPicPr>
                        <pic:blipFill>
                          <a:blip r:embed="rId203"/>
                          <a:stretch>
                            <a:fillRect/>
                          </a:stretch>
                        </pic:blipFill>
                        <pic:spPr>
                          <a:xfrm>
                            <a:off x="1097286" y="1821497"/>
                            <a:ext cx="1248461" cy="1248461"/>
                          </a:xfrm>
                          <a:prstGeom prst="rect">
                            <a:avLst/>
                          </a:prstGeom>
                        </pic:spPr>
                      </pic:pic>
                      <pic:pic xmlns:pic="http://schemas.openxmlformats.org/drawingml/2006/picture">
                        <pic:nvPicPr>
                          <pic:cNvPr id="6487" name="Picture 6487"/>
                          <pic:cNvPicPr/>
                        </pic:nvPicPr>
                        <pic:blipFill>
                          <a:blip r:embed="rId187"/>
                          <a:stretch>
                            <a:fillRect/>
                          </a:stretch>
                        </pic:blipFill>
                        <pic:spPr>
                          <a:xfrm>
                            <a:off x="2345747" y="1821497"/>
                            <a:ext cx="1248461" cy="1248461"/>
                          </a:xfrm>
                          <a:prstGeom prst="rect">
                            <a:avLst/>
                          </a:prstGeom>
                        </pic:spPr>
                      </pic:pic>
                      <pic:pic xmlns:pic="http://schemas.openxmlformats.org/drawingml/2006/picture">
                        <pic:nvPicPr>
                          <pic:cNvPr id="6489" name="Picture 6489"/>
                          <pic:cNvPicPr/>
                        </pic:nvPicPr>
                        <pic:blipFill>
                          <a:blip r:embed="rId205"/>
                          <a:stretch>
                            <a:fillRect/>
                          </a:stretch>
                        </pic:blipFill>
                        <pic:spPr>
                          <a:xfrm>
                            <a:off x="3594208" y="1821497"/>
                            <a:ext cx="1248461" cy="1248461"/>
                          </a:xfrm>
                          <a:prstGeom prst="rect">
                            <a:avLst/>
                          </a:prstGeom>
                        </pic:spPr>
                      </pic:pic>
                      <pic:pic xmlns:pic="http://schemas.openxmlformats.org/drawingml/2006/picture">
                        <pic:nvPicPr>
                          <pic:cNvPr id="6491" name="Picture 6491"/>
                          <pic:cNvPicPr/>
                        </pic:nvPicPr>
                        <pic:blipFill>
                          <a:blip r:embed="rId206"/>
                          <a:stretch>
                            <a:fillRect/>
                          </a:stretch>
                        </pic:blipFill>
                        <pic:spPr>
                          <a:xfrm>
                            <a:off x="4842669" y="1821497"/>
                            <a:ext cx="732739" cy="1248461"/>
                          </a:xfrm>
                          <a:prstGeom prst="rect">
                            <a:avLst/>
                          </a:prstGeom>
                        </pic:spPr>
                      </pic:pic>
                      <pic:pic xmlns:pic="http://schemas.openxmlformats.org/drawingml/2006/picture">
                        <pic:nvPicPr>
                          <pic:cNvPr id="6493" name="Picture 6493"/>
                          <pic:cNvPicPr/>
                        </pic:nvPicPr>
                        <pic:blipFill>
                          <a:blip r:embed="rId207"/>
                          <a:stretch>
                            <a:fillRect/>
                          </a:stretch>
                        </pic:blipFill>
                        <pic:spPr>
                          <a:xfrm>
                            <a:off x="1097286" y="3069926"/>
                            <a:ext cx="1248461" cy="1248461"/>
                          </a:xfrm>
                          <a:prstGeom prst="rect">
                            <a:avLst/>
                          </a:prstGeom>
                        </pic:spPr>
                      </pic:pic>
                      <pic:pic xmlns:pic="http://schemas.openxmlformats.org/drawingml/2006/picture">
                        <pic:nvPicPr>
                          <pic:cNvPr id="6495" name="Picture 6495"/>
                          <pic:cNvPicPr/>
                        </pic:nvPicPr>
                        <pic:blipFill>
                          <a:blip r:embed="rId191"/>
                          <a:stretch>
                            <a:fillRect/>
                          </a:stretch>
                        </pic:blipFill>
                        <pic:spPr>
                          <a:xfrm>
                            <a:off x="2345747" y="3069926"/>
                            <a:ext cx="1248461" cy="1248461"/>
                          </a:xfrm>
                          <a:prstGeom prst="rect">
                            <a:avLst/>
                          </a:prstGeom>
                        </pic:spPr>
                      </pic:pic>
                      <pic:pic xmlns:pic="http://schemas.openxmlformats.org/drawingml/2006/picture">
                        <pic:nvPicPr>
                          <pic:cNvPr id="6497" name="Picture 6497"/>
                          <pic:cNvPicPr/>
                        </pic:nvPicPr>
                        <pic:blipFill>
                          <a:blip r:embed="rId192"/>
                          <a:stretch>
                            <a:fillRect/>
                          </a:stretch>
                        </pic:blipFill>
                        <pic:spPr>
                          <a:xfrm>
                            <a:off x="3594208" y="3069926"/>
                            <a:ext cx="1248461" cy="1248461"/>
                          </a:xfrm>
                          <a:prstGeom prst="rect">
                            <a:avLst/>
                          </a:prstGeom>
                        </pic:spPr>
                      </pic:pic>
                      <pic:pic xmlns:pic="http://schemas.openxmlformats.org/drawingml/2006/picture">
                        <pic:nvPicPr>
                          <pic:cNvPr id="6499" name="Picture 6499"/>
                          <pic:cNvPicPr/>
                        </pic:nvPicPr>
                        <pic:blipFill>
                          <a:blip r:embed="rId210"/>
                          <a:stretch>
                            <a:fillRect/>
                          </a:stretch>
                        </pic:blipFill>
                        <pic:spPr>
                          <a:xfrm>
                            <a:off x="4842669" y="3069926"/>
                            <a:ext cx="732739" cy="1248461"/>
                          </a:xfrm>
                          <a:prstGeom prst="rect">
                            <a:avLst/>
                          </a:prstGeom>
                        </pic:spPr>
                      </pic:pic>
                      <pic:pic xmlns:pic="http://schemas.openxmlformats.org/drawingml/2006/picture">
                        <pic:nvPicPr>
                          <pic:cNvPr id="6501" name="Picture 6501"/>
                          <pic:cNvPicPr/>
                        </pic:nvPicPr>
                        <pic:blipFill>
                          <a:blip r:embed="rId211"/>
                          <a:stretch>
                            <a:fillRect/>
                          </a:stretch>
                        </pic:blipFill>
                        <pic:spPr>
                          <a:xfrm>
                            <a:off x="1097286" y="4318387"/>
                            <a:ext cx="1248461" cy="1248461"/>
                          </a:xfrm>
                          <a:prstGeom prst="rect">
                            <a:avLst/>
                          </a:prstGeom>
                        </pic:spPr>
                      </pic:pic>
                      <pic:pic xmlns:pic="http://schemas.openxmlformats.org/drawingml/2006/picture">
                        <pic:nvPicPr>
                          <pic:cNvPr id="6503" name="Picture 6503"/>
                          <pic:cNvPicPr/>
                        </pic:nvPicPr>
                        <pic:blipFill>
                          <a:blip r:embed="rId212"/>
                          <a:stretch>
                            <a:fillRect/>
                          </a:stretch>
                        </pic:blipFill>
                        <pic:spPr>
                          <a:xfrm>
                            <a:off x="2345747" y="4318387"/>
                            <a:ext cx="1248461" cy="1248461"/>
                          </a:xfrm>
                          <a:prstGeom prst="rect">
                            <a:avLst/>
                          </a:prstGeom>
                        </pic:spPr>
                      </pic:pic>
                      <pic:pic xmlns:pic="http://schemas.openxmlformats.org/drawingml/2006/picture">
                        <pic:nvPicPr>
                          <pic:cNvPr id="6505" name="Picture 6505"/>
                          <pic:cNvPicPr/>
                        </pic:nvPicPr>
                        <pic:blipFill>
                          <a:blip r:embed="rId196"/>
                          <a:stretch>
                            <a:fillRect/>
                          </a:stretch>
                        </pic:blipFill>
                        <pic:spPr>
                          <a:xfrm>
                            <a:off x="3594208" y="4318387"/>
                            <a:ext cx="1248461" cy="1248461"/>
                          </a:xfrm>
                          <a:prstGeom prst="rect">
                            <a:avLst/>
                          </a:prstGeom>
                        </pic:spPr>
                      </pic:pic>
                      <pic:pic xmlns:pic="http://schemas.openxmlformats.org/drawingml/2006/picture">
                        <pic:nvPicPr>
                          <pic:cNvPr id="6507" name="Picture 6507"/>
                          <pic:cNvPicPr/>
                        </pic:nvPicPr>
                        <pic:blipFill>
                          <a:blip r:embed="rId214"/>
                          <a:stretch>
                            <a:fillRect/>
                          </a:stretch>
                        </pic:blipFill>
                        <pic:spPr>
                          <a:xfrm>
                            <a:off x="4842669" y="4318387"/>
                            <a:ext cx="732739" cy="1248461"/>
                          </a:xfrm>
                          <a:prstGeom prst="rect">
                            <a:avLst/>
                          </a:prstGeom>
                        </pic:spPr>
                      </pic:pic>
                      <pic:pic xmlns:pic="http://schemas.openxmlformats.org/drawingml/2006/picture">
                        <pic:nvPicPr>
                          <pic:cNvPr id="6509" name="Picture 6509"/>
                          <pic:cNvPicPr/>
                        </pic:nvPicPr>
                        <pic:blipFill>
                          <a:blip r:embed="rId198"/>
                          <a:stretch>
                            <a:fillRect/>
                          </a:stretch>
                        </pic:blipFill>
                        <pic:spPr>
                          <a:xfrm>
                            <a:off x="1097286" y="5566848"/>
                            <a:ext cx="1248461" cy="813206"/>
                          </a:xfrm>
                          <a:prstGeom prst="rect">
                            <a:avLst/>
                          </a:prstGeom>
                        </pic:spPr>
                      </pic:pic>
                      <pic:pic xmlns:pic="http://schemas.openxmlformats.org/drawingml/2006/picture">
                        <pic:nvPicPr>
                          <pic:cNvPr id="6511" name="Picture 6511"/>
                          <pic:cNvPicPr/>
                        </pic:nvPicPr>
                        <pic:blipFill>
                          <a:blip r:embed="rId216"/>
                          <a:stretch>
                            <a:fillRect/>
                          </a:stretch>
                        </pic:blipFill>
                        <pic:spPr>
                          <a:xfrm>
                            <a:off x="2345747" y="5566848"/>
                            <a:ext cx="1248461" cy="813206"/>
                          </a:xfrm>
                          <a:prstGeom prst="rect">
                            <a:avLst/>
                          </a:prstGeom>
                        </pic:spPr>
                      </pic:pic>
                      <pic:pic xmlns:pic="http://schemas.openxmlformats.org/drawingml/2006/picture">
                        <pic:nvPicPr>
                          <pic:cNvPr id="6513" name="Picture 6513"/>
                          <pic:cNvPicPr/>
                        </pic:nvPicPr>
                        <pic:blipFill>
                          <a:blip r:embed="rId217"/>
                          <a:stretch>
                            <a:fillRect/>
                          </a:stretch>
                        </pic:blipFill>
                        <pic:spPr>
                          <a:xfrm>
                            <a:off x="3594208" y="5566848"/>
                            <a:ext cx="1248461" cy="813206"/>
                          </a:xfrm>
                          <a:prstGeom prst="rect">
                            <a:avLst/>
                          </a:prstGeom>
                        </pic:spPr>
                      </pic:pic>
                      <pic:pic xmlns:pic="http://schemas.openxmlformats.org/drawingml/2006/picture">
                        <pic:nvPicPr>
                          <pic:cNvPr id="6515" name="Picture 6515"/>
                          <pic:cNvPicPr/>
                        </pic:nvPicPr>
                        <pic:blipFill>
                          <a:blip r:embed="rId201"/>
                          <a:stretch>
                            <a:fillRect/>
                          </a:stretch>
                        </pic:blipFill>
                        <pic:spPr>
                          <a:xfrm>
                            <a:off x="4842669" y="5566848"/>
                            <a:ext cx="732739" cy="813206"/>
                          </a:xfrm>
                          <a:prstGeom prst="rect">
                            <a:avLst/>
                          </a:prstGeom>
                        </pic:spPr>
                      </pic:pic>
                      <wps:wsp>
                        <wps:cNvPr id="6516" name="Rectangle 6516"/>
                        <wps:cNvSpPr/>
                        <wps:spPr>
                          <a:xfrm>
                            <a:off x="1447210" y="6459455"/>
                            <a:ext cx="5234044" cy="165292"/>
                          </a:xfrm>
                          <a:prstGeom prst="rect">
                            <a:avLst/>
                          </a:prstGeom>
                          <a:ln>
                            <a:noFill/>
                          </a:ln>
                        </wps:spPr>
                        <wps:txbx>
                          <w:txbxContent>
                            <w:p w:rsidR="00520B7E" w:rsidRDefault="002055A0">
                              <w:r>
                                <w:rPr>
                                  <w:rFonts w:ascii="Times New Roman" w:eastAsia="Times New Roman" w:hAnsi="Times New Roman" w:cs="Times New Roman"/>
                                  <w:sz w:val="18"/>
                                </w:rPr>
                                <w:t>los define en su artículo 47 como acuerdos con efectos jurídicos adoptados por las</w:t>
                              </w:r>
                            </w:p>
                          </w:txbxContent>
                        </wps:txbx>
                        <wps:bodyPr horzOverflow="overflow" vert="horz" lIns="0" tIns="0" rIns="0" bIns="0" rtlCol="0">
                          <a:noAutofit/>
                        </wps:bodyPr>
                      </wps:wsp>
                      <wps:wsp>
                        <wps:cNvPr id="6517" name="Rectangle 6517"/>
                        <wps:cNvSpPr/>
                        <wps:spPr>
                          <a:xfrm>
                            <a:off x="1447210" y="6664292"/>
                            <a:ext cx="5237500" cy="165292"/>
                          </a:xfrm>
                          <a:prstGeom prst="rect">
                            <a:avLst/>
                          </a:prstGeom>
                          <a:ln>
                            <a:noFill/>
                          </a:ln>
                        </wps:spPr>
                        <wps:txbx>
                          <w:txbxContent>
                            <w:p w:rsidR="00520B7E" w:rsidRDefault="002055A0">
                              <w:r>
                                <w:rPr>
                                  <w:rFonts w:ascii="Times New Roman" w:eastAsia="Times New Roman" w:hAnsi="Times New Roman" w:cs="Times New Roman"/>
                                  <w:sz w:val="18"/>
                                </w:rPr>
                                <w:t>administraciones públicas, los or</w:t>
                              </w:r>
                              <w:r>
                                <w:rPr>
                                  <w:rFonts w:ascii="Times New Roman" w:eastAsia="Times New Roman" w:hAnsi="Times New Roman" w:cs="Times New Roman"/>
                                  <w:sz w:val="18"/>
                                </w:rPr>
                                <w:t>ganismos públicos y entidades de derecho público,</w:t>
                              </w:r>
                            </w:p>
                          </w:txbxContent>
                        </wps:txbx>
                        <wps:bodyPr horzOverflow="overflow" vert="horz" lIns="0" tIns="0" rIns="0" bIns="0" rtlCol="0">
                          <a:noAutofit/>
                        </wps:bodyPr>
                      </wps:wsp>
                      <wps:wsp>
                        <wps:cNvPr id="6518" name="Rectangle 6518"/>
                        <wps:cNvSpPr/>
                        <wps:spPr>
                          <a:xfrm>
                            <a:off x="1447210" y="6869105"/>
                            <a:ext cx="5234073" cy="165292"/>
                          </a:xfrm>
                          <a:prstGeom prst="rect">
                            <a:avLst/>
                          </a:prstGeom>
                          <a:ln>
                            <a:noFill/>
                          </a:ln>
                        </wps:spPr>
                        <wps:txbx>
                          <w:txbxContent>
                            <w:p w:rsidR="00520B7E" w:rsidRDefault="002055A0">
                              <w:r>
                                <w:rPr>
                                  <w:rFonts w:ascii="Times New Roman" w:eastAsia="Times New Roman" w:hAnsi="Times New Roman" w:cs="Times New Roman"/>
                                  <w:sz w:val="18"/>
                                </w:rPr>
                                <w:t>vinculadas o dependientes, entre sí o con sujetos privados para un fin común y los</w:t>
                              </w:r>
                            </w:p>
                          </w:txbxContent>
                        </wps:txbx>
                        <wps:bodyPr horzOverflow="overflow" vert="horz" lIns="0" tIns="0" rIns="0" bIns="0" rtlCol="0">
                          <a:noAutofit/>
                        </wps:bodyPr>
                      </wps:wsp>
                      <pic:pic xmlns:pic="http://schemas.openxmlformats.org/drawingml/2006/picture">
                        <pic:nvPicPr>
                          <pic:cNvPr id="6520" name="Picture 6520"/>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6522" name="Picture 6522"/>
                          <pic:cNvPicPr/>
                        </pic:nvPicPr>
                        <pic:blipFill>
                          <a:blip r:embed="rId89"/>
                          <a:stretch>
                            <a:fillRect/>
                          </a:stretch>
                        </pic:blipFill>
                        <pic:spPr>
                          <a:xfrm>
                            <a:off x="4231850" y="725385"/>
                            <a:ext cx="1143609" cy="929031"/>
                          </a:xfrm>
                          <a:prstGeom prst="rect">
                            <a:avLst/>
                          </a:prstGeom>
                        </pic:spPr>
                      </pic:pic>
                      <wps:wsp>
                        <wps:cNvPr id="6523" name="Shape 6523"/>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525" name="Picture 6525"/>
                          <pic:cNvPicPr/>
                        </pic:nvPicPr>
                        <pic:blipFill>
                          <a:blip r:embed="rId70"/>
                          <a:stretch>
                            <a:fillRect/>
                          </a:stretch>
                        </pic:blipFill>
                        <pic:spPr>
                          <a:xfrm rot="-5399999">
                            <a:off x="4311656" y="7096746"/>
                            <a:ext cx="3937000" cy="355601"/>
                          </a:xfrm>
                          <a:prstGeom prst="rect">
                            <a:avLst/>
                          </a:prstGeom>
                        </pic:spPr>
                      </pic:pic>
                      <wps:wsp>
                        <wps:cNvPr id="6526" name="Rectangle 6526"/>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6527" name="Rectangle 6527"/>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Documento firmado e</w:t>
                              </w:r>
                              <w:r>
                                <w:rPr>
                                  <w:rFonts w:ascii="Arial" w:eastAsia="Arial" w:hAnsi="Arial" w:cs="Arial"/>
                                  <w:sz w:val="12"/>
                                </w:rPr>
                                <w:t xml:space="preserve">lectrónicamente desde la plataforma esPublico Gestiona | Página 5 de 19 </w:t>
                              </w:r>
                            </w:p>
                          </w:txbxContent>
                        </wps:txbx>
                        <wps:bodyPr horzOverflow="overflow" vert="horz" lIns="0" tIns="0" rIns="0" bIns="0" rtlCol="0">
                          <a:noAutofit/>
                        </wps:bodyPr>
                      </wps:wsp>
                    </wpg:wgp>
                  </a:graphicData>
                </a:graphic>
              </wp:anchor>
            </w:drawing>
          </mc:Choice>
          <mc:Fallback xmlns:a="http://schemas.openxmlformats.org/drawingml/2006/main">
            <w:pict>
              <v:group id="Group 251584" style="width:521.771pt;height:727.799pt;position:absolute;mso-position-horizontal-relative:text;mso-position-horizontal:absolute;margin-left:44.1895pt;mso-position-vertical-relative:text;margin-top:0pt;" coordsize="66264,92430">
                <v:shape id="Picture 6485" style="position:absolute;width:12484;height:12484;left:10972;top:18214;" filled="f">
                  <v:imagedata r:id="rId202"/>
                </v:shape>
                <v:shape id="Picture 6487" style="position:absolute;width:12484;height:12484;left:23457;top:18214;" filled="f">
                  <v:imagedata r:id="rId203"/>
                </v:shape>
                <v:shape id="Picture 6489" style="position:absolute;width:12484;height:12484;left:35942;top:18214;" filled="f">
                  <v:imagedata r:id="rId204"/>
                </v:shape>
                <v:shape id="Picture 6491" style="position:absolute;width:7327;height:12484;left:48426;top:18214;" filled="f">
                  <v:imagedata r:id="rId205"/>
                </v:shape>
                <v:shape id="Picture 6493" style="position:absolute;width:12484;height:12484;left:10972;top:30699;" filled="f">
                  <v:imagedata r:id="rId206"/>
                </v:shape>
                <v:shape id="Picture 6495" style="position:absolute;width:12484;height:12484;left:23457;top:30699;" filled="f">
                  <v:imagedata r:id="rId207"/>
                </v:shape>
                <v:shape id="Picture 6497" style="position:absolute;width:12484;height:12484;left:35942;top:30699;" filled="f">
                  <v:imagedata r:id="rId208"/>
                </v:shape>
                <v:shape id="Picture 6499" style="position:absolute;width:7327;height:12484;left:48426;top:30699;" filled="f">
                  <v:imagedata r:id="rId209"/>
                </v:shape>
                <v:shape id="Picture 6501" style="position:absolute;width:12484;height:12484;left:10972;top:43183;" filled="f">
                  <v:imagedata r:id="rId210"/>
                </v:shape>
                <v:shape id="Picture 6503" style="position:absolute;width:12484;height:12484;left:23457;top:43183;" filled="f">
                  <v:imagedata r:id="rId211"/>
                </v:shape>
                <v:shape id="Picture 6505" style="position:absolute;width:12484;height:12484;left:35942;top:43183;" filled="f">
                  <v:imagedata r:id="rId212"/>
                </v:shape>
                <v:shape id="Picture 6507" style="position:absolute;width:7327;height:12484;left:48426;top:43183;" filled="f">
                  <v:imagedata r:id="rId213"/>
                </v:shape>
                <v:shape id="Picture 6509" style="position:absolute;width:12484;height:8132;left:10972;top:55668;" filled="f">
                  <v:imagedata r:id="rId214"/>
                </v:shape>
                <v:shape id="Picture 6511" style="position:absolute;width:12484;height:8132;left:23457;top:55668;" filled="f">
                  <v:imagedata r:id="rId215"/>
                </v:shape>
                <v:shape id="Picture 6513" style="position:absolute;width:12484;height:8132;left:35942;top:55668;" filled="f">
                  <v:imagedata r:id="rId216"/>
                </v:shape>
                <v:shape id="Picture 6515" style="position:absolute;width:7327;height:8132;left:48426;top:55668;" filled="f">
                  <v:imagedata r:id="rId217"/>
                </v:shape>
                <v:rect id="Rectangle 6516" style="position:absolute;width:52340;height:1652;left:14472;top:64594;" filled="f" stroked="f">
                  <v:textbox inset="0,0,0,0">
                    <w:txbxContent>
                      <w:p>
                        <w:pPr>
                          <w:spacing w:before="0" w:after="160" w:line="259" w:lineRule="auto"/>
                        </w:pPr>
                        <w:r>
                          <w:rPr>
                            <w:rFonts w:cs="Times New Roman" w:hAnsi="Times New Roman" w:eastAsia="Times New Roman" w:ascii="Times New Roman"/>
                            <w:sz w:val="18"/>
                          </w:rPr>
                          <w:t xml:space="preserve">los define en su artículo 47 como acuerdos con efectos jurídicos adoptados por las</w:t>
                        </w:r>
                      </w:p>
                    </w:txbxContent>
                  </v:textbox>
                </v:rect>
                <v:rect id="Rectangle 6517" style="position:absolute;width:52375;height:1652;left:14472;top:66642;" filled="f" stroked="f">
                  <v:textbox inset="0,0,0,0">
                    <w:txbxContent>
                      <w:p>
                        <w:pPr>
                          <w:spacing w:before="0" w:after="160" w:line="259" w:lineRule="auto"/>
                        </w:pPr>
                        <w:r>
                          <w:rPr>
                            <w:rFonts w:cs="Times New Roman" w:hAnsi="Times New Roman" w:eastAsia="Times New Roman" w:ascii="Times New Roman"/>
                            <w:sz w:val="18"/>
                          </w:rPr>
                          <w:t xml:space="preserve">administraciones públicas, los organismos públicos y entidades de derecho público,</w:t>
                        </w:r>
                      </w:p>
                    </w:txbxContent>
                  </v:textbox>
                </v:rect>
                <v:rect id="Rectangle 6518" style="position:absolute;width:52340;height:1652;left:14472;top:68691;" filled="f" stroked="f">
                  <v:textbox inset="0,0,0,0">
                    <w:txbxContent>
                      <w:p>
                        <w:pPr>
                          <w:spacing w:before="0" w:after="160" w:line="259" w:lineRule="auto"/>
                        </w:pPr>
                        <w:r>
                          <w:rPr>
                            <w:rFonts w:cs="Times New Roman" w:hAnsi="Times New Roman" w:eastAsia="Times New Roman" w:ascii="Times New Roman"/>
                            <w:sz w:val="18"/>
                          </w:rPr>
                          <w:t xml:space="preserve">vinculadas o dependientes, entre sí o con sujetos privados para un fin común y los</w:t>
                        </w:r>
                      </w:p>
                    </w:txbxContent>
                  </v:textbox>
                </v:rect>
                <v:shape id="Picture 6520" style="position:absolute;width:11277;height:6620;left:15691;top:8412;" filled="f">
                  <v:imagedata r:id="rId87"/>
                </v:shape>
                <v:shape id="Picture 6522" style="position:absolute;width:11436;height:9290;left:42318;top:7253;" filled="f">
                  <v:imagedata r:id="rId88"/>
                </v:shape>
                <v:shape id="Shape 6523" style="position:absolute;width:60452;height:85547;left:0;top:0;" coordsize="6045200,8554720" path="m0,8554720l6045200,8554720l6045200,0l0,0x">
                  <v:stroke weight="1pt" endcap="flat" joinstyle="miter" miterlimit="10" on="true" color="#000000"/>
                  <v:fill on="false" color="#000000" opacity="0"/>
                </v:shape>
                <v:shape id="Picture 6525" style="position:absolute;width:39370;height:3556;left:43116;top:70967;rotation:-89;" filled="f">
                  <v:imagedata r:id="rId89"/>
                </v:shape>
                <v:rect id="Rectangle 6526"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527"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9238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2695" name="Group 25269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582" name="Rectangle 6582"/>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6583" name="Rectangle 658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86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2695" style="width:12.7031pt;height:272.175pt;position:absolute;mso-position-horizontal-relative:page;mso-position-horizontal:absolute;margin-left:682.279pt;mso-position-vertical-relative:page;margin-top:539.825pt;" coordsize="1613,34566">
                <v:rect id="Rectangle 658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58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86 de 202 </w:t>
                        </w:r>
                      </w:p>
                    </w:txbxContent>
                  </v:textbox>
                </v:rect>
                <w10:wrap type="topAndBottom"/>
              </v:group>
            </w:pict>
          </mc:Fallback>
        </mc:AlternateContent>
      </w:r>
      <w:r>
        <w:rPr>
          <w:noProof/>
        </w:rPr>
        <mc:AlternateContent>
          <mc:Choice Requires="wpg">
            <w:drawing>
              <wp:anchor distT="0" distB="0" distL="114300" distR="114300" simplePos="0" relativeHeight="251793408"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2686" name="Group 252686"/>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6535" name="Picture 6535"/>
                          <pic:cNvPicPr/>
                        </pic:nvPicPr>
                        <pic:blipFill>
                          <a:blip r:embed="rId218"/>
                          <a:stretch>
                            <a:fillRect/>
                          </a:stretch>
                        </pic:blipFill>
                        <pic:spPr>
                          <a:xfrm>
                            <a:off x="1097286" y="2476175"/>
                            <a:ext cx="1248461" cy="1248461"/>
                          </a:xfrm>
                          <a:prstGeom prst="rect">
                            <a:avLst/>
                          </a:prstGeom>
                        </pic:spPr>
                      </pic:pic>
                      <pic:pic xmlns:pic="http://schemas.openxmlformats.org/drawingml/2006/picture">
                        <pic:nvPicPr>
                          <pic:cNvPr id="6537" name="Picture 6537"/>
                          <pic:cNvPicPr/>
                        </pic:nvPicPr>
                        <pic:blipFill>
                          <a:blip r:embed="rId236"/>
                          <a:stretch>
                            <a:fillRect/>
                          </a:stretch>
                        </pic:blipFill>
                        <pic:spPr>
                          <a:xfrm>
                            <a:off x="2345747" y="2476175"/>
                            <a:ext cx="1248461" cy="1248461"/>
                          </a:xfrm>
                          <a:prstGeom prst="rect">
                            <a:avLst/>
                          </a:prstGeom>
                        </pic:spPr>
                      </pic:pic>
                      <pic:pic xmlns:pic="http://schemas.openxmlformats.org/drawingml/2006/picture">
                        <pic:nvPicPr>
                          <pic:cNvPr id="6539" name="Picture 6539"/>
                          <pic:cNvPicPr/>
                        </pic:nvPicPr>
                        <pic:blipFill>
                          <a:blip r:embed="rId220"/>
                          <a:stretch>
                            <a:fillRect/>
                          </a:stretch>
                        </pic:blipFill>
                        <pic:spPr>
                          <a:xfrm>
                            <a:off x="3594208" y="2476175"/>
                            <a:ext cx="1248461" cy="1248461"/>
                          </a:xfrm>
                          <a:prstGeom prst="rect">
                            <a:avLst/>
                          </a:prstGeom>
                        </pic:spPr>
                      </pic:pic>
                      <pic:pic xmlns:pic="http://schemas.openxmlformats.org/drawingml/2006/picture">
                        <pic:nvPicPr>
                          <pic:cNvPr id="6541" name="Picture 6541"/>
                          <pic:cNvPicPr/>
                        </pic:nvPicPr>
                        <pic:blipFill>
                          <a:blip r:embed="rId221"/>
                          <a:stretch>
                            <a:fillRect/>
                          </a:stretch>
                        </pic:blipFill>
                        <pic:spPr>
                          <a:xfrm>
                            <a:off x="4842669" y="2476175"/>
                            <a:ext cx="732739" cy="1248461"/>
                          </a:xfrm>
                          <a:prstGeom prst="rect">
                            <a:avLst/>
                          </a:prstGeom>
                        </pic:spPr>
                      </pic:pic>
                      <pic:pic xmlns:pic="http://schemas.openxmlformats.org/drawingml/2006/picture">
                        <pic:nvPicPr>
                          <pic:cNvPr id="6543" name="Picture 6543"/>
                          <pic:cNvPicPr/>
                        </pic:nvPicPr>
                        <pic:blipFill>
                          <a:blip r:embed="rId239"/>
                          <a:stretch>
                            <a:fillRect/>
                          </a:stretch>
                        </pic:blipFill>
                        <pic:spPr>
                          <a:xfrm>
                            <a:off x="1097286" y="3724636"/>
                            <a:ext cx="1248461" cy="1248461"/>
                          </a:xfrm>
                          <a:prstGeom prst="rect">
                            <a:avLst/>
                          </a:prstGeom>
                        </pic:spPr>
                      </pic:pic>
                      <pic:pic xmlns:pic="http://schemas.openxmlformats.org/drawingml/2006/picture">
                        <pic:nvPicPr>
                          <pic:cNvPr id="6545" name="Picture 6545"/>
                          <pic:cNvPicPr/>
                        </pic:nvPicPr>
                        <pic:blipFill>
                          <a:blip r:embed="rId223"/>
                          <a:stretch>
                            <a:fillRect/>
                          </a:stretch>
                        </pic:blipFill>
                        <pic:spPr>
                          <a:xfrm>
                            <a:off x="2345747" y="3724636"/>
                            <a:ext cx="1248461" cy="1248461"/>
                          </a:xfrm>
                          <a:prstGeom prst="rect">
                            <a:avLst/>
                          </a:prstGeom>
                        </pic:spPr>
                      </pic:pic>
                      <pic:pic xmlns:pic="http://schemas.openxmlformats.org/drawingml/2006/picture">
                        <pic:nvPicPr>
                          <pic:cNvPr id="6547" name="Picture 6547"/>
                          <pic:cNvPicPr/>
                        </pic:nvPicPr>
                        <pic:blipFill>
                          <a:blip r:embed="rId241"/>
                          <a:stretch>
                            <a:fillRect/>
                          </a:stretch>
                        </pic:blipFill>
                        <pic:spPr>
                          <a:xfrm>
                            <a:off x="3594208" y="3724636"/>
                            <a:ext cx="1248461" cy="1248461"/>
                          </a:xfrm>
                          <a:prstGeom prst="rect">
                            <a:avLst/>
                          </a:prstGeom>
                        </pic:spPr>
                      </pic:pic>
                      <pic:pic xmlns:pic="http://schemas.openxmlformats.org/drawingml/2006/picture">
                        <pic:nvPicPr>
                          <pic:cNvPr id="6549" name="Picture 6549"/>
                          <pic:cNvPicPr/>
                        </pic:nvPicPr>
                        <pic:blipFill>
                          <a:blip r:embed="rId225"/>
                          <a:stretch>
                            <a:fillRect/>
                          </a:stretch>
                        </pic:blipFill>
                        <pic:spPr>
                          <a:xfrm>
                            <a:off x="4842669" y="3724636"/>
                            <a:ext cx="732739" cy="1248461"/>
                          </a:xfrm>
                          <a:prstGeom prst="rect">
                            <a:avLst/>
                          </a:prstGeom>
                        </pic:spPr>
                      </pic:pic>
                      <pic:pic xmlns:pic="http://schemas.openxmlformats.org/drawingml/2006/picture">
                        <pic:nvPicPr>
                          <pic:cNvPr id="6551" name="Picture 6551"/>
                          <pic:cNvPicPr/>
                        </pic:nvPicPr>
                        <pic:blipFill>
                          <a:blip r:embed="rId243"/>
                          <a:stretch>
                            <a:fillRect/>
                          </a:stretch>
                        </pic:blipFill>
                        <pic:spPr>
                          <a:xfrm>
                            <a:off x="1097286" y="4973097"/>
                            <a:ext cx="1248461" cy="1248461"/>
                          </a:xfrm>
                          <a:prstGeom prst="rect">
                            <a:avLst/>
                          </a:prstGeom>
                        </pic:spPr>
                      </pic:pic>
                      <pic:pic xmlns:pic="http://schemas.openxmlformats.org/drawingml/2006/picture">
                        <pic:nvPicPr>
                          <pic:cNvPr id="6553" name="Picture 6553"/>
                          <pic:cNvPicPr/>
                        </pic:nvPicPr>
                        <pic:blipFill>
                          <a:blip r:embed="rId227"/>
                          <a:stretch>
                            <a:fillRect/>
                          </a:stretch>
                        </pic:blipFill>
                        <pic:spPr>
                          <a:xfrm>
                            <a:off x="2345747" y="4973097"/>
                            <a:ext cx="1248461" cy="1248461"/>
                          </a:xfrm>
                          <a:prstGeom prst="rect">
                            <a:avLst/>
                          </a:prstGeom>
                        </pic:spPr>
                      </pic:pic>
                      <pic:pic xmlns:pic="http://schemas.openxmlformats.org/drawingml/2006/picture">
                        <pic:nvPicPr>
                          <pic:cNvPr id="6555" name="Picture 6555"/>
                          <pic:cNvPicPr/>
                        </pic:nvPicPr>
                        <pic:blipFill>
                          <a:blip r:embed="rId228"/>
                          <a:stretch>
                            <a:fillRect/>
                          </a:stretch>
                        </pic:blipFill>
                        <pic:spPr>
                          <a:xfrm>
                            <a:off x="3594208" y="4973097"/>
                            <a:ext cx="1248461" cy="1248461"/>
                          </a:xfrm>
                          <a:prstGeom prst="rect">
                            <a:avLst/>
                          </a:prstGeom>
                        </pic:spPr>
                      </pic:pic>
                      <pic:pic xmlns:pic="http://schemas.openxmlformats.org/drawingml/2006/picture">
                        <pic:nvPicPr>
                          <pic:cNvPr id="6557" name="Picture 6557"/>
                          <pic:cNvPicPr/>
                        </pic:nvPicPr>
                        <pic:blipFill>
                          <a:blip r:embed="rId229"/>
                          <a:stretch>
                            <a:fillRect/>
                          </a:stretch>
                        </pic:blipFill>
                        <pic:spPr>
                          <a:xfrm>
                            <a:off x="4842669" y="4973097"/>
                            <a:ext cx="732739" cy="1248461"/>
                          </a:xfrm>
                          <a:prstGeom prst="rect">
                            <a:avLst/>
                          </a:prstGeom>
                        </pic:spPr>
                      </pic:pic>
                      <pic:pic xmlns:pic="http://schemas.openxmlformats.org/drawingml/2006/picture">
                        <pic:nvPicPr>
                          <pic:cNvPr id="6559" name="Picture 6559"/>
                          <pic:cNvPicPr/>
                        </pic:nvPicPr>
                        <pic:blipFill>
                          <a:blip r:embed="rId230"/>
                          <a:stretch>
                            <a:fillRect/>
                          </a:stretch>
                        </pic:blipFill>
                        <pic:spPr>
                          <a:xfrm>
                            <a:off x="1097286" y="6221558"/>
                            <a:ext cx="1248461" cy="659587"/>
                          </a:xfrm>
                          <a:prstGeom prst="rect">
                            <a:avLst/>
                          </a:prstGeom>
                        </pic:spPr>
                      </pic:pic>
                      <pic:pic xmlns:pic="http://schemas.openxmlformats.org/drawingml/2006/picture">
                        <pic:nvPicPr>
                          <pic:cNvPr id="6561" name="Picture 6561"/>
                          <pic:cNvPicPr/>
                        </pic:nvPicPr>
                        <pic:blipFill>
                          <a:blip r:embed="rId231"/>
                          <a:stretch>
                            <a:fillRect/>
                          </a:stretch>
                        </pic:blipFill>
                        <pic:spPr>
                          <a:xfrm>
                            <a:off x="2345747" y="6221558"/>
                            <a:ext cx="1248461" cy="659587"/>
                          </a:xfrm>
                          <a:prstGeom prst="rect">
                            <a:avLst/>
                          </a:prstGeom>
                        </pic:spPr>
                      </pic:pic>
                      <pic:pic xmlns:pic="http://schemas.openxmlformats.org/drawingml/2006/picture">
                        <pic:nvPicPr>
                          <pic:cNvPr id="6563" name="Picture 6563"/>
                          <pic:cNvPicPr/>
                        </pic:nvPicPr>
                        <pic:blipFill>
                          <a:blip r:embed="rId232"/>
                          <a:stretch>
                            <a:fillRect/>
                          </a:stretch>
                        </pic:blipFill>
                        <pic:spPr>
                          <a:xfrm>
                            <a:off x="3594208" y="6221558"/>
                            <a:ext cx="1248461" cy="659587"/>
                          </a:xfrm>
                          <a:prstGeom prst="rect">
                            <a:avLst/>
                          </a:prstGeom>
                        </pic:spPr>
                      </pic:pic>
                      <pic:pic xmlns:pic="http://schemas.openxmlformats.org/drawingml/2006/picture">
                        <pic:nvPicPr>
                          <pic:cNvPr id="6565" name="Picture 6565"/>
                          <pic:cNvPicPr/>
                        </pic:nvPicPr>
                        <pic:blipFill>
                          <a:blip r:embed="rId233"/>
                          <a:stretch>
                            <a:fillRect/>
                          </a:stretch>
                        </pic:blipFill>
                        <pic:spPr>
                          <a:xfrm>
                            <a:off x="4842669" y="6221558"/>
                            <a:ext cx="732739" cy="659587"/>
                          </a:xfrm>
                          <a:prstGeom prst="rect">
                            <a:avLst/>
                          </a:prstGeom>
                        </pic:spPr>
                      </pic:pic>
                      <wps:wsp>
                        <wps:cNvPr id="6566" name="Rectangle 6566"/>
                        <wps:cNvSpPr/>
                        <wps:spPr>
                          <a:xfrm>
                            <a:off x="1447210" y="1821618"/>
                            <a:ext cx="5240436" cy="165292"/>
                          </a:xfrm>
                          <a:prstGeom prst="rect">
                            <a:avLst/>
                          </a:prstGeom>
                          <a:ln>
                            <a:noFill/>
                          </a:ln>
                        </wps:spPr>
                        <wps:txbx>
                          <w:txbxContent>
                            <w:p w:rsidR="00520B7E" w:rsidRDefault="002055A0">
                              <w:r>
                                <w:rPr>
                                  <w:rFonts w:ascii="Times New Roman" w:eastAsia="Times New Roman" w:hAnsi="Times New Roman" w:cs="Times New Roman"/>
                                  <w:sz w:val="18"/>
                                </w:rPr>
                                <w:t>denomina convenios interadministrativos cuando se celebran entre administraciones</w:t>
                              </w:r>
                            </w:p>
                          </w:txbxContent>
                        </wps:txbx>
                        <wps:bodyPr horzOverflow="overflow" vert="horz" lIns="0" tIns="0" rIns="0" bIns="0" rtlCol="0">
                          <a:noAutofit/>
                        </wps:bodyPr>
                      </wps:wsp>
                      <wps:wsp>
                        <wps:cNvPr id="6567" name="Rectangle 6567"/>
                        <wps:cNvSpPr/>
                        <wps:spPr>
                          <a:xfrm>
                            <a:off x="1447210" y="2027670"/>
                            <a:ext cx="2091578" cy="165292"/>
                          </a:xfrm>
                          <a:prstGeom prst="rect">
                            <a:avLst/>
                          </a:prstGeom>
                          <a:ln>
                            <a:noFill/>
                          </a:ln>
                        </wps:spPr>
                        <wps:txbx>
                          <w:txbxContent>
                            <w:p w:rsidR="00520B7E" w:rsidRDefault="002055A0">
                              <w:r>
                                <w:rPr>
                                  <w:rFonts w:ascii="Times New Roman" w:eastAsia="Times New Roman" w:hAnsi="Times New Roman" w:cs="Times New Roman"/>
                                  <w:sz w:val="18"/>
                                </w:rPr>
                                <w:t>públicas, como en el presente caso.</w:t>
                              </w:r>
                            </w:p>
                          </w:txbxContent>
                        </wps:txbx>
                        <wps:bodyPr horzOverflow="overflow" vert="horz" lIns="0" tIns="0" rIns="0" bIns="0" rtlCol="0">
                          <a:noAutofit/>
                        </wps:bodyPr>
                      </wps:wsp>
                      <wps:wsp>
                        <wps:cNvPr id="6568" name="Rectangle 6568"/>
                        <wps:cNvSpPr/>
                        <wps:spPr>
                          <a:xfrm>
                            <a:off x="1453287" y="2293452"/>
                            <a:ext cx="5230783" cy="165292"/>
                          </a:xfrm>
                          <a:prstGeom prst="rect">
                            <a:avLst/>
                          </a:prstGeom>
                          <a:ln>
                            <a:noFill/>
                          </a:ln>
                        </wps:spPr>
                        <wps:txbx>
                          <w:txbxContent>
                            <w:p w:rsidR="00520B7E" w:rsidRDefault="002055A0">
                              <w:r>
                                <w:rPr>
                                  <w:rFonts w:ascii="Times New Roman" w:eastAsia="Times New Roman" w:hAnsi="Times New Roman" w:cs="Times New Roman"/>
                                  <w:sz w:val="18"/>
                                </w:rPr>
                                <w:t>Asimismo, resulta de aplicación el De</w:t>
                              </w:r>
                              <w:r>
                                <w:rPr>
                                  <w:rFonts w:ascii="Times New Roman" w:eastAsia="Times New Roman" w:hAnsi="Times New Roman" w:cs="Times New Roman"/>
                                  <w:sz w:val="18"/>
                                </w:rPr>
                                <w:t>creto 11/2019, de 11 de febrero, por el que se</w:t>
                              </w:r>
                            </w:p>
                          </w:txbxContent>
                        </wps:txbx>
                        <wps:bodyPr horzOverflow="overflow" vert="horz" lIns="0" tIns="0" rIns="0" bIns="0" rtlCol="0">
                          <a:noAutofit/>
                        </wps:bodyPr>
                      </wps:wsp>
                      <wps:wsp>
                        <wps:cNvPr id="6569" name="Rectangle 6569"/>
                        <wps:cNvSpPr/>
                        <wps:spPr>
                          <a:xfrm>
                            <a:off x="1441102" y="6930069"/>
                            <a:ext cx="5245505" cy="165292"/>
                          </a:xfrm>
                          <a:prstGeom prst="rect">
                            <a:avLst/>
                          </a:prstGeom>
                          <a:ln>
                            <a:noFill/>
                          </a:ln>
                        </wps:spPr>
                        <wps:txbx>
                          <w:txbxContent>
                            <w:p w:rsidR="00520B7E" w:rsidRDefault="002055A0">
                              <w:r>
                                <w:rPr>
                                  <w:rFonts w:ascii="Times New Roman" w:eastAsia="Times New Roman" w:hAnsi="Times New Roman" w:cs="Times New Roman"/>
                                  <w:sz w:val="18"/>
                                </w:rPr>
                                <w:t>económica existente en aquel momento. El contexto de aquel entonces no es el actual, y</w:t>
                              </w:r>
                            </w:p>
                          </w:txbxContent>
                        </wps:txbx>
                        <wps:bodyPr horzOverflow="overflow" vert="horz" lIns="0" tIns="0" rIns="0" bIns="0" rtlCol="0">
                          <a:noAutofit/>
                        </wps:bodyPr>
                      </wps:wsp>
                      <wps:wsp>
                        <wps:cNvPr id="6570" name="Rectangle 6570"/>
                        <wps:cNvSpPr/>
                        <wps:spPr>
                          <a:xfrm>
                            <a:off x="1441102" y="7136122"/>
                            <a:ext cx="5246968" cy="165292"/>
                          </a:xfrm>
                          <a:prstGeom prst="rect">
                            <a:avLst/>
                          </a:prstGeom>
                          <a:ln>
                            <a:noFill/>
                          </a:ln>
                        </wps:spPr>
                        <wps:txbx>
                          <w:txbxContent>
                            <w:p w:rsidR="00520B7E" w:rsidRDefault="002055A0">
                              <w:r>
                                <w:rPr>
                                  <w:rFonts w:ascii="Times New Roman" w:eastAsia="Times New Roman" w:hAnsi="Times New Roman" w:cs="Times New Roman"/>
                                  <w:sz w:val="18"/>
                                </w:rPr>
                                <w:t>la realidad social de este momento es bien distinta. El interés general en esta materia es</w:t>
                              </w:r>
                            </w:p>
                          </w:txbxContent>
                        </wps:txbx>
                        <wps:bodyPr horzOverflow="overflow" vert="horz" lIns="0" tIns="0" rIns="0" bIns="0" rtlCol="0">
                          <a:noAutofit/>
                        </wps:bodyPr>
                      </wps:wsp>
                      <pic:pic xmlns:pic="http://schemas.openxmlformats.org/drawingml/2006/picture">
                        <pic:nvPicPr>
                          <pic:cNvPr id="6572" name="Picture 6572"/>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6574" name="Picture 6574"/>
                          <pic:cNvPicPr/>
                        </pic:nvPicPr>
                        <pic:blipFill>
                          <a:blip r:embed="rId89"/>
                          <a:stretch>
                            <a:fillRect/>
                          </a:stretch>
                        </pic:blipFill>
                        <pic:spPr>
                          <a:xfrm>
                            <a:off x="4231850" y="725385"/>
                            <a:ext cx="1143609" cy="929031"/>
                          </a:xfrm>
                          <a:prstGeom prst="rect">
                            <a:avLst/>
                          </a:prstGeom>
                        </pic:spPr>
                      </pic:pic>
                      <wps:wsp>
                        <wps:cNvPr id="6575" name="Shape 6575"/>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577" name="Picture 6577"/>
                          <pic:cNvPicPr/>
                        </pic:nvPicPr>
                        <pic:blipFill>
                          <a:blip r:embed="rId70"/>
                          <a:stretch>
                            <a:fillRect/>
                          </a:stretch>
                        </pic:blipFill>
                        <pic:spPr>
                          <a:xfrm rot="-5399999">
                            <a:off x="4311656" y="7096746"/>
                            <a:ext cx="3937000" cy="355601"/>
                          </a:xfrm>
                          <a:prstGeom prst="rect">
                            <a:avLst/>
                          </a:prstGeom>
                        </pic:spPr>
                      </pic:pic>
                      <wps:wsp>
                        <wps:cNvPr id="6578" name="Rectangle 6578"/>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Cód. Validación: 4X349YZR</w:t>
                              </w:r>
                              <w:r>
                                <w:rPr>
                                  <w:rFonts w:ascii="Arial" w:eastAsia="Arial" w:hAnsi="Arial" w:cs="Arial"/>
                                  <w:sz w:val="12"/>
                                </w:rPr>
                                <w:t xml:space="preserve">7HLMHG272WZYN2CJS | Verificación: https://candelaria.sedelectronica.es/ </w:t>
                              </w:r>
                            </w:p>
                          </w:txbxContent>
                        </wps:txbx>
                        <wps:bodyPr horzOverflow="overflow" vert="horz" lIns="0" tIns="0" rIns="0" bIns="0" rtlCol="0">
                          <a:noAutofit/>
                        </wps:bodyPr>
                      </wps:wsp>
                      <wps:wsp>
                        <wps:cNvPr id="6579" name="Rectangle 6579"/>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6 de 19 </w:t>
                              </w:r>
                            </w:p>
                          </w:txbxContent>
                        </wps:txbx>
                        <wps:bodyPr horzOverflow="overflow" vert="horz" lIns="0" tIns="0" rIns="0" bIns="0" rtlCol="0">
                          <a:noAutofit/>
                        </wps:bodyPr>
                      </wps:wsp>
                    </wpg:wgp>
                  </a:graphicData>
                </a:graphic>
              </wp:anchor>
            </w:drawing>
          </mc:Choice>
          <mc:Fallback xmlns:a="http://schemas.openxmlformats.org/drawingml/2006/main">
            <w:pict>
              <v:group id="Group 252686" style="width:521.771pt;height:727.799pt;position:absolute;mso-position-horizontal-relative:text;mso-position-horizontal:absolute;margin-left:44.1895pt;mso-position-vertical-relative:text;margin-top:0pt;" coordsize="66264,92430">
                <v:shape id="Picture 6535" style="position:absolute;width:12484;height:12484;left:10972;top:24761;" filled="f">
                  <v:imagedata r:id="rId234"/>
                </v:shape>
                <v:shape id="Picture 6537" style="position:absolute;width:12484;height:12484;left:23457;top:24761;" filled="f">
                  <v:imagedata r:id="rId235"/>
                </v:shape>
                <v:shape id="Picture 6539" style="position:absolute;width:12484;height:12484;left:35942;top:24761;" filled="f">
                  <v:imagedata r:id="rId236"/>
                </v:shape>
                <v:shape id="Picture 6541" style="position:absolute;width:7327;height:12484;left:48426;top:24761;" filled="f">
                  <v:imagedata r:id="rId237"/>
                </v:shape>
                <v:shape id="Picture 6543" style="position:absolute;width:12484;height:12484;left:10972;top:37246;" filled="f">
                  <v:imagedata r:id="rId238"/>
                </v:shape>
                <v:shape id="Picture 6545" style="position:absolute;width:12484;height:12484;left:23457;top:37246;" filled="f">
                  <v:imagedata r:id="rId239"/>
                </v:shape>
                <v:shape id="Picture 6547" style="position:absolute;width:12484;height:12484;left:35942;top:37246;" filled="f">
                  <v:imagedata r:id="rId240"/>
                </v:shape>
                <v:shape id="Picture 6549" style="position:absolute;width:7327;height:12484;left:48426;top:37246;" filled="f">
                  <v:imagedata r:id="rId241"/>
                </v:shape>
                <v:shape id="Picture 6551" style="position:absolute;width:12484;height:12484;left:10972;top:49730;" filled="f">
                  <v:imagedata r:id="rId242"/>
                </v:shape>
                <v:shape id="Picture 6553" style="position:absolute;width:12484;height:12484;left:23457;top:49730;" filled="f">
                  <v:imagedata r:id="rId243"/>
                </v:shape>
                <v:shape id="Picture 6555" style="position:absolute;width:12484;height:12484;left:35942;top:49730;" filled="f">
                  <v:imagedata r:id="rId244"/>
                </v:shape>
                <v:shape id="Picture 6557" style="position:absolute;width:7327;height:12484;left:48426;top:49730;" filled="f">
                  <v:imagedata r:id="rId245"/>
                </v:shape>
                <v:shape id="Picture 6559" style="position:absolute;width:12484;height:6595;left:10972;top:62215;" filled="f">
                  <v:imagedata r:id="rId246"/>
                </v:shape>
                <v:shape id="Picture 6561" style="position:absolute;width:12484;height:6595;left:23457;top:62215;" filled="f">
                  <v:imagedata r:id="rId247"/>
                </v:shape>
                <v:shape id="Picture 6563" style="position:absolute;width:12484;height:6595;left:35942;top:62215;" filled="f">
                  <v:imagedata r:id="rId248"/>
                </v:shape>
                <v:shape id="Picture 6565" style="position:absolute;width:7327;height:6595;left:48426;top:62215;" filled="f">
                  <v:imagedata r:id="rId249"/>
                </v:shape>
                <v:rect id="Rectangle 6566" style="position:absolute;width:52404;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denomina convenios interadministrativos cuando se celebran entre administraciones</w:t>
                        </w:r>
                      </w:p>
                    </w:txbxContent>
                  </v:textbox>
                </v:rect>
                <v:rect id="Rectangle 6567" style="position:absolute;width:20915;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públicas, como en el presente caso.</w:t>
                        </w:r>
                      </w:p>
                    </w:txbxContent>
                  </v:textbox>
                </v:rect>
                <v:rect id="Rectangle 6568" style="position:absolute;width:52307;height:1652;left:14532;top:22934;" filled="f" stroked="f">
                  <v:textbox inset="0,0,0,0">
                    <w:txbxContent>
                      <w:p>
                        <w:pPr>
                          <w:spacing w:before="0" w:after="160" w:line="259" w:lineRule="auto"/>
                        </w:pPr>
                        <w:r>
                          <w:rPr>
                            <w:rFonts w:cs="Times New Roman" w:hAnsi="Times New Roman" w:eastAsia="Times New Roman" w:ascii="Times New Roman"/>
                            <w:sz w:val="18"/>
                          </w:rPr>
                          <w:t xml:space="preserve">Asimismo, resulta de aplicación el Decreto 11/2019, de 11 de febrero, por el que se</w:t>
                        </w:r>
                      </w:p>
                    </w:txbxContent>
                  </v:textbox>
                </v:rect>
                <v:rect id="Rectangle 6569" style="position:absolute;width:52455;height:1652;left:14411;top:69300;" filled="f" stroked="f">
                  <v:textbox inset="0,0,0,0">
                    <w:txbxContent>
                      <w:p>
                        <w:pPr>
                          <w:spacing w:before="0" w:after="160" w:line="259" w:lineRule="auto"/>
                        </w:pPr>
                        <w:r>
                          <w:rPr>
                            <w:rFonts w:cs="Times New Roman" w:hAnsi="Times New Roman" w:eastAsia="Times New Roman" w:ascii="Times New Roman"/>
                            <w:sz w:val="18"/>
                          </w:rPr>
                          <w:t xml:space="preserve">económica existente en aquel momento. El contexto de aquel entonces no es el actual, y</w:t>
                        </w:r>
                      </w:p>
                    </w:txbxContent>
                  </v:textbox>
                </v:rect>
                <v:rect id="Rectangle 6570" style="position:absolute;width:52469;height:1652;left:14411;top:71361;" filled="f" stroked="f">
                  <v:textbox inset="0,0,0,0">
                    <w:txbxContent>
                      <w:p>
                        <w:pPr>
                          <w:spacing w:before="0" w:after="160" w:line="259" w:lineRule="auto"/>
                        </w:pPr>
                        <w:r>
                          <w:rPr>
                            <w:rFonts w:cs="Times New Roman" w:hAnsi="Times New Roman" w:eastAsia="Times New Roman" w:ascii="Times New Roman"/>
                            <w:sz w:val="18"/>
                          </w:rPr>
                          <w:t xml:space="preserve">la realidad social de este momento es bien distinta. El interés general en esta materia es</w:t>
                        </w:r>
                      </w:p>
                    </w:txbxContent>
                  </v:textbox>
                </v:rect>
                <v:shape id="Picture 6572" style="position:absolute;width:11277;height:6620;left:15691;top:8412;" filled="f">
                  <v:imagedata r:id="rId87"/>
                </v:shape>
                <v:shape id="Picture 6574" style="position:absolute;width:11436;height:9290;left:42318;top:7253;" filled="f">
                  <v:imagedata r:id="rId88"/>
                </v:shape>
                <v:shape id="Shape 6575" style="position:absolute;width:60452;height:85547;left:0;top:0;" coordsize="6045200,8554720" path="m0,8554720l6045200,8554720l6045200,0l0,0x">
                  <v:stroke weight="1pt" endcap="flat" joinstyle="miter" miterlimit="10" on="true" color="#000000"/>
                  <v:fill on="false" color="#000000" opacity="0"/>
                </v:shape>
                <v:shape id="Picture 6577" style="position:absolute;width:39370;height:3556;left:43116;top:70967;rotation:-89;" filled="f">
                  <v:imagedata r:id="rId89"/>
                </v:shape>
                <v:rect id="Rectangle 6578"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579"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9443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4679" name="Group 25467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6634" name="Rectangle 6634"/>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6635" name="Rectangle 663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87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4679" style="width:12.7031pt;height:272.175pt;position:absolute;mso-position-horizontal-relative:page;mso-position-horizontal:absolute;margin-left:682.279pt;mso-position-vertical-relative:page;margin-top:539.825pt;" coordsize="1613,34566">
                <v:rect id="Rectangle 663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663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87 de 202 </w:t>
                        </w:r>
                      </w:p>
                    </w:txbxContent>
                  </v:textbox>
                </v:rect>
                <w10:wrap type="topAndBottom"/>
              </v:group>
            </w:pict>
          </mc:Fallback>
        </mc:AlternateContent>
      </w:r>
      <w:r>
        <w:rPr>
          <w:noProof/>
        </w:rPr>
        <mc:AlternateContent>
          <mc:Choice Requires="wpg">
            <w:drawing>
              <wp:anchor distT="0" distB="0" distL="114300" distR="114300" simplePos="0" relativeHeight="25179545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4671" name="Group 254671"/>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6587" name="Picture 6587"/>
                          <pic:cNvPicPr/>
                        </pic:nvPicPr>
                        <pic:blipFill>
                          <a:blip r:embed="rId267"/>
                          <a:stretch>
                            <a:fillRect/>
                          </a:stretch>
                        </pic:blipFill>
                        <pic:spPr>
                          <a:xfrm>
                            <a:off x="1097286" y="2437161"/>
                            <a:ext cx="1248461" cy="1248461"/>
                          </a:xfrm>
                          <a:prstGeom prst="rect">
                            <a:avLst/>
                          </a:prstGeom>
                        </pic:spPr>
                      </pic:pic>
                      <pic:pic xmlns:pic="http://schemas.openxmlformats.org/drawingml/2006/picture">
                        <pic:nvPicPr>
                          <pic:cNvPr id="6589" name="Picture 6589"/>
                          <pic:cNvPicPr/>
                        </pic:nvPicPr>
                        <pic:blipFill>
                          <a:blip r:embed="rId251"/>
                          <a:stretch>
                            <a:fillRect/>
                          </a:stretch>
                        </pic:blipFill>
                        <pic:spPr>
                          <a:xfrm>
                            <a:off x="2345747" y="2437161"/>
                            <a:ext cx="1248461" cy="1248461"/>
                          </a:xfrm>
                          <a:prstGeom prst="rect">
                            <a:avLst/>
                          </a:prstGeom>
                        </pic:spPr>
                      </pic:pic>
                      <pic:pic xmlns:pic="http://schemas.openxmlformats.org/drawingml/2006/picture">
                        <pic:nvPicPr>
                          <pic:cNvPr id="6591" name="Picture 6591"/>
                          <pic:cNvPicPr/>
                        </pic:nvPicPr>
                        <pic:blipFill>
                          <a:blip r:embed="rId252"/>
                          <a:stretch>
                            <a:fillRect/>
                          </a:stretch>
                        </pic:blipFill>
                        <pic:spPr>
                          <a:xfrm>
                            <a:off x="3594208" y="2437161"/>
                            <a:ext cx="1248461" cy="1248461"/>
                          </a:xfrm>
                          <a:prstGeom prst="rect">
                            <a:avLst/>
                          </a:prstGeom>
                        </pic:spPr>
                      </pic:pic>
                      <pic:pic xmlns:pic="http://schemas.openxmlformats.org/drawingml/2006/picture">
                        <pic:nvPicPr>
                          <pic:cNvPr id="6593" name="Picture 6593"/>
                          <pic:cNvPicPr/>
                        </pic:nvPicPr>
                        <pic:blipFill>
                          <a:blip r:embed="rId270"/>
                          <a:stretch>
                            <a:fillRect/>
                          </a:stretch>
                        </pic:blipFill>
                        <pic:spPr>
                          <a:xfrm>
                            <a:off x="4842669" y="2437161"/>
                            <a:ext cx="732739" cy="1248461"/>
                          </a:xfrm>
                          <a:prstGeom prst="rect">
                            <a:avLst/>
                          </a:prstGeom>
                        </pic:spPr>
                      </pic:pic>
                      <pic:pic xmlns:pic="http://schemas.openxmlformats.org/drawingml/2006/picture">
                        <pic:nvPicPr>
                          <pic:cNvPr id="6595" name="Picture 6595"/>
                          <pic:cNvPicPr/>
                        </pic:nvPicPr>
                        <pic:blipFill>
                          <a:blip r:embed="rId254"/>
                          <a:stretch>
                            <a:fillRect/>
                          </a:stretch>
                        </pic:blipFill>
                        <pic:spPr>
                          <a:xfrm>
                            <a:off x="1097286" y="3685622"/>
                            <a:ext cx="1248461" cy="1248461"/>
                          </a:xfrm>
                          <a:prstGeom prst="rect">
                            <a:avLst/>
                          </a:prstGeom>
                        </pic:spPr>
                      </pic:pic>
                      <pic:pic xmlns:pic="http://schemas.openxmlformats.org/drawingml/2006/picture">
                        <pic:nvPicPr>
                          <pic:cNvPr id="6597" name="Picture 6597"/>
                          <pic:cNvPicPr/>
                        </pic:nvPicPr>
                        <pic:blipFill>
                          <a:blip r:embed="rId255"/>
                          <a:stretch>
                            <a:fillRect/>
                          </a:stretch>
                        </pic:blipFill>
                        <pic:spPr>
                          <a:xfrm>
                            <a:off x="2345747" y="3685622"/>
                            <a:ext cx="1248461" cy="1248461"/>
                          </a:xfrm>
                          <a:prstGeom prst="rect">
                            <a:avLst/>
                          </a:prstGeom>
                        </pic:spPr>
                      </pic:pic>
                      <pic:pic xmlns:pic="http://schemas.openxmlformats.org/drawingml/2006/picture">
                        <pic:nvPicPr>
                          <pic:cNvPr id="6599" name="Picture 6599"/>
                          <pic:cNvPicPr/>
                        </pic:nvPicPr>
                        <pic:blipFill>
                          <a:blip r:embed="rId256"/>
                          <a:stretch>
                            <a:fillRect/>
                          </a:stretch>
                        </pic:blipFill>
                        <pic:spPr>
                          <a:xfrm>
                            <a:off x="3594208" y="3685622"/>
                            <a:ext cx="1248461" cy="1248461"/>
                          </a:xfrm>
                          <a:prstGeom prst="rect">
                            <a:avLst/>
                          </a:prstGeom>
                        </pic:spPr>
                      </pic:pic>
                      <pic:pic xmlns:pic="http://schemas.openxmlformats.org/drawingml/2006/picture">
                        <pic:nvPicPr>
                          <pic:cNvPr id="6601" name="Picture 6601"/>
                          <pic:cNvPicPr/>
                        </pic:nvPicPr>
                        <pic:blipFill>
                          <a:blip r:embed="rId274"/>
                          <a:stretch>
                            <a:fillRect/>
                          </a:stretch>
                        </pic:blipFill>
                        <pic:spPr>
                          <a:xfrm>
                            <a:off x="4842669" y="3685622"/>
                            <a:ext cx="732739" cy="1248461"/>
                          </a:xfrm>
                          <a:prstGeom prst="rect">
                            <a:avLst/>
                          </a:prstGeom>
                        </pic:spPr>
                      </pic:pic>
                      <pic:pic xmlns:pic="http://schemas.openxmlformats.org/drawingml/2006/picture">
                        <pic:nvPicPr>
                          <pic:cNvPr id="6603" name="Picture 6603"/>
                          <pic:cNvPicPr/>
                        </pic:nvPicPr>
                        <pic:blipFill>
                          <a:blip r:embed="rId258"/>
                          <a:stretch>
                            <a:fillRect/>
                          </a:stretch>
                        </pic:blipFill>
                        <pic:spPr>
                          <a:xfrm>
                            <a:off x="1097286" y="4934083"/>
                            <a:ext cx="1248461" cy="1248461"/>
                          </a:xfrm>
                          <a:prstGeom prst="rect">
                            <a:avLst/>
                          </a:prstGeom>
                        </pic:spPr>
                      </pic:pic>
                      <pic:pic xmlns:pic="http://schemas.openxmlformats.org/drawingml/2006/picture">
                        <pic:nvPicPr>
                          <pic:cNvPr id="6605" name="Picture 6605"/>
                          <pic:cNvPicPr/>
                        </pic:nvPicPr>
                        <pic:blipFill>
                          <a:blip r:embed="rId276"/>
                          <a:stretch>
                            <a:fillRect/>
                          </a:stretch>
                        </pic:blipFill>
                        <pic:spPr>
                          <a:xfrm>
                            <a:off x="2345747" y="4934083"/>
                            <a:ext cx="1248461" cy="1248461"/>
                          </a:xfrm>
                          <a:prstGeom prst="rect">
                            <a:avLst/>
                          </a:prstGeom>
                        </pic:spPr>
                      </pic:pic>
                      <pic:pic xmlns:pic="http://schemas.openxmlformats.org/drawingml/2006/picture">
                        <pic:nvPicPr>
                          <pic:cNvPr id="6607" name="Picture 6607"/>
                          <pic:cNvPicPr/>
                        </pic:nvPicPr>
                        <pic:blipFill>
                          <a:blip r:embed="rId260"/>
                          <a:stretch>
                            <a:fillRect/>
                          </a:stretch>
                        </pic:blipFill>
                        <pic:spPr>
                          <a:xfrm>
                            <a:off x="3594208" y="4934083"/>
                            <a:ext cx="1248461" cy="1248461"/>
                          </a:xfrm>
                          <a:prstGeom prst="rect">
                            <a:avLst/>
                          </a:prstGeom>
                        </pic:spPr>
                      </pic:pic>
                      <pic:pic xmlns:pic="http://schemas.openxmlformats.org/drawingml/2006/picture">
                        <pic:nvPicPr>
                          <pic:cNvPr id="6609" name="Picture 6609"/>
                          <pic:cNvPicPr/>
                        </pic:nvPicPr>
                        <pic:blipFill>
                          <a:blip r:embed="rId278"/>
                          <a:stretch>
                            <a:fillRect/>
                          </a:stretch>
                        </pic:blipFill>
                        <pic:spPr>
                          <a:xfrm>
                            <a:off x="4842669" y="4934083"/>
                            <a:ext cx="732739" cy="1248461"/>
                          </a:xfrm>
                          <a:prstGeom prst="rect">
                            <a:avLst/>
                          </a:prstGeom>
                        </pic:spPr>
                      </pic:pic>
                      <pic:pic xmlns:pic="http://schemas.openxmlformats.org/drawingml/2006/picture">
                        <pic:nvPicPr>
                          <pic:cNvPr id="6611" name="Picture 6611"/>
                          <pic:cNvPicPr/>
                        </pic:nvPicPr>
                        <pic:blipFill>
                          <a:blip r:embed="rId279"/>
                          <a:stretch>
                            <a:fillRect/>
                          </a:stretch>
                        </pic:blipFill>
                        <pic:spPr>
                          <a:xfrm>
                            <a:off x="1097286" y="6182544"/>
                            <a:ext cx="1248461" cy="769315"/>
                          </a:xfrm>
                          <a:prstGeom prst="rect">
                            <a:avLst/>
                          </a:prstGeom>
                        </pic:spPr>
                      </pic:pic>
                      <pic:pic xmlns:pic="http://schemas.openxmlformats.org/drawingml/2006/picture">
                        <pic:nvPicPr>
                          <pic:cNvPr id="6613" name="Picture 6613"/>
                          <pic:cNvPicPr/>
                        </pic:nvPicPr>
                        <pic:blipFill>
                          <a:blip r:embed="rId263"/>
                          <a:stretch>
                            <a:fillRect/>
                          </a:stretch>
                        </pic:blipFill>
                        <pic:spPr>
                          <a:xfrm>
                            <a:off x="2345747" y="6182544"/>
                            <a:ext cx="1248461" cy="769315"/>
                          </a:xfrm>
                          <a:prstGeom prst="rect">
                            <a:avLst/>
                          </a:prstGeom>
                        </pic:spPr>
                      </pic:pic>
                      <pic:pic xmlns:pic="http://schemas.openxmlformats.org/drawingml/2006/picture">
                        <pic:nvPicPr>
                          <pic:cNvPr id="6615" name="Picture 6615"/>
                          <pic:cNvPicPr/>
                        </pic:nvPicPr>
                        <pic:blipFill>
                          <a:blip r:embed="rId281"/>
                          <a:stretch>
                            <a:fillRect/>
                          </a:stretch>
                        </pic:blipFill>
                        <pic:spPr>
                          <a:xfrm>
                            <a:off x="3594208" y="6182544"/>
                            <a:ext cx="1248461" cy="769315"/>
                          </a:xfrm>
                          <a:prstGeom prst="rect">
                            <a:avLst/>
                          </a:prstGeom>
                        </pic:spPr>
                      </pic:pic>
                      <pic:pic xmlns:pic="http://schemas.openxmlformats.org/drawingml/2006/picture">
                        <pic:nvPicPr>
                          <pic:cNvPr id="6617" name="Picture 6617"/>
                          <pic:cNvPicPr/>
                        </pic:nvPicPr>
                        <pic:blipFill>
                          <a:blip r:embed="rId265"/>
                          <a:stretch>
                            <a:fillRect/>
                          </a:stretch>
                        </pic:blipFill>
                        <pic:spPr>
                          <a:xfrm>
                            <a:off x="4842669" y="6182544"/>
                            <a:ext cx="732739" cy="769315"/>
                          </a:xfrm>
                          <a:prstGeom prst="rect">
                            <a:avLst/>
                          </a:prstGeom>
                        </pic:spPr>
                      </pic:pic>
                      <wps:wsp>
                        <wps:cNvPr id="6618" name="Rectangle 6618"/>
                        <wps:cNvSpPr/>
                        <wps:spPr>
                          <a:xfrm>
                            <a:off x="1441101" y="1821618"/>
                            <a:ext cx="5242443" cy="165292"/>
                          </a:xfrm>
                          <a:prstGeom prst="rect">
                            <a:avLst/>
                          </a:prstGeom>
                          <a:ln>
                            <a:noFill/>
                          </a:ln>
                        </wps:spPr>
                        <wps:txbx>
                          <w:txbxContent>
                            <w:p w:rsidR="00520B7E" w:rsidRDefault="002055A0">
                              <w:r>
                                <w:rPr>
                                  <w:rFonts w:ascii="Times New Roman" w:eastAsia="Times New Roman" w:hAnsi="Times New Roman" w:cs="Times New Roman"/>
                                  <w:sz w:val="18"/>
                                </w:rPr>
                                <w:t>incuestionable y la necesidad de afrontar el reto de alcanz</w:t>
                              </w:r>
                              <w:r>
                                <w:rPr>
                                  <w:rFonts w:ascii="Times New Roman" w:eastAsia="Times New Roman" w:hAnsi="Times New Roman" w:cs="Times New Roman"/>
                                  <w:sz w:val="18"/>
                                </w:rPr>
                                <w:t>ar unos estándares de calidad</w:t>
                              </w:r>
                            </w:p>
                          </w:txbxContent>
                        </wps:txbx>
                        <wps:bodyPr horzOverflow="overflow" vert="horz" lIns="0" tIns="0" rIns="0" bIns="0" rtlCol="0">
                          <a:noAutofit/>
                        </wps:bodyPr>
                      </wps:wsp>
                      <wps:wsp>
                        <wps:cNvPr id="6619" name="Rectangle 6619"/>
                        <wps:cNvSpPr/>
                        <wps:spPr>
                          <a:xfrm>
                            <a:off x="1441101" y="2027670"/>
                            <a:ext cx="5245289" cy="165292"/>
                          </a:xfrm>
                          <a:prstGeom prst="rect">
                            <a:avLst/>
                          </a:prstGeom>
                          <a:ln>
                            <a:noFill/>
                          </a:ln>
                        </wps:spPr>
                        <wps:txbx>
                          <w:txbxContent>
                            <w:p w:rsidR="00520B7E" w:rsidRDefault="002055A0">
                              <w:r>
                                <w:rPr>
                                  <w:rFonts w:ascii="Times New Roman" w:eastAsia="Times New Roman" w:hAnsi="Times New Roman" w:cs="Times New Roman"/>
                                  <w:sz w:val="18"/>
                                </w:rPr>
                                <w:t>educativa que eleven los niveles actuales, es imperativa. Las necesidades existentes</w:t>
                              </w:r>
                            </w:p>
                          </w:txbxContent>
                        </wps:txbx>
                        <wps:bodyPr horzOverflow="overflow" vert="horz" lIns="0" tIns="0" rIns="0" bIns="0" rtlCol="0">
                          <a:noAutofit/>
                        </wps:bodyPr>
                      </wps:wsp>
                      <wps:wsp>
                        <wps:cNvPr id="6620" name="Rectangle 6620"/>
                        <wps:cNvSpPr/>
                        <wps:spPr>
                          <a:xfrm>
                            <a:off x="1441101" y="2232483"/>
                            <a:ext cx="5245293" cy="165292"/>
                          </a:xfrm>
                          <a:prstGeom prst="rect">
                            <a:avLst/>
                          </a:prstGeom>
                          <a:ln>
                            <a:noFill/>
                          </a:ln>
                        </wps:spPr>
                        <wps:txbx>
                          <w:txbxContent>
                            <w:p w:rsidR="00520B7E" w:rsidRDefault="002055A0">
                              <w:r>
                                <w:rPr>
                                  <w:rFonts w:ascii="Times New Roman" w:eastAsia="Times New Roman" w:hAnsi="Times New Roman" w:cs="Times New Roman"/>
                                  <w:sz w:val="18"/>
                                </w:rPr>
                                <w:t>requieren la cooperación de todas las administraciones implicadas, especialmente las</w:t>
                              </w:r>
                            </w:p>
                          </w:txbxContent>
                        </wps:txbx>
                        <wps:bodyPr horzOverflow="overflow" vert="horz" lIns="0" tIns="0" rIns="0" bIns="0" rtlCol="0">
                          <a:noAutofit/>
                        </wps:bodyPr>
                      </wps:wsp>
                      <wps:wsp>
                        <wps:cNvPr id="6621" name="Rectangle 6621"/>
                        <wps:cNvSpPr/>
                        <wps:spPr>
                          <a:xfrm>
                            <a:off x="1441100" y="7030035"/>
                            <a:ext cx="5242357" cy="165292"/>
                          </a:xfrm>
                          <a:prstGeom prst="rect">
                            <a:avLst/>
                          </a:prstGeom>
                          <a:ln>
                            <a:noFill/>
                          </a:ln>
                        </wps:spPr>
                        <wps:txbx>
                          <w:txbxContent>
                            <w:p w:rsidR="00520B7E" w:rsidRDefault="002055A0">
                              <w:r>
                                <w:rPr>
                                  <w:rFonts w:ascii="Times New Roman" w:eastAsia="Times New Roman" w:hAnsi="Times New Roman" w:cs="Times New Roman"/>
                                  <w:sz w:val="18"/>
                                </w:rPr>
                                <w:t>cantidad de 432.513,59 euros (cuatrocientos treinta y dos mil quinientos trece euros con</w:t>
                              </w:r>
                            </w:p>
                          </w:txbxContent>
                        </wps:txbx>
                        <wps:bodyPr horzOverflow="overflow" vert="horz" lIns="0" tIns="0" rIns="0" bIns="0" rtlCol="0">
                          <a:noAutofit/>
                        </wps:bodyPr>
                      </wps:wsp>
                      <wps:wsp>
                        <wps:cNvPr id="6622" name="Rectangle 6622"/>
                        <wps:cNvSpPr/>
                        <wps:spPr>
                          <a:xfrm>
                            <a:off x="1441100" y="7234873"/>
                            <a:ext cx="5240445" cy="165292"/>
                          </a:xfrm>
                          <a:prstGeom prst="rect">
                            <a:avLst/>
                          </a:prstGeom>
                          <a:ln>
                            <a:noFill/>
                          </a:ln>
                        </wps:spPr>
                        <wps:txbx>
                          <w:txbxContent>
                            <w:p w:rsidR="00520B7E" w:rsidRDefault="002055A0">
                              <w:r>
                                <w:rPr>
                                  <w:rFonts w:ascii="Times New Roman" w:eastAsia="Times New Roman" w:hAnsi="Times New Roman" w:cs="Times New Roman"/>
                                  <w:sz w:val="18"/>
                                </w:rPr>
                                <w:t>cincuenta y nueve céntimos) que resulta de la suma del 100% del presupuesto de</w:t>
                              </w:r>
                            </w:p>
                          </w:txbxContent>
                        </wps:txbx>
                        <wps:bodyPr horzOverflow="overflow" vert="horz" lIns="0" tIns="0" rIns="0" bIns="0" rtlCol="0">
                          <a:noAutofit/>
                        </wps:bodyPr>
                      </wps:wsp>
                      <pic:pic xmlns:pic="http://schemas.openxmlformats.org/drawingml/2006/picture">
                        <pic:nvPicPr>
                          <pic:cNvPr id="6624" name="Picture 6624"/>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6626" name="Picture 6626"/>
                          <pic:cNvPicPr/>
                        </pic:nvPicPr>
                        <pic:blipFill>
                          <a:blip r:embed="rId89"/>
                          <a:stretch>
                            <a:fillRect/>
                          </a:stretch>
                        </pic:blipFill>
                        <pic:spPr>
                          <a:xfrm>
                            <a:off x="4231850" y="725385"/>
                            <a:ext cx="1143609" cy="929031"/>
                          </a:xfrm>
                          <a:prstGeom prst="rect">
                            <a:avLst/>
                          </a:prstGeom>
                        </pic:spPr>
                      </pic:pic>
                      <wps:wsp>
                        <wps:cNvPr id="6627" name="Shape 6627"/>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629" name="Picture 6629"/>
                          <pic:cNvPicPr/>
                        </pic:nvPicPr>
                        <pic:blipFill>
                          <a:blip r:embed="rId70"/>
                          <a:stretch>
                            <a:fillRect/>
                          </a:stretch>
                        </pic:blipFill>
                        <pic:spPr>
                          <a:xfrm rot="-5399999">
                            <a:off x="4311656" y="7096746"/>
                            <a:ext cx="3937000" cy="355601"/>
                          </a:xfrm>
                          <a:prstGeom prst="rect">
                            <a:avLst/>
                          </a:prstGeom>
                        </pic:spPr>
                      </pic:pic>
                      <wps:wsp>
                        <wps:cNvPr id="6630" name="Rectangle 6630"/>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Cód. Validación: 4X349YZR7HLMHG272WZYN2CJS | Verificación: https://candelaria.sedele</w:t>
                              </w:r>
                              <w:r>
                                <w:rPr>
                                  <w:rFonts w:ascii="Arial" w:eastAsia="Arial" w:hAnsi="Arial" w:cs="Arial"/>
                                  <w:sz w:val="12"/>
                                </w:rPr>
                                <w:t xml:space="preserve">ctronica.es/ </w:t>
                              </w:r>
                            </w:p>
                          </w:txbxContent>
                        </wps:txbx>
                        <wps:bodyPr horzOverflow="overflow" vert="horz" lIns="0" tIns="0" rIns="0" bIns="0" rtlCol="0">
                          <a:noAutofit/>
                        </wps:bodyPr>
                      </wps:wsp>
                      <wps:wsp>
                        <wps:cNvPr id="6631" name="Rectangle 6631"/>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7 de 19 </w:t>
                              </w:r>
                            </w:p>
                          </w:txbxContent>
                        </wps:txbx>
                        <wps:bodyPr horzOverflow="overflow" vert="horz" lIns="0" tIns="0" rIns="0" bIns="0" rtlCol="0">
                          <a:noAutofit/>
                        </wps:bodyPr>
                      </wps:wsp>
                    </wpg:wgp>
                  </a:graphicData>
                </a:graphic>
              </wp:anchor>
            </w:drawing>
          </mc:Choice>
          <mc:Fallback xmlns:a="http://schemas.openxmlformats.org/drawingml/2006/main">
            <w:pict>
              <v:group id="Group 254671" style="width:521.771pt;height:727.799pt;position:absolute;mso-position-horizontal-relative:text;mso-position-horizontal:absolute;margin-left:44.1895pt;mso-position-vertical-relative:text;margin-top:0pt;" coordsize="66264,92430">
                <v:shape id="Picture 6587" style="position:absolute;width:12484;height:12484;left:10972;top:24371;" filled="f">
                  <v:imagedata r:id="rId266"/>
                </v:shape>
                <v:shape id="Picture 6589" style="position:absolute;width:12484;height:12484;left:23457;top:24371;" filled="f">
                  <v:imagedata r:id="rId267"/>
                </v:shape>
                <v:shape id="Picture 6591" style="position:absolute;width:12484;height:12484;left:35942;top:24371;" filled="f">
                  <v:imagedata r:id="rId268"/>
                </v:shape>
                <v:shape id="Picture 6593" style="position:absolute;width:7327;height:12484;left:48426;top:24371;" filled="f">
                  <v:imagedata r:id="rId269"/>
                </v:shape>
                <v:shape id="Picture 6595" style="position:absolute;width:12484;height:12484;left:10972;top:36856;" filled="f">
                  <v:imagedata r:id="rId270"/>
                </v:shape>
                <v:shape id="Picture 6597" style="position:absolute;width:12484;height:12484;left:23457;top:36856;" filled="f">
                  <v:imagedata r:id="rId271"/>
                </v:shape>
                <v:shape id="Picture 6599" style="position:absolute;width:12484;height:12484;left:35942;top:36856;" filled="f">
                  <v:imagedata r:id="rId272"/>
                </v:shape>
                <v:shape id="Picture 6601" style="position:absolute;width:7327;height:12484;left:48426;top:36856;" filled="f">
                  <v:imagedata r:id="rId273"/>
                </v:shape>
                <v:shape id="Picture 6603" style="position:absolute;width:12484;height:12484;left:10972;top:49340;" filled="f">
                  <v:imagedata r:id="rId274"/>
                </v:shape>
                <v:shape id="Picture 6605" style="position:absolute;width:12484;height:12484;left:23457;top:49340;" filled="f">
                  <v:imagedata r:id="rId275"/>
                </v:shape>
                <v:shape id="Picture 6607" style="position:absolute;width:12484;height:12484;left:35942;top:49340;" filled="f">
                  <v:imagedata r:id="rId276"/>
                </v:shape>
                <v:shape id="Picture 6609" style="position:absolute;width:7327;height:12484;left:48426;top:49340;" filled="f">
                  <v:imagedata r:id="rId277"/>
                </v:shape>
                <v:shape id="Picture 6611" style="position:absolute;width:12484;height:7693;left:10972;top:61825;" filled="f">
                  <v:imagedata r:id="rId278"/>
                </v:shape>
                <v:shape id="Picture 6613" style="position:absolute;width:12484;height:7693;left:23457;top:61825;" filled="f">
                  <v:imagedata r:id="rId279"/>
                </v:shape>
                <v:shape id="Picture 6615" style="position:absolute;width:12484;height:7693;left:35942;top:61825;" filled="f">
                  <v:imagedata r:id="rId280"/>
                </v:shape>
                <v:shape id="Picture 6617" style="position:absolute;width:7327;height:7693;left:48426;top:61825;" filled="f">
                  <v:imagedata r:id="rId281"/>
                </v:shape>
                <v:rect id="Rectangle 6618" style="position:absolute;width:52424;height:1652;left:14411;top:18216;" filled="f" stroked="f">
                  <v:textbox inset="0,0,0,0">
                    <w:txbxContent>
                      <w:p>
                        <w:pPr>
                          <w:spacing w:before="0" w:after="160" w:line="259" w:lineRule="auto"/>
                        </w:pPr>
                        <w:r>
                          <w:rPr>
                            <w:rFonts w:cs="Times New Roman" w:hAnsi="Times New Roman" w:eastAsia="Times New Roman" w:ascii="Times New Roman"/>
                            <w:sz w:val="18"/>
                          </w:rPr>
                          <w:t xml:space="preserve">incuestionable y la necesidad de afrontar el reto de alcanzar unos estándares de calidad</w:t>
                        </w:r>
                      </w:p>
                    </w:txbxContent>
                  </v:textbox>
                </v:rect>
                <v:rect id="Rectangle 6619" style="position:absolute;width:52452;height:1652;left:14411;top:20276;" filled="f" stroked="f">
                  <v:textbox inset="0,0,0,0">
                    <w:txbxContent>
                      <w:p>
                        <w:pPr>
                          <w:spacing w:before="0" w:after="160" w:line="259" w:lineRule="auto"/>
                        </w:pPr>
                        <w:r>
                          <w:rPr>
                            <w:rFonts w:cs="Times New Roman" w:hAnsi="Times New Roman" w:eastAsia="Times New Roman" w:ascii="Times New Roman"/>
                            <w:sz w:val="18"/>
                          </w:rPr>
                          <w:t xml:space="preserve">educativa que eleven los niveles actuales, es imperativa. Las necesidades existentes</w:t>
                        </w:r>
                      </w:p>
                    </w:txbxContent>
                  </v:textbox>
                </v:rect>
                <v:rect id="Rectangle 6620" style="position:absolute;width:52452;height:1652;left:14411;top:22324;" filled="f" stroked="f">
                  <v:textbox inset="0,0,0,0">
                    <w:txbxContent>
                      <w:p>
                        <w:pPr>
                          <w:spacing w:before="0" w:after="160" w:line="259" w:lineRule="auto"/>
                        </w:pPr>
                        <w:r>
                          <w:rPr>
                            <w:rFonts w:cs="Times New Roman" w:hAnsi="Times New Roman" w:eastAsia="Times New Roman" w:ascii="Times New Roman"/>
                            <w:sz w:val="18"/>
                          </w:rPr>
                          <w:t xml:space="preserve">requieren la cooperación de todas las administraciones implicadas, especialmente las</w:t>
                        </w:r>
                      </w:p>
                    </w:txbxContent>
                  </v:textbox>
                </v:rect>
                <v:rect id="Rectangle 6621" style="position:absolute;width:52423;height:1652;left:14411;top:70300;" filled="f" stroked="f">
                  <v:textbox inset="0,0,0,0">
                    <w:txbxContent>
                      <w:p>
                        <w:pPr>
                          <w:spacing w:before="0" w:after="160" w:line="259" w:lineRule="auto"/>
                        </w:pPr>
                        <w:r>
                          <w:rPr>
                            <w:rFonts w:cs="Times New Roman" w:hAnsi="Times New Roman" w:eastAsia="Times New Roman" w:ascii="Times New Roman"/>
                            <w:sz w:val="18"/>
                          </w:rPr>
                          <w:t xml:space="preserve">cantidad de 432.513,59 euros (cuatrocientos treinta y dos mil quinientos trece euros con</w:t>
                        </w:r>
                      </w:p>
                    </w:txbxContent>
                  </v:textbox>
                </v:rect>
                <v:rect id="Rectangle 6622" style="position:absolute;width:52404;height:1652;left:14411;top:72348;" filled="f" stroked="f">
                  <v:textbox inset="0,0,0,0">
                    <w:txbxContent>
                      <w:p>
                        <w:pPr>
                          <w:spacing w:before="0" w:after="160" w:line="259" w:lineRule="auto"/>
                        </w:pPr>
                        <w:r>
                          <w:rPr>
                            <w:rFonts w:cs="Times New Roman" w:hAnsi="Times New Roman" w:eastAsia="Times New Roman" w:ascii="Times New Roman"/>
                            <w:sz w:val="18"/>
                          </w:rPr>
                          <w:t xml:space="preserve">cincuenta y nueve céntimos) que resulta de la suma del 100% del presupuesto de</w:t>
                        </w:r>
                      </w:p>
                    </w:txbxContent>
                  </v:textbox>
                </v:rect>
                <v:shape id="Picture 6624" style="position:absolute;width:11277;height:6620;left:15691;top:8412;" filled="f">
                  <v:imagedata r:id="rId87"/>
                </v:shape>
                <v:shape id="Picture 6626" style="position:absolute;width:11436;height:9290;left:42318;top:7253;" filled="f">
                  <v:imagedata r:id="rId88"/>
                </v:shape>
                <v:shape id="Shape 6627" style="position:absolute;width:60452;height:85547;left:0;top:0;" coordsize="6045200,8554720" path="m0,8554720l6045200,8554720l6045200,0l0,0x">
                  <v:stroke weight="1pt" endcap="flat" joinstyle="miter" miterlimit="10" on="true" color="#000000"/>
                  <v:fill on="false" color="#000000" opacity="0"/>
                </v:shape>
                <v:shape id="Picture 6629" style="position:absolute;width:39370;height:3556;left:43116;top:70967;rotation:-89;" filled="f">
                  <v:imagedata r:id="rId89"/>
                </v:shape>
                <v:rect id="Rectangle 6630"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6631"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79648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67404" name="Group 26740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168" name="Rectangle 7168"/>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169" name="Rectangle 716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88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7404" style="width:12.7031pt;height:272.175pt;position:absolute;mso-position-horizontal-relative:page;mso-position-horizontal:absolute;margin-left:682.279pt;mso-position-vertical-relative:page;margin-top:539.825pt;" coordsize="1613,34566">
                <v:rect id="Rectangle 716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16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88 de 202 </w:t>
                        </w:r>
                      </w:p>
                    </w:txbxContent>
                  </v:textbox>
                </v:rect>
                <w10:wrap type="topAndBottom"/>
              </v:group>
            </w:pict>
          </mc:Fallback>
        </mc:AlternateContent>
      </w:r>
      <w:r>
        <w:rPr>
          <w:noProof/>
        </w:rPr>
        <w:drawing>
          <wp:anchor distT="0" distB="0" distL="114300" distR="114300" simplePos="0" relativeHeight="251797504" behindDoc="0" locked="0" layoutInCell="1" allowOverlap="0">
            <wp:simplePos x="0" y="0"/>
            <wp:positionH relativeFrom="column">
              <wp:posOffset>550672</wp:posOffset>
            </wp:positionH>
            <wp:positionV relativeFrom="paragraph">
              <wp:posOffset>0</wp:posOffset>
            </wp:positionV>
            <wp:extent cx="6638545" cy="9256776"/>
            <wp:effectExtent l="0" t="0" r="0" b="0"/>
            <wp:wrapSquare wrapText="bothSides"/>
            <wp:docPr id="321327" name="Picture 321327"/>
            <wp:cNvGraphicFramePr/>
            <a:graphic xmlns:a="http://schemas.openxmlformats.org/drawingml/2006/main">
              <a:graphicData uri="http://schemas.openxmlformats.org/drawingml/2006/picture">
                <pic:pic xmlns:pic="http://schemas.openxmlformats.org/drawingml/2006/picture">
                  <pic:nvPicPr>
                    <pic:cNvPr id="321327" name="Picture 321327"/>
                    <pic:cNvPicPr/>
                  </pic:nvPicPr>
                  <pic:blipFill>
                    <a:blip r:embed="rId282"/>
                    <a:stretch>
                      <a:fillRect/>
                    </a:stretch>
                  </pic:blipFill>
                  <pic:spPr>
                    <a:xfrm>
                      <a:off x="0" y="0"/>
                      <a:ext cx="6638545" cy="9256776"/>
                    </a:xfrm>
                    <a:prstGeom prst="rect">
                      <a:avLst/>
                    </a:prstGeom>
                  </pic:spPr>
                </pic:pic>
              </a:graphicData>
            </a:graphic>
          </wp:anchor>
        </w:drawing>
      </w:r>
      <w:r>
        <w:br w:type="page"/>
      </w:r>
    </w:p>
    <w:p w:rsidR="00520B7E" w:rsidRDefault="002055A0">
      <w:pPr>
        <w:spacing w:after="0"/>
        <w:ind w:left="-1440" w:right="12728"/>
      </w:pPr>
      <w:r>
        <w:rPr>
          <w:noProof/>
        </w:rPr>
        <mc:AlternateContent>
          <mc:Choice Requires="wpg">
            <w:drawing>
              <wp:anchor distT="0" distB="0" distL="114300" distR="114300" simplePos="0" relativeHeight="25179852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2985" name="Group 25298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222" name="Rectangle 7222"/>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223" name="Rectangle 722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w:t>
                              </w:r>
                              <w:r>
                                <w:rPr>
                                  <w:rFonts w:ascii="Arial" w:eastAsia="Arial" w:hAnsi="Arial" w:cs="Arial"/>
                                  <w:sz w:val="12"/>
                                </w:rPr>
                                <w:t xml:space="preserve">sPublico Gestiona | Página 89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2985" style="width:12.7031pt;height:272.175pt;position:absolute;mso-position-horizontal-relative:page;mso-position-horizontal:absolute;margin-left:682.279pt;mso-position-vertical-relative:page;margin-top:539.825pt;" coordsize="1613,34566">
                <v:rect id="Rectangle 722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22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89 de 202 </w:t>
                        </w:r>
                      </w:p>
                    </w:txbxContent>
                  </v:textbox>
                </v:rect>
                <w10:wrap type="topAndBottom"/>
              </v:group>
            </w:pict>
          </mc:Fallback>
        </mc:AlternateContent>
      </w:r>
      <w:r>
        <w:rPr>
          <w:noProof/>
        </w:rPr>
        <mc:AlternateContent>
          <mc:Choice Requires="wpg">
            <w:drawing>
              <wp:anchor distT="0" distB="0" distL="114300" distR="114300" simplePos="0" relativeHeight="25179955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2971" name="Group 252971"/>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175" name="Picture 7175"/>
                          <pic:cNvPicPr/>
                        </pic:nvPicPr>
                        <pic:blipFill>
                          <a:blip r:embed="rId283"/>
                          <a:stretch>
                            <a:fillRect/>
                          </a:stretch>
                        </pic:blipFill>
                        <pic:spPr>
                          <a:xfrm>
                            <a:off x="1097286" y="2293296"/>
                            <a:ext cx="1248461" cy="1248461"/>
                          </a:xfrm>
                          <a:prstGeom prst="rect">
                            <a:avLst/>
                          </a:prstGeom>
                        </pic:spPr>
                      </pic:pic>
                      <pic:pic xmlns:pic="http://schemas.openxmlformats.org/drawingml/2006/picture">
                        <pic:nvPicPr>
                          <pic:cNvPr id="7177" name="Picture 7177"/>
                          <pic:cNvPicPr/>
                        </pic:nvPicPr>
                        <pic:blipFill>
                          <a:blip r:embed="rId284"/>
                          <a:stretch>
                            <a:fillRect/>
                          </a:stretch>
                        </pic:blipFill>
                        <pic:spPr>
                          <a:xfrm>
                            <a:off x="2345747" y="2293296"/>
                            <a:ext cx="1248461" cy="1248461"/>
                          </a:xfrm>
                          <a:prstGeom prst="rect">
                            <a:avLst/>
                          </a:prstGeom>
                        </pic:spPr>
                      </pic:pic>
                      <pic:pic xmlns:pic="http://schemas.openxmlformats.org/drawingml/2006/picture">
                        <pic:nvPicPr>
                          <pic:cNvPr id="7179" name="Picture 7179"/>
                          <pic:cNvPicPr/>
                        </pic:nvPicPr>
                        <pic:blipFill>
                          <a:blip r:embed="rId285"/>
                          <a:stretch>
                            <a:fillRect/>
                          </a:stretch>
                        </pic:blipFill>
                        <pic:spPr>
                          <a:xfrm>
                            <a:off x="3594208" y="2293296"/>
                            <a:ext cx="1248461" cy="1248461"/>
                          </a:xfrm>
                          <a:prstGeom prst="rect">
                            <a:avLst/>
                          </a:prstGeom>
                        </pic:spPr>
                      </pic:pic>
                      <pic:pic xmlns:pic="http://schemas.openxmlformats.org/drawingml/2006/picture">
                        <pic:nvPicPr>
                          <pic:cNvPr id="7181" name="Picture 7181"/>
                          <pic:cNvPicPr/>
                        </pic:nvPicPr>
                        <pic:blipFill>
                          <a:blip r:embed="rId286"/>
                          <a:stretch>
                            <a:fillRect/>
                          </a:stretch>
                        </pic:blipFill>
                        <pic:spPr>
                          <a:xfrm>
                            <a:off x="4842669" y="2293296"/>
                            <a:ext cx="732739" cy="1248461"/>
                          </a:xfrm>
                          <a:prstGeom prst="rect">
                            <a:avLst/>
                          </a:prstGeom>
                        </pic:spPr>
                      </pic:pic>
                      <pic:pic xmlns:pic="http://schemas.openxmlformats.org/drawingml/2006/picture">
                        <pic:nvPicPr>
                          <pic:cNvPr id="7183" name="Picture 7183"/>
                          <pic:cNvPicPr/>
                        </pic:nvPicPr>
                        <pic:blipFill>
                          <a:blip r:embed="rId287"/>
                          <a:stretch>
                            <a:fillRect/>
                          </a:stretch>
                        </pic:blipFill>
                        <pic:spPr>
                          <a:xfrm>
                            <a:off x="1097286" y="3541757"/>
                            <a:ext cx="1248461" cy="1248461"/>
                          </a:xfrm>
                          <a:prstGeom prst="rect">
                            <a:avLst/>
                          </a:prstGeom>
                        </pic:spPr>
                      </pic:pic>
                      <pic:pic xmlns:pic="http://schemas.openxmlformats.org/drawingml/2006/picture">
                        <pic:nvPicPr>
                          <pic:cNvPr id="7185" name="Picture 7185"/>
                          <pic:cNvPicPr/>
                        </pic:nvPicPr>
                        <pic:blipFill>
                          <a:blip r:embed="rId288"/>
                          <a:stretch>
                            <a:fillRect/>
                          </a:stretch>
                        </pic:blipFill>
                        <pic:spPr>
                          <a:xfrm>
                            <a:off x="2345747" y="3541757"/>
                            <a:ext cx="1248461" cy="1248461"/>
                          </a:xfrm>
                          <a:prstGeom prst="rect">
                            <a:avLst/>
                          </a:prstGeom>
                        </pic:spPr>
                      </pic:pic>
                      <pic:pic xmlns:pic="http://schemas.openxmlformats.org/drawingml/2006/picture">
                        <pic:nvPicPr>
                          <pic:cNvPr id="7187" name="Picture 7187"/>
                          <pic:cNvPicPr/>
                        </pic:nvPicPr>
                        <pic:blipFill>
                          <a:blip r:embed="rId289"/>
                          <a:stretch>
                            <a:fillRect/>
                          </a:stretch>
                        </pic:blipFill>
                        <pic:spPr>
                          <a:xfrm>
                            <a:off x="3594208" y="3541757"/>
                            <a:ext cx="1248461" cy="1248461"/>
                          </a:xfrm>
                          <a:prstGeom prst="rect">
                            <a:avLst/>
                          </a:prstGeom>
                        </pic:spPr>
                      </pic:pic>
                      <pic:pic xmlns:pic="http://schemas.openxmlformats.org/drawingml/2006/picture">
                        <pic:nvPicPr>
                          <pic:cNvPr id="7189" name="Picture 7189"/>
                          <pic:cNvPicPr/>
                        </pic:nvPicPr>
                        <pic:blipFill>
                          <a:blip r:embed="rId290"/>
                          <a:stretch>
                            <a:fillRect/>
                          </a:stretch>
                        </pic:blipFill>
                        <pic:spPr>
                          <a:xfrm>
                            <a:off x="4842669" y="3541757"/>
                            <a:ext cx="732739" cy="1248461"/>
                          </a:xfrm>
                          <a:prstGeom prst="rect">
                            <a:avLst/>
                          </a:prstGeom>
                        </pic:spPr>
                      </pic:pic>
                      <pic:pic xmlns:pic="http://schemas.openxmlformats.org/drawingml/2006/picture">
                        <pic:nvPicPr>
                          <pic:cNvPr id="7191" name="Picture 7191"/>
                          <pic:cNvPicPr/>
                        </pic:nvPicPr>
                        <pic:blipFill>
                          <a:blip r:embed="rId291"/>
                          <a:stretch>
                            <a:fillRect/>
                          </a:stretch>
                        </pic:blipFill>
                        <pic:spPr>
                          <a:xfrm>
                            <a:off x="1097286" y="4790217"/>
                            <a:ext cx="1248461" cy="1248461"/>
                          </a:xfrm>
                          <a:prstGeom prst="rect">
                            <a:avLst/>
                          </a:prstGeom>
                        </pic:spPr>
                      </pic:pic>
                      <pic:pic xmlns:pic="http://schemas.openxmlformats.org/drawingml/2006/picture">
                        <pic:nvPicPr>
                          <pic:cNvPr id="7193" name="Picture 7193"/>
                          <pic:cNvPicPr/>
                        </pic:nvPicPr>
                        <pic:blipFill>
                          <a:blip r:embed="rId292"/>
                          <a:stretch>
                            <a:fillRect/>
                          </a:stretch>
                        </pic:blipFill>
                        <pic:spPr>
                          <a:xfrm>
                            <a:off x="2345747" y="4790217"/>
                            <a:ext cx="1248461" cy="1248461"/>
                          </a:xfrm>
                          <a:prstGeom prst="rect">
                            <a:avLst/>
                          </a:prstGeom>
                        </pic:spPr>
                      </pic:pic>
                      <pic:pic xmlns:pic="http://schemas.openxmlformats.org/drawingml/2006/picture">
                        <pic:nvPicPr>
                          <pic:cNvPr id="7195" name="Picture 7195"/>
                          <pic:cNvPicPr/>
                        </pic:nvPicPr>
                        <pic:blipFill>
                          <a:blip r:embed="rId293"/>
                          <a:stretch>
                            <a:fillRect/>
                          </a:stretch>
                        </pic:blipFill>
                        <pic:spPr>
                          <a:xfrm>
                            <a:off x="3594208" y="4790217"/>
                            <a:ext cx="1248461" cy="1248461"/>
                          </a:xfrm>
                          <a:prstGeom prst="rect">
                            <a:avLst/>
                          </a:prstGeom>
                        </pic:spPr>
                      </pic:pic>
                      <pic:pic xmlns:pic="http://schemas.openxmlformats.org/drawingml/2006/picture">
                        <pic:nvPicPr>
                          <pic:cNvPr id="7197" name="Picture 7197"/>
                          <pic:cNvPicPr/>
                        </pic:nvPicPr>
                        <pic:blipFill>
                          <a:blip r:embed="rId294"/>
                          <a:stretch>
                            <a:fillRect/>
                          </a:stretch>
                        </pic:blipFill>
                        <pic:spPr>
                          <a:xfrm>
                            <a:off x="4842669" y="4790217"/>
                            <a:ext cx="732739" cy="1248461"/>
                          </a:xfrm>
                          <a:prstGeom prst="rect">
                            <a:avLst/>
                          </a:prstGeom>
                        </pic:spPr>
                      </pic:pic>
                      <pic:pic xmlns:pic="http://schemas.openxmlformats.org/drawingml/2006/picture">
                        <pic:nvPicPr>
                          <pic:cNvPr id="7199" name="Picture 7199"/>
                          <pic:cNvPicPr/>
                        </pic:nvPicPr>
                        <pic:blipFill>
                          <a:blip r:embed="rId295"/>
                          <a:stretch>
                            <a:fillRect/>
                          </a:stretch>
                        </pic:blipFill>
                        <pic:spPr>
                          <a:xfrm>
                            <a:off x="1097286" y="6038678"/>
                            <a:ext cx="1248461" cy="751027"/>
                          </a:xfrm>
                          <a:prstGeom prst="rect">
                            <a:avLst/>
                          </a:prstGeom>
                        </pic:spPr>
                      </pic:pic>
                      <pic:pic xmlns:pic="http://schemas.openxmlformats.org/drawingml/2006/picture">
                        <pic:nvPicPr>
                          <pic:cNvPr id="7201" name="Picture 7201"/>
                          <pic:cNvPicPr/>
                        </pic:nvPicPr>
                        <pic:blipFill>
                          <a:blip r:embed="rId296"/>
                          <a:stretch>
                            <a:fillRect/>
                          </a:stretch>
                        </pic:blipFill>
                        <pic:spPr>
                          <a:xfrm>
                            <a:off x="2345747" y="6038678"/>
                            <a:ext cx="1248461" cy="751027"/>
                          </a:xfrm>
                          <a:prstGeom prst="rect">
                            <a:avLst/>
                          </a:prstGeom>
                        </pic:spPr>
                      </pic:pic>
                      <pic:pic xmlns:pic="http://schemas.openxmlformats.org/drawingml/2006/picture">
                        <pic:nvPicPr>
                          <pic:cNvPr id="7203" name="Picture 7203"/>
                          <pic:cNvPicPr/>
                        </pic:nvPicPr>
                        <pic:blipFill>
                          <a:blip r:embed="rId297"/>
                          <a:stretch>
                            <a:fillRect/>
                          </a:stretch>
                        </pic:blipFill>
                        <pic:spPr>
                          <a:xfrm>
                            <a:off x="3594208" y="6038678"/>
                            <a:ext cx="1248461" cy="751027"/>
                          </a:xfrm>
                          <a:prstGeom prst="rect">
                            <a:avLst/>
                          </a:prstGeom>
                        </pic:spPr>
                      </pic:pic>
                      <pic:pic xmlns:pic="http://schemas.openxmlformats.org/drawingml/2006/picture">
                        <pic:nvPicPr>
                          <pic:cNvPr id="7205" name="Picture 7205"/>
                          <pic:cNvPicPr/>
                        </pic:nvPicPr>
                        <pic:blipFill>
                          <a:blip r:embed="rId298"/>
                          <a:stretch>
                            <a:fillRect/>
                          </a:stretch>
                        </pic:blipFill>
                        <pic:spPr>
                          <a:xfrm>
                            <a:off x="4842669" y="6038678"/>
                            <a:ext cx="732739" cy="751027"/>
                          </a:xfrm>
                          <a:prstGeom prst="rect">
                            <a:avLst/>
                          </a:prstGeom>
                        </pic:spPr>
                      </pic:pic>
                      <wps:wsp>
                        <wps:cNvPr id="7206" name="Rectangle 7206"/>
                        <wps:cNvSpPr/>
                        <wps:spPr>
                          <a:xfrm>
                            <a:off x="1447210" y="1821618"/>
                            <a:ext cx="5237167" cy="165292"/>
                          </a:xfrm>
                          <a:prstGeom prst="rect">
                            <a:avLst/>
                          </a:prstGeom>
                          <a:ln>
                            <a:noFill/>
                          </a:ln>
                        </wps:spPr>
                        <wps:txbx>
                          <w:txbxContent>
                            <w:p w:rsidR="00520B7E" w:rsidRDefault="002055A0">
                              <w:r>
                                <w:rPr>
                                  <w:rFonts w:ascii="Times New Roman" w:eastAsia="Times New Roman" w:hAnsi="Times New Roman" w:cs="Times New Roman"/>
                                  <w:sz w:val="18"/>
                                </w:rPr>
                                <w:t>El Ayuntamiento asume, para el correcto desarrollo de este Convenio, las siguientes</w:t>
                              </w:r>
                            </w:p>
                          </w:txbxContent>
                        </wps:txbx>
                        <wps:bodyPr horzOverflow="overflow" vert="horz" lIns="0" tIns="0" rIns="0" bIns="0" rtlCol="0">
                          <a:noAutofit/>
                        </wps:bodyPr>
                      </wps:wsp>
                      <wps:wsp>
                        <wps:cNvPr id="7207" name="Rectangle 7207"/>
                        <wps:cNvSpPr/>
                        <wps:spPr>
                          <a:xfrm>
                            <a:off x="1447210" y="2027670"/>
                            <a:ext cx="790589" cy="165292"/>
                          </a:xfrm>
                          <a:prstGeom prst="rect">
                            <a:avLst/>
                          </a:prstGeom>
                          <a:ln>
                            <a:noFill/>
                          </a:ln>
                        </wps:spPr>
                        <wps:txbx>
                          <w:txbxContent>
                            <w:p w:rsidR="00520B7E" w:rsidRDefault="002055A0">
                              <w:r>
                                <w:rPr>
                                  <w:rFonts w:ascii="Times New Roman" w:eastAsia="Times New Roman" w:hAnsi="Times New Roman" w:cs="Times New Roman"/>
                                  <w:sz w:val="18"/>
                                </w:rPr>
                                <w:t>obligaciones:</w:t>
                              </w:r>
                            </w:p>
                          </w:txbxContent>
                        </wps:txbx>
                        <wps:bodyPr horzOverflow="overflow" vert="horz" lIns="0" tIns="0" rIns="0" bIns="0" rtlCol="0">
                          <a:noAutofit/>
                        </wps:bodyPr>
                      </wps:wsp>
                      <wps:wsp>
                        <wps:cNvPr id="7208" name="Rectangle 7208"/>
                        <wps:cNvSpPr/>
                        <wps:spPr>
                          <a:xfrm>
                            <a:off x="1430144" y="6809372"/>
                            <a:ext cx="5259979" cy="165293"/>
                          </a:xfrm>
                          <a:prstGeom prst="rect">
                            <a:avLst/>
                          </a:prstGeom>
                          <a:ln>
                            <a:noFill/>
                          </a:ln>
                        </wps:spPr>
                        <wps:txbx>
                          <w:txbxContent>
                            <w:p w:rsidR="00520B7E" w:rsidRDefault="002055A0">
                              <w:r>
                                <w:rPr>
                                  <w:rFonts w:ascii="Times New Roman" w:eastAsia="Times New Roman" w:hAnsi="Times New Roman" w:cs="Times New Roman"/>
                                  <w:sz w:val="18"/>
                                </w:rPr>
                                <w:t>cantidad recibida y no ejecutada, en un plazo máximo de tres (3) meses a contar desde</w:t>
                              </w:r>
                            </w:p>
                          </w:txbxContent>
                        </wps:txbx>
                        <wps:bodyPr horzOverflow="overflow" vert="horz" lIns="0" tIns="0" rIns="0" bIns="0" rtlCol="0">
                          <a:noAutofit/>
                        </wps:bodyPr>
                      </wps:wsp>
                      <wps:wsp>
                        <wps:cNvPr id="7209" name="Rectangle 7209"/>
                        <wps:cNvSpPr/>
                        <wps:spPr>
                          <a:xfrm>
                            <a:off x="1430144" y="7014185"/>
                            <a:ext cx="5259905" cy="165292"/>
                          </a:xfrm>
                          <a:prstGeom prst="rect">
                            <a:avLst/>
                          </a:prstGeom>
                          <a:ln>
                            <a:noFill/>
                          </a:ln>
                        </wps:spPr>
                        <wps:txbx>
                          <w:txbxContent>
                            <w:p w:rsidR="00520B7E" w:rsidRDefault="002055A0">
                              <w:r>
                                <w:rPr>
                                  <w:rFonts w:ascii="Times New Roman" w:eastAsia="Times New Roman" w:hAnsi="Times New Roman" w:cs="Times New Roman"/>
                                  <w:sz w:val="18"/>
                                </w:rPr>
                                <w:t>la fecha de vencimiento c</w:t>
                              </w:r>
                              <w:r>
                                <w:rPr>
                                  <w:rFonts w:ascii="Times New Roman" w:eastAsia="Times New Roman" w:hAnsi="Times New Roman" w:cs="Times New Roman"/>
                                  <w:sz w:val="18"/>
                                </w:rPr>
                                <w:t>orrespondiente referida,  transcurridos los cuales las</w:t>
                              </w:r>
                            </w:p>
                          </w:txbxContent>
                        </wps:txbx>
                        <wps:bodyPr horzOverflow="overflow" vert="horz" lIns="0" tIns="0" rIns="0" bIns="0" rtlCol="0">
                          <a:noAutofit/>
                        </wps:bodyPr>
                      </wps:wsp>
                      <wps:wsp>
                        <wps:cNvPr id="7210" name="Rectangle 7210"/>
                        <wps:cNvSpPr/>
                        <wps:spPr>
                          <a:xfrm>
                            <a:off x="1430144" y="7220238"/>
                            <a:ext cx="3161786" cy="165292"/>
                          </a:xfrm>
                          <a:prstGeom prst="rect">
                            <a:avLst/>
                          </a:prstGeom>
                          <a:ln>
                            <a:noFill/>
                          </a:ln>
                        </wps:spPr>
                        <wps:txbx>
                          <w:txbxContent>
                            <w:p w:rsidR="00520B7E" w:rsidRDefault="002055A0">
                              <w:r>
                                <w:rPr>
                                  <w:rFonts w:ascii="Times New Roman" w:eastAsia="Times New Roman" w:hAnsi="Times New Roman" w:cs="Times New Roman"/>
                                  <w:sz w:val="18"/>
                                </w:rPr>
                                <w:t>cantidades adeudadas generarán intereses de demora.</w:t>
                              </w:r>
                            </w:p>
                          </w:txbxContent>
                        </wps:txbx>
                        <wps:bodyPr horzOverflow="overflow" vert="horz" lIns="0" tIns="0" rIns="0" bIns="0" rtlCol="0">
                          <a:noAutofit/>
                        </wps:bodyPr>
                      </wps:wsp>
                      <pic:pic xmlns:pic="http://schemas.openxmlformats.org/drawingml/2006/picture">
                        <pic:nvPicPr>
                          <pic:cNvPr id="7212" name="Picture 7212"/>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214" name="Picture 7214"/>
                          <pic:cNvPicPr/>
                        </pic:nvPicPr>
                        <pic:blipFill>
                          <a:blip r:embed="rId89"/>
                          <a:stretch>
                            <a:fillRect/>
                          </a:stretch>
                        </pic:blipFill>
                        <pic:spPr>
                          <a:xfrm>
                            <a:off x="4231850" y="725385"/>
                            <a:ext cx="1143609" cy="929031"/>
                          </a:xfrm>
                          <a:prstGeom prst="rect">
                            <a:avLst/>
                          </a:prstGeom>
                        </pic:spPr>
                      </pic:pic>
                      <wps:wsp>
                        <wps:cNvPr id="7215" name="Shape 7215"/>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217" name="Picture 7217"/>
                          <pic:cNvPicPr/>
                        </pic:nvPicPr>
                        <pic:blipFill>
                          <a:blip r:embed="rId70"/>
                          <a:stretch>
                            <a:fillRect/>
                          </a:stretch>
                        </pic:blipFill>
                        <pic:spPr>
                          <a:xfrm rot="-5399999">
                            <a:off x="4311656" y="7096746"/>
                            <a:ext cx="3937000" cy="355601"/>
                          </a:xfrm>
                          <a:prstGeom prst="rect">
                            <a:avLst/>
                          </a:prstGeom>
                        </pic:spPr>
                      </pic:pic>
                      <wps:wsp>
                        <wps:cNvPr id="7218" name="Rectangle 7218"/>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7219" name="Rectangle 7219"/>
                        <wps:cNvSpPr/>
                        <wps:spPr>
                          <a:xfrm rot="-5399999">
                            <a:off x="4451060" y="7039521"/>
                            <a:ext cx="4293827"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 de 19 </w:t>
                              </w:r>
                            </w:p>
                          </w:txbxContent>
                        </wps:txbx>
                        <wps:bodyPr horzOverflow="overflow" vert="horz" lIns="0" tIns="0" rIns="0" bIns="0" rtlCol="0">
                          <a:noAutofit/>
                        </wps:bodyPr>
                      </wps:wsp>
                    </wpg:wgp>
                  </a:graphicData>
                </a:graphic>
              </wp:anchor>
            </w:drawing>
          </mc:Choice>
          <mc:Fallback xmlns:a="http://schemas.openxmlformats.org/drawingml/2006/main">
            <w:pict>
              <v:group id="Group 252971" style="width:521.771pt;height:727.799pt;position:absolute;mso-position-horizontal-relative:text;mso-position-horizontal:absolute;margin-left:44.1895pt;mso-position-vertical-relative:text;margin-top:0pt;" coordsize="66264,92430">
                <v:shape id="Picture 7175" style="position:absolute;width:12484;height:12484;left:10972;top:22932;" filled="f">
                  <v:imagedata r:id="rId299"/>
                </v:shape>
                <v:shape id="Picture 7177" style="position:absolute;width:12484;height:12484;left:23457;top:22932;" filled="f">
                  <v:imagedata r:id="rId300"/>
                </v:shape>
                <v:shape id="Picture 7179" style="position:absolute;width:12484;height:12484;left:35942;top:22932;" filled="f">
                  <v:imagedata r:id="rId301"/>
                </v:shape>
                <v:shape id="Picture 7181" style="position:absolute;width:7327;height:12484;left:48426;top:22932;" filled="f">
                  <v:imagedata r:id="rId302"/>
                </v:shape>
                <v:shape id="Picture 7183" style="position:absolute;width:12484;height:12484;left:10972;top:35417;" filled="f">
                  <v:imagedata r:id="rId303"/>
                </v:shape>
                <v:shape id="Picture 7185" style="position:absolute;width:12484;height:12484;left:23457;top:35417;" filled="f">
                  <v:imagedata r:id="rId304"/>
                </v:shape>
                <v:shape id="Picture 7187" style="position:absolute;width:12484;height:12484;left:35942;top:35417;" filled="f">
                  <v:imagedata r:id="rId305"/>
                </v:shape>
                <v:shape id="Picture 7189" style="position:absolute;width:7327;height:12484;left:48426;top:35417;" filled="f">
                  <v:imagedata r:id="rId306"/>
                </v:shape>
                <v:shape id="Picture 7191" style="position:absolute;width:12484;height:12484;left:10972;top:47902;" filled="f">
                  <v:imagedata r:id="rId307"/>
                </v:shape>
                <v:shape id="Picture 7193" style="position:absolute;width:12484;height:12484;left:23457;top:47902;" filled="f">
                  <v:imagedata r:id="rId308"/>
                </v:shape>
                <v:shape id="Picture 7195" style="position:absolute;width:12484;height:12484;left:35942;top:47902;" filled="f">
                  <v:imagedata r:id="rId309"/>
                </v:shape>
                <v:shape id="Picture 7197" style="position:absolute;width:7327;height:12484;left:48426;top:47902;" filled="f">
                  <v:imagedata r:id="rId310"/>
                </v:shape>
                <v:shape id="Picture 7199" style="position:absolute;width:12484;height:7510;left:10972;top:60386;" filled="f">
                  <v:imagedata r:id="rId311"/>
                </v:shape>
                <v:shape id="Picture 7201" style="position:absolute;width:12484;height:7510;left:23457;top:60386;" filled="f">
                  <v:imagedata r:id="rId312"/>
                </v:shape>
                <v:shape id="Picture 7203" style="position:absolute;width:12484;height:7510;left:35942;top:60386;" filled="f">
                  <v:imagedata r:id="rId313"/>
                </v:shape>
                <v:shape id="Picture 7205" style="position:absolute;width:7327;height:7510;left:48426;top:60386;" filled="f">
                  <v:imagedata r:id="rId314"/>
                </v:shape>
                <v:rect id="Rectangle 7206" style="position:absolute;width:52371;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El Ayuntamiento asume, para el correcto desarrollo de este Convenio, las siguientes</w:t>
                        </w:r>
                      </w:p>
                    </w:txbxContent>
                  </v:textbox>
                </v:rect>
                <v:rect id="Rectangle 7207" style="position:absolute;width:7905;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obligaciones:</w:t>
                        </w:r>
                      </w:p>
                    </w:txbxContent>
                  </v:textbox>
                </v:rect>
                <v:rect id="Rectangle 7208" style="position:absolute;width:52599;height:1652;left:14301;top:68093;" filled="f" stroked="f">
                  <v:textbox inset="0,0,0,0">
                    <w:txbxContent>
                      <w:p>
                        <w:pPr>
                          <w:spacing w:before="0" w:after="160" w:line="259" w:lineRule="auto"/>
                        </w:pPr>
                        <w:r>
                          <w:rPr>
                            <w:rFonts w:cs="Times New Roman" w:hAnsi="Times New Roman" w:eastAsia="Times New Roman" w:ascii="Times New Roman"/>
                            <w:sz w:val="18"/>
                          </w:rPr>
                          <w:t xml:space="preserve">cantidad recibida y no ejecutada, en un plazo máximo de tres (3) meses a contar desde</w:t>
                        </w:r>
                      </w:p>
                    </w:txbxContent>
                  </v:textbox>
                </v:rect>
                <v:rect id="Rectangle 7209" style="position:absolute;width:52599;height:1652;left:14301;top:70141;" filled="f" stroked="f">
                  <v:textbox inset="0,0,0,0">
                    <w:txbxContent>
                      <w:p>
                        <w:pPr>
                          <w:spacing w:before="0" w:after="160" w:line="259" w:lineRule="auto"/>
                        </w:pPr>
                        <w:r>
                          <w:rPr>
                            <w:rFonts w:cs="Times New Roman" w:hAnsi="Times New Roman" w:eastAsia="Times New Roman" w:ascii="Times New Roman"/>
                            <w:sz w:val="18"/>
                          </w:rPr>
                          <w:t xml:space="preserve">la fecha de vencimiento correspondiente referida,  transcurridos los cuales las</w:t>
                        </w:r>
                      </w:p>
                    </w:txbxContent>
                  </v:textbox>
                </v:rect>
                <v:rect id="Rectangle 7210" style="position:absolute;width:31617;height:1652;left:14301;top:72202;" filled="f" stroked="f">
                  <v:textbox inset="0,0,0,0">
                    <w:txbxContent>
                      <w:p>
                        <w:pPr>
                          <w:spacing w:before="0" w:after="160" w:line="259" w:lineRule="auto"/>
                        </w:pPr>
                        <w:r>
                          <w:rPr>
                            <w:rFonts w:cs="Times New Roman" w:hAnsi="Times New Roman" w:eastAsia="Times New Roman" w:ascii="Times New Roman"/>
                            <w:sz w:val="18"/>
                          </w:rPr>
                          <w:t xml:space="preserve">cantidades adeudadas generarán intereses de demora.</w:t>
                        </w:r>
                      </w:p>
                    </w:txbxContent>
                  </v:textbox>
                </v:rect>
                <v:shape id="Picture 7212" style="position:absolute;width:11277;height:6620;left:15691;top:8412;" filled="f">
                  <v:imagedata r:id="rId87"/>
                </v:shape>
                <v:shape id="Picture 7214" style="position:absolute;width:11436;height:9290;left:42318;top:7253;" filled="f">
                  <v:imagedata r:id="rId88"/>
                </v:shape>
                <v:shape id="Shape 7215" style="position:absolute;width:60452;height:85547;left:0;top:0;" coordsize="6045200,8554720" path="m0,8554720l6045200,8554720l6045200,0l0,0x">
                  <v:stroke weight="1pt" endcap="flat" joinstyle="miter" miterlimit="10" on="true" color="#000000"/>
                  <v:fill on="false" color="#000000" opacity="0"/>
                </v:shape>
                <v:shape id="Picture 7217" style="position:absolute;width:39370;height:3556;left:43116;top:70967;rotation:-89;" filled="f">
                  <v:imagedata r:id="rId89"/>
                </v:shape>
                <v:rect id="Rectangle 7218"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219" style="position:absolute;width:42938;height:1132;left:44510;top:7039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800576"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2893" name="Group 25289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272" name="Rectangle 7272"/>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273" name="Rectangle 7273"/>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w:t>
                              </w:r>
                              <w:r>
                                <w:rPr>
                                  <w:rFonts w:ascii="Arial" w:eastAsia="Arial" w:hAnsi="Arial" w:cs="Arial"/>
                                  <w:sz w:val="12"/>
                                </w:rPr>
                                <w:t xml:space="preserve">blico Gestiona | Página 90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2893" style="width:12.7031pt;height:272.175pt;position:absolute;mso-position-horizontal-relative:page;mso-position-horizontal:absolute;margin-left:682.279pt;mso-position-vertical-relative:page;margin-top:539.825pt;" coordsize="1613,34566">
                <v:rect id="Rectangle 727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273"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90 de 202 </w:t>
                        </w:r>
                      </w:p>
                    </w:txbxContent>
                  </v:textbox>
                </v:rect>
                <w10:wrap type="topAndBottom"/>
              </v:group>
            </w:pict>
          </mc:Fallback>
        </mc:AlternateContent>
      </w:r>
      <w:r>
        <w:rPr>
          <w:noProof/>
        </w:rPr>
        <mc:AlternateContent>
          <mc:Choice Requires="wpg">
            <w:drawing>
              <wp:anchor distT="0" distB="0" distL="114300" distR="114300" simplePos="0" relativeHeight="251801600"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2884" name="Group 252884"/>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227" name="Picture 7227"/>
                          <pic:cNvPicPr/>
                        </pic:nvPicPr>
                        <pic:blipFill>
                          <a:blip r:embed="rId331"/>
                          <a:stretch>
                            <a:fillRect/>
                          </a:stretch>
                        </pic:blipFill>
                        <pic:spPr>
                          <a:xfrm>
                            <a:off x="1097286" y="2350598"/>
                            <a:ext cx="1248461" cy="1248461"/>
                          </a:xfrm>
                          <a:prstGeom prst="rect">
                            <a:avLst/>
                          </a:prstGeom>
                        </pic:spPr>
                      </pic:pic>
                      <pic:pic xmlns:pic="http://schemas.openxmlformats.org/drawingml/2006/picture">
                        <pic:nvPicPr>
                          <pic:cNvPr id="7229" name="Picture 7229"/>
                          <pic:cNvPicPr/>
                        </pic:nvPicPr>
                        <pic:blipFill>
                          <a:blip r:embed="rId332"/>
                          <a:stretch>
                            <a:fillRect/>
                          </a:stretch>
                        </pic:blipFill>
                        <pic:spPr>
                          <a:xfrm>
                            <a:off x="2345747" y="2350598"/>
                            <a:ext cx="1248461" cy="1248461"/>
                          </a:xfrm>
                          <a:prstGeom prst="rect">
                            <a:avLst/>
                          </a:prstGeom>
                        </pic:spPr>
                      </pic:pic>
                      <pic:pic xmlns:pic="http://schemas.openxmlformats.org/drawingml/2006/picture">
                        <pic:nvPicPr>
                          <pic:cNvPr id="7231" name="Picture 7231"/>
                          <pic:cNvPicPr/>
                        </pic:nvPicPr>
                        <pic:blipFill>
                          <a:blip r:embed="rId317"/>
                          <a:stretch>
                            <a:fillRect/>
                          </a:stretch>
                        </pic:blipFill>
                        <pic:spPr>
                          <a:xfrm>
                            <a:off x="3594208" y="2350598"/>
                            <a:ext cx="1248461" cy="1248461"/>
                          </a:xfrm>
                          <a:prstGeom prst="rect">
                            <a:avLst/>
                          </a:prstGeom>
                        </pic:spPr>
                      </pic:pic>
                      <pic:pic xmlns:pic="http://schemas.openxmlformats.org/drawingml/2006/picture">
                        <pic:nvPicPr>
                          <pic:cNvPr id="7233" name="Picture 7233"/>
                          <pic:cNvPicPr/>
                        </pic:nvPicPr>
                        <pic:blipFill>
                          <a:blip r:embed="rId334"/>
                          <a:stretch>
                            <a:fillRect/>
                          </a:stretch>
                        </pic:blipFill>
                        <pic:spPr>
                          <a:xfrm>
                            <a:off x="4842669" y="2350598"/>
                            <a:ext cx="732739" cy="1248461"/>
                          </a:xfrm>
                          <a:prstGeom prst="rect">
                            <a:avLst/>
                          </a:prstGeom>
                        </pic:spPr>
                      </pic:pic>
                      <pic:pic xmlns:pic="http://schemas.openxmlformats.org/drawingml/2006/picture">
                        <pic:nvPicPr>
                          <pic:cNvPr id="7235" name="Picture 7235"/>
                          <pic:cNvPicPr/>
                        </pic:nvPicPr>
                        <pic:blipFill>
                          <a:blip r:embed="rId335"/>
                          <a:stretch>
                            <a:fillRect/>
                          </a:stretch>
                        </pic:blipFill>
                        <pic:spPr>
                          <a:xfrm>
                            <a:off x="1097286" y="3599059"/>
                            <a:ext cx="1248461" cy="1248461"/>
                          </a:xfrm>
                          <a:prstGeom prst="rect">
                            <a:avLst/>
                          </a:prstGeom>
                        </pic:spPr>
                      </pic:pic>
                      <pic:pic xmlns:pic="http://schemas.openxmlformats.org/drawingml/2006/picture">
                        <pic:nvPicPr>
                          <pic:cNvPr id="7237" name="Picture 7237"/>
                          <pic:cNvPicPr/>
                        </pic:nvPicPr>
                        <pic:blipFill>
                          <a:blip r:embed="rId336"/>
                          <a:stretch>
                            <a:fillRect/>
                          </a:stretch>
                        </pic:blipFill>
                        <pic:spPr>
                          <a:xfrm>
                            <a:off x="2345747" y="3599059"/>
                            <a:ext cx="1248461" cy="1248461"/>
                          </a:xfrm>
                          <a:prstGeom prst="rect">
                            <a:avLst/>
                          </a:prstGeom>
                        </pic:spPr>
                      </pic:pic>
                      <pic:pic xmlns:pic="http://schemas.openxmlformats.org/drawingml/2006/picture">
                        <pic:nvPicPr>
                          <pic:cNvPr id="7239" name="Picture 7239"/>
                          <pic:cNvPicPr/>
                        </pic:nvPicPr>
                        <pic:blipFill>
                          <a:blip r:embed="rId321"/>
                          <a:stretch>
                            <a:fillRect/>
                          </a:stretch>
                        </pic:blipFill>
                        <pic:spPr>
                          <a:xfrm>
                            <a:off x="3594208" y="3599059"/>
                            <a:ext cx="1248461" cy="1248461"/>
                          </a:xfrm>
                          <a:prstGeom prst="rect">
                            <a:avLst/>
                          </a:prstGeom>
                        </pic:spPr>
                      </pic:pic>
                      <pic:pic xmlns:pic="http://schemas.openxmlformats.org/drawingml/2006/picture">
                        <pic:nvPicPr>
                          <pic:cNvPr id="7241" name="Picture 7241"/>
                          <pic:cNvPicPr/>
                        </pic:nvPicPr>
                        <pic:blipFill>
                          <a:blip r:embed="rId338"/>
                          <a:stretch>
                            <a:fillRect/>
                          </a:stretch>
                        </pic:blipFill>
                        <pic:spPr>
                          <a:xfrm>
                            <a:off x="4842669" y="3599059"/>
                            <a:ext cx="732739" cy="1248461"/>
                          </a:xfrm>
                          <a:prstGeom prst="rect">
                            <a:avLst/>
                          </a:prstGeom>
                        </pic:spPr>
                      </pic:pic>
                      <pic:pic xmlns:pic="http://schemas.openxmlformats.org/drawingml/2006/picture">
                        <pic:nvPicPr>
                          <pic:cNvPr id="7243" name="Picture 7243"/>
                          <pic:cNvPicPr/>
                        </pic:nvPicPr>
                        <pic:blipFill>
                          <a:blip r:embed="rId339"/>
                          <a:stretch>
                            <a:fillRect/>
                          </a:stretch>
                        </pic:blipFill>
                        <pic:spPr>
                          <a:xfrm>
                            <a:off x="1097286" y="4847519"/>
                            <a:ext cx="1248461" cy="1248461"/>
                          </a:xfrm>
                          <a:prstGeom prst="rect">
                            <a:avLst/>
                          </a:prstGeom>
                        </pic:spPr>
                      </pic:pic>
                      <pic:pic xmlns:pic="http://schemas.openxmlformats.org/drawingml/2006/picture">
                        <pic:nvPicPr>
                          <pic:cNvPr id="7245" name="Picture 7245"/>
                          <pic:cNvPicPr/>
                        </pic:nvPicPr>
                        <pic:blipFill>
                          <a:blip r:embed="rId340"/>
                          <a:stretch>
                            <a:fillRect/>
                          </a:stretch>
                        </pic:blipFill>
                        <pic:spPr>
                          <a:xfrm>
                            <a:off x="2345747" y="4847519"/>
                            <a:ext cx="1248461" cy="1248461"/>
                          </a:xfrm>
                          <a:prstGeom prst="rect">
                            <a:avLst/>
                          </a:prstGeom>
                        </pic:spPr>
                      </pic:pic>
                      <pic:pic xmlns:pic="http://schemas.openxmlformats.org/drawingml/2006/picture">
                        <pic:nvPicPr>
                          <pic:cNvPr id="7247" name="Picture 7247"/>
                          <pic:cNvPicPr/>
                        </pic:nvPicPr>
                        <pic:blipFill>
                          <a:blip r:embed="rId341"/>
                          <a:stretch>
                            <a:fillRect/>
                          </a:stretch>
                        </pic:blipFill>
                        <pic:spPr>
                          <a:xfrm>
                            <a:off x="3594208" y="4847519"/>
                            <a:ext cx="1248461" cy="1248461"/>
                          </a:xfrm>
                          <a:prstGeom prst="rect">
                            <a:avLst/>
                          </a:prstGeom>
                        </pic:spPr>
                      </pic:pic>
                      <pic:pic xmlns:pic="http://schemas.openxmlformats.org/drawingml/2006/picture">
                        <pic:nvPicPr>
                          <pic:cNvPr id="7249" name="Picture 7249"/>
                          <pic:cNvPicPr/>
                        </pic:nvPicPr>
                        <pic:blipFill>
                          <a:blip r:embed="rId342"/>
                          <a:stretch>
                            <a:fillRect/>
                          </a:stretch>
                        </pic:blipFill>
                        <pic:spPr>
                          <a:xfrm>
                            <a:off x="4842669" y="4847519"/>
                            <a:ext cx="732739" cy="1248461"/>
                          </a:xfrm>
                          <a:prstGeom prst="rect">
                            <a:avLst/>
                          </a:prstGeom>
                        </pic:spPr>
                      </pic:pic>
                      <pic:pic xmlns:pic="http://schemas.openxmlformats.org/drawingml/2006/picture">
                        <pic:nvPicPr>
                          <pic:cNvPr id="7251" name="Picture 7251"/>
                          <pic:cNvPicPr/>
                        </pic:nvPicPr>
                        <pic:blipFill>
                          <a:blip r:embed="rId343"/>
                          <a:stretch>
                            <a:fillRect/>
                          </a:stretch>
                        </pic:blipFill>
                        <pic:spPr>
                          <a:xfrm>
                            <a:off x="1097286" y="6095980"/>
                            <a:ext cx="1248461" cy="791261"/>
                          </a:xfrm>
                          <a:prstGeom prst="rect">
                            <a:avLst/>
                          </a:prstGeom>
                        </pic:spPr>
                      </pic:pic>
                      <pic:pic xmlns:pic="http://schemas.openxmlformats.org/drawingml/2006/picture">
                        <pic:nvPicPr>
                          <pic:cNvPr id="7253" name="Picture 7253"/>
                          <pic:cNvPicPr/>
                        </pic:nvPicPr>
                        <pic:blipFill>
                          <a:blip r:embed="rId328"/>
                          <a:stretch>
                            <a:fillRect/>
                          </a:stretch>
                        </pic:blipFill>
                        <pic:spPr>
                          <a:xfrm>
                            <a:off x="2345747" y="6095980"/>
                            <a:ext cx="1248461" cy="791261"/>
                          </a:xfrm>
                          <a:prstGeom prst="rect">
                            <a:avLst/>
                          </a:prstGeom>
                        </pic:spPr>
                      </pic:pic>
                      <pic:pic xmlns:pic="http://schemas.openxmlformats.org/drawingml/2006/picture">
                        <pic:nvPicPr>
                          <pic:cNvPr id="7255" name="Picture 7255"/>
                          <pic:cNvPicPr/>
                        </pic:nvPicPr>
                        <pic:blipFill>
                          <a:blip r:embed="rId345"/>
                          <a:stretch>
                            <a:fillRect/>
                          </a:stretch>
                        </pic:blipFill>
                        <pic:spPr>
                          <a:xfrm>
                            <a:off x="3594208" y="6095980"/>
                            <a:ext cx="1248461" cy="791261"/>
                          </a:xfrm>
                          <a:prstGeom prst="rect">
                            <a:avLst/>
                          </a:prstGeom>
                        </pic:spPr>
                      </pic:pic>
                      <pic:pic xmlns:pic="http://schemas.openxmlformats.org/drawingml/2006/picture">
                        <pic:nvPicPr>
                          <pic:cNvPr id="7257" name="Picture 7257"/>
                          <pic:cNvPicPr/>
                        </pic:nvPicPr>
                        <pic:blipFill>
                          <a:blip r:embed="rId346"/>
                          <a:stretch>
                            <a:fillRect/>
                          </a:stretch>
                        </pic:blipFill>
                        <pic:spPr>
                          <a:xfrm>
                            <a:off x="4842669" y="6095980"/>
                            <a:ext cx="732739" cy="791261"/>
                          </a:xfrm>
                          <a:prstGeom prst="rect">
                            <a:avLst/>
                          </a:prstGeom>
                        </pic:spPr>
                      </pic:pic>
                      <wps:wsp>
                        <wps:cNvPr id="7258" name="Rectangle 7258"/>
                        <wps:cNvSpPr/>
                        <wps:spPr>
                          <a:xfrm>
                            <a:off x="1430141" y="1821618"/>
                            <a:ext cx="5205882" cy="165292"/>
                          </a:xfrm>
                          <a:prstGeom prst="rect">
                            <a:avLst/>
                          </a:prstGeom>
                          <a:ln>
                            <a:noFill/>
                          </a:ln>
                        </wps:spPr>
                        <wps:txbx>
                          <w:txbxContent>
                            <w:p w:rsidR="00520B7E" w:rsidRDefault="002055A0">
                              <w:r>
                                <w:rPr>
                                  <w:rFonts w:ascii="Times New Roman" w:eastAsia="Times New Roman" w:hAnsi="Times New Roman" w:cs="Times New Roman"/>
                                  <w:sz w:val="18"/>
                                </w:rPr>
                                <w:t>Asimismo, en lo que respecta a la documental que acreditará la situación expuesta en el</w:t>
                              </w:r>
                            </w:p>
                          </w:txbxContent>
                        </wps:txbx>
                        <wps:bodyPr horzOverflow="overflow" vert="horz" lIns="0" tIns="0" rIns="0" bIns="0" rtlCol="0">
                          <a:noAutofit/>
                        </wps:bodyPr>
                      </wps:wsp>
                      <wps:wsp>
                        <wps:cNvPr id="7259" name="Rectangle 7259"/>
                        <wps:cNvSpPr/>
                        <wps:spPr>
                          <a:xfrm>
                            <a:off x="1430141" y="2088614"/>
                            <a:ext cx="4655345" cy="165292"/>
                          </a:xfrm>
                          <a:prstGeom prst="rect">
                            <a:avLst/>
                          </a:prstGeom>
                          <a:ln>
                            <a:noFill/>
                          </a:ln>
                        </wps:spPr>
                        <wps:txbx>
                          <w:txbxContent>
                            <w:p w:rsidR="00520B7E" w:rsidRDefault="002055A0">
                              <w:r>
                                <w:rPr>
                                  <w:rFonts w:ascii="Times New Roman" w:eastAsia="Times New Roman" w:hAnsi="Times New Roman" w:cs="Times New Roman"/>
                                  <w:sz w:val="18"/>
                                </w:rPr>
                                <w:t>párrafo anterior, la Comisión de Seguimiento emitirá la instrucción pertinente.</w:t>
                              </w:r>
                            </w:p>
                          </w:txbxContent>
                        </wps:txbx>
                        <wps:bodyPr horzOverflow="overflow" vert="horz" lIns="0" tIns="0" rIns="0" bIns="0" rtlCol="0">
                          <a:noAutofit/>
                        </wps:bodyPr>
                      </wps:wsp>
                      <wps:wsp>
                        <wps:cNvPr id="7260" name="Rectangle 7260"/>
                        <wps:cNvSpPr/>
                        <wps:spPr>
                          <a:xfrm>
                            <a:off x="1447212" y="6965415"/>
                            <a:ext cx="4716257" cy="165292"/>
                          </a:xfrm>
                          <a:prstGeom prst="rect">
                            <a:avLst/>
                          </a:prstGeom>
                          <a:ln>
                            <a:noFill/>
                          </a:ln>
                        </wps:spPr>
                        <wps:txbx>
                          <w:txbxContent>
                            <w:p w:rsidR="00520B7E" w:rsidRDefault="002055A0">
                              <w:r>
                                <w:rPr>
                                  <w:rFonts w:ascii="Times New Roman" w:eastAsia="Times New Roman" w:hAnsi="Times New Roman" w:cs="Times New Roman"/>
                                  <w:sz w:val="18"/>
                                </w:rPr>
                                <w:t xml:space="preserve">relativa a la adjudicación y ejecución de las </w:t>
                              </w:r>
                              <w:r>
                                <w:rPr>
                                  <w:rFonts w:ascii="Times New Roman" w:eastAsia="Times New Roman" w:hAnsi="Times New Roman" w:cs="Times New Roman"/>
                                  <w:sz w:val="18"/>
                                </w:rPr>
                                <w:t>actuaciones objeto de financiación:</w:t>
                              </w:r>
                            </w:p>
                          </w:txbxContent>
                        </wps:txbx>
                        <wps:bodyPr horzOverflow="overflow" vert="horz" lIns="0" tIns="0" rIns="0" bIns="0" rtlCol="0">
                          <a:noAutofit/>
                        </wps:bodyPr>
                      </wps:wsp>
                      <pic:pic xmlns:pic="http://schemas.openxmlformats.org/drawingml/2006/picture">
                        <pic:nvPicPr>
                          <pic:cNvPr id="7262" name="Picture 7262"/>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264" name="Picture 7264"/>
                          <pic:cNvPicPr/>
                        </pic:nvPicPr>
                        <pic:blipFill>
                          <a:blip r:embed="rId89"/>
                          <a:stretch>
                            <a:fillRect/>
                          </a:stretch>
                        </pic:blipFill>
                        <pic:spPr>
                          <a:xfrm>
                            <a:off x="4231850" y="725385"/>
                            <a:ext cx="1143609" cy="929031"/>
                          </a:xfrm>
                          <a:prstGeom prst="rect">
                            <a:avLst/>
                          </a:prstGeom>
                        </pic:spPr>
                      </pic:pic>
                      <wps:wsp>
                        <wps:cNvPr id="7265" name="Shape 7265"/>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267" name="Picture 7267"/>
                          <pic:cNvPicPr/>
                        </pic:nvPicPr>
                        <pic:blipFill>
                          <a:blip r:embed="rId70"/>
                          <a:stretch>
                            <a:fillRect/>
                          </a:stretch>
                        </pic:blipFill>
                        <pic:spPr>
                          <a:xfrm rot="-5399999">
                            <a:off x="4311656" y="7096746"/>
                            <a:ext cx="3937000" cy="355601"/>
                          </a:xfrm>
                          <a:prstGeom prst="rect">
                            <a:avLst/>
                          </a:prstGeom>
                        </pic:spPr>
                      </pic:pic>
                      <wps:wsp>
                        <wps:cNvPr id="7268" name="Rectangle 7268"/>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7269" name="Rectangle 7269"/>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 de 19 </w:t>
                              </w:r>
                            </w:p>
                          </w:txbxContent>
                        </wps:txbx>
                        <wps:bodyPr horzOverflow="overflow" vert="horz" lIns="0" tIns="0" rIns="0" bIns="0" rtlCol="0">
                          <a:noAutofit/>
                        </wps:bodyPr>
                      </wps:wsp>
                    </wpg:wgp>
                  </a:graphicData>
                </a:graphic>
              </wp:anchor>
            </w:drawing>
          </mc:Choice>
          <mc:Fallback xmlns:a="http://schemas.openxmlformats.org/drawingml/2006/main">
            <w:pict>
              <v:group id="Group 252884" style="width:521.771pt;height:727.799pt;position:absolute;mso-position-horizontal-relative:text;mso-position-horizontal:absolute;margin-left:44.1895pt;mso-position-vertical-relative:text;margin-top:0pt;" coordsize="66264,92430">
                <v:shape id="Picture 7227" style="position:absolute;width:12484;height:12484;left:10972;top:23505;" filled="f">
                  <v:imagedata r:id="rId331"/>
                </v:shape>
                <v:shape id="Picture 7229" style="position:absolute;width:12484;height:12484;left:23457;top:23505;" filled="f">
                  <v:imagedata r:id="rId332"/>
                </v:shape>
                <v:shape id="Picture 7231" style="position:absolute;width:12484;height:12484;left:35942;top:23505;" filled="f">
                  <v:imagedata r:id="rId333"/>
                </v:shape>
                <v:shape id="Picture 7233" style="position:absolute;width:7327;height:12484;left:48426;top:23505;" filled="f">
                  <v:imagedata r:id="rId334"/>
                </v:shape>
                <v:shape id="Picture 7235" style="position:absolute;width:12484;height:12484;left:10972;top:35990;" filled="f">
                  <v:imagedata r:id="rId335"/>
                </v:shape>
                <v:shape id="Picture 7237" style="position:absolute;width:12484;height:12484;left:23457;top:35990;" filled="f">
                  <v:imagedata r:id="rId336"/>
                </v:shape>
                <v:shape id="Picture 7239" style="position:absolute;width:12484;height:12484;left:35942;top:35990;" filled="f">
                  <v:imagedata r:id="rId337"/>
                </v:shape>
                <v:shape id="Picture 7241" style="position:absolute;width:7327;height:12484;left:48426;top:35990;" filled="f">
                  <v:imagedata r:id="rId338"/>
                </v:shape>
                <v:shape id="Picture 7243" style="position:absolute;width:12484;height:12484;left:10972;top:48475;" filled="f">
                  <v:imagedata r:id="rId339"/>
                </v:shape>
                <v:shape id="Picture 7245" style="position:absolute;width:12484;height:12484;left:23457;top:48475;" filled="f">
                  <v:imagedata r:id="rId340"/>
                </v:shape>
                <v:shape id="Picture 7247" style="position:absolute;width:12484;height:12484;left:35942;top:48475;" filled="f">
                  <v:imagedata r:id="rId341"/>
                </v:shape>
                <v:shape id="Picture 7249" style="position:absolute;width:7327;height:12484;left:48426;top:48475;" filled="f">
                  <v:imagedata r:id="rId342"/>
                </v:shape>
                <v:shape id="Picture 7251" style="position:absolute;width:12484;height:7912;left:10972;top:60959;" filled="f">
                  <v:imagedata r:id="rId343"/>
                </v:shape>
                <v:shape id="Picture 7253" style="position:absolute;width:12484;height:7912;left:23457;top:60959;" filled="f">
                  <v:imagedata r:id="rId344"/>
                </v:shape>
                <v:shape id="Picture 7255" style="position:absolute;width:12484;height:7912;left:35942;top:60959;" filled="f">
                  <v:imagedata r:id="rId345"/>
                </v:shape>
                <v:shape id="Picture 7257" style="position:absolute;width:7327;height:7912;left:48426;top:60959;" filled="f">
                  <v:imagedata r:id="rId346"/>
                </v:shape>
                <v:rect id="Rectangle 7258" style="position:absolute;width:52058;height:1652;left:14301;top:18216;" filled="f" stroked="f">
                  <v:textbox inset="0,0,0,0">
                    <w:txbxContent>
                      <w:p>
                        <w:pPr>
                          <w:spacing w:before="0" w:after="160" w:line="259" w:lineRule="auto"/>
                        </w:pPr>
                        <w:r>
                          <w:rPr>
                            <w:rFonts w:cs="Times New Roman" w:hAnsi="Times New Roman" w:eastAsia="Times New Roman" w:ascii="Times New Roman"/>
                            <w:sz w:val="18"/>
                          </w:rPr>
                          <w:t xml:space="preserve">Asimismo, en lo que respecta a la documental que acreditará la situación expuesta en el</w:t>
                        </w:r>
                      </w:p>
                    </w:txbxContent>
                  </v:textbox>
                </v:rect>
                <v:rect id="Rectangle 7259" style="position:absolute;width:46553;height:1652;left:14301;top:20886;" filled="f" stroked="f">
                  <v:textbox inset="0,0,0,0">
                    <w:txbxContent>
                      <w:p>
                        <w:pPr>
                          <w:spacing w:before="0" w:after="160" w:line="259" w:lineRule="auto"/>
                        </w:pPr>
                        <w:r>
                          <w:rPr>
                            <w:rFonts w:cs="Times New Roman" w:hAnsi="Times New Roman" w:eastAsia="Times New Roman" w:ascii="Times New Roman"/>
                            <w:sz w:val="18"/>
                          </w:rPr>
                          <w:t xml:space="preserve">párrafo anterior, la Comisión de Seguimiento emitirá la instrucción pertinente.</w:t>
                        </w:r>
                      </w:p>
                    </w:txbxContent>
                  </v:textbox>
                </v:rect>
                <v:rect id="Rectangle 7260" style="position:absolute;width:47162;height:1652;left:14472;top:69654;" filled="f" stroked="f">
                  <v:textbox inset="0,0,0,0">
                    <w:txbxContent>
                      <w:p>
                        <w:pPr>
                          <w:spacing w:before="0" w:after="160" w:line="259" w:lineRule="auto"/>
                        </w:pPr>
                        <w:r>
                          <w:rPr>
                            <w:rFonts w:cs="Times New Roman" w:hAnsi="Times New Roman" w:eastAsia="Times New Roman" w:ascii="Times New Roman"/>
                            <w:sz w:val="18"/>
                          </w:rPr>
                          <w:t xml:space="preserve">relativa a la adjudicación y ejecución de las actuaciones objeto de financiación:</w:t>
                        </w:r>
                      </w:p>
                    </w:txbxContent>
                  </v:textbox>
                </v:rect>
                <v:shape id="Picture 7262" style="position:absolute;width:11277;height:6620;left:15691;top:8412;" filled="f">
                  <v:imagedata r:id="rId87"/>
                </v:shape>
                <v:shape id="Picture 7264" style="position:absolute;width:11436;height:9290;left:42318;top:7253;" filled="f">
                  <v:imagedata r:id="rId88"/>
                </v:shape>
                <v:shape id="Shape 7265" style="position:absolute;width:60452;height:85547;left:0;top:0;" coordsize="6045200,8554720" path="m0,8554720l6045200,8554720l6045200,0l0,0x">
                  <v:stroke weight="1pt" endcap="flat" joinstyle="miter" miterlimit="10" on="true" color="#000000"/>
                  <v:fill on="false" color="#000000" opacity="0"/>
                </v:shape>
                <v:shape id="Picture 7267" style="position:absolute;width:39370;height:3556;left:43116;top:70967;rotation:-89;" filled="f">
                  <v:imagedata r:id="rId89"/>
                </v:shape>
                <v:rect id="Rectangle 7268"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269"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80262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4439" name="Group 25443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324" name="Rectangle 7324"/>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325" name="Rectangle 732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4439" style="width:12.7031pt;height:272.175pt;position:absolute;mso-position-horizontal-relative:page;mso-position-horizontal:absolute;margin-left:682.279pt;mso-position-vertical-relative:page;margin-top:539.825pt;" coordsize="1613,34566">
                <v:rect id="Rectangle 732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32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91 de 202 </w:t>
                        </w:r>
                      </w:p>
                    </w:txbxContent>
                  </v:textbox>
                </v:rect>
                <w10:wrap type="topAndBottom"/>
              </v:group>
            </w:pict>
          </mc:Fallback>
        </mc:AlternateContent>
      </w:r>
      <w:r>
        <w:rPr>
          <w:noProof/>
        </w:rPr>
        <mc:AlternateContent>
          <mc:Choice Requires="wpg">
            <w:drawing>
              <wp:anchor distT="0" distB="0" distL="114300" distR="114300" simplePos="0" relativeHeight="251803648"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4435" name="Group 254435"/>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277" name="Picture 7277"/>
                          <pic:cNvPicPr/>
                        </pic:nvPicPr>
                        <pic:blipFill>
                          <a:blip r:embed="rId363"/>
                          <a:stretch>
                            <a:fillRect/>
                          </a:stretch>
                        </pic:blipFill>
                        <pic:spPr>
                          <a:xfrm>
                            <a:off x="1097286" y="2448134"/>
                            <a:ext cx="1248461" cy="1248461"/>
                          </a:xfrm>
                          <a:prstGeom prst="rect">
                            <a:avLst/>
                          </a:prstGeom>
                        </pic:spPr>
                      </pic:pic>
                      <pic:pic xmlns:pic="http://schemas.openxmlformats.org/drawingml/2006/picture">
                        <pic:nvPicPr>
                          <pic:cNvPr id="7279" name="Picture 7279"/>
                          <pic:cNvPicPr/>
                        </pic:nvPicPr>
                        <pic:blipFill>
                          <a:blip r:embed="rId364"/>
                          <a:stretch>
                            <a:fillRect/>
                          </a:stretch>
                        </pic:blipFill>
                        <pic:spPr>
                          <a:xfrm>
                            <a:off x="2345747" y="2448134"/>
                            <a:ext cx="1248461" cy="1248461"/>
                          </a:xfrm>
                          <a:prstGeom prst="rect">
                            <a:avLst/>
                          </a:prstGeom>
                        </pic:spPr>
                      </pic:pic>
                      <pic:pic xmlns:pic="http://schemas.openxmlformats.org/drawingml/2006/picture">
                        <pic:nvPicPr>
                          <pic:cNvPr id="7281" name="Picture 7281"/>
                          <pic:cNvPicPr/>
                        </pic:nvPicPr>
                        <pic:blipFill>
                          <a:blip r:embed="rId365"/>
                          <a:stretch>
                            <a:fillRect/>
                          </a:stretch>
                        </pic:blipFill>
                        <pic:spPr>
                          <a:xfrm>
                            <a:off x="3594208" y="2448134"/>
                            <a:ext cx="1248461" cy="1248461"/>
                          </a:xfrm>
                          <a:prstGeom prst="rect">
                            <a:avLst/>
                          </a:prstGeom>
                        </pic:spPr>
                      </pic:pic>
                      <pic:pic xmlns:pic="http://schemas.openxmlformats.org/drawingml/2006/picture">
                        <pic:nvPicPr>
                          <pic:cNvPr id="7283" name="Picture 7283"/>
                          <pic:cNvPicPr/>
                        </pic:nvPicPr>
                        <pic:blipFill>
                          <a:blip r:embed="rId350"/>
                          <a:stretch>
                            <a:fillRect/>
                          </a:stretch>
                        </pic:blipFill>
                        <pic:spPr>
                          <a:xfrm>
                            <a:off x="4842669" y="2448134"/>
                            <a:ext cx="732739" cy="1248461"/>
                          </a:xfrm>
                          <a:prstGeom prst="rect">
                            <a:avLst/>
                          </a:prstGeom>
                        </pic:spPr>
                      </pic:pic>
                      <pic:pic xmlns:pic="http://schemas.openxmlformats.org/drawingml/2006/picture">
                        <pic:nvPicPr>
                          <pic:cNvPr id="7285" name="Picture 7285"/>
                          <pic:cNvPicPr/>
                        </pic:nvPicPr>
                        <pic:blipFill>
                          <a:blip r:embed="rId367"/>
                          <a:stretch>
                            <a:fillRect/>
                          </a:stretch>
                        </pic:blipFill>
                        <pic:spPr>
                          <a:xfrm>
                            <a:off x="1097286" y="3696595"/>
                            <a:ext cx="1248461" cy="1248461"/>
                          </a:xfrm>
                          <a:prstGeom prst="rect">
                            <a:avLst/>
                          </a:prstGeom>
                        </pic:spPr>
                      </pic:pic>
                      <pic:pic xmlns:pic="http://schemas.openxmlformats.org/drawingml/2006/picture">
                        <pic:nvPicPr>
                          <pic:cNvPr id="7287" name="Picture 7287"/>
                          <pic:cNvPicPr/>
                        </pic:nvPicPr>
                        <pic:blipFill>
                          <a:blip r:embed="rId368"/>
                          <a:stretch>
                            <a:fillRect/>
                          </a:stretch>
                        </pic:blipFill>
                        <pic:spPr>
                          <a:xfrm>
                            <a:off x="2345747" y="3696595"/>
                            <a:ext cx="1248461" cy="1248461"/>
                          </a:xfrm>
                          <a:prstGeom prst="rect">
                            <a:avLst/>
                          </a:prstGeom>
                        </pic:spPr>
                      </pic:pic>
                      <pic:pic xmlns:pic="http://schemas.openxmlformats.org/drawingml/2006/picture">
                        <pic:nvPicPr>
                          <pic:cNvPr id="7289" name="Picture 7289"/>
                          <pic:cNvPicPr/>
                        </pic:nvPicPr>
                        <pic:blipFill>
                          <a:blip r:embed="rId369"/>
                          <a:stretch>
                            <a:fillRect/>
                          </a:stretch>
                        </pic:blipFill>
                        <pic:spPr>
                          <a:xfrm>
                            <a:off x="3594208" y="3696595"/>
                            <a:ext cx="1248461" cy="1248461"/>
                          </a:xfrm>
                          <a:prstGeom prst="rect">
                            <a:avLst/>
                          </a:prstGeom>
                        </pic:spPr>
                      </pic:pic>
                      <pic:pic xmlns:pic="http://schemas.openxmlformats.org/drawingml/2006/picture">
                        <pic:nvPicPr>
                          <pic:cNvPr id="7291" name="Picture 7291"/>
                          <pic:cNvPicPr/>
                        </pic:nvPicPr>
                        <pic:blipFill>
                          <a:blip r:embed="rId370"/>
                          <a:stretch>
                            <a:fillRect/>
                          </a:stretch>
                        </pic:blipFill>
                        <pic:spPr>
                          <a:xfrm>
                            <a:off x="4842669" y="3696595"/>
                            <a:ext cx="732739" cy="1248461"/>
                          </a:xfrm>
                          <a:prstGeom prst="rect">
                            <a:avLst/>
                          </a:prstGeom>
                        </pic:spPr>
                      </pic:pic>
                      <pic:pic xmlns:pic="http://schemas.openxmlformats.org/drawingml/2006/picture">
                        <pic:nvPicPr>
                          <pic:cNvPr id="7293" name="Picture 7293"/>
                          <pic:cNvPicPr/>
                        </pic:nvPicPr>
                        <pic:blipFill>
                          <a:blip r:embed="rId371"/>
                          <a:stretch>
                            <a:fillRect/>
                          </a:stretch>
                        </pic:blipFill>
                        <pic:spPr>
                          <a:xfrm>
                            <a:off x="1097286" y="4945056"/>
                            <a:ext cx="1248461" cy="1248461"/>
                          </a:xfrm>
                          <a:prstGeom prst="rect">
                            <a:avLst/>
                          </a:prstGeom>
                        </pic:spPr>
                      </pic:pic>
                      <pic:pic xmlns:pic="http://schemas.openxmlformats.org/drawingml/2006/picture">
                        <pic:nvPicPr>
                          <pic:cNvPr id="7295" name="Picture 7295"/>
                          <pic:cNvPicPr/>
                        </pic:nvPicPr>
                        <pic:blipFill>
                          <a:blip r:embed="rId372"/>
                          <a:stretch>
                            <a:fillRect/>
                          </a:stretch>
                        </pic:blipFill>
                        <pic:spPr>
                          <a:xfrm>
                            <a:off x="2345747" y="4945056"/>
                            <a:ext cx="1248461" cy="1248461"/>
                          </a:xfrm>
                          <a:prstGeom prst="rect">
                            <a:avLst/>
                          </a:prstGeom>
                        </pic:spPr>
                      </pic:pic>
                      <pic:pic xmlns:pic="http://schemas.openxmlformats.org/drawingml/2006/picture">
                        <pic:nvPicPr>
                          <pic:cNvPr id="7297" name="Picture 7297"/>
                          <pic:cNvPicPr/>
                        </pic:nvPicPr>
                        <pic:blipFill>
                          <a:blip r:embed="rId357"/>
                          <a:stretch>
                            <a:fillRect/>
                          </a:stretch>
                        </pic:blipFill>
                        <pic:spPr>
                          <a:xfrm>
                            <a:off x="3594208" y="4945056"/>
                            <a:ext cx="1248461" cy="1248461"/>
                          </a:xfrm>
                          <a:prstGeom prst="rect">
                            <a:avLst/>
                          </a:prstGeom>
                        </pic:spPr>
                      </pic:pic>
                      <pic:pic xmlns:pic="http://schemas.openxmlformats.org/drawingml/2006/picture">
                        <pic:nvPicPr>
                          <pic:cNvPr id="7299" name="Picture 7299"/>
                          <pic:cNvPicPr/>
                        </pic:nvPicPr>
                        <pic:blipFill>
                          <a:blip r:embed="rId374"/>
                          <a:stretch>
                            <a:fillRect/>
                          </a:stretch>
                        </pic:blipFill>
                        <pic:spPr>
                          <a:xfrm>
                            <a:off x="4842669" y="4945056"/>
                            <a:ext cx="732739" cy="1248461"/>
                          </a:xfrm>
                          <a:prstGeom prst="rect">
                            <a:avLst/>
                          </a:prstGeom>
                        </pic:spPr>
                      </pic:pic>
                      <pic:pic xmlns:pic="http://schemas.openxmlformats.org/drawingml/2006/picture">
                        <pic:nvPicPr>
                          <pic:cNvPr id="7301" name="Picture 7301"/>
                          <pic:cNvPicPr/>
                        </pic:nvPicPr>
                        <pic:blipFill>
                          <a:blip r:embed="rId375"/>
                          <a:stretch>
                            <a:fillRect/>
                          </a:stretch>
                        </pic:blipFill>
                        <pic:spPr>
                          <a:xfrm>
                            <a:off x="1097286" y="6193517"/>
                            <a:ext cx="1248461" cy="788822"/>
                          </a:xfrm>
                          <a:prstGeom prst="rect">
                            <a:avLst/>
                          </a:prstGeom>
                        </pic:spPr>
                      </pic:pic>
                      <pic:pic xmlns:pic="http://schemas.openxmlformats.org/drawingml/2006/picture">
                        <pic:nvPicPr>
                          <pic:cNvPr id="7303" name="Picture 7303"/>
                          <pic:cNvPicPr/>
                        </pic:nvPicPr>
                        <pic:blipFill>
                          <a:blip r:embed="rId376"/>
                          <a:stretch>
                            <a:fillRect/>
                          </a:stretch>
                        </pic:blipFill>
                        <pic:spPr>
                          <a:xfrm>
                            <a:off x="2345747" y="6193517"/>
                            <a:ext cx="1248461" cy="788822"/>
                          </a:xfrm>
                          <a:prstGeom prst="rect">
                            <a:avLst/>
                          </a:prstGeom>
                        </pic:spPr>
                      </pic:pic>
                      <pic:pic xmlns:pic="http://schemas.openxmlformats.org/drawingml/2006/picture">
                        <pic:nvPicPr>
                          <pic:cNvPr id="7305" name="Picture 7305"/>
                          <pic:cNvPicPr/>
                        </pic:nvPicPr>
                        <pic:blipFill>
                          <a:blip r:embed="rId361"/>
                          <a:stretch>
                            <a:fillRect/>
                          </a:stretch>
                        </pic:blipFill>
                        <pic:spPr>
                          <a:xfrm>
                            <a:off x="3594208" y="6193517"/>
                            <a:ext cx="1248461" cy="788822"/>
                          </a:xfrm>
                          <a:prstGeom prst="rect">
                            <a:avLst/>
                          </a:prstGeom>
                        </pic:spPr>
                      </pic:pic>
                      <pic:pic xmlns:pic="http://schemas.openxmlformats.org/drawingml/2006/picture">
                        <pic:nvPicPr>
                          <pic:cNvPr id="7307" name="Picture 7307"/>
                          <pic:cNvPicPr/>
                        </pic:nvPicPr>
                        <pic:blipFill>
                          <a:blip r:embed="rId378"/>
                          <a:stretch>
                            <a:fillRect/>
                          </a:stretch>
                        </pic:blipFill>
                        <pic:spPr>
                          <a:xfrm>
                            <a:off x="4842669" y="6193517"/>
                            <a:ext cx="732739" cy="788822"/>
                          </a:xfrm>
                          <a:prstGeom prst="rect">
                            <a:avLst/>
                          </a:prstGeom>
                        </pic:spPr>
                      </pic:pic>
                      <wps:wsp>
                        <wps:cNvPr id="7308" name="Rectangle 7308"/>
                        <wps:cNvSpPr/>
                        <wps:spPr>
                          <a:xfrm>
                            <a:off x="1671542" y="1817510"/>
                            <a:ext cx="51978" cy="170384"/>
                          </a:xfrm>
                          <a:prstGeom prst="rect">
                            <a:avLst/>
                          </a:prstGeom>
                          <a:ln>
                            <a:noFill/>
                          </a:ln>
                        </wps:spPr>
                        <wps:txbx>
                          <w:txbxContent>
                            <w:p w:rsidR="00520B7E" w:rsidRDefault="002055A0">
                              <w:r>
                                <w:rPr>
                                  <w:rFonts w:ascii="Segoe UI Symbol" w:eastAsia="Segoe UI Symbol" w:hAnsi="Segoe UI Symbol" w:cs="Segoe UI Symbol"/>
                                  <w:sz w:val="15"/>
                                </w:rPr>
                                <w:t>•</w:t>
                              </w:r>
                            </w:p>
                          </w:txbxContent>
                        </wps:txbx>
                        <wps:bodyPr horzOverflow="overflow" vert="horz" lIns="0" tIns="0" rIns="0" bIns="0" rtlCol="0">
                          <a:noAutofit/>
                        </wps:bodyPr>
                      </wps:wsp>
                      <wps:wsp>
                        <wps:cNvPr id="7309" name="Rectangle 7309"/>
                        <wps:cNvSpPr/>
                        <wps:spPr>
                          <a:xfrm>
                            <a:off x="1854397" y="1821618"/>
                            <a:ext cx="4697217" cy="165292"/>
                          </a:xfrm>
                          <a:prstGeom prst="rect">
                            <a:avLst/>
                          </a:prstGeom>
                          <a:ln>
                            <a:noFill/>
                          </a:ln>
                        </wps:spPr>
                        <wps:txbx>
                          <w:txbxContent>
                            <w:p w:rsidR="00520B7E" w:rsidRDefault="002055A0">
                              <w:r>
                                <w:rPr>
                                  <w:rFonts w:ascii="Times New Roman" w:eastAsia="Times New Roman" w:hAnsi="Times New Roman" w:cs="Times New Roman"/>
                                  <w:sz w:val="18"/>
                                </w:rPr>
                                <w:t>Certificación del acuerdo de adjudicación de los contra</w:t>
                              </w:r>
                              <w:r>
                                <w:rPr>
                                  <w:rFonts w:ascii="Times New Roman" w:eastAsia="Times New Roman" w:hAnsi="Times New Roman" w:cs="Times New Roman"/>
                                  <w:sz w:val="18"/>
                                </w:rPr>
                                <w:t>tos de la ejecución de la</w:t>
                              </w:r>
                            </w:p>
                          </w:txbxContent>
                        </wps:txbx>
                        <wps:bodyPr horzOverflow="overflow" vert="horz" lIns="0" tIns="0" rIns="0" bIns="0" rtlCol="0">
                          <a:noAutofit/>
                        </wps:bodyPr>
                      </wps:wsp>
                      <wps:wsp>
                        <wps:cNvPr id="7310" name="Rectangle 7310"/>
                        <wps:cNvSpPr/>
                        <wps:spPr>
                          <a:xfrm>
                            <a:off x="1854397" y="2037418"/>
                            <a:ext cx="4692714" cy="165292"/>
                          </a:xfrm>
                          <a:prstGeom prst="rect">
                            <a:avLst/>
                          </a:prstGeom>
                          <a:ln>
                            <a:noFill/>
                          </a:ln>
                        </wps:spPr>
                        <wps:txbx>
                          <w:txbxContent>
                            <w:p w:rsidR="00520B7E" w:rsidRDefault="002055A0">
                              <w:r>
                                <w:rPr>
                                  <w:rFonts w:ascii="Times New Roman" w:eastAsia="Times New Roman" w:hAnsi="Times New Roman" w:cs="Times New Roman"/>
                                  <w:sz w:val="18"/>
                                </w:rPr>
                                <w:t>obra contemplada en el proyecto así como de los referentes a la Dirección</w:t>
                              </w:r>
                            </w:p>
                          </w:txbxContent>
                        </wps:txbx>
                        <wps:bodyPr horzOverflow="overflow" vert="horz" lIns="0" tIns="0" rIns="0" bIns="0" rtlCol="0">
                          <a:noAutofit/>
                        </wps:bodyPr>
                      </wps:wsp>
                      <wps:wsp>
                        <wps:cNvPr id="7311" name="Rectangle 7311"/>
                        <wps:cNvSpPr/>
                        <wps:spPr>
                          <a:xfrm>
                            <a:off x="1854397" y="2243471"/>
                            <a:ext cx="4696875" cy="165292"/>
                          </a:xfrm>
                          <a:prstGeom prst="rect">
                            <a:avLst/>
                          </a:prstGeom>
                          <a:ln>
                            <a:noFill/>
                          </a:ln>
                        </wps:spPr>
                        <wps:txbx>
                          <w:txbxContent>
                            <w:p w:rsidR="00520B7E" w:rsidRDefault="002055A0">
                              <w:r>
                                <w:rPr>
                                  <w:rFonts w:ascii="Times New Roman" w:eastAsia="Times New Roman" w:hAnsi="Times New Roman" w:cs="Times New Roman"/>
                                  <w:sz w:val="18"/>
                                </w:rPr>
                                <w:t>Facultativa y a la Coordinación de Seguridad y Salud, haciendo constar el</w:t>
                              </w:r>
                            </w:p>
                          </w:txbxContent>
                        </wps:txbx>
                        <wps:bodyPr horzOverflow="overflow" vert="horz" lIns="0" tIns="0" rIns="0" bIns="0" rtlCol="0">
                          <a:noAutofit/>
                        </wps:bodyPr>
                      </wps:wsp>
                      <wps:wsp>
                        <wps:cNvPr id="7312" name="Rectangle 7312"/>
                        <wps:cNvSpPr/>
                        <wps:spPr>
                          <a:xfrm>
                            <a:off x="1447212" y="7060518"/>
                            <a:ext cx="2414293" cy="165292"/>
                          </a:xfrm>
                          <a:prstGeom prst="rect">
                            <a:avLst/>
                          </a:prstGeom>
                          <a:ln>
                            <a:noFill/>
                          </a:ln>
                        </wps:spPr>
                        <wps:txbx>
                          <w:txbxContent>
                            <w:p w:rsidR="00520B7E" w:rsidRDefault="002055A0">
                              <w:r>
                                <w:rPr>
                                  <w:rFonts w:ascii="Times New Roman" w:eastAsia="Times New Roman" w:hAnsi="Times New Roman" w:cs="Times New Roman"/>
                                  <w:sz w:val="18"/>
                                </w:rPr>
                                <w:t>cláusula segunda del presente Convenio.</w:t>
                              </w:r>
                            </w:p>
                          </w:txbxContent>
                        </wps:txbx>
                        <wps:bodyPr horzOverflow="overflow" vert="horz" lIns="0" tIns="0" rIns="0" bIns="0" rtlCol="0">
                          <a:noAutofit/>
                        </wps:bodyPr>
                      </wps:wsp>
                      <pic:pic xmlns:pic="http://schemas.openxmlformats.org/drawingml/2006/picture">
                        <pic:nvPicPr>
                          <pic:cNvPr id="7314" name="Picture 7314"/>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316" name="Picture 7316"/>
                          <pic:cNvPicPr/>
                        </pic:nvPicPr>
                        <pic:blipFill>
                          <a:blip r:embed="rId89"/>
                          <a:stretch>
                            <a:fillRect/>
                          </a:stretch>
                        </pic:blipFill>
                        <pic:spPr>
                          <a:xfrm>
                            <a:off x="4231850" y="725385"/>
                            <a:ext cx="1143609" cy="929031"/>
                          </a:xfrm>
                          <a:prstGeom prst="rect">
                            <a:avLst/>
                          </a:prstGeom>
                        </pic:spPr>
                      </pic:pic>
                      <wps:wsp>
                        <wps:cNvPr id="7317" name="Shape 7317"/>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319" name="Picture 7319"/>
                          <pic:cNvPicPr/>
                        </pic:nvPicPr>
                        <pic:blipFill>
                          <a:blip r:embed="rId70"/>
                          <a:stretch>
                            <a:fillRect/>
                          </a:stretch>
                        </pic:blipFill>
                        <pic:spPr>
                          <a:xfrm rot="-5399999">
                            <a:off x="4311656" y="7096746"/>
                            <a:ext cx="3937000" cy="355601"/>
                          </a:xfrm>
                          <a:prstGeom prst="rect">
                            <a:avLst/>
                          </a:prstGeom>
                        </pic:spPr>
                      </pic:pic>
                      <wps:wsp>
                        <wps:cNvPr id="7320" name="Rectangle 7320"/>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Cód. Validación: 4X349YZR7HLMHG272</w:t>
                              </w:r>
                              <w:r>
                                <w:rPr>
                                  <w:rFonts w:ascii="Arial" w:eastAsia="Arial" w:hAnsi="Arial" w:cs="Arial"/>
                                  <w:sz w:val="12"/>
                                </w:rPr>
                                <w:t xml:space="preserve">WZYN2CJS | Verificación: https://candelaria.sedelectronica.es/ </w:t>
                              </w:r>
                            </w:p>
                          </w:txbxContent>
                        </wps:txbx>
                        <wps:bodyPr horzOverflow="overflow" vert="horz" lIns="0" tIns="0" rIns="0" bIns="0" rtlCol="0">
                          <a:noAutofit/>
                        </wps:bodyPr>
                      </wps:wsp>
                      <wps:wsp>
                        <wps:cNvPr id="7321" name="Rectangle 7321"/>
                        <wps:cNvSpPr/>
                        <wps:spPr>
                          <a:xfrm rot="-5399999">
                            <a:off x="4426638" y="7015099"/>
                            <a:ext cx="4342672"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 de 19 </w:t>
                              </w:r>
                            </w:p>
                          </w:txbxContent>
                        </wps:txbx>
                        <wps:bodyPr horzOverflow="overflow" vert="horz" lIns="0" tIns="0" rIns="0" bIns="0" rtlCol="0">
                          <a:noAutofit/>
                        </wps:bodyPr>
                      </wps:wsp>
                    </wpg:wgp>
                  </a:graphicData>
                </a:graphic>
              </wp:anchor>
            </w:drawing>
          </mc:Choice>
          <mc:Fallback xmlns:a="http://schemas.openxmlformats.org/drawingml/2006/main">
            <w:pict>
              <v:group id="Group 254435" style="width:521.771pt;height:727.799pt;position:absolute;mso-position-horizontal-relative:text;mso-position-horizontal:absolute;margin-left:44.1895pt;mso-position-vertical-relative:text;margin-top:0pt;" coordsize="66264,92430">
                <v:shape id="Picture 7277" style="position:absolute;width:12484;height:12484;left:10972;top:24481;" filled="f">
                  <v:imagedata r:id="rId363"/>
                </v:shape>
                <v:shape id="Picture 7279" style="position:absolute;width:12484;height:12484;left:23457;top:24481;" filled="f">
                  <v:imagedata r:id="rId364"/>
                </v:shape>
                <v:shape id="Picture 7281" style="position:absolute;width:12484;height:12484;left:35942;top:24481;" filled="f">
                  <v:imagedata r:id="rId365"/>
                </v:shape>
                <v:shape id="Picture 7283" style="position:absolute;width:7327;height:12484;left:48426;top:24481;" filled="f">
                  <v:imagedata r:id="rId366"/>
                </v:shape>
                <v:shape id="Picture 7285" style="position:absolute;width:12484;height:12484;left:10972;top:36965;" filled="f">
                  <v:imagedata r:id="rId367"/>
                </v:shape>
                <v:shape id="Picture 7287" style="position:absolute;width:12484;height:12484;left:23457;top:36965;" filled="f">
                  <v:imagedata r:id="rId368"/>
                </v:shape>
                <v:shape id="Picture 7289" style="position:absolute;width:12484;height:12484;left:35942;top:36965;" filled="f">
                  <v:imagedata r:id="rId369"/>
                </v:shape>
                <v:shape id="Picture 7291" style="position:absolute;width:7327;height:12484;left:48426;top:36965;" filled="f">
                  <v:imagedata r:id="rId370"/>
                </v:shape>
                <v:shape id="Picture 7293" style="position:absolute;width:12484;height:12484;left:10972;top:49450;" filled="f">
                  <v:imagedata r:id="rId371"/>
                </v:shape>
                <v:shape id="Picture 7295" style="position:absolute;width:12484;height:12484;left:23457;top:49450;" filled="f">
                  <v:imagedata r:id="rId372"/>
                </v:shape>
                <v:shape id="Picture 7297" style="position:absolute;width:12484;height:12484;left:35942;top:49450;" filled="f">
                  <v:imagedata r:id="rId373"/>
                </v:shape>
                <v:shape id="Picture 7299" style="position:absolute;width:7327;height:12484;left:48426;top:49450;" filled="f">
                  <v:imagedata r:id="rId374"/>
                </v:shape>
                <v:shape id="Picture 7301" style="position:absolute;width:12484;height:7888;left:10972;top:61935;" filled="f">
                  <v:imagedata r:id="rId375"/>
                </v:shape>
                <v:shape id="Picture 7303" style="position:absolute;width:12484;height:7888;left:23457;top:61935;" filled="f">
                  <v:imagedata r:id="rId376"/>
                </v:shape>
                <v:shape id="Picture 7305" style="position:absolute;width:12484;height:7888;left:35942;top:61935;" filled="f">
                  <v:imagedata r:id="rId377"/>
                </v:shape>
                <v:shape id="Picture 7307" style="position:absolute;width:7327;height:7888;left:48426;top:61935;" filled="f">
                  <v:imagedata r:id="rId378"/>
                </v:shape>
                <v:rect id="Rectangle 7308" style="position:absolute;width:519;height:1703;left:16715;top:18175;" filled="f" stroked="f">
                  <v:textbox inset="0,0,0,0">
                    <w:txbxContent>
                      <w:p>
                        <w:pPr>
                          <w:spacing w:before="0" w:after="160" w:line="259" w:lineRule="auto"/>
                        </w:pPr>
                        <w:r>
                          <w:rPr>
                            <w:rFonts w:cs="Segoe UI Symbol" w:hAnsi="Segoe UI Symbol" w:eastAsia="Segoe UI Symbol" w:ascii="Segoe UI Symbol"/>
                            <w:sz w:val="15"/>
                          </w:rPr>
                          <w:t xml:space="preserve">•</w:t>
                        </w:r>
                      </w:p>
                    </w:txbxContent>
                  </v:textbox>
                </v:rect>
                <v:rect id="Rectangle 7309" style="position:absolute;width:46972;height:1652;left:18543;top:18216;" filled="f" stroked="f">
                  <v:textbox inset="0,0,0,0">
                    <w:txbxContent>
                      <w:p>
                        <w:pPr>
                          <w:spacing w:before="0" w:after="160" w:line="259" w:lineRule="auto"/>
                        </w:pPr>
                        <w:r>
                          <w:rPr>
                            <w:rFonts w:cs="Times New Roman" w:hAnsi="Times New Roman" w:eastAsia="Times New Roman" w:ascii="Times New Roman"/>
                            <w:sz w:val="18"/>
                          </w:rPr>
                          <w:t xml:space="preserve">Certificación del acuerdo de adjudicación de los contratos de la ejecución de la</w:t>
                        </w:r>
                      </w:p>
                    </w:txbxContent>
                  </v:textbox>
                </v:rect>
                <v:rect id="Rectangle 7310" style="position:absolute;width:46927;height:1652;left:18543;top:20374;" filled="f" stroked="f">
                  <v:textbox inset="0,0,0,0">
                    <w:txbxContent>
                      <w:p>
                        <w:pPr>
                          <w:spacing w:before="0" w:after="160" w:line="259" w:lineRule="auto"/>
                        </w:pPr>
                        <w:r>
                          <w:rPr>
                            <w:rFonts w:cs="Times New Roman" w:hAnsi="Times New Roman" w:eastAsia="Times New Roman" w:ascii="Times New Roman"/>
                            <w:sz w:val="18"/>
                          </w:rPr>
                          <w:t xml:space="preserve">obra contemplada en el proyecto así como de los referentes a la Dirección</w:t>
                        </w:r>
                      </w:p>
                    </w:txbxContent>
                  </v:textbox>
                </v:rect>
                <v:rect id="Rectangle 7311" style="position:absolute;width:46968;height:1652;left:18543;top:22434;" filled="f" stroked="f">
                  <v:textbox inset="0,0,0,0">
                    <w:txbxContent>
                      <w:p>
                        <w:pPr>
                          <w:spacing w:before="0" w:after="160" w:line="259" w:lineRule="auto"/>
                        </w:pPr>
                        <w:r>
                          <w:rPr>
                            <w:rFonts w:cs="Times New Roman" w:hAnsi="Times New Roman" w:eastAsia="Times New Roman" w:ascii="Times New Roman"/>
                            <w:sz w:val="18"/>
                          </w:rPr>
                          <w:t xml:space="preserve">Facultativa y a la Coordinación de Seguridad y Salud, haciendo constar el</w:t>
                        </w:r>
                      </w:p>
                    </w:txbxContent>
                  </v:textbox>
                </v:rect>
                <v:rect id="Rectangle 7312" style="position:absolute;width:24142;height:1652;left:14472;top:70605;" filled="f" stroked="f">
                  <v:textbox inset="0,0,0,0">
                    <w:txbxContent>
                      <w:p>
                        <w:pPr>
                          <w:spacing w:before="0" w:after="160" w:line="259" w:lineRule="auto"/>
                        </w:pPr>
                        <w:r>
                          <w:rPr>
                            <w:rFonts w:cs="Times New Roman" w:hAnsi="Times New Roman" w:eastAsia="Times New Roman" w:ascii="Times New Roman"/>
                            <w:sz w:val="18"/>
                          </w:rPr>
                          <w:t xml:space="preserve">cláusula segunda del presente Convenio.</w:t>
                        </w:r>
                      </w:p>
                    </w:txbxContent>
                  </v:textbox>
                </v:rect>
                <v:shape id="Picture 7314" style="position:absolute;width:11277;height:6620;left:15691;top:8412;" filled="f">
                  <v:imagedata r:id="rId87"/>
                </v:shape>
                <v:shape id="Picture 7316" style="position:absolute;width:11436;height:9290;left:42318;top:7253;" filled="f">
                  <v:imagedata r:id="rId88"/>
                </v:shape>
                <v:shape id="Shape 7317" style="position:absolute;width:60452;height:85547;left:0;top:0;" coordsize="6045200,8554720" path="m0,8554720l6045200,8554720l6045200,0l0,0x">
                  <v:stroke weight="1pt" endcap="flat" joinstyle="miter" miterlimit="10" on="true" color="#000000"/>
                  <v:fill on="false" color="#000000" opacity="0"/>
                </v:shape>
                <v:shape id="Picture 7319" style="position:absolute;width:39370;height:3556;left:43116;top:70967;rotation:-89;" filled="f">
                  <v:imagedata r:id="rId89"/>
                </v:shape>
                <v:rect id="Rectangle 7320"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321" style="position:absolute;width:43426;height:1132;left:44266;top:7015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80467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4571" name="Group 25457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374" name="Rectangle 7374"/>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375" name="Rectangle 7375"/>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4571" style="width:12.7031pt;height:272.175pt;position:absolute;mso-position-horizontal-relative:page;mso-position-horizontal:absolute;margin-left:682.279pt;mso-position-vertical-relative:page;margin-top:539.825pt;" coordsize="1613,34566">
                <v:rect id="Rectangle 737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375"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92 de 202 </w:t>
                        </w:r>
                      </w:p>
                    </w:txbxContent>
                  </v:textbox>
                </v:rect>
                <w10:wrap type="topAndBottom"/>
              </v:group>
            </w:pict>
          </mc:Fallback>
        </mc:AlternateContent>
      </w:r>
      <w:r>
        <w:rPr>
          <w:noProof/>
        </w:rPr>
        <mc:AlternateContent>
          <mc:Choice Requires="wpg">
            <w:drawing>
              <wp:anchor distT="0" distB="0" distL="114300" distR="114300" simplePos="0" relativeHeight="25180569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4551" name="Group 254551"/>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329" name="Picture 7329"/>
                          <pic:cNvPicPr/>
                        </pic:nvPicPr>
                        <pic:blipFill>
                          <a:blip r:embed="rId379"/>
                          <a:stretch>
                            <a:fillRect/>
                          </a:stretch>
                        </pic:blipFill>
                        <pic:spPr>
                          <a:xfrm>
                            <a:off x="1097286" y="1821497"/>
                            <a:ext cx="1248461" cy="1248461"/>
                          </a:xfrm>
                          <a:prstGeom prst="rect">
                            <a:avLst/>
                          </a:prstGeom>
                        </pic:spPr>
                      </pic:pic>
                      <pic:pic xmlns:pic="http://schemas.openxmlformats.org/drawingml/2006/picture">
                        <pic:nvPicPr>
                          <pic:cNvPr id="7331" name="Picture 7331"/>
                          <pic:cNvPicPr/>
                        </pic:nvPicPr>
                        <pic:blipFill>
                          <a:blip r:embed="rId396"/>
                          <a:stretch>
                            <a:fillRect/>
                          </a:stretch>
                        </pic:blipFill>
                        <pic:spPr>
                          <a:xfrm>
                            <a:off x="2345747" y="1821497"/>
                            <a:ext cx="1248461" cy="1248461"/>
                          </a:xfrm>
                          <a:prstGeom prst="rect">
                            <a:avLst/>
                          </a:prstGeom>
                        </pic:spPr>
                      </pic:pic>
                      <pic:pic xmlns:pic="http://schemas.openxmlformats.org/drawingml/2006/picture">
                        <pic:nvPicPr>
                          <pic:cNvPr id="7333" name="Picture 7333"/>
                          <pic:cNvPicPr/>
                        </pic:nvPicPr>
                        <pic:blipFill>
                          <a:blip r:embed="rId381"/>
                          <a:stretch>
                            <a:fillRect/>
                          </a:stretch>
                        </pic:blipFill>
                        <pic:spPr>
                          <a:xfrm>
                            <a:off x="3594208" y="1821497"/>
                            <a:ext cx="1248461" cy="1248461"/>
                          </a:xfrm>
                          <a:prstGeom prst="rect">
                            <a:avLst/>
                          </a:prstGeom>
                        </pic:spPr>
                      </pic:pic>
                      <pic:pic xmlns:pic="http://schemas.openxmlformats.org/drawingml/2006/picture">
                        <pic:nvPicPr>
                          <pic:cNvPr id="7335" name="Picture 7335"/>
                          <pic:cNvPicPr/>
                        </pic:nvPicPr>
                        <pic:blipFill>
                          <a:blip r:embed="rId398"/>
                          <a:stretch>
                            <a:fillRect/>
                          </a:stretch>
                        </pic:blipFill>
                        <pic:spPr>
                          <a:xfrm>
                            <a:off x="4842669" y="1821497"/>
                            <a:ext cx="732739" cy="1248461"/>
                          </a:xfrm>
                          <a:prstGeom prst="rect">
                            <a:avLst/>
                          </a:prstGeom>
                        </pic:spPr>
                      </pic:pic>
                      <pic:pic xmlns:pic="http://schemas.openxmlformats.org/drawingml/2006/picture">
                        <pic:nvPicPr>
                          <pic:cNvPr id="7337" name="Picture 7337"/>
                          <pic:cNvPicPr/>
                        </pic:nvPicPr>
                        <pic:blipFill>
                          <a:blip r:embed="rId383"/>
                          <a:stretch>
                            <a:fillRect/>
                          </a:stretch>
                        </pic:blipFill>
                        <pic:spPr>
                          <a:xfrm>
                            <a:off x="1097286" y="3069926"/>
                            <a:ext cx="1248461" cy="1248461"/>
                          </a:xfrm>
                          <a:prstGeom prst="rect">
                            <a:avLst/>
                          </a:prstGeom>
                        </pic:spPr>
                      </pic:pic>
                      <pic:pic xmlns:pic="http://schemas.openxmlformats.org/drawingml/2006/picture">
                        <pic:nvPicPr>
                          <pic:cNvPr id="7339" name="Picture 7339"/>
                          <pic:cNvPicPr/>
                        </pic:nvPicPr>
                        <pic:blipFill>
                          <a:blip r:embed="rId384"/>
                          <a:stretch>
                            <a:fillRect/>
                          </a:stretch>
                        </pic:blipFill>
                        <pic:spPr>
                          <a:xfrm>
                            <a:off x="2345747" y="3069926"/>
                            <a:ext cx="1248461" cy="1248461"/>
                          </a:xfrm>
                          <a:prstGeom prst="rect">
                            <a:avLst/>
                          </a:prstGeom>
                        </pic:spPr>
                      </pic:pic>
                      <pic:pic xmlns:pic="http://schemas.openxmlformats.org/drawingml/2006/picture">
                        <pic:nvPicPr>
                          <pic:cNvPr id="7341" name="Picture 7341"/>
                          <pic:cNvPicPr/>
                        </pic:nvPicPr>
                        <pic:blipFill>
                          <a:blip r:embed="rId385"/>
                          <a:stretch>
                            <a:fillRect/>
                          </a:stretch>
                        </pic:blipFill>
                        <pic:spPr>
                          <a:xfrm>
                            <a:off x="3594208" y="3069926"/>
                            <a:ext cx="1248461" cy="1248461"/>
                          </a:xfrm>
                          <a:prstGeom prst="rect">
                            <a:avLst/>
                          </a:prstGeom>
                        </pic:spPr>
                      </pic:pic>
                      <pic:pic xmlns:pic="http://schemas.openxmlformats.org/drawingml/2006/picture">
                        <pic:nvPicPr>
                          <pic:cNvPr id="7343" name="Picture 7343"/>
                          <pic:cNvPicPr/>
                        </pic:nvPicPr>
                        <pic:blipFill>
                          <a:blip r:embed="rId402"/>
                          <a:stretch>
                            <a:fillRect/>
                          </a:stretch>
                        </pic:blipFill>
                        <pic:spPr>
                          <a:xfrm>
                            <a:off x="4842669" y="3069926"/>
                            <a:ext cx="732739" cy="1248461"/>
                          </a:xfrm>
                          <a:prstGeom prst="rect">
                            <a:avLst/>
                          </a:prstGeom>
                        </pic:spPr>
                      </pic:pic>
                      <pic:pic xmlns:pic="http://schemas.openxmlformats.org/drawingml/2006/picture">
                        <pic:nvPicPr>
                          <pic:cNvPr id="7345" name="Picture 7345"/>
                          <pic:cNvPicPr/>
                        </pic:nvPicPr>
                        <pic:blipFill>
                          <a:blip r:embed="rId387"/>
                          <a:stretch>
                            <a:fillRect/>
                          </a:stretch>
                        </pic:blipFill>
                        <pic:spPr>
                          <a:xfrm>
                            <a:off x="1097286" y="4318387"/>
                            <a:ext cx="1248461" cy="1248461"/>
                          </a:xfrm>
                          <a:prstGeom prst="rect">
                            <a:avLst/>
                          </a:prstGeom>
                        </pic:spPr>
                      </pic:pic>
                      <pic:pic xmlns:pic="http://schemas.openxmlformats.org/drawingml/2006/picture">
                        <pic:nvPicPr>
                          <pic:cNvPr id="7347" name="Picture 7347"/>
                          <pic:cNvPicPr/>
                        </pic:nvPicPr>
                        <pic:blipFill>
                          <a:blip r:embed="rId388"/>
                          <a:stretch>
                            <a:fillRect/>
                          </a:stretch>
                        </pic:blipFill>
                        <pic:spPr>
                          <a:xfrm>
                            <a:off x="2345747" y="4318387"/>
                            <a:ext cx="1248461" cy="1248461"/>
                          </a:xfrm>
                          <a:prstGeom prst="rect">
                            <a:avLst/>
                          </a:prstGeom>
                        </pic:spPr>
                      </pic:pic>
                      <pic:pic xmlns:pic="http://schemas.openxmlformats.org/drawingml/2006/picture">
                        <pic:nvPicPr>
                          <pic:cNvPr id="7349" name="Picture 7349"/>
                          <pic:cNvPicPr/>
                        </pic:nvPicPr>
                        <pic:blipFill>
                          <a:blip r:embed="rId389"/>
                          <a:stretch>
                            <a:fillRect/>
                          </a:stretch>
                        </pic:blipFill>
                        <pic:spPr>
                          <a:xfrm>
                            <a:off x="3594208" y="4318387"/>
                            <a:ext cx="1248461" cy="1248461"/>
                          </a:xfrm>
                          <a:prstGeom prst="rect">
                            <a:avLst/>
                          </a:prstGeom>
                        </pic:spPr>
                      </pic:pic>
                      <pic:pic xmlns:pic="http://schemas.openxmlformats.org/drawingml/2006/picture">
                        <pic:nvPicPr>
                          <pic:cNvPr id="7351" name="Picture 7351"/>
                          <pic:cNvPicPr/>
                        </pic:nvPicPr>
                        <pic:blipFill>
                          <a:blip r:embed="rId406"/>
                          <a:stretch>
                            <a:fillRect/>
                          </a:stretch>
                        </pic:blipFill>
                        <pic:spPr>
                          <a:xfrm>
                            <a:off x="4842669" y="4318387"/>
                            <a:ext cx="732739" cy="1248461"/>
                          </a:xfrm>
                          <a:prstGeom prst="rect">
                            <a:avLst/>
                          </a:prstGeom>
                        </pic:spPr>
                      </pic:pic>
                      <pic:pic xmlns:pic="http://schemas.openxmlformats.org/drawingml/2006/picture">
                        <pic:nvPicPr>
                          <pic:cNvPr id="7353" name="Picture 7353"/>
                          <pic:cNvPicPr/>
                        </pic:nvPicPr>
                        <pic:blipFill>
                          <a:blip r:embed="rId391"/>
                          <a:stretch>
                            <a:fillRect/>
                          </a:stretch>
                        </pic:blipFill>
                        <pic:spPr>
                          <a:xfrm>
                            <a:off x="1097286" y="5566848"/>
                            <a:ext cx="1248461" cy="874166"/>
                          </a:xfrm>
                          <a:prstGeom prst="rect">
                            <a:avLst/>
                          </a:prstGeom>
                        </pic:spPr>
                      </pic:pic>
                      <pic:pic xmlns:pic="http://schemas.openxmlformats.org/drawingml/2006/picture">
                        <pic:nvPicPr>
                          <pic:cNvPr id="7355" name="Picture 7355"/>
                          <pic:cNvPicPr/>
                        </pic:nvPicPr>
                        <pic:blipFill>
                          <a:blip r:embed="rId392"/>
                          <a:stretch>
                            <a:fillRect/>
                          </a:stretch>
                        </pic:blipFill>
                        <pic:spPr>
                          <a:xfrm>
                            <a:off x="2345747" y="5566848"/>
                            <a:ext cx="1248461" cy="874166"/>
                          </a:xfrm>
                          <a:prstGeom prst="rect">
                            <a:avLst/>
                          </a:prstGeom>
                        </pic:spPr>
                      </pic:pic>
                      <pic:pic xmlns:pic="http://schemas.openxmlformats.org/drawingml/2006/picture">
                        <pic:nvPicPr>
                          <pic:cNvPr id="7357" name="Picture 7357"/>
                          <pic:cNvPicPr/>
                        </pic:nvPicPr>
                        <pic:blipFill>
                          <a:blip r:embed="rId393"/>
                          <a:stretch>
                            <a:fillRect/>
                          </a:stretch>
                        </pic:blipFill>
                        <pic:spPr>
                          <a:xfrm>
                            <a:off x="3594208" y="5566848"/>
                            <a:ext cx="1248461" cy="874166"/>
                          </a:xfrm>
                          <a:prstGeom prst="rect">
                            <a:avLst/>
                          </a:prstGeom>
                        </pic:spPr>
                      </pic:pic>
                      <pic:pic xmlns:pic="http://schemas.openxmlformats.org/drawingml/2006/picture">
                        <pic:nvPicPr>
                          <pic:cNvPr id="7359" name="Picture 7359"/>
                          <pic:cNvPicPr/>
                        </pic:nvPicPr>
                        <pic:blipFill>
                          <a:blip r:embed="rId394"/>
                          <a:stretch>
                            <a:fillRect/>
                          </a:stretch>
                        </pic:blipFill>
                        <pic:spPr>
                          <a:xfrm>
                            <a:off x="4842669" y="5566848"/>
                            <a:ext cx="732739" cy="874166"/>
                          </a:xfrm>
                          <a:prstGeom prst="rect">
                            <a:avLst/>
                          </a:prstGeom>
                        </pic:spPr>
                      </pic:pic>
                      <wps:wsp>
                        <wps:cNvPr id="7360" name="Rectangle 7360"/>
                        <wps:cNvSpPr/>
                        <wps:spPr>
                          <a:xfrm>
                            <a:off x="1447210" y="6520415"/>
                            <a:ext cx="2091649" cy="165293"/>
                          </a:xfrm>
                          <a:prstGeom prst="rect">
                            <a:avLst/>
                          </a:prstGeom>
                          <a:ln>
                            <a:noFill/>
                          </a:ln>
                        </wps:spPr>
                        <wps:txbx>
                          <w:txbxContent>
                            <w:p w:rsidR="00520B7E" w:rsidRDefault="002055A0">
                              <w:r>
                                <w:rPr>
                                  <w:rFonts w:ascii="Times New Roman" w:eastAsia="Times New Roman" w:hAnsi="Times New Roman" w:cs="Times New Roman"/>
                                  <w:sz w:val="18"/>
                                </w:rPr>
                                <w:t>Universidades, Cultura y Deportes.</w:t>
                              </w:r>
                            </w:p>
                          </w:txbxContent>
                        </wps:txbx>
                        <wps:bodyPr horzOverflow="overflow" vert="horz" lIns="0" tIns="0" rIns="0" bIns="0" rtlCol="0">
                          <a:noAutofit/>
                        </wps:bodyPr>
                      </wps:wsp>
                      <wps:wsp>
                        <wps:cNvPr id="7361" name="Rectangle 7361"/>
                        <wps:cNvSpPr/>
                        <wps:spPr>
                          <a:xfrm>
                            <a:off x="1447210" y="6786197"/>
                            <a:ext cx="5232401" cy="165292"/>
                          </a:xfrm>
                          <a:prstGeom prst="rect">
                            <a:avLst/>
                          </a:prstGeom>
                          <a:ln>
                            <a:noFill/>
                          </a:ln>
                        </wps:spPr>
                        <wps:txbx>
                          <w:txbxContent>
                            <w:p w:rsidR="00520B7E" w:rsidRDefault="002055A0">
                              <w:r>
                                <w:rPr>
                                  <w:rFonts w:ascii="Times New Roman" w:eastAsia="Times New Roman" w:hAnsi="Times New Roman" w:cs="Times New Roman"/>
                                  <w:sz w:val="18"/>
                                </w:rPr>
                                <w:t>La ejecución de las ac</w:t>
                              </w:r>
                              <w:r>
                                <w:rPr>
                                  <w:rFonts w:ascii="Times New Roman" w:eastAsia="Times New Roman" w:hAnsi="Times New Roman" w:cs="Times New Roman"/>
                                  <w:sz w:val="18"/>
                                </w:rPr>
                                <w:t>tuaciones que son objeto del presente Convenio se someterán a</w:t>
                              </w:r>
                            </w:p>
                          </w:txbxContent>
                        </wps:txbx>
                        <wps:bodyPr horzOverflow="overflow" vert="horz" lIns="0" tIns="0" rIns="0" bIns="0" rtlCol="0">
                          <a:noAutofit/>
                        </wps:bodyPr>
                      </wps:wsp>
                      <wps:wsp>
                        <wps:cNvPr id="7362" name="Rectangle 7362"/>
                        <wps:cNvSpPr/>
                        <wps:spPr>
                          <a:xfrm>
                            <a:off x="1447210" y="6991009"/>
                            <a:ext cx="5238493" cy="165293"/>
                          </a:xfrm>
                          <a:prstGeom prst="rect">
                            <a:avLst/>
                          </a:prstGeom>
                          <a:ln>
                            <a:noFill/>
                          </a:ln>
                        </wps:spPr>
                        <wps:txbx>
                          <w:txbxContent>
                            <w:p w:rsidR="00520B7E" w:rsidRDefault="002055A0">
                              <w:r>
                                <w:rPr>
                                  <w:rFonts w:ascii="Times New Roman" w:eastAsia="Times New Roman" w:hAnsi="Times New Roman" w:cs="Times New Roman"/>
                                  <w:sz w:val="18"/>
                                </w:rPr>
                                <w:t>las directrices de carácter técnico que se dicten por los/las Técnicos/cas gestores-</w:t>
                              </w:r>
                            </w:p>
                          </w:txbxContent>
                        </wps:txbx>
                        <wps:bodyPr horzOverflow="overflow" vert="horz" lIns="0" tIns="0" rIns="0" bIns="0" rtlCol="0">
                          <a:noAutofit/>
                        </wps:bodyPr>
                      </wps:wsp>
                      <pic:pic xmlns:pic="http://schemas.openxmlformats.org/drawingml/2006/picture">
                        <pic:nvPicPr>
                          <pic:cNvPr id="7364" name="Picture 7364"/>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366" name="Picture 7366"/>
                          <pic:cNvPicPr/>
                        </pic:nvPicPr>
                        <pic:blipFill>
                          <a:blip r:embed="rId89"/>
                          <a:stretch>
                            <a:fillRect/>
                          </a:stretch>
                        </pic:blipFill>
                        <pic:spPr>
                          <a:xfrm>
                            <a:off x="4231850" y="725385"/>
                            <a:ext cx="1143609" cy="929031"/>
                          </a:xfrm>
                          <a:prstGeom prst="rect">
                            <a:avLst/>
                          </a:prstGeom>
                        </pic:spPr>
                      </pic:pic>
                      <wps:wsp>
                        <wps:cNvPr id="7367" name="Shape 7367"/>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369" name="Picture 7369"/>
                          <pic:cNvPicPr/>
                        </pic:nvPicPr>
                        <pic:blipFill>
                          <a:blip r:embed="rId70"/>
                          <a:stretch>
                            <a:fillRect/>
                          </a:stretch>
                        </pic:blipFill>
                        <pic:spPr>
                          <a:xfrm rot="-5399999">
                            <a:off x="4311656" y="7096746"/>
                            <a:ext cx="3937000" cy="355601"/>
                          </a:xfrm>
                          <a:prstGeom prst="rect">
                            <a:avLst/>
                          </a:prstGeom>
                        </pic:spPr>
                      </pic:pic>
                      <wps:wsp>
                        <wps:cNvPr id="7370" name="Rectangle 7370"/>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7371" name="Rectangle 7371"/>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Docum</w:t>
                              </w:r>
                              <w:r>
                                <w:rPr>
                                  <w:rFonts w:ascii="Arial" w:eastAsia="Arial" w:hAnsi="Arial" w:cs="Arial"/>
                                  <w:sz w:val="12"/>
                                </w:rPr>
                                <w:t xml:space="preserve">ento firmado electrónicamente desde la plataforma esPublico Gestiona | Página 12 de 19 </w:t>
                              </w:r>
                            </w:p>
                          </w:txbxContent>
                        </wps:txbx>
                        <wps:bodyPr horzOverflow="overflow" vert="horz" lIns="0" tIns="0" rIns="0" bIns="0" rtlCol="0">
                          <a:noAutofit/>
                        </wps:bodyPr>
                      </wps:wsp>
                    </wpg:wgp>
                  </a:graphicData>
                </a:graphic>
              </wp:anchor>
            </w:drawing>
          </mc:Choice>
          <mc:Fallback xmlns:a="http://schemas.openxmlformats.org/drawingml/2006/main">
            <w:pict>
              <v:group id="Group 254551" style="width:521.771pt;height:727.799pt;position:absolute;mso-position-horizontal-relative:text;mso-position-horizontal:absolute;margin-left:44.1895pt;mso-position-vertical-relative:text;margin-top:0pt;" coordsize="66264,92430">
                <v:shape id="Picture 7329" style="position:absolute;width:12484;height:12484;left:10972;top:18214;" filled="f">
                  <v:imagedata r:id="rId395"/>
                </v:shape>
                <v:shape id="Picture 7331" style="position:absolute;width:12484;height:12484;left:23457;top:18214;" filled="f">
                  <v:imagedata r:id="rId396"/>
                </v:shape>
                <v:shape id="Picture 7333" style="position:absolute;width:12484;height:12484;left:35942;top:18214;" filled="f">
                  <v:imagedata r:id="rId397"/>
                </v:shape>
                <v:shape id="Picture 7335" style="position:absolute;width:7327;height:12484;left:48426;top:18214;" filled="f">
                  <v:imagedata r:id="rId398"/>
                </v:shape>
                <v:shape id="Picture 7337" style="position:absolute;width:12484;height:12484;left:10972;top:30699;" filled="f">
                  <v:imagedata r:id="rId399"/>
                </v:shape>
                <v:shape id="Picture 7339" style="position:absolute;width:12484;height:12484;left:23457;top:30699;" filled="f">
                  <v:imagedata r:id="rId400"/>
                </v:shape>
                <v:shape id="Picture 7341" style="position:absolute;width:12484;height:12484;left:35942;top:30699;" filled="f">
                  <v:imagedata r:id="rId401"/>
                </v:shape>
                <v:shape id="Picture 7343" style="position:absolute;width:7327;height:12484;left:48426;top:30699;" filled="f">
                  <v:imagedata r:id="rId402"/>
                </v:shape>
                <v:shape id="Picture 7345" style="position:absolute;width:12484;height:12484;left:10972;top:43183;" filled="f">
                  <v:imagedata r:id="rId403"/>
                </v:shape>
                <v:shape id="Picture 7347" style="position:absolute;width:12484;height:12484;left:23457;top:43183;" filled="f">
                  <v:imagedata r:id="rId404"/>
                </v:shape>
                <v:shape id="Picture 7349" style="position:absolute;width:12484;height:12484;left:35942;top:43183;" filled="f">
                  <v:imagedata r:id="rId405"/>
                </v:shape>
                <v:shape id="Picture 7351" style="position:absolute;width:7327;height:12484;left:48426;top:43183;" filled="f">
                  <v:imagedata r:id="rId406"/>
                </v:shape>
                <v:shape id="Picture 7353" style="position:absolute;width:12484;height:8741;left:10972;top:55668;" filled="f">
                  <v:imagedata r:id="rId407"/>
                </v:shape>
                <v:shape id="Picture 7355" style="position:absolute;width:12484;height:8741;left:23457;top:55668;" filled="f">
                  <v:imagedata r:id="rId408"/>
                </v:shape>
                <v:shape id="Picture 7357" style="position:absolute;width:12484;height:8741;left:35942;top:55668;" filled="f">
                  <v:imagedata r:id="rId409"/>
                </v:shape>
                <v:shape id="Picture 7359" style="position:absolute;width:7327;height:8741;left:48426;top:55668;" filled="f">
                  <v:imagedata r:id="rId410"/>
                </v:shape>
                <v:rect id="Rectangle 7360" style="position:absolute;width:20916;height:1652;left:14472;top:65204;" filled="f" stroked="f">
                  <v:textbox inset="0,0,0,0">
                    <w:txbxContent>
                      <w:p>
                        <w:pPr>
                          <w:spacing w:before="0" w:after="160" w:line="259" w:lineRule="auto"/>
                        </w:pPr>
                        <w:r>
                          <w:rPr>
                            <w:rFonts w:cs="Times New Roman" w:hAnsi="Times New Roman" w:eastAsia="Times New Roman" w:ascii="Times New Roman"/>
                            <w:sz w:val="18"/>
                          </w:rPr>
                          <w:t xml:space="preserve">Universidades, Cultura y Deportes.</w:t>
                        </w:r>
                      </w:p>
                    </w:txbxContent>
                  </v:textbox>
                </v:rect>
                <v:rect id="Rectangle 7361" style="position:absolute;width:52324;height:1652;left:14472;top:67861;" filled="f" stroked="f">
                  <v:textbox inset="0,0,0,0">
                    <w:txbxContent>
                      <w:p>
                        <w:pPr>
                          <w:spacing w:before="0" w:after="160" w:line="259" w:lineRule="auto"/>
                        </w:pPr>
                        <w:r>
                          <w:rPr>
                            <w:rFonts w:cs="Times New Roman" w:hAnsi="Times New Roman" w:eastAsia="Times New Roman" w:ascii="Times New Roman"/>
                            <w:sz w:val="18"/>
                          </w:rPr>
                          <w:t xml:space="preserve">La ejecución de las actuaciones que son objeto del presente Convenio se someterán a</w:t>
                        </w:r>
                      </w:p>
                    </w:txbxContent>
                  </v:textbox>
                </v:rect>
                <v:rect id="Rectangle 7362" style="position:absolute;width:52384;height:1652;left:14472;top:69910;" filled="f" stroked="f">
                  <v:textbox inset="0,0,0,0">
                    <w:txbxContent>
                      <w:p>
                        <w:pPr>
                          <w:spacing w:before="0" w:after="160" w:line="259" w:lineRule="auto"/>
                        </w:pPr>
                        <w:r>
                          <w:rPr>
                            <w:rFonts w:cs="Times New Roman" w:hAnsi="Times New Roman" w:eastAsia="Times New Roman" w:ascii="Times New Roman"/>
                            <w:sz w:val="18"/>
                          </w:rPr>
                          <w:t xml:space="preserve">las directrices de carácter técnico que se dicten por los/las Técnicos/cas gestores-</w:t>
                        </w:r>
                      </w:p>
                    </w:txbxContent>
                  </v:textbox>
                </v:rect>
                <v:shape id="Picture 7364" style="position:absolute;width:11277;height:6620;left:15691;top:8412;" filled="f">
                  <v:imagedata r:id="rId87"/>
                </v:shape>
                <v:shape id="Picture 7366" style="position:absolute;width:11436;height:9290;left:42318;top:7253;" filled="f">
                  <v:imagedata r:id="rId88"/>
                </v:shape>
                <v:shape id="Shape 7367" style="position:absolute;width:60452;height:85547;left:0;top:0;" coordsize="6045200,8554720" path="m0,8554720l6045200,8554720l6045200,0l0,0x">
                  <v:stroke weight="1pt" endcap="flat" joinstyle="miter" miterlimit="10" on="true" color="#000000"/>
                  <v:fill on="false" color="#000000" opacity="0"/>
                </v:shape>
                <v:shape id="Picture 7369" style="position:absolute;width:39370;height:3556;left:43116;top:70967;rotation:-89;" filled="f">
                  <v:imagedata r:id="rId89"/>
                </v:shape>
                <v:rect id="Rectangle 7370"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371"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80672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4663" name="Group 25466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426" name="Rectangle 7426"/>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427" name="Rectangle 742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w:t>
                              </w:r>
                              <w:r>
                                <w:rPr>
                                  <w:rFonts w:ascii="Arial" w:eastAsia="Arial" w:hAnsi="Arial" w:cs="Arial"/>
                                  <w:sz w:val="12"/>
                                </w:rPr>
                                <w:t xml:space="preserve">o Gestiona | Página 93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4663" style="width:12.7031pt;height:272.175pt;position:absolute;mso-position-horizontal-relative:page;mso-position-horizontal:absolute;margin-left:682.279pt;mso-position-vertical-relative:page;margin-top:539.825pt;" coordsize="1613,34566">
                <v:rect id="Rectangle 742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42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93 de 202 </w:t>
                        </w:r>
                      </w:p>
                    </w:txbxContent>
                  </v:textbox>
                </v:rect>
                <w10:wrap type="topAndBottom"/>
              </v:group>
            </w:pict>
          </mc:Fallback>
        </mc:AlternateContent>
      </w:r>
      <w:r>
        <w:rPr>
          <w:noProof/>
        </w:rPr>
        <mc:AlternateContent>
          <mc:Choice Requires="wpg">
            <w:drawing>
              <wp:anchor distT="0" distB="0" distL="114300" distR="114300" simplePos="0" relativeHeight="251807744"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4656" name="Group 254656"/>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379" name="Picture 7379"/>
                          <pic:cNvPicPr/>
                        </pic:nvPicPr>
                        <pic:blipFill>
                          <a:blip r:embed="rId427"/>
                          <a:stretch>
                            <a:fillRect/>
                          </a:stretch>
                        </pic:blipFill>
                        <pic:spPr>
                          <a:xfrm>
                            <a:off x="1097286" y="2476175"/>
                            <a:ext cx="1248461" cy="1248461"/>
                          </a:xfrm>
                          <a:prstGeom prst="rect">
                            <a:avLst/>
                          </a:prstGeom>
                        </pic:spPr>
                      </pic:pic>
                      <pic:pic xmlns:pic="http://schemas.openxmlformats.org/drawingml/2006/picture">
                        <pic:nvPicPr>
                          <pic:cNvPr id="7381" name="Picture 7381"/>
                          <pic:cNvPicPr/>
                        </pic:nvPicPr>
                        <pic:blipFill>
                          <a:blip r:embed="rId428"/>
                          <a:stretch>
                            <a:fillRect/>
                          </a:stretch>
                        </pic:blipFill>
                        <pic:spPr>
                          <a:xfrm>
                            <a:off x="2345747" y="2476175"/>
                            <a:ext cx="1248461" cy="1248461"/>
                          </a:xfrm>
                          <a:prstGeom prst="rect">
                            <a:avLst/>
                          </a:prstGeom>
                        </pic:spPr>
                      </pic:pic>
                      <pic:pic xmlns:pic="http://schemas.openxmlformats.org/drawingml/2006/picture">
                        <pic:nvPicPr>
                          <pic:cNvPr id="7383" name="Picture 7383"/>
                          <pic:cNvPicPr/>
                        </pic:nvPicPr>
                        <pic:blipFill>
                          <a:blip r:embed="rId413"/>
                          <a:stretch>
                            <a:fillRect/>
                          </a:stretch>
                        </pic:blipFill>
                        <pic:spPr>
                          <a:xfrm>
                            <a:off x="3594208" y="2476175"/>
                            <a:ext cx="1248461" cy="1248461"/>
                          </a:xfrm>
                          <a:prstGeom prst="rect">
                            <a:avLst/>
                          </a:prstGeom>
                        </pic:spPr>
                      </pic:pic>
                      <pic:pic xmlns:pic="http://schemas.openxmlformats.org/drawingml/2006/picture">
                        <pic:nvPicPr>
                          <pic:cNvPr id="7385" name="Picture 7385"/>
                          <pic:cNvPicPr/>
                        </pic:nvPicPr>
                        <pic:blipFill>
                          <a:blip r:embed="rId430"/>
                          <a:stretch>
                            <a:fillRect/>
                          </a:stretch>
                        </pic:blipFill>
                        <pic:spPr>
                          <a:xfrm>
                            <a:off x="4842669" y="2476175"/>
                            <a:ext cx="732739" cy="1248461"/>
                          </a:xfrm>
                          <a:prstGeom prst="rect">
                            <a:avLst/>
                          </a:prstGeom>
                        </pic:spPr>
                      </pic:pic>
                      <pic:pic xmlns:pic="http://schemas.openxmlformats.org/drawingml/2006/picture">
                        <pic:nvPicPr>
                          <pic:cNvPr id="7387" name="Picture 7387"/>
                          <pic:cNvPicPr/>
                        </pic:nvPicPr>
                        <pic:blipFill>
                          <a:blip r:embed="rId431"/>
                          <a:stretch>
                            <a:fillRect/>
                          </a:stretch>
                        </pic:blipFill>
                        <pic:spPr>
                          <a:xfrm>
                            <a:off x="1097286" y="3724636"/>
                            <a:ext cx="1248461" cy="1248461"/>
                          </a:xfrm>
                          <a:prstGeom prst="rect">
                            <a:avLst/>
                          </a:prstGeom>
                        </pic:spPr>
                      </pic:pic>
                      <pic:pic xmlns:pic="http://schemas.openxmlformats.org/drawingml/2006/picture">
                        <pic:nvPicPr>
                          <pic:cNvPr id="7389" name="Picture 7389"/>
                          <pic:cNvPicPr/>
                        </pic:nvPicPr>
                        <pic:blipFill>
                          <a:blip r:embed="rId432"/>
                          <a:stretch>
                            <a:fillRect/>
                          </a:stretch>
                        </pic:blipFill>
                        <pic:spPr>
                          <a:xfrm>
                            <a:off x="2345747" y="3724636"/>
                            <a:ext cx="1248461" cy="1248461"/>
                          </a:xfrm>
                          <a:prstGeom prst="rect">
                            <a:avLst/>
                          </a:prstGeom>
                        </pic:spPr>
                      </pic:pic>
                      <pic:pic xmlns:pic="http://schemas.openxmlformats.org/drawingml/2006/picture">
                        <pic:nvPicPr>
                          <pic:cNvPr id="7391" name="Picture 7391"/>
                          <pic:cNvPicPr/>
                        </pic:nvPicPr>
                        <pic:blipFill>
                          <a:blip r:embed="rId417"/>
                          <a:stretch>
                            <a:fillRect/>
                          </a:stretch>
                        </pic:blipFill>
                        <pic:spPr>
                          <a:xfrm>
                            <a:off x="3594208" y="3724636"/>
                            <a:ext cx="1248461" cy="1248461"/>
                          </a:xfrm>
                          <a:prstGeom prst="rect">
                            <a:avLst/>
                          </a:prstGeom>
                        </pic:spPr>
                      </pic:pic>
                      <pic:pic xmlns:pic="http://schemas.openxmlformats.org/drawingml/2006/picture">
                        <pic:nvPicPr>
                          <pic:cNvPr id="7393" name="Picture 7393"/>
                          <pic:cNvPicPr/>
                        </pic:nvPicPr>
                        <pic:blipFill>
                          <a:blip r:embed="rId434"/>
                          <a:stretch>
                            <a:fillRect/>
                          </a:stretch>
                        </pic:blipFill>
                        <pic:spPr>
                          <a:xfrm>
                            <a:off x="4842669" y="3724636"/>
                            <a:ext cx="732739" cy="1248461"/>
                          </a:xfrm>
                          <a:prstGeom prst="rect">
                            <a:avLst/>
                          </a:prstGeom>
                        </pic:spPr>
                      </pic:pic>
                      <pic:pic xmlns:pic="http://schemas.openxmlformats.org/drawingml/2006/picture">
                        <pic:nvPicPr>
                          <pic:cNvPr id="7395" name="Picture 7395"/>
                          <pic:cNvPicPr/>
                        </pic:nvPicPr>
                        <pic:blipFill>
                          <a:blip r:embed="rId435"/>
                          <a:stretch>
                            <a:fillRect/>
                          </a:stretch>
                        </pic:blipFill>
                        <pic:spPr>
                          <a:xfrm>
                            <a:off x="1097286" y="4973097"/>
                            <a:ext cx="1248461" cy="1248461"/>
                          </a:xfrm>
                          <a:prstGeom prst="rect">
                            <a:avLst/>
                          </a:prstGeom>
                        </pic:spPr>
                      </pic:pic>
                      <pic:pic xmlns:pic="http://schemas.openxmlformats.org/drawingml/2006/picture">
                        <pic:nvPicPr>
                          <pic:cNvPr id="7397" name="Picture 7397"/>
                          <pic:cNvPicPr/>
                        </pic:nvPicPr>
                        <pic:blipFill>
                          <a:blip r:embed="rId436"/>
                          <a:stretch>
                            <a:fillRect/>
                          </a:stretch>
                        </pic:blipFill>
                        <pic:spPr>
                          <a:xfrm>
                            <a:off x="2345747" y="4973097"/>
                            <a:ext cx="1248461" cy="1248461"/>
                          </a:xfrm>
                          <a:prstGeom prst="rect">
                            <a:avLst/>
                          </a:prstGeom>
                        </pic:spPr>
                      </pic:pic>
                      <pic:pic xmlns:pic="http://schemas.openxmlformats.org/drawingml/2006/picture">
                        <pic:nvPicPr>
                          <pic:cNvPr id="7399" name="Picture 7399"/>
                          <pic:cNvPicPr/>
                        </pic:nvPicPr>
                        <pic:blipFill>
                          <a:blip r:embed="rId437"/>
                          <a:stretch>
                            <a:fillRect/>
                          </a:stretch>
                        </pic:blipFill>
                        <pic:spPr>
                          <a:xfrm>
                            <a:off x="3594208" y="4973097"/>
                            <a:ext cx="1248461" cy="1248461"/>
                          </a:xfrm>
                          <a:prstGeom prst="rect">
                            <a:avLst/>
                          </a:prstGeom>
                        </pic:spPr>
                      </pic:pic>
                      <pic:pic xmlns:pic="http://schemas.openxmlformats.org/drawingml/2006/picture">
                        <pic:nvPicPr>
                          <pic:cNvPr id="7401" name="Picture 7401"/>
                          <pic:cNvPicPr/>
                        </pic:nvPicPr>
                        <pic:blipFill>
                          <a:blip r:embed="rId438"/>
                          <a:stretch>
                            <a:fillRect/>
                          </a:stretch>
                        </pic:blipFill>
                        <pic:spPr>
                          <a:xfrm>
                            <a:off x="4842669" y="4973097"/>
                            <a:ext cx="732739" cy="1248461"/>
                          </a:xfrm>
                          <a:prstGeom prst="rect">
                            <a:avLst/>
                          </a:prstGeom>
                        </pic:spPr>
                      </pic:pic>
                      <pic:pic xmlns:pic="http://schemas.openxmlformats.org/drawingml/2006/picture">
                        <pic:nvPicPr>
                          <pic:cNvPr id="7403" name="Picture 7403"/>
                          <pic:cNvPicPr/>
                        </pic:nvPicPr>
                        <pic:blipFill>
                          <a:blip r:embed="rId439"/>
                          <a:stretch>
                            <a:fillRect/>
                          </a:stretch>
                        </pic:blipFill>
                        <pic:spPr>
                          <a:xfrm>
                            <a:off x="1097286" y="6221558"/>
                            <a:ext cx="1248461" cy="707136"/>
                          </a:xfrm>
                          <a:prstGeom prst="rect">
                            <a:avLst/>
                          </a:prstGeom>
                        </pic:spPr>
                      </pic:pic>
                      <pic:pic xmlns:pic="http://schemas.openxmlformats.org/drawingml/2006/picture">
                        <pic:nvPicPr>
                          <pic:cNvPr id="7405" name="Picture 7405"/>
                          <pic:cNvPicPr/>
                        </pic:nvPicPr>
                        <pic:blipFill>
                          <a:blip r:embed="rId424"/>
                          <a:stretch>
                            <a:fillRect/>
                          </a:stretch>
                        </pic:blipFill>
                        <pic:spPr>
                          <a:xfrm>
                            <a:off x="2345747" y="6221558"/>
                            <a:ext cx="1248461" cy="707136"/>
                          </a:xfrm>
                          <a:prstGeom prst="rect">
                            <a:avLst/>
                          </a:prstGeom>
                        </pic:spPr>
                      </pic:pic>
                      <pic:pic xmlns:pic="http://schemas.openxmlformats.org/drawingml/2006/picture">
                        <pic:nvPicPr>
                          <pic:cNvPr id="7407" name="Picture 7407"/>
                          <pic:cNvPicPr/>
                        </pic:nvPicPr>
                        <pic:blipFill>
                          <a:blip r:embed="rId441"/>
                          <a:stretch>
                            <a:fillRect/>
                          </a:stretch>
                        </pic:blipFill>
                        <pic:spPr>
                          <a:xfrm>
                            <a:off x="3594208" y="6221558"/>
                            <a:ext cx="1248461" cy="707136"/>
                          </a:xfrm>
                          <a:prstGeom prst="rect">
                            <a:avLst/>
                          </a:prstGeom>
                        </pic:spPr>
                      </pic:pic>
                      <pic:pic xmlns:pic="http://schemas.openxmlformats.org/drawingml/2006/picture">
                        <pic:nvPicPr>
                          <pic:cNvPr id="7409" name="Picture 7409"/>
                          <pic:cNvPicPr/>
                        </pic:nvPicPr>
                        <pic:blipFill>
                          <a:blip r:embed="rId442"/>
                          <a:stretch>
                            <a:fillRect/>
                          </a:stretch>
                        </pic:blipFill>
                        <pic:spPr>
                          <a:xfrm>
                            <a:off x="4842669" y="6221558"/>
                            <a:ext cx="732739" cy="707136"/>
                          </a:xfrm>
                          <a:prstGeom prst="rect">
                            <a:avLst/>
                          </a:prstGeom>
                        </pic:spPr>
                      </pic:pic>
                      <wps:wsp>
                        <wps:cNvPr id="7410" name="Rectangle 7410"/>
                        <wps:cNvSpPr/>
                        <wps:spPr>
                          <a:xfrm>
                            <a:off x="1447210" y="1821618"/>
                            <a:ext cx="5234218" cy="165292"/>
                          </a:xfrm>
                          <a:prstGeom prst="rect">
                            <a:avLst/>
                          </a:prstGeom>
                          <a:ln>
                            <a:noFill/>
                          </a:ln>
                        </wps:spPr>
                        <wps:txbx>
                          <w:txbxContent>
                            <w:p w:rsidR="00520B7E" w:rsidRDefault="002055A0">
                              <w:r>
                                <w:rPr>
                                  <w:rFonts w:ascii="Times New Roman" w:eastAsia="Times New Roman" w:hAnsi="Times New Roman" w:cs="Times New Roman"/>
                                  <w:sz w:val="18"/>
                                </w:rPr>
                                <w:t>supervisores que sean nombrados a tal efecto por la Consejería, que tendrán, con</w:t>
                              </w:r>
                            </w:p>
                          </w:txbxContent>
                        </wps:txbx>
                        <wps:bodyPr horzOverflow="overflow" vert="horz" lIns="0" tIns="0" rIns="0" bIns="0" rtlCol="0">
                          <a:noAutofit/>
                        </wps:bodyPr>
                      </wps:wsp>
                      <wps:wsp>
                        <wps:cNvPr id="7411" name="Rectangle 7411"/>
                        <wps:cNvSpPr/>
                        <wps:spPr>
                          <a:xfrm>
                            <a:off x="1447209" y="2027670"/>
                            <a:ext cx="2514140" cy="165292"/>
                          </a:xfrm>
                          <a:prstGeom prst="rect">
                            <a:avLst/>
                          </a:prstGeom>
                          <a:ln>
                            <a:noFill/>
                          </a:ln>
                        </wps:spPr>
                        <wps:txbx>
                          <w:txbxContent>
                            <w:p w:rsidR="00520B7E" w:rsidRDefault="002055A0">
                              <w:r>
                                <w:rPr>
                                  <w:rFonts w:ascii="Times New Roman" w:eastAsia="Times New Roman" w:hAnsi="Times New Roman" w:cs="Times New Roman"/>
                                  <w:sz w:val="18"/>
                                </w:rPr>
                                <w:t>carácter general, los cometidos siguientes:</w:t>
                              </w:r>
                            </w:p>
                          </w:txbxContent>
                        </wps:txbx>
                        <wps:bodyPr horzOverflow="overflow" vert="horz" lIns="0" tIns="0" rIns="0" bIns="0" rtlCol="0">
                          <a:noAutofit/>
                        </wps:bodyPr>
                      </wps:wsp>
                      <wps:wsp>
                        <wps:cNvPr id="253717" name="Rectangle 253717"/>
                        <wps:cNvSpPr/>
                        <wps:spPr>
                          <a:xfrm>
                            <a:off x="1447209" y="2293452"/>
                            <a:ext cx="161551" cy="165292"/>
                          </a:xfrm>
                          <a:prstGeom prst="rect">
                            <a:avLst/>
                          </a:prstGeom>
                          <a:ln>
                            <a:noFill/>
                          </a:ln>
                        </wps:spPr>
                        <wps:txbx>
                          <w:txbxContent>
                            <w:p w:rsidR="00520B7E" w:rsidRDefault="002055A0">
                              <w:r>
                                <w:rPr>
                                  <w:rFonts w:ascii="Times New Roman" w:eastAsia="Times New Roman" w:hAnsi="Times New Roman" w:cs="Times New Roman"/>
                                  <w:sz w:val="18"/>
                                </w:rPr>
                                <w:t>1.-</w:t>
                              </w:r>
                            </w:p>
                          </w:txbxContent>
                        </wps:txbx>
                        <wps:bodyPr horzOverflow="overflow" vert="horz" lIns="0" tIns="0" rIns="0" bIns="0" rtlCol="0">
                          <a:noAutofit/>
                        </wps:bodyPr>
                      </wps:wsp>
                      <wps:wsp>
                        <wps:cNvPr id="253722" name="Rectangle 253722"/>
                        <wps:cNvSpPr/>
                        <wps:spPr>
                          <a:xfrm>
                            <a:off x="1567934" y="2293452"/>
                            <a:ext cx="2248629" cy="165292"/>
                          </a:xfrm>
                          <a:prstGeom prst="rect">
                            <a:avLst/>
                          </a:prstGeom>
                          <a:ln>
                            <a:noFill/>
                          </a:ln>
                        </wps:spPr>
                        <wps:txbx>
                          <w:txbxContent>
                            <w:p w:rsidR="00520B7E" w:rsidRDefault="002055A0">
                              <w:r>
                                <w:rPr>
                                  <w:rFonts w:ascii="Times New Roman" w:eastAsia="Times New Roman" w:hAnsi="Times New Roman" w:cs="Times New Roman"/>
                                  <w:sz w:val="18"/>
                                </w:rPr>
                                <w:t xml:space="preserve"> Cometidos procedimentales mínimos</w:t>
                              </w:r>
                            </w:p>
                          </w:txbxContent>
                        </wps:txbx>
                        <wps:bodyPr horzOverflow="overflow" vert="horz" lIns="0" tIns="0" rIns="0" bIns="0" rtlCol="0">
                          <a:noAutofit/>
                        </wps:bodyPr>
                      </wps:wsp>
                      <wps:wsp>
                        <wps:cNvPr id="253721" name="Rectangle 253721"/>
                        <wps:cNvSpPr/>
                        <wps:spPr>
                          <a:xfrm>
                            <a:off x="3258905" y="2293452"/>
                            <a:ext cx="41447" cy="165292"/>
                          </a:xfrm>
                          <a:prstGeom prst="rect">
                            <a:avLst/>
                          </a:prstGeom>
                          <a:ln>
                            <a:noFill/>
                          </a:ln>
                        </wps:spPr>
                        <wps:txbx>
                          <w:txbxContent>
                            <w:p w:rsidR="00520B7E" w:rsidRDefault="002055A0">
                              <w:r>
                                <w:rPr>
                                  <w:rFonts w:ascii="Times New Roman" w:eastAsia="Times New Roman" w:hAnsi="Times New Roman" w:cs="Times New Roman"/>
                                  <w:sz w:val="18"/>
                                </w:rPr>
                                <w:t>:</w:t>
                              </w:r>
                            </w:p>
                          </w:txbxContent>
                        </wps:txbx>
                        <wps:bodyPr horzOverflow="overflow" vert="horz" lIns="0" tIns="0" rIns="0" bIns="0" rtlCol="0">
                          <a:noAutofit/>
                        </wps:bodyPr>
                      </wps:wsp>
                      <wps:wsp>
                        <wps:cNvPr id="7413" name="Rectangle 7413"/>
                        <wps:cNvSpPr/>
                        <wps:spPr>
                          <a:xfrm>
                            <a:off x="1447209" y="7069046"/>
                            <a:ext cx="5234059" cy="165292"/>
                          </a:xfrm>
                          <a:prstGeom prst="rect">
                            <a:avLst/>
                          </a:prstGeom>
                          <a:ln>
                            <a:noFill/>
                          </a:ln>
                        </wps:spPr>
                        <wps:txbx>
                          <w:txbxContent>
                            <w:p w:rsidR="00520B7E" w:rsidRDefault="002055A0">
                              <w:r>
                                <w:rPr>
                                  <w:rFonts w:ascii="Times New Roman" w:eastAsia="Times New Roman" w:hAnsi="Times New Roman" w:cs="Times New Roman"/>
                                  <w:sz w:val="18"/>
                                </w:rPr>
                                <w:t>La titularidad de las actuaciones contenidas en el Proyecto de la obra  denominada</w:t>
                              </w:r>
                            </w:p>
                          </w:txbxContent>
                        </wps:txbx>
                        <wps:bodyPr horzOverflow="overflow" vert="horz" lIns="0" tIns="0" rIns="0" bIns="0" rtlCol="0">
                          <a:noAutofit/>
                        </wps:bodyPr>
                      </wps:wsp>
                      <wps:wsp>
                        <wps:cNvPr id="7414" name="Rectangle 7414"/>
                        <wps:cNvSpPr/>
                        <wps:spPr>
                          <a:xfrm>
                            <a:off x="1447209" y="7273883"/>
                            <a:ext cx="5241096" cy="165292"/>
                          </a:xfrm>
                          <a:prstGeom prst="rect">
                            <a:avLst/>
                          </a:prstGeom>
                          <a:ln>
                            <a:noFill/>
                          </a:ln>
                        </wps:spPr>
                        <wps:txbx>
                          <w:txbxContent>
                            <w:p w:rsidR="00520B7E" w:rsidRDefault="002055A0">
                              <w:r>
                                <w:rPr>
                                  <w:rFonts w:ascii="Times New Roman" w:eastAsia="Times New Roman" w:hAnsi="Times New Roman" w:cs="Times New Roman"/>
                                  <w:sz w:val="18"/>
                                </w:rPr>
                                <w:t>"PROYECTO BÁSICO Y DE EJECUCIÓN DE COMEDOR ESCOLAR EN EL</w:t>
                              </w:r>
                            </w:p>
                          </w:txbxContent>
                        </wps:txbx>
                        <wps:bodyPr horzOverflow="overflow" vert="horz" lIns="0" tIns="0" rIns="0" bIns="0" rtlCol="0">
                          <a:noAutofit/>
                        </wps:bodyPr>
                      </wps:wsp>
                      <pic:pic xmlns:pic="http://schemas.openxmlformats.org/drawingml/2006/picture">
                        <pic:nvPicPr>
                          <pic:cNvPr id="7416" name="Picture 7416"/>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418" name="Picture 7418"/>
                          <pic:cNvPicPr/>
                        </pic:nvPicPr>
                        <pic:blipFill>
                          <a:blip r:embed="rId89"/>
                          <a:stretch>
                            <a:fillRect/>
                          </a:stretch>
                        </pic:blipFill>
                        <pic:spPr>
                          <a:xfrm>
                            <a:off x="4231850" y="725385"/>
                            <a:ext cx="1143609" cy="929031"/>
                          </a:xfrm>
                          <a:prstGeom prst="rect">
                            <a:avLst/>
                          </a:prstGeom>
                        </pic:spPr>
                      </pic:pic>
                      <wps:wsp>
                        <wps:cNvPr id="7419" name="Shape 7419"/>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421" name="Picture 7421"/>
                          <pic:cNvPicPr/>
                        </pic:nvPicPr>
                        <pic:blipFill>
                          <a:blip r:embed="rId70"/>
                          <a:stretch>
                            <a:fillRect/>
                          </a:stretch>
                        </pic:blipFill>
                        <pic:spPr>
                          <a:xfrm rot="-5399999">
                            <a:off x="4311656" y="7096746"/>
                            <a:ext cx="3937000" cy="355601"/>
                          </a:xfrm>
                          <a:prstGeom prst="rect">
                            <a:avLst/>
                          </a:prstGeom>
                        </pic:spPr>
                      </pic:pic>
                      <wps:wsp>
                        <wps:cNvPr id="7422" name="Rectangle 7422"/>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7423" name="Rectangle 7423"/>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 de 19 </w:t>
                              </w:r>
                            </w:p>
                          </w:txbxContent>
                        </wps:txbx>
                        <wps:bodyPr horzOverflow="overflow" vert="horz" lIns="0" tIns="0" rIns="0" bIns="0" rtlCol="0">
                          <a:noAutofit/>
                        </wps:bodyPr>
                      </wps:wsp>
                    </wpg:wgp>
                  </a:graphicData>
                </a:graphic>
              </wp:anchor>
            </w:drawing>
          </mc:Choice>
          <mc:Fallback xmlns:a="http://schemas.openxmlformats.org/drawingml/2006/main">
            <w:pict>
              <v:group id="Group 254656" style="width:521.771pt;height:727.799pt;position:absolute;mso-position-horizontal-relative:text;mso-position-horizontal:absolute;margin-left:44.1895pt;mso-position-vertical-relative:text;margin-top:0pt;" coordsize="66264,92430">
                <v:shape id="Picture 7379" style="position:absolute;width:12484;height:12484;left:10972;top:24761;" filled="f">
                  <v:imagedata r:id="rId427"/>
                </v:shape>
                <v:shape id="Picture 7381" style="position:absolute;width:12484;height:12484;left:23457;top:24761;" filled="f">
                  <v:imagedata r:id="rId428"/>
                </v:shape>
                <v:shape id="Picture 7383" style="position:absolute;width:12484;height:12484;left:35942;top:24761;" filled="f">
                  <v:imagedata r:id="rId429"/>
                </v:shape>
                <v:shape id="Picture 7385" style="position:absolute;width:7327;height:12484;left:48426;top:24761;" filled="f">
                  <v:imagedata r:id="rId430"/>
                </v:shape>
                <v:shape id="Picture 7387" style="position:absolute;width:12484;height:12484;left:10972;top:37246;" filled="f">
                  <v:imagedata r:id="rId431"/>
                </v:shape>
                <v:shape id="Picture 7389" style="position:absolute;width:12484;height:12484;left:23457;top:37246;" filled="f">
                  <v:imagedata r:id="rId432"/>
                </v:shape>
                <v:shape id="Picture 7391" style="position:absolute;width:12484;height:12484;left:35942;top:37246;" filled="f">
                  <v:imagedata r:id="rId433"/>
                </v:shape>
                <v:shape id="Picture 7393" style="position:absolute;width:7327;height:12484;left:48426;top:37246;" filled="f">
                  <v:imagedata r:id="rId434"/>
                </v:shape>
                <v:shape id="Picture 7395" style="position:absolute;width:12484;height:12484;left:10972;top:49730;" filled="f">
                  <v:imagedata r:id="rId435"/>
                </v:shape>
                <v:shape id="Picture 7397" style="position:absolute;width:12484;height:12484;left:23457;top:49730;" filled="f">
                  <v:imagedata r:id="rId436"/>
                </v:shape>
                <v:shape id="Picture 7399" style="position:absolute;width:12484;height:12484;left:35942;top:49730;" filled="f">
                  <v:imagedata r:id="rId437"/>
                </v:shape>
                <v:shape id="Picture 7401" style="position:absolute;width:7327;height:12484;left:48426;top:49730;" filled="f">
                  <v:imagedata r:id="rId438"/>
                </v:shape>
                <v:shape id="Picture 7403" style="position:absolute;width:12484;height:7071;left:10972;top:62215;" filled="f">
                  <v:imagedata r:id="rId439"/>
                </v:shape>
                <v:shape id="Picture 7405" style="position:absolute;width:12484;height:7071;left:23457;top:62215;" filled="f">
                  <v:imagedata r:id="rId440"/>
                </v:shape>
                <v:shape id="Picture 7407" style="position:absolute;width:12484;height:7071;left:35942;top:62215;" filled="f">
                  <v:imagedata r:id="rId441"/>
                </v:shape>
                <v:shape id="Picture 7409" style="position:absolute;width:7327;height:7071;left:48426;top:62215;" filled="f">
                  <v:imagedata r:id="rId442"/>
                </v:shape>
                <v:rect id="Rectangle 7410" style="position:absolute;width:52342;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supervisores que sean nombrados a tal efecto por la Consejería, que tendrán, con</w:t>
                        </w:r>
                      </w:p>
                    </w:txbxContent>
                  </v:textbox>
                </v:rect>
                <v:rect id="Rectangle 7411" style="position:absolute;width:25141;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carácter general, los cometidos siguientes:</w:t>
                        </w:r>
                      </w:p>
                    </w:txbxContent>
                  </v:textbox>
                </v:rect>
                <v:rect id="Rectangle 253717" style="position:absolute;width:1615;height:1652;left:14472;top:22934;" filled="f" stroked="f">
                  <v:textbox inset="0,0,0,0">
                    <w:txbxContent>
                      <w:p>
                        <w:pPr>
                          <w:spacing w:before="0" w:after="160" w:line="259" w:lineRule="auto"/>
                        </w:pPr>
                        <w:r>
                          <w:rPr>
                            <w:rFonts w:cs="Times New Roman" w:hAnsi="Times New Roman" w:eastAsia="Times New Roman" w:ascii="Times New Roman"/>
                            <w:sz w:val="18"/>
                          </w:rPr>
                          <w:t xml:space="preserve">1.-</w:t>
                        </w:r>
                      </w:p>
                    </w:txbxContent>
                  </v:textbox>
                </v:rect>
                <v:rect id="Rectangle 253722" style="position:absolute;width:22486;height:1652;left:15679;top:22934;" filled="f" stroked="f">
                  <v:textbox inset="0,0,0,0">
                    <w:txbxContent>
                      <w:p>
                        <w:pPr>
                          <w:spacing w:before="0" w:after="160" w:line="259" w:lineRule="auto"/>
                        </w:pPr>
                        <w:r>
                          <w:rPr>
                            <w:rFonts w:cs="Times New Roman" w:hAnsi="Times New Roman" w:eastAsia="Times New Roman" w:ascii="Times New Roman"/>
                            <w:sz w:val="18"/>
                          </w:rPr>
                          <w:t xml:space="preserve"> Cometidos procedimentales mínimos</w:t>
                        </w:r>
                      </w:p>
                    </w:txbxContent>
                  </v:textbox>
                </v:rect>
                <v:rect id="Rectangle 253721" style="position:absolute;width:414;height:1652;left:32589;top:22934;" filled="f" stroked="f">
                  <v:textbox inset="0,0,0,0">
                    <w:txbxContent>
                      <w:p>
                        <w:pPr>
                          <w:spacing w:before="0" w:after="160" w:line="259" w:lineRule="auto"/>
                        </w:pPr>
                        <w:r>
                          <w:rPr>
                            <w:rFonts w:cs="Times New Roman" w:hAnsi="Times New Roman" w:eastAsia="Times New Roman" w:ascii="Times New Roman"/>
                            <w:sz w:val="18"/>
                          </w:rPr>
                          <w:t xml:space="preserve">:</w:t>
                        </w:r>
                      </w:p>
                    </w:txbxContent>
                  </v:textbox>
                </v:rect>
                <v:rect id="Rectangle 7413" style="position:absolute;width:52340;height:1652;left:14472;top:70690;" filled="f" stroked="f">
                  <v:textbox inset="0,0,0,0">
                    <w:txbxContent>
                      <w:p>
                        <w:pPr>
                          <w:spacing w:before="0" w:after="160" w:line="259" w:lineRule="auto"/>
                        </w:pPr>
                        <w:r>
                          <w:rPr>
                            <w:rFonts w:cs="Times New Roman" w:hAnsi="Times New Roman" w:eastAsia="Times New Roman" w:ascii="Times New Roman"/>
                            <w:sz w:val="18"/>
                          </w:rPr>
                          <w:t xml:space="preserve">La titularidad de las actuaciones contenidas en el Proyecto de la obra  denominada</w:t>
                        </w:r>
                      </w:p>
                    </w:txbxContent>
                  </v:textbox>
                </v:rect>
                <v:rect id="Rectangle 7414" style="position:absolute;width:52410;height:1652;left:14472;top:72738;" filled="f" stroked="f">
                  <v:textbox inset="0,0,0,0">
                    <w:txbxContent>
                      <w:p>
                        <w:pPr>
                          <w:spacing w:before="0" w:after="160" w:line="259" w:lineRule="auto"/>
                        </w:pPr>
                        <w:r>
                          <w:rPr>
                            <w:rFonts w:cs="Times New Roman" w:hAnsi="Times New Roman" w:eastAsia="Times New Roman" w:ascii="Times New Roman"/>
                            <w:sz w:val="18"/>
                          </w:rPr>
                          <w:t xml:space="preserve">"PROYECTO BÁSICO Y DE EJECUCIÓN DE COMEDOR ESCOLAR EN EL</w:t>
                        </w:r>
                      </w:p>
                    </w:txbxContent>
                  </v:textbox>
                </v:rect>
                <v:shape id="Picture 7416" style="position:absolute;width:11277;height:6620;left:15691;top:8412;" filled="f">
                  <v:imagedata r:id="rId87"/>
                </v:shape>
                <v:shape id="Picture 7418" style="position:absolute;width:11436;height:9290;left:42318;top:7253;" filled="f">
                  <v:imagedata r:id="rId88"/>
                </v:shape>
                <v:shape id="Shape 7419" style="position:absolute;width:60452;height:85547;left:0;top:0;" coordsize="6045200,8554720" path="m0,8554720l6045200,8554720l6045200,0l0,0x">
                  <v:stroke weight="1pt" endcap="flat" joinstyle="miter" miterlimit="10" on="true" color="#000000"/>
                  <v:fill on="false" color="#000000" opacity="0"/>
                </v:shape>
                <v:shape id="Picture 7421" style="position:absolute;width:39370;height:3556;left:43116;top:70967;rotation:-89;" filled="f">
                  <v:imagedata r:id="rId89"/>
                </v:shape>
                <v:rect id="Rectangle 7422"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423"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80876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5282" name="Group 25528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480" name="Rectangle 7480"/>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481" name="Rectangle 7481"/>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5282" style="width:12.7031pt;height:272.175pt;position:absolute;mso-position-horizontal-relative:page;mso-position-horizontal:absolute;margin-left:682.279pt;mso-position-vertical-relative:page;margin-top:539.825pt;" coordsize="1613,34566">
                <v:rect id="Rectangle 748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481"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94 de 202 </w:t>
                        </w:r>
                      </w:p>
                    </w:txbxContent>
                  </v:textbox>
                </v:rect>
                <w10:wrap type="topAndBottom"/>
              </v:group>
            </w:pict>
          </mc:Fallback>
        </mc:AlternateContent>
      </w:r>
      <w:r>
        <w:rPr>
          <w:noProof/>
        </w:rPr>
        <mc:AlternateContent>
          <mc:Choice Requires="wpg">
            <w:drawing>
              <wp:anchor distT="0" distB="0" distL="114300" distR="114300" simplePos="0" relativeHeight="25180979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5280" name="Group 255280"/>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434" name="Picture 7434"/>
                          <pic:cNvPicPr/>
                        </pic:nvPicPr>
                        <pic:blipFill>
                          <a:blip r:embed="rId459"/>
                          <a:stretch>
                            <a:fillRect/>
                          </a:stretch>
                        </pic:blipFill>
                        <pic:spPr>
                          <a:xfrm>
                            <a:off x="1097286" y="2476175"/>
                            <a:ext cx="1248461" cy="1248461"/>
                          </a:xfrm>
                          <a:prstGeom prst="rect">
                            <a:avLst/>
                          </a:prstGeom>
                        </pic:spPr>
                      </pic:pic>
                      <pic:pic xmlns:pic="http://schemas.openxmlformats.org/drawingml/2006/picture">
                        <pic:nvPicPr>
                          <pic:cNvPr id="7436" name="Picture 7436"/>
                          <pic:cNvPicPr/>
                        </pic:nvPicPr>
                        <pic:blipFill>
                          <a:blip r:embed="rId460"/>
                          <a:stretch>
                            <a:fillRect/>
                          </a:stretch>
                        </pic:blipFill>
                        <pic:spPr>
                          <a:xfrm>
                            <a:off x="2345747" y="2476175"/>
                            <a:ext cx="1248461" cy="1248461"/>
                          </a:xfrm>
                          <a:prstGeom prst="rect">
                            <a:avLst/>
                          </a:prstGeom>
                        </pic:spPr>
                      </pic:pic>
                      <pic:pic xmlns:pic="http://schemas.openxmlformats.org/drawingml/2006/picture">
                        <pic:nvPicPr>
                          <pic:cNvPr id="7438" name="Picture 7438"/>
                          <pic:cNvPicPr/>
                        </pic:nvPicPr>
                        <pic:blipFill>
                          <a:blip r:embed="rId461"/>
                          <a:stretch>
                            <a:fillRect/>
                          </a:stretch>
                        </pic:blipFill>
                        <pic:spPr>
                          <a:xfrm>
                            <a:off x="3594208" y="2476175"/>
                            <a:ext cx="1248461" cy="1248461"/>
                          </a:xfrm>
                          <a:prstGeom prst="rect">
                            <a:avLst/>
                          </a:prstGeom>
                        </pic:spPr>
                      </pic:pic>
                      <pic:pic xmlns:pic="http://schemas.openxmlformats.org/drawingml/2006/picture">
                        <pic:nvPicPr>
                          <pic:cNvPr id="7440" name="Picture 7440"/>
                          <pic:cNvPicPr/>
                        </pic:nvPicPr>
                        <pic:blipFill>
                          <a:blip r:embed="rId446"/>
                          <a:stretch>
                            <a:fillRect/>
                          </a:stretch>
                        </pic:blipFill>
                        <pic:spPr>
                          <a:xfrm>
                            <a:off x="4842669" y="2476175"/>
                            <a:ext cx="732739" cy="1248461"/>
                          </a:xfrm>
                          <a:prstGeom prst="rect">
                            <a:avLst/>
                          </a:prstGeom>
                        </pic:spPr>
                      </pic:pic>
                      <pic:pic xmlns:pic="http://schemas.openxmlformats.org/drawingml/2006/picture">
                        <pic:nvPicPr>
                          <pic:cNvPr id="7442" name="Picture 7442"/>
                          <pic:cNvPicPr/>
                        </pic:nvPicPr>
                        <pic:blipFill>
                          <a:blip r:embed="rId463"/>
                          <a:stretch>
                            <a:fillRect/>
                          </a:stretch>
                        </pic:blipFill>
                        <pic:spPr>
                          <a:xfrm>
                            <a:off x="1097286" y="3724636"/>
                            <a:ext cx="1248461" cy="1248461"/>
                          </a:xfrm>
                          <a:prstGeom prst="rect">
                            <a:avLst/>
                          </a:prstGeom>
                        </pic:spPr>
                      </pic:pic>
                      <pic:pic xmlns:pic="http://schemas.openxmlformats.org/drawingml/2006/picture">
                        <pic:nvPicPr>
                          <pic:cNvPr id="7444" name="Picture 7444"/>
                          <pic:cNvPicPr/>
                        </pic:nvPicPr>
                        <pic:blipFill>
                          <a:blip r:embed="rId448"/>
                          <a:stretch>
                            <a:fillRect/>
                          </a:stretch>
                        </pic:blipFill>
                        <pic:spPr>
                          <a:xfrm>
                            <a:off x="2345747" y="3724636"/>
                            <a:ext cx="1248461" cy="1248461"/>
                          </a:xfrm>
                          <a:prstGeom prst="rect">
                            <a:avLst/>
                          </a:prstGeom>
                        </pic:spPr>
                      </pic:pic>
                      <pic:pic xmlns:pic="http://schemas.openxmlformats.org/drawingml/2006/picture">
                        <pic:nvPicPr>
                          <pic:cNvPr id="7446" name="Picture 7446"/>
                          <pic:cNvPicPr/>
                        </pic:nvPicPr>
                        <pic:blipFill>
                          <a:blip r:embed="rId465"/>
                          <a:stretch>
                            <a:fillRect/>
                          </a:stretch>
                        </pic:blipFill>
                        <pic:spPr>
                          <a:xfrm>
                            <a:off x="3594208" y="3724636"/>
                            <a:ext cx="1248461" cy="1248461"/>
                          </a:xfrm>
                          <a:prstGeom prst="rect">
                            <a:avLst/>
                          </a:prstGeom>
                        </pic:spPr>
                      </pic:pic>
                      <pic:pic xmlns:pic="http://schemas.openxmlformats.org/drawingml/2006/picture">
                        <pic:nvPicPr>
                          <pic:cNvPr id="7448" name="Picture 7448"/>
                          <pic:cNvPicPr/>
                        </pic:nvPicPr>
                        <pic:blipFill>
                          <a:blip r:embed="rId450"/>
                          <a:stretch>
                            <a:fillRect/>
                          </a:stretch>
                        </pic:blipFill>
                        <pic:spPr>
                          <a:xfrm>
                            <a:off x="4842669" y="3724636"/>
                            <a:ext cx="732739" cy="1248461"/>
                          </a:xfrm>
                          <a:prstGeom prst="rect">
                            <a:avLst/>
                          </a:prstGeom>
                        </pic:spPr>
                      </pic:pic>
                      <pic:pic xmlns:pic="http://schemas.openxmlformats.org/drawingml/2006/picture">
                        <pic:nvPicPr>
                          <pic:cNvPr id="7450" name="Picture 7450"/>
                          <pic:cNvPicPr/>
                        </pic:nvPicPr>
                        <pic:blipFill>
                          <a:blip r:embed="rId467"/>
                          <a:stretch>
                            <a:fillRect/>
                          </a:stretch>
                        </pic:blipFill>
                        <pic:spPr>
                          <a:xfrm>
                            <a:off x="1097286" y="4973097"/>
                            <a:ext cx="1248461" cy="1248461"/>
                          </a:xfrm>
                          <a:prstGeom prst="rect">
                            <a:avLst/>
                          </a:prstGeom>
                        </pic:spPr>
                      </pic:pic>
                      <pic:pic xmlns:pic="http://schemas.openxmlformats.org/drawingml/2006/picture">
                        <pic:nvPicPr>
                          <pic:cNvPr id="7452" name="Picture 7452"/>
                          <pic:cNvPicPr/>
                        </pic:nvPicPr>
                        <pic:blipFill>
                          <a:blip r:embed="rId468"/>
                          <a:stretch>
                            <a:fillRect/>
                          </a:stretch>
                        </pic:blipFill>
                        <pic:spPr>
                          <a:xfrm>
                            <a:off x="2345747" y="4973097"/>
                            <a:ext cx="1248461" cy="1248461"/>
                          </a:xfrm>
                          <a:prstGeom prst="rect">
                            <a:avLst/>
                          </a:prstGeom>
                        </pic:spPr>
                      </pic:pic>
                      <pic:pic xmlns:pic="http://schemas.openxmlformats.org/drawingml/2006/picture">
                        <pic:nvPicPr>
                          <pic:cNvPr id="7454" name="Picture 7454"/>
                          <pic:cNvPicPr/>
                        </pic:nvPicPr>
                        <pic:blipFill>
                          <a:blip r:embed="rId469"/>
                          <a:stretch>
                            <a:fillRect/>
                          </a:stretch>
                        </pic:blipFill>
                        <pic:spPr>
                          <a:xfrm>
                            <a:off x="3594208" y="4973097"/>
                            <a:ext cx="1248461" cy="1248461"/>
                          </a:xfrm>
                          <a:prstGeom prst="rect">
                            <a:avLst/>
                          </a:prstGeom>
                        </pic:spPr>
                      </pic:pic>
                      <pic:pic xmlns:pic="http://schemas.openxmlformats.org/drawingml/2006/picture">
                        <pic:nvPicPr>
                          <pic:cNvPr id="7456" name="Picture 7456"/>
                          <pic:cNvPicPr/>
                        </pic:nvPicPr>
                        <pic:blipFill>
                          <a:blip r:embed="rId470"/>
                          <a:stretch>
                            <a:fillRect/>
                          </a:stretch>
                        </pic:blipFill>
                        <pic:spPr>
                          <a:xfrm>
                            <a:off x="4842669" y="4973097"/>
                            <a:ext cx="732739" cy="1248461"/>
                          </a:xfrm>
                          <a:prstGeom prst="rect">
                            <a:avLst/>
                          </a:prstGeom>
                        </pic:spPr>
                      </pic:pic>
                      <pic:pic xmlns:pic="http://schemas.openxmlformats.org/drawingml/2006/picture">
                        <pic:nvPicPr>
                          <pic:cNvPr id="7458" name="Picture 7458"/>
                          <pic:cNvPicPr/>
                        </pic:nvPicPr>
                        <pic:blipFill>
                          <a:blip r:embed="rId471"/>
                          <a:stretch>
                            <a:fillRect/>
                          </a:stretch>
                        </pic:blipFill>
                        <pic:spPr>
                          <a:xfrm>
                            <a:off x="1097286" y="6221558"/>
                            <a:ext cx="1248461" cy="659587"/>
                          </a:xfrm>
                          <a:prstGeom prst="rect">
                            <a:avLst/>
                          </a:prstGeom>
                        </pic:spPr>
                      </pic:pic>
                      <pic:pic xmlns:pic="http://schemas.openxmlformats.org/drawingml/2006/picture">
                        <pic:nvPicPr>
                          <pic:cNvPr id="7460" name="Picture 7460"/>
                          <pic:cNvPicPr/>
                        </pic:nvPicPr>
                        <pic:blipFill>
                          <a:blip r:embed="rId472"/>
                          <a:stretch>
                            <a:fillRect/>
                          </a:stretch>
                        </pic:blipFill>
                        <pic:spPr>
                          <a:xfrm>
                            <a:off x="2345747" y="6221558"/>
                            <a:ext cx="1248461" cy="659587"/>
                          </a:xfrm>
                          <a:prstGeom prst="rect">
                            <a:avLst/>
                          </a:prstGeom>
                        </pic:spPr>
                      </pic:pic>
                      <pic:pic xmlns:pic="http://schemas.openxmlformats.org/drawingml/2006/picture">
                        <pic:nvPicPr>
                          <pic:cNvPr id="7462" name="Picture 7462"/>
                          <pic:cNvPicPr/>
                        </pic:nvPicPr>
                        <pic:blipFill>
                          <a:blip r:embed="rId457"/>
                          <a:stretch>
                            <a:fillRect/>
                          </a:stretch>
                        </pic:blipFill>
                        <pic:spPr>
                          <a:xfrm>
                            <a:off x="3594208" y="6221558"/>
                            <a:ext cx="1248461" cy="659587"/>
                          </a:xfrm>
                          <a:prstGeom prst="rect">
                            <a:avLst/>
                          </a:prstGeom>
                        </pic:spPr>
                      </pic:pic>
                      <pic:pic xmlns:pic="http://schemas.openxmlformats.org/drawingml/2006/picture">
                        <pic:nvPicPr>
                          <pic:cNvPr id="7464" name="Picture 7464"/>
                          <pic:cNvPicPr/>
                        </pic:nvPicPr>
                        <pic:blipFill>
                          <a:blip r:embed="rId474"/>
                          <a:stretch>
                            <a:fillRect/>
                          </a:stretch>
                        </pic:blipFill>
                        <pic:spPr>
                          <a:xfrm>
                            <a:off x="4842669" y="6221558"/>
                            <a:ext cx="732739" cy="659587"/>
                          </a:xfrm>
                          <a:prstGeom prst="rect">
                            <a:avLst/>
                          </a:prstGeom>
                        </pic:spPr>
                      </pic:pic>
                      <wps:wsp>
                        <wps:cNvPr id="7465" name="Rectangle 7465"/>
                        <wps:cNvSpPr/>
                        <wps:spPr>
                          <a:xfrm>
                            <a:off x="1447210" y="1821618"/>
                            <a:ext cx="5238469" cy="165292"/>
                          </a:xfrm>
                          <a:prstGeom prst="rect">
                            <a:avLst/>
                          </a:prstGeom>
                          <a:ln>
                            <a:noFill/>
                          </a:ln>
                        </wps:spPr>
                        <wps:txbx>
                          <w:txbxContent>
                            <w:p w:rsidR="00520B7E" w:rsidRDefault="002055A0">
                              <w:r>
                                <w:rPr>
                                  <w:rFonts w:ascii="Times New Roman" w:eastAsia="Times New Roman" w:hAnsi="Times New Roman" w:cs="Times New Roman"/>
                                  <w:sz w:val="18"/>
                                </w:rPr>
                                <w:t>C.E.I.P. PUNTA LARGA, CANDELARIA" una vez ejecutadas, corresponderá al</w:t>
                              </w:r>
                            </w:p>
                          </w:txbxContent>
                        </wps:txbx>
                        <wps:bodyPr horzOverflow="overflow" vert="horz" lIns="0" tIns="0" rIns="0" bIns="0" rtlCol="0">
                          <a:noAutofit/>
                        </wps:bodyPr>
                      </wps:wsp>
                      <wps:wsp>
                        <wps:cNvPr id="7466" name="Rectangle 7466"/>
                        <wps:cNvSpPr/>
                        <wps:spPr>
                          <a:xfrm>
                            <a:off x="1447210" y="2027670"/>
                            <a:ext cx="5239163" cy="165292"/>
                          </a:xfrm>
                          <a:prstGeom prst="rect">
                            <a:avLst/>
                          </a:prstGeom>
                          <a:ln>
                            <a:noFill/>
                          </a:ln>
                        </wps:spPr>
                        <wps:txbx>
                          <w:txbxContent>
                            <w:p w:rsidR="00520B7E" w:rsidRDefault="002055A0">
                              <w:r>
                                <w:rPr>
                                  <w:rFonts w:ascii="Times New Roman" w:eastAsia="Times New Roman" w:hAnsi="Times New Roman" w:cs="Times New Roman"/>
                                  <w:sz w:val="18"/>
                                </w:rPr>
                                <w:t>Ayuntamiento de Candelaria , quedando asimismo vinculada a su afectación al servicio</w:t>
                              </w:r>
                            </w:p>
                          </w:txbxContent>
                        </wps:txbx>
                        <wps:bodyPr horzOverflow="overflow" vert="horz" lIns="0" tIns="0" rIns="0" bIns="0" rtlCol="0">
                          <a:noAutofit/>
                        </wps:bodyPr>
                      </wps:wsp>
                      <wps:wsp>
                        <wps:cNvPr id="7467" name="Rectangle 7467"/>
                        <wps:cNvSpPr/>
                        <wps:spPr>
                          <a:xfrm>
                            <a:off x="1447210" y="2232483"/>
                            <a:ext cx="1096128" cy="165292"/>
                          </a:xfrm>
                          <a:prstGeom prst="rect">
                            <a:avLst/>
                          </a:prstGeom>
                          <a:ln>
                            <a:noFill/>
                          </a:ln>
                        </wps:spPr>
                        <wps:txbx>
                          <w:txbxContent>
                            <w:p w:rsidR="00520B7E" w:rsidRDefault="002055A0">
                              <w:r>
                                <w:rPr>
                                  <w:rFonts w:ascii="Times New Roman" w:eastAsia="Times New Roman" w:hAnsi="Times New Roman" w:cs="Times New Roman"/>
                                  <w:sz w:val="18"/>
                                </w:rPr>
                                <w:t>público educativo.</w:t>
                              </w:r>
                            </w:p>
                          </w:txbxContent>
                        </wps:txbx>
                        <wps:bodyPr horzOverflow="overflow" vert="horz" lIns="0" tIns="0" rIns="0" bIns="0" rtlCol="0">
                          <a:noAutofit/>
                        </wps:bodyPr>
                      </wps:wsp>
                      <wps:wsp>
                        <wps:cNvPr id="7468" name="Rectangle 7468"/>
                        <wps:cNvSpPr/>
                        <wps:spPr>
                          <a:xfrm>
                            <a:off x="1447210" y="6886170"/>
                            <a:ext cx="4428267" cy="165292"/>
                          </a:xfrm>
                          <a:prstGeom prst="rect">
                            <a:avLst/>
                          </a:prstGeom>
                          <a:ln>
                            <a:noFill/>
                          </a:ln>
                        </wps:spPr>
                        <wps:txbx>
                          <w:txbxContent>
                            <w:p w:rsidR="00520B7E" w:rsidRDefault="002055A0">
                              <w:r>
                                <w:rPr>
                                  <w:rFonts w:ascii="Times New Roman" w:eastAsia="Times New Roman" w:hAnsi="Times New Roman" w:cs="Times New Roman"/>
                                  <w:sz w:val="18"/>
                                </w:rPr>
                                <w:t>La Presidencia corresponderá a uno de los representantes de la Consejería.</w:t>
                              </w:r>
                            </w:p>
                          </w:txbxContent>
                        </wps:txbx>
                        <wps:bodyPr horzOverflow="overflow" vert="horz" lIns="0" tIns="0" rIns="0" bIns="0" rtlCol="0">
                          <a:noAutofit/>
                        </wps:bodyPr>
                      </wps:wsp>
                      <pic:pic xmlns:pic="http://schemas.openxmlformats.org/drawingml/2006/picture">
                        <pic:nvPicPr>
                          <pic:cNvPr id="7470" name="Picture 7470"/>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472" name="Picture 7472"/>
                          <pic:cNvPicPr/>
                        </pic:nvPicPr>
                        <pic:blipFill>
                          <a:blip r:embed="rId89"/>
                          <a:stretch>
                            <a:fillRect/>
                          </a:stretch>
                        </pic:blipFill>
                        <pic:spPr>
                          <a:xfrm>
                            <a:off x="4231850" y="725385"/>
                            <a:ext cx="1143609" cy="929031"/>
                          </a:xfrm>
                          <a:prstGeom prst="rect">
                            <a:avLst/>
                          </a:prstGeom>
                        </pic:spPr>
                      </pic:pic>
                      <wps:wsp>
                        <wps:cNvPr id="7473" name="Shape 7473"/>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475" name="Picture 7475"/>
                          <pic:cNvPicPr/>
                        </pic:nvPicPr>
                        <pic:blipFill>
                          <a:blip r:embed="rId70"/>
                          <a:stretch>
                            <a:fillRect/>
                          </a:stretch>
                        </pic:blipFill>
                        <pic:spPr>
                          <a:xfrm rot="-5399999">
                            <a:off x="4311656" y="7096746"/>
                            <a:ext cx="3937000" cy="355601"/>
                          </a:xfrm>
                          <a:prstGeom prst="rect">
                            <a:avLst/>
                          </a:prstGeom>
                        </pic:spPr>
                      </pic:pic>
                      <wps:wsp>
                        <wps:cNvPr id="7476" name="Rectangle 7476"/>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7477" name="Rectangle 7477"/>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Documento firmado electrónicamente desde la plataforma es</w:t>
                              </w:r>
                              <w:r>
                                <w:rPr>
                                  <w:rFonts w:ascii="Arial" w:eastAsia="Arial" w:hAnsi="Arial" w:cs="Arial"/>
                                  <w:sz w:val="12"/>
                                </w:rPr>
                                <w:t xml:space="preserve">Publico Gestiona | Página 14 de 19 </w:t>
                              </w:r>
                            </w:p>
                          </w:txbxContent>
                        </wps:txbx>
                        <wps:bodyPr horzOverflow="overflow" vert="horz" lIns="0" tIns="0" rIns="0" bIns="0" rtlCol="0">
                          <a:noAutofit/>
                        </wps:bodyPr>
                      </wps:wsp>
                    </wpg:wgp>
                  </a:graphicData>
                </a:graphic>
              </wp:anchor>
            </w:drawing>
          </mc:Choice>
          <mc:Fallback xmlns:a="http://schemas.openxmlformats.org/drawingml/2006/main">
            <w:pict>
              <v:group id="Group 255280" style="width:521.771pt;height:727.799pt;position:absolute;mso-position-horizontal-relative:text;mso-position-horizontal:absolute;margin-left:44.1895pt;mso-position-vertical-relative:text;margin-top:0pt;" coordsize="66264,92430">
                <v:shape id="Picture 7434" style="position:absolute;width:12484;height:12484;left:10972;top:24761;" filled="f">
                  <v:imagedata r:id="rId459"/>
                </v:shape>
                <v:shape id="Picture 7436" style="position:absolute;width:12484;height:12484;left:23457;top:24761;" filled="f">
                  <v:imagedata r:id="rId460"/>
                </v:shape>
                <v:shape id="Picture 7438" style="position:absolute;width:12484;height:12484;left:35942;top:24761;" filled="f">
                  <v:imagedata r:id="rId461"/>
                </v:shape>
                <v:shape id="Picture 7440" style="position:absolute;width:7327;height:12484;left:48426;top:24761;" filled="f">
                  <v:imagedata r:id="rId462"/>
                </v:shape>
                <v:shape id="Picture 7442" style="position:absolute;width:12484;height:12484;left:10972;top:37246;" filled="f">
                  <v:imagedata r:id="rId463"/>
                </v:shape>
                <v:shape id="Picture 7444" style="position:absolute;width:12484;height:12484;left:23457;top:37246;" filled="f">
                  <v:imagedata r:id="rId464"/>
                </v:shape>
                <v:shape id="Picture 7446" style="position:absolute;width:12484;height:12484;left:35942;top:37246;" filled="f">
                  <v:imagedata r:id="rId465"/>
                </v:shape>
                <v:shape id="Picture 7448" style="position:absolute;width:7327;height:12484;left:48426;top:37246;" filled="f">
                  <v:imagedata r:id="rId466"/>
                </v:shape>
                <v:shape id="Picture 7450" style="position:absolute;width:12484;height:12484;left:10972;top:49730;" filled="f">
                  <v:imagedata r:id="rId467"/>
                </v:shape>
                <v:shape id="Picture 7452" style="position:absolute;width:12484;height:12484;left:23457;top:49730;" filled="f">
                  <v:imagedata r:id="rId468"/>
                </v:shape>
                <v:shape id="Picture 7454" style="position:absolute;width:12484;height:12484;left:35942;top:49730;" filled="f">
                  <v:imagedata r:id="rId469"/>
                </v:shape>
                <v:shape id="Picture 7456" style="position:absolute;width:7327;height:12484;left:48426;top:49730;" filled="f">
                  <v:imagedata r:id="rId470"/>
                </v:shape>
                <v:shape id="Picture 7458" style="position:absolute;width:12484;height:6595;left:10972;top:62215;" filled="f">
                  <v:imagedata r:id="rId471"/>
                </v:shape>
                <v:shape id="Picture 7460" style="position:absolute;width:12484;height:6595;left:23457;top:62215;" filled="f">
                  <v:imagedata r:id="rId472"/>
                </v:shape>
                <v:shape id="Picture 7462" style="position:absolute;width:12484;height:6595;left:35942;top:62215;" filled="f">
                  <v:imagedata r:id="rId473"/>
                </v:shape>
                <v:shape id="Picture 7464" style="position:absolute;width:7327;height:6595;left:48426;top:62215;" filled="f">
                  <v:imagedata r:id="rId474"/>
                </v:shape>
                <v:rect id="Rectangle 7465" style="position:absolute;width:52384;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C.E.I.P. PUNTA LARGA, CANDELARIA" una vez ejecutadas, corresponderá al</w:t>
                        </w:r>
                      </w:p>
                    </w:txbxContent>
                  </v:textbox>
                </v:rect>
                <v:rect id="Rectangle 7466" style="position:absolute;width:52391;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Ayuntamiento de Candelaria , quedando asimismo vinculada a su afectación al servicio</w:t>
                        </w:r>
                      </w:p>
                    </w:txbxContent>
                  </v:textbox>
                </v:rect>
                <v:rect id="Rectangle 7467" style="position:absolute;width:10961;height:1652;left:14472;top:22324;" filled="f" stroked="f">
                  <v:textbox inset="0,0,0,0">
                    <w:txbxContent>
                      <w:p>
                        <w:pPr>
                          <w:spacing w:before="0" w:after="160" w:line="259" w:lineRule="auto"/>
                        </w:pPr>
                        <w:r>
                          <w:rPr>
                            <w:rFonts w:cs="Times New Roman" w:hAnsi="Times New Roman" w:eastAsia="Times New Roman" w:ascii="Times New Roman"/>
                            <w:sz w:val="18"/>
                          </w:rPr>
                          <w:t xml:space="preserve">público educativo.</w:t>
                        </w:r>
                      </w:p>
                    </w:txbxContent>
                  </v:textbox>
                </v:rect>
                <v:rect id="Rectangle 7468" style="position:absolute;width:44282;height:1652;left:14472;top:68861;" filled="f" stroked="f">
                  <v:textbox inset="0,0,0,0">
                    <w:txbxContent>
                      <w:p>
                        <w:pPr>
                          <w:spacing w:before="0" w:after="160" w:line="259" w:lineRule="auto"/>
                        </w:pPr>
                        <w:r>
                          <w:rPr>
                            <w:rFonts w:cs="Times New Roman" w:hAnsi="Times New Roman" w:eastAsia="Times New Roman" w:ascii="Times New Roman"/>
                            <w:sz w:val="18"/>
                          </w:rPr>
                          <w:t xml:space="preserve">La Presidencia corresponderá a uno de los representantes de la Consejería.</w:t>
                        </w:r>
                      </w:p>
                    </w:txbxContent>
                  </v:textbox>
                </v:rect>
                <v:shape id="Picture 7470" style="position:absolute;width:11277;height:6620;left:15691;top:8412;" filled="f">
                  <v:imagedata r:id="rId87"/>
                </v:shape>
                <v:shape id="Picture 7472" style="position:absolute;width:11436;height:9290;left:42318;top:7253;" filled="f">
                  <v:imagedata r:id="rId88"/>
                </v:shape>
                <v:shape id="Shape 7473" style="position:absolute;width:60452;height:85547;left:0;top:0;" coordsize="6045200,8554720" path="m0,8554720l6045200,8554720l6045200,0l0,0x">
                  <v:stroke weight="1pt" endcap="flat" joinstyle="miter" miterlimit="10" on="true" color="#000000"/>
                  <v:fill on="false" color="#000000" opacity="0"/>
                </v:shape>
                <v:shape id="Picture 7475" style="position:absolute;width:39370;height:3556;left:43116;top:70967;rotation:-89;" filled="f">
                  <v:imagedata r:id="rId89"/>
                </v:shape>
                <v:rect id="Rectangle 7476"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477"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810816"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5484" name="Group 25548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533" name="Rectangle 7533"/>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534" name="Rectangle 7534"/>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5484" style="width:12.7031pt;height:272.175pt;position:absolute;mso-position-horizontal-relative:page;mso-position-horizontal:absolute;margin-left:682.279pt;mso-position-vertical-relative:page;margin-top:539.825pt;" coordsize="1613,34566">
                <v:rect id="Rectangle 753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534"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95 de 202 </w:t>
                        </w:r>
                      </w:p>
                    </w:txbxContent>
                  </v:textbox>
                </v:rect>
                <w10:wrap type="topAndBottom"/>
              </v:group>
            </w:pict>
          </mc:Fallback>
        </mc:AlternateContent>
      </w:r>
      <w:r>
        <w:rPr>
          <w:noProof/>
        </w:rPr>
        <mc:AlternateContent>
          <mc:Choice Requires="wpg">
            <w:drawing>
              <wp:anchor distT="0" distB="0" distL="114300" distR="114300" simplePos="0" relativeHeight="251811840"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5483" name="Group 255483"/>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485" name="Picture 7485"/>
                          <pic:cNvPicPr/>
                        </pic:nvPicPr>
                        <pic:blipFill>
                          <a:blip r:embed="rId475"/>
                          <a:stretch>
                            <a:fillRect/>
                          </a:stretch>
                        </pic:blipFill>
                        <pic:spPr>
                          <a:xfrm>
                            <a:off x="1097286" y="2476175"/>
                            <a:ext cx="1248461" cy="1248461"/>
                          </a:xfrm>
                          <a:prstGeom prst="rect">
                            <a:avLst/>
                          </a:prstGeom>
                        </pic:spPr>
                      </pic:pic>
                      <pic:pic xmlns:pic="http://schemas.openxmlformats.org/drawingml/2006/picture">
                        <pic:nvPicPr>
                          <pic:cNvPr id="7487" name="Picture 7487"/>
                          <pic:cNvPicPr/>
                        </pic:nvPicPr>
                        <pic:blipFill>
                          <a:blip r:embed="rId492"/>
                          <a:stretch>
                            <a:fillRect/>
                          </a:stretch>
                        </pic:blipFill>
                        <pic:spPr>
                          <a:xfrm>
                            <a:off x="2345747" y="2476175"/>
                            <a:ext cx="1248461" cy="1248461"/>
                          </a:xfrm>
                          <a:prstGeom prst="rect">
                            <a:avLst/>
                          </a:prstGeom>
                        </pic:spPr>
                      </pic:pic>
                      <pic:pic xmlns:pic="http://schemas.openxmlformats.org/drawingml/2006/picture">
                        <pic:nvPicPr>
                          <pic:cNvPr id="7489" name="Picture 7489"/>
                          <pic:cNvPicPr/>
                        </pic:nvPicPr>
                        <pic:blipFill>
                          <a:blip r:embed="rId493"/>
                          <a:stretch>
                            <a:fillRect/>
                          </a:stretch>
                        </pic:blipFill>
                        <pic:spPr>
                          <a:xfrm>
                            <a:off x="3594208" y="2476175"/>
                            <a:ext cx="1248461" cy="1248461"/>
                          </a:xfrm>
                          <a:prstGeom prst="rect">
                            <a:avLst/>
                          </a:prstGeom>
                        </pic:spPr>
                      </pic:pic>
                      <pic:pic xmlns:pic="http://schemas.openxmlformats.org/drawingml/2006/picture">
                        <pic:nvPicPr>
                          <pic:cNvPr id="7491" name="Picture 7491"/>
                          <pic:cNvPicPr/>
                        </pic:nvPicPr>
                        <pic:blipFill>
                          <a:blip r:embed="rId494"/>
                          <a:stretch>
                            <a:fillRect/>
                          </a:stretch>
                        </pic:blipFill>
                        <pic:spPr>
                          <a:xfrm>
                            <a:off x="4842669" y="2476175"/>
                            <a:ext cx="732739" cy="1248461"/>
                          </a:xfrm>
                          <a:prstGeom prst="rect">
                            <a:avLst/>
                          </a:prstGeom>
                        </pic:spPr>
                      </pic:pic>
                      <pic:pic xmlns:pic="http://schemas.openxmlformats.org/drawingml/2006/picture">
                        <pic:nvPicPr>
                          <pic:cNvPr id="7493" name="Picture 7493"/>
                          <pic:cNvPicPr/>
                        </pic:nvPicPr>
                        <pic:blipFill>
                          <a:blip r:embed="rId479"/>
                          <a:stretch>
                            <a:fillRect/>
                          </a:stretch>
                        </pic:blipFill>
                        <pic:spPr>
                          <a:xfrm>
                            <a:off x="1097286" y="3724636"/>
                            <a:ext cx="1248461" cy="1248461"/>
                          </a:xfrm>
                          <a:prstGeom prst="rect">
                            <a:avLst/>
                          </a:prstGeom>
                        </pic:spPr>
                      </pic:pic>
                      <pic:pic xmlns:pic="http://schemas.openxmlformats.org/drawingml/2006/picture">
                        <pic:nvPicPr>
                          <pic:cNvPr id="7495" name="Picture 7495"/>
                          <pic:cNvPicPr/>
                        </pic:nvPicPr>
                        <pic:blipFill>
                          <a:blip r:embed="rId496"/>
                          <a:stretch>
                            <a:fillRect/>
                          </a:stretch>
                        </pic:blipFill>
                        <pic:spPr>
                          <a:xfrm>
                            <a:off x="2345747" y="3724636"/>
                            <a:ext cx="1248461" cy="1248461"/>
                          </a:xfrm>
                          <a:prstGeom prst="rect">
                            <a:avLst/>
                          </a:prstGeom>
                        </pic:spPr>
                      </pic:pic>
                      <pic:pic xmlns:pic="http://schemas.openxmlformats.org/drawingml/2006/picture">
                        <pic:nvPicPr>
                          <pic:cNvPr id="7497" name="Picture 7497"/>
                          <pic:cNvPicPr/>
                        </pic:nvPicPr>
                        <pic:blipFill>
                          <a:blip r:embed="rId497"/>
                          <a:stretch>
                            <a:fillRect/>
                          </a:stretch>
                        </pic:blipFill>
                        <pic:spPr>
                          <a:xfrm>
                            <a:off x="3594208" y="3724636"/>
                            <a:ext cx="1248461" cy="1248461"/>
                          </a:xfrm>
                          <a:prstGeom prst="rect">
                            <a:avLst/>
                          </a:prstGeom>
                        </pic:spPr>
                      </pic:pic>
                      <pic:pic xmlns:pic="http://schemas.openxmlformats.org/drawingml/2006/picture">
                        <pic:nvPicPr>
                          <pic:cNvPr id="7499" name="Picture 7499"/>
                          <pic:cNvPicPr/>
                        </pic:nvPicPr>
                        <pic:blipFill>
                          <a:blip r:embed="rId498"/>
                          <a:stretch>
                            <a:fillRect/>
                          </a:stretch>
                        </pic:blipFill>
                        <pic:spPr>
                          <a:xfrm>
                            <a:off x="4842669" y="3724636"/>
                            <a:ext cx="732739" cy="1248461"/>
                          </a:xfrm>
                          <a:prstGeom prst="rect">
                            <a:avLst/>
                          </a:prstGeom>
                        </pic:spPr>
                      </pic:pic>
                      <pic:pic xmlns:pic="http://schemas.openxmlformats.org/drawingml/2006/picture">
                        <pic:nvPicPr>
                          <pic:cNvPr id="7501" name="Picture 7501"/>
                          <pic:cNvPicPr/>
                        </pic:nvPicPr>
                        <pic:blipFill>
                          <a:blip r:embed="rId483"/>
                          <a:stretch>
                            <a:fillRect/>
                          </a:stretch>
                        </pic:blipFill>
                        <pic:spPr>
                          <a:xfrm>
                            <a:off x="1097286" y="4973097"/>
                            <a:ext cx="1248461" cy="1248461"/>
                          </a:xfrm>
                          <a:prstGeom prst="rect">
                            <a:avLst/>
                          </a:prstGeom>
                        </pic:spPr>
                      </pic:pic>
                      <pic:pic xmlns:pic="http://schemas.openxmlformats.org/drawingml/2006/picture">
                        <pic:nvPicPr>
                          <pic:cNvPr id="7503" name="Picture 7503"/>
                          <pic:cNvPicPr/>
                        </pic:nvPicPr>
                        <pic:blipFill>
                          <a:blip r:embed="rId484"/>
                          <a:stretch>
                            <a:fillRect/>
                          </a:stretch>
                        </pic:blipFill>
                        <pic:spPr>
                          <a:xfrm>
                            <a:off x="2345747" y="4973097"/>
                            <a:ext cx="1248461" cy="1248461"/>
                          </a:xfrm>
                          <a:prstGeom prst="rect">
                            <a:avLst/>
                          </a:prstGeom>
                        </pic:spPr>
                      </pic:pic>
                      <pic:pic xmlns:pic="http://schemas.openxmlformats.org/drawingml/2006/picture">
                        <pic:nvPicPr>
                          <pic:cNvPr id="7505" name="Picture 7505"/>
                          <pic:cNvPicPr/>
                        </pic:nvPicPr>
                        <pic:blipFill>
                          <a:blip r:embed="rId485"/>
                          <a:stretch>
                            <a:fillRect/>
                          </a:stretch>
                        </pic:blipFill>
                        <pic:spPr>
                          <a:xfrm>
                            <a:off x="3594208" y="4973097"/>
                            <a:ext cx="1248461" cy="1248461"/>
                          </a:xfrm>
                          <a:prstGeom prst="rect">
                            <a:avLst/>
                          </a:prstGeom>
                        </pic:spPr>
                      </pic:pic>
                      <pic:pic xmlns:pic="http://schemas.openxmlformats.org/drawingml/2006/picture">
                        <pic:nvPicPr>
                          <pic:cNvPr id="7507" name="Picture 7507"/>
                          <pic:cNvPicPr/>
                        </pic:nvPicPr>
                        <pic:blipFill>
                          <a:blip r:embed="rId486"/>
                          <a:stretch>
                            <a:fillRect/>
                          </a:stretch>
                        </pic:blipFill>
                        <pic:spPr>
                          <a:xfrm>
                            <a:off x="4842669" y="4973097"/>
                            <a:ext cx="732739" cy="1248461"/>
                          </a:xfrm>
                          <a:prstGeom prst="rect">
                            <a:avLst/>
                          </a:prstGeom>
                        </pic:spPr>
                      </pic:pic>
                      <pic:pic xmlns:pic="http://schemas.openxmlformats.org/drawingml/2006/picture">
                        <pic:nvPicPr>
                          <pic:cNvPr id="7509" name="Picture 7509"/>
                          <pic:cNvPicPr/>
                        </pic:nvPicPr>
                        <pic:blipFill>
                          <a:blip r:embed="rId487"/>
                          <a:stretch>
                            <a:fillRect/>
                          </a:stretch>
                        </pic:blipFill>
                        <pic:spPr>
                          <a:xfrm>
                            <a:off x="1097286" y="6221558"/>
                            <a:ext cx="1248461" cy="659587"/>
                          </a:xfrm>
                          <a:prstGeom prst="rect">
                            <a:avLst/>
                          </a:prstGeom>
                        </pic:spPr>
                      </pic:pic>
                      <pic:pic xmlns:pic="http://schemas.openxmlformats.org/drawingml/2006/picture">
                        <pic:nvPicPr>
                          <pic:cNvPr id="7511" name="Picture 7511"/>
                          <pic:cNvPicPr/>
                        </pic:nvPicPr>
                        <pic:blipFill>
                          <a:blip r:embed="rId504"/>
                          <a:stretch>
                            <a:fillRect/>
                          </a:stretch>
                        </pic:blipFill>
                        <pic:spPr>
                          <a:xfrm>
                            <a:off x="2345747" y="6221558"/>
                            <a:ext cx="1248461" cy="659587"/>
                          </a:xfrm>
                          <a:prstGeom prst="rect">
                            <a:avLst/>
                          </a:prstGeom>
                        </pic:spPr>
                      </pic:pic>
                      <pic:pic xmlns:pic="http://schemas.openxmlformats.org/drawingml/2006/picture">
                        <pic:nvPicPr>
                          <pic:cNvPr id="7513" name="Picture 7513"/>
                          <pic:cNvPicPr/>
                        </pic:nvPicPr>
                        <pic:blipFill>
                          <a:blip r:embed="rId489"/>
                          <a:stretch>
                            <a:fillRect/>
                          </a:stretch>
                        </pic:blipFill>
                        <pic:spPr>
                          <a:xfrm>
                            <a:off x="3594208" y="6221558"/>
                            <a:ext cx="1248461" cy="659587"/>
                          </a:xfrm>
                          <a:prstGeom prst="rect">
                            <a:avLst/>
                          </a:prstGeom>
                        </pic:spPr>
                      </pic:pic>
                      <pic:pic xmlns:pic="http://schemas.openxmlformats.org/drawingml/2006/picture">
                        <pic:nvPicPr>
                          <pic:cNvPr id="7515" name="Picture 7515"/>
                          <pic:cNvPicPr/>
                        </pic:nvPicPr>
                        <pic:blipFill>
                          <a:blip r:embed="rId490"/>
                          <a:stretch>
                            <a:fillRect/>
                          </a:stretch>
                        </pic:blipFill>
                        <pic:spPr>
                          <a:xfrm>
                            <a:off x="4842669" y="6221558"/>
                            <a:ext cx="732739" cy="659587"/>
                          </a:xfrm>
                          <a:prstGeom prst="rect">
                            <a:avLst/>
                          </a:prstGeom>
                        </pic:spPr>
                      </pic:pic>
                      <wps:wsp>
                        <wps:cNvPr id="7516" name="Rectangle 7516"/>
                        <wps:cNvSpPr/>
                        <wps:spPr>
                          <a:xfrm>
                            <a:off x="1441101" y="1821618"/>
                            <a:ext cx="5245647" cy="165292"/>
                          </a:xfrm>
                          <a:prstGeom prst="rect">
                            <a:avLst/>
                          </a:prstGeom>
                          <a:ln>
                            <a:noFill/>
                          </a:ln>
                        </wps:spPr>
                        <wps:txbx>
                          <w:txbxContent>
                            <w:p w:rsidR="00520B7E" w:rsidRDefault="002055A0">
                              <w:r>
                                <w:rPr>
                                  <w:rFonts w:ascii="Times New Roman" w:eastAsia="Times New Roman" w:hAnsi="Times New Roman" w:cs="Times New Roman"/>
                                  <w:sz w:val="18"/>
                                </w:rPr>
                                <w:t>A las reuniones podrán asistir, como asesores, los técnicos que se juzgue conveniente,</w:t>
                              </w:r>
                            </w:p>
                          </w:txbxContent>
                        </wps:txbx>
                        <wps:bodyPr horzOverflow="overflow" vert="horz" lIns="0" tIns="0" rIns="0" bIns="0" rtlCol="0">
                          <a:noAutofit/>
                        </wps:bodyPr>
                      </wps:wsp>
                      <wps:wsp>
                        <wps:cNvPr id="7517" name="Rectangle 7517"/>
                        <wps:cNvSpPr/>
                        <wps:spPr>
                          <a:xfrm>
                            <a:off x="1441101" y="2027670"/>
                            <a:ext cx="3046798" cy="165292"/>
                          </a:xfrm>
                          <a:prstGeom prst="rect">
                            <a:avLst/>
                          </a:prstGeom>
                          <a:ln>
                            <a:noFill/>
                          </a:ln>
                        </wps:spPr>
                        <wps:txbx>
                          <w:txbxContent>
                            <w:p w:rsidR="00520B7E" w:rsidRDefault="002055A0">
                              <w:r>
                                <w:rPr>
                                  <w:rFonts w:ascii="Times New Roman" w:eastAsia="Times New Roman" w:hAnsi="Times New Roman" w:cs="Times New Roman"/>
                                  <w:sz w:val="18"/>
                                </w:rPr>
                                <w:t>de acuerdo con la naturaleza de los asuntos a tratar.</w:t>
                              </w:r>
                            </w:p>
                          </w:txbxContent>
                        </wps:txbx>
                        <wps:bodyPr horzOverflow="overflow" vert="horz" lIns="0" tIns="0" rIns="0" bIns="0" rtlCol="0">
                          <a:noAutofit/>
                        </wps:bodyPr>
                      </wps:wsp>
                      <wps:wsp>
                        <wps:cNvPr id="7518" name="Rectangle 7518"/>
                        <wps:cNvSpPr/>
                        <wps:spPr>
                          <a:xfrm>
                            <a:off x="1447203" y="2293452"/>
                            <a:ext cx="5240441" cy="165292"/>
                          </a:xfrm>
                          <a:prstGeom prst="rect">
                            <a:avLst/>
                          </a:prstGeom>
                          <a:ln>
                            <a:noFill/>
                          </a:ln>
                        </wps:spPr>
                        <wps:txbx>
                          <w:txbxContent>
                            <w:p w:rsidR="00520B7E" w:rsidRDefault="002055A0">
                              <w:r>
                                <w:rPr>
                                  <w:rFonts w:ascii="Times New Roman" w:eastAsia="Times New Roman" w:hAnsi="Times New Roman" w:cs="Times New Roman"/>
                                  <w:sz w:val="18"/>
                                </w:rPr>
                                <w:t>* Competencias: corresponde a la Comisión de Seguimiento el conocimiento de las</w:t>
                              </w:r>
                            </w:p>
                          </w:txbxContent>
                        </wps:txbx>
                        <wps:bodyPr horzOverflow="overflow" vert="horz" lIns="0" tIns="0" rIns="0" bIns="0" rtlCol="0">
                          <a:noAutofit/>
                        </wps:bodyPr>
                      </wps:wsp>
                      <wps:wsp>
                        <wps:cNvPr id="7519" name="Rectangle 7519"/>
                        <wps:cNvSpPr/>
                        <wps:spPr>
                          <a:xfrm>
                            <a:off x="1447203" y="6908111"/>
                            <a:ext cx="2973730" cy="165292"/>
                          </a:xfrm>
                          <a:prstGeom prst="rect">
                            <a:avLst/>
                          </a:prstGeom>
                          <a:ln>
                            <a:noFill/>
                          </a:ln>
                        </wps:spPr>
                        <wps:txbx>
                          <w:txbxContent>
                            <w:p w:rsidR="00520B7E" w:rsidRDefault="002055A0">
                              <w:r>
                                <w:rPr>
                                  <w:rFonts w:ascii="Times New Roman" w:eastAsia="Times New Roman" w:hAnsi="Times New Roman" w:cs="Times New Roman"/>
                                  <w:sz w:val="18"/>
                                </w:rPr>
                                <w:t>para el funcionamiento de los</w:t>
                              </w:r>
                              <w:r>
                                <w:rPr>
                                  <w:rFonts w:ascii="Times New Roman" w:eastAsia="Times New Roman" w:hAnsi="Times New Roman" w:cs="Times New Roman"/>
                                  <w:sz w:val="18"/>
                                </w:rPr>
                                <w:t xml:space="preserve"> órganos colegiados.</w:t>
                              </w:r>
                            </w:p>
                          </w:txbxContent>
                        </wps:txbx>
                        <wps:bodyPr horzOverflow="overflow" vert="horz" lIns="0" tIns="0" rIns="0" bIns="0" rtlCol="0">
                          <a:noAutofit/>
                        </wps:bodyPr>
                      </wps:wsp>
                      <wps:wsp>
                        <wps:cNvPr id="7520" name="Rectangle 7520"/>
                        <wps:cNvSpPr/>
                        <wps:spPr>
                          <a:xfrm>
                            <a:off x="1441101" y="7195429"/>
                            <a:ext cx="540965" cy="106963"/>
                          </a:xfrm>
                          <a:prstGeom prst="rect">
                            <a:avLst/>
                          </a:prstGeom>
                          <a:ln>
                            <a:noFill/>
                          </a:ln>
                        </wps:spPr>
                        <wps:txbx>
                          <w:txbxContent>
                            <w:p w:rsidR="00520B7E" w:rsidRDefault="002055A0">
                              <w:r>
                                <w:rPr>
                                  <w:rFonts w:ascii="Times New Roman" w:eastAsia="Times New Roman" w:hAnsi="Times New Roman" w:cs="Times New Roman"/>
                                  <w:b/>
                                  <w:sz w:val="18"/>
                                </w:rPr>
                                <w:t>Octava.-</w:t>
                              </w:r>
                            </w:p>
                          </w:txbxContent>
                        </wps:txbx>
                        <wps:bodyPr horzOverflow="overflow" vert="horz" lIns="0" tIns="0" rIns="0" bIns="0" rtlCol="0">
                          <a:noAutofit/>
                        </wps:bodyPr>
                      </wps:wsp>
                      <wps:wsp>
                        <wps:cNvPr id="7521" name="Rectangle 7521"/>
                        <wps:cNvSpPr/>
                        <wps:spPr>
                          <a:xfrm>
                            <a:off x="1848319" y="7173893"/>
                            <a:ext cx="1258263" cy="165293"/>
                          </a:xfrm>
                          <a:prstGeom prst="rect">
                            <a:avLst/>
                          </a:prstGeom>
                          <a:ln>
                            <a:noFill/>
                          </a:ln>
                        </wps:spPr>
                        <wps:txbx>
                          <w:txbxContent>
                            <w:p w:rsidR="00520B7E" w:rsidRDefault="002055A0">
                              <w:r>
                                <w:rPr>
                                  <w:rFonts w:ascii="Times New Roman" w:eastAsia="Times New Roman" w:hAnsi="Times New Roman" w:cs="Times New Roman"/>
                                  <w:sz w:val="18"/>
                                </w:rPr>
                                <w:t xml:space="preserve"> Vigencia y prórroga.</w:t>
                              </w:r>
                            </w:p>
                          </w:txbxContent>
                        </wps:txbx>
                        <wps:bodyPr horzOverflow="overflow" vert="horz" lIns="0" tIns="0" rIns="0" bIns="0" rtlCol="0">
                          <a:noAutofit/>
                        </wps:bodyPr>
                      </wps:wsp>
                      <pic:pic xmlns:pic="http://schemas.openxmlformats.org/drawingml/2006/picture">
                        <pic:nvPicPr>
                          <pic:cNvPr id="7523" name="Picture 7523"/>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525" name="Picture 7525"/>
                          <pic:cNvPicPr/>
                        </pic:nvPicPr>
                        <pic:blipFill>
                          <a:blip r:embed="rId89"/>
                          <a:stretch>
                            <a:fillRect/>
                          </a:stretch>
                        </pic:blipFill>
                        <pic:spPr>
                          <a:xfrm>
                            <a:off x="4231850" y="725385"/>
                            <a:ext cx="1143609" cy="929031"/>
                          </a:xfrm>
                          <a:prstGeom prst="rect">
                            <a:avLst/>
                          </a:prstGeom>
                        </pic:spPr>
                      </pic:pic>
                      <wps:wsp>
                        <wps:cNvPr id="7526" name="Shape 7526"/>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528" name="Picture 7528"/>
                          <pic:cNvPicPr/>
                        </pic:nvPicPr>
                        <pic:blipFill>
                          <a:blip r:embed="rId70"/>
                          <a:stretch>
                            <a:fillRect/>
                          </a:stretch>
                        </pic:blipFill>
                        <pic:spPr>
                          <a:xfrm rot="-5399999">
                            <a:off x="4311656" y="7096746"/>
                            <a:ext cx="3937000" cy="355601"/>
                          </a:xfrm>
                          <a:prstGeom prst="rect">
                            <a:avLst/>
                          </a:prstGeom>
                        </pic:spPr>
                      </pic:pic>
                      <wps:wsp>
                        <wps:cNvPr id="7529" name="Rectangle 7529"/>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7530" name="Rectangle 7530"/>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 de 19 </w:t>
                              </w:r>
                            </w:p>
                          </w:txbxContent>
                        </wps:txbx>
                        <wps:bodyPr horzOverflow="overflow" vert="horz" lIns="0" tIns="0" rIns="0" bIns="0" rtlCol="0">
                          <a:noAutofit/>
                        </wps:bodyPr>
                      </wps:wsp>
                    </wpg:wgp>
                  </a:graphicData>
                </a:graphic>
              </wp:anchor>
            </w:drawing>
          </mc:Choice>
          <mc:Fallback xmlns:a="http://schemas.openxmlformats.org/drawingml/2006/main">
            <w:pict>
              <v:group id="Group 255483" style="width:521.771pt;height:727.799pt;position:absolute;mso-position-horizontal-relative:text;mso-position-horizontal:absolute;margin-left:44.1895pt;mso-position-vertical-relative:text;margin-top:0pt;" coordsize="66264,92430">
                <v:shape id="Picture 7485" style="position:absolute;width:12484;height:12484;left:10972;top:24761;" filled="f">
                  <v:imagedata r:id="rId491"/>
                </v:shape>
                <v:shape id="Picture 7487" style="position:absolute;width:12484;height:12484;left:23457;top:24761;" filled="f">
                  <v:imagedata r:id="rId492"/>
                </v:shape>
                <v:shape id="Picture 7489" style="position:absolute;width:12484;height:12484;left:35942;top:24761;" filled="f">
                  <v:imagedata r:id="rId493"/>
                </v:shape>
                <v:shape id="Picture 7491" style="position:absolute;width:7327;height:12484;left:48426;top:24761;" filled="f">
                  <v:imagedata r:id="rId494"/>
                </v:shape>
                <v:shape id="Picture 7493" style="position:absolute;width:12484;height:12484;left:10972;top:37246;" filled="f">
                  <v:imagedata r:id="rId495"/>
                </v:shape>
                <v:shape id="Picture 7495" style="position:absolute;width:12484;height:12484;left:23457;top:37246;" filled="f">
                  <v:imagedata r:id="rId496"/>
                </v:shape>
                <v:shape id="Picture 7497" style="position:absolute;width:12484;height:12484;left:35942;top:37246;" filled="f">
                  <v:imagedata r:id="rId497"/>
                </v:shape>
                <v:shape id="Picture 7499" style="position:absolute;width:7327;height:12484;left:48426;top:37246;" filled="f">
                  <v:imagedata r:id="rId498"/>
                </v:shape>
                <v:shape id="Picture 7501" style="position:absolute;width:12484;height:12484;left:10972;top:49730;" filled="f">
                  <v:imagedata r:id="rId499"/>
                </v:shape>
                <v:shape id="Picture 7503" style="position:absolute;width:12484;height:12484;left:23457;top:49730;" filled="f">
                  <v:imagedata r:id="rId500"/>
                </v:shape>
                <v:shape id="Picture 7505" style="position:absolute;width:12484;height:12484;left:35942;top:49730;" filled="f">
                  <v:imagedata r:id="rId501"/>
                </v:shape>
                <v:shape id="Picture 7507" style="position:absolute;width:7327;height:12484;left:48426;top:49730;" filled="f">
                  <v:imagedata r:id="rId502"/>
                </v:shape>
                <v:shape id="Picture 7509" style="position:absolute;width:12484;height:6595;left:10972;top:62215;" filled="f">
                  <v:imagedata r:id="rId503"/>
                </v:shape>
                <v:shape id="Picture 7511" style="position:absolute;width:12484;height:6595;left:23457;top:62215;" filled="f">
                  <v:imagedata r:id="rId504"/>
                </v:shape>
                <v:shape id="Picture 7513" style="position:absolute;width:12484;height:6595;left:35942;top:62215;" filled="f">
                  <v:imagedata r:id="rId505"/>
                </v:shape>
                <v:shape id="Picture 7515" style="position:absolute;width:7327;height:6595;left:48426;top:62215;" filled="f">
                  <v:imagedata r:id="rId506"/>
                </v:shape>
                <v:rect id="Rectangle 7516" style="position:absolute;width:52456;height:1652;left:14411;top:18216;" filled="f" stroked="f">
                  <v:textbox inset="0,0,0,0">
                    <w:txbxContent>
                      <w:p>
                        <w:pPr>
                          <w:spacing w:before="0" w:after="160" w:line="259" w:lineRule="auto"/>
                        </w:pPr>
                        <w:r>
                          <w:rPr>
                            <w:rFonts w:cs="Times New Roman" w:hAnsi="Times New Roman" w:eastAsia="Times New Roman" w:ascii="Times New Roman"/>
                            <w:sz w:val="18"/>
                          </w:rPr>
                          <w:t xml:space="preserve">A las reuniones podrán asistir, como asesores, los técnicos que se juzgue conveniente,</w:t>
                        </w:r>
                      </w:p>
                    </w:txbxContent>
                  </v:textbox>
                </v:rect>
                <v:rect id="Rectangle 7517" style="position:absolute;width:30467;height:1652;left:14411;top:20276;" filled="f" stroked="f">
                  <v:textbox inset="0,0,0,0">
                    <w:txbxContent>
                      <w:p>
                        <w:pPr>
                          <w:spacing w:before="0" w:after="160" w:line="259" w:lineRule="auto"/>
                        </w:pPr>
                        <w:r>
                          <w:rPr>
                            <w:rFonts w:cs="Times New Roman" w:hAnsi="Times New Roman" w:eastAsia="Times New Roman" w:ascii="Times New Roman"/>
                            <w:sz w:val="18"/>
                          </w:rPr>
                          <w:t xml:space="preserve">de acuerdo con la naturaleza de los asuntos a tratar.</w:t>
                        </w:r>
                      </w:p>
                    </w:txbxContent>
                  </v:textbox>
                </v:rect>
                <v:rect id="Rectangle 7518" style="position:absolute;width:52404;height:1652;left:14472;top:22934;" filled="f" stroked="f">
                  <v:textbox inset="0,0,0,0">
                    <w:txbxContent>
                      <w:p>
                        <w:pPr>
                          <w:spacing w:before="0" w:after="160" w:line="259" w:lineRule="auto"/>
                        </w:pPr>
                        <w:r>
                          <w:rPr>
                            <w:rFonts w:cs="Times New Roman" w:hAnsi="Times New Roman" w:eastAsia="Times New Roman" w:ascii="Times New Roman"/>
                            <w:sz w:val="18"/>
                          </w:rPr>
                          <w:t xml:space="preserve">* Competencias: corresponde a la Comisión de Seguimiento el conocimiento de las</w:t>
                        </w:r>
                      </w:p>
                    </w:txbxContent>
                  </v:textbox>
                </v:rect>
                <v:rect id="Rectangle 7519" style="position:absolute;width:29737;height:1652;left:14472;top:69081;" filled="f" stroked="f">
                  <v:textbox inset="0,0,0,0">
                    <w:txbxContent>
                      <w:p>
                        <w:pPr>
                          <w:spacing w:before="0" w:after="160" w:line="259" w:lineRule="auto"/>
                        </w:pPr>
                        <w:r>
                          <w:rPr>
                            <w:rFonts w:cs="Times New Roman" w:hAnsi="Times New Roman" w:eastAsia="Times New Roman" w:ascii="Times New Roman"/>
                            <w:sz w:val="18"/>
                          </w:rPr>
                          <w:t xml:space="preserve">para el funcionamiento de los órganos colegiados.</w:t>
                        </w:r>
                      </w:p>
                    </w:txbxContent>
                  </v:textbox>
                </v:rect>
                <v:rect id="Rectangle 7520" style="position:absolute;width:5409;height:1069;left:14411;top:71954;" filled="f" stroked="f">
                  <v:textbox inset="0,0,0,0">
                    <w:txbxContent>
                      <w:p>
                        <w:pPr>
                          <w:spacing w:before="0" w:after="160" w:line="259" w:lineRule="auto"/>
                        </w:pPr>
                        <w:r>
                          <w:rPr>
                            <w:rFonts w:cs="Times New Roman" w:hAnsi="Times New Roman" w:eastAsia="Times New Roman" w:ascii="Times New Roman"/>
                            <w:b w:val="1"/>
                            <w:sz w:val="18"/>
                          </w:rPr>
                          <w:t xml:space="preserve">Octava.-</w:t>
                        </w:r>
                      </w:p>
                    </w:txbxContent>
                  </v:textbox>
                </v:rect>
                <v:rect id="Rectangle 7521" style="position:absolute;width:12582;height:1652;left:18483;top:71738;" filled="f" stroked="f">
                  <v:textbox inset="0,0,0,0">
                    <w:txbxContent>
                      <w:p>
                        <w:pPr>
                          <w:spacing w:before="0" w:after="160" w:line="259" w:lineRule="auto"/>
                        </w:pPr>
                        <w:r>
                          <w:rPr>
                            <w:rFonts w:cs="Times New Roman" w:hAnsi="Times New Roman" w:eastAsia="Times New Roman" w:ascii="Times New Roman"/>
                            <w:sz w:val="18"/>
                          </w:rPr>
                          <w:t xml:space="preserve"> Vigencia y prórroga.</w:t>
                        </w:r>
                      </w:p>
                    </w:txbxContent>
                  </v:textbox>
                </v:rect>
                <v:shape id="Picture 7523" style="position:absolute;width:11277;height:6620;left:15691;top:8412;" filled="f">
                  <v:imagedata r:id="rId87"/>
                </v:shape>
                <v:shape id="Picture 7525" style="position:absolute;width:11436;height:9290;left:42318;top:7253;" filled="f">
                  <v:imagedata r:id="rId88"/>
                </v:shape>
                <v:shape id="Shape 7526" style="position:absolute;width:60452;height:85547;left:0;top:0;" coordsize="6045200,8554720" path="m0,8554720l6045200,8554720l6045200,0l0,0x">
                  <v:stroke weight="1pt" endcap="flat" joinstyle="miter" miterlimit="10" on="true" color="#000000"/>
                  <v:fill on="false" color="#000000" opacity="0"/>
                </v:shape>
                <v:shape id="Picture 7528" style="position:absolute;width:39370;height:3556;left:43116;top:70967;rotation:-89;" filled="f">
                  <v:imagedata r:id="rId89"/>
                </v:shape>
                <v:rect id="Rectangle 7529"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530"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812864"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5659" name="Group 25565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586" name="Rectangle 7586"/>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587" name="Rectangle 7587"/>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5659" style="width:12.7031pt;height:272.175pt;position:absolute;mso-position-horizontal-relative:page;mso-position-horizontal:absolute;margin-left:682.279pt;mso-position-vertical-relative:page;margin-top:539.825pt;" coordsize="1613,34566">
                <v:rect id="Rectangle 758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587"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96 de 202 </w:t>
                        </w:r>
                      </w:p>
                    </w:txbxContent>
                  </v:textbox>
                </v:rect>
                <w10:wrap type="topAndBottom"/>
              </v:group>
            </w:pict>
          </mc:Fallback>
        </mc:AlternateContent>
      </w:r>
      <w:r>
        <w:rPr>
          <w:noProof/>
        </w:rPr>
        <mc:AlternateContent>
          <mc:Choice Requires="wpg">
            <w:drawing>
              <wp:anchor distT="0" distB="0" distL="114300" distR="114300" simplePos="0" relativeHeight="251813888"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5658" name="Group 255658"/>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538" name="Picture 7538"/>
                          <pic:cNvPicPr/>
                        </pic:nvPicPr>
                        <pic:blipFill>
                          <a:blip r:embed="rId523"/>
                          <a:stretch>
                            <a:fillRect/>
                          </a:stretch>
                        </pic:blipFill>
                        <pic:spPr>
                          <a:xfrm>
                            <a:off x="1097286" y="2437161"/>
                            <a:ext cx="1248461" cy="1248461"/>
                          </a:xfrm>
                          <a:prstGeom prst="rect">
                            <a:avLst/>
                          </a:prstGeom>
                        </pic:spPr>
                      </pic:pic>
                      <pic:pic xmlns:pic="http://schemas.openxmlformats.org/drawingml/2006/picture">
                        <pic:nvPicPr>
                          <pic:cNvPr id="7540" name="Picture 7540"/>
                          <pic:cNvPicPr/>
                        </pic:nvPicPr>
                        <pic:blipFill>
                          <a:blip r:embed="rId524"/>
                          <a:stretch>
                            <a:fillRect/>
                          </a:stretch>
                        </pic:blipFill>
                        <pic:spPr>
                          <a:xfrm>
                            <a:off x="2345747" y="2437161"/>
                            <a:ext cx="1248461" cy="1248461"/>
                          </a:xfrm>
                          <a:prstGeom prst="rect">
                            <a:avLst/>
                          </a:prstGeom>
                        </pic:spPr>
                      </pic:pic>
                      <pic:pic xmlns:pic="http://schemas.openxmlformats.org/drawingml/2006/picture">
                        <pic:nvPicPr>
                          <pic:cNvPr id="7542" name="Picture 7542"/>
                          <pic:cNvPicPr/>
                        </pic:nvPicPr>
                        <pic:blipFill>
                          <a:blip r:embed="rId525"/>
                          <a:stretch>
                            <a:fillRect/>
                          </a:stretch>
                        </pic:blipFill>
                        <pic:spPr>
                          <a:xfrm>
                            <a:off x="3594208" y="2437161"/>
                            <a:ext cx="1248461" cy="1248461"/>
                          </a:xfrm>
                          <a:prstGeom prst="rect">
                            <a:avLst/>
                          </a:prstGeom>
                        </pic:spPr>
                      </pic:pic>
                      <pic:pic xmlns:pic="http://schemas.openxmlformats.org/drawingml/2006/picture">
                        <pic:nvPicPr>
                          <pic:cNvPr id="7544" name="Picture 7544"/>
                          <pic:cNvPicPr/>
                        </pic:nvPicPr>
                        <pic:blipFill>
                          <a:blip r:embed="rId526"/>
                          <a:stretch>
                            <a:fillRect/>
                          </a:stretch>
                        </pic:blipFill>
                        <pic:spPr>
                          <a:xfrm>
                            <a:off x="4842669" y="2437161"/>
                            <a:ext cx="732739" cy="1248461"/>
                          </a:xfrm>
                          <a:prstGeom prst="rect">
                            <a:avLst/>
                          </a:prstGeom>
                        </pic:spPr>
                      </pic:pic>
                      <pic:pic xmlns:pic="http://schemas.openxmlformats.org/drawingml/2006/picture">
                        <pic:nvPicPr>
                          <pic:cNvPr id="7546" name="Picture 7546"/>
                          <pic:cNvPicPr/>
                        </pic:nvPicPr>
                        <pic:blipFill>
                          <a:blip r:embed="rId527"/>
                          <a:stretch>
                            <a:fillRect/>
                          </a:stretch>
                        </pic:blipFill>
                        <pic:spPr>
                          <a:xfrm>
                            <a:off x="1097286" y="3685622"/>
                            <a:ext cx="1248461" cy="1248461"/>
                          </a:xfrm>
                          <a:prstGeom prst="rect">
                            <a:avLst/>
                          </a:prstGeom>
                        </pic:spPr>
                      </pic:pic>
                      <pic:pic xmlns:pic="http://schemas.openxmlformats.org/drawingml/2006/picture">
                        <pic:nvPicPr>
                          <pic:cNvPr id="7548" name="Picture 7548"/>
                          <pic:cNvPicPr/>
                        </pic:nvPicPr>
                        <pic:blipFill>
                          <a:blip r:embed="rId528"/>
                          <a:stretch>
                            <a:fillRect/>
                          </a:stretch>
                        </pic:blipFill>
                        <pic:spPr>
                          <a:xfrm>
                            <a:off x="2345747" y="3685622"/>
                            <a:ext cx="1248461" cy="1248461"/>
                          </a:xfrm>
                          <a:prstGeom prst="rect">
                            <a:avLst/>
                          </a:prstGeom>
                        </pic:spPr>
                      </pic:pic>
                      <pic:pic xmlns:pic="http://schemas.openxmlformats.org/drawingml/2006/picture">
                        <pic:nvPicPr>
                          <pic:cNvPr id="7550" name="Picture 7550"/>
                          <pic:cNvPicPr/>
                        </pic:nvPicPr>
                        <pic:blipFill>
                          <a:blip r:embed="rId513"/>
                          <a:stretch>
                            <a:fillRect/>
                          </a:stretch>
                        </pic:blipFill>
                        <pic:spPr>
                          <a:xfrm>
                            <a:off x="3594208" y="3685622"/>
                            <a:ext cx="1248461" cy="1248461"/>
                          </a:xfrm>
                          <a:prstGeom prst="rect">
                            <a:avLst/>
                          </a:prstGeom>
                        </pic:spPr>
                      </pic:pic>
                      <pic:pic xmlns:pic="http://schemas.openxmlformats.org/drawingml/2006/picture">
                        <pic:nvPicPr>
                          <pic:cNvPr id="7552" name="Picture 7552"/>
                          <pic:cNvPicPr/>
                        </pic:nvPicPr>
                        <pic:blipFill>
                          <a:blip r:embed="rId530"/>
                          <a:stretch>
                            <a:fillRect/>
                          </a:stretch>
                        </pic:blipFill>
                        <pic:spPr>
                          <a:xfrm>
                            <a:off x="4842669" y="3685622"/>
                            <a:ext cx="732739" cy="1248461"/>
                          </a:xfrm>
                          <a:prstGeom prst="rect">
                            <a:avLst/>
                          </a:prstGeom>
                        </pic:spPr>
                      </pic:pic>
                      <pic:pic xmlns:pic="http://schemas.openxmlformats.org/drawingml/2006/picture">
                        <pic:nvPicPr>
                          <pic:cNvPr id="7554" name="Picture 7554"/>
                          <pic:cNvPicPr/>
                        </pic:nvPicPr>
                        <pic:blipFill>
                          <a:blip r:embed="rId515"/>
                          <a:stretch>
                            <a:fillRect/>
                          </a:stretch>
                        </pic:blipFill>
                        <pic:spPr>
                          <a:xfrm>
                            <a:off x="1097286" y="4934083"/>
                            <a:ext cx="1248461" cy="1248461"/>
                          </a:xfrm>
                          <a:prstGeom prst="rect">
                            <a:avLst/>
                          </a:prstGeom>
                        </pic:spPr>
                      </pic:pic>
                      <pic:pic xmlns:pic="http://schemas.openxmlformats.org/drawingml/2006/picture">
                        <pic:nvPicPr>
                          <pic:cNvPr id="7556" name="Picture 7556"/>
                          <pic:cNvPicPr/>
                        </pic:nvPicPr>
                        <pic:blipFill>
                          <a:blip r:embed="rId532"/>
                          <a:stretch>
                            <a:fillRect/>
                          </a:stretch>
                        </pic:blipFill>
                        <pic:spPr>
                          <a:xfrm>
                            <a:off x="2345747" y="4934083"/>
                            <a:ext cx="1248461" cy="1248461"/>
                          </a:xfrm>
                          <a:prstGeom prst="rect">
                            <a:avLst/>
                          </a:prstGeom>
                        </pic:spPr>
                      </pic:pic>
                      <pic:pic xmlns:pic="http://schemas.openxmlformats.org/drawingml/2006/picture">
                        <pic:nvPicPr>
                          <pic:cNvPr id="7558" name="Picture 7558"/>
                          <pic:cNvPicPr/>
                        </pic:nvPicPr>
                        <pic:blipFill>
                          <a:blip r:embed="rId517"/>
                          <a:stretch>
                            <a:fillRect/>
                          </a:stretch>
                        </pic:blipFill>
                        <pic:spPr>
                          <a:xfrm>
                            <a:off x="3594208" y="4934083"/>
                            <a:ext cx="1248461" cy="1248461"/>
                          </a:xfrm>
                          <a:prstGeom prst="rect">
                            <a:avLst/>
                          </a:prstGeom>
                        </pic:spPr>
                      </pic:pic>
                      <pic:pic xmlns:pic="http://schemas.openxmlformats.org/drawingml/2006/picture">
                        <pic:nvPicPr>
                          <pic:cNvPr id="7560" name="Picture 7560"/>
                          <pic:cNvPicPr/>
                        </pic:nvPicPr>
                        <pic:blipFill>
                          <a:blip r:embed="rId534"/>
                          <a:stretch>
                            <a:fillRect/>
                          </a:stretch>
                        </pic:blipFill>
                        <pic:spPr>
                          <a:xfrm>
                            <a:off x="4842669" y="4934083"/>
                            <a:ext cx="732739" cy="1248461"/>
                          </a:xfrm>
                          <a:prstGeom prst="rect">
                            <a:avLst/>
                          </a:prstGeom>
                        </pic:spPr>
                      </pic:pic>
                      <pic:pic xmlns:pic="http://schemas.openxmlformats.org/drawingml/2006/picture">
                        <pic:nvPicPr>
                          <pic:cNvPr id="7562" name="Picture 7562"/>
                          <pic:cNvPicPr/>
                        </pic:nvPicPr>
                        <pic:blipFill>
                          <a:blip r:embed="rId535"/>
                          <a:stretch>
                            <a:fillRect/>
                          </a:stretch>
                        </pic:blipFill>
                        <pic:spPr>
                          <a:xfrm>
                            <a:off x="1097286" y="6182544"/>
                            <a:ext cx="1248461" cy="708355"/>
                          </a:xfrm>
                          <a:prstGeom prst="rect">
                            <a:avLst/>
                          </a:prstGeom>
                        </pic:spPr>
                      </pic:pic>
                      <pic:pic xmlns:pic="http://schemas.openxmlformats.org/drawingml/2006/picture">
                        <pic:nvPicPr>
                          <pic:cNvPr id="7564" name="Picture 7564"/>
                          <pic:cNvPicPr/>
                        </pic:nvPicPr>
                        <pic:blipFill>
                          <a:blip r:embed="rId536"/>
                          <a:stretch>
                            <a:fillRect/>
                          </a:stretch>
                        </pic:blipFill>
                        <pic:spPr>
                          <a:xfrm>
                            <a:off x="2345747" y="6182544"/>
                            <a:ext cx="1248461" cy="708355"/>
                          </a:xfrm>
                          <a:prstGeom prst="rect">
                            <a:avLst/>
                          </a:prstGeom>
                        </pic:spPr>
                      </pic:pic>
                      <pic:pic xmlns:pic="http://schemas.openxmlformats.org/drawingml/2006/picture">
                        <pic:nvPicPr>
                          <pic:cNvPr id="7566" name="Picture 7566"/>
                          <pic:cNvPicPr/>
                        </pic:nvPicPr>
                        <pic:blipFill>
                          <a:blip r:embed="rId537"/>
                          <a:stretch>
                            <a:fillRect/>
                          </a:stretch>
                        </pic:blipFill>
                        <pic:spPr>
                          <a:xfrm>
                            <a:off x="3594208" y="6182544"/>
                            <a:ext cx="1248461" cy="708355"/>
                          </a:xfrm>
                          <a:prstGeom prst="rect">
                            <a:avLst/>
                          </a:prstGeom>
                        </pic:spPr>
                      </pic:pic>
                      <pic:pic xmlns:pic="http://schemas.openxmlformats.org/drawingml/2006/picture">
                        <pic:nvPicPr>
                          <pic:cNvPr id="7568" name="Picture 7568"/>
                          <pic:cNvPicPr/>
                        </pic:nvPicPr>
                        <pic:blipFill>
                          <a:blip r:embed="rId538"/>
                          <a:stretch>
                            <a:fillRect/>
                          </a:stretch>
                        </pic:blipFill>
                        <pic:spPr>
                          <a:xfrm>
                            <a:off x="4842669" y="6182544"/>
                            <a:ext cx="732739" cy="708355"/>
                          </a:xfrm>
                          <a:prstGeom prst="rect">
                            <a:avLst/>
                          </a:prstGeom>
                        </pic:spPr>
                      </pic:pic>
                      <wps:wsp>
                        <wps:cNvPr id="7569" name="Rectangle 7569"/>
                        <wps:cNvSpPr/>
                        <wps:spPr>
                          <a:xfrm>
                            <a:off x="1447210" y="1821618"/>
                            <a:ext cx="5234252" cy="165292"/>
                          </a:xfrm>
                          <a:prstGeom prst="rect">
                            <a:avLst/>
                          </a:prstGeom>
                          <a:ln>
                            <a:noFill/>
                          </a:ln>
                        </wps:spPr>
                        <wps:txbx>
                          <w:txbxContent>
                            <w:p w:rsidR="00520B7E" w:rsidRDefault="002055A0">
                              <w:r>
                                <w:rPr>
                                  <w:rFonts w:ascii="Times New Roman" w:eastAsia="Times New Roman" w:hAnsi="Times New Roman" w:cs="Times New Roman"/>
                                  <w:sz w:val="18"/>
                                </w:rPr>
                                <w:t>El presente Convenio que será publicado en el Boletín Ofici</w:t>
                              </w:r>
                              <w:r>
                                <w:rPr>
                                  <w:rFonts w:ascii="Times New Roman" w:eastAsia="Times New Roman" w:hAnsi="Times New Roman" w:cs="Times New Roman"/>
                                  <w:sz w:val="18"/>
                                </w:rPr>
                                <w:t>al de Canarias, entrará en</w:t>
                              </w:r>
                            </w:p>
                          </w:txbxContent>
                        </wps:txbx>
                        <wps:bodyPr horzOverflow="overflow" vert="horz" lIns="0" tIns="0" rIns="0" bIns="0" rtlCol="0">
                          <a:noAutofit/>
                        </wps:bodyPr>
                      </wps:wsp>
                      <wps:wsp>
                        <wps:cNvPr id="7570" name="Rectangle 7570"/>
                        <wps:cNvSpPr/>
                        <wps:spPr>
                          <a:xfrm>
                            <a:off x="1447209" y="2027670"/>
                            <a:ext cx="5235461" cy="165292"/>
                          </a:xfrm>
                          <a:prstGeom prst="rect">
                            <a:avLst/>
                          </a:prstGeom>
                          <a:ln>
                            <a:noFill/>
                          </a:ln>
                        </wps:spPr>
                        <wps:txbx>
                          <w:txbxContent>
                            <w:p w:rsidR="00520B7E" w:rsidRDefault="002055A0">
                              <w:r>
                                <w:rPr>
                                  <w:rFonts w:ascii="Times New Roman" w:eastAsia="Times New Roman" w:hAnsi="Times New Roman" w:cs="Times New Roman"/>
                                  <w:sz w:val="18"/>
                                </w:rPr>
                                <w:t>vigor el día de su firma y su duración se extenderá hasta la finalización de las</w:t>
                              </w:r>
                            </w:p>
                          </w:txbxContent>
                        </wps:txbx>
                        <wps:bodyPr horzOverflow="overflow" vert="horz" lIns="0" tIns="0" rIns="0" bIns="0" rtlCol="0">
                          <a:noAutofit/>
                        </wps:bodyPr>
                      </wps:wsp>
                      <wps:wsp>
                        <wps:cNvPr id="7571" name="Rectangle 7571"/>
                        <wps:cNvSpPr/>
                        <wps:spPr>
                          <a:xfrm>
                            <a:off x="1447209" y="2232483"/>
                            <a:ext cx="5238865" cy="165292"/>
                          </a:xfrm>
                          <a:prstGeom prst="rect">
                            <a:avLst/>
                          </a:prstGeom>
                          <a:ln>
                            <a:noFill/>
                          </a:ln>
                        </wps:spPr>
                        <wps:txbx>
                          <w:txbxContent>
                            <w:p w:rsidR="00520B7E" w:rsidRDefault="002055A0">
                              <w:r>
                                <w:rPr>
                                  <w:rFonts w:ascii="Times New Roman" w:eastAsia="Times New Roman" w:hAnsi="Times New Roman" w:cs="Times New Roman"/>
                                  <w:sz w:val="18"/>
                                </w:rPr>
                                <w:t>actuaciones previstas en el mismo, y en todo caso hasta 31/12/2021,  salvo denuncia</w:t>
                              </w:r>
                            </w:p>
                          </w:txbxContent>
                        </wps:txbx>
                        <wps:bodyPr horzOverflow="overflow" vert="horz" lIns="0" tIns="0" rIns="0" bIns="0" rtlCol="0">
                          <a:noAutofit/>
                        </wps:bodyPr>
                      </wps:wsp>
                      <wps:wsp>
                        <wps:cNvPr id="7572" name="Rectangle 7572"/>
                        <wps:cNvSpPr/>
                        <wps:spPr>
                          <a:xfrm>
                            <a:off x="1494755" y="6969088"/>
                            <a:ext cx="614536" cy="165292"/>
                          </a:xfrm>
                          <a:prstGeom prst="rect">
                            <a:avLst/>
                          </a:prstGeom>
                          <a:ln>
                            <a:noFill/>
                          </a:ln>
                        </wps:spPr>
                        <wps:txbx>
                          <w:txbxContent>
                            <w:p w:rsidR="00520B7E" w:rsidRDefault="002055A0">
                              <w:r>
                                <w:rPr>
                                  <w:rFonts w:ascii="Times New Roman" w:eastAsia="Times New Roman" w:hAnsi="Times New Roman" w:cs="Times New Roman"/>
                                  <w:sz w:val="18"/>
                                </w:rPr>
                                <w:t>Convenio.</w:t>
                              </w:r>
                            </w:p>
                          </w:txbxContent>
                        </wps:txbx>
                        <wps:bodyPr horzOverflow="overflow" vert="horz" lIns="0" tIns="0" rIns="0" bIns="0" rtlCol="0">
                          <a:noAutofit/>
                        </wps:bodyPr>
                      </wps:wsp>
                      <wps:wsp>
                        <wps:cNvPr id="7573" name="Rectangle 7573"/>
                        <wps:cNvSpPr/>
                        <wps:spPr>
                          <a:xfrm>
                            <a:off x="1453306" y="7256405"/>
                            <a:ext cx="681044" cy="106964"/>
                          </a:xfrm>
                          <a:prstGeom prst="rect">
                            <a:avLst/>
                          </a:prstGeom>
                          <a:ln>
                            <a:noFill/>
                          </a:ln>
                        </wps:spPr>
                        <wps:txbx>
                          <w:txbxContent>
                            <w:p w:rsidR="00520B7E" w:rsidRDefault="002055A0">
                              <w:r>
                                <w:rPr>
                                  <w:rFonts w:ascii="Times New Roman" w:eastAsia="Times New Roman" w:hAnsi="Times New Roman" w:cs="Times New Roman"/>
                                  <w:b/>
                                  <w:sz w:val="18"/>
                                </w:rPr>
                                <w:t>Undécima.</w:t>
                              </w:r>
                            </w:p>
                          </w:txbxContent>
                        </wps:txbx>
                        <wps:bodyPr horzOverflow="overflow" vert="horz" lIns="0" tIns="0" rIns="0" bIns="0" rtlCol="0">
                          <a:noAutofit/>
                        </wps:bodyPr>
                      </wps:wsp>
                      <wps:wsp>
                        <wps:cNvPr id="254749" name="Rectangle 254749"/>
                        <wps:cNvSpPr/>
                        <wps:spPr>
                          <a:xfrm>
                            <a:off x="1965350" y="7234870"/>
                            <a:ext cx="49648" cy="165292"/>
                          </a:xfrm>
                          <a:prstGeom prst="rect">
                            <a:avLst/>
                          </a:prstGeom>
                          <a:ln>
                            <a:noFill/>
                          </a:ln>
                        </wps:spPr>
                        <wps:txbx>
                          <w:txbxContent>
                            <w:p w:rsidR="00520B7E" w:rsidRDefault="002055A0">
                              <w:r>
                                <w:rPr>
                                  <w:rFonts w:ascii="Times New Roman" w:eastAsia="Times New Roman" w:hAnsi="Times New Roman" w:cs="Times New Roman"/>
                                  <w:sz w:val="18"/>
                                </w:rPr>
                                <w:t>-</w:t>
                              </w:r>
                            </w:p>
                          </w:txbxContent>
                        </wps:txbx>
                        <wps:bodyPr horzOverflow="overflow" vert="horz" lIns="0" tIns="0" rIns="0" bIns="0" rtlCol="0">
                          <a:noAutofit/>
                        </wps:bodyPr>
                      </wps:wsp>
                      <wps:wsp>
                        <wps:cNvPr id="254750" name="Rectangle 254750"/>
                        <wps:cNvSpPr/>
                        <wps:spPr>
                          <a:xfrm>
                            <a:off x="2001937" y="7234870"/>
                            <a:ext cx="1780399" cy="165292"/>
                          </a:xfrm>
                          <a:prstGeom prst="rect">
                            <a:avLst/>
                          </a:prstGeom>
                          <a:ln>
                            <a:noFill/>
                          </a:ln>
                        </wps:spPr>
                        <wps:txbx>
                          <w:txbxContent>
                            <w:p w:rsidR="00520B7E" w:rsidRDefault="002055A0">
                              <w:r>
                                <w:rPr>
                                  <w:rFonts w:ascii="Times New Roman" w:eastAsia="Times New Roman" w:hAnsi="Times New Roman" w:cs="Times New Roman"/>
                                  <w:sz w:val="18"/>
                                </w:rPr>
                                <w:t xml:space="preserve"> Responsabilidad patrimonial.</w:t>
                              </w:r>
                            </w:p>
                          </w:txbxContent>
                        </wps:txbx>
                        <wps:bodyPr horzOverflow="overflow" vert="horz" lIns="0" tIns="0" rIns="0" bIns="0" rtlCol="0">
                          <a:noAutofit/>
                        </wps:bodyPr>
                      </wps:wsp>
                      <pic:pic xmlns:pic="http://schemas.openxmlformats.org/drawingml/2006/picture">
                        <pic:nvPicPr>
                          <pic:cNvPr id="7576" name="Picture 7576"/>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578" name="Picture 7578"/>
                          <pic:cNvPicPr/>
                        </pic:nvPicPr>
                        <pic:blipFill>
                          <a:blip r:embed="rId89"/>
                          <a:stretch>
                            <a:fillRect/>
                          </a:stretch>
                        </pic:blipFill>
                        <pic:spPr>
                          <a:xfrm>
                            <a:off x="4231850" y="725385"/>
                            <a:ext cx="1143609" cy="929031"/>
                          </a:xfrm>
                          <a:prstGeom prst="rect">
                            <a:avLst/>
                          </a:prstGeom>
                        </pic:spPr>
                      </pic:pic>
                      <wps:wsp>
                        <wps:cNvPr id="7579" name="Shape 7579"/>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581" name="Picture 7581"/>
                          <pic:cNvPicPr/>
                        </pic:nvPicPr>
                        <pic:blipFill>
                          <a:blip r:embed="rId70"/>
                          <a:stretch>
                            <a:fillRect/>
                          </a:stretch>
                        </pic:blipFill>
                        <pic:spPr>
                          <a:xfrm rot="-5399999">
                            <a:off x="4311656" y="7096746"/>
                            <a:ext cx="3937000" cy="355601"/>
                          </a:xfrm>
                          <a:prstGeom prst="rect">
                            <a:avLst/>
                          </a:prstGeom>
                        </pic:spPr>
                      </pic:pic>
                      <wps:wsp>
                        <wps:cNvPr id="7582" name="Rectangle 7582"/>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7583" name="Rectangle 7583"/>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 de 19 </w:t>
                              </w:r>
                            </w:p>
                          </w:txbxContent>
                        </wps:txbx>
                        <wps:bodyPr horzOverflow="overflow" vert="horz" lIns="0" tIns="0" rIns="0" bIns="0" rtlCol="0">
                          <a:noAutofit/>
                        </wps:bodyPr>
                      </wps:wsp>
                    </wpg:wgp>
                  </a:graphicData>
                </a:graphic>
              </wp:anchor>
            </w:drawing>
          </mc:Choice>
          <mc:Fallback xmlns:a="http://schemas.openxmlformats.org/drawingml/2006/main">
            <w:pict>
              <v:group id="Group 255658" style="width:521.771pt;height:727.799pt;position:absolute;mso-position-horizontal-relative:text;mso-position-horizontal:absolute;margin-left:44.1895pt;mso-position-vertical-relative:text;margin-top:0pt;" coordsize="66264,92430">
                <v:shape id="Picture 7538" style="position:absolute;width:12484;height:12484;left:10972;top:24371;" filled="f">
                  <v:imagedata r:id="rId523"/>
                </v:shape>
                <v:shape id="Picture 7540" style="position:absolute;width:12484;height:12484;left:23457;top:24371;" filled="f">
                  <v:imagedata r:id="rId524"/>
                </v:shape>
                <v:shape id="Picture 7542" style="position:absolute;width:12484;height:12484;left:35942;top:24371;" filled="f">
                  <v:imagedata r:id="rId525"/>
                </v:shape>
                <v:shape id="Picture 7544" style="position:absolute;width:7327;height:12484;left:48426;top:24371;" filled="f">
                  <v:imagedata r:id="rId526"/>
                </v:shape>
                <v:shape id="Picture 7546" style="position:absolute;width:12484;height:12484;left:10972;top:36856;" filled="f">
                  <v:imagedata r:id="rId527"/>
                </v:shape>
                <v:shape id="Picture 7548" style="position:absolute;width:12484;height:12484;left:23457;top:36856;" filled="f">
                  <v:imagedata r:id="rId528"/>
                </v:shape>
                <v:shape id="Picture 7550" style="position:absolute;width:12484;height:12484;left:35942;top:36856;" filled="f">
                  <v:imagedata r:id="rId529"/>
                </v:shape>
                <v:shape id="Picture 7552" style="position:absolute;width:7327;height:12484;left:48426;top:36856;" filled="f">
                  <v:imagedata r:id="rId530"/>
                </v:shape>
                <v:shape id="Picture 7554" style="position:absolute;width:12484;height:12484;left:10972;top:49340;" filled="f">
                  <v:imagedata r:id="rId531"/>
                </v:shape>
                <v:shape id="Picture 7556" style="position:absolute;width:12484;height:12484;left:23457;top:49340;" filled="f">
                  <v:imagedata r:id="rId532"/>
                </v:shape>
                <v:shape id="Picture 7558" style="position:absolute;width:12484;height:12484;left:35942;top:49340;" filled="f">
                  <v:imagedata r:id="rId533"/>
                </v:shape>
                <v:shape id="Picture 7560" style="position:absolute;width:7327;height:12484;left:48426;top:49340;" filled="f">
                  <v:imagedata r:id="rId534"/>
                </v:shape>
                <v:shape id="Picture 7562" style="position:absolute;width:12484;height:7083;left:10972;top:61825;" filled="f">
                  <v:imagedata r:id="rId535"/>
                </v:shape>
                <v:shape id="Picture 7564" style="position:absolute;width:12484;height:7083;left:23457;top:61825;" filled="f">
                  <v:imagedata r:id="rId536"/>
                </v:shape>
                <v:shape id="Picture 7566" style="position:absolute;width:12484;height:7083;left:35942;top:61825;" filled="f">
                  <v:imagedata r:id="rId537"/>
                </v:shape>
                <v:shape id="Picture 7568" style="position:absolute;width:7327;height:7083;left:48426;top:61825;" filled="f">
                  <v:imagedata r:id="rId538"/>
                </v:shape>
                <v:rect id="Rectangle 7569" style="position:absolute;width:52342;height:1652;left:14472;top:18216;" filled="f" stroked="f">
                  <v:textbox inset="0,0,0,0">
                    <w:txbxContent>
                      <w:p>
                        <w:pPr>
                          <w:spacing w:before="0" w:after="160" w:line="259" w:lineRule="auto"/>
                        </w:pPr>
                        <w:r>
                          <w:rPr>
                            <w:rFonts w:cs="Times New Roman" w:hAnsi="Times New Roman" w:eastAsia="Times New Roman" w:ascii="Times New Roman"/>
                            <w:sz w:val="18"/>
                          </w:rPr>
                          <w:t xml:space="preserve">El presente Convenio que será publicado en el Boletín Oficial de Canarias, entrará en</w:t>
                        </w:r>
                      </w:p>
                    </w:txbxContent>
                  </v:textbox>
                </v:rect>
                <v:rect id="Rectangle 7570" style="position:absolute;width:52354;height:1652;left:14472;top:20276;" filled="f" stroked="f">
                  <v:textbox inset="0,0,0,0">
                    <w:txbxContent>
                      <w:p>
                        <w:pPr>
                          <w:spacing w:before="0" w:after="160" w:line="259" w:lineRule="auto"/>
                        </w:pPr>
                        <w:r>
                          <w:rPr>
                            <w:rFonts w:cs="Times New Roman" w:hAnsi="Times New Roman" w:eastAsia="Times New Roman" w:ascii="Times New Roman"/>
                            <w:sz w:val="18"/>
                          </w:rPr>
                          <w:t xml:space="preserve">vigor el día de su firma y su duración se extenderá hasta la finalización de las</w:t>
                        </w:r>
                      </w:p>
                    </w:txbxContent>
                  </v:textbox>
                </v:rect>
                <v:rect id="Rectangle 7571" style="position:absolute;width:52388;height:1652;left:14472;top:22324;" filled="f" stroked="f">
                  <v:textbox inset="0,0,0,0">
                    <w:txbxContent>
                      <w:p>
                        <w:pPr>
                          <w:spacing w:before="0" w:after="160" w:line="259" w:lineRule="auto"/>
                        </w:pPr>
                        <w:r>
                          <w:rPr>
                            <w:rFonts w:cs="Times New Roman" w:hAnsi="Times New Roman" w:eastAsia="Times New Roman" w:ascii="Times New Roman"/>
                            <w:sz w:val="18"/>
                          </w:rPr>
                          <w:t xml:space="preserve">actuaciones previstas en el mismo, y en todo caso hasta 31/12/2021,  salvo denuncia</w:t>
                        </w:r>
                      </w:p>
                    </w:txbxContent>
                  </v:textbox>
                </v:rect>
                <v:rect id="Rectangle 7572" style="position:absolute;width:6145;height:1652;left:14947;top:69690;" filled="f" stroked="f">
                  <v:textbox inset="0,0,0,0">
                    <w:txbxContent>
                      <w:p>
                        <w:pPr>
                          <w:spacing w:before="0" w:after="160" w:line="259" w:lineRule="auto"/>
                        </w:pPr>
                        <w:r>
                          <w:rPr>
                            <w:rFonts w:cs="Times New Roman" w:hAnsi="Times New Roman" w:eastAsia="Times New Roman" w:ascii="Times New Roman"/>
                            <w:sz w:val="18"/>
                          </w:rPr>
                          <w:t xml:space="preserve">Convenio.</w:t>
                        </w:r>
                      </w:p>
                    </w:txbxContent>
                  </v:textbox>
                </v:rect>
                <v:rect id="Rectangle 7573" style="position:absolute;width:6810;height:1069;left:14533;top:72564;" filled="f" stroked="f">
                  <v:textbox inset="0,0,0,0">
                    <w:txbxContent>
                      <w:p>
                        <w:pPr>
                          <w:spacing w:before="0" w:after="160" w:line="259" w:lineRule="auto"/>
                        </w:pPr>
                        <w:r>
                          <w:rPr>
                            <w:rFonts w:cs="Times New Roman" w:hAnsi="Times New Roman" w:eastAsia="Times New Roman" w:ascii="Times New Roman"/>
                            <w:b w:val="1"/>
                            <w:sz w:val="18"/>
                          </w:rPr>
                          <w:t xml:space="preserve">Undécima.</w:t>
                        </w:r>
                      </w:p>
                    </w:txbxContent>
                  </v:textbox>
                </v:rect>
                <v:rect id="Rectangle 254749" style="position:absolute;width:496;height:1652;left:19653;top:72348;" filled="f" stroked="f">
                  <v:textbox inset="0,0,0,0">
                    <w:txbxContent>
                      <w:p>
                        <w:pPr>
                          <w:spacing w:before="0" w:after="160" w:line="259" w:lineRule="auto"/>
                        </w:pPr>
                        <w:r>
                          <w:rPr>
                            <w:rFonts w:cs="Times New Roman" w:hAnsi="Times New Roman" w:eastAsia="Times New Roman" w:ascii="Times New Roman"/>
                            <w:sz w:val="18"/>
                          </w:rPr>
                          <w:t xml:space="preserve">-</w:t>
                        </w:r>
                      </w:p>
                    </w:txbxContent>
                  </v:textbox>
                </v:rect>
                <v:rect id="Rectangle 254750" style="position:absolute;width:17803;height:1652;left:20019;top:72348;" filled="f" stroked="f">
                  <v:textbox inset="0,0,0,0">
                    <w:txbxContent>
                      <w:p>
                        <w:pPr>
                          <w:spacing w:before="0" w:after="160" w:line="259" w:lineRule="auto"/>
                        </w:pPr>
                        <w:r>
                          <w:rPr>
                            <w:rFonts w:cs="Times New Roman" w:hAnsi="Times New Roman" w:eastAsia="Times New Roman" w:ascii="Times New Roman"/>
                            <w:sz w:val="18"/>
                          </w:rPr>
                          <w:t xml:space="preserve"> Responsabilidad patrimonial.</w:t>
                        </w:r>
                      </w:p>
                    </w:txbxContent>
                  </v:textbox>
                </v:rect>
                <v:shape id="Picture 7576" style="position:absolute;width:11277;height:6620;left:15691;top:8412;" filled="f">
                  <v:imagedata r:id="rId87"/>
                </v:shape>
                <v:shape id="Picture 7578" style="position:absolute;width:11436;height:9290;left:42318;top:7253;" filled="f">
                  <v:imagedata r:id="rId88"/>
                </v:shape>
                <v:shape id="Shape 7579" style="position:absolute;width:60452;height:85547;left:0;top:0;" coordsize="6045200,8554720" path="m0,8554720l6045200,8554720l6045200,0l0,0x">
                  <v:stroke weight="1pt" endcap="flat" joinstyle="miter" miterlimit="10" on="true" color="#000000"/>
                  <v:fill on="false" color="#000000" opacity="0"/>
                </v:shape>
                <v:shape id="Picture 7581" style="position:absolute;width:39370;height:3556;left:43116;top:70967;rotation:-89;" filled="f">
                  <v:imagedata r:id="rId89"/>
                </v:shape>
                <v:rect id="Rectangle 7582"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583"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814912"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68633" name="Group 26863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639" name="Rectangle 7639"/>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640" name="Rectangle 7640"/>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8633" style="width:12.7031pt;height:272.175pt;position:absolute;mso-position-horizontal-relative:page;mso-position-horizontal:absolute;margin-left:682.279pt;mso-position-vertical-relative:page;margin-top:539.825pt;" coordsize="1613,34566">
                <v:rect id="Rectangle 763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640"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97 de 202 </w:t>
                        </w:r>
                      </w:p>
                    </w:txbxContent>
                  </v:textbox>
                </v:rect>
                <w10:wrap type="topAndBottom"/>
              </v:group>
            </w:pict>
          </mc:Fallback>
        </mc:AlternateContent>
      </w:r>
      <w:r>
        <w:rPr>
          <w:noProof/>
        </w:rPr>
        <mc:AlternateContent>
          <mc:Choice Requires="wpg">
            <w:drawing>
              <wp:anchor distT="0" distB="0" distL="114300" distR="114300" simplePos="0" relativeHeight="251815936"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68624" name="Group 268624"/>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593" name="Picture 7593"/>
                          <pic:cNvPicPr/>
                        </pic:nvPicPr>
                        <pic:blipFill>
                          <a:blip r:embed="rId539"/>
                          <a:stretch>
                            <a:fillRect/>
                          </a:stretch>
                        </pic:blipFill>
                        <pic:spPr>
                          <a:xfrm>
                            <a:off x="1097286" y="1821497"/>
                            <a:ext cx="1248461" cy="1248461"/>
                          </a:xfrm>
                          <a:prstGeom prst="rect">
                            <a:avLst/>
                          </a:prstGeom>
                        </pic:spPr>
                      </pic:pic>
                      <pic:pic xmlns:pic="http://schemas.openxmlformats.org/drawingml/2006/picture">
                        <pic:nvPicPr>
                          <pic:cNvPr id="7595" name="Picture 7595"/>
                          <pic:cNvPicPr/>
                        </pic:nvPicPr>
                        <pic:blipFill>
                          <a:blip r:embed="rId556"/>
                          <a:stretch>
                            <a:fillRect/>
                          </a:stretch>
                        </pic:blipFill>
                        <pic:spPr>
                          <a:xfrm>
                            <a:off x="2345747" y="1821497"/>
                            <a:ext cx="1248461" cy="1248461"/>
                          </a:xfrm>
                          <a:prstGeom prst="rect">
                            <a:avLst/>
                          </a:prstGeom>
                        </pic:spPr>
                      </pic:pic>
                      <pic:pic xmlns:pic="http://schemas.openxmlformats.org/drawingml/2006/picture">
                        <pic:nvPicPr>
                          <pic:cNvPr id="7597" name="Picture 7597"/>
                          <pic:cNvPicPr/>
                        </pic:nvPicPr>
                        <pic:blipFill>
                          <a:blip r:embed="rId557"/>
                          <a:stretch>
                            <a:fillRect/>
                          </a:stretch>
                        </pic:blipFill>
                        <pic:spPr>
                          <a:xfrm>
                            <a:off x="3594208" y="1821497"/>
                            <a:ext cx="1248461" cy="1248461"/>
                          </a:xfrm>
                          <a:prstGeom prst="rect">
                            <a:avLst/>
                          </a:prstGeom>
                        </pic:spPr>
                      </pic:pic>
                      <pic:pic xmlns:pic="http://schemas.openxmlformats.org/drawingml/2006/picture">
                        <pic:nvPicPr>
                          <pic:cNvPr id="7599" name="Picture 7599"/>
                          <pic:cNvPicPr/>
                        </pic:nvPicPr>
                        <pic:blipFill>
                          <a:blip r:embed="rId558"/>
                          <a:stretch>
                            <a:fillRect/>
                          </a:stretch>
                        </pic:blipFill>
                        <pic:spPr>
                          <a:xfrm>
                            <a:off x="4842669" y="1821497"/>
                            <a:ext cx="732739" cy="1248461"/>
                          </a:xfrm>
                          <a:prstGeom prst="rect">
                            <a:avLst/>
                          </a:prstGeom>
                        </pic:spPr>
                      </pic:pic>
                      <pic:pic xmlns:pic="http://schemas.openxmlformats.org/drawingml/2006/picture">
                        <pic:nvPicPr>
                          <pic:cNvPr id="7601" name="Picture 7601"/>
                          <pic:cNvPicPr/>
                        </pic:nvPicPr>
                        <pic:blipFill>
                          <a:blip r:embed="rId559"/>
                          <a:stretch>
                            <a:fillRect/>
                          </a:stretch>
                        </pic:blipFill>
                        <pic:spPr>
                          <a:xfrm>
                            <a:off x="1097286" y="3069926"/>
                            <a:ext cx="1248461" cy="1248461"/>
                          </a:xfrm>
                          <a:prstGeom prst="rect">
                            <a:avLst/>
                          </a:prstGeom>
                        </pic:spPr>
                      </pic:pic>
                      <pic:pic xmlns:pic="http://schemas.openxmlformats.org/drawingml/2006/picture">
                        <pic:nvPicPr>
                          <pic:cNvPr id="7603" name="Picture 7603"/>
                          <pic:cNvPicPr/>
                        </pic:nvPicPr>
                        <pic:blipFill>
                          <a:blip r:embed="rId560"/>
                          <a:stretch>
                            <a:fillRect/>
                          </a:stretch>
                        </pic:blipFill>
                        <pic:spPr>
                          <a:xfrm>
                            <a:off x="2345747" y="3069926"/>
                            <a:ext cx="1248461" cy="1248461"/>
                          </a:xfrm>
                          <a:prstGeom prst="rect">
                            <a:avLst/>
                          </a:prstGeom>
                        </pic:spPr>
                      </pic:pic>
                      <pic:pic xmlns:pic="http://schemas.openxmlformats.org/drawingml/2006/picture">
                        <pic:nvPicPr>
                          <pic:cNvPr id="7605" name="Picture 7605"/>
                          <pic:cNvPicPr/>
                        </pic:nvPicPr>
                        <pic:blipFill>
                          <a:blip r:embed="rId561"/>
                          <a:stretch>
                            <a:fillRect/>
                          </a:stretch>
                        </pic:blipFill>
                        <pic:spPr>
                          <a:xfrm>
                            <a:off x="3594208" y="3069926"/>
                            <a:ext cx="1248461" cy="1248461"/>
                          </a:xfrm>
                          <a:prstGeom prst="rect">
                            <a:avLst/>
                          </a:prstGeom>
                        </pic:spPr>
                      </pic:pic>
                      <pic:pic xmlns:pic="http://schemas.openxmlformats.org/drawingml/2006/picture">
                        <pic:nvPicPr>
                          <pic:cNvPr id="7607" name="Picture 7607"/>
                          <pic:cNvPicPr/>
                        </pic:nvPicPr>
                        <pic:blipFill>
                          <a:blip r:embed="rId546"/>
                          <a:stretch>
                            <a:fillRect/>
                          </a:stretch>
                        </pic:blipFill>
                        <pic:spPr>
                          <a:xfrm>
                            <a:off x="4842669" y="3069926"/>
                            <a:ext cx="732739" cy="1248461"/>
                          </a:xfrm>
                          <a:prstGeom prst="rect">
                            <a:avLst/>
                          </a:prstGeom>
                        </pic:spPr>
                      </pic:pic>
                      <pic:pic xmlns:pic="http://schemas.openxmlformats.org/drawingml/2006/picture">
                        <pic:nvPicPr>
                          <pic:cNvPr id="7609" name="Picture 7609"/>
                          <pic:cNvPicPr/>
                        </pic:nvPicPr>
                        <pic:blipFill>
                          <a:blip r:embed="rId563"/>
                          <a:stretch>
                            <a:fillRect/>
                          </a:stretch>
                        </pic:blipFill>
                        <pic:spPr>
                          <a:xfrm>
                            <a:off x="1097286" y="4318387"/>
                            <a:ext cx="1248461" cy="1248461"/>
                          </a:xfrm>
                          <a:prstGeom prst="rect">
                            <a:avLst/>
                          </a:prstGeom>
                        </pic:spPr>
                      </pic:pic>
                      <pic:pic xmlns:pic="http://schemas.openxmlformats.org/drawingml/2006/picture">
                        <pic:nvPicPr>
                          <pic:cNvPr id="7611" name="Picture 7611"/>
                          <pic:cNvPicPr/>
                        </pic:nvPicPr>
                        <pic:blipFill>
                          <a:blip r:embed="rId564"/>
                          <a:stretch>
                            <a:fillRect/>
                          </a:stretch>
                        </pic:blipFill>
                        <pic:spPr>
                          <a:xfrm>
                            <a:off x="2345747" y="4318387"/>
                            <a:ext cx="1248461" cy="1248461"/>
                          </a:xfrm>
                          <a:prstGeom prst="rect">
                            <a:avLst/>
                          </a:prstGeom>
                        </pic:spPr>
                      </pic:pic>
                      <pic:pic xmlns:pic="http://schemas.openxmlformats.org/drawingml/2006/picture">
                        <pic:nvPicPr>
                          <pic:cNvPr id="7613" name="Picture 7613"/>
                          <pic:cNvPicPr/>
                        </pic:nvPicPr>
                        <pic:blipFill>
                          <a:blip r:embed="rId565"/>
                          <a:stretch>
                            <a:fillRect/>
                          </a:stretch>
                        </pic:blipFill>
                        <pic:spPr>
                          <a:xfrm>
                            <a:off x="3594208" y="4318387"/>
                            <a:ext cx="1248461" cy="1248461"/>
                          </a:xfrm>
                          <a:prstGeom prst="rect">
                            <a:avLst/>
                          </a:prstGeom>
                        </pic:spPr>
                      </pic:pic>
                      <pic:pic xmlns:pic="http://schemas.openxmlformats.org/drawingml/2006/picture">
                        <pic:nvPicPr>
                          <pic:cNvPr id="7615" name="Picture 7615"/>
                          <pic:cNvPicPr/>
                        </pic:nvPicPr>
                        <pic:blipFill>
                          <a:blip r:embed="rId550"/>
                          <a:stretch>
                            <a:fillRect/>
                          </a:stretch>
                        </pic:blipFill>
                        <pic:spPr>
                          <a:xfrm>
                            <a:off x="4842669" y="4318387"/>
                            <a:ext cx="732739" cy="1248461"/>
                          </a:xfrm>
                          <a:prstGeom prst="rect">
                            <a:avLst/>
                          </a:prstGeom>
                        </pic:spPr>
                      </pic:pic>
                      <pic:pic xmlns:pic="http://schemas.openxmlformats.org/drawingml/2006/picture">
                        <pic:nvPicPr>
                          <pic:cNvPr id="7617" name="Picture 7617"/>
                          <pic:cNvPicPr/>
                        </pic:nvPicPr>
                        <pic:blipFill>
                          <a:blip r:embed="rId567"/>
                          <a:stretch>
                            <a:fillRect/>
                          </a:stretch>
                        </pic:blipFill>
                        <pic:spPr>
                          <a:xfrm>
                            <a:off x="1097286" y="5566848"/>
                            <a:ext cx="1248461" cy="813206"/>
                          </a:xfrm>
                          <a:prstGeom prst="rect">
                            <a:avLst/>
                          </a:prstGeom>
                        </pic:spPr>
                      </pic:pic>
                      <pic:pic xmlns:pic="http://schemas.openxmlformats.org/drawingml/2006/picture">
                        <pic:nvPicPr>
                          <pic:cNvPr id="7619" name="Picture 7619"/>
                          <pic:cNvPicPr/>
                        </pic:nvPicPr>
                        <pic:blipFill>
                          <a:blip r:embed="rId568"/>
                          <a:stretch>
                            <a:fillRect/>
                          </a:stretch>
                        </pic:blipFill>
                        <pic:spPr>
                          <a:xfrm>
                            <a:off x="2345747" y="5566848"/>
                            <a:ext cx="1248461" cy="813206"/>
                          </a:xfrm>
                          <a:prstGeom prst="rect">
                            <a:avLst/>
                          </a:prstGeom>
                        </pic:spPr>
                      </pic:pic>
                      <pic:pic xmlns:pic="http://schemas.openxmlformats.org/drawingml/2006/picture">
                        <pic:nvPicPr>
                          <pic:cNvPr id="7621" name="Picture 7621"/>
                          <pic:cNvPicPr/>
                        </pic:nvPicPr>
                        <pic:blipFill>
                          <a:blip r:embed="rId553"/>
                          <a:stretch>
                            <a:fillRect/>
                          </a:stretch>
                        </pic:blipFill>
                        <pic:spPr>
                          <a:xfrm>
                            <a:off x="3594208" y="5566848"/>
                            <a:ext cx="1248461" cy="813206"/>
                          </a:xfrm>
                          <a:prstGeom prst="rect">
                            <a:avLst/>
                          </a:prstGeom>
                        </pic:spPr>
                      </pic:pic>
                      <pic:pic xmlns:pic="http://schemas.openxmlformats.org/drawingml/2006/picture">
                        <pic:nvPicPr>
                          <pic:cNvPr id="7623" name="Picture 7623"/>
                          <pic:cNvPicPr/>
                        </pic:nvPicPr>
                        <pic:blipFill>
                          <a:blip r:embed="rId570"/>
                          <a:stretch>
                            <a:fillRect/>
                          </a:stretch>
                        </pic:blipFill>
                        <pic:spPr>
                          <a:xfrm>
                            <a:off x="4842669" y="5566848"/>
                            <a:ext cx="732739" cy="813206"/>
                          </a:xfrm>
                          <a:prstGeom prst="rect">
                            <a:avLst/>
                          </a:prstGeom>
                        </pic:spPr>
                      </pic:pic>
                      <wps:wsp>
                        <wps:cNvPr id="7624" name="Rectangle 7624"/>
                        <wps:cNvSpPr/>
                        <wps:spPr>
                          <a:xfrm>
                            <a:off x="1447210" y="6459455"/>
                            <a:ext cx="5235935" cy="165292"/>
                          </a:xfrm>
                          <a:prstGeom prst="rect">
                            <a:avLst/>
                          </a:prstGeom>
                          <a:ln>
                            <a:noFill/>
                          </a:ln>
                        </wps:spPr>
                        <wps:txbx>
                          <w:txbxContent>
                            <w:p w:rsidR="00520B7E" w:rsidRDefault="002055A0">
                              <w:r>
                                <w:rPr>
                                  <w:rFonts w:ascii="Times New Roman" w:eastAsia="Times New Roman" w:hAnsi="Times New Roman" w:cs="Times New Roman"/>
                                  <w:sz w:val="18"/>
                                </w:rPr>
                                <w:t>administrativo, para resolver las dudas y lagunas que pudie</w:t>
                              </w:r>
                              <w:r>
                                <w:rPr>
                                  <w:rFonts w:ascii="Times New Roman" w:eastAsia="Times New Roman" w:hAnsi="Times New Roman" w:cs="Times New Roman"/>
                                  <w:sz w:val="18"/>
                                </w:rPr>
                                <w:t>ran presentarse en relación</w:t>
                              </w:r>
                            </w:p>
                          </w:txbxContent>
                        </wps:txbx>
                        <wps:bodyPr horzOverflow="overflow" vert="horz" lIns="0" tIns="0" rIns="0" bIns="0" rtlCol="0">
                          <a:noAutofit/>
                        </wps:bodyPr>
                      </wps:wsp>
                      <wps:wsp>
                        <wps:cNvPr id="7625" name="Rectangle 7625"/>
                        <wps:cNvSpPr/>
                        <wps:spPr>
                          <a:xfrm>
                            <a:off x="1447210" y="6664292"/>
                            <a:ext cx="2852128" cy="165292"/>
                          </a:xfrm>
                          <a:prstGeom prst="rect">
                            <a:avLst/>
                          </a:prstGeom>
                          <a:ln>
                            <a:noFill/>
                          </a:ln>
                        </wps:spPr>
                        <wps:txbx>
                          <w:txbxContent>
                            <w:p w:rsidR="00520B7E" w:rsidRDefault="002055A0">
                              <w:r>
                                <w:rPr>
                                  <w:rFonts w:ascii="Times New Roman" w:eastAsia="Times New Roman" w:hAnsi="Times New Roman" w:cs="Times New Roman"/>
                                  <w:sz w:val="18"/>
                                </w:rPr>
                                <w:t>con la interpretación y aplicación del Convenio.</w:t>
                              </w:r>
                            </w:p>
                          </w:txbxContent>
                        </wps:txbx>
                        <wps:bodyPr horzOverflow="overflow" vert="horz" lIns="0" tIns="0" rIns="0" bIns="0" rtlCol="0">
                          <a:noAutofit/>
                        </wps:bodyPr>
                      </wps:wsp>
                      <wps:wsp>
                        <wps:cNvPr id="7626" name="Rectangle 7626"/>
                        <wps:cNvSpPr/>
                        <wps:spPr>
                          <a:xfrm>
                            <a:off x="1458173" y="6930073"/>
                            <a:ext cx="5219577" cy="165293"/>
                          </a:xfrm>
                          <a:prstGeom prst="rect">
                            <a:avLst/>
                          </a:prstGeom>
                          <a:ln>
                            <a:noFill/>
                          </a:ln>
                        </wps:spPr>
                        <wps:txbx>
                          <w:txbxContent>
                            <w:p w:rsidR="00520B7E" w:rsidRDefault="002055A0">
                              <w:r>
                                <w:rPr>
                                  <w:rFonts w:ascii="Times New Roman" w:eastAsia="Times New Roman" w:hAnsi="Times New Roman" w:cs="Times New Roman"/>
                                  <w:sz w:val="18"/>
                                </w:rPr>
                                <w:t>El presente Convenio está excluido de la aplicación de la normativa en materia de</w:t>
                              </w:r>
                            </w:p>
                          </w:txbxContent>
                        </wps:txbx>
                        <wps:bodyPr horzOverflow="overflow" vert="horz" lIns="0" tIns="0" rIns="0" bIns="0" rtlCol="0">
                          <a:noAutofit/>
                        </wps:bodyPr>
                      </wps:wsp>
                      <wps:wsp>
                        <wps:cNvPr id="7627" name="Rectangle 7627"/>
                        <wps:cNvSpPr/>
                        <wps:spPr>
                          <a:xfrm>
                            <a:off x="1458173" y="7136126"/>
                            <a:ext cx="5224421" cy="165293"/>
                          </a:xfrm>
                          <a:prstGeom prst="rect">
                            <a:avLst/>
                          </a:prstGeom>
                          <a:ln>
                            <a:noFill/>
                          </a:ln>
                        </wps:spPr>
                        <wps:txbx>
                          <w:txbxContent>
                            <w:p w:rsidR="00520B7E" w:rsidRDefault="002055A0">
                              <w:r>
                                <w:rPr>
                                  <w:rFonts w:ascii="Times New Roman" w:eastAsia="Times New Roman" w:hAnsi="Times New Roman" w:cs="Times New Roman"/>
                                  <w:sz w:val="18"/>
                                </w:rPr>
                                <w:t>subvenciones conforme a lo dispuesto en el artículo 2 de la Ley 38/2003, de 17 de</w:t>
                              </w:r>
                            </w:p>
                          </w:txbxContent>
                        </wps:txbx>
                        <wps:bodyPr horzOverflow="overflow" vert="horz" lIns="0" tIns="0" rIns="0" bIns="0" rtlCol="0">
                          <a:noAutofit/>
                        </wps:bodyPr>
                      </wps:wsp>
                      <pic:pic xmlns:pic="http://schemas.openxmlformats.org/drawingml/2006/picture">
                        <pic:nvPicPr>
                          <pic:cNvPr id="7629" name="Picture 7629"/>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631" name="Picture 7631"/>
                          <pic:cNvPicPr/>
                        </pic:nvPicPr>
                        <pic:blipFill>
                          <a:blip r:embed="rId89"/>
                          <a:stretch>
                            <a:fillRect/>
                          </a:stretch>
                        </pic:blipFill>
                        <pic:spPr>
                          <a:xfrm>
                            <a:off x="4231850" y="725385"/>
                            <a:ext cx="1143609" cy="929031"/>
                          </a:xfrm>
                          <a:prstGeom prst="rect">
                            <a:avLst/>
                          </a:prstGeom>
                        </pic:spPr>
                      </pic:pic>
                      <wps:wsp>
                        <wps:cNvPr id="7632" name="Shape 7632"/>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634" name="Picture 7634"/>
                          <pic:cNvPicPr/>
                        </pic:nvPicPr>
                        <pic:blipFill>
                          <a:blip r:embed="rId70"/>
                          <a:stretch>
                            <a:fillRect/>
                          </a:stretch>
                        </pic:blipFill>
                        <pic:spPr>
                          <a:xfrm rot="-5399999">
                            <a:off x="4311656" y="7096746"/>
                            <a:ext cx="3937000" cy="355601"/>
                          </a:xfrm>
                          <a:prstGeom prst="rect">
                            <a:avLst/>
                          </a:prstGeom>
                        </pic:spPr>
                      </pic:pic>
                      <wps:wsp>
                        <wps:cNvPr id="7635" name="Rectangle 7635"/>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Cód. Va</w:t>
                              </w:r>
                              <w:r>
                                <w:rPr>
                                  <w:rFonts w:ascii="Arial" w:eastAsia="Arial" w:hAnsi="Arial" w:cs="Arial"/>
                                  <w:sz w:val="12"/>
                                </w:rPr>
                                <w:t xml:space="preserve">lidación: 4X349YZR7HLMHG272WZYN2CJS | Verificación: https://candelaria.sedelectronica.es/ </w:t>
                              </w:r>
                            </w:p>
                          </w:txbxContent>
                        </wps:txbx>
                        <wps:bodyPr horzOverflow="overflow" vert="horz" lIns="0" tIns="0" rIns="0" bIns="0" rtlCol="0">
                          <a:noAutofit/>
                        </wps:bodyPr>
                      </wps:wsp>
                      <wps:wsp>
                        <wps:cNvPr id="7636" name="Rectangle 7636"/>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 de 19 </w:t>
                              </w:r>
                            </w:p>
                          </w:txbxContent>
                        </wps:txbx>
                        <wps:bodyPr horzOverflow="overflow" vert="horz" lIns="0" tIns="0" rIns="0" bIns="0" rtlCol="0">
                          <a:noAutofit/>
                        </wps:bodyPr>
                      </wps:wsp>
                    </wpg:wgp>
                  </a:graphicData>
                </a:graphic>
              </wp:anchor>
            </w:drawing>
          </mc:Choice>
          <mc:Fallback xmlns:a="http://schemas.openxmlformats.org/drawingml/2006/main">
            <w:pict>
              <v:group id="Group 268624" style="width:521.771pt;height:727.799pt;position:absolute;mso-position-horizontal-relative:text;mso-position-horizontal:absolute;margin-left:44.1895pt;mso-position-vertical-relative:text;margin-top:0pt;" coordsize="66264,92430">
                <v:shape id="Picture 7593" style="position:absolute;width:12484;height:12484;left:10972;top:18214;" filled="f">
                  <v:imagedata r:id="rId555"/>
                </v:shape>
                <v:shape id="Picture 7595" style="position:absolute;width:12484;height:12484;left:23457;top:18214;" filled="f">
                  <v:imagedata r:id="rId556"/>
                </v:shape>
                <v:shape id="Picture 7597" style="position:absolute;width:12484;height:12484;left:35942;top:18214;" filled="f">
                  <v:imagedata r:id="rId557"/>
                </v:shape>
                <v:shape id="Picture 7599" style="position:absolute;width:7327;height:12484;left:48426;top:18214;" filled="f">
                  <v:imagedata r:id="rId558"/>
                </v:shape>
                <v:shape id="Picture 7601" style="position:absolute;width:12484;height:12484;left:10972;top:30699;" filled="f">
                  <v:imagedata r:id="rId559"/>
                </v:shape>
                <v:shape id="Picture 7603" style="position:absolute;width:12484;height:12484;left:23457;top:30699;" filled="f">
                  <v:imagedata r:id="rId560"/>
                </v:shape>
                <v:shape id="Picture 7605" style="position:absolute;width:12484;height:12484;left:35942;top:30699;" filled="f">
                  <v:imagedata r:id="rId561"/>
                </v:shape>
                <v:shape id="Picture 7607" style="position:absolute;width:7327;height:12484;left:48426;top:30699;" filled="f">
                  <v:imagedata r:id="rId562"/>
                </v:shape>
                <v:shape id="Picture 7609" style="position:absolute;width:12484;height:12484;left:10972;top:43183;" filled="f">
                  <v:imagedata r:id="rId563"/>
                </v:shape>
                <v:shape id="Picture 7611" style="position:absolute;width:12484;height:12484;left:23457;top:43183;" filled="f">
                  <v:imagedata r:id="rId564"/>
                </v:shape>
                <v:shape id="Picture 7613" style="position:absolute;width:12484;height:12484;left:35942;top:43183;" filled="f">
                  <v:imagedata r:id="rId565"/>
                </v:shape>
                <v:shape id="Picture 7615" style="position:absolute;width:7327;height:12484;left:48426;top:43183;" filled="f">
                  <v:imagedata r:id="rId566"/>
                </v:shape>
                <v:shape id="Picture 7617" style="position:absolute;width:12484;height:8132;left:10972;top:55668;" filled="f">
                  <v:imagedata r:id="rId567"/>
                </v:shape>
                <v:shape id="Picture 7619" style="position:absolute;width:12484;height:8132;left:23457;top:55668;" filled="f">
                  <v:imagedata r:id="rId568"/>
                </v:shape>
                <v:shape id="Picture 7621" style="position:absolute;width:12484;height:8132;left:35942;top:55668;" filled="f">
                  <v:imagedata r:id="rId569"/>
                </v:shape>
                <v:shape id="Picture 7623" style="position:absolute;width:7327;height:8132;left:48426;top:55668;" filled="f">
                  <v:imagedata r:id="rId570"/>
                </v:shape>
                <v:rect id="Rectangle 7624" style="position:absolute;width:52359;height:1652;left:14472;top:64594;" filled="f" stroked="f">
                  <v:textbox inset="0,0,0,0">
                    <w:txbxContent>
                      <w:p>
                        <w:pPr>
                          <w:spacing w:before="0" w:after="160" w:line="259" w:lineRule="auto"/>
                        </w:pPr>
                        <w:r>
                          <w:rPr>
                            <w:rFonts w:cs="Times New Roman" w:hAnsi="Times New Roman" w:eastAsia="Times New Roman" w:ascii="Times New Roman"/>
                            <w:sz w:val="18"/>
                          </w:rPr>
                          <w:t xml:space="preserve">administrativo, para resolver las dudas y lagunas que pudieran presentarse en relación</w:t>
                        </w:r>
                      </w:p>
                    </w:txbxContent>
                  </v:textbox>
                </v:rect>
                <v:rect id="Rectangle 7625" style="position:absolute;width:28521;height:1652;left:14472;top:66642;" filled="f" stroked="f">
                  <v:textbox inset="0,0,0,0">
                    <w:txbxContent>
                      <w:p>
                        <w:pPr>
                          <w:spacing w:before="0" w:after="160" w:line="259" w:lineRule="auto"/>
                        </w:pPr>
                        <w:r>
                          <w:rPr>
                            <w:rFonts w:cs="Times New Roman" w:hAnsi="Times New Roman" w:eastAsia="Times New Roman" w:ascii="Times New Roman"/>
                            <w:sz w:val="18"/>
                          </w:rPr>
                          <w:t xml:space="preserve">con la interpretación y aplicación del Convenio.</w:t>
                        </w:r>
                      </w:p>
                    </w:txbxContent>
                  </v:textbox>
                </v:rect>
                <v:rect id="Rectangle 7626" style="position:absolute;width:52195;height:1652;left:14581;top:69300;" filled="f" stroked="f">
                  <v:textbox inset="0,0,0,0">
                    <w:txbxContent>
                      <w:p>
                        <w:pPr>
                          <w:spacing w:before="0" w:after="160" w:line="259" w:lineRule="auto"/>
                        </w:pPr>
                        <w:r>
                          <w:rPr>
                            <w:rFonts w:cs="Times New Roman" w:hAnsi="Times New Roman" w:eastAsia="Times New Roman" w:ascii="Times New Roman"/>
                            <w:sz w:val="18"/>
                          </w:rPr>
                          <w:t xml:space="preserve">El presente Convenio está excluido de la aplicación de la normativa en materia de</w:t>
                        </w:r>
                      </w:p>
                    </w:txbxContent>
                  </v:textbox>
                </v:rect>
                <v:rect id="Rectangle 7627" style="position:absolute;width:52244;height:1652;left:14581;top:71361;" filled="f" stroked="f">
                  <v:textbox inset="0,0,0,0">
                    <w:txbxContent>
                      <w:p>
                        <w:pPr>
                          <w:spacing w:before="0" w:after="160" w:line="259" w:lineRule="auto"/>
                        </w:pPr>
                        <w:r>
                          <w:rPr>
                            <w:rFonts w:cs="Times New Roman" w:hAnsi="Times New Roman" w:eastAsia="Times New Roman" w:ascii="Times New Roman"/>
                            <w:sz w:val="18"/>
                          </w:rPr>
                          <w:t xml:space="preserve">subvenciones conforme a lo dispuesto en el artículo 2 de la Ley 38/2003, de 17 de</w:t>
                        </w:r>
                      </w:p>
                    </w:txbxContent>
                  </v:textbox>
                </v:rect>
                <v:shape id="Picture 7629" style="position:absolute;width:11277;height:6620;left:15691;top:8412;" filled="f">
                  <v:imagedata r:id="rId87"/>
                </v:shape>
                <v:shape id="Picture 7631" style="position:absolute;width:11436;height:9290;left:42318;top:7253;" filled="f">
                  <v:imagedata r:id="rId88"/>
                </v:shape>
                <v:shape id="Shape 7632" style="position:absolute;width:60452;height:85547;left:0;top:0;" coordsize="6045200,8554720" path="m0,8554720l6045200,8554720l6045200,0l0,0x">
                  <v:stroke weight="1pt" endcap="flat" joinstyle="miter" miterlimit="10" on="true" color="#000000"/>
                  <v:fill on="false" color="#000000" opacity="0"/>
                </v:shape>
                <v:shape id="Picture 7634" style="position:absolute;width:39370;height:3556;left:43116;top:70967;rotation:-89;" filled="f">
                  <v:imagedata r:id="rId89"/>
                </v:shape>
                <v:rect id="Rectangle 7635"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636"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816960"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3136" name="Group 25313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689" name="Rectangle 7689"/>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690" name="Rectangle 7690"/>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3136" style="width:12.7031pt;height:272.175pt;position:absolute;mso-position-horizontal-relative:page;mso-position-horizontal:absolute;margin-left:682.279pt;mso-position-vertical-relative:page;margin-top:539.825pt;" coordsize="1613,34566">
                <v:rect id="Rectangle 768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690"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98 de 202 </w:t>
                        </w:r>
                      </w:p>
                    </w:txbxContent>
                  </v:textbox>
                </v:rect>
                <w10:wrap type="topAndBottom"/>
              </v:group>
            </w:pict>
          </mc:Fallback>
        </mc:AlternateContent>
      </w:r>
      <w:r>
        <w:rPr>
          <w:noProof/>
        </w:rPr>
        <mc:AlternateContent>
          <mc:Choice Requires="wpg">
            <w:drawing>
              <wp:anchor distT="0" distB="0" distL="114300" distR="114300" simplePos="0" relativeHeight="251817984"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3124" name="Group 253124"/>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644" name="Picture 7644"/>
                          <pic:cNvPicPr/>
                        </pic:nvPicPr>
                        <pic:blipFill>
                          <a:blip r:embed="rId585"/>
                          <a:stretch>
                            <a:fillRect/>
                          </a:stretch>
                        </pic:blipFill>
                        <pic:spPr>
                          <a:xfrm>
                            <a:off x="1097286" y="2476175"/>
                            <a:ext cx="1248461" cy="1248461"/>
                          </a:xfrm>
                          <a:prstGeom prst="rect">
                            <a:avLst/>
                          </a:prstGeom>
                        </pic:spPr>
                      </pic:pic>
                      <pic:pic xmlns:pic="http://schemas.openxmlformats.org/drawingml/2006/picture">
                        <pic:nvPicPr>
                          <pic:cNvPr id="7646" name="Picture 7646"/>
                          <pic:cNvPicPr/>
                        </pic:nvPicPr>
                        <pic:blipFill>
                          <a:blip r:embed="rId586"/>
                          <a:stretch>
                            <a:fillRect/>
                          </a:stretch>
                        </pic:blipFill>
                        <pic:spPr>
                          <a:xfrm>
                            <a:off x="2345747" y="2476175"/>
                            <a:ext cx="1248461" cy="1248461"/>
                          </a:xfrm>
                          <a:prstGeom prst="rect">
                            <a:avLst/>
                          </a:prstGeom>
                        </pic:spPr>
                      </pic:pic>
                      <pic:pic xmlns:pic="http://schemas.openxmlformats.org/drawingml/2006/picture">
                        <pic:nvPicPr>
                          <pic:cNvPr id="7648" name="Picture 7648"/>
                          <pic:cNvPicPr/>
                        </pic:nvPicPr>
                        <pic:blipFill>
                          <a:blip r:embed="rId587"/>
                          <a:stretch>
                            <a:fillRect/>
                          </a:stretch>
                        </pic:blipFill>
                        <pic:spPr>
                          <a:xfrm>
                            <a:off x="3594208" y="2476175"/>
                            <a:ext cx="1248461" cy="1248461"/>
                          </a:xfrm>
                          <a:prstGeom prst="rect">
                            <a:avLst/>
                          </a:prstGeom>
                        </pic:spPr>
                      </pic:pic>
                      <pic:pic xmlns:pic="http://schemas.openxmlformats.org/drawingml/2006/picture">
                        <pic:nvPicPr>
                          <pic:cNvPr id="7650" name="Picture 7650"/>
                          <pic:cNvPicPr/>
                        </pic:nvPicPr>
                        <pic:blipFill>
                          <a:blip r:embed="rId588"/>
                          <a:stretch>
                            <a:fillRect/>
                          </a:stretch>
                        </pic:blipFill>
                        <pic:spPr>
                          <a:xfrm>
                            <a:off x="4842669" y="2476175"/>
                            <a:ext cx="732739" cy="1248461"/>
                          </a:xfrm>
                          <a:prstGeom prst="rect">
                            <a:avLst/>
                          </a:prstGeom>
                        </pic:spPr>
                      </pic:pic>
                      <pic:pic xmlns:pic="http://schemas.openxmlformats.org/drawingml/2006/picture">
                        <pic:nvPicPr>
                          <pic:cNvPr id="7652" name="Picture 7652"/>
                          <pic:cNvPicPr/>
                        </pic:nvPicPr>
                        <pic:blipFill>
                          <a:blip r:embed="rId575"/>
                          <a:stretch>
                            <a:fillRect/>
                          </a:stretch>
                        </pic:blipFill>
                        <pic:spPr>
                          <a:xfrm>
                            <a:off x="1097286" y="3724636"/>
                            <a:ext cx="1248461" cy="1248461"/>
                          </a:xfrm>
                          <a:prstGeom prst="rect">
                            <a:avLst/>
                          </a:prstGeom>
                        </pic:spPr>
                      </pic:pic>
                      <pic:pic xmlns:pic="http://schemas.openxmlformats.org/drawingml/2006/picture">
                        <pic:nvPicPr>
                          <pic:cNvPr id="7654" name="Picture 7654"/>
                          <pic:cNvPicPr/>
                        </pic:nvPicPr>
                        <pic:blipFill>
                          <a:blip r:embed="rId590"/>
                          <a:stretch>
                            <a:fillRect/>
                          </a:stretch>
                        </pic:blipFill>
                        <pic:spPr>
                          <a:xfrm>
                            <a:off x="2345747" y="3724636"/>
                            <a:ext cx="1248461" cy="1248461"/>
                          </a:xfrm>
                          <a:prstGeom prst="rect">
                            <a:avLst/>
                          </a:prstGeom>
                        </pic:spPr>
                      </pic:pic>
                      <pic:pic xmlns:pic="http://schemas.openxmlformats.org/drawingml/2006/picture">
                        <pic:nvPicPr>
                          <pic:cNvPr id="7656" name="Picture 7656"/>
                          <pic:cNvPicPr/>
                        </pic:nvPicPr>
                        <pic:blipFill>
                          <a:blip r:embed="rId591"/>
                          <a:stretch>
                            <a:fillRect/>
                          </a:stretch>
                        </pic:blipFill>
                        <pic:spPr>
                          <a:xfrm>
                            <a:off x="3594208" y="3724636"/>
                            <a:ext cx="1248461" cy="1248461"/>
                          </a:xfrm>
                          <a:prstGeom prst="rect">
                            <a:avLst/>
                          </a:prstGeom>
                        </pic:spPr>
                      </pic:pic>
                      <pic:pic xmlns:pic="http://schemas.openxmlformats.org/drawingml/2006/picture">
                        <pic:nvPicPr>
                          <pic:cNvPr id="7658" name="Picture 7658"/>
                          <pic:cNvPicPr/>
                        </pic:nvPicPr>
                        <pic:blipFill>
                          <a:blip r:embed="rId592"/>
                          <a:stretch>
                            <a:fillRect/>
                          </a:stretch>
                        </pic:blipFill>
                        <pic:spPr>
                          <a:xfrm>
                            <a:off x="4842669" y="3724636"/>
                            <a:ext cx="732739" cy="1248461"/>
                          </a:xfrm>
                          <a:prstGeom prst="rect">
                            <a:avLst/>
                          </a:prstGeom>
                        </pic:spPr>
                      </pic:pic>
                      <pic:pic xmlns:pic="http://schemas.openxmlformats.org/drawingml/2006/picture">
                        <pic:nvPicPr>
                          <pic:cNvPr id="7660" name="Picture 7660"/>
                          <pic:cNvPicPr/>
                        </pic:nvPicPr>
                        <pic:blipFill>
                          <a:blip r:embed="rId579"/>
                          <a:stretch>
                            <a:fillRect/>
                          </a:stretch>
                        </pic:blipFill>
                        <pic:spPr>
                          <a:xfrm>
                            <a:off x="1097286" y="4973097"/>
                            <a:ext cx="1248461" cy="1248461"/>
                          </a:xfrm>
                          <a:prstGeom prst="rect">
                            <a:avLst/>
                          </a:prstGeom>
                        </pic:spPr>
                      </pic:pic>
                      <pic:pic xmlns:pic="http://schemas.openxmlformats.org/drawingml/2006/picture">
                        <pic:nvPicPr>
                          <pic:cNvPr id="7662" name="Picture 7662"/>
                          <pic:cNvPicPr/>
                        </pic:nvPicPr>
                        <pic:blipFill>
                          <a:blip r:embed="rId594"/>
                          <a:stretch>
                            <a:fillRect/>
                          </a:stretch>
                        </pic:blipFill>
                        <pic:spPr>
                          <a:xfrm>
                            <a:off x="2345747" y="4973097"/>
                            <a:ext cx="1248461" cy="1248461"/>
                          </a:xfrm>
                          <a:prstGeom prst="rect">
                            <a:avLst/>
                          </a:prstGeom>
                        </pic:spPr>
                      </pic:pic>
                      <pic:pic xmlns:pic="http://schemas.openxmlformats.org/drawingml/2006/picture">
                        <pic:nvPicPr>
                          <pic:cNvPr id="7664" name="Picture 7664"/>
                          <pic:cNvPicPr/>
                        </pic:nvPicPr>
                        <pic:blipFill>
                          <a:blip r:embed="rId581"/>
                          <a:stretch>
                            <a:fillRect/>
                          </a:stretch>
                        </pic:blipFill>
                        <pic:spPr>
                          <a:xfrm>
                            <a:off x="3594208" y="4973097"/>
                            <a:ext cx="1248461" cy="1248461"/>
                          </a:xfrm>
                          <a:prstGeom prst="rect">
                            <a:avLst/>
                          </a:prstGeom>
                        </pic:spPr>
                      </pic:pic>
                      <pic:pic xmlns:pic="http://schemas.openxmlformats.org/drawingml/2006/picture">
                        <pic:nvPicPr>
                          <pic:cNvPr id="7666" name="Picture 7666"/>
                          <pic:cNvPicPr/>
                        </pic:nvPicPr>
                        <pic:blipFill>
                          <a:blip r:embed="rId596"/>
                          <a:stretch>
                            <a:fillRect/>
                          </a:stretch>
                        </pic:blipFill>
                        <pic:spPr>
                          <a:xfrm>
                            <a:off x="4842669" y="4973097"/>
                            <a:ext cx="732739" cy="1248461"/>
                          </a:xfrm>
                          <a:prstGeom prst="rect">
                            <a:avLst/>
                          </a:prstGeom>
                        </pic:spPr>
                      </pic:pic>
                      <pic:pic xmlns:pic="http://schemas.openxmlformats.org/drawingml/2006/picture">
                        <pic:nvPicPr>
                          <pic:cNvPr id="7668" name="Picture 7668"/>
                          <pic:cNvPicPr/>
                        </pic:nvPicPr>
                        <pic:blipFill>
                          <a:blip r:embed="rId597"/>
                          <a:stretch>
                            <a:fillRect/>
                          </a:stretch>
                        </pic:blipFill>
                        <pic:spPr>
                          <a:xfrm>
                            <a:off x="1097286" y="6221558"/>
                            <a:ext cx="1248461" cy="659587"/>
                          </a:xfrm>
                          <a:prstGeom prst="rect">
                            <a:avLst/>
                          </a:prstGeom>
                        </pic:spPr>
                      </pic:pic>
                      <pic:pic xmlns:pic="http://schemas.openxmlformats.org/drawingml/2006/picture">
                        <pic:nvPicPr>
                          <pic:cNvPr id="7670" name="Picture 7670"/>
                          <pic:cNvPicPr/>
                        </pic:nvPicPr>
                        <pic:blipFill>
                          <a:blip r:embed="rId598"/>
                          <a:stretch>
                            <a:fillRect/>
                          </a:stretch>
                        </pic:blipFill>
                        <pic:spPr>
                          <a:xfrm>
                            <a:off x="2345747" y="6221558"/>
                            <a:ext cx="1248461" cy="659587"/>
                          </a:xfrm>
                          <a:prstGeom prst="rect">
                            <a:avLst/>
                          </a:prstGeom>
                        </pic:spPr>
                      </pic:pic>
                      <pic:pic xmlns:pic="http://schemas.openxmlformats.org/drawingml/2006/picture">
                        <pic:nvPicPr>
                          <pic:cNvPr id="7672" name="Picture 7672"/>
                          <pic:cNvPicPr/>
                        </pic:nvPicPr>
                        <pic:blipFill>
                          <a:blip r:embed="rId598"/>
                          <a:stretch>
                            <a:fillRect/>
                          </a:stretch>
                        </pic:blipFill>
                        <pic:spPr>
                          <a:xfrm>
                            <a:off x="3594208" y="6221558"/>
                            <a:ext cx="1248461" cy="659587"/>
                          </a:xfrm>
                          <a:prstGeom prst="rect">
                            <a:avLst/>
                          </a:prstGeom>
                        </pic:spPr>
                      </pic:pic>
                      <pic:pic xmlns:pic="http://schemas.openxmlformats.org/drawingml/2006/picture">
                        <pic:nvPicPr>
                          <pic:cNvPr id="7674" name="Picture 7674"/>
                          <pic:cNvPicPr/>
                        </pic:nvPicPr>
                        <pic:blipFill>
                          <a:blip r:embed="rId474"/>
                          <a:stretch>
                            <a:fillRect/>
                          </a:stretch>
                        </pic:blipFill>
                        <pic:spPr>
                          <a:xfrm>
                            <a:off x="4842669" y="6221558"/>
                            <a:ext cx="732739" cy="659587"/>
                          </a:xfrm>
                          <a:prstGeom prst="rect">
                            <a:avLst/>
                          </a:prstGeom>
                        </pic:spPr>
                      </pic:pic>
                      <wps:wsp>
                        <wps:cNvPr id="7675" name="Rectangle 7675"/>
                        <wps:cNvSpPr/>
                        <wps:spPr>
                          <a:xfrm>
                            <a:off x="1458170" y="1821618"/>
                            <a:ext cx="5224550" cy="165292"/>
                          </a:xfrm>
                          <a:prstGeom prst="rect">
                            <a:avLst/>
                          </a:prstGeom>
                          <a:ln>
                            <a:noFill/>
                          </a:ln>
                        </wps:spPr>
                        <wps:txbx>
                          <w:txbxContent>
                            <w:p w:rsidR="00520B7E" w:rsidRDefault="002055A0">
                              <w:r>
                                <w:rPr>
                                  <w:rFonts w:ascii="Times New Roman" w:eastAsia="Times New Roman" w:hAnsi="Times New Roman" w:cs="Times New Roman"/>
                                  <w:sz w:val="18"/>
                                </w:rPr>
                                <w:t>noviembre, General de Subvenciones, según el cual no se ent</w:t>
                              </w:r>
                              <w:r>
                                <w:rPr>
                                  <w:rFonts w:ascii="Times New Roman" w:eastAsia="Times New Roman" w:hAnsi="Times New Roman" w:cs="Times New Roman"/>
                                  <w:sz w:val="18"/>
                                </w:rPr>
                                <w:t>enderán comprendidos en</w:t>
                              </w:r>
                            </w:p>
                          </w:txbxContent>
                        </wps:txbx>
                        <wps:bodyPr horzOverflow="overflow" vert="horz" lIns="0" tIns="0" rIns="0" bIns="0" rtlCol="0">
                          <a:noAutofit/>
                        </wps:bodyPr>
                      </wps:wsp>
                      <wps:wsp>
                        <wps:cNvPr id="7676" name="Rectangle 7676"/>
                        <wps:cNvSpPr/>
                        <wps:spPr>
                          <a:xfrm>
                            <a:off x="1458170" y="2027670"/>
                            <a:ext cx="5222974" cy="165292"/>
                          </a:xfrm>
                          <a:prstGeom prst="rect">
                            <a:avLst/>
                          </a:prstGeom>
                          <a:ln>
                            <a:noFill/>
                          </a:ln>
                        </wps:spPr>
                        <wps:txbx>
                          <w:txbxContent>
                            <w:p w:rsidR="00520B7E" w:rsidRDefault="002055A0">
                              <w:r>
                                <w:rPr>
                                  <w:rFonts w:ascii="Times New Roman" w:eastAsia="Times New Roman" w:hAnsi="Times New Roman" w:cs="Times New Roman"/>
                                  <w:sz w:val="18"/>
                                </w:rPr>
                                <w:t>el ámbito de aplicación de la Ley las disposiciones dinerarias que se realicen con</w:t>
                              </w:r>
                            </w:p>
                          </w:txbxContent>
                        </wps:txbx>
                        <wps:bodyPr horzOverflow="overflow" vert="horz" lIns="0" tIns="0" rIns="0" bIns="0" rtlCol="0">
                          <a:noAutofit/>
                        </wps:bodyPr>
                      </wps:wsp>
                      <wps:wsp>
                        <wps:cNvPr id="7677" name="Rectangle 7677"/>
                        <wps:cNvSpPr/>
                        <wps:spPr>
                          <a:xfrm>
                            <a:off x="1458170" y="2232483"/>
                            <a:ext cx="2654330" cy="165292"/>
                          </a:xfrm>
                          <a:prstGeom prst="rect">
                            <a:avLst/>
                          </a:prstGeom>
                          <a:ln>
                            <a:noFill/>
                          </a:ln>
                        </wps:spPr>
                        <wps:txbx>
                          <w:txbxContent>
                            <w:p w:rsidR="00520B7E" w:rsidRDefault="002055A0">
                              <w:r>
                                <w:rPr>
                                  <w:rFonts w:ascii="Times New Roman" w:eastAsia="Times New Roman" w:hAnsi="Times New Roman" w:cs="Times New Roman"/>
                                  <w:sz w:val="18"/>
                                </w:rPr>
                                <w:t>contraprestación directa de los beneficiarios.</w:t>
                              </w:r>
                            </w:p>
                          </w:txbxContent>
                        </wps:txbx>
                        <wps:bodyPr horzOverflow="overflow" vert="horz" lIns="0" tIns="0" rIns="0" bIns="0" rtlCol="0">
                          <a:noAutofit/>
                        </wps:bodyPr>
                      </wps:wsp>
                      <pic:pic xmlns:pic="http://schemas.openxmlformats.org/drawingml/2006/picture">
                        <pic:nvPicPr>
                          <pic:cNvPr id="7679" name="Picture 7679"/>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681" name="Picture 7681"/>
                          <pic:cNvPicPr/>
                        </pic:nvPicPr>
                        <pic:blipFill>
                          <a:blip r:embed="rId89"/>
                          <a:stretch>
                            <a:fillRect/>
                          </a:stretch>
                        </pic:blipFill>
                        <pic:spPr>
                          <a:xfrm>
                            <a:off x="4231850" y="725385"/>
                            <a:ext cx="1143609" cy="929031"/>
                          </a:xfrm>
                          <a:prstGeom prst="rect">
                            <a:avLst/>
                          </a:prstGeom>
                        </pic:spPr>
                      </pic:pic>
                      <wps:wsp>
                        <wps:cNvPr id="7682" name="Shape 7682"/>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684" name="Picture 7684"/>
                          <pic:cNvPicPr/>
                        </pic:nvPicPr>
                        <pic:blipFill>
                          <a:blip r:embed="rId70"/>
                          <a:stretch>
                            <a:fillRect/>
                          </a:stretch>
                        </pic:blipFill>
                        <pic:spPr>
                          <a:xfrm rot="-5399999">
                            <a:off x="4311656" y="7096746"/>
                            <a:ext cx="3937000" cy="355601"/>
                          </a:xfrm>
                          <a:prstGeom prst="rect">
                            <a:avLst/>
                          </a:prstGeom>
                        </pic:spPr>
                      </pic:pic>
                      <wps:wsp>
                        <wps:cNvPr id="7685" name="Rectangle 7685"/>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Cód. Validación: 4X349YZR7HLMHG272WZYN2CJS | Verificación: https://candelaria.sedelectronica.es/</w:t>
                              </w:r>
                              <w:r>
                                <w:rPr>
                                  <w:rFonts w:ascii="Arial" w:eastAsia="Arial" w:hAnsi="Arial" w:cs="Arial"/>
                                  <w:sz w:val="12"/>
                                </w:rPr>
                                <w:t xml:space="preserve"> </w:t>
                              </w:r>
                            </w:p>
                          </w:txbxContent>
                        </wps:txbx>
                        <wps:bodyPr horzOverflow="overflow" vert="horz" lIns="0" tIns="0" rIns="0" bIns="0" rtlCol="0">
                          <a:noAutofit/>
                        </wps:bodyPr>
                      </wps:wsp>
                      <wps:wsp>
                        <wps:cNvPr id="7686" name="Rectangle 7686"/>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 de 19 </w:t>
                              </w:r>
                            </w:p>
                          </w:txbxContent>
                        </wps:txbx>
                        <wps:bodyPr horzOverflow="overflow" vert="horz" lIns="0" tIns="0" rIns="0" bIns="0" rtlCol="0">
                          <a:noAutofit/>
                        </wps:bodyPr>
                      </wps:wsp>
                    </wpg:wgp>
                  </a:graphicData>
                </a:graphic>
              </wp:anchor>
            </w:drawing>
          </mc:Choice>
          <mc:Fallback xmlns:a="http://schemas.openxmlformats.org/drawingml/2006/main">
            <w:pict>
              <v:group id="Group 253124" style="width:521.771pt;height:727.799pt;position:absolute;mso-position-horizontal-relative:text;mso-position-horizontal:absolute;margin-left:44.1895pt;mso-position-vertical-relative:text;margin-top:0pt;" coordsize="66264,92430">
                <v:shape id="Picture 7644" style="position:absolute;width:12484;height:12484;left:10972;top:24761;" filled="f">
                  <v:imagedata r:id="rId585"/>
                </v:shape>
                <v:shape id="Picture 7646" style="position:absolute;width:12484;height:12484;left:23457;top:24761;" filled="f">
                  <v:imagedata r:id="rId586"/>
                </v:shape>
                <v:shape id="Picture 7648" style="position:absolute;width:12484;height:12484;left:35942;top:24761;" filled="f">
                  <v:imagedata r:id="rId587"/>
                </v:shape>
                <v:shape id="Picture 7650" style="position:absolute;width:7327;height:12484;left:48426;top:24761;" filled="f">
                  <v:imagedata r:id="rId588"/>
                </v:shape>
                <v:shape id="Picture 7652" style="position:absolute;width:12484;height:12484;left:10972;top:37246;" filled="f">
                  <v:imagedata r:id="rId589"/>
                </v:shape>
                <v:shape id="Picture 7654" style="position:absolute;width:12484;height:12484;left:23457;top:37246;" filled="f">
                  <v:imagedata r:id="rId590"/>
                </v:shape>
                <v:shape id="Picture 7656" style="position:absolute;width:12484;height:12484;left:35942;top:37246;" filled="f">
                  <v:imagedata r:id="rId591"/>
                </v:shape>
                <v:shape id="Picture 7658" style="position:absolute;width:7327;height:12484;left:48426;top:37246;" filled="f">
                  <v:imagedata r:id="rId592"/>
                </v:shape>
                <v:shape id="Picture 7660" style="position:absolute;width:12484;height:12484;left:10972;top:49730;" filled="f">
                  <v:imagedata r:id="rId593"/>
                </v:shape>
                <v:shape id="Picture 7662" style="position:absolute;width:12484;height:12484;left:23457;top:49730;" filled="f">
                  <v:imagedata r:id="rId594"/>
                </v:shape>
                <v:shape id="Picture 7664" style="position:absolute;width:12484;height:12484;left:35942;top:49730;" filled="f">
                  <v:imagedata r:id="rId595"/>
                </v:shape>
                <v:shape id="Picture 7666" style="position:absolute;width:7327;height:12484;left:48426;top:49730;" filled="f">
                  <v:imagedata r:id="rId596"/>
                </v:shape>
                <v:shape id="Picture 7668" style="position:absolute;width:12484;height:6595;left:10972;top:62215;" filled="f">
                  <v:imagedata r:id="rId597"/>
                </v:shape>
                <v:shape id="Picture 7670" style="position:absolute;width:12484;height:6595;left:23457;top:62215;" filled="f">
                  <v:imagedata r:id="rId598"/>
                </v:shape>
                <v:shape id="Picture 7672" style="position:absolute;width:12484;height:6595;left:35942;top:62215;" filled="f">
                  <v:imagedata r:id="rId598"/>
                </v:shape>
                <v:shape id="Picture 7674" style="position:absolute;width:7327;height:6595;left:48426;top:62215;" filled="f">
                  <v:imagedata r:id="rId474"/>
                </v:shape>
                <v:rect id="Rectangle 7675" style="position:absolute;width:52245;height:1652;left:14581;top:18216;" filled="f" stroked="f">
                  <v:textbox inset="0,0,0,0">
                    <w:txbxContent>
                      <w:p>
                        <w:pPr>
                          <w:spacing w:before="0" w:after="160" w:line="259" w:lineRule="auto"/>
                        </w:pPr>
                        <w:r>
                          <w:rPr>
                            <w:rFonts w:cs="Times New Roman" w:hAnsi="Times New Roman" w:eastAsia="Times New Roman" w:ascii="Times New Roman"/>
                            <w:sz w:val="18"/>
                          </w:rPr>
                          <w:t xml:space="preserve">noviembre, General de Subvenciones, según el cual no se entenderán comprendidos en</w:t>
                        </w:r>
                      </w:p>
                    </w:txbxContent>
                  </v:textbox>
                </v:rect>
                <v:rect id="Rectangle 7676" style="position:absolute;width:52229;height:1652;left:14581;top:20276;" filled="f" stroked="f">
                  <v:textbox inset="0,0,0,0">
                    <w:txbxContent>
                      <w:p>
                        <w:pPr>
                          <w:spacing w:before="0" w:after="160" w:line="259" w:lineRule="auto"/>
                        </w:pPr>
                        <w:r>
                          <w:rPr>
                            <w:rFonts w:cs="Times New Roman" w:hAnsi="Times New Roman" w:eastAsia="Times New Roman" w:ascii="Times New Roman"/>
                            <w:sz w:val="18"/>
                          </w:rPr>
                          <w:t xml:space="preserve">el ámbito de aplicación de la Ley las disposiciones dinerarias que se realicen con</w:t>
                        </w:r>
                      </w:p>
                    </w:txbxContent>
                  </v:textbox>
                </v:rect>
                <v:rect id="Rectangle 7677" style="position:absolute;width:26543;height:1652;left:14581;top:22324;" filled="f" stroked="f">
                  <v:textbox inset="0,0,0,0">
                    <w:txbxContent>
                      <w:p>
                        <w:pPr>
                          <w:spacing w:before="0" w:after="160" w:line="259" w:lineRule="auto"/>
                        </w:pPr>
                        <w:r>
                          <w:rPr>
                            <w:rFonts w:cs="Times New Roman" w:hAnsi="Times New Roman" w:eastAsia="Times New Roman" w:ascii="Times New Roman"/>
                            <w:sz w:val="18"/>
                          </w:rPr>
                          <w:t xml:space="preserve">contraprestación directa de los beneficiarios.</w:t>
                        </w:r>
                      </w:p>
                    </w:txbxContent>
                  </v:textbox>
                </v:rect>
                <v:shape id="Picture 7679" style="position:absolute;width:11277;height:6620;left:15691;top:8412;" filled="f">
                  <v:imagedata r:id="rId87"/>
                </v:shape>
                <v:shape id="Picture 7681" style="position:absolute;width:11436;height:9290;left:42318;top:7253;" filled="f">
                  <v:imagedata r:id="rId88"/>
                </v:shape>
                <v:shape id="Shape 7682" style="position:absolute;width:60452;height:85547;left:0;top:0;" coordsize="6045200,8554720" path="m0,8554720l6045200,8554720l6045200,0l0,0x">
                  <v:stroke weight="1pt" endcap="flat" joinstyle="miter" miterlimit="10" on="true" color="#000000"/>
                  <v:fill on="false" color="#000000" opacity="0"/>
                </v:shape>
                <v:shape id="Picture 7684" style="position:absolute;width:39370;height:3556;left:43116;top:70967;rotation:-89;" filled="f">
                  <v:imagedata r:id="rId89"/>
                </v:shape>
                <v:rect id="Rectangle 7685"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686"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19 </w:t>
                        </w:r>
                      </w:p>
                    </w:txbxContent>
                  </v:textbox>
                </v:rect>
                <w10:wrap type="square"/>
              </v:group>
            </w:pict>
          </mc:Fallback>
        </mc:AlternateContent>
      </w:r>
      <w:r>
        <w:br w:type="page"/>
      </w:r>
    </w:p>
    <w:p w:rsidR="00520B7E" w:rsidRDefault="002055A0">
      <w:pPr>
        <w:spacing w:after="0"/>
        <w:ind w:left="-1440" w:right="12728"/>
      </w:pPr>
      <w:r>
        <w:rPr>
          <w:noProof/>
        </w:rPr>
        <mc:AlternateContent>
          <mc:Choice Requires="wpg">
            <w:drawing>
              <wp:anchor distT="0" distB="0" distL="114300" distR="114300" simplePos="0" relativeHeight="251819008" behindDoc="0" locked="0" layoutInCell="1" allowOverlap="1">
                <wp:simplePos x="0" y="0"/>
                <wp:positionH relativeFrom="page">
                  <wp:posOffset>8664948</wp:posOffset>
                </wp:positionH>
                <wp:positionV relativeFrom="page">
                  <wp:posOffset>6855772</wp:posOffset>
                </wp:positionV>
                <wp:extent cx="161330" cy="3456628"/>
                <wp:effectExtent l="0" t="0" r="0" b="0"/>
                <wp:wrapTopAndBottom/>
                <wp:docPr id="253031" name="Group 25303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738" name="Rectangle 7738"/>
                        <wps:cNvSpPr/>
                        <wps:spPr>
                          <a:xfrm rot="-5399999">
                            <a:off x="-2242045"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739" name="Rectangle 7739"/>
                        <wps:cNvSpPr/>
                        <wps:spPr>
                          <a:xfrm rot="-5399999">
                            <a:off x="-2070450" y="1196753"/>
                            <a:ext cx="4406525"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99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3031" style="width:12.7031pt;height:272.175pt;position:absolute;mso-position-horizontal-relative:page;mso-position-horizontal:absolute;margin-left:682.279pt;mso-position-vertical-relative:page;margin-top:539.825pt;" coordsize="1613,34566">
                <v:rect id="Rectangle 773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739" style="position:absolute;width:44065;height:1132;left:-20704;top:119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99 de 202 </w:t>
                        </w:r>
                      </w:p>
                    </w:txbxContent>
                  </v:textbox>
                </v:rect>
                <w10:wrap type="topAndBottom"/>
              </v:group>
            </w:pict>
          </mc:Fallback>
        </mc:AlternateContent>
      </w:r>
      <w:r>
        <w:rPr>
          <w:noProof/>
        </w:rPr>
        <mc:AlternateContent>
          <mc:Choice Requires="wpg">
            <w:drawing>
              <wp:anchor distT="0" distB="0" distL="114300" distR="114300" simplePos="0" relativeHeight="251820032" behindDoc="0" locked="0" layoutInCell="1" allowOverlap="1">
                <wp:simplePos x="0" y="0"/>
                <wp:positionH relativeFrom="column">
                  <wp:posOffset>561207</wp:posOffset>
                </wp:positionH>
                <wp:positionV relativeFrom="paragraph">
                  <wp:posOffset>0</wp:posOffset>
                </wp:positionV>
                <wp:extent cx="6626492" cy="9243047"/>
                <wp:effectExtent l="0" t="0" r="0" b="0"/>
                <wp:wrapSquare wrapText="bothSides"/>
                <wp:docPr id="253024" name="Group 253024"/>
                <wp:cNvGraphicFramePr/>
                <a:graphic xmlns:a="http://schemas.openxmlformats.org/drawingml/2006/main">
                  <a:graphicData uri="http://schemas.microsoft.com/office/word/2010/wordprocessingGroup">
                    <wpg:wgp>
                      <wpg:cNvGrpSpPr/>
                      <wpg:grpSpPr>
                        <a:xfrm>
                          <a:off x="0" y="0"/>
                          <a:ext cx="6626492" cy="9243047"/>
                          <a:chOff x="0" y="0"/>
                          <a:chExt cx="6626492" cy="9243047"/>
                        </a:xfrm>
                      </wpg:grpSpPr>
                      <pic:pic xmlns:pic="http://schemas.openxmlformats.org/drawingml/2006/picture">
                        <pic:nvPicPr>
                          <pic:cNvPr id="7694" name="Picture 7694"/>
                          <pic:cNvPicPr/>
                        </pic:nvPicPr>
                        <pic:blipFill>
                          <a:blip r:embed="rId599"/>
                          <a:stretch>
                            <a:fillRect/>
                          </a:stretch>
                        </pic:blipFill>
                        <pic:spPr>
                          <a:xfrm>
                            <a:off x="1097286" y="2393270"/>
                            <a:ext cx="1248461" cy="1248461"/>
                          </a:xfrm>
                          <a:prstGeom prst="rect">
                            <a:avLst/>
                          </a:prstGeom>
                        </pic:spPr>
                      </pic:pic>
                      <pic:pic xmlns:pic="http://schemas.openxmlformats.org/drawingml/2006/picture">
                        <pic:nvPicPr>
                          <pic:cNvPr id="7696" name="Picture 7696"/>
                          <pic:cNvPicPr/>
                        </pic:nvPicPr>
                        <pic:blipFill>
                          <a:blip r:embed="rId616"/>
                          <a:stretch>
                            <a:fillRect/>
                          </a:stretch>
                        </pic:blipFill>
                        <pic:spPr>
                          <a:xfrm>
                            <a:off x="2345747" y="2393270"/>
                            <a:ext cx="1248461" cy="1248461"/>
                          </a:xfrm>
                          <a:prstGeom prst="rect">
                            <a:avLst/>
                          </a:prstGeom>
                        </pic:spPr>
                      </pic:pic>
                      <pic:pic xmlns:pic="http://schemas.openxmlformats.org/drawingml/2006/picture">
                        <pic:nvPicPr>
                          <pic:cNvPr id="7698" name="Picture 7698"/>
                          <pic:cNvPicPr/>
                        </pic:nvPicPr>
                        <pic:blipFill>
                          <a:blip r:embed="rId617"/>
                          <a:stretch>
                            <a:fillRect/>
                          </a:stretch>
                        </pic:blipFill>
                        <pic:spPr>
                          <a:xfrm>
                            <a:off x="3594208" y="2393270"/>
                            <a:ext cx="1248461" cy="1248461"/>
                          </a:xfrm>
                          <a:prstGeom prst="rect">
                            <a:avLst/>
                          </a:prstGeom>
                        </pic:spPr>
                      </pic:pic>
                      <pic:pic xmlns:pic="http://schemas.openxmlformats.org/drawingml/2006/picture">
                        <pic:nvPicPr>
                          <pic:cNvPr id="7700" name="Picture 7700"/>
                          <pic:cNvPicPr/>
                        </pic:nvPicPr>
                        <pic:blipFill>
                          <a:blip r:embed="rId602"/>
                          <a:stretch>
                            <a:fillRect/>
                          </a:stretch>
                        </pic:blipFill>
                        <pic:spPr>
                          <a:xfrm>
                            <a:off x="4842669" y="2393270"/>
                            <a:ext cx="732739" cy="1248461"/>
                          </a:xfrm>
                          <a:prstGeom prst="rect">
                            <a:avLst/>
                          </a:prstGeom>
                        </pic:spPr>
                      </pic:pic>
                      <pic:pic xmlns:pic="http://schemas.openxmlformats.org/drawingml/2006/picture">
                        <pic:nvPicPr>
                          <pic:cNvPr id="7702" name="Picture 7702"/>
                          <pic:cNvPicPr/>
                        </pic:nvPicPr>
                        <pic:blipFill>
                          <a:blip r:embed="rId619"/>
                          <a:stretch>
                            <a:fillRect/>
                          </a:stretch>
                        </pic:blipFill>
                        <pic:spPr>
                          <a:xfrm>
                            <a:off x="1097286" y="3641731"/>
                            <a:ext cx="1248461" cy="1248461"/>
                          </a:xfrm>
                          <a:prstGeom prst="rect">
                            <a:avLst/>
                          </a:prstGeom>
                        </pic:spPr>
                      </pic:pic>
                      <pic:pic xmlns:pic="http://schemas.openxmlformats.org/drawingml/2006/picture">
                        <pic:nvPicPr>
                          <pic:cNvPr id="7704" name="Picture 7704"/>
                          <pic:cNvPicPr/>
                        </pic:nvPicPr>
                        <pic:blipFill>
                          <a:blip r:embed="rId620"/>
                          <a:stretch>
                            <a:fillRect/>
                          </a:stretch>
                        </pic:blipFill>
                        <pic:spPr>
                          <a:xfrm>
                            <a:off x="2345747" y="3641731"/>
                            <a:ext cx="1248461" cy="1248461"/>
                          </a:xfrm>
                          <a:prstGeom prst="rect">
                            <a:avLst/>
                          </a:prstGeom>
                        </pic:spPr>
                      </pic:pic>
                      <pic:pic xmlns:pic="http://schemas.openxmlformats.org/drawingml/2006/picture">
                        <pic:nvPicPr>
                          <pic:cNvPr id="7706" name="Picture 7706"/>
                          <pic:cNvPicPr/>
                        </pic:nvPicPr>
                        <pic:blipFill>
                          <a:blip r:embed="rId621"/>
                          <a:stretch>
                            <a:fillRect/>
                          </a:stretch>
                        </pic:blipFill>
                        <pic:spPr>
                          <a:xfrm>
                            <a:off x="3594208" y="3641731"/>
                            <a:ext cx="1248461" cy="1248461"/>
                          </a:xfrm>
                          <a:prstGeom prst="rect">
                            <a:avLst/>
                          </a:prstGeom>
                        </pic:spPr>
                      </pic:pic>
                      <pic:pic xmlns:pic="http://schemas.openxmlformats.org/drawingml/2006/picture">
                        <pic:nvPicPr>
                          <pic:cNvPr id="7708" name="Picture 7708"/>
                          <pic:cNvPicPr/>
                        </pic:nvPicPr>
                        <pic:blipFill>
                          <a:blip r:embed="rId606"/>
                          <a:stretch>
                            <a:fillRect/>
                          </a:stretch>
                        </pic:blipFill>
                        <pic:spPr>
                          <a:xfrm>
                            <a:off x="4842669" y="3641731"/>
                            <a:ext cx="732739" cy="1248461"/>
                          </a:xfrm>
                          <a:prstGeom prst="rect">
                            <a:avLst/>
                          </a:prstGeom>
                        </pic:spPr>
                      </pic:pic>
                      <pic:pic xmlns:pic="http://schemas.openxmlformats.org/drawingml/2006/picture">
                        <pic:nvPicPr>
                          <pic:cNvPr id="7710" name="Picture 7710"/>
                          <pic:cNvPicPr/>
                        </pic:nvPicPr>
                        <pic:blipFill>
                          <a:blip r:embed="rId623"/>
                          <a:stretch>
                            <a:fillRect/>
                          </a:stretch>
                        </pic:blipFill>
                        <pic:spPr>
                          <a:xfrm>
                            <a:off x="1097286" y="4890192"/>
                            <a:ext cx="1248461" cy="1248461"/>
                          </a:xfrm>
                          <a:prstGeom prst="rect">
                            <a:avLst/>
                          </a:prstGeom>
                        </pic:spPr>
                      </pic:pic>
                      <pic:pic xmlns:pic="http://schemas.openxmlformats.org/drawingml/2006/picture">
                        <pic:nvPicPr>
                          <pic:cNvPr id="7712" name="Picture 7712"/>
                          <pic:cNvPicPr/>
                        </pic:nvPicPr>
                        <pic:blipFill>
                          <a:blip r:embed="rId624"/>
                          <a:stretch>
                            <a:fillRect/>
                          </a:stretch>
                        </pic:blipFill>
                        <pic:spPr>
                          <a:xfrm>
                            <a:off x="2345747" y="4890192"/>
                            <a:ext cx="1248461" cy="1248461"/>
                          </a:xfrm>
                          <a:prstGeom prst="rect">
                            <a:avLst/>
                          </a:prstGeom>
                        </pic:spPr>
                      </pic:pic>
                      <pic:pic xmlns:pic="http://schemas.openxmlformats.org/drawingml/2006/picture">
                        <pic:nvPicPr>
                          <pic:cNvPr id="7714" name="Picture 7714"/>
                          <pic:cNvPicPr/>
                        </pic:nvPicPr>
                        <pic:blipFill>
                          <a:blip r:embed="rId625"/>
                          <a:stretch>
                            <a:fillRect/>
                          </a:stretch>
                        </pic:blipFill>
                        <pic:spPr>
                          <a:xfrm>
                            <a:off x="3594208" y="4890192"/>
                            <a:ext cx="1248461" cy="1248461"/>
                          </a:xfrm>
                          <a:prstGeom prst="rect">
                            <a:avLst/>
                          </a:prstGeom>
                        </pic:spPr>
                      </pic:pic>
                      <pic:pic xmlns:pic="http://schemas.openxmlformats.org/drawingml/2006/picture">
                        <pic:nvPicPr>
                          <pic:cNvPr id="7716" name="Picture 7716"/>
                          <pic:cNvPicPr/>
                        </pic:nvPicPr>
                        <pic:blipFill>
                          <a:blip r:embed="rId626"/>
                          <a:stretch>
                            <a:fillRect/>
                          </a:stretch>
                        </pic:blipFill>
                        <pic:spPr>
                          <a:xfrm>
                            <a:off x="4842669" y="4890192"/>
                            <a:ext cx="732739" cy="1248461"/>
                          </a:xfrm>
                          <a:prstGeom prst="rect">
                            <a:avLst/>
                          </a:prstGeom>
                        </pic:spPr>
                      </pic:pic>
                      <pic:pic xmlns:pic="http://schemas.openxmlformats.org/drawingml/2006/picture">
                        <pic:nvPicPr>
                          <pic:cNvPr id="7718" name="Picture 7718"/>
                          <pic:cNvPicPr/>
                        </pic:nvPicPr>
                        <pic:blipFill>
                          <a:blip r:embed="rId627"/>
                          <a:stretch>
                            <a:fillRect/>
                          </a:stretch>
                        </pic:blipFill>
                        <pic:spPr>
                          <a:xfrm>
                            <a:off x="1097286" y="6138653"/>
                            <a:ext cx="1248461" cy="742493"/>
                          </a:xfrm>
                          <a:prstGeom prst="rect">
                            <a:avLst/>
                          </a:prstGeom>
                        </pic:spPr>
                      </pic:pic>
                      <pic:pic xmlns:pic="http://schemas.openxmlformats.org/drawingml/2006/picture">
                        <pic:nvPicPr>
                          <pic:cNvPr id="7720" name="Picture 7720"/>
                          <pic:cNvPicPr/>
                        </pic:nvPicPr>
                        <pic:blipFill>
                          <a:blip r:embed="rId628"/>
                          <a:stretch>
                            <a:fillRect/>
                          </a:stretch>
                        </pic:blipFill>
                        <pic:spPr>
                          <a:xfrm>
                            <a:off x="2345747" y="6138653"/>
                            <a:ext cx="1248461" cy="742493"/>
                          </a:xfrm>
                          <a:prstGeom prst="rect">
                            <a:avLst/>
                          </a:prstGeom>
                        </pic:spPr>
                      </pic:pic>
                      <pic:pic xmlns:pic="http://schemas.openxmlformats.org/drawingml/2006/picture">
                        <pic:nvPicPr>
                          <pic:cNvPr id="7722" name="Picture 7722"/>
                          <pic:cNvPicPr/>
                        </pic:nvPicPr>
                        <pic:blipFill>
                          <a:blip r:embed="rId613"/>
                          <a:stretch>
                            <a:fillRect/>
                          </a:stretch>
                        </pic:blipFill>
                        <pic:spPr>
                          <a:xfrm>
                            <a:off x="3594208" y="6138653"/>
                            <a:ext cx="1248461" cy="742493"/>
                          </a:xfrm>
                          <a:prstGeom prst="rect">
                            <a:avLst/>
                          </a:prstGeom>
                        </pic:spPr>
                      </pic:pic>
                      <pic:pic xmlns:pic="http://schemas.openxmlformats.org/drawingml/2006/picture">
                        <pic:nvPicPr>
                          <pic:cNvPr id="7724" name="Picture 7724"/>
                          <pic:cNvPicPr/>
                        </pic:nvPicPr>
                        <pic:blipFill>
                          <a:blip r:embed="rId630"/>
                          <a:stretch>
                            <a:fillRect/>
                          </a:stretch>
                        </pic:blipFill>
                        <pic:spPr>
                          <a:xfrm>
                            <a:off x="4842669" y="6138653"/>
                            <a:ext cx="732739" cy="742493"/>
                          </a:xfrm>
                          <a:prstGeom prst="rect">
                            <a:avLst/>
                          </a:prstGeom>
                        </pic:spPr>
                      </pic:pic>
                      <wps:wsp>
                        <wps:cNvPr id="7726" name="Rectangle 7726"/>
                        <wps:cNvSpPr/>
                        <wps:spPr>
                          <a:xfrm>
                            <a:off x="3176022" y="2033362"/>
                            <a:ext cx="631988" cy="106963"/>
                          </a:xfrm>
                          <a:prstGeom prst="rect">
                            <a:avLst/>
                          </a:prstGeom>
                          <a:ln>
                            <a:noFill/>
                          </a:ln>
                        </wps:spPr>
                        <wps:txbx>
                          <w:txbxContent>
                            <w:p w:rsidR="00520B7E" w:rsidRDefault="002055A0">
                              <w:r>
                                <w:rPr>
                                  <w:rFonts w:ascii="Times New Roman" w:eastAsia="Times New Roman" w:hAnsi="Times New Roman" w:cs="Times New Roman"/>
                                  <w:b/>
                                  <w:sz w:val="18"/>
                                </w:rPr>
                                <w:t>ANEXO I</w:t>
                              </w:r>
                            </w:p>
                          </w:txbxContent>
                        </wps:txbx>
                        <wps:bodyPr horzOverflow="overflow" vert="horz" lIns="0" tIns="0" rIns="0" bIns="0" rtlCol="0">
                          <a:noAutofit/>
                        </wps:bodyPr>
                      </wps:wsp>
                      <pic:pic xmlns:pic="http://schemas.openxmlformats.org/drawingml/2006/picture">
                        <pic:nvPicPr>
                          <pic:cNvPr id="7728" name="Picture 7728"/>
                          <pic:cNvPicPr/>
                        </pic:nvPicPr>
                        <pic:blipFill>
                          <a:blip r:embed="rId88"/>
                          <a:stretch>
                            <a:fillRect/>
                          </a:stretch>
                        </pic:blipFill>
                        <pic:spPr>
                          <a:xfrm>
                            <a:off x="1569117" y="841260"/>
                            <a:ext cx="1127760" cy="662026"/>
                          </a:xfrm>
                          <a:prstGeom prst="rect">
                            <a:avLst/>
                          </a:prstGeom>
                        </pic:spPr>
                      </pic:pic>
                      <pic:pic xmlns:pic="http://schemas.openxmlformats.org/drawingml/2006/picture">
                        <pic:nvPicPr>
                          <pic:cNvPr id="7730" name="Picture 7730"/>
                          <pic:cNvPicPr/>
                        </pic:nvPicPr>
                        <pic:blipFill>
                          <a:blip r:embed="rId89"/>
                          <a:stretch>
                            <a:fillRect/>
                          </a:stretch>
                        </pic:blipFill>
                        <pic:spPr>
                          <a:xfrm>
                            <a:off x="4231850" y="725385"/>
                            <a:ext cx="1143609" cy="929031"/>
                          </a:xfrm>
                          <a:prstGeom prst="rect">
                            <a:avLst/>
                          </a:prstGeom>
                        </pic:spPr>
                      </pic:pic>
                      <wps:wsp>
                        <wps:cNvPr id="7731" name="Shape 7731"/>
                        <wps:cNvSpPr/>
                        <wps:spPr>
                          <a:xfrm>
                            <a:off x="0" y="0"/>
                            <a:ext cx="6045200" cy="8554720"/>
                          </a:xfrm>
                          <a:custGeom>
                            <a:avLst/>
                            <a:gdLst/>
                            <a:ahLst/>
                            <a:cxnLst/>
                            <a:rect l="0" t="0" r="0" b="0"/>
                            <a:pathLst>
                              <a:path w="6045200" h="8554720">
                                <a:moveTo>
                                  <a:pt x="0" y="8554720"/>
                                </a:moveTo>
                                <a:lnTo>
                                  <a:pt x="6045200" y="8554720"/>
                                </a:lnTo>
                                <a:lnTo>
                                  <a:pt x="60452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733" name="Picture 7733"/>
                          <pic:cNvPicPr/>
                        </pic:nvPicPr>
                        <pic:blipFill>
                          <a:blip r:embed="rId70"/>
                          <a:stretch>
                            <a:fillRect/>
                          </a:stretch>
                        </pic:blipFill>
                        <pic:spPr>
                          <a:xfrm rot="-5399999">
                            <a:off x="4311656" y="7096746"/>
                            <a:ext cx="3937000" cy="355601"/>
                          </a:xfrm>
                          <a:prstGeom prst="rect">
                            <a:avLst/>
                          </a:prstGeom>
                        </pic:spPr>
                      </pic:pic>
                      <wps:wsp>
                        <wps:cNvPr id="7734" name="Rectangle 7734"/>
                        <wps:cNvSpPr/>
                        <wps:spPr>
                          <a:xfrm rot="-5399999">
                            <a:off x="4176320" y="6840981"/>
                            <a:ext cx="4690908" cy="113225"/>
                          </a:xfrm>
                          <a:prstGeom prst="rect">
                            <a:avLst/>
                          </a:prstGeom>
                          <a:ln>
                            <a:noFill/>
                          </a:ln>
                        </wps:spPr>
                        <wps:txbx>
                          <w:txbxContent>
                            <w:p w:rsidR="00520B7E" w:rsidRDefault="002055A0">
                              <w:r>
                                <w:rPr>
                                  <w:rFonts w:ascii="Arial" w:eastAsia="Arial" w:hAnsi="Arial" w:cs="Arial"/>
                                  <w:sz w:val="12"/>
                                </w:rPr>
                                <w:t xml:space="preserve">Cód. Validación: 4X349YZR7HLMHG272WZYN2CJS | Verificación: https://candelaria.sedelectronica.es/ </w:t>
                              </w:r>
                            </w:p>
                          </w:txbxContent>
                        </wps:txbx>
                        <wps:bodyPr horzOverflow="overflow" vert="horz" lIns="0" tIns="0" rIns="0" bIns="0" rtlCol="0">
                          <a:noAutofit/>
                        </wps:bodyPr>
                      </wps:wsp>
                      <wps:wsp>
                        <wps:cNvPr id="7735" name="Rectangle 7735"/>
                        <wps:cNvSpPr/>
                        <wps:spPr>
                          <a:xfrm rot="-5399999">
                            <a:off x="4422885" y="7011347"/>
                            <a:ext cx="4350176" cy="113224"/>
                          </a:xfrm>
                          <a:prstGeom prst="rect">
                            <a:avLst/>
                          </a:prstGeom>
                          <a:ln>
                            <a:noFill/>
                          </a:ln>
                        </wps:spPr>
                        <wps:txbx>
                          <w:txbxContent>
                            <w:p w:rsidR="00520B7E" w:rsidRDefault="002055A0">
                              <w:r>
                                <w:rPr>
                                  <w:rFonts w:ascii="Arial" w:eastAsia="Arial" w:hAnsi="Arial" w:cs="Arial"/>
                                  <w:sz w:val="12"/>
                                </w:rPr>
                                <w:t>Documento firmado electrónicamente desde la plata</w:t>
                              </w:r>
                              <w:r>
                                <w:rPr>
                                  <w:rFonts w:ascii="Arial" w:eastAsia="Arial" w:hAnsi="Arial" w:cs="Arial"/>
                                  <w:sz w:val="12"/>
                                </w:rPr>
                                <w:t xml:space="preserve">forma esPublico Gestiona | Página 19 de 19 </w:t>
                              </w:r>
                            </w:p>
                          </w:txbxContent>
                        </wps:txbx>
                        <wps:bodyPr horzOverflow="overflow" vert="horz" lIns="0" tIns="0" rIns="0" bIns="0" rtlCol="0">
                          <a:noAutofit/>
                        </wps:bodyPr>
                      </wps:wsp>
                    </wpg:wgp>
                  </a:graphicData>
                </a:graphic>
              </wp:anchor>
            </w:drawing>
          </mc:Choice>
          <mc:Fallback xmlns:a="http://schemas.openxmlformats.org/drawingml/2006/main">
            <w:pict>
              <v:group id="Group 253024" style="width:521.771pt;height:727.799pt;position:absolute;mso-position-horizontal-relative:text;mso-position-horizontal:absolute;margin-left:44.1895pt;mso-position-vertical-relative:text;margin-top:0pt;" coordsize="66264,92430">
                <v:shape id="Picture 7694" style="position:absolute;width:12484;height:12484;left:10972;top:23932;" filled="f">
                  <v:imagedata r:id="rId615"/>
                </v:shape>
                <v:shape id="Picture 7696" style="position:absolute;width:12484;height:12484;left:23457;top:23932;" filled="f">
                  <v:imagedata r:id="rId616"/>
                </v:shape>
                <v:shape id="Picture 7698" style="position:absolute;width:12484;height:12484;left:35942;top:23932;" filled="f">
                  <v:imagedata r:id="rId617"/>
                </v:shape>
                <v:shape id="Picture 7700" style="position:absolute;width:7327;height:12484;left:48426;top:23932;" filled="f">
                  <v:imagedata r:id="rId618"/>
                </v:shape>
                <v:shape id="Picture 7702" style="position:absolute;width:12484;height:12484;left:10972;top:36417;" filled="f">
                  <v:imagedata r:id="rId619"/>
                </v:shape>
                <v:shape id="Picture 7704" style="position:absolute;width:12484;height:12484;left:23457;top:36417;" filled="f">
                  <v:imagedata r:id="rId620"/>
                </v:shape>
                <v:shape id="Picture 7706" style="position:absolute;width:12484;height:12484;left:35942;top:36417;" filled="f">
                  <v:imagedata r:id="rId621"/>
                </v:shape>
                <v:shape id="Picture 7708" style="position:absolute;width:7327;height:12484;left:48426;top:36417;" filled="f">
                  <v:imagedata r:id="rId622"/>
                </v:shape>
                <v:shape id="Picture 7710" style="position:absolute;width:12484;height:12484;left:10972;top:48901;" filled="f">
                  <v:imagedata r:id="rId623"/>
                </v:shape>
                <v:shape id="Picture 7712" style="position:absolute;width:12484;height:12484;left:23457;top:48901;" filled="f">
                  <v:imagedata r:id="rId624"/>
                </v:shape>
                <v:shape id="Picture 7714" style="position:absolute;width:12484;height:12484;left:35942;top:48901;" filled="f">
                  <v:imagedata r:id="rId625"/>
                </v:shape>
                <v:shape id="Picture 7716" style="position:absolute;width:7327;height:12484;left:48426;top:48901;" filled="f">
                  <v:imagedata r:id="rId626"/>
                </v:shape>
                <v:shape id="Picture 7718" style="position:absolute;width:12484;height:7424;left:10972;top:61386;" filled="f">
                  <v:imagedata r:id="rId627"/>
                </v:shape>
                <v:shape id="Picture 7720" style="position:absolute;width:12484;height:7424;left:23457;top:61386;" filled="f">
                  <v:imagedata r:id="rId628"/>
                </v:shape>
                <v:shape id="Picture 7722" style="position:absolute;width:12484;height:7424;left:35942;top:61386;" filled="f">
                  <v:imagedata r:id="rId629"/>
                </v:shape>
                <v:shape id="Picture 7724" style="position:absolute;width:7327;height:7424;left:48426;top:61386;" filled="f">
                  <v:imagedata r:id="rId630"/>
                </v:shape>
                <v:rect id="Rectangle 7726" style="position:absolute;width:6319;height:1069;left:31760;top:20333;" filled="f" stroked="f">
                  <v:textbox inset="0,0,0,0">
                    <w:txbxContent>
                      <w:p>
                        <w:pPr>
                          <w:spacing w:before="0" w:after="160" w:line="259" w:lineRule="auto"/>
                        </w:pPr>
                        <w:r>
                          <w:rPr>
                            <w:rFonts w:cs="Times New Roman" w:hAnsi="Times New Roman" w:eastAsia="Times New Roman" w:ascii="Times New Roman"/>
                            <w:b w:val="1"/>
                            <w:sz w:val="18"/>
                          </w:rPr>
                          <w:t xml:space="preserve">ANEXO I</w:t>
                        </w:r>
                      </w:p>
                    </w:txbxContent>
                  </v:textbox>
                </v:rect>
                <v:shape id="Picture 7728" style="position:absolute;width:11277;height:6620;left:15691;top:8412;" filled="f">
                  <v:imagedata r:id="rId87"/>
                </v:shape>
                <v:shape id="Picture 7730" style="position:absolute;width:11436;height:9290;left:42318;top:7253;" filled="f">
                  <v:imagedata r:id="rId88"/>
                </v:shape>
                <v:shape id="Shape 7731" style="position:absolute;width:60452;height:85547;left:0;top:0;" coordsize="6045200,8554720" path="m0,8554720l6045200,8554720l6045200,0l0,0x">
                  <v:stroke weight="1pt" endcap="flat" joinstyle="miter" miterlimit="10" on="true" color="#000000"/>
                  <v:fill on="false" color="#000000" opacity="0"/>
                </v:shape>
                <v:shape id="Picture 7733" style="position:absolute;width:39370;height:3556;left:43116;top:70967;rotation:-89;" filled="f">
                  <v:imagedata r:id="rId89"/>
                </v:shape>
                <v:rect id="Rectangle 7734" style="position:absolute;width:46909;height:1132;left:41763;top:6840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4X349YZR7HLMHG272WZYN2CJS | Verificación: https://candelaria.sedelectronica.es/ </w:t>
                        </w:r>
                      </w:p>
                    </w:txbxContent>
                  </v:textbox>
                </v:rect>
                <v:rect id="Rectangle 7735" style="position:absolute;width:43501;height:1132;left:44228;top:7011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19 </w:t>
                        </w:r>
                      </w:p>
                    </w:txbxContent>
                  </v:textbox>
                </v:rect>
                <w10:wrap type="square"/>
              </v:group>
            </w:pict>
          </mc:Fallback>
        </mc:AlternateContent>
      </w:r>
    </w:p>
    <w:p w:rsidR="00520B7E" w:rsidRDefault="00520B7E">
      <w:pPr>
        <w:sectPr w:rsidR="00520B7E">
          <w:headerReference w:type="even" r:id="rId657"/>
          <w:headerReference w:type="default" r:id="rId658"/>
          <w:footerReference w:type="even" r:id="rId659"/>
          <w:footerReference w:type="default" r:id="rId660"/>
          <w:headerReference w:type="first" r:id="rId661"/>
          <w:footerReference w:type="first" r:id="rId662"/>
          <w:pgSz w:w="14168" w:h="16840"/>
          <w:pgMar w:top="1440" w:right="1440" w:bottom="1440" w:left="1440" w:header="720" w:footer="2" w:gutter="0"/>
          <w:cols w:space="720"/>
        </w:sectPr>
      </w:pP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line="239" w:lineRule="auto"/>
        <w:ind w:left="152" w:right="384" w:hanging="10"/>
        <w:jc w:val="both"/>
      </w:pPr>
      <w:r>
        <w:rPr>
          <w:rFonts w:ascii="Arial" w:eastAsia="Arial" w:hAnsi="Arial" w:cs="Arial"/>
          <w:b/>
          <w:sz w:val="24"/>
        </w:rPr>
        <w:t>5.- Expediente 8631/2020. Inscripción en el Inventario de bienes de la Manzana G del Polígono Industrial Valle de Güímar.</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line="248" w:lineRule="auto"/>
        <w:ind w:left="137" w:right="950" w:hanging="10"/>
        <w:jc w:val="both"/>
      </w:pPr>
      <w:r>
        <w:rPr>
          <w:rFonts w:ascii="Arial" w:eastAsia="Arial" w:hAnsi="Arial" w:cs="Arial"/>
          <w:b/>
        </w:rPr>
        <w:t xml:space="preserve">    Consta en el expediente Informe Técnico emitido por Doña Alicia Torres Díaz, que desempeña el puesto de trabajo de Geógrafa Municipal, de 17 de noviembre de 2020, del siguiente tenor literal: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pStyle w:val="Ttulo1"/>
        <w:shd w:val="clear" w:color="auto" w:fill="auto"/>
        <w:spacing w:after="99" w:line="259" w:lineRule="auto"/>
        <w:ind w:left="10" w:right="822"/>
        <w:jc w:val="center"/>
      </w:pPr>
      <w:r>
        <w:rPr>
          <w:b/>
          <w:shd w:val="clear" w:color="auto" w:fill="auto"/>
        </w:rPr>
        <w:t xml:space="preserve">“INFORME  </w:t>
      </w:r>
    </w:p>
    <w:p w:rsidR="00520B7E" w:rsidRDefault="002055A0">
      <w:pPr>
        <w:spacing w:after="100"/>
        <w:ind w:right="764"/>
        <w:jc w:val="center"/>
      </w:pPr>
      <w:r>
        <w:rPr>
          <w:rFonts w:ascii="Arial" w:eastAsia="Arial" w:hAnsi="Arial" w:cs="Arial"/>
          <w:b/>
        </w:rPr>
        <w:t xml:space="preserve"> </w:t>
      </w:r>
    </w:p>
    <w:p w:rsidR="00520B7E" w:rsidRDefault="002055A0">
      <w:pPr>
        <w:spacing w:after="111" w:line="248" w:lineRule="auto"/>
        <w:ind w:left="137" w:right="950" w:hanging="10"/>
        <w:jc w:val="both"/>
      </w:pPr>
      <w:r>
        <w:rPr>
          <w:rFonts w:ascii="Arial" w:eastAsia="Arial" w:hAnsi="Arial" w:cs="Arial"/>
          <w:b/>
        </w:rPr>
        <w:t xml:space="preserve">   Visto el expediente antedicho, en rel</w:t>
      </w:r>
      <w:r>
        <w:rPr>
          <w:rFonts w:ascii="Arial" w:eastAsia="Arial" w:hAnsi="Arial" w:cs="Arial"/>
          <w:b/>
        </w:rPr>
        <w:t>ación a la inscripción de la Manzana G del Polígono Industrial Valle de Güímar en el Inventario Municipal de Bienes y Derechos, en cumplimiento con el artículo 20 del RD 1372/1986, de 13 de junio, Alicia Torres Díaz, geógrafa de la Oficina Técnica Municipa</w:t>
      </w:r>
      <w:r>
        <w:rPr>
          <w:rFonts w:ascii="Arial" w:eastAsia="Arial" w:hAnsi="Arial" w:cs="Arial"/>
          <w:b/>
        </w:rPr>
        <w:t xml:space="preserve">l, emite el siguiente informe: </w:t>
      </w:r>
    </w:p>
    <w:p w:rsidR="00520B7E" w:rsidRDefault="002055A0">
      <w:pPr>
        <w:spacing w:after="137"/>
        <w:ind w:left="142"/>
      </w:pPr>
      <w:r>
        <w:rPr>
          <w:noProof/>
        </w:rPr>
        <mc:AlternateContent>
          <mc:Choice Requires="wpg">
            <w:drawing>
              <wp:anchor distT="0" distB="0" distL="114300" distR="114300" simplePos="0" relativeHeight="25182105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53807" name="Group 25380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817" name="Rectangle 781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818" name="Rectangle 7818"/>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3807" style="width:12.7031pt;height:272.175pt;position:absolute;mso-position-horizontal-relative:page;mso-position-horizontal:absolute;margin-left:682.279pt;mso-position-vertical-relative:page;margin-top:539.745pt;" coordsize="1613,34566">
                <v:rect id="Rectangle 781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818"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100 de 202 </w:t>
                        </w:r>
                      </w:p>
                    </w:txbxContent>
                  </v:textbox>
                </v:rect>
                <w10:wrap type="square"/>
              </v:group>
            </w:pict>
          </mc:Fallback>
        </mc:AlternateContent>
      </w:r>
      <w:r>
        <w:rPr>
          <w:rFonts w:ascii="Arial" w:eastAsia="Arial" w:hAnsi="Arial" w:cs="Arial"/>
          <w:b/>
        </w:rPr>
        <w:t xml:space="preserve"> </w:t>
      </w:r>
    </w:p>
    <w:p w:rsidR="00520B7E" w:rsidRDefault="002055A0">
      <w:pPr>
        <w:shd w:val="clear" w:color="auto" w:fill="E0E0E0"/>
        <w:spacing w:after="205"/>
        <w:ind w:left="137"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Arial" w:eastAsia="Arial" w:hAnsi="Arial" w:cs="Arial"/>
          <w:b/>
          <w:shd w:val="clear" w:color="auto" w:fill="E6E6E6"/>
        </w:rPr>
        <w:t>DENOMINACIÓN</w:t>
      </w:r>
      <w:r>
        <w:rPr>
          <w:rFonts w:ascii="Times New Roman" w:eastAsia="Times New Roman" w:hAnsi="Times New Roman" w:cs="Times New Roman"/>
          <w:sz w:val="24"/>
        </w:rPr>
        <w:t xml:space="preserve"> </w:t>
      </w:r>
    </w:p>
    <w:p w:rsidR="00520B7E" w:rsidRDefault="002055A0">
      <w:pPr>
        <w:spacing w:after="109" w:line="247" w:lineRule="auto"/>
        <w:ind w:left="137" w:right="954" w:hanging="10"/>
        <w:jc w:val="both"/>
      </w:pPr>
      <w:r>
        <w:rPr>
          <w:rFonts w:ascii="Arial" w:eastAsia="Arial" w:hAnsi="Arial" w:cs="Arial"/>
        </w:rPr>
        <w:t xml:space="preserve">Manzana G del Polígono Industrial Valle de Güímar. </w:t>
      </w:r>
    </w:p>
    <w:p w:rsidR="00520B7E" w:rsidRDefault="002055A0">
      <w:pPr>
        <w:spacing w:after="131"/>
        <w:ind w:left="142"/>
      </w:pPr>
      <w:r>
        <w:rPr>
          <w:rFonts w:ascii="Arial" w:eastAsia="Arial" w:hAnsi="Arial" w:cs="Arial"/>
        </w:rPr>
        <w:t xml:space="preserve"> </w:t>
      </w:r>
    </w:p>
    <w:p w:rsidR="00520B7E" w:rsidRDefault="002055A0">
      <w:pPr>
        <w:pStyle w:val="Ttulo1"/>
        <w:spacing w:after="216" w:line="259" w:lineRule="auto"/>
        <w:ind w:left="137"/>
      </w:pPr>
      <w:r>
        <w:rPr>
          <w:rFonts w:ascii="Times New Roman" w:eastAsia="Times New Roman" w:hAnsi="Times New Roman" w:cs="Times New Roman"/>
          <w:b/>
          <w:sz w:val="24"/>
          <w:shd w:val="clear" w:color="auto" w:fill="auto"/>
        </w:rPr>
        <w:t>2.</w:t>
      </w:r>
      <w:r>
        <w:rPr>
          <w:b/>
          <w:sz w:val="24"/>
          <w:shd w:val="clear" w:color="auto" w:fill="auto"/>
        </w:rPr>
        <w:t xml:space="preserve"> </w:t>
      </w:r>
      <w:r>
        <w:rPr>
          <w:b/>
        </w:rPr>
        <w:t>NATURALEZA DEL BIEN</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b/>
          <w:u w:val="single" w:color="000000"/>
        </w:rPr>
        <w:t>Localización:</w:t>
      </w:r>
      <w:r>
        <w:rPr>
          <w:rFonts w:ascii="Arial" w:eastAsia="Arial" w:hAnsi="Arial" w:cs="Arial"/>
        </w:rPr>
        <w:t xml:space="preserve"> Manzana G. Polígono Industrial Valle de Güímar. Arafo.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79"/>
        <w:ind w:left="137" w:hanging="10"/>
      </w:pPr>
      <w:r>
        <w:rPr>
          <w:rFonts w:ascii="Arial" w:eastAsia="Arial" w:hAnsi="Arial" w:cs="Arial"/>
          <w:b/>
          <w:u w:val="single" w:color="000000"/>
        </w:rPr>
        <w:t>Referencia catastral:</w:t>
      </w:r>
      <w:r>
        <w:rPr>
          <w:rFonts w:ascii="Arial" w:eastAsia="Arial" w:hAnsi="Arial" w:cs="Arial"/>
          <w:b/>
        </w:rPr>
        <w:t xml:space="preserve"> </w:t>
      </w:r>
      <w:r>
        <w:rPr>
          <w:rFonts w:ascii="Arial" w:eastAsia="Arial" w:hAnsi="Arial" w:cs="Arial"/>
        </w:rPr>
        <w:t xml:space="preserve"> </w:t>
      </w:r>
      <w:r>
        <w:rPr>
          <w:rFonts w:ascii="Times New Roman" w:eastAsia="Times New Roman" w:hAnsi="Times New Roman" w:cs="Times New Roman"/>
          <w:sz w:val="24"/>
        </w:rPr>
        <w:t xml:space="preserve"> </w:t>
      </w:r>
    </w:p>
    <w:p w:rsidR="00520B7E" w:rsidRDefault="002055A0">
      <w:pPr>
        <w:spacing w:after="100"/>
        <w:ind w:left="142"/>
      </w:pPr>
      <w:r>
        <w:rPr>
          <w:rFonts w:ascii="Arial" w:eastAsia="Arial" w:hAnsi="Arial" w:cs="Arial"/>
        </w:rPr>
        <w:t xml:space="preserve"> </w:t>
      </w:r>
    </w:p>
    <w:p w:rsidR="00520B7E" w:rsidRDefault="002055A0">
      <w:pPr>
        <w:spacing w:after="98"/>
        <w:ind w:left="142"/>
      </w:pPr>
      <w:r>
        <w:rPr>
          <w:rFonts w:ascii="Arial" w:eastAsia="Arial" w:hAnsi="Arial" w:cs="Arial"/>
        </w:rPr>
        <w:t xml:space="preserve"> </w:t>
      </w:r>
    </w:p>
    <w:p w:rsidR="00520B7E" w:rsidRDefault="002055A0">
      <w:pPr>
        <w:spacing w:after="101"/>
        <w:ind w:left="142"/>
      </w:pPr>
      <w:r>
        <w:rPr>
          <w:rFonts w:ascii="Arial" w:eastAsia="Arial" w:hAnsi="Arial" w:cs="Arial"/>
        </w:rPr>
        <w:t xml:space="preserve"> </w:t>
      </w:r>
    </w:p>
    <w:p w:rsidR="00520B7E" w:rsidRDefault="002055A0">
      <w:pPr>
        <w:spacing w:after="98"/>
        <w:ind w:left="142"/>
      </w:pPr>
      <w:r>
        <w:rPr>
          <w:rFonts w:ascii="Arial" w:eastAsia="Arial" w:hAnsi="Arial" w:cs="Arial"/>
        </w:rPr>
        <w:t xml:space="preserve"> </w:t>
      </w:r>
    </w:p>
    <w:p w:rsidR="00520B7E" w:rsidRDefault="002055A0">
      <w:pPr>
        <w:spacing w:after="98"/>
        <w:ind w:left="142"/>
      </w:pPr>
      <w:r>
        <w:rPr>
          <w:rFonts w:ascii="Arial" w:eastAsia="Arial" w:hAnsi="Arial" w:cs="Arial"/>
        </w:rPr>
        <w:t xml:space="preserve"> </w:t>
      </w:r>
    </w:p>
    <w:p w:rsidR="00520B7E" w:rsidRDefault="002055A0">
      <w:pPr>
        <w:spacing w:after="100"/>
        <w:ind w:left="142"/>
      </w:pPr>
      <w:r>
        <w:rPr>
          <w:rFonts w:ascii="Arial" w:eastAsia="Arial" w:hAnsi="Arial" w:cs="Arial"/>
        </w:rPr>
        <w:t xml:space="preserve"> </w:t>
      </w:r>
    </w:p>
    <w:p w:rsidR="00520B7E" w:rsidRDefault="002055A0">
      <w:pPr>
        <w:spacing w:after="98"/>
        <w:ind w:left="142"/>
      </w:pPr>
      <w:r>
        <w:rPr>
          <w:rFonts w:ascii="Arial" w:eastAsia="Arial" w:hAnsi="Arial" w:cs="Arial"/>
        </w:rPr>
        <w:t xml:space="preserve"> </w:t>
      </w:r>
    </w:p>
    <w:p w:rsidR="00520B7E" w:rsidRDefault="002055A0">
      <w:pPr>
        <w:spacing w:after="10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100"/>
        <w:ind w:left="142"/>
      </w:pPr>
      <w:r>
        <w:rPr>
          <w:rFonts w:ascii="Arial" w:eastAsia="Arial" w:hAnsi="Arial" w:cs="Arial"/>
        </w:rPr>
        <w:t xml:space="preserve"> </w:t>
      </w:r>
    </w:p>
    <w:p w:rsidR="00520B7E" w:rsidRDefault="002055A0">
      <w:pPr>
        <w:spacing w:after="98"/>
        <w:ind w:left="142"/>
      </w:pPr>
      <w:r>
        <w:rPr>
          <w:rFonts w:ascii="Arial" w:eastAsia="Arial" w:hAnsi="Arial" w:cs="Arial"/>
        </w:rPr>
        <w:t xml:space="preserve"> </w:t>
      </w:r>
    </w:p>
    <w:p w:rsidR="00520B7E" w:rsidRDefault="002055A0">
      <w:pPr>
        <w:spacing w:after="98"/>
        <w:ind w:left="142"/>
      </w:pPr>
      <w:r>
        <w:rPr>
          <w:rFonts w:ascii="Arial" w:eastAsia="Arial" w:hAnsi="Arial" w:cs="Arial"/>
        </w:rPr>
        <w:t xml:space="preserve"> </w:t>
      </w:r>
    </w:p>
    <w:p w:rsidR="00520B7E" w:rsidRDefault="002055A0">
      <w:pPr>
        <w:spacing w:after="2095"/>
        <w:ind w:left="142"/>
        <w:jc w:val="both"/>
      </w:pPr>
      <w:r>
        <w:rPr>
          <w:noProof/>
        </w:rPr>
        <w:drawing>
          <wp:anchor distT="0" distB="0" distL="114300" distR="114300" simplePos="0" relativeHeight="251822080" behindDoc="0" locked="0" layoutInCell="1" allowOverlap="0">
            <wp:simplePos x="0" y="0"/>
            <wp:positionH relativeFrom="column">
              <wp:posOffset>40832</wp:posOffset>
            </wp:positionH>
            <wp:positionV relativeFrom="paragraph">
              <wp:posOffset>324793</wp:posOffset>
            </wp:positionV>
            <wp:extent cx="5568696" cy="3799332"/>
            <wp:effectExtent l="0" t="0" r="0" b="0"/>
            <wp:wrapSquare wrapText="bothSides"/>
            <wp:docPr id="7943" name="Picture 7943"/>
            <wp:cNvGraphicFramePr/>
            <a:graphic xmlns:a="http://schemas.openxmlformats.org/drawingml/2006/main">
              <a:graphicData uri="http://schemas.openxmlformats.org/drawingml/2006/picture">
                <pic:pic xmlns:pic="http://schemas.openxmlformats.org/drawingml/2006/picture">
                  <pic:nvPicPr>
                    <pic:cNvPr id="7943" name="Picture 7943"/>
                    <pic:cNvPicPr/>
                  </pic:nvPicPr>
                  <pic:blipFill>
                    <a:blip r:embed="rId663"/>
                    <a:stretch>
                      <a:fillRect/>
                    </a:stretch>
                  </pic:blipFill>
                  <pic:spPr>
                    <a:xfrm>
                      <a:off x="0" y="0"/>
                      <a:ext cx="5568696" cy="3799332"/>
                    </a:xfrm>
                    <a:prstGeom prst="rect">
                      <a:avLst/>
                    </a:prstGeom>
                  </pic:spPr>
                </pic:pic>
              </a:graphicData>
            </a:graphic>
          </wp:anchor>
        </w:drawing>
      </w:r>
      <w:r>
        <w:rPr>
          <w:rFonts w:ascii="Arial" w:eastAsia="Arial" w:hAnsi="Arial" w:cs="Arial"/>
        </w:rPr>
        <w:t xml:space="preserve"> </w:t>
      </w:r>
    </w:p>
    <w:p w:rsidR="00520B7E" w:rsidRDefault="002055A0">
      <w:pPr>
        <w:spacing w:after="3203"/>
        <w:ind w:left="-2411" w:right="1837"/>
      </w:pPr>
      <w:r>
        <w:rPr>
          <w:noProof/>
        </w:rPr>
        <mc:AlternateContent>
          <mc:Choice Requires="wpg">
            <w:drawing>
              <wp:anchor distT="0" distB="0" distL="114300" distR="114300" simplePos="0" relativeHeight="25182310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60843" name="Group 26084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7946" name="Rectangle 794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7947" name="Rectangle 794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0843" style="width:12.7031pt;height:272.175pt;position:absolute;mso-position-horizontal-relative:page;mso-position-horizontal:absolute;margin-left:682.279pt;mso-position-vertical-relative:page;margin-top:539.745pt;" coordsize="1613,34566">
                <v:rect id="Rectangle 794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794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101 de 202 </w:t>
                        </w:r>
                      </w:p>
                    </w:txbxContent>
                  </v:textbox>
                </v:rect>
                <w10:wrap type="topAndBottom"/>
              </v:group>
            </w:pict>
          </mc:Fallback>
        </mc:AlternateContent>
      </w:r>
    </w:p>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19" w:type="dxa"/>
          <w:left w:w="29" w:type="dxa"/>
          <w:bottom w:w="0" w:type="dxa"/>
          <w:right w:w="115" w:type="dxa"/>
        </w:tblCellMar>
        <w:tblLook w:val="04A0" w:firstRow="1" w:lastRow="0" w:firstColumn="1" w:lastColumn="0" w:noHBand="0" w:noVBand="1"/>
      </w:tblPr>
      <w:tblGrid>
        <w:gridCol w:w="9623"/>
      </w:tblGrid>
      <w:tr w:rsidR="00520B7E">
        <w:trPr>
          <w:trHeight w:val="271"/>
        </w:trPr>
        <w:tc>
          <w:tcPr>
            <w:tcW w:w="9623" w:type="dxa"/>
            <w:tcBorders>
              <w:top w:val="nil"/>
              <w:left w:val="nil"/>
              <w:bottom w:val="nil"/>
              <w:right w:val="nil"/>
            </w:tcBorders>
            <w:shd w:val="clear" w:color="auto" w:fill="F2F2F2"/>
          </w:tcPr>
          <w:p w:rsidR="00520B7E" w:rsidRDefault="002055A0">
            <w:pPr>
              <w:spacing w:after="0"/>
            </w:pPr>
            <w:r>
              <w:rPr>
                <w:rFonts w:ascii="Times New Roman" w:eastAsia="Times New Roman" w:hAnsi="Times New Roman" w:cs="Times New Roman"/>
                <w:b/>
                <w:sz w:val="24"/>
              </w:rPr>
              <w:t>3.</w:t>
            </w:r>
            <w:r>
              <w:rPr>
                <w:rFonts w:ascii="Arial" w:eastAsia="Arial" w:hAnsi="Arial" w:cs="Arial"/>
                <w:b/>
                <w:sz w:val="24"/>
              </w:rPr>
              <w:t xml:space="preserve"> </w:t>
            </w:r>
            <w:r>
              <w:rPr>
                <w:rFonts w:ascii="Arial" w:eastAsia="Arial" w:hAnsi="Arial" w:cs="Arial"/>
                <w:b/>
                <w:shd w:val="clear" w:color="auto" w:fill="E6E6E6"/>
              </w:rPr>
              <w:t>LINDEROS</w:t>
            </w:r>
            <w:r>
              <w:rPr>
                <w:rFonts w:ascii="Arial" w:eastAsia="Arial" w:hAnsi="Arial" w:cs="Arial"/>
                <w:b/>
              </w:rPr>
              <w:t xml:space="preserve">                                               </w:t>
            </w:r>
            <w:r>
              <w:rPr>
                <w:rFonts w:ascii="Arial" w:eastAsia="Arial" w:hAnsi="Arial" w:cs="Arial"/>
                <w:b/>
              </w:rPr>
              <w:t xml:space="preserve">                                                                          </w:t>
            </w:r>
            <w:r>
              <w:rPr>
                <w:rFonts w:ascii="Times New Roman" w:eastAsia="Times New Roman" w:hAnsi="Times New Roman" w:cs="Times New Roman"/>
                <w:sz w:val="24"/>
              </w:rPr>
              <w:t xml:space="preserve"> </w:t>
            </w:r>
          </w:p>
        </w:tc>
      </w:tr>
    </w:tbl>
    <w:p w:rsidR="00520B7E" w:rsidRDefault="002055A0">
      <w:pPr>
        <w:spacing w:after="0"/>
        <w:ind w:right="10108"/>
        <w:jc w:val="right"/>
      </w:pPr>
      <w:r>
        <w:rPr>
          <w:rFonts w:ascii="Arial" w:eastAsia="Arial" w:hAnsi="Arial" w:cs="Arial"/>
        </w:rPr>
        <w:t xml:space="preserve"> </w:t>
      </w:r>
    </w:p>
    <w:tbl>
      <w:tblPr>
        <w:tblStyle w:val="TableGrid"/>
        <w:tblW w:w="8820" w:type="dxa"/>
        <w:tblInd w:w="256" w:type="dxa"/>
        <w:tblCellMar>
          <w:top w:w="5" w:type="dxa"/>
          <w:left w:w="107" w:type="dxa"/>
          <w:bottom w:w="0" w:type="dxa"/>
          <w:right w:w="47" w:type="dxa"/>
        </w:tblCellMar>
        <w:tblLook w:val="04A0" w:firstRow="1" w:lastRow="0" w:firstColumn="1" w:lastColumn="0" w:noHBand="0" w:noVBand="1"/>
      </w:tblPr>
      <w:tblGrid>
        <w:gridCol w:w="1273"/>
        <w:gridCol w:w="7547"/>
      </w:tblGrid>
      <w:tr w:rsidR="00520B7E">
        <w:trPr>
          <w:trHeight w:val="88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b/>
              </w:rPr>
              <w:t xml:space="preserve"> </w:t>
            </w:r>
          </w:p>
          <w:p w:rsidR="00520B7E" w:rsidRDefault="002055A0">
            <w:pPr>
              <w:spacing w:after="0"/>
              <w:ind w:right="59"/>
              <w:jc w:val="center"/>
            </w:pPr>
            <w:r>
              <w:rPr>
                <w:rFonts w:ascii="Arial" w:eastAsia="Arial" w:hAnsi="Arial" w:cs="Arial"/>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4"/>
            </w:pPr>
            <w:r>
              <w:rPr>
                <w:rFonts w:ascii="Arial" w:eastAsia="Arial" w:hAnsi="Arial" w:cs="Arial"/>
              </w:rPr>
              <w:t xml:space="preserve"> </w:t>
            </w:r>
          </w:p>
          <w:p w:rsidR="00520B7E" w:rsidRDefault="002055A0">
            <w:pPr>
              <w:spacing w:after="0"/>
              <w:ind w:left="4"/>
              <w:jc w:val="both"/>
            </w:pPr>
            <w:r>
              <w:rPr>
                <w:rFonts w:ascii="Arial" w:eastAsia="Arial" w:hAnsi="Arial" w:cs="Arial"/>
              </w:rPr>
              <w:t xml:space="preserve">Zona de servicios de la vía a la que da frente, en sentido Este-Oeste, a través de los cruces de calles designados con los números 12´y 12. </w:t>
            </w:r>
          </w:p>
        </w:tc>
      </w:tr>
      <w:tr w:rsidR="00520B7E">
        <w:trPr>
          <w:trHeight w:val="152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b/>
              </w:rPr>
              <w:t xml:space="preserve"> </w:t>
            </w:r>
          </w:p>
          <w:p w:rsidR="00520B7E" w:rsidRDefault="002055A0">
            <w:pPr>
              <w:spacing w:after="0"/>
              <w:ind w:left="3"/>
              <w:jc w:val="center"/>
            </w:pPr>
            <w:r>
              <w:rPr>
                <w:rFonts w:ascii="Arial" w:eastAsia="Arial" w:hAnsi="Arial" w:cs="Arial"/>
                <w:b/>
              </w:rPr>
              <w:t xml:space="preserve"> </w:t>
            </w:r>
          </w:p>
          <w:p w:rsidR="00520B7E" w:rsidRDefault="002055A0">
            <w:pPr>
              <w:spacing w:after="0"/>
              <w:ind w:right="61"/>
              <w:jc w:val="center"/>
            </w:pPr>
            <w:r>
              <w:rPr>
                <w:rFonts w:ascii="Arial" w:eastAsia="Arial" w:hAnsi="Arial" w:cs="Arial"/>
                <w:b/>
              </w:rP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4"/>
            </w:pPr>
            <w:r>
              <w:rPr>
                <w:rFonts w:ascii="Arial" w:eastAsia="Arial" w:hAnsi="Arial" w:cs="Arial"/>
              </w:rPr>
              <w:t xml:space="preserve"> </w:t>
            </w:r>
          </w:p>
          <w:p w:rsidR="00520B7E" w:rsidRDefault="002055A0">
            <w:pPr>
              <w:spacing w:after="1" w:line="239" w:lineRule="auto"/>
              <w:ind w:left="4" w:right="61"/>
              <w:jc w:val="both"/>
            </w:pPr>
            <w:r>
              <w:rPr>
                <w:rFonts w:ascii="Arial" w:eastAsia="Arial" w:hAnsi="Arial" w:cs="Arial"/>
              </w:rPr>
              <w:t xml:space="preserve">Zona de servicios de la vía a la que da frente, en sentido Este-Oeste, a través de los cruces de calles designados con los números 51 y 49 en el plano 3 del Proyecto de Urbanización Parcial del Área Urbana de El Socorro (2ªfase). </w:t>
            </w:r>
          </w:p>
          <w:p w:rsidR="00520B7E" w:rsidRDefault="002055A0">
            <w:pPr>
              <w:spacing w:after="0"/>
              <w:ind w:left="4"/>
            </w:pPr>
            <w:r>
              <w:rPr>
                <w:rFonts w:ascii="Arial" w:eastAsia="Arial" w:hAnsi="Arial" w:cs="Arial"/>
              </w:rPr>
              <w:t xml:space="preserve"> </w:t>
            </w:r>
          </w:p>
        </w:tc>
      </w:tr>
      <w:tr w:rsidR="00520B7E">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ind w:right="59"/>
              <w:jc w:val="center"/>
            </w:pPr>
            <w:r>
              <w:rPr>
                <w:rFonts w:ascii="Arial" w:eastAsia="Arial" w:hAnsi="Arial" w:cs="Arial"/>
                <w:b/>
              </w:rPr>
              <w:t>Este</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Manzana designada como JD (plaza) </w:t>
            </w:r>
          </w:p>
          <w:p w:rsidR="00520B7E" w:rsidRDefault="002055A0">
            <w:pPr>
              <w:spacing w:after="0"/>
              <w:ind w:left="4"/>
            </w:pPr>
            <w:r>
              <w:rPr>
                <w:rFonts w:ascii="Arial" w:eastAsia="Arial" w:hAnsi="Arial" w:cs="Arial"/>
              </w:rPr>
              <w:t xml:space="preserve"> </w:t>
            </w:r>
          </w:p>
        </w:tc>
      </w:tr>
      <w:tr w:rsidR="00520B7E">
        <w:trPr>
          <w:trHeight w:val="2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tc>
      </w:tr>
    </w:tbl>
    <w:p w:rsidR="00520B7E" w:rsidRDefault="002055A0">
      <w:pPr>
        <w:tabs>
          <w:tab w:val="center" w:pos="893"/>
          <w:tab w:val="center" w:pos="5302"/>
        </w:tabs>
        <w:spacing w:after="4" w:line="247" w:lineRule="auto"/>
      </w:pPr>
      <w:r>
        <w:tab/>
      </w:r>
      <w:r>
        <w:rPr>
          <w:rFonts w:ascii="Arial" w:eastAsia="Arial" w:hAnsi="Arial" w:cs="Arial"/>
          <w:b/>
        </w:rPr>
        <w:t xml:space="preserve">Oeste </w:t>
      </w:r>
      <w:r>
        <w:rPr>
          <w:rFonts w:ascii="Arial" w:eastAsia="Arial" w:hAnsi="Arial" w:cs="Arial"/>
          <w:b/>
        </w:rPr>
        <w:tab/>
      </w:r>
      <w:r>
        <w:rPr>
          <w:rFonts w:ascii="Arial" w:eastAsia="Arial" w:hAnsi="Arial" w:cs="Arial"/>
        </w:rPr>
        <w:t xml:space="preserve">Vía que discurre en sentido Norte-Sur a través de los cruces de calles </w:t>
      </w:r>
    </w:p>
    <w:p w:rsidR="00520B7E" w:rsidRDefault="002055A0">
      <w:pPr>
        <w:tabs>
          <w:tab w:val="center" w:pos="362"/>
          <w:tab w:val="center" w:pos="2893"/>
        </w:tabs>
        <w:spacing w:after="4" w:line="247" w:lineRule="auto"/>
      </w:pPr>
      <w:r>
        <w:tab/>
      </w:r>
      <w:r>
        <w:rPr>
          <w:rFonts w:ascii="Arial" w:eastAsia="Arial" w:hAnsi="Arial" w:cs="Arial"/>
          <w:b/>
        </w:rPr>
        <w:t xml:space="preserve"> </w:t>
      </w:r>
      <w:r>
        <w:rPr>
          <w:rFonts w:ascii="Arial" w:eastAsia="Arial" w:hAnsi="Arial" w:cs="Arial"/>
          <w:b/>
        </w:rPr>
        <w:tab/>
      </w:r>
      <w:r>
        <w:rPr>
          <w:rFonts w:ascii="Arial" w:eastAsia="Arial" w:hAnsi="Arial" w:cs="Arial"/>
        </w:rPr>
        <w:t xml:space="preserve">designadas como 49 y 53 </w:t>
      </w:r>
    </w:p>
    <w:p w:rsidR="00520B7E" w:rsidRDefault="002055A0">
      <w:pPr>
        <w:spacing w:after="22"/>
        <w:ind w:left="1639"/>
      </w:pPr>
      <w:r>
        <w:rPr>
          <w:rFonts w:ascii="Arial" w:eastAsia="Arial" w:hAnsi="Arial" w:cs="Arial"/>
        </w:rPr>
        <w:t xml:space="preserve"> </w:t>
      </w:r>
    </w:p>
    <w:p w:rsidR="00520B7E" w:rsidRDefault="002055A0">
      <w:pPr>
        <w:spacing w:after="0" w:line="248" w:lineRule="auto"/>
        <w:ind w:left="137" w:right="950" w:hanging="10"/>
        <w:jc w:val="both"/>
      </w:pPr>
      <w:r>
        <w:rPr>
          <w:noProof/>
        </w:rPr>
        <mc:AlternateContent>
          <mc:Choice Requires="wpg">
            <w:drawing>
              <wp:anchor distT="0" distB="0" distL="114300" distR="114300" simplePos="0" relativeHeight="251824128" behindDoc="1" locked="0" layoutInCell="1" allowOverlap="1">
                <wp:simplePos x="0" y="0"/>
                <wp:positionH relativeFrom="column">
                  <wp:posOffset>71610</wp:posOffset>
                </wp:positionH>
                <wp:positionV relativeFrom="paragraph">
                  <wp:posOffset>-507366</wp:posOffset>
                </wp:positionV>
                <wp:extent cx="6110612" cy="851922"/>
                <wp:effectExtent l="0" t="0" r="0" b="0"/>
                <wp:wrapNone/>
                <wp:docPr id="271604" name="Group 271604"/>
                <wp:cNvGraphicFramePr/>
                <a:graphic xmlns:a="http://schemas.openxmlformats.org/drawingml/2006/main">
                  <a:graphicData uri="http://schemas.microsoft.com/office/word/2010/wordprocessingGroup">
                    <wpg:wgp>
                      <wpg:cNvGrpSpPr/>
                      <wpg:grpSpPr>
                        <a:xfrm>
                          <a:off x="0" y="0"/>
                          <a:ext cx="6110612" cy="851922"/>
                          <a:chOff x="0" y="0"/>
                          <a:chExt cx="6110612" cy="851922"/>
                        </a:xfrm>
                      </wpg:grpSpPr>
                      <wps:wsp>
                        <wps:cNvPr id="332407" name="Shape 332407"/>
                        <wps:cNvSpPr/>
                        <wps:spPr>
                          <a:xfrm>
                            <a:off x="92964" y="6114"/>
                            <a:ext cx="803148" cy="483096"/>
                          </a:xfrm>
                          <a:custGeom>
                            <a:avLst/>
                            <a:gdLst/>
                            <a:ahLst/>
                            <a:cxnLst/>
                            <a:rect l="0" t="0" r="0" b="0"/>
                            <a:pathLst>
                              <a:path w="803148" h="483096">
                                <a:moveTo>
                                  <a:pt x="0" y="0"/>
                                </a:moveTo>
                                <a:lnTo>
                                  <a:pt x="803148" y="0"/>
                                </a:lnTo>
                                <a:lnTo>
                                  <a:pt x="803148" y="483096"/>
                                </a:lnTo>
                                <a:lnTo>
                                  <a:pt x="0" y="483096"/>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408" name="Shape 332408"/>
                        <wps:cNvSpPr/>
                        <wps:spPr>
                          <a:xfrm>
                            <a:off x="158502" y="6118"/>
                            <a:ext cx="673621" cy="161528"/>
                          </a:xfrm>
                          <a:custGeom>
                            <a:avLst/>
                            <a:gdLst/>
                            <a:ahLst/>
                            <a:cxnLst/>
                            <a:rect l="0" t="0" r="0" b="0"/>
                            <a:pathLst>
                              <a:path w="673621" h="161528">
                                <a:moveTo>
                                  <a:pt x="0" y="0"/>
                                </a:moveTo>
                                <a:lnTo>
                                  <a:pt x="673621" y="0"/>
                                </a:lnTo>
                                <a:lnTo>
                                  <a:pt x="673621" y="161528"/>
                                </a:lnTo>
                                <a:lnTo>
                                  <a:pt x="0" y="161528"/>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409" name="Shape 332409"/>
                        <wps:cNvSpPr/>
                        <wps:spPr>
                          <a:xfrm>
                            <a:off x="158502" y="167651"/>
                            <a:ext cx="673621" cy="160015"/>
                          </a:xfrm>
                          <a:custGeom>
                            <a:avLst/>
                            <a:gdLst/>
                            <a:ahLst/>
                            <a:cxnLst/>
                            <a:rect l="0" t="0" r="0" b="0"/>
                            <a:pathLst>
                              <a:path w="673621" h="160015">
                                <a:moveTo>
                                  <a:pt x="0" y="0"/>
                                </a:moveTo>
                                <a:lnTo>
                                  <a:pt x="673621" y="0"/>
                                </a:lnTo>
                                <a:lnTo>
                                  <a:pt x="673621" y="160015"/>
                                </a:lnTo>
                                <a:lnTo>
                                  <a:pt x="0" y="160015"/>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410" name="Shape 332410"/>
                        <wps:cNvSpPr/>
                        <wps:spPr>
                          <a:xfrm>
                            <a:off x="8686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11" name="Shape 332411"/>
                        <wps:cNvSpPr/>
                        <wps:spPr>
                          <a:xfrm>
                            <a:off x="92964" y="0"/>
                            <a:ext cx="804666" cy="9144"/>
                          </a:xfrm>
                          <a:custGeom>
                            <a:avLst/>
                            <a:gdLst/>
                            <a:ahLst/>
                            <a:cxnLst/>
                            <a:rect l="0" t="0" r="0" b="0"/>
                            <a:pathLst>
                              <a:path w="804666" h="9144">
                                <a:moveTo>
                                  <a:pt x="0" y="0"/>
                                </a:moveTo>
                                <a:lnTo>
                                  <a:pt x="804666" y="0"/>
                                </a:lnTo>
                                <a:lnTo>
                                  <a:pt x="8046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12" name="Shape 332412"/>
                        <wps:cNvSpPr/>
                        <wps:spPr>
                          <a:xfrm>
                            <a:off x="89757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13" name="Shape 332413"/>
                        <wps:cNvSpPr/>
                        <wps:spPr>
                          <a:xfrm>
                            <a:off x="903681" y="0"/>
                            <a:ext cx="4784725" cy="9144"/>
                          </a:xfrm>
                          <a:custGeom>
                            <a:avLst/>
                            <a:gdLst/>
                            <a:ahLst/>
                            <a:cxnLst/>
                            <a:rect l="0" t="0" r="0" b="0"/>
                            <a:pathLst>
                              <a:path w="4784725" h="9144">
                                <a:moveTo>
                                  <a:pt x="0" y="0"/>
                                </a:moveTo>
                                <a:lnTo>
                                  <a:pt x="4784725" y="0"/>
                                </a:lnTo>
                                <a:lnTo>
                                  <a:pt x="47847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14" name="Shape 332414"/>
                        <wps:cNvSpPr/>
                        <wps:spPr>
                          <a:xfrm>
                            <a:off x="568854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15" name="Shape 332415"/>
                        <wps:cNvSpPr/>
                        <wps:spPr>
                          <a:xfrm>
                            <a:off x="86862" y="6114"/>
                            <a:ext cx="9144" cy="483096"/>
                          </a:xfrm>
                          <a:custGeom>
                            <a:avLst/>
                            <a:gdLst/>
                            <a:ahLst/>
                            <a:cxnLst/>
                            <a:rect l="0" t="0" r="0" b="0"/>
                            <a:pathLst>
                              <a:path w="9144" h="483096">
                                <a:moveTo>
                                  <a:pt x="0" y="0"/>
                                </a:moveTo>
                                <a:lnTo>
                                  <a:pt x="9144" y="0"/>
                                </a:lnTo>
                                <a:lnTo>
                                  <a:pt x="9144" y="483096"/>
                                </a:lnTo>
                                <a:lnTo>
                                  <a:pt x="0" y="4830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16" name="Shape 332416"/>
                        <wps:cNvSpPr/>
                        <wps:spPr>
                          <a:xfrm>
                            <a:off x="86862" y="4892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17" name="Shape 332417"/>
                        <wps:cNvSpPr/>
                        <wps:spPr>
                          <a:xfrm>
                            <a:off x="92964" y="489204"/>
                            <a:ext cx="804666" cy="9144"/>
                          </a:xfrm>
                          <a:custGeom>
                            <a:avLst/>
                            <a:gdLst/>
                            <a:ahLst/>
                            <a:cxnLst/>
                            <a:rect l="0" t="0" r="0" b="0"/>
                            <a:pathLst>
                              <a:path w="804666" h="9144">
                                <a:moveTo>
                                  <a:pt x="0" y="0"/>
                                </a:moveTo>
                                <a:lnTo>
                                  <a:pt x="804666" y="0"/>
                                </a:lnTo>
                                <a:lnTo>
                                  <a:pt x="8046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18" name="Shape 332418"/>
                        <wps:cNvSpPr/>
                        <wps:spPr>
                          <a:xfrm>
                            <a:off x="897579" y="6114"/>
                            <a:ext cx="9144" cy="483096"/>
                          </a:xfrm>
                          <a:custGeom>
                            <a:avLst/>
                            <a:gdLst/>
                            <a:ahLst/>
                            <a:cxnLst/>
                            <a:rect l="0" t="0" r="0" b="0"/>
                            <a:pathLst>
                              <a:path w="9144" h="483096">
                                <a:moveTo>
                                  <a:pt x="0" y="0"/>
                                </a:moveTo>
                                <a:lnTo>
                                  <a:pt x="9144" y="0"/>
                                </a:lnTo>
                                <a:lnTo>
                                  <a:pt x="9144" y="483096"/>
                                </a:lnTo>
                                <a:lnTo>
                                  <a:pt x="0" y="4830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19" name="Shape 332419"/>
                        <wps:cNvSpPr/>
                        <wps:spPr>
                          <a:xfrm>
                            <a:off x="897579" y="4892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20" name="Shape 332420"/>
                        <wps:cNvSpPr/>
                        <wps:spPr>
                          <a:xfrm>
                            <a:off x="903681" y="489204"/>
                            <a:ext cx="4784725" cy="9144"/>
                          </a:xfrm>
                          <a:custGeom>
                            <a:avLst/>
                            <a:gdLst/>
                            <a:ahLst/>
                            <a:cxnLst/>
                            <a:rect l="0" t="0" r="0" b="0"/>
                            <a:pathLst>
                              <a:path w="4784725" h="9144">
                                <a:moveTo>
                                  <a:pt x="0" y="0"/>
                                </a:moveTo>
                                <a:lnTo>
                                  <a:pt x="4784725" y="0"/>
                                </a:lnTo>
                                <a:lnTo>
                                  <a:pt x="47847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21" name="Shape 332421"/>
                        <wps:cNvSpPr/>
                        <wps:spPr>
                          <a:xfrm>
                            <a:off x="5688540" y="6114"/>
                            <a:ext cx="9144" cy="483096"/>
                          </a:xfrm>
                          <a:custGeom>
                            <a:avLst/>
                            <a:gdLst/>
                            <a:ahLst/>
                            <a:cxnLst/>
                            <a:rect l="0" t="0" r="0" b="0"/>
                            <a:pathLst>
                              <a:path w="9144" h="483096">
                                <a:moveTo>
                                  <a:pt x="0" y="0"/>
                                </a:moveTo>
                                <a:lnTo>
                                  <a:pt x="9144" y="0"/>
                                </a:lnTo>
                                <a:lnTo>
                                  <a:pt x="9144" y="483096"/>
                                </a:lnTo>
                                <a:lnTo>
                                  <a:pt x="0" y="4830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22" name="Shape 332422"/>
                        <wps:cNvSpPr/>
                        <wps:spPr>
                          <a:xfrm>
                            <a:off x="5688540" y="4892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23" name="Shape 332423"/>
                        <wps:cNvSpPr/>
                        <wps:spPr>
                          <a:xfrm>
                            <a:off x="0" y="495299"/>
                            <a:ext cx="6110612" cy="172219"/>
                          </a:xfrm>
                          <a:custGeom>
                            <a:avLst/>
                            <a:gdLst/>
                            <a:ahLst/>
                            <a:cxnLst/>
                            <a:rect l="0" t="0" r="0" b="0"/>
                            <a:pathLst>
                              <a:path w="6110612" h="172219">
                                <a:moveTo>
                                  <a:pt x="0" y="0"/>
                                </a:moveTo>
                                <a:lnTo>
                                  <a:pt x="6110612" y="0"/>
                                </a:lnTo>
                                <a:lnTo>
                                  <a:pt x="6110612" y="172219"/>
                                </a:lnTo>
                                <a:lnTo>
                                  <a:pt x="0" y="172219"/>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332424" name="Shape 332424"/>
                        <wps:cNvSpPr/>
                        <wps:spPr>
                          <a:xfrm>
                            <a:off x="246907" y="498364"/>
                            <a:ext cx="838200" cy="167630"/>
                          </a:xfrm>
                          <a:custGeom>
                            <a:avLst/>
                            <a:gdLst/>
                            <a:ahLst/>
                            <a:cxnLst/>
                            <a:rect l="0" t="0" r="0" b="0"/>
                            <a:pathLst>
                              <a:path w="838200" h="167630">
                                <a:moveTo>
                                  <a:pt x="0" y="0"/>
                                </a:moveTo>
                                <a:lnTo>
                                  <a:pt x="838200" y="0"/>
                                </a:lnTo>
                                <a:lnTo>
                                  <a:pt x="838200" y="167630"/>
                                </a:lnTo>
                                <a:lnTo>
                                  <a:pt x="0" y="167630"/>
                                </a:lnTo>
                                <a:lnTo>
                                  <a:pt x="0" y="0"/>
                                </a:lnTo>
                              </a:path>
                            </a:pathLst>
                          </a:custGeom>
                          <a:ln w="0" cap="flat">
                            <a:miter lim="127000"/>
                          </a:ln>
                        </wps:spPr>
                        <wps:style>
                          <a:lnRef idx="0">
                            <a:srgbClr val="000000">
                              <a:alpha val="0"/>
                            </a:srgbClr>
                          </a:lnRef>
                          <a:fillRef idx="1">
                            <a:srgbClr val="E6E6E6"/>
                          </a:fillRef>
                          <a:effectRef idx="0">
                            <a:scrgbClr r="0" g="0" b="0"/>
                          </a:effectRef>
                          <a:fontRef idx="none"/>
                        </wps:style>
                        <wps:bodyPr/>
                      </wps:wsp>
                      <wps:wsp>
                        <wps:cNvPr id="332425" name="Shape 332425"/>
                        <wps:cNvSpPr/>
                        <wps:spPr>
                          <a:xfrm>
                            <a:off x="24384" y="673607"/>
                            <a:ext cx="4563491" cy="172219"/>
                          </a:xfrm>
                          <a:custGeom>
                            <a:avLst/>
                            <a:gdLst/>
                            <a:ahLst/>
                            <a:cxnLst/>
                            <a:rect l="0" t="0" r="0" b="0"/>
                            <a:pathLst>
                              <a:path w="4563491" h="172219">
                                <a:moveTo>
                                  <a:pt x="0" y="0"/>
                                </a:moveTo>
                                <a:lnTo>
                                  <a:pt x="4563491" y="0"/>
                                </a:lnTo>
                                <a:lnTo>
                                  <a:pt x="4563491" y="172219"/>
                                </a:lnTo>
                                <a:lnTo>
                                  <a:pt x="0" y="17221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426" name="Shape 332426"/>
                        <wps:cNvSpPr/>
                        <wps:spPr>
                          <a:xfrm>
                            <a:off x="89916" y="673607"/>
                            <a:ext cx="4432427" cy="160027"/>
                          </a:xfrm>
                          <a:custGeom>
                            <a:avLst/>
                            <a:gdLst/>
                            <a:ahLst/>
                            <a:cxnLst/>
                            <a:rect l="0" t="0" r="0" b="0"/>
                            <a:pathLst>
                              <a:path w="4432427" h="160027">
                                <a:moveTo>
                                  <a:pt x="0" y="0"/>
                                </a:moveTo>
                                <a:lnTo>
                                  <a:pt x="4432427" y="0"/>
                                </a:lnTo>
                                <a:lnTo>
                                  <a:pt x="4432427" y="160027"/>
                                </a:lnTo>
                                <a:lnTo>
                                  <a:pt x="0" y="160027"/>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427" name="Shape 332427"/>
                        <wps:cNvSpPr/>
                        <wps:spPr>
                          <a:xfrm>
                            <a:off x="18307" y="66753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28" name="Shape 332428"/>
                        <wps:cNvSpPr/>
                        <wps:spPr>
                          <a:xfrm>
                            <a:off x="24384" y="667537"/>
                            <a:ext cx="4563491" cy="9144"/>
                          </a:xfrm>
                          <a:custGeom>
                            <a:avLst/>
                            <a:gdLst/>
                            <a:ahLst/>
                            <a:cxnLst/>
                            <a:rect l="0" t="0" r="0" b="0"/>
                            <a:pathLst>
                              <a:path w="4563491" h="9144">
                                <a:moveTo>
                                  <a:pt x="0" y="0"/>
                                </a:moveTo>
                                <a:lnTo>
                                  <a:pt x="4563491" y="0"/>
                                </a:lnTo>
                                <a:lnTo>
                                  <a:pt x="456349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29" name="Shape 332429"/>
                        <wps:cNvSpPr/>
                        <wps:spPr>
                          <a:xfrm>
                            <a:off x="4587825" y="66753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30" name="Shape 332430"/>
                        <wps:cNvSpPr/>
                        <wps:spPr>
                          <a:xfrm>
                            <a:off x="4593927" y="667537"/>
                            <a:ext cx="984822" cy="9144"/>
                          </a:xfrm>
                          <a:custGeom>
                            <a:avLst/>
                            <a:gdLst/>
                            <a:ahLst/>
                            <a:cxnLst/>
                            <a:rect l="0" t="0" r="0" b="0"/>
                            <a:pathLst>
                              <a:path w="984822" h="9144">
                                <a:moveTo>
                                  <a:pt x="0" y="0"/>
                                </a:moveTo>
                                <a:lnTo>
                                  <a:pt x="984822" y="0"/>
                                </a:lnTo>
                                <a:lnTo>
                                  <a:pt x="98482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31" name="Shape 332431"/>
                        <wps:cNvSpPr/>
                        <wps:spPr>
                          <a:xfrm>
                            <a:off x="5578812" y="66753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32" name="Shape 332432"/>
                        <wps:cNvSpPr/>
                        <wps:spPr>
                          <a:xfrm>
                            <a:off x="18307" y="673607"/>
                            <a:ext cx="9144" cy="172219"/>
                          </a:xfrm>
                          <a:custGeom>
                            <a:avLst/>
                            <a:gdLst/>
                            <a:ahLst/>
                            <a:cxnLst/>
                            <a:rect l="0" t="0" r="0" b="0"/>
                            <a:pathLst>
                              <a:path w="9144" h="172219">
                                <a:moveTo>
                                  <a:pt x="0" y="0"/>
                                </a:moveTo>
                                <a:lnTo>
                                  <a:pt x="9144" y="0"/>
                                </a:lnTo>
                                <a:lnTo>
                                  <a:pt x="9144" y="172219"/>
                                </a:lnTo>
                                <a:lnTo>
                                  <a:pt x="0" y="1722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33" name="Shape 332433"/>
                        <wps:cNvSpPr/>
                        <wps:spPr>
                          <a:xfrm>
                            <a:off x="18307" y="8458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34" name="Shape 332434"/>
                        <wps:cNvSpPr/>
                        <wps:spPr>
                          <a:xfrm>
                            <a:off x="24384" y="845820"/>
                            <a:ext cx="4563491" cy="9144"/>
                          </a:xfrm>
                          <a:custGeom>
                            <a:avLst/>
                            <a:gdLst/>
                            <a:ahLst/>
                            <a:cxnLst/>
                            <a:rect l="0" t="0" r="0" b="0"/>
                            <a:pathLst>
                              <a:path w="4563491" h="9144">
                                <a:moveTo>
                                  <a:pt x="0" y="0"/>
                                </a:moveTo>
                                <a:lnTo>
                                  <a:pt x="4563491" y="0"/>
                                </a:lnTo>
                                <a:lnTo>
                                  <a:pt x="456349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35" name="Shape 332435"/>
                        <wps:cNvSpPr/>
                        <wps:spPr>
                          <a:xfrm>
                            <a:off x="4587825" y="673607"/>
                            <a:ext cx="9144" cy="172219"/>
                          </a:xfrm>
                          <a:custGeom>
                            <a:avLst/>
                            <a:gdLst/>
                            <a:ahLst/>
                            <a:cxnLst/>
                            <a:rect l="0" t="0" r="0" b="0"/>
                            <a:pathLst>
                              <a:path w="9144" h="172219">
                                <a:moveTo>
                                  <a:pt x="0" y="0"/>
                                </a:moveTo>
                                <a:lnTo>
                                  <a:pt x="9144" y="0"/>
                                </a:lnTo>
                                <a:lnTo>
                                  <a:pt x="9144" y="172219"/>
                                </a:lnTo>
                                <a:lnTo>
                                  <a:pt x="0" y="1722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36" name="Shape 332436"/>
                        <wps:cNvSpPr/>
                        <wps:spPr>
                          <a:xfrm>
                            <a:off x="4587825" y="8458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37" name="Shape 332437"/>
                        <wps:cNvSpPr/>
                        <wps:spPr>
                          <a:xfrm>
                            <a:off x="4593927" y="845820"/>
                            <a:ext cx="984822" cy="9144"/>
                          </a:xfrm>
                          <a:custGeom>
                            <a:avLst/>
                            <a:gdLst/>
                            <a:ahLst/>
                            <a:cxnLst/>
                            <a:rect l="0" t="0" r="0" b="0"/>
                            <a:pathLst>
                              <a:path w="984822" h="9144">
                                <a:moveTo>
                                  <a:pt x="0" y="0"/>
                                </a:moveTo>
                                <a:lnTo>
                                  <a:pt x="984822" y="0"/>
                                </a:lnTo>
                                <a:lnTo>
                                  <a:pt x="98482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38" name="Shape 332438"/>
                        <wps:cNvSpPr/>
                        <wps:spPr>
                          <a:xfrm>
                            <a:off x="5578812" y="673607"/>
                            <a:ext cx="9144" cy="172219"/>
                          </a:xfrm>
                          <a:custGeom>
                            <a:avLst/>
                            <a:gdLst/>
                            <a:ahLst/>
                            <a:cxnLst/>
                            <a:rect l="0" t="0" r="0" b="0"/>
                            <a:pathLst>
                              <a:path w="9144" h="172219">
                                <a:moveTo>
                                  <a:pt x="0" y="0"/>
                                </a:moveTo>
                                <a:lnTo>
                                  <a:pt x="9144" y="0"/>
                                </a:lnTo>
                                <a:lnTo>
                                  <a:pt x="9144" y="172219"/>
                                </a:lnTo>
                                <a:lnTo>
                                  <a:pt x="0" y="1722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39" name="Shape 332439"/>
                        <wps:cNvSpPr/>
                        <wps:spPr>
                          <a:xfrm>
                            <a:off x="5578812" y="8458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71604" style="width:481.151pt;height:67.0805pt;position:absolute;z-index:-2147483610;mso-position-horizontal-relative:text;mso-position-horizontal:absolute;margin-left:5.63862pt;mso-position-vertical-relative:text;margin-top:-39.9502pt;" coordsize="61106,8519">
                <v:shape id="Shape 332440" style="position:absolute;width:8031;height:4830;left:929;top:61;" coordsize="803148,483096" path="m0,0l803148,0l803148,483096l0,483096l0,0">
                  <v:stroke weight="0pt" endcap="flat" joinstyle="miter" miterlimit="10" on="false" color="#000000" opacity="0"/>
                  <v:fill on="true" color="#e7e6e6"/>
                </v:shape>
                <v:shape id="Shape 332441" style="position:absolute;width:6736;height:1615;left:1585;top:61;" coordsize="673621,161528" path="m0,0l673621,0l673621,161528l0,161528l0,0">
                  <v:stroke weight="0pt" endcap="flat" joinstyle="miter" miterlimit="10" on="false" color="#000000" opacity="0"/>
                  <v:fill on="true" color="#e7e6e6"/>
                </v:shape>
                <v:shape id="Shape 332442" style="position:absolute;width:6736;height:1600;left:1585;top:1676;" coordsize="673621,160015" path="m0,0l673621,0l673621,160015l0,160015l0,0">
                  <v:stroke weight="0pt" endcap="flat" joinstyle="miter" miterlimit="10" on="false" color="#000000" opacity="0"/>
                  <v:fill on="true" color="#e7e6e6"/>
                </v:shape>
                <v:shape id="Shape 332443" style="position:absolute;width:91;height:91;left:868;top:0;" coordsize="9144,9144" path="m0,0l9144,0l9144,9144l0,9144l0,0">
                  <v:stroke weight="0pt" endcap="flat" joinstyle="miter" miterlimit="10" on="false" color="#000000" opacity="0"/>
                  <v:fill on="true" color="#000000"/>
                </v:shape>
                <v:shape id="Shape 332444" style="position:absolute;width:8046;height:91;left:929;top:0;" coordsize="804666,9144" path="m0,0l804666,0l804666,9144l0,9144l0,0">
                  <v:stroke weight="0pt" endcap="flat" joinstyle="miter" miterlimit="10" on="false" color="#000000" opacity="0"/>
                  <v:fill on="true" color="#000000"/>
                </v:shape>
                <v:shape id="Shape 332445" style="position:absolute;width:91;height:91;left:8975;top:0;" coordsize="9144,9144" path="m0,0l9144,0l9144,9144l0,9144l0,0">
                  <v:stroke weight="0pt" endcap="flat" joinstyle="miter" miterlimit="10" on="false" color="#000000" opacity="0"/>
                  <v:fill on="true" color="#000000"/>
                </v:shape>
                <v:shape id="Shape 332446" style="position:absolute;width:47847;height:91;left:9036;top:0;" coordsize="4784725,9144" path="m0,0l4784725,0l4784725,9144l0,9144l0,0">
                  <v:stroke weight="0pt" endcap="flat" joinstyle="miter" miterlimit="10" on="false" color="#000000" opacity="0"/>
                  <v:fill on="true" color="#000000"/>
                </v:shape>
                <v:shape id="Shape 332447" style="position:absolute;width:91;height:91;left:56885;top:0;" coordsize="9144,9144" path="m0,0l9144,0l9144,9144l0,9144l0,0">
                  <v:stroke weight="0pt" endcap="flat" joinstyle="miter" miterlimit="10" on="false" color="#000000" opacity="0"/>
                  <v:fill on="true" color="#000000"/>
                </v:shape>
                <v:shape id="Shape 332448" style="position:absolute;width:91;height:4830;left:868;top:61;" coordsize="9144,483096" path="m0,0l9144,0l9144,483096l0,483096l0,0">
                  <v:stroke weight="0pt" endcap="flat" joinstyle="miter" miterlimit="10" on="false" color="#000000" opacity="0"/>
                  <v:fill on="true" color="#000000"/>
                </v:shape>
                <v:shape id="Shape 332449" style="position:absolute;width:91;height:91;left:868;top:4892;" coordsize="9144,9144" path="m0,0l9144,0l9144,9144l0,9144l0,0">
                  <v:stroke weight="0pt" endcap="flat" joinstyle="miter" miterlimit="10" on="false" color="#000000" opacity="0"/>
                  <v:fill on="true" color="#000000"/>
                </v:shape>
                <v:shape id="Shape 332450" style="position:absolute;width:8046;height:91;left:929;top:4892;" coordsize="804666,9144" path="m0,0l804666,0l804666,9144l0,9144l0,0">
                  <v:stroke weight="0pt" endcap="flat" joinstyle="miter" miterlimit="10" on="false" color="#000000" opacity="0"/>
                  <v:fill on="true" color="#000000"/>
                </v:shape>
                <v:shape id="Shape 332451" style="position:absolute;width:91;height:4830;left:8975;top:61;" coordsize="9144,483096" path="m0,0l9144,0l9144,483096l0,483096l0,0">
                  <v:stroke weight="0pt" endcap="flat" joinstyle="miter" miterlimit="10" on="false" color="#000000" opacity="0"/>
                  <v:fill on="true" color="#000000"/>
                </v:shape>
                <v:shape id="Shape 332452" style="position:absolute;width:91;height:91;left:8975;top:4892;" coordsize="9144,9144" path="m0,0l9144,0l9144,9144l0,9144l0,0">
                  <v:stroke weight="0pt" endcap="flat" joinstyle="miter" miterlimit="10" on="false" color="#000000" opacity="0"/>
                  <v:fill on="true" color="#000000"/>
                </v:shape>
                <v:shape id="Shape 332453" style="position:absolute;width:47847;height:91;left:9036;top:4892;" coordsize="4784725,9144" path="m0,0l4784725,0l4784725,9144l0,9144l0,0">
                  <v:stroke weight="0pt" endcap="flat" joinstyle="miter" miterlimit="10" on="false" color="#000000" opacity="0"/>
                  <v:fill on="true" color="#000000"/>
                </v:shape>
                <v:shape id="Shape 332454" style="position:absolute;width:91;height:4830;left:56885;top:61;" coordsize="9144,483096" path="m0,0l9144,0l9144,483096l0,483096l0,0">
                  <v:stroke weight="0pt" endcap="flat" joinstyle="miter" miterlimit="10" on="false" color="#000000" opacity="0"/>
                  <v:fill on="true" color="#000000"/>
                </v:shape>
                <v:shape id="Shape 332455" style="position:absolute;width:91;height:91;left:56885;top:4892;" coordsize="9144,9144" path="m0,0l9144,0l9144,9144l0,9144l0,0">
                  <v:stroke weight="0pt" endcap="flat" joinstyle="miter" miterlimit="10" on="false" color="#000000" opacity="0"/>
                  <v:fill on="true" color="#000000"/>
                </v:shape>
                <v:shape id="Shape 332456" style="position:absolute;width:61106;height:1722;left:0;top:4952;" coordsize="6110612,172219" path="m0,0l6110612,0l6110612,172219l0,172219l0,0">
                  <v:stroke weight="0pt" endcap="flat" joinstyle="miter" miterlimit="10" on="false" color="#000000" opacity="0"/>
                  <v:fill on="true" color="#f2f2f2"/>
                </v:shape>
                <v:shape id="Shape 332457" style="position:absolute;width:8382;height:1676;left:2469;top:4983;" coordsize="838200,167630" path="m0,0l838200,0l838200,167630l0,167630l0,0">
                  <v:stroke weight="0pt" endcap="flat" joinstyle="miter" miterlimit="10" on="false" color="#000000" opacity="0"/>
                  <v:fill on="true" color="#e6e6e6"/>
                </v:shape>
                <v:shape id="Shape 332458" style="position:absolute;width:45634;height:1722;left:243;top:6736;" coordsize="4563491,172219" path="m0,0l4563491,0l4563491,172219l0,172219l0,0">
                  <v:stroke weight="0pt" endcap="flat" joinstyle="miter" miterlimit="10" on="false" color="#000000" opacity="0"/>
                  <v:fill on="true" color="#e7e6e6"/>
                </v:shape>
                <v:shape id="Shape 332459" style="position:absolute;width:44324;height:1600;left:899;top:6736;" coordsize="4432427,160027" path="m0,0l4432427,0l4432427,160027l0,160027l0,0">
                  <v:stroke weight="0pt" endcap="flat" joinstyle="miter" miterlimit="10" on="false" color="#000000" opacity="0"/>
                  <v:fill on="true" color="#e7e6e6"/>
                </v:shape>
                <v:shape id="Shape 332460" style="position:absolute;width:91;height:91;left:183;top:6675;" coordsize="9144,9144" path="m0,0l9144,0l9144,9144l0,9144l0,0">
                  <v:stroke weight="0pt" endcap="flat" joinstyle="miter" miterlimit="10" on="false" color="#000000" opacity="0"/>
                  <v:fill on="true" color="#000000"/>
                </v:shape>
                <v:shape id="Shape 332461" style="position:absolute;width:45634;height:91;left:243;top:6675;" coordsize="4563491,9144" path="m0,0l4563491,0l4563491,9144l0,9144l0,0">
                  <v:stroke weight="0pt" endcap="flat" joinstyle="miter" miterlimit="10" on="false" color="#000000" opacity="0"/>
                  <v:fill on="true" color="#000000"/>
                </v:shape>
                <v:shape id="Shape 332462" style="position:absolute;width:91;height:91;left:45878;top:6675;" coordsize="9144,9144" path="m0,0l9144,0l9144,9144l0,9144l0,0">
                  <v:stroke weight="0pt" endcap="flat" joinstyle="miter" miterlimit="10" on="false" color="#000000" opacity="0"/>
                  <v:fill on="true" color="#000000"/>
                </v:shape>
                <v:shape id="Shape 332463" style="position:absolute;width:9848;height:91;left:45939;top:6675;" coordsize="984822,9144" path="m0,0l984822,0l984822,9144l0,9144l0,0">
                  <v:stroke weight="0pt" endcap="flat" joinstyle="miter" miterlimit="10" on="false" color="#000000" opacity="0"/>
                  <v:fill on="true" color="#000000"/>
                </v:shape>
                <v:shape id="Shape 332464" style="position:absolute;width:91;height:91;left:55788;top:6675;" coordsize="9144,9144" path="m0,0l9144,0l9144,9144l0,9144l0,0">
                  <v:stroke weight="0pt" endcap="flat" joinstyle="miter" miterlimit="10" on="false" color="#000000" opacity="0"/>
                  <v:fill on="true" color="#000000"/>
                </v:shape>
                <v:shape id="Shape 332465" style="position:absolute;width:91;height:1722;left:183;top:6736;" coordsize="9144,172219" path="m0,0l9144,0l9144,172219l0,172219l0,0">
                  <v:stroke weight="0pt" endcap="flat" joinstyle="miter" miterlimit="10" on="false" color="#000000" opacity="0"/>
                  <v:fill on="true" color="#000000"/>
                </v:shape>
                <v:shape id="Shape 332466" style="position:absolute;width:91;height:91;left:183;top:8458;" coordsize="9144,9144" path="m0,0l9144,0l9144,9144l0,9144l0,0">
                  <v:stroke weight="0pt" endcap="flat" joinstyle="miter" miterlimit="10" on="false" color="#000000" opacity="0"/>
                  <v:fill on="true" color="#000000"/>
                </v:shape>
                <v:shape id="Shape 332467" style="position:absolute;width:45634;height:91;left:243;top:8458;" coordsize="4563491,9144" path="m0,0l4563491,0l4563491,9144l0,9144l0,0">
                  <v:stroke weight="0pt" endcap="flat" joinstyle="miter" miterlimit="10" on="false" color="#000000" opacity="0"/>
                  <v:fill on="true" color="#000000"/>
                </v:shape>
                <v:shape id="Shape 332468" style="position:absolute;width:91;height:1722;left:45878;top:6736;" coordsize="9144,172219" path="m0,0l9144,0l9144,172219l0,172219l0,0">
                  <v:stroke weight="0pt" endcap="flat" joinstyle="miter" miterlimit="10" on="false" color="#000000" opacity="0"/>
                  <v:fill on="true" color="#000000"/>
                </v:shape>
                <v:shape id="Shape 332469" style="position:absolute;width:91;height:91;left:45878;top:8458;" coordsize="9144,9144" path="m0,0l9144,0l9144,9144l0,9144l0,0">
                  <v:stroke weight="0pt" endcap="flat" joinstyle="miter" miterlimit="10" on="false" color="#000000" opacity="0"/>
                  <v:fill on="true" color="#000000"/>
                </v:shape>
                <v:shape id="Shape 332470" style="position:absolute;width:9848;height:91;left:45939;top:8458;" coordsize="984822,9144" path="m0,0l984822,0l984822,9144l0,9144l0,0">
                  <v:stroke weight="0pt" endcap="flat" joinstyle="miter" miterlimit="10" on="false" color="#000000" opacity="0"/>
                  <v:fill on="true" color="#000000"/>
                </v:shape>
                <v:shape id="Shape 332471" style="position:absolute;width:91;height:1722;left:55788;top:6736;" coordsize="9144,172219" path="m0,0l9144,0l9144,172219l0,172219l0,0">
                  <v:stroke weight="0pt" endcap="flat" joinstyle="miter" miterlimit="10" on="false" color="#000000" opacity="0"/>
                  <v:fill on="true" color="#000000"/>
                </v:shape>
                <v:shape id="Shape 332472" style="position:absolute;width:91;height:91;left:55788;top:8458;" coordsize="9144,9144" path="m0,0l9144,0l9144,9144l0,9144l0,0">
                  <v:stroke weight="0pt" endcap="flat" joinstyle="miter" miterlimit="10" on="false" color="#000000" opacity="0"/>
                  <v:fill on="true" color="#000000"/>
                </v:shape>
              </v:group>
            </w:pict>
          </mc:Fallback>
        </mc:AlternateContent>
      </w:r>
      <w:r>
        <w:rPr>
          <w:rFonts w:ascii="Times New Roman" w:eastAsia="Times New Roman" w:hAnsi="Times New Roman" w:cs="Times New Roman"/>
          <w:b/>
          <w:sz w:val="24"/>
        </w:rPr>
        <w:t>4.</w:t>
      </w:r>
      <w:r>
        <w:rPr>
          <w:rFonts w:ascii="Arial" w:eastAsia="Arial" w:hAnsi="Arial" w:cs="Arial"/>
          <w:b/>
          <w:sz w:val="24"/>
        </w:rPr>
        <w:t xml:space="preserve"> </w:t>
      </w:r>
      <w:r>
        <w:rPr>
          <w:rFonts w:ascii="Arial" w:eastAsia="Arial" w:hAnsi="Arial" w:cs="Arial"/>
          <w:b/>
        </w:rPr>
        <w:t xml:space="preserve">SUPERFICIE                                                                                                                       </w:t>
      </w:r>
      <w:r>
        <w:rPr>
          <w:rFonts w:ascii="Times New Roman" w:eastAsia="Times New Roman" w:hAnsi="Times New Roman" w:cs="Times New Roman"/>
          <w:sz w:val="24"/>
        </w:rPr>
        <w:t xml:space="preserve"> </w:t>
      </w:r>
    </w:p>
    <w:p w:rsidR="00520B7E" w:rsidRDefault="002055A0">
      <w:pPr>
        <w:tabs>
          <w:tab w:val="center" w:pos="1642"/>
          <w:tab w:val="center" w:pos="7858"/>
        </w:tabs>
        <w:spacing w:after="112" w:line="247" w:lineRule="auto"/>
      </w:pPr>
      <w:r>
        <w:tab/>
      </w:r>
      <w:r>
        <w:rPr>
          <w:rFonts w:ascii="Arial" w:eastAsia="Arial" w:hAnsi="Arial" w:cs="Arial"/>
        </w:rPr>
        <w:t xml:space="preserve">Superficie total de la parcela  </w:t>
      </w:r>
      <w:r>
        <w:rPr>
          <w:rFonts w:ascii="Arial" w:eastAsia="Arial" w:hAnsi="Arial" w:cs="Arial"/>
        </w:rPr>
        <w:tab/>
        <w:t>4184 m</w:t>
      </w:r>
      <w:r>
        <w:rPr>
          <w:rFonts w:ascii="Arial" w:eastAsia="Arial" w:hAnsi="Arial" w:cs="Arial"/>
          <w:vertAlign w:val="superscript"/>
        </w:rPr>
        <w:t>2</w:t>
      </w:r>
      <w:r>
        <w:rPr>
          <w:rFonts w:ascii="Times New Roman" w:eastAsia="Times New Roman" w:hAnsi="Times New Roman" w:cs="Times New Roman"/>
          <w:sz w:val="24"/>
        </w:rPr>
        <w:t xml:space="preserve"> </w:t>
      </w:r>
    </w:p>
    <w:p w:rsidR="00520B7E" w:rsidRDefault="002055A0">
      <w:pPr>
        <w:spacing w:after="218"/>
        <w:ind w:left="142"/>
      </w:pPr>
      <w:r>
        <w:rPr>
          <w:rFonts w:ascii="Arial" w:eastAsia="Arial" w:hAnsi="Arial" w:cs="Arial"/>
          <w:b/>
        </w:rPr>
        <w:t xml:space="preserve"> </w:t>
      </w:r>
    </w:p>
    <w:p w:rsidR="00520B7E" w:rsidRDefault="002055A0">
      <w:pPr>
        <w:pStyle w:val="Ttulo1"/>
        <w:spacing w:after="223" w:line="259" w:lineRule="auto"/>
        <w:ind w:left="137"/>
      </w:pPr>
      <w:r>
        <w:rPr>
          <w:b/>
          <w:shd w:val="clear" w:color="auto" w:fill="auto"/>
        </w:rPr>
        <w:t xml:space="preserve">5. </w:t>
      </w:r>
      <w:r>
        <w:rPr>
          <w:b/>
        </w:rPr>
        <w:t>DESCRIPCIÓN GENERAL</w:t>
      </w:r>
      <w:r>
        <w:rPr>
          <w:b/>
          <w:shd w:val="clear" w:color="auto" w:fill="auto"/>
        </w:rPr>
        <w:t xml:space="preserve">                                                          </w:t>
      </w:r>
      <w:r>
        <w:rPr>
          <w:b/>
          <w:shd w:val="clear" w:color="auto" w:fill="auto"/>
        </w:rPr>
        <w:t xml:space="preserve">                                      </w:t>
      </w:r>
    </w:p>
    <w:p w:rsidR="00520B7E" w:rsidRDefault="002055A0">
      <w:pPr>
        <w:spacing w:after="125" w:line="247" w:lineRule="auto"/>
        <w:ind w:left="293" w:right="954" w:hanging="10"/>
        <w:jc w:val="both"/>
      </w:pPr>
      <w:r>
        <w:rPr>
          <w:rFonts w:ascii="Arial" w:eastAsia="Arial" w:hAnsi="Arial" w:cs="Arial"/>
        </w:rPr>
        <w:t>Trozo de terreno que presenta la misma pendiente en toda su superficie, ubicado en el término municipal de Arafo, dentro del Polígono Industrial Valle de Güímar. Se encuentran urbanizadas todas las vías que lo circund</w:t>
      </w:r>
      <w:r>
        <w:rPr>
          <w:rFonts w:ascii="Arial" w:eastAsia="Arial" w:hAnsi="Arial" w:cs="Arial"/>
        </w:rPr>
        <w:t xml:space="preserve">an.  </w:t>
      </w:r>
    </w:p>
    <w:p w:rsidR="00520B7E" w:rsidRDefault="002055A0">
      <w:pPr>
        <w:shd w:val="clear" w:color="auto" w:fill="E0E0E0"/>
        <w:spacing w:after="215"/>
        <w:ind w:left="137" w:hanging="10"/>
      </w:pPr>
      <w:r>
        <w:rPr>
          <w:rFonts w:ascii="Times New Roman" w:eastAsia="Times New Roman" w:hAnsi="Times New Roman" w:cs="Times New Roman"/>
          <w:b/>
          <w:sz w:val="24"/>
        </w:rPr>
        <w:t>6.</w:t>
      </w:r>
      <w:r>
        <w:rPr>
          <w:rFonts w:ascii="Arial" w:eastAsia="Arial" w:hAnsi="Arial" w:cs="Arial"/>
          <w:b/>
          <w:sz w:val="24"/>
        </w:rPr>
        <w:t xml:space="preserve"> </w:t>
      </w:r>
      <w:r>
        <w:rPr>
          <w:rFonts w:ascii="Arial" w:eastAsia="Arial" w:hAnsi="Arial" w:cs="Arial"/>
          <w:b/>
          <w:shd w:val="clear" w:color="auto" w:fill="E6E6E6"/>
        </w:rPr>
        <w:t>NATURALEZA DEL DERECHO</w:t>
      </w: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Bien inmueble de dominio público y servicio público.</w:t>
      </w:r>
      <w:r>
        <w:rPr>
          <w:rFonts w:ascii="Times New Roman" w:eastAsia="Times New Roman" w:hAnsi="Times New Roman" w:cs="Times New Roman"/>
          <w:sz w:val="24"/>
        </w:rPr>
        <w:t xml:space="preserve"> </w:t>
      </w:r>
    </w:p>
    <w:p w:rsidR="00520B7E" w:rsidRDefault="002055A0">
      <w:pPr>
        <w:spacing w:after="114"/>
        <w:ind w:right="404"/>
        <w:jc w:val="center"/>
      </w:pPr>
      <w:r>
        <w:rPr>
          <w:rFonts w:ascii="Arial" w:eastAsia="Arial" w:hAnsi="Arial" w:cs="Arial"/>
          <w:i/>
        </w:rPr>
        <w:t xml:space="preserve"> </w:t>
      </w:r>
    </w:p>
    <w:p w:rsidR="00520B7E" w:rsidRDefault="002055A0">
      <w:pPr>
        <w:pStyle w:val="Ttulo1"/>
        <w:spacing w:after="208" w:line="259" w:lineRule="auto"/>
        <w:ind w:left="137"/>
      </w:pPr>
      <w:r>
        <w:rPr>
          <w:rFonts w:ascii="Times New Roman" w:eastAsia="Times New Roman" w:hAnsi="Times New Roman" w:cs="Times New Roman"/>
          <w:b/>
          <w:sz w:val="24"/>
          <w:shd w:val="clear" w:color="auto" w:fill="auto"/>
        </w:rPr>
        <w:t>7.</w:t>
      </w:r>
      <w:r>
        <w:rPr>
          <w:b/>
          <w:sz w:val="24"/>
          <w:shd w:val="clear" w:color="auto" w:fill="auto"/>
        </w:rPr>
        <w:t xml:space="preserve"> </w:t>
      </w:r>
      <w:r>
        <w:rPr>
          <w:b/>
        </w:rPr>
        <w:t>TÍTULO</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rPr>
        <w:t>Escritura pública de segregación y cesión obligatoria gratuita de terrenos y otros bienes por obligaciones urbanísticas del Polígono Industrial Valle de Güímar, otorgada ante el Notario de Güímar, D. Francisco Javier Juan Rico, el 23 de julio de 2013, nº 2</w:t>
      </w:r>
      <w:r>
        <w:rPr>
          <w:rFonts w:ascii="Arial" w:eastAsia="Arial" w:hAnsi="Arial" w:cs="Arial"/>
        </w:rPr>
        <w:t xml:space="preserve">91 de protocolo.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noProof/>
        </w:rPr>
        <mc:AlternateContent>
          <mc:Choice Requires="wpg">
            <w:drawing>
              <wp:anchor distT="0" distB="0" distL="114300" distR="114300" simplePos="0" relativeHeight="25182515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1605" name="Group 27160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8086" name="Rectangle 808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8087" name="Rectangle 808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1605" style="width:12.7031pt;height:272.175pt;position:absolute;mso-position-horizontal-relative:page;mso-position-horizontal:absolute;margin-left:682.279pt;mso-position-vertical-relative:page;margin-top:539.745pt;" coordsize="1613,34566">
                <v:rect id="Rectangle 808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808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102 de 202 </w:t>
                        </w:r>
                      </w:p>
                    </w:txbxContent>
                  </v:textbox>
                </v:rect>
                <w10:wrap type="square"/>
              </v:group>
            </w:pict>
          </mc:Fallback>
        </mc:AlternateContent>
      </w:r>
      <w:r>
        <w:rPr>
          <w:rFonts w:ascii="Arial" w:eastAsia="Arial" w:hAnsi="Arial" w:cs="Arial"/>
        </w:rPr>
        <w:t>La Manzana G es una cesión de la Asoci</w:t>
      </w:r>
      <w:r>
        <w:rPr>
          <w:rFonts w:ascii="Arial" w:eastAsia="Arial" w:hAnsi="Arial" w:cs="Arial"/>
        </w:rPr>
        <w:t xml:space="preserve">ación Mixta de Compensación del Polígono Industrial Valle de Güímar a los ayuntamientos de Candelaria, Arafo y Güímar por partes iguales e indivisas.  </w:t>
      </w:r>
    </w:p>
    <w:p w:rsidR="00520B7E" w:rsidRDefault="002055A0">
      <w:pPr>
        <w:spacing w:after="12"/>
        <w:ind w:left="142"/>
      </w:pPr>
      <w:r>
        <w:rPr>
          <w:rFonts w:ascii="Arial" w:eastAsia="Arial" w:hAnsi="Arial" w:cs="Arial"/>
        </w:rPr>
        <w:t xml:space="preserve"> </w:t>
      </w:r>
    </w:p>
    <w:p w:rsidR="00520B7E" w:rsidRDefault="002055A0">
      <w:pPr>
        <w:pStyle w:val="Ttulo1"/>
        <w:shd w:val="clear" w:color="auto" w:fill="auto"/>
        <w:spacing w:after="0" w:line="259" w:lineRule="auto"/>
        <w:ind w:left="137"/>
      </w:pPr>
      <w:r>
        <w:rPr>
          <w:rFonts w:ascii="Times New Roman" w:eastAsia="Times New Roman" w:hAnsi="Times New Roman" w:cs="Times New Roman"/>
          <w:b/>
          <w:sz w:val="24"/>
          <w:shd w:val="clear" w:color="auto" w:fill="auto"/>
        </w:rPr>
        <w:t>8.</w:t>
      </w:r>
      <w:r>
        <w:rPr>
          <w:b/>
          <w:sz w:val="24"/>
          <w:shd w:val="clear" w:color="auto" w:fill="auto"/>
        </w:rPr>
        <w:t xml:space="preserve"> </w:t>
      </w:r>
      <w:r>
        <w:rPr>
          <w:b/>
        </w:rPr>
        <w:t>DESTINO Y ACUERDO QUE LO HUBIERE DISPUESTO</w:t>
      </w:r>
      <w:r>
        <w:rPr>
          <w:b/>
          <w:shd w:val="clear" w:color="auto" w:fill="auto"/>
        </w:rPr>
        <w:t xml:space="preserve">                                                         </w:t>
      </w:r>
      <w:r>
        <w:rPr>
          <w:b/>
          <w:shd w:val="clear" w:color="auto" w:fill="auto"/>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Destino: Dotacional. Deportivo. </w:t>
      </w:r>
    </w:p>
    <w:tbl>
      <w:tblPr>
        <w:tblStyle w:val="TableGrid"/>
        <w:tblW w:w="9623" w:type="dxa"/>
        <w:tblInd w:w="113" w:type="dxa"/>
        <w:tblCellMar>
          <w:top w:w="18" w:type="dxa"/>
          <w:left w:w="0" w:type="dxa"/>
          <w:bottom w:w="0" w:type="dxa"/>
          <w:right w:w="115" w:type="dxa"/>
        </w:tblCellMar>
        <w:tblLook w:val="04A0" w:firstRow="1" w:lastRow="0" w:firstColumn="1" w:lastColumn="0" w:noHBand="0" w:noVBand="1"/>
      </w:tblPr>
      <w:tblGrid>
        <w:gridCol w:w="456"/>
        <w:gridCol w:w="9167"/>
      </w:tblGrid>
      <w:tr w:rsidR="00520B7E">
        <w:trPr>
          <w:trHeight w:val="271"/>
        </w:trPr>
        <w:tc>
          <w:tcPr>
            <w:tcW w:w="456" w:type="dxa"/>
            <w:tcBorders>
              <w:top w:val="nil"/>
              <w:left w:val="nil"/>
              <w:bottom w:val="nil"/>
              <w:right w:val="nil"/>
            </w:tcBorders>
            <w:shd w:val="clear" w:color="auto" w:fill="E0E0E0"/>
          </w:tcPr>
          <w:p w:rsidR="00520B7E" w:rsidRDefault="002055A0">
            <w:pPr>
              <w:spacing w:after="0"/>
              <w:ind w:left="29"/>
            </w:pPr>
            <w:r>
              <w:rPr>
                <w:rFonts w:ascii="Times New Roman" w:eastAsia="Times New Roman" w:hAnsi="Times New Roman" w:cs="Times New Roman"/>
                <w:b/>
                <w:sz w:val="24"/>
              </w:rPr>
              <w:t>9.</w:t>
            </w:r>
            <w:r>
              <w:rPr>
                <w:rFonts w:ascii="Arial" w:eastAsia="Arial" w:hAnsi="Arial" w:cs="Arial"/>
                <w:b/>
                <w:sz w:val="24"/>
              </w:rPr>
              <w:t xml:space="preserve">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b/>
                <w:shd w:val="clear" w:color="auto" w:fill="E6E6E6"/>
              </w:rPr>
              <w:t>RÉGIMEN URBANÍSTICO DE APLICACIÓN</w:t>
            </w:r>
            <w:r>
              <w:rPr>
                <w:rFonts w:ascii="Times New Roman" w:eastAsia="Times New Roman" w:hAnsi="Times New Roman" w:cs="Times New Roman"/>
                <w:sz w:val="24"/>
              </w:rPr>
              <w:t xml:space="preserve"> </w:t>
            </w:r>
          </w:p>
        </w:tc>
      </w:tr>
    </w:tbl>
    <w:p w:rsidR="00520B7E" w:rsidRDefault="002055A0">
      <w:pPr>
        <w:spacing w:after="4" w:line="247" w:lineRule="auto"/>
        <w:ind w:left="137" w:right="954" w:hanging="10"/>
        <w:jc w:val="both"/>
      </w:pPr>
      <w:r>
        <w:rPr>
          <w:rFonts w:ascii="Arial" w:eastAsia="Arial" w:hAnsi="Arial" w:cs="Arial"/>
        </w:rPr>
        <w:t>El terreno se encuentra en el término municipal de Arafo, por lo que se ha consultado la base de datos de Grafcan (</w:t>
      </w:r>
      <w:r>
        <w:rPr>
          <w:rFonts w:ascii="Arial" w:eastAsia="Arial" w:hAnsi="Arial" w:cs="Arial"/>
          <w:color w:val="0563C1"/>
          <w:u w:val="single" w:color="0563C1"/>
        </w:rPr>
        <w:t>www.grafcan.es</w:t>
      </w:r>
      <w:r>
        <w:rPr>
          <w:rFonts w:ascii="Arial" w:eastAsia="Arial" w:hAnsi="Arial" w:cs="Arial"/>
        </w:rPr>
        <w:t>) para comprobar que el régimen urbanístico de aplicación es el Plan General de la Villa de Arafo, planeamiento municipal en vigor aprobado por COTMAC el 26 de enero de 2005 y publicado el 31 de marzo de 2005 en el BOC 063/05.</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5543"/>
        <w:ind w:left="-2411" w:right="1743"/>
        <w:jc w:val="both"/>
      </w:pPr>
      <w:r>
        <w:rPr>
          <w:noProof/>
        </w:rPr>
        <mc:AlternateContent>
          <mc:Choice Requires="wpg">
            <w:drawing>
              <wp:anchor distT="0" distB="0" distL="114300" distR="114300" simplePos="0" relativeHeight="251826176"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62138" name="Group 26213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8162" name="Rectangle 816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8163" name="Rectangle 8163"/>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2138" style="width:12.7031pt;height:272.175pt;position:absolute;mso-position-horizontal-relative:page;mso-position-horizontal:absolute;margin-left:682.279pt;mso-position-vertical-relative:page;margin-top:539.745pt;" coordsize="1613,34566">
                <v:rect id="Rectangle 816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8163"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103 de 202 </w:t>
                        </w:r>
                      </w:p>
                    </w:txbxContent>
                  </v:textbox>
                </v:rect>
                <w10:wrap type="topAndBottom"/>
              </v:group>
            </w:pict>
          </mc:Fallback>
        </mc:AlternateContent>
      </w:r>
      <w:r>
        <w:rPr>
          <w:noProof/>
        </w:rPr>
        <w:drawing>
          <wp:anchor distT="0" distB="0" distL="114300" distR="114300" simplePos="0" relativeHeight="251827200" behindDoc="0" locked="0" layoutInCell="1" allowOverlap="0">
            <wp:simplePos x="0" y="0"/>
            <wp:positionH relativeFrom="column">
              <wp:posOffset>89600</wp:posOffset>
            </wp:positionH>
            <wp:positionV relativeFrom="paragraph">
              <wp:posOffset>-3647151</wp:posOffset>
            </wp:positionV>
            <wp:extent cx="5579364" cy="7444741"/>
            <wp:effectExtent l="0" t="0" r="0" b="0"/>
            <wp:wrapSquare wrapText="bothSides"/>
            <wp:docPr id="8159" name="Picture 8159"/>
            <wp:cNvGraphicFramePr/>
            <a:graphic xmlns:a="http://schemas.openxmlformats.org/drawingml/2006/main">
              <a:graphicData uri="http://schemas.openxmlformats.org/drawingml/2006/picture">
                <pic:pic xmlns:pic="http://schemas.openxmlformats.org/drawingml/2006/picture">
                  <pic:nvPicPr>
                    <pic:cNvPr id="8159" name="Picture 8159"/>
                    <pic:cNvPicPr/>
                  </pic:nvPicPr>
                  <pic:blipFill>
                    <a:blip r:embed="rId664"/>
                    <a:stretch>
                      <a:fillRect/>
                    </a:stretch>
                  </pic:blipFill>
                  <pic:spPr>
                    <a:xfrm>
                      <a:off x="0" y="0"/>
                      <a:ext cx="5579364" cy="7444741"/>
                    </a:xfrm>
                    <a:prstGeom prst="rect">
                      <a:avLst/>
                    </a:prstGeom>
                  </pic:spPr>
                </pic:pic>
              </a:graphicData>
            </a:graphic>
          </wp:anchor>
        </w:drawing>
      </w:r>
    </w:p>
    <w:p w:rsidR="00520B7E" w:rsidRDefault="002055A0">
      <w:pPr>
        <w:spacing w:after="0"/>
        <w:ind w:left="142"/>
        <w:jc w:val="both"/>
      </w:pPr>
      <w:r>
        <w:rPr>
          <w:rFonts w:ascii="Arial" w:eastAsia="Arial" w:hAnsi="Arial" w:cs="Arial"/>
          <w:b/>
        </w:rPr>
        <w:t xml:space="preserve"> </w:t>
      </w:r>
    </w:p>
    <w:p w:rsidR="00520B7E" w:rsidRDefault="002055A0">
      <w:pPr>
        <w:pStyle w:val="Ttulo1"/>
        <w:spacing w:after="0" w:line="259" w:lineRule="auto"/>
        <w:ind w:left="137"/>
      </w:pPr>
      <w:r>
        <w:rPr>
          <w:noProof/>
        </w:rPr>
        <mc:AlternateContent>
          <mc:Choice Requires="wpg">
            <w:drawing>
              <wp:anchor distT="0" distB="0" distL="114300" distR="114300" simplePos="0" relativeHeight="25182822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05312" name="Group 30531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8718" name="Rectangle 871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w:t>
                              </w:r>
                              <w:r>
                                <w:rPr>
                                  <w:rFonts w:ascii="Arial" w:eastAsia="Arial" w:hAnsi="Arial" w:cs="Arial"/>
                                  <w:sz w:val="12"/>
                                </w:rPr>
                                <w:t xml:space="preserve">ión: https://candelaria.sedelectronica.es/ </w:t>
                              </w:r>
                            </w:p>
                          </w:txbxContent>
                        </wps:txbx>
                        <wps:bodyPr horzOverflow="overflow" vert="horz" lIns="0" tIns="0" rIns="0" bIns="0" rtlCol="0">
                          <a:noAutofit/>
                        </wps:bodyPr>
                      </wps:wsp>
                      <wps:wsp>
                        <wps:cNvPr id="8719" name="Rectangle 8719"/>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104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5312" style="width:12.7031pt;height:272.175pt;position:absolute;mso-position-horizontal-relative:page;mso-position-horizontal:absolute;margin-left:682.279pt;mso-position-vertical-relative:page;margin-top:539.745pt;" coordsize="1613,34566">
                <v:rect id="Rectangle 871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8719"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104 de 202 </w:t>
                        </w:r>
                      </w:p>
                    </w:txbxContent>
                  </v:textbox>
                </v:rect>
                <w10:wrap type="topAndBottom"/>
              </v:group>
            </w:pict>
          </mc:Fallback>
        </mc:AlternateContent>
      </w:r>
      <w:r>
        <w:rPr>
          <w:rFonts w:ascii="Times New Roman" w:eastAsia="Times New Roman" w:hAnsi="Times New Roman" w:cs="Times New Roman"/>
          <w:b/>
          <w:sz w:val="24"/>
          <w:shd w:val="clear" w:color="auto" w:fill="auto"/>
        </w:rPr>
        <w:t>10.</w:t>
      </w:r>
      <w:r>
        <w:rPr>
          <w:b/>
          <w:sz w:val="24"/>
          <w:shd w:val="clear" w:color="auto" w:fill="auto"/>
        </w:rPr>
        <w:t xml:space="preserve"> </w:t>
      </w:r>
      <w:r>
        <w:rPr>
          <w:b/>
        </w:rP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5" w:type="dxa"/>
          <w:left w:w="107" w:type="dxa"/>
          <w:bottom w:w="0" w:type="dxa"/>
          <w:right w:w="68" w:type="dxa"/>
        </w:tblCellMar>
        <w:tblLook w:val="04A0" w:firstRow="1" w:lastRow="0" w:firstColumn="1" w:lastColumn="0" w:noHBand="0" w:noVBand="1"/>
      </w:tblPr>
      <w:tblGrid>
        <w:gridCol w:w="3542"/>
        <w:gridCol w:w="5279"/>
      </w:tblGrid>
      <w:tr w:rsidR="00520B7E">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CLASIFICACION DEL SUELO </w:t>
            </w:r>
          </w:p>
          <w:p w:rsidR="00520B7E" w:rsidRDefault="002055A0">
            <w:pPr>
              <w:spacing w:after="0"/>
            </w:pPr>
            <w:r>
              <w:rPr>
                <w:rFonts w:ascii="Arial" w:eastAsia="Arial" w:hAnsi="Arial" w:cs="Arial"/>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w:t>
            </w:r>
          </w:p>
          <w:p w:rsidR="00520B7E" w:rsidRDefault="002055A0">
            <w:pPr>
              <w:spacing w:after="0"/>
              <w:ind w:left="4"/>
            </w:pPr>
            <w:r>
              <w:rPr>
                <w:rFonts w:ascii="Arial" w:eastAsia="Arial" w:hAnsi="Arial" w:cs="Arial"/>
              </w:rPr>
              <w:t xml:space="preserve"> </w:t>
            </w:r>
          </w:p>
        </w:tc>
      </w:tr>
      <w:tr w:rsidR="00520B7E">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jc w:val="both"/>
            </w:pPr>
            <w:r>
              <w:rPr>
                <w:rFonts w:ascii="Arial" w:eastAsia="Arial" w:hAnsi="Arial" w:cs="Arial"/>
                <w:b/>
              </w:rPr>
              <w:t xml:space="preserve">CATEGORIZACIÓN DEL SUELO </w:t>
            </w:r>
          </w:p>
          <w:p w:rsidR="00520B7E" w:rsidRDefault="002055A0">
            <w:pPr>
              <w:spacing w:after="0"/>
            </w:pPr>
            <w:r>
              <w:rPr>
                <w:rFonts w:ascii="Arial" w:eastAsia="Arial" w:hAnsi="Arial" w:cs="Arial"/>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Consolidado </w:t>
            </w:r>
          </w:p>
        </w:tc>
      </w:tr>
      <w:tr w:rsidR="00520B7E">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CALIFICACIÓN DEL SUELO  </w:t>
            </w:r>
          </w:p>
          <w:p w:rsidR="00520B7E" w:rsidRDefault="002055A0">
            <w:pPr>
              <w:spacing w:after="0"/>
            </w:pPr>
            <w:r>
              <w:rPr>
                <w:rFonts w:ascii="Arial" w:eastAsia="Arial" w:hAnsi="Arial" w:cs="Arial"/>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Deportivo </w:t>
            </w:r>
          </w:p>
          <w:p w:rsidR="00520B7E" w:rsidRDefault="002055A0">
            <w:pPr>
              <w:spacing w:after="0"/>
              <w:ind w:left="4"/>
            </w:pPr>
            <w:r>
              <w:rPr>
                <w:rFonts w:ascii="Arial" w:eastAsia="Arial" w:hAnsi="Arial" w:cs="Arial"/>
                <w:b/>
              </w:rPr>
              <w:t xml:space="preserve"> </w:t>
            </w:r>
          </w:p>
        </w:tc>
      </w:tr>
    </w:tbl>
    <w:p w:rsidR="00520B7E" w:rsidRDefault="002055A0">
      <w:pPr>
        <w:spacing w:after="0"/>
        <w:ind w:right="404"/>
        <w:jc w:val="center"/>
      </w:pPr>
      <w:r>
        <w:rPr>
          <w:rFonts w:ascii="Arial" w:eastAsia="Arial" w:hAnsi="Arial" w:cs="Arial"/>
        </w:rPr>
        <w:t xml:space="preserve"> </w:t>
      </w:r>
    </w:p>
    <w:p w:rsidR="00520B7E" w:rsidRDefault="002055A0">
      <w:pPr>
        <w:spacing w:after="10"/>
        <w:ind w:right="404"/>
        <w:jc w:val="center"/>
      </w:pPr>
      <w:r>
        <w:rPr>
          <w:rFonts w:ascii="Arial" w:eastAsia="Arial" w:hAnsi="Arial" w:cs="Arial"/>
        </w:rPr>
        <w:t xml:space="preserve"> </w:t>
      </w:r>
    </w:p>
    <w:p w:rsidR="00520B7E" w:rsidRDefault="002055A0">
      <w:pPr>
        <w:pStyle w:val="Ttulo1"/>
        <w:shd w:val="clear" w:color="auto" w:fill="E7E6E6"/>
        <w:spacing w:after="0" w:line="259" w:lineRule="auto"/>
        <w:ind w:left="137"/>
      </w:pPr>
      <w:r>
        <w:rPr>
          <w:rFonts w:ascii="Times New Roman" w:eastAsia="Times New Roman" w:hAnsi="Times New Roman" w:cs="Times New Roman"/>
          <w:b/>
          <w:sz w:val="24"/>
          <w:shd w:val="clear" w:color="auto" w:fill="auto"/>
        </w:rPr>
        <w:t>11.</w:t>
      </w:r>
      <w:r>
        <w:rPr>
          <w:b/>
          <w:sz w:val="24"/>
          <w:shd w:val="clear" w:color="auto" w:fill="auto"/>
        </w:rPr>
        <w:t xml:space="preserve"> </w:t>
      </w:r>
      <w:r>
        <w:rPr>
          <w:b/>
        </w:rPr>
        <w:t>COORDENADAS UTM</w:t>
      </w:r>
      <w:r>
        <w:rPr>
          <w:b/>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142"/>
      </w:pPr>
      <w:r>
        <w:rPr>
          <w:rFonts w:ascii="Arial" w:eastAsia="Arial" w:hAnsi="Arial" w:cs="Arial"/>
        </w:rPr>
        <w:t xml:space="preserve"> </w:t>
      </w:r>
    </w:p>
    <w:tbl>
      <w:tblPr>
        <w:tblStyle w:val="TableGrid"/>
        <w:tblW w:w="8783" w:type="dxa"/>
        <w:tblInd w:w="148" w:type="dxa"/>
        <w:tblCellMar>
          <w:top w:w="9" w:type="dxa"/>
          <w:left w:w="143" w:type="dxa"/>
          <w:bottom w:w="0" w:type="dxa"/>
          <w:right w:w="81" w:type="dxa"/>
        </w:tblCellMar>
        <w:tblLook w:val="04A0" w:firstRow="1" w:lastRow="0" w:firstColumn="1" w:lastColumn="0" w:noHBand="0" w:noVBand="1"/>
      </w:tblPr>
      <w:tblGrid>
        <w:gridCol w:w="1051"/>
        <w:gridCol w:w="3761"/>
        <w:gridCol w:w="3971"/>
      </w:tblGrid>
      <w:tr w:rsidR="00520B7E">
        <w:trPr>
          <w:trHeight w:val="264"/>
        </w:trPr>
        <w:tc>
          <w:tcPr>
            <w:tcW w:w="1051" w:type="dxa"/>
            <w:tcBorders>
              <w:top w:val="single" w:sz="4" w:space="0" w:color="000000"/>
              <w:left w:val="single" w:sz="4" w:space="0" w:color="000000"/>
              <w:bottom w:val="single" w:sz="4" w:space="0" w:color="000000"/>
              <w:right w:val="nil"/>
            </w:tcBorders>
            <w:shd w:val="clear" w:color="auto" w:fill="F2F2F2"/>
          </w:tcPr>
          <w:p w:rsidR="00520B7E" w:rsidRDefault="00520B7E"/>
        </w:tc>
        <w:tc>
          <w:tcPr>
            <w:tcW w:w="7732" w:type="dxa"/>
            <w:gridSpan w:val="2"/>
            <w:tcBorders>
              <w:top w:val="single" w:sz="4" w:space="0" w:color="000000"/>
              <w:left w:val="nil"/>
              <w:bottom w:val="single" w:sz="4" w:space="0" w:color="000000"/>
              <w:right w:val="single" w:sz="4" w:space="0" w:color="000000"/>
            </w:tcBorders>
            <w:shd w:val="clear" w:color="auto" w:fill="F2F2F2"/>
          </w:tcPr>
          <w:p w:rsidR="00520B7E" w:rsidRDefault="002055A0">
            <w:pPr>
              <w:spacing w:after="0"/>
              <w:ind w:left="1388"/>
            </w:pPr>
            <w:r>
              <w:rPr>
                <w:rFonts w:ascii="Arial" w:eastAsia="Arial" w:hAnsi="Arial" w:cs="Arial"/>
              </w:rPr>
              <w:t xml:space="preserve">COORDENADAS UTM MANZANA G </w:t>
            </w:r>
          </w:p>
        </w:tc>
      </w:tr>
      <w:tr w:rsidR="00520B7E">
        <w:trPr>
          <w:trHeight w:val="263"/>
        </w:trPr>
        <w:tc>
          <w:tcPr>
            <w:tcW w:w="105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pPr>
            <w:r>
              <w:rPr>
                <w:rFonts w:ascii="Arial" w:eastAsia="Arial" w:hAnsi="Arial" w:cs="Arial"/>
              </w:rPr>
              <w:t xml:space="preserve">PUNTO </w:t>
            </w:r>
          </w:p>
        </w:tc>
        <w:tc>
          <w:tcPr>
            <w:tcW w:w="376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57"/>
              <w:jc w:val="center"/>
            </w:pPr>
            <w:r>
              <w:rPr>
                <w:rFonts w:ascii="Arial" w:eastAsia="Arial" w:hAnsi="Arial" w:cs="Arial"/>
              </w:rPr>
              <w:t xml:space="preserve">X </w:t>
            </w:r>
          </w:p>
        </w:tc>
        <w:tc>
          <w:tcPr>
            <w:tcW w:w="397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61"/>
              <w:jc w:val="center"/>
            </w:pPr>
            <w:r>
              <w:rPr>
                <w:rFonts w:ascii="Arial" w:eastAsia="Arial" w:hAnsi="Arial" w:cs="Arial"/>
              </w:rPr>
              <w:t xml:space="preserve">Y </w:t>
            </w:r>
          </w:p>
        </w:tc>
      </w:tr>
      <w:tr w:rsidR="00520B7E">
        <w:trPr>
          <w:trHeight w:val="268"/>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366176.11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3134685.06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366114.33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3134686.52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366113.60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3134686.52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366112.87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3134686.50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366112.14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3134686.45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2"/>
              <w:jc w:val="center"/>
            </w:pPr>
            <w:r>
              <w:rPr>
                <w:rFonts w:ascii="Arial" w:eastAsia="Arial" w:hAnsi="Arial" w:cs="Arial"/>
              </w:rPr>
              <w:t xml:space="preserve">366111.41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3134686.38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366110.69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3134686.28 </w:t>
            </w:r>
          </w:p>
        </w:tc>
      </w:tr>
      <w:tr w:rsidR="00520B7E">
        <w:trPr>
          <w:trHeight w:val="267"/>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366109.97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3134686.16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366109.26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3134686.02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366108.55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3134685.84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11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366107.84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3134685.65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366107.15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3134685.43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366106.46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3134685.18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366105.78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3134684.91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366105.11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3134684.62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366104.45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3134684.31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366103.80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3134683.97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366103.17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3134683.61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366102.55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3134683.23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366101.94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3134682.82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366101.34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3134682.40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366100.76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3134681.96 </w:t>
            </w:r>
          </w:p>
        </w:tc>
      </w:tr>
      <w:tr w:rsidR="00520B7E">
        <w:trPr>
          <w:trHeight w:val="267"/>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366100.20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3134681.49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366099.65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3134681.01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366099.12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3134680.50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366098.61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3134679.98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366098.12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3134679.45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366097.64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3134678.89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366097.19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3134678.32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30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366096.75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3134677.73 </w:t>
            </w:r>
          </w:p>
        </w:tc>
      </w:tr>
    </w:tbl>
    <w:tbl>
      <w:tblPr>
        <w:tblStyle w:val="TableGrid"/>
        <w:tblpPr w:vertAnchor="text" w:tblpX="146"/>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054"/>
        <w:gridCol w:w="3761"/>
        <w:gridCol w:w="3971"/>
      </w:tblGrid>
      <w:tr w:rsidR="00520B7E">
        <w:trPr>
          <w:trHeight w:val="262"/>
        </w:trPr>
        <w:tc>
          <w:tcPr>
            <w:tcW w:w="105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 </w:t>
            </w:r>
          </w:p>
        </w:tc>
        <w:tc>
          <w:tcPr>
            <w:tcW w:w="3761" w:type="dxa"/>
            <w:tcBorders>
              <w:top w:val="nil"/>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366096.34 </w:t>
            </w:r>
          </w:p>
        </w:tc>
        <w:tc>
          <w:tcPr>
            <w:tcW w:w="3971"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3134677.13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366095.95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3134676.52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366095.57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3134675.89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366095.22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3134675.25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366094.90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3134674.59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366094.59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3134673.93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366094.31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3134673.26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366094.06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3134672.57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366093.82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3134671.88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366093.61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3134671.18 </w:t>
            </w:r>
          </w:p>
        </w:tc>
      </w:tr>
      <w:tr w:rsidR="00520B7E">
        <w:trPr>
          <w:trHeight w:val="267"/>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366093.43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3134670.47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366093.27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3134669.76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366093.13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3134669.04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366093.02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3134668.32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366092.94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3134667.60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366092.88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3134666.87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3134639.27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3134639.17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3134639.06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3134638.96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3134638.85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3134638.75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3134638.64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3134638.54 </w:t>
            </w:r>
          </w:p>
        </w:tc>
      </w:tr>
      <w:tr w:rsidR="00520B7E">
        <w:trPr>
          <w:trHeight w:val="267"/>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3134638.44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3134638.34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3134638.24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366091.32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3134638.14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366091.35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3134638.04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366091.39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3134637.94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366091.43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3134637.84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366091.48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3134637.75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366091.53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3134637.66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366091.58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3134637.57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366091.63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3134637.48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366091.69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3134637.39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366091.75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3134637.30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366091.81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3134637.22 </w:t>
            </w:r>
          </w:p>
        </w:tc>
      </w:tr>
      <w:tr w:rsidR="00520B7E">
        <w:trPr>
          <w:trHeight w:val="265"/>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366091.88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3134637.14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366091.95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3134637.06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366092.02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3134636.98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366092.10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3134636.91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3134636.84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366092.25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3134636.77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366092.34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3134636.71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366092.42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3134636.64 </w:t>
            </w:r>
          </w:p>
        </w:tc>
      </w:tr>
    </w:tbl>
    <w:p w:rsidR="00520B7E" w:rsidRDefault="002055A0">
      <w:pPr>
        <w:spacing w:after="0"/>
        <w:ind w:left="-2411" w:right="1739"/>
      </w:pPr>
      <w:r>
        <w:rPr>
          <w:noProof/>
        </w:rPr>
        <mc:AlternateContent>
          <mc:Choice Requires="wpg">
            <w:drawing>
              <wp:anchor distT="0" distB="0" distL="114300" distR="114300" simplePos="0" relativeHeight="25182924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20159" name="Group 32015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9564" name="Rectangle 956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9565" name="Rectangle 9565"/>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105 de 202 </w:t>
                              </w:r>
                            </w:p>
                          </w:txbxContent>
                        </wps:txbx>
                        <wps:bodyPr horzOverflow="overflow" vert="horz" lIns="0" tIns="0" rIns="0" bIns="0" rtlCol="0">
                          <a:noAutofit/>
                        </wps:bodyPr>
                      </wps:wsp>
                    </wpg:wgp>
                  </a:graphicData>
                </a:graphic>
              </wp:anchor>
            </w:drawing>
          </mc:Choice>
          <mc:Fallback xmlns:a="http://schemas.openxmlformats.org/drawingml/2006/main">
            <w:pict>
              <v:group id="Group 320159" style="width:12.7031pt;height:272.175pt;position:absolute;mso-position-horizontal-relative:page;mso-position-horizontal:absolute;margin-left:682.279pt;mso-position-vertical-relative:page;margin-top:539.745pt;" coordsize="1613,34566">
                <v:rect id="Rectangle 956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9565"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105 de 202 </w:t>
                        </w:r>
                      </w:p>
                    </w:txbxContent>
                  </v:textbox>
                </v:rect>
                <w10:wrap type="topAndBottom"/>
              </v:group>
            </w:pict>
          </mc:Fallback>
        </mc:AlternateContent>
      </w:r>
      <w:r>
        <w:br w:type="page"/>
      </w:r>
    </w:p>
    <w:tbl>
      <w:tblPr>
        <w:tblStyle w:val="TableGrid"/>
        <w:tblW w:w="8786" w:type="dxa"/>
        <w:tblInd w:w="146" w:type="dxa"/>
        <w:tblCellMar>
          <w:top w:w="7" w:type="dxa"/>
          <w:left w:w="115" w:type="dxa"/>
          <w:bottom w:w="0" w:type="dxa"/>
          <w:right w:w="115" w:type="dxa"/>
        </w:tblCellMar>
        <w:tblLook w:val="04A0" w:firstRow="1" w:lastRow="0" w:firstColumn="1" w:lastColumn="0" w:noHBand="0" w:noVBand="1"/>
      </w:tblPr>
      <w:tblGrid>
        <w:gridCol w:w="1054"/>
        <w:gridCol w:w="3761"/>
        <w:gridCol w:w="3971"/>
      </w:tblGrid>
      <w:tr w:rsidR="00520B7E">
        <w:trPr>
          <w:trHeight w:val="262"/>
        </w:trPr>
        <w:tc>
          <w:tcPr>
            <w:tcW w:w="105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77 </w:t>
            </w:r>
          </w:p>
        </w:tc>
        <w:tc>
          <w:tcPr>
            <w:tcW w:w="3761" w:type="dxa"/>
            <w:tcBorders>
              <w:top w:val="nil"/>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366092.51 </w:t>
            </w:r>
          </w:p>
        </w:tc>
        <w:tc>
          <w:tcPr>
            <w:tcW w:w="3971" w:type="dxa"/>
            <w:tcBorders>
              <w:top w:val="nil"/>
              <w:left w:val="single" w:sz="4" w:space="0" w:color="000000"/>
              <w:bottom w:val="single" w:sz="4" w:space="0" w:color="000000"/>
              <w:right w:val="single" w:sz="4" w:space="0" w:color="000000"/>
            </w:tcBorders>
          </w:tcPr>
          <w:p w:rsidR="00520B7E" w:rsidRDefault="002055A0">
            <w:pPr>
              <w:spacing w:after="0"/>
              <w:ind w:right="3"/>
              <w:jc w:val="center"/>
            </w:pPr>
            <w:r>
              <w:rPr>
                <w:rFonts w:ascii="Arial" w:eastAsia="Arial" w:hAnsi="Arial" w:cs="Arial"/>
              </w:rPr>
              <w:t xml:space="preserve">3134636.59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366092.59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3134636.53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366092.68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3134636.48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366092.78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3134636.43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366092.87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3134636.38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366092.96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3134636.34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366093.06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3134636.30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366093.16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3134636.26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366093.26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3134636.23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366093.36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3134636.20 </w:t>
            </w:r>
          </w:p>
        </w:tc>
      </w:tr>
      <w:tr w:rsidR="00520B7E">
        <w:trPr>
          <w:trHeight w:val="267"/>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366093.46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366093.56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3134636.15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366093.67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366093.77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
              <w:jc w:val="center"/>
            </w:pPr>
            <w:r>
              <w:rPr>
                <w:rFonts w:ascii="Arial" w:eastAsia="Arial" w:hAnsi="Arial" w:cs="Arial"/>
              </w:rPr>
              <w:t xml:space="preserve">3134636.11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366093.87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3134636.10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366093.98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3134636.09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366171.96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3134631.23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366176.11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3134685.06 </w:t>
            </w:r>
          </w:p>
        </w:tc>
      </w:tr>
    </w:tbl>
    <w:p w:rsidR="00520B7E" w:rsidRDefault="002055A0">
      <w:pPr>
        <w:spacing w:after="14"/>
        <w:ind w:left="142"/>
      </w:pPr>
      <w:r>
        <w:rPr>
          <w:rFonts w:ascii="Arial" w:eastAsia="Arial" w:hAnsi="Arial" w:cs="Arial"/>
        </w:rPr>
        <w:t xml:space="preserve"> </w:t>
      </w:r>
    </w:p>
    <w:p w:rsidR="00520B7E" w:rsidRDefault="002055A0">
      <w:pPr>
        <w:pStyle w:val="Ttulo1"/>
        <w:shd w:val="clear" w:color="auto" w:fill="E7E6E6"/>
        <w:spacing w:after="0" w:line="259" w:lineRule="auto"/>
        <w:ind w:left="137"/>
      </w:pPr>
      <w:r>
        <w:rPr>
          <w:rFonts w:ascii="Times New Roman" w:eastAsia="Times New Roman" w:hAnsi="Times New Roman" w:cs="Times New Roman"/>
          <w:b/>
          <w:sz w:val="24"/>
          <w:shd w:val="clear" w:color="auto" w:fill="auto"/>
        </w:rPr>
        <w:t>12.</w:t>
      </w:r>
      <w:r>
        <w:rPr>
          <w:b/>
          <w:sz w:val="24"/>
          <w:shd w:val="clear" w:color="auto" w:fill="auto"/>
        </w:rPr>
        <w:t xml:space="preserve"> </w:t>
      </w:r>
      <w:r>
        <w:rPr>
          <w:b/>
        </w:rPr>
        <w:t>FOTOGRAFÍAS</w:t>
      </w:r>
      <w:r>
        <w:rPr>
          <w:rFonts w:ascii="Times New Roman" w:eastAsia="Times New Roman" w:hAnsi="Times New Roman" w:cs="Times New Roman"/>
          <w:sz w:val="24"/>
          <w:shd w:val="clear" w:color="auto" w:fill="auto"/>
        </w:rPr>
        <w:t xml:space="preserve"> </w:t>
      </w:r>
    </w:p>
    <w:p w:rsidR="00520B7E" w:rsidRDefault="002055A0">
      <w:pPr>
        <w:spacing w:after="2300" w:line="228" w:lineRule="auto"/>
        <w:ind w:left="502" w:right="10108"/>
      </w:pPr>
      <w:r>
        <w:rPr>
          <w:rFonts w:ascii="Arial" w:eastAsia="Arial" w:hAnsi="Arial" w:cs="Arial"/>
        </w:rPr>
        <w:t xml:space="preserve"> </w:t>
      </w:r>
      <w:r>
        <w:rPr>
          <w:rFonts w:ascii="Times New Roman" w:eastAsia="Times New Roman" w:hAnsi="Times New Roman" w:cs="Times New Roman"/>
          <w:sz w:val="24"/>
        </w:rPr>
        <w:t xml:space="preserve"> </w:t>
      </w:r>
    </w:p>
    <w:p w:rsidR="00520B7E" w:rsidRDefault="002055A0">
      <w:pPr>
        <w:spacing w:after="1497"/>
        <w:ind w:left="-2411" w:right="1746"/>
        <w:jc w:val="right"/>
      </w:pPr>
      <w:r>
        <w:rPr>
          <w:noProof/>
        </w:rPr>
        <mc:AlternateContent>
          <mc:Choice Requires="wpg">
            <w:drawing>
              <wp:anchor distT="0" distB="0" distL="114300" distR="114300" simplePos="0" relativeHeight="25183027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01315" name="Group 30131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0151" name="Rectangle 1015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0152" name="Rectangle 10152"/>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106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1315" style="width:12.7031pt;height:272.175pt;position:absolute;mso-position-horizontal-relative:page;mso-position-horizontal:absolute;margin-left:682.279pt;mso-position-vertical-relative:page;margin-top:539.745pt;" coordsize="1613,34566">
                <v:rect id="Rectangle 1015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0152"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106 de 202 </w:t>
                        </w:r>
                      </w:p>
                    </w:txbxContent>
                  </v:textbox>
                </v:rect>
                <w10:wrap type="topAndBottom"/>
              </v:group>
            </w:pict>
          </mc:Fallback>
        </mc:AlternateContent>
      </w:r>
      <w:r>
        <w:rPr>
          <w:noProof/>
        </w:rPr>
        <w:drawing>
          <wp:anchor distT="0" distB="0" distL="114300" distR="114300" simplePos="0" relativeHeight="251831296" behindDoc="0" locked="0" layoutInCell="1" allowOverlap="0">
            <wp:simplePos x="0" y="0"/>
            <wp:positionH relativeFrom="column">
              <wp:posOffset>92648</wp:posOffset>
            </wp:positionH>
            <wp:positionV relativeFrom="paragraph">
              <wp:posOffset>-1663144</wp:posOffset>
            </wp:positionV>
            <wp:extent cx="5574792" cy="2941320"/>
            <wp:effectExtent l="0" t="0" r="0" b="0"/>
            <wp:wrapSquare wrapText="bothSides"/>
            <wp:docPr id="10148" name="Picture 10148"/>
            <wp:cNvGraphicFramePr/>
            <a:graphic xmlns:a="http://schemas.openxmlformats.org/drawingml/2006/main">
              <a:graphicData uri="http://schemas.openxmlformats.org/drawingml/2006/picture">
                <pic:pic xmlns:pic="http://schemas.openxmlformats.org/drawingml/2006/picture">
                  <pic:nvPicPr>
                    <pic:cNvPr id="10148" name="Picture 10148"/>
                    <pic:cNvPicPr/>
                  </pic:nvPicPr>
                  <pic:blipFill>
                    <a:blip r:embed="rId665"/>
                    <a:stretch>
                      <a:fillRect/>
                    </a:stretch>
                  </pic:blipFill>
                  <pic:spPr>
                    <a:xfrm>
                      <a:off x="0" y="0"/>
                      <a:ext cx="5574792" cy="2941320"/>
                    </a:xfrm>
                    <a:prstGeom prst="rect">
                      <a:avLst/>
                    </a:prstGeom>
                  </pic:spPr>
                </pic:pic>
              </a:graphicData>
            </a:graphic>
          </wp:anchor>
        </w:drawing>
      </w:r>
    </w:p>
    <w:p w:rsidR="00520B7E" w:rsidRDefault="002055A0">
      <w:pPr>
        <w:spacing w:after="0"/>
        <w:ind w:right="5507"/>
        <w:jc w:val="right"/>
      </w:pPr>
      <w:r>
        <w:rPr>
          <w:rFonts w:ascii="Arial" w:eastAsia="Arial" w:hAnsi="Arial" w:cs="Arial"/>
          <w:b/>
        </w:rPr>
        <w:t xml:space="preserve"> </w:t>
      </w:r>
    </w:p>
    <w:p w:rsidR="00520B7E" w:rsidRDefault="002055A0">
      <w:pPr>
        <w:spacing w:after="0"/>
        <w:ind w:right="5507"/>
        <w:jc w:val="right"/>
      </w:pPr>
      <w:r>
        <w:rPr>
          <w:rFonts w:ascii="Arial" w:eastAsia="Arial" w:hAnsi="Arial" w:cs="Arial"/>
          <w:b/>
        </w:rPr>
        <w:t xml:space="preserve"> </w:t>
      </w:r>
    </w:p>
    <w:p w:rsidR="00520B7E" w:rsidRDefault="002055A0">
      <w:pPr>
        <w:spacing w:after="0"/>
        <w:ind w:right="5507"/>
        <w:jc w:val="right"/>
      </w:pPr>
      <w:r>
        <w:rPr>
          <w:rFonts w:ascii="Arial" w:eastAsia="Arial" w:hAnsi="Arial" w:cs="Arial"/>
          <w:b/>
        </w:rPr>
        <w:t xml:space="preserve"> </w:t>
      </w:r>
    </w:p>
    <w:p w:rsidR="00520B7E" w:rsidRDefault="002055A0">
      <w:pPr>
        <w:spacing w:after="0"/>
        <w:ind w:right="5507"/>
        <w:jc w:val="right"/>
      </w:pPr>
      <w:r>
        <w:rPr>
          <w:rFonts w:ascii="Arial" w:eastAsia="Arial" w:hAnsi="Arial" w:cs="Arial"/>
          <w:b/>
        </w:rPr>
        <w:t xml:space="preserve"> </w:t>
      </w:r>
    </w:p>
    <w:p w:rsidR="00520B7E" w:rsidRDefault="002055A0">
      <w:pPr>
        <w:spacing w:after="0"/>
        <w:ind w:right="5507"/>
        <w:jc w:val="right"/>
      </w:pPr>
      <w:r>
        <w:rPr>
          <w:rFonts w:ascii="Arial" w:eastAsia="Arial" w:hAnsi="Arial" w:cs="Arial"/>
          <w:b/>
        </w:rPr>
        <w:t xml:space="preserve"> </w:t>
      </w:r>
    </w:p>
    <w:p w:rsidR="00520B7E" w:rsidRDefault="002055A0">
      <w:pPr>
        <w:spacing w:after="0"/>
        <w:ind w:right="5507"/>
        <w:jc w:val="right"/>
      </w:pPr>
      <w:r>
        <w:rPr>
          <w:rFonts w:ascii="Arial" w:eastAsia="Arial" w:hAnsi="Arial" w:cs="Arial"/>
          <w:b/>
        </w:rPr>
        <w:t xml:space="preserve"> </w:t>
      </w:r>
    </w:p>
    <w:p w:rsidR="00520B7E" w:rsidRDefault="002055A0">
      <w:pPr>
        <w:spacing w:after="0"/>
        <w:ind w:right="5507"/>
        <w:jc w:val="right"/>
      </w:pPr>
      <w:r>
        <w:rPr>
          <w:rFonts w:ascii="Arial" w:eastAsia="Arial" w:hAnsi="Arial" w:cs="Arial"/>
          <w:b/>
        </w:rPr>
        <w:t xml:space="preserve"> </w:t>
      </w:r>
    </w:p>
    <w:p w:rsidR="00520B7E" w:rsidRDefault="002055A0">
      <w:pPr>
        <w:spacing w:after="0"/>
        <w:ind w:right="5507"/>
        <w:jc w:val="right"/>
      </w:pPr>
      <w:r>
        <w:rPr>
          <w:rFonts w:ascii="Arial" w:eastAsia="Arial" w:hAnsi="Arial" w:cs="Arial"/>
          <w:b/>
        </w:rPr>
        <w:t xml:space="preserve"> </w:t>
      </w:r>
    </w:p>
    <w:p w:rsidR="00520B7E" w:rsidRDefault="002055A0">
      <w:pPr>
        <w:spacing w:after="3039"/>
        <w:ind w:left="142"/>
      </w:pPr>
      <w:r>
        <w:rPr>
          <w:noProof/>
        </w:rPr>
        <mc:AlternateContent>
          <mc:Choice Requires="wpg">
            <w:drawing>
              <wp:anchor distT="0" distB="0" distL="114300" distR="114300" simplePos="0" relativeHeight="251832320" behindDoc="0" locked="0" layoutInCell="1" allowOverlap="1">
                <wp:simplePos x="0" y="0"/>
                <wp:positionH relativeFrom="column">
                  <wp:posOffset>92648</wp:posOffset>
                </wp:positionH>
                <wp:positionV relativeFrom="paragraph">
                  <wp:posOffset>239463</wp:posOffset>
                </wp:positionV>
                <wp:extent cx="5576316" cy="2214372"/>
                <wp:effectExtent l="0" t="0" r="0" b="0"/>
                <wp:wrapSquare wrapText="bothSides"/>
                <wp:docPr id="268233" name="Group 268233"/>
                <wp:cNvGraphicFramePr/>
                <a:graphic xmlns:a="http://schemas.openxmlformats.org/drawingml/2006/main">
                  <a:graphicData uri="http://schemas.microsoft.com/office/word/2010/wordprocessingGroup">
                    <wpg:wgp>
                      <wpg:cNvGrpSpPr/>
                      <wpg:grpSpPr>
                        <a:xfrm>
                          <a:off x="0" y="0"/>
                          <a:ext cx="5576316" cy="2214372"/>
                          <a:chOff x="0" y="0"/>
                          <a:chExt cx="5576316" cy="2214372"/>
                        </a:xfrm>
                      </wpg:grpSpPr>
                      <wps:wsp>
                        <wps:cNvPr id="10288" name="Rectangle 10288"/>
                        <wps:cNvSpPr/>
                        <wps:spPr>
                          <a:xfrm>
                            <a:off x="3147682" y="1380954"/>
                            <a:ext cx="51841" cy="208329"/>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0289" name="Rectangle 10289"/>
                        <wps:cNvSpPr/>
                        <wps:spPr>
                          <a:xfrm>
                            <a:off x="3147682" y="154275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0322" name="Picture 10322"/>
                          <pic:cNvPicPr/>
                        </pic:nvPicPr>
                        <pic:blipFill>
                          <a:blip r:embed="rId666"/>
                          <a:stretch>
                            <a:fillRect/>
                          </a:stretch>
                        </pic:blipFill>
                        <pic:spPr>
                          <a:xfrm>
                            <a:off x="0" y="0"/>
                            <a:ext cx="5576316" cy="2214372"/>
                          </a:xfrm>
                          <a:prstGeom prst="rect">
                            <a:avLst/>
                          </a:prstGeom>
                        </pic:spPr>
                      </pic:pic>
                    </wpg:wgp>
                  </a:graphicData>
                </a:graphic>
              </wp:anchor>
            </w:drawing>
          </mc:Choice>
          <mc:Fallback xmlns:a="http://schemas.openxmlformats.org/drawingml/2006/main">
            <w:pict>
              <v:group id="Group 268233" style="width:439.08pt;height:174.36pt;position:absolute;mso-position-horizontal-relative:text;mso-position-horizontal:absolute;margin-left:7.29512pt;mso-position-vertical-relative:text;margin-top:18.8554pt;" coordsize="55763,22143">
                <v:rect id="Rectangle 10288" style="position:absolute;width:518;height:2083;left:31476;top:13809;" filled="f" stroked="f">
                  <v:textbox inset="0,0,0,0">
                    <w:txbxContent>
                      <w:p>
                        <w:pPr>
                          <w:spacing w:before="0" w:after="160" w:line="259" w:lineRule="auto"/>
                        </w:pPr>
                        <w:r>
                          <w:rPr>
                            <w:rFonts w:cs="Arial" w:hAnsi="Arial" w:eastAsia="Arial" w:ascii="Arial"/>
                            <w:b w:val="1"/>
                            <w:sz w:val="22"/>
                          </w:rPr>
                          <w:t xml:space="preserve"> </w:t>
                        </w:r>
                      </w:p>
                    </w:txbxContent>
                  </v:textbox>
                </v:rect>
                <v:rect id="Rectangle 10289" style="position:absolute;width:506;height:2244;left:31476;top:1542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0322" style="position:absolute;width:55763;height:22143;left:0;top:0;" filled="f">
                  <v:imagedata r:id="rId667"/>
                </v:shape>
                <w10:wrap type="square"/>
              </v:group>
            </w:pict>
          </mc:Fallback>
        </mc:AlternateContent>
      </w:r>
      <w:r>
        <w:rPr>
          <w:rFonts w:ascii="Arial" w:eastAsia="Arial" w:hAnsi="Arial" w:cs="Arial"/>
          <w:b/>
        </w:rPr>
        <w:t xml:space="preserve"> </w:t>
      </w:r>
    </w:p>
    <w:p w:rsidR="00520B7E" w:rsidRDefault="002055A0">
      <w:pPr>
        <w:spacing w:after="110"/>
        <w:ind w:right="5687"/>
        <w:jc w:val="right"/>
      </w:pPr>
      <w:r>
        <w:rPr>
          <w:rFonts w:ascii="Arial" w:eastAsia="Arial" w:hAnsi="Arial" w:cs="Arial"/>
        </w:rPr>
        <w:t xml:space="preserve"> </w:t>
      </w:r>
    </w:p>
    <w:p w:rsidR="00520B7E" w:rsidRDefault="002055A0">
      <w:pPr>
        <w:spacing w:after="122"/>
        <w:ind w:right="5688"/>
        <w:jc w:val="right"/>
      </w:pPr>
      <w:r>
        <w:rPr>
          <w:rFonts w:ascii="Times New Roman" w:eastAsia="Times New Roman" w:hAnsi="Times New Roman" w:cs="Times New Roman"/>
          <w:sz w:val="24"/>
        </w:rPr>
        <w:t xml:space="preserve"> </w:t>
      </w:r>
    </w:p>
    <w:p w:rsidR="00520B7E" w:rsidRDefault="002055A0">
      <w:pPr>
        <w:pStyle w:val="Ttulo1"/>
        <w:shd w:val="clear" w:color="auto" w:fill="E7E6E6"/>
        <w:spacing w:after="0" w:line="259" w:lineRule="auto"/>
        <w:ind w:left="137"/>
      </w:pPr>
      <w:r>
        <w:rPr>
          <w:rFonts w:ascii="Times New Roman" w:eastAsia="Times New Roman" w:hAnsi="Times New Roman" w:cs="Times New Roman"/>
          <w:b/>
          <w:sz w:val="24"/>
          <w:shd w:val="clear" w:color="auto" w:fill="auto"/>
        </w:rPr>
        <w:t>13.</w:t>
      </w:r>
      <w:r>
        <w:rPr>
          <w:b/>
          <w:sz w:val="24"/>
          <w:shd w:val="clear" w:color="auto" w:fill="auto"/>
        </w:rPr>
        <w:t xml:space="preserve"> </w:t>
      </w:r>
      <w:r>
        <w:rPr>
          <w:b/>
        </w:rPr>
        <w:t>PLANOS</w:t>
      </w:r>
      <w:r>
        <w:rPr>
          <w:rFonts w:ascii="Times New Roman" w:eastAsia="Times New Roman" w:hAnsi="Times New Roman" w:cs="Times New Roman"/>
          <w:sz w:val="24"/>
          <w:shd w:val="clear" w:color="auto" w:fill="auto"/>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100"/>
        <w:ind w:right="5687"/>
        <w:jc w:val="right"/>
      </w:pPr>
      <w:r>
        <w:rPr>
          <w:rFonts w:ascii="Arial" w:eastAsia="Arial" w:hAnsi="Arial" w:cs="Arial"/>
        </w:rPr>
        <w:t xml:space="preserve"> </w:t>
      </w:r>
    </w:p>
    <w:p w:rsidR="00520B7E" w:rsidRDefault="002055A0">
      <w:pPr>
        <w:spacing w:after="98"/>
        <w:ind w:right="5687"/>
        <w:jc w:val="right"/>
      </w:pPr>
      <w:r>
        <w:rPr>
          <w:noProof/>
        </w:rPr>
        <mc:AlternateContent>
          <mc:Choice Requires="wpg">
            <w:drawing>
              <wp:anchor distT="0" distB="0" distL="114300" distR="114300" simplePos="0" relativeHeight="25183334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68234" name="Group 26823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0325" name="Rectangle 1032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0326" name="Rectangle 10326"/>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8234" style="width:12.7031pt;height:272.175pt;position:absolute;mso-position-horizontal-relative:page;mso-position-horizontal:absolute;margin-left:682.279pt;mso-position-vertical-relative:page;margin-top:539.745pt;" coordsize="1613,34566">
                <v:rect id="Rectangle 1032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0326"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107 de 202 </w:t>
                        </w:r>
                      </w:p>
                    </w:txbxContent>
                  </v:textbox>
                </v:rect>
                <w10:wrap type="topAndBottom"/>
              </v:group>
            </w:pict>
          </mc:Fallback>
        </mc:AlternateContent>
      </w: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100"/>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100"/>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100"/>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100"/>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100"/>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100"/>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0"/>
        <w:ind w:right="5687"/>
        <w:jc w:val="right"/>
      </w:pPr>
      <w:r>
        <w:rPr>
          <w:rFonts w:ascii="Arial" w:eastAsia="Arial" w:hAnsi="Arial" w:cs="Arial"/>
        </w:rPr>
        <w:t xml:space="preserve"> </w:t>
      </w:r>
    </w:p>
    <w:p w:rsidR="00520B7E" w:rsidRDefault="002055A0">
      <w:pPr>
        <w:spacing w:after="5427"/>
        <w:ind w:left="142" w:right="1549"/>
      </w:pPr>
      <w:r>
        <w:rPr>
          <w:rFonts w:ascii="Times New Roman" w:eastAsia="Times New Roman" w:hAnsi="Times New Roman" w:cs="Times New Roman"/>
          <w:sz w:val="24"/>
        </w:rPr>
        <w:t xml:space="preserve"> </w:t>
      </w:r>
    </w:p>
    <w:p w:rsidR="00520B7E" w:rsidRDefault="002055A0">
      <w:pPr>
        <w:spacing w:after="5443"/>
        <w:ind w:left="-2411" w:right="1549"/>
        <w:jc w:val="right"/>
      </w:pPr>
      <w:r>
        <w:rPr>
          <w:noProof/>
        </w:rPr>
        <mc:AlternateContent>
          <mc:Choice Requires="wpg">
            <w:drawing>
              <wp:anchor distT="0" distB="0" distL="114300" distR="114300" simplePos="0" relativeHeight="25183436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68710" name="Group 26871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0380" name="Rectangle 1038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0381" name="Rectangle 1038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8710" style="width:12.7031pt;height:272.175pt;position:absolute;mso-position-horizontal-relative:page;mso-position-horizontal:absolute;margin-left:682.279pt;mso-position-vertical-relative:page;margin-top:539.745pt;" coordsize="1613,34566">
                <v:rect id="Rectangle 1038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038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108 de 202 </w:t>
                        </w:r>
                      </w:p>
                    </w:txbxContent>
                  </v:textbox>
                </v:rect>
                <w10:wrap type="topAndBottom"/>
              </v:group>
            </w:pict>
          </mc:Fallback>
        </mc:AlternateContent>
      </w:r>
      <w:r>
        <w:rPr>
          <w:noProof/>
        </w:rPr>
        <w:drawing>
          <wp:anchor distT="0" distB="0" distL="114300" distR="114300" simplePos="0" relativeHeight="251835392" behindDoc="0" locked="0" layoutInCell="1" allowOverlap="0">
            <wp:simplePos x="0" y="0"/>
            <wp:positionH relativeFrom="column">
              <wp:posOffset>187136</wp:posOffset>
            </wp:positionH>
            <wp:positionV relativeFrom="paragraph">
              <wp:posOffset>-3694381</wp:posOffset>
            </wp:positionV>
            <wp:extent cx="5605272" cy="7444740"/>
            <wp:effectExtent l="0" t="0" r="0" b="0"/>
            <wp:wrapSquare wrapText="bothSides"/>
            <wp:docPr id="10377" name="Picture 10377"/>
            <wp:cNvGraphicFramePr/>
            <a:graphic xmlns:a="http://schemas.openxmlformats.org/drawingml/2006/main">
              <a:graphicData uri="http://schemas.openxmlformats.org/drawingml/2006/picture">
                <pic:pic xmlns:pic="http://schemas.openxmlformats.org/drawingml/2006/picture">
                  <pic:nvPicPr>
                    <pic:cNvPr id="10377" name="Picture 10377"/>
                    <pic:cNvPicPr/>
                  </pic:nvPicPr>
                  <pic:blipFill>
                    <a:blip r:embed="rId668"/>
                    <a:stretch>
                      <a:fillRect/>
                    </a:stretch>
                  </pic:blipFill>
                  <pic:spPr>
                    <a:xfrm>
                      <a:off x="0" y="0"/>
                      <a:ext cx="5605272" cy="7444740"/>
                    </a:xfrm>
                    <a:prstGeom prst="rect">
                      <a:avLst/>
                    </a:prstGeom>
                  </pic:spPr>
                </pic:pic>
              </a:graphicData>
            </a:graphic>
          </wp:anchor>
        </w:drawing>
      </w:r>
    </w:p>
    <w:p w:rsidR="00520B7E" w:rsidRDefault="002055A0">
      <w:pPr>
        <w:spacing w:after="0"/>
        <w:ind w:right="5687"/>
        <w:jc w:val="right"/>
      </w:pPr>
      <w:r>
        <w:rPr>
          <w:rFonts w:ascii="Arial" w:eastAsia="Arial" w:hAnsi="Arial" w:cs="Arial"/>
        </w:rPr>
        <w:t xml:space="preserve"> </w:t>
      </w:r>
    </w:p>
    <w:p w:rsidR="00520B7E" w:rsidRDefault="002055A0">
      <w:pPr>
        <w:spacing w:after="9" w:line="249" w:lineRule="auto"/>
        <w:ind w:left="137" w:right="1025" w:hanging="10"/>
        <w:jc w:val="both"/>
      </w:pPr>
      <w:r>
        <w:rPr>
          <w:rFonts w:ascii="Arial" w:eastAsia="Arial" w:hAnsi="Arial" w:cs="Arial"/>
        </w:rPr>
        <w:t xml:space="preserve">Y para que conste a los efectos oportunos, salvo error u omisión, se firma el presente informe.” </w:t>
      </w:r>
    </w:p>
    <w:p w:rsidR="00520B7E" w:rsidRDefault="002055A0">
      <w:pPr>
        <w:spacing w:after="0"/>
        <w:ind w:left="142"/>
      </w:pPr>
      <w:r>
        <w:rPr>
          <w:rFonts w:ascii="Arial" w:eastAsia="Arial" w:hAnsi="Arial" w:cs="Arial"/>
        </w:rPr>
        <w:t xml:space="preserve"> </w:t>
      </w:r>
    </w:p>
    <w:p w:rsidR="00520B7E" w:rsidRDefault="002055A0">
      <w:pPr>
        <w:spacing w:after="370" w:line="247" w:lineRule="auto"/>
        <w:ind w:left="862" w:right="954" w:hanging="10"/>
        <w:jc w:val="both"/>
      </w:pPr>
      <w:r>
        <w:rPr>
          <w:rFonts w:ascii="Arial" w:eastAsia="Arial" w:hAnsi="Arial" w:cs="Arial"/>
        </w:rPr>
        <w:t>No obstante, la Junta de Gobierno Local acordará lo más p</w:t>
      </w:r>
      <w:r>
        <w:rPr>
          <w:rFonts w:ascii="Arial" w:eastAsia="Arial" w:hAnsi="Arial" w:cs="Arial"/>
        </w:rPr>
        <w:t xml:space="preserve">rocedente. </w:t>
      </w:r>
    </w:p>
    <w:p w:rsidR="00520B7E" w:rsidRDefault="002055A0">
      <w:pPr>
        <w:spacing w:after="98"/>
        <w:ind w:left="142"/>
      </w:pPr>
      <w:r>
        <w:rPr>
          <w:rFonts w:ascii="Arial" w:eastAsia="Arial" w:hAnsi="Arial" w:cs="Arial"/>
          <w:b/>
        </w:rPr>
        <w:t xml:space="preserve">   </w:t>
      </w:r>
    </w:p>
    <w:p w:rsidR="00520B7E" w:rsidRDefault="002055A0">
      <w:pPr>
        <w:spacing w:after="114" w:line="248" w:lineRule="auto"/>
        <w:ind w:left="137" w:right="950" w:hanging="10"/>
        <w:jc w:val="both"/>
      </w:pPr>
      <w:r>
        <w:rPr>
          <w:rFonts w:ascii="Arial" w:eastAsia="Arial" w:hAnsi="Arial" w:cs="Arial"/>
          <w:b/>
        </w:rPr>
        <w:t xml:space="preserve">  Consta en el expediente Informe Jurídico emitido por Doña María del Pilar Chico Delgado, que desempeña el puesto de Técnico de Administración General, de 18 de noviembre de 2020, debidamente conformado por Don Octavio Manuel Fernández Her</w:t>
      </w:r>
      <w:r>
        <w:rPr>
          <w:rFonts w:ascii="Arial" w:eastAsia="Arial" w:hAnsi="Arial" w:cs="Arial"/>
          <w:b/>
        </w:rPr>
        <w:t>nández, Secretario General, de 19 de noviembre de 2020, del siguiente tenor literal:</w:t>
      </w:r>
      <w:r>
        <w:rPr>
          <w:rFonts w:ascii="Arial" w:eastAsia="Arial" w:hAnsi="Arial" w:cs="Arial"/>
        </w:rPr>
        <w:t xml:space="preserve"> </w:t>
      </w:r>
    </w:p>
    <w:p w:rsidR="00520B7E" w:rsidRDefault="002055A0">
      <w:pPr>
        <w:spacing w:after="98"/>
        <w:ind w:left="142"/>
      </w:pPr>
      <w:r>
        <w:rPr>
          <w:rFonts w:ascii="Arial" w:eastAsia="Arial" w:hAnsi="Arial" w:cs="Arial"/>
          <w:b/>
        </w:rPr>
        <w:t xml:space="preserve"> </w:t>
      </w:r>
    </w:p>
    <w:p w:rsidR="00520B7E" w:rsidRDefault="002055A0">
      <w:pPr>
        <w:spacing w:after="100"/>
        <w:ind w:right="764"/>
        <w:jc w:val="center"/>
      </w:pPr>
      <w:r>
        <w:rPr>
          <w:rFonts w:ascii="Arial" w:eastAsia="Arial" w:hAnsi="Arial" w:cs="Arial"/>
          <w:b/>
        </w:rPr>
        <w:t xml:space="preserve"> </w:t>
      </w:r>
    </w:p>
    <w:p w:rsidR="00520B7E" w:rsidRDefault="002055A0">
      <w:pPr>
        <w:pStyle w:val="Ttulo2"/>
        <w:spacing w:after="99" w:line="259" w:lineRule="auto"/>
        <w:ind w:right="824"/>
      </w:pPr>
      <w:r>
        <w:t>“INFORME JURIDICO</w:t>
      </w:r>
      <w:r>
        <w:rPr>
          <w:b w:val="0"/>
        </w:rPr>
        <w:t xml:space="preserve"> </w:t>
      </w:r>
    </w:p>
    <w:p w:rsidR="00520B7E" w:rsidRDefault="002055A0">
      <w:pPr>
        <w:spacing w:after="98"/>
        <w:ind w:right="764"/>
        <w:jc w:val="center"/>
      </w:pPr>
      <w:r>
        <w:rPr>
          <w:rFonts w:ascii="Arial" w:eastAsia="Arial" w:hAnsi="Arial" w:cs="Arial"/>
          <w:b/>
        </w:rPr>
        <w:t xml:space="preserve"> </w:t>
      </w:r>
    </w:p>
    <w:p w:rsidR="00520B7E" w:rsidRDefault="002055A0">
      <w:pPr>
        <w:spacing w:after="116" w:line="248" w:lineRule="auto"/>
        <w:ind w:left="137" w:right="950" w:hanging="10"/>
        <w:jc w:val="both"/>
      </w:pPr>
      <w:r>
        <w:rPr>
          <w:rFonts w:ascii="Arial" w:eastAsia="Arial" w:hAnsi="Arial" w:cs="Arial"/>
          <w:b/>
        </w:rPr>
        <w:t xml:space="preserve">La Técnico de Administración General, Mª del Pilar Chico Delgado, en relación con el expediente arriba indicado, emite el siguiente informe con la conformidad del Secretario General, Octavio Manuel Fernández Hernández. </w:t>
      </w:r>
    </w:p>
    <w:p w:rsidR="00520B7E" w:rsidRDefault="002055A0">
      <w:pPr>
        <w:spacing w:after="98"/>
        <w:ind w:left="142"/>
      </w:pPr>
      <w:r>
        <w:rPr>
          <w:rFonts w:ascii="Arial" w:eastAsia="Arial" w:hAnsi="Arial" w:cs="Arial"/>
        </w:rPr>
        <w:t xml:space="preserve"> </w:t>
      </w:r>
    </w:p>
    <w:p w:rsidR="00520B7E" w:rsidRDefault="002055A0">
      <w:pPr>
        <w:spacing w:after="109"/>
        <w:ind w:left="142"/>
      </w:pPr>
      <w:r>
        <w:rPr>
          <w:rFonts w:ascii="Arial" w:eastAsia="Arial" w:hAnsi="Arial" w:cs="Arial"/>
        </w:rPr>
        <w:t xml:space="preserve"> </w:t>
      </w:r>
    </w:p>
    <w:p w:rsidR="00520B7E" w:rsidRDefault="002055A0">
      <w:pPr>
        <w:pStyle w:val="Ttulo2"/>
        <w:spacing w:after="10"/>
        <w:ind w:right="825"/>
      </w:pPr>
      <w:r>
        <w:t>ANTECEDENTES</w:t>
      </w:r>
      <w:r>
        <w:rPr>
          <w:rFonts w:ascii="Times New Roman" w:eastAsia="Times New Roman" w:hAnsi="Times New Roman" w:cs="Times New Roman"/>
          <w:b w:val="0"/>
          <w:sz w:val="24"/>
        </w:rPr>
        <w:t xml:space="preserve"> </w:t>
      </w:r>
    </w:p>
    <w:p w:rsidR="00520B7E" w:rsidRDefault="002055A0">
      <w:pPr>
        <w:spacing w:after="0"/>
        <w:ind w:right="764"/>
        <w:jc w:val="center"/>
      </w:pPr>
      <w:r>
        <w:rPr>
          <w:noProof/>
        </w:rPr>
        <mc:AlternateContent>
          <mc:Choice Requires="wpg">
            <w:drawing>
              <wp:anchor distT="0" distB="0" distL="114300" distR="114300" simplePos="0" relativeHeight="25183641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55306" name="Group 25530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0450" name="Rectangle 1045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w:t>
                              </w:r>
                              <w:r>
                                <w:rPr>
                                  <w:rFonts w:ascii="Arial" w:eastAsia="Arial" w:hAnsi="Arial" w:cs="Arial"/>
                                  <w:sz w:val="12"/>
                                </w:rPr>
                                <w:t xml:space="preserve">: 576FHDJA5ZSCZ357GRA7476LT | Verificación: https://candelaria.sedelectronica.es/ </w:t>
                              </w:r>
                            </w:p>
                          </w:txbxContent>
                        </wps:txbx>
                        <wps:bodyPr horzOverflow="overflow" vert="horz" lIns="0" tIns="0" rIns="0" bIns="0" rtlCol="0">
                          <a:noAutofit/>
                        </wps:bodyPr>
                      </wps:wsp>
                      <wps:wsp>
                        <wps:cNvPr id="10451" name="Rectangle 1045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109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5306" style="width:12.7031pt;height:272.175pt;position:absolute;mso-position-horizontal-relative:page;mso-position-horizontal:absolute;margin-left:682.279pt;mso-position-vertical-relative:page;margin-top:539.745pt;" coordsize="1613,34566">
                <v:rect id="Rectangle 1045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045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109 de 202 </w:t>
                        </w:r>
                      </w:p>
                    </w:txbxContent>
                  </v:textbox>
                </v:rect>
                <w10:wrap type="square"/>
              </v:group>
            </w:pict>
          </mc:Fallback>
        </mc:AlternateContent>
      </w: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 Visto el expediente iniciado para llevar a cabo la actualización del Inve</w:t>
      </w:r>
      <w:r>
        <w:rPr>
          <w:rFonts w:ascii="Arial" w:eastAsia="Arial" w:hAnsi="Arial" w:cs="Arial"/>
        </w:rPr>
        <w:t>ntario de bienes del Ayuntamiento de Candelaria y a la incorporación en el mismo de la Manzana G del Polígono Industrial Valle de Güímar.</w:t>
      </w: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Visto que  entidades locales están obligadas a formar inventario valorado de todos los bienes y derechos que les pertenecen y que será objeto de actualización continua de conformidad con lo dispuesto en los artículos 32 y ss. del Real Decreto 1372/1986, de</w:t>
      </w:r>
      <w:r>
        <w:rPr>
          <w:rFonts w:ascii="Arial" w:eastAsia="Arial" w:hAnsi="Arial" w:cs="Arial"/>
        </w:rPr>
        <w:t xml:space="preserve"> 13 de junio, por el que se aprueba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0" w:lineRule="auto"/>
        <w:ind w:left="137" w:right="884" w:hanging="10"/>
      </w:pPr>
      <w:r>
        <w:rPr>
          <w:rFonts w:ascii="Arial" w:eastAsia="Arial" w:hAnsi="Arial" w:cs="Arial"/>
        </w:rPr>
        <w:t xml:space="preserve">Se han realizado los trabajos y trámites necesarios para aprobar la ficha de la Manzana G del Polígono Industrial Valle de Güímar e incluirlo en el Inventario de Bienes del Ayuntamiento de Candelaria.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Consta en el expediente el informe emitido por la O</w:t>
      </w:r>
      <w:r>
        <w:rPr>
          <w:rFonts w:ascii="Arial" w:eastAsia="Arial" w:hAnsi="Arial" w:cs="Arial"/>
        </w:rPr>
        <w:t>ficina técnica de fecha 17/11/2020, cuyo tenor literal es el siguiente:</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114" w:line="247" w:lineRule="auto"/>
        <w:ind w:left="137" w:right="954" w:hanging="10"/>
        <w:jc w:val="both"/>
      </w:pPr>
      <w:r>
        <w:rPr>
          <w:rFonts w:ascii="Arial" w:eastAsia="Arial" w:hAnsi="Arial" w:cs="Arial"/>
        </w:rPr>
        <w:t>“...Visto el expediente antedicho, en relación a la inscripción de la Manzana G del Polígono Industrial Valle de Güímar en el Inventario Municipal de Bienes y Derechos, en cumplimie</w:t>
      </w:r>
      <w:r>
        <w:rPr>
          <w:rFonts w:ascii="Arial" w:eastAsia="Arial" w:hAnsi="Arial" w:cs="Arial"/>
        </w:rPr>
        <w:t xml:space="preserve">nto con el artículo 20 del RD 1372/1986, de 13 de junio, Alicia Torres Díaz, geógrafa de la Oficina Técnica Municipal, emite el siguiente informe: </w:t>
      </w:r>
    </w:p>
    <w:p w:rsidR="00520B7E" w:rsidRDefault="002055A0">
      <w:pPr>
        <w:spacing w:after="0"/>
        <w:ind w:left="142"/>
      </w:pPr>
      <w:r>
        <w:rPr>
          <w:rFonts w:ascii="Arial" w:eastAsia="Arial" w:hAnsi="Arial" w:cs="Arial"/>
        </w:rPr>
        <w:t xml:space="preserve"> </w:t>
      </w:r>
    </w:p>
    <w:p w:rsidR="00520B7E" w:rsidRDefault="002055A0">
      <w:pPr>
        <w:shd w:val="clear" w:color="auto" w:fill="E0E0E0"/>
        <w:spacing w:after="197" w:line="265" w:lineRule="auto"/>
        <w:ind w:left="137"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Arial" w:eastAsia="Arial" w:hAnsi="Arial" w:cs="Arial"/>
          <w:shd w:val="clear" w:color="auto" w:fill="E6E6E6"/>
        </w:rPr>
        <w:t>DENOMINACIÓN</w:t>
      </w:r>
      <w:r>
        <w:rPr>
          <w:rFonts w:ascii="Times New Roman" w:eastAsia="Times New Roman" w:hAnsi="Times New Roman" w:cs="Times New Roman"/>
          <w:sz w:val="24"/>
        </w:rPr>
        <w:t xml:space="preserve"> </w:t>
      </w:r>
    </w:p>
    <w:p w:rsidR="00520B7E" w:rsidRDefault="002055A0">
      <w:pPr>
        <w:spacing w:after="109" w:line="247" w:lineRule="auto"/>
        <w:ind w:left="137" w:right="954" w:hanging="10"/>
        <w:jc w:val="both"/>
      </w:pPr>
      <w:r>
        <w:rPr>
          <w:rFonts w:ascii="Arial" w:eastAsia="Arial" w:hAnsi="Arial" w:cs="Arial"/>
        </w:rPr>
        <w:t xml:space="preserve">Manzana G del Polígono Industrial Valle de Güímar. </w:t>
      </w:r>
    </w:p>
    <w:p w:rsidR="00520B7E" w:rsidRDefault="002055A0">
      <w:pPr>
        <w:spacing w:after="136"/>
        <w:ind w:left="142"/>
      </w:pPr>
      <w:r>
        <w:rPr>
          <w:rFonts w:ascii="Arial" w:eastAsia="Arial" w:hAnsi="Arial" w:cs="Arial"/>
        </w:rPr>
        <w:t xml:space="preserve"> </w:t>
      </w:r>
    </w:p>
    <w:p w:rsidR="00520B7E" w:rsidRDefault="002055A0">
      <w:pPr>
        <w:pStyle w:val="Ttulo1"/>
        <w:spacing w:after="210"/>
        <w:ind w:left="137"/>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u w:val="single" w:color="000000"/>
        </w:rPr>
        <w:t>Localizació</w:t>
      </w:r>
      <w:r>
        <w:rPr>
          <w:rFonts w:ascii="Arial" w:eastAsia="Arial" w:hAnsi="Arial" w:cs="Arial"/>
          <w:u w:val="single" w:color="000000"/>
        </w:rPr>
        <w:t>n:</w:t>
      </w:r>
      <w:r>
        <w:rPr>
          <w:rFonts w:ascii="Arial" w:eastAsia="Arial" w:hAnsi="Arial" w:cs="Arial"/>
        </w:rPr>
        <w:t xml:space="preserve"> Manzana G. Polígono Industrial Valle de Güímar. Arafo.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103" w:line="247" w:lineRule="auto"/>
        <w:ind w:left="137" w:right="954" w:hanging="10"/>
        <w:jc w:val="both"/>
      </w:pPr>
      <w:r>
        <w:rPr>
          <w:rFonts w:ascii="Arial" w:eastAsia="Arial" w:hAnsi="Arial" w:cs="Arial"/>
          <w:u w:val="single" w:color="000000"/>
        </w:rPr>
        <w:t>Referencia catastral:</w:t>
      </w:r>
      <w:r>
        <w:rPr>
          <w:rFonts w:ascii="Arial" w:eastAsia="Arial" w:hAnsi="Arial" w:cs="Arial"/>
        </w:rPr>
        <w:t xml:space="preserve"> 6146902CS6364N0000KM</w:t>
      </w:r>
      <w:r>
        <w:rPr>
          <w:rFonts w:ascii="Times New Roman" w:eastAsia="Times New Roman" w:hAnsi="Times New Roman" w:cs="Times New Roman"/>
          <w:sz w:val="24"/>
        </w:rPr>
        <w:t xml:space="preserve"> </w:t>
      </w:r>
    </w:p>
    <w:p w:rsidR="00520B7E" w:rsidRDefault="002055A0">
      <w:pPr>
        <w:spacing w:after="1697"/>
        <w:ind w:left="142"/>
      </w:pPr>
      <w:r>
        <w:rPr>
          <w:rFonts w:ascii="Times New Roman" w:eastAsia="Times New Roman" w:hAnsi="Times New Roman" w:cs="Times New Roman"/>
          <w:sz w:val="24"/>
        </w:rPr>
        <w:t xml:space="preserve"> </w:t>
      </w:r>
    </w:p>
    <w:p w:rsidR="00520B7E" w:rsidRDefault="002055A0">
      <w:pPr>
        <w:spacing w:after="3575"/>
        <w:ind w:left="-2411" w:right="1772"/>
      </w:pPr>
      <w:r>
        <w:rPr>
          <w:noProof/>
        </w:rPr>
        <mc:AlternateContent>
          <mc:Choice Requires="wpg">
            <w:drawing>
              <wp:anchor distT="0" distB="0" distL="114300" distR="114300" simplePos="0" relativeHeight="25183744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61185" name="Group 26118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0567" name="Rectangle 1056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0568" name="Rectangle 10568"/>
                        <wps:cNvSpPr/>
                        <wps:spPr>
                          <a:xfrm rot="-5399999">
                            <a:off x="-2094872" y="1172331"/>
                            <a:ext cx="4455370"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1185" style="width:12.7031pt;height:272.175pt;position:absolute;mso-position-horizontal-relative:page;mso-position-horizontal:absolute;margin-left:682.279pt;mso-position-vertical-relative:page;margin-top:539.745pt;" coordsize="1613,34566">
                <v:rect id="Rectangle 1056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0568" style="position:absolute;width:44553;height:1132;left:-20948;top:1172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110 de 202 </w:t>
                        </w:r>
                      </w:p>
                    </w:txbxContent>
                  </v:textbox>
                </v:rect>
                <w10:wrap type="square"/>
              </v:group>
            </w:pict>
          </mc:Fallback>
        </mc:AlternateContent>
      </w:r>
      <w:r>
        <w:rPr>
          <w:noProof/>
        </w:rPr>
        <w:drawing>
          <wp:anchor distT="0" distB="0" distL="114300" distR="114300" simplePos="0" relativeHeight="251838464" behindDoc="0" locked="0" layoutInCell="1" allowOverlap="0">
            <wp:simplePos x="0" y="0"/>
            <wp:positionH relativeFrom="column">
              <wp:posOffset>81980</wp:posOffset>
            </wp:positionH>
            <wp:positionV relativeFrom="paragraph">
              <wp:posOffset>-1272734</wp:posOffset>
            </wp:positionV>
            <wp:extent cx="5568696" cy="3930396"/>
            <wp:effectExtent l="0" t="0" r="0" b="0"/>
            <wp:wrapSquare wrapText="bothSides"/>
            <wp:docPr id="10564" name="Picture 10564"/>
            <wp:cNvGraphicFramePr/>
            <a:graphic xmlns:a="http://schemas.openxmlformats.org/drawingml/2006/main">
              <a:graphicData uri="http://schemas.openxmlformats.org/drawingml/2006/picture">
                <pic:pic xmlns:pic="http://schemas.openxmlformats.org/drawingml/2006/picture">
                  <pic:nvPicPr>
                    <pic:cNvPr id="10564" name="Picture 10564"/>
                    <pic:cNvPicPr/>
                  </pic:nvPicPr>
                  <pic:blipFill>
                    <a:blip r:embed="rId669"/>
                    <a:stretch>
                      <a:fillRect/>
                    </a:stretch>
                  </pic:blipFill>
                  <pic:spPr>
                    <a:xfrm>
                      <a:off x="0" y="0"/>
                      <a:ext cx="5568696" cy="3930396"/>
                    </a:xfrm>
                    <a:prstGeom prst="rect">
                      <a:avLst/>
                    </a:prstGeom>
                  </pic:spPr>
                </pic:pic>
              </a:graphicData>
            </a:graphic>
          </wp:anchor>
        </w:drawing>
      </w:r>
    </w:p>
    <w:p w:rsidR="00520B7E" w:rsidRDefault="002055A0">
      <w:pPr>
        <w:spacing w:after="100"/>
        <w:ind w:left="142"/>
      </w:pPr>
      <w:r>
        <w:rPr>
          <w:rFonts w:ascii="Arial" w:eastAsia="Arial" w:hAnsi="Arial" w:cs="Arial"/>
        </w:rPr>
        <w:t xml:space="preserve"> </w:t>
      </w:r>
    </w:p>
    <w:p w:rsidR="00520B7E" w:rsidRDefault="002055A0">
      <w:pPr>
        <w:spacing w:after="132"/>
        <w:ind w:left="142"/>
      </w:pPr>
      <w:r>
        <w:rPr>
          <w:rFonts w:ascii="Arial" w:eastAsia="Arial" w:hAnsi="Arial" w:cs="Arial"/>
        </w:rPr>
        <w:t xml:space="preserve"> </w:t>
      </w:r>
    </w:p>
    <w:p w:rsidR="00520B7E" w:rsidRDefault="002055A0">
      <w:pPr>
        <w:pStyle w:val="Ttulo1"/>
        <w:shd w:val="clear" w:color="auto" w:fill="F2F2F2"/>
        <w:ind w:left="137"/>
      </w:pPr>
      <w:r>
        <w:rPr>
          <w:rFonts w:ascii="Times New Roman" w:eastAsia="Times New Roman" w:hAnsi="Times New Roman" w:cs="Times New Roman"/>
          <w:b/>
          <w:sz w:val="24"/>
          <w:shd w:val="clear" w:color="auto" w:fill="auto"/>
        </w:rPr>
        <w:t>3.</w:t>
      </w:r>
      <w:r>
        <w:rPr>
          <w:b/>
          <w:sz w:val="24"/>
          <w:shd w:val="clear" w:color="auto" w:fill="auto"/>
        </w:rPr>
        <w:t xml:space="preserve"> </w:t>
      </w:r>
      <w:r>
        <w:t>LINDEROS</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tbl>
      <w:tblPr>
        <w:tblStyle w:val="TableGrid"/>
        <w:tblW w:w="8820" w:type="dxa"/>
        <w:tblInd w:w="256" w:type="dxa"/>
        <w:tblCellMar>
          <w:top w:w="9" w:type="dxa"/>
          <w:left w:w="110" w:type="dxa"/>
          <w:bottom w:w="0" w:type="dxa"/>
          <w:right w:w="47" w:type="dxa"/>
        </w:tblCellMar>
        <w:tblLook w:val="04A0" w:firstRow="1" w:lastRow="0" w:firstColumn="1" w:lastColumn="0" w:noHBand="0" w:noVBand="1"/>
      </w:tblPr>
      <w:tblGrid>
        <w:gridCol w:w="1273"/>
        <w:gridCol w:w="7547"/>
      </w:tblGrid>
      <w:tr w:rsidR="00520B7E">
        <w:trPr>
          <w:trHeight w:val="88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right="1"/>
              <w:jc w:val="center"/>
            </w:pPr>
            <w:r>
              <w:rPr>
                <w:rFonts w:ascii="Arial" w:eastAsia="Arial" w:hAnsi="Arial" w:cs="Arial"/>
              </w:rPr>
              <w:t xml:space="preserve"> </w:t>
            </w:r>
          </w:p>
          <w:p w:rsidR="00520B7E" w:rsidRDefault="002055A0">
            <w:pPr>
              <w:spacing w:after="0"/>
              <w:ind w:right="60"/>
              <w:jc w:val="center"/>
            </w:pPr>
            <w:r>
              <w:rPr>
                <w:rFonts w:ascii="Arial" w:eastAsia="Arial" w:hAnsi="Arial" w:cs="Arial"/>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0"/>
            </w:pPr>
            <w:r>
              <w:rPr>
                <w:rFonts w:ascii="Arial" w:eastAsia="Arial" w:hAnsi="Arial" w:cs="Arial"/>
              </w:rPr>
              <w:t xml:space="preserve"> </w:t>
            </w:r>
          </w:p>
          <w:p w:rsidR="00520B7E" w:rsidRDefault="002055A0">
            <w:pPr>
              <w:spacing w:after="0"/>
              <w:jc w:val="both"/>
            </w:pPr>
            <w:r>
              <w:rPr>
                <w:rFonts w:ascii="Arial" w:eastAsia="Arial" w:hAnsi="Arial" w:cs="Arial"/>
              </w:rPr>
              <w:t xml:space="preserve">Zona de servicios de la vía a la que da frente, en sentido Este-Oeste, a través de los cruces de calles designados con los números 12´y 12. </w:t>
            </w:r>
          </w:p>
        </w:tc>
      </w:tr>
      <w:tr w:rsidR="00520B7E">
        <w:trPr>
          <w:trHeight w:val="102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right="1"/>
              <w:jc w:val="center"/>
            </w:pPr>
            <w:r>
              <w:rPr>
                <w:rFonts w:ascii="Arial" w:eastAsia="Arial" w:hAnsi="Arial" w:cs="Arial"/>
              </w:rPr>
              <w:t xml:space="preserve"> </w:t>
            </w:r>
          </w:p>
          <w:p w:rsidR="00520B7E" w:rsidRDefault="002055A0">
            <w:pPr>
              <w:spacing w:after="0"/>
              <w:ind w:right="1"/>
              <w:jc w:val="center"/>
            </w:pPr>
            <w:r>
              <w:rPr>
                <w:rFonts w:ascii="Arial" w:eastAsia="Arial" w:hAnsi="Arial" w:cs="Arial"/>
              </w:rPr>
              <w:t xml:space="preserve"> </w:t>
            </w:r>
          </w:p>
          <w:p w:rsidR="00520B7E" w:rsidRDefault="002055A0">
            <w:pPr>
              <w:spacing w:after="0"/>
              <w:ind w:right="65"/>
              <w:jc w:val="center"/>
            </w:pPr>
            <w:r>
              <w:rPr>
                <w:rFonts w:ascii="Arial" w:eastAsia="Arial" w:hAnsi="Arial" w:cs="Arial"/>
              </w:rP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0"/>
            </w:pPr>
            <w:r>
              <w:rPr>
                <w:rFonts w:ascii="Arial" w:eastAsia="Arial" w:hAnsi="Arial" w:cs="Arial"/>
              </w:rPr>
              <w:t xml:space="preserve"> </w:t>
            </w:r>
          </w:p>
          <w:p w:rsidR="00520B7E" w:rsidRDefault="002055A0">
            <w:pPr>
              <w:spacing w:after="0"/>
              <w:ind w:right="61"/>
              <w:jc w:val="both"/>
            </w:pPr>
            <w:r>
              <w:rPr>
                <w:rFonts w:ascii="Arial" w:eastAsia="Arial" w:hAnsi="Arial" w:cs="Arial"/>
              </w:rPr>
              <w:t xml:space="preserve">Zona de servicios de la vía a la que da frente, en sentido Este-Oeste, a través de los cruces de calles designados con los números 51 y 49 en el plano 3 del Proyecto de Urbanización Parcial del Área Urbana de El Socorro </w:t>
            </w:r>
          </w:p>
        </w:tc>
      </w:tr>
    </w:tbl>
    <w:p w:rsidR="00520B7E" w:rsidRDefault="002055A0">
      <w:pPr>
        <w:spacing w:after="105"/>
        <w:ind w:left="113"/>
      </w:pPr>
      <w:r>
        <w:rPr>
          <w:noProof/>
        </w:rPr>
        <mc:AlternateContent>
          <mc:Choice Requires="wpg">
            <w:drawing>
              <wp:inline distT="0" distB="0" distL="0" distR="0">
                <wp:extent cx="6110612" cy="1829187"/>
                <wp:effectExtent l="0" t="0" r="0" b="0"/>
                <wp:docPr id="266642" name="Group 266642"/>
                <wp:cNvGraphicFramePr/>
                <a:graphic xmlns:a="http://schemas.openxmlformats.org/drawingml/2006/main">
                  <a:graphicData uri="http://schemas.microsoft.com/office/word/2010/wordprocessingGroup">
                    <wpg:wgp>
                      <wpg:cNvGrpSpPr/>
                      <wpg:grpSpPr>
                        <a:xfrm>
                          <a:off x="0" y="0"/>
                          <a:ext cx="6110612" cy="1829187"/>
                          <a:chOff x="0" y="0"/>
                          <a:chExt cx="6110612" cy="1829187"/>
                        </a:xfrm>
                      </wpg:grpSpPr>
                      <wps:wsp>
                        <wps:cNvPr id="332473" name="Shape 332473"/>
                        <wps:cNvSpPr/>
                        <wps:spPr>
                          <a:xfrm>
                            <a:off x="92964" y="6123"/>
                            <a:ext cx="803148" cy="321543"/>
                          </a:xfrm>
                          <a:custGeom>
                            <a:avLst/>
                            <a:gdLst/>
                            <a:ahLst/>
                            <a:cxnLst/>
                            <a:rect l="0" t="0" r="0" b="0"/>
                            <a:pathLst>
                              <a:path w="803148" h="321543">
                                <a:moveTo>
                                  <a:pt x="0" y="0"/>
                                </a:moveTo>
                                <a:lnTo>
                                  <a:pt x="803148" y="0"/>
                                </a:lnTo>
                                <a:lnTo>
                                  <a:pt x="803148" y="321543"/>
                                </a:lnTo>
                                <a:lnTo>
                                  <a:pt x="0" y="321543"/>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260724" name="Rectangle 260724"/>
                        <wps:cNvSpPr/>
                        <wps:spPr>
                          <a:xfrm>
                            <a:off x="1094279" y="8716"/>
                            <a:ext cx="584805" cy="208329"/>
                          </a:xfrm>
                          <a:prstGeom prst="rect">
                            <a:avLst/>
                          </a:prstGeom>
                          <a:ln>
                            <a:noFill/>
                          </a:ln>
                        </wps:spPr>
                        <wps:txbx>
                          <w:txbxContent>
                            <w:p w:rsidR="00520B7E" w:rsidRDefault="002055A0">
                              <w:r>
                                <w:rPr>
                                  <w:rFonts w:ascii="Arial" w:eastAsia="Arial" w:hAnsi="Arial" w:cs="Arial"/>
                                </w:rPr>
                                <w:t xml:space="preserve">ªfase). </w:t>
                              </w:r>
                            </w:p>
                          </w:txbxContent>
                        </wps:txbx>
                        <wps:bodyPr horzOverflow="overflow" vert="horz" lIns="0" tIns="0" rIns="0" bIns="0" rtlCol="0">
                          <a:noAutofit/>
                        </wps:bodyPr>
                      </wps:wsp>
                      <wps:wsp>
                        <wps:cNvPr id="260722" name="Rectangle 260722"/>
                        <wps:cNvSpPr/>
                        <wps:spPr>
                          <a:xfrm>
                            <a:off x="969220" y="8716"/>
                            <a:ext cx="166330" cy="208329"/>
                          </a:xfrm>
                          <a:prstGeom prst="rect">
                            <a:avLst/>
                          </a:prstGeom>
                          <a:ln>
                            <a:noFill/>
                          </a:ln>
                        </wps:spPr>
                        <wps:txbx>
                          <w:txbxContent>
                            <w:p w:rsidR="00520B7E" w:rsidRDefault="002055A0">
                              <w:r>
                                <w:rPr>
                                  <w:rFonts w:ascii="Arial" w:eastAsia="Arial" w:hAnsi="Arial" w:cs="Arial"/>
                                </w:rPr>
                                <w:t>(2</w:t>
                              </w:r>
                            </w:p>
                          </w:txbxContent>
                        </wps:txbx>
                        <wps:bodyPr horzOverflow="overflow" vert="horz" lIns="0" tIns="0" rIns="0" bIns="0" rtlCol="0">
                          <a:noAutofit/>
                        </wps:bodyPr>
                      </wps:wsp>
                      <wps:wsp>
                        <wps:cNvPr id="10587" name="Rectangle 10587"/>
                        <wps:cNvSpPr/>
                        <wps:spPr>
                          <a:xfrm>
                            <a:off x="969220" y="17026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32474" name="Shape 332474"/>
                        <wps:cNvSpPr/>
                        <wps:spPr>
                          <a:xfrm>
                            <a:off x="8686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75" name="Shape 332475"/>
                        <wps:cNvSpPr/>
                        <wps:spPr>
                          <a:xfrm>
                            <a:off x="92964" y="0"/>
                            <a:ext cx="804666" cy="9144"/>
                          </a:xfrm>
                          <a:custGeom>
                            <a:avLst/>
                            <a:gdLst/>
                            <a:ahLst/>
                            <a:cxnLst/>
                            <a:rect l="0" t="0" r="0" b="0"/>
                            <a:pathLst>
                              <a:path w="804666" h="9144">
                                <a:moveTo>
                                  <a:pt x="0" y="0"/>
                                </a:moveTo>
                                <a:lnTo>
                                  <a:pt x="804666" y="0"/>
                                </a:lnTo>
                                <a:lnTo>
                                  <a:pt x="8046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76" name="Shape 332476"/>
                        <wps:cNvSpPr/>
                        <wps:spPr>
                          <a:xfrm>
                            <a:off x="89757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77" name="Shape 332477"/>
                        <wps:cNvSpPr/>
                        <wps:spPr>
                          <a:xfrm>
                            <a:off x="903681" y="0"/>
                            <a:ext cx="4784725" cy="9144"/>
                          </a:xfrm>
                          <a:custGeom>
                            <a:avLst/>
                            <a:gdLst/>
                            <a:ahLst/>
                            <a:cxnLst/>
                            <a:rect l="0" t="0" r="0" b="0"/>
                            <a:pathLst>
                              <a:path w="4784725" h="9144">
                                <a:moveTo>
                                  <a:pt x="0" y="0"/>
                                </a:moveTo>
                                <a:lnTo>
                                  <a:pt x="4784725" y="0"/>
                                </a:lnTo>
                                <a:lnTo>
                                  <a:pt x="47847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78" name="Shape 332478"/>
                        <wps:cNvSpPr/>
                        <wps:spPr>
                          <a:xfrm>
                            <a:off x="568854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79" name="Shape 332479"/>
                        <wps:cNvSpPr/>
                        <wps:spPr>
                          <a:xfrm>
                            <a:off x="86862" y="6123"/>
                            <a:ext cx="9144" cy="321543"/>
                          </a:xfrm>
                          <a:custGeom>
                            <a:avLst/>
                            <a:gdLst/>
                            <a:ahLst/>
                            <a:cxnLst/>
                            <a:rect l="0" t="0" r="0" b="0"/>
                            <a:pathLst>
                              <a:path w="9144" h="321543">
                                <a:moveTo>
                                  <a:pt x="0" y="0"/>
                                </a:moveTo>
                                <a:lnTo>
                                  <a:pt x="9144" y="0"/>
                                </a:lnTo>
                                <a:lnTo>
                                  <a:pt x="9144" y="321543"/>
                                </a:lnTo>
                                <a:lnTo>
                                  <a:pt x="0" y="32154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80" name="Shape 332480"/>
                        <wps:cNvSpPr/>
                        <wps:spPr>
                          <a:xfrm>
                            <a:off x="897579" y="6123"/>
                            <a:ext cx="9144" cy="321543"/>
                          </a:xfrm>
                          <a:custGeom>
                            <a:avLst/>
                            <a:gdLst/>
                            <a:ahLst/>
                            <a:cxnLst/>
                            <a:rect l="0" t="0" r="0" b="0"/>
                            <a:pathLst>
                              <a:path w="9144" h="321543">
                                <a:moveTo>
                                  <a:pt x="0" y="0"/>
                                </a:moveTo>
                                <a:lnTo>
                                  <a:pt x="9144" y="0"/>
                                </a:lnTo>
                                <a:lnTo>
                                  <a:pt x="9144" y="321543"/>
                                </a:lnTo>
                                <a:lnTo>
                                  <a:pt x="0" y="32154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81" name="Shape 332481"/>
                        <wps:cNvSpPr/>
                        <wps:spPr>
                          <a:xfrm>
                            <a:off x="5688540" y="6123"/>
                            <a:ext cx="9144" cy="321543"/>
                          </a:xfrm>
                          <a:custGeom>
                            <a:avLst/>
                            <a:gdLst/>
                            <a:ahLst/>
                            <a:cxnLst/>
                            <a:rect l="0" t="0" r="0" b="0"/>
                            <a:pathLst>
                              <a:path w="9144" h="321543">
                                <a:moveTo>
                                  <a:pt x="0" y="0"/>
                                </a:moveTo>
                                <a:lnTo>
                                  <a:pt x="9144" y="0"/>
                                </a:lnTo>
                                <a:lnTo>
                                  <a:pt x="9144" y="321543"/>
                                </a:lnTo>
                                <a:lnTo>
                                  <a:pt x="0" y="32154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82" name="Shape 332482"/>
                        <wps:cNvSpPr/>
                        <wps:spPr>
                          <a:xfrm>
                            <a:off x="92964" y="333749"/>
                            <a:ext cx="803148" cy="483121"/>
                          </a:xfrm>
                          <a:custGeom>
                            <a:avLst/>
                            <a:gdLst/>
                            <a:ahLst/>
                            <a:cxnLst/>
                            <a:rect l="0" t="0" r="0" b="0"/>
                            <a:pathLst>
                              <a:path w="803148" h="483121">
                                <a:moveTo>
                                  <a:pt x="0" y="0"/>
                                </a:moveTo>
                                <a:lnTo>
                                  <a:pt x="803148" y="0"/>
                                </a:lnTo>
                                <a:lnTo>
                                  <a:pt x="803148" y="483121"/>
                                </a:lnTo>
                                <a:lnTo>
                                  <a:pt x="0" y="483121"/>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483" name="Shape 332483"/>
                        <wps:cNvSpPr/>
                        <wps:spPr>
                          <a:xfrm>
                            <a:off x="158502" y="333753"/>
                            <a:ext cx="673621" cy="161553"/>
                          </a:xfrm>
                          <a:custGeom>
                            <a:avLst/>
                            <a:gdLst/>
                            <a:ahLst/>
                            <a:cxnLst/>
                            <a:rect l="0" t="0" r="0" b="0"/>
                            <a:pathLst>
                              <a:path w="673621" h="161553">
                                <a:moveTo>
                                  <a:pt x="0" y="0"/>
                                </a:moveTo>
                                <a:lnTo>
                                  <a:pt x="673621" y="0"/>
                                </a:lnTo>
                                <a:lnTo>
                                  <a:pt x="673621" y="161553"/>
                                </a:lnTo>
                                <a:lnTo>
                                  <a:pt x="0" y="161553"/>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0600" name="Rectangle 10600"/>
                        <wps:cNvSpPr/>
                        <wps:spPr>
                          <a:xfrm>
                            <a:off x="158502" y="33638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32484" name="Shape 332484"/>
                        <wps:cNvSpPr/>
                        <wps:spPr>
                          <a:xfrm>
                            <a:off x="158502" y="495311"/>
                            <a:ext cx="673621" cy="160015"/>
                          </a:xfrm>
                          <a:custGeom>
                            <a:avLst/>
                            <a:gdLst/>
                            <a:ahLst/>
                            <a:cxnLst/>
                            <a:rect l="0" t="0" r="0" b="0"/>
                            <a:pathLst>
                              <a:path w="673621" h="160015">
                                <a:moveTo>
                                  <a:pt x="0" y="0"/>
                                </a:moveTo>
                                <a:lnTo>
                                  <a:pt x="673621" y="0"/>
                                </a:lnTo>
                                <a:lnTo>
                                  <a:pt x="673621" y="160015"/>
                                </a:lnTo>
                                <a:lnTo>
                                  <a:pt x="0" y="160015"/>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0602" name="Rectangle 10602"/>
                        <wps:cNvSpPr/>
                        <wps:spPr>
                          <a:xfrm>
                            <a:off x="355098" y="497920"/>
                            <a:ext cx="373145" cy="208329"/>
                          </a:xfrm>
                          <a:prstGeom prst="rect">
                            <a:avLst/>
                          </a:prstGeom>
                          <a:ln>
                            <a:noFill/>
                          </a:ln>
                        </wps:spPr>
                        <wps:txbx>
                          <w:txbxContent>
                            <w:p w:rsidR="00520B7E" w:rsidRDefault="002055A0">
                              <w:r>
                                <w:rPr>
                                  <w:rFonts w:ascii="Arial" w:eastAsia="Arial" w:hAnsi="Arial" w:cs="Arial"/>
                                </w:rPr>
                                <w:t>Este</w:t>
                              </w:r>
                            </w:p>
                          </w:txbxContent>
                        </wps:txbx>
                        <wps:bodyPr horzOverflow="overflow" vert="horz" lIns="0" tIns="0" rIns="0" bIns="0" rtlCol="0">
                          <a:noAutofit/>
                        </wps:bodyPr>
                      </wps:wsp>
                      <wps:wsp>
                        <wps:cNvPr id="10603" name="Rectangle 10603"/>
                        <wps:cNvSpPr/>
                        <wps:spPr>
                          <a:xfrm>
                            <a:off x="633928" y="48904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604" name="Rectangle 10604"/>
                        <wps:cNvSpPr/>
                        <wps:spPr>
                          <a:xfrm>
                            <a:off x="969220" y="33638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0605" name="Rectangle 10605"/>
                        <wps:cNvSpPr/>
                        <wps:spPr>
                          <a:xfrm>
                            <a:off x="969220" y="497918"/>
                            <a:ext cx="3131247" cy="208329"/>
                          </a:xfrm>
                          <a:prstGeom prst="rect">
                            <a:avLst/>
                          </a:prstGeom>
                          <a:ln>
                            <a:noFill/>
                          </a:ln>
                        </wps:spPr>
                        <wps:txbx>
                          <w:txbxContent>
                            <w:p w:rsidR="00520B7E" w:rsidRDefault="002055A0">
                              <w:r>
                                <w:rPr>
                                  <w:rFonts w:ascii="Arial" w:eastAsia="Arial" w:hAnsi="Arial" w:cs="Arial"/>
                                </w:rPr>
                                <w:t xml:space="preserve">Manzana designada como JD (plaza) </w:t>
                              </w:r>
                            </w:p>
                          </w:txbxContent>
                        </wps:txbx>
                        <wps:bodyPr horzOverflow="overflow" vert="horz" lIns="0" tIns="0" rIns="0" bIns="0" rtlCol="0">
                          <a:noAutofit/>
                        </wps:bodyPr>
                      </wps:wsp>
                      <wps:wsp>
                        <wps:cNvPr id="10606" name="Rectangle 10606"/>
                        <wps:cNvSpPr/>
                        <wps:spPr>
                          <a:xfrm>
                            <a:off x="969220" y="65793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32485" name="Shape 332485"/>
                        <wps:cNvSpPr/>
                        <wps:spPr>
                          <a:xfrm>
                            <a:off x="86862" y="3276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86" name="Shape 332486"/>
                        <wps:cNvSpPr/>
                        <wps:spPr>
                          <a:xfrm>
                            <a:off x="92964" y="327660"/>
                            <a:ext cx="804666" cy="9144"/>
                          </a:xfrm>
                          <a:custGeom>
                            <a:avLst/>
                            <a:gdLst/>
                            <a:ahLst/>
                            <a:cxnLst/>
                            <a:rect l="0" t="0" r="0" b="0"/>
                            <a:pathLst>
                              <a:path w="804666" h="9144">
                                <a:moveTo>
                                  <a:pt x="0" y="0"/>
                                </a:moveTo>
                                <a:lnTo>
                                  <a:pt x="804666" y="0"/>
                                </a:lnTo>
                                <a:lnTo>
                                  <a:pt x="8046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87" name="Shape 332487"/>
                        <wps:cNvSpPr/>
                        <wps:spPr>
                          <a:xfrm>
                            <a:off x="897579" y="3276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88" name="Shape 332488"/>
                        <wps:cNvSpPr/>
                        <wps:spPr>
                          <a:xfrm>
                            <a:off x="903681" y="327660"/>
                            <a:ext cx="4784725" cy="9144"/>
                          </a:xfrm>
                          <a:custGeom>
                            <a:avLst/>
                            <a:gdLst/>
                            <a:ahLst/>
                            <a:cxnLst/>
                            <a:rect l="0" t="0" r="0" b="0"/>
                            <a:pathLst>
                              <a:path w="4784725" h="9144">
                                <a:moveTo>
                                  <a:pt x="0" y="0"/>
                                </a:moveTo>
                                <a:lnTo>
                                  <a:pt x="4784725" y="0"/>
                                </a:lnTo>
                                <a:lnTo>
                                  <a:pt x="47847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89" name="Shape 332489"/>
                        <wps:cNvSpPr/>
                        <wps:spPr>
                          <a:xfrm>
                            <a:off x="5688540" y="3276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90" name="Shape 332490"/>
                        <wps:cNvSpPr/>
                        <wps:spPr>
                          <a:xfrm>
                            <a:off x="86862" y="333749"/>
                            <a:ext cx="9144" cy="483121"/>
                          </a:xfrm>
                          <a:custGeom>
                            <a:avLst/>
                            <a:gdLst/>
                            <a:ahLst/>
                            <a:cxnLst/>
                            <a:rect l="0" t="0" r="0" b="0"/>
                            <a:pathLst>
                              <a:path w="9144" h="483121">
                                <a:moveTo>
                                  <a:pt x="0" y="0"/>
                                </a:moveTo>
                                <a:lnTo>
                                  <a:pt x="9144" y="0"/>
                                </a:lnTo>
                                <a:lnTo>
                                  <a:pt x="9144" y="483121"/>
                                </a:lnTo>
                                <a:lnTo>
                                  <a:pt x="0" y="4831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91" name="Shape 332491"/>
                        <wps:cNvSpPr/>
                        <wps:spPr>
                          <a:xfrm>
                            <a:off x="897579" y="333749"/>
                            <a:ext cx="9144" cy="483121"/>
                          </a:xfrm>
                          <a:custGeom>
                            <a:avLst/>
                            <a:gdLst/>
                            <a:ahLst/>
                            <a:cxnLst/>
                            <a:rect l="0" t="0" r="0" b="0"/>
                            <a:pathLst>
                              <a:path w="9144" h="483121">
                                <a:moveTo>
                                  <a:pt x="0" y="0"/>
                                </a:moveTo>
                                <a:lnTo>
                                  <a:pt x="9144" y="0"/>
                                </a:lnTo>
                                <a:lnTo>
                                  <a:pt x="9144" y="483121"/>
                                </a:lnTo>
                                <a:lnTo>
                                  <a:pt x="0" y="4831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92" name="Shape 332492"/>
                        <wps:cNvSpPr/>
                        <wps:spPr>
                          <a:xfrm>
                            <a:off x="5688540" y="333749"/>
                            <a:ext cx="9144" cy="483121"/>
                          </a:xfrm>
                          <a:custGeom>
                            <a:avLst/>
                            <a:gdLst/>
                            <a:ahLst/>
                            <a:cxnLst/>
                            <a:rect l="0" t="0" r="0" b="0"/>
                            <a:pathLst>
                              <a:path w="9144" h="483121">
                                <a:moveTo>
                                  <a:pt x="0" y="0"/>
                                </a:moveTo>
                                <a:lnTo>
                                  <a:pt x="9144" y="0"/>
                                </a:lnTo>
                                <a:lnTo>
                                  <a:pt x="9144" y="483121"/>
                                </a:lnTo>
                                <a:lnTo>
                                  <a:pt x="0" y="4831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93" name="Shape 332493"/>
                        <wps:cNvSpPr/>
                        <wps:spPr>
                          <a:xfrm>
                            <a:off x="92964" y="822947"/>
                            <a:ext cx="803148" cy="641623"/>
                          </a:xfrm>
                          <a:custGeom>
                            <a:avLst/>
                            <a:gdLst/>
                            <a:ahLst/>
                            <a:cxnLst/>
                            <a:rect l="0" t="0" r="0" b="0"/>
                            <a:pathLst>
                              <a:path w="803148" h="641623">
                                <a:moveTo>
                                  <a:pt x="0" y="0"/>
                                </a:moveTo>
                                <a:lnTo>
                                  <a:pt x="803148" y="0"/>
                                </a:lnTo>
                                <a:lnTo>
                                  <a:pt x="803148" y="641623"/>
                                </a:lnTo>
                                <a:lnTo>
                                  <a:pt x="0" y="641623"/>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494" name="Shape 332494"/>
                        <wps:cNvSpPr/>
                        <wps:spPr>
                          <a:xfrm>
                            <a:off x="158502" y="822947"/>
                            <a:ext cx="673621" cy="160038"/>
                          </a:xfrm>
                          <a:custGeom>
                            <a:avLst/>
                            <a:gdLst/>
                            <a:ahLst/>
                            <a:cxnLst/>
                            <a:rect l="0" t="0" r="0" b="0"/>
                            <a:pathLst>
                              <a:path w="673621" h="160038">
                                <a:moveTo>
                                  <a:pt x="0" y="0"/>
                                </a:moveTo>
                                <a:lnTo>
                                  <a:pt x="673621" y="0"/>
                                </a:lnTo>
                                <a:lnTo>
                                  <a:pt x="673621" y="160038"/>
                                </a:lnTo>
                                <a:lnTo>
                                  <a:pt x="0" y="160038"/>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0617" name="Rectangle 10617"/>
                        <wps:cNvSpPr/>
                        <wps:spPr>
                          <a:xfrm>
                            <a:off x="495243" y="82558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32495" name="Shape 332495"/>
                        <wps:cNvSpPr/>
                        <wps:spPr>
                          <a:xfrm>
                            <a:off x="158502" y="983002"/>
                            <a:ext cx="673621" cy="161528"/>
                          </a:xfrm>
                          <a:custGeom>
                            <a:avLst/>
                            <a:gdLst/>
                            <a:ahLst/>
                            <a:cxnLst/>
                            <a:rect l="0" t="0" r="0" b="0"/>
                            <a:pathLst>
                              <a:path w="673621" h="161528">
                                <a:moveTo>
                                  <a:pt x="0" y="0"/>
                                </a:moveTo>
                                <a:lnTo>
                                  <a:pt x="673621" y="0"/>
                                </a:lnTo>
                                <a:lnTo>
                                  <a:pt x="673621" y="161528"/>
                                </a:lnTo>
                                <a:lnTo>
                                  <a:pt x="0" y="161528"/>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0619" name="Rectangle 10619"/>
                        <wps:cNvSpPr/>
                        <wps:spPr>
                          <a:xfrm>
                            <a:off x="307854" y="985600"/>
                            <a:ext cx="548376" cy="208329"/>
                          </a:xfrm>
                          <a:prstGeom prst="rect">
                            <a:avLst/>
                          </a:prstGeom>
                          <a:ln>
                            <a:noFill/>
                          </a:ln>
                        </wps:spPr>
                        <wps:txbx>
                          <w:txbxContent>
                            <w:p w:rsidR="00520B7E" w:rsidRDefault="002055A0">
                              <w:r>
                                <w:rPr>
                                  <w:rFonts w:ascii="Arial" w:eastAsia="Arial" w:hAnsi="Arial" w:cs="Arial"/>
                                </w:rPr>
                                <w:t xml:space="preserve">Oeste </w:t>
                              </w:r>
                            </w:p>
                          </w:txbxContent>
                        </wps:txbx>
                        <wps:bodyPr horzOverflow="overflow" vert="horz" lIns="0" tIns="0" rIns="0" bIns="0" rtlCol="0">
                          <a:noAutofit/>
                        </wps:bodyPr>
                      </wps:wsp>
                      <wps:wsp>
                        <wps:cNvPr id="332496" name="Shape 332496"/>
                        <wps:cNvSpPr/>
                        <wps:spPr>
                          <a:xfrm>
                            <a:off x="158502" y="1144535"/>
                            <a:ext cx="673621" cy="160015"/>
                          </a:xfrm>
                          <a:custGeom>
                            <a:avLst/>
                            <a:gdLst/>
                            <a:ahLst/>
                            <a:cxnLst/>
                            <a:rect l="0" t="0" r="0" b="0"/>
                            <a:pathLst>
                              <a:path w="673621" h="160015">
                                <a:moveTo>
                                  <a:pt x="0" y="0"/>
                                </a:moveTo>
                                <a:lnTo>
                                  <a:pt x="673621" y="0"/>
                                </a:lnTo>
                                <a:lnTo>
                                  <a:pt x="673621" y="160015"/>
                                </a:lnTo>
                                <a:lnTo>
                                  <a:pt x="0" y="160015"/>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0621" name="Rectangle 10621"/>
                        <wps:cNvSpPr/>
                        <wps:spPr>
                          <a:xfrm>
                            <a:off x="158502" y="114715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0622" name="Rectangle 10622"/>
                        <wps:cNvSpPr/>
                        <wps:spPr>
                          <a:xfrm>
                            <a:off x="969220" y="82558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0623" name="Rectangle 10623"/>
                        <wps:cNvSpPr/>
                        <wps:spPr>
                          <a:xfrm>
                            <a:off x="969220" y="985595"/>
                            <a:ext cx="6240050" cy="208329"/>
                          </a:xfrm>
                          <a:prstGeom prst="rect">
                            <a:avLst/>
                          </a:prstGeom>
                          <a:ln>
                            <a:noFill/>
                          </a:ln>
                        </wps:spPr>
                        <wps:txbx>
                          <w:txbxContent>
                            <w:p w:rsidR="00520B7E" w:rsidRDefault="002055A0">
                              <w:r>
                                <w:rPr>
                                  <w:rFonts w:ascii="Arial" w:eastAsia="Arial" w:hAnsi="Arial" w:cs="Arial"/>
                                </w:rPr>
                                <w:t xml:space="preserve">Vía que discurre en sentido Norte-Sur a través de los cruces de calles </w:t>
                              </w:r>
                            </w:p>
                          </w:txbxContent>
                        </wps:txbx>
                        <wps:bodyPr horzOverflow="overflow" vert="horz" lIns="0" tIns="0" rIns="0" bIns="0" rtlCol="0">
                          <a:noAutofit/>
                        </wps:bodyPr>
                      </wps:wsp>
                      <wps:wsp>
                        <wps:cNvPr id="10624" name="Rectangle 10624"/>
                        <wps:cNvSpPr/>
                        <wps:spPr>
                          <a:xfrm>
                            <a:off x="969220" y="1147148"/>
                            <a:ext cx="2170473" cy="208329"/>
                          </a:xfrm>
                          <a:prstGeom prst="rect">
                            <a:avLst/>
                          </a:prstGeom>
                          <a:ln>
                            <a:noFill/>
                          </a:ln>
                        </wps:spPr>
                        <wps:txbx>
                          <w:txbxContent>
                            <w:p w:rsidR="00520B7E" w:rsidRDefault="002055A0">
                              <w:r>
                                <w:rPr>
                                  <w:rFonts w:ascii="Arial" w:eastAsia="Arial" w:hAnsi="Arial" w:cs="Arial"/>
                                </w:rPr>
                                <w:t xml:space="preserve">designadas como 49 y 53 </w:t>
                              </w:r>
                            </w:p>
                          </w:txbxContent>
                        </wps:txbx>
                        <wps:bodyPr horzOverflow="overflow" vert="horz" lIns="0" tIns="0" rIns="0" bIns="0" rtlCol="0">
                          <a:noAutofit/>
                        </wps:bodyPr>
                      </wps:wsp>
                      <wps:wsp>
                        <wps:cNvPr id="10625" name="Rectangle 10625"/>
                        <wps:cNvSpPr/>
                        <wps:spPr>
                          <a:xfrm>
                            <a:off x="969220" y="130716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32497" name="Shape 332497"/>
                        <wps:cNvSpPr/>
                        <wps:spPr>
                          <a:xfrm>
                            <a:off x="86862" y="8168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98" name="Shape 332498"/>
                        <wps:cNvSpPr/>
                        <wps:spPr>
                          <a:xfrm>
                            <a:off x="92964" y="816889"/>
                            <a:ext cx="804666" cy="9144"/>
                          </a:xfrm>
                          <a:custGeom>
                            <a:avLst/>
                            <a:gdLst/>
                            <a:ahLst/>
                            <a:cxnLst/>
                            <a:rect l="0" t="0" r="0" b="0"/>
                            <a:pathLst>
                              <a:path w="804666" h="9144">
                                <a:moveTo>
                                  <a:pt x="0" y="0"/>
                                </a:moveTo>
                                <a:lnTo>
                                  <a:pt x="804666" y="0"/>
                                </a:lnTo>
                                <a:lnTo>
                                  <a:pt x="8046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499" name="Shape 332499"/>
                        <wps:cNvSpPr/>
                        <wps:spPr>
                          <a:xfrm>
                            <a:off x="897579" y="8168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00" name="Shape 332500"/>
                        <wps:cNvSpPr/>
                        <wps:spPr>
                          <a:xfrm>
                            <a:off x="903681" y="816889"/>
                            <a:ext cx="4784725" cy="9144"/>
                          </a:xfrm>
                          <a:custGeom>
                            <a:avLst/>
                            <a:gdLst/>
                            <a:ahLst/>
                            <a:cxnLst/>
                            <a:rect l="0" t="0" r="0" b="0"/>
                            <a:pathLst>
                              <a:path w="4784725" h="9144">
                                <a:moveTo>
                                  <a:pt x="0" y="0"/>
                                </a:moveTo>
                                <a:lnTo>
                                  <a:pt x="4784725" y="0"/>
                                </a:lnTo>
                                <a:lnTo>
                                  <a:pt x="47847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01" name="Shape 332501"/>
                        <wps:cNvSpPr/>
                        <wps:spPr>
                          <a:xfrm>
                            <a:off x="5688540" y="8168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02" name="Shape 332502"/>
                        <wps:cNvSpPr/>
                        <wps:spPr>
                          <a:xfrm>
                            <a:off x="86862" y="822960"/>
                            <a:ext cx="9144" cy="643134"/>
                          </a:xfrm>
                          <a:custGeom>
                            <a:avLst/>
                            <a:gdLst/>
                            <a:ahLst/>
                            <a:cxnLst/>
                            <a:rect l="0" t="0" r="0" b="0"/>
                            <a:pathLst>
                              <a:path w="9144" h="643134">
                                <a:moveTo>
                                  <a:pt x="0" y="0"/>
                                </a:moveTo>
                                <a:lnTo>
                                  <a:pt x="9144" y="0"/>
                                </a:lnTo>
                                <a:lnTo>
                                  <a:pt x="9144" y="643134"/>
                                </a:lnTo>
                                <a:lnTo>
                                  <a:pt x="0" y="6431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03" name="Shape 332503"/>
                        <wps:cNvSpPr/>
                        <wps:spPr>
                          <a:xfrm>
                            <a:off x="86862" y="146608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04" name="Shape 332504"/>
                        <wps:cNvSpPr/>
                        <wps:spPr>
                          <a:xfrm>
                            <a:off x="92964" y="1466088"/>
                            <a:ext cx="804666" cy="9144"/>
                          </a:xfrm>
                          <a:custGeom>
                            <a:avLst/>
                            <a:gdLst/>
                            <a:ahLst/>
                            <a:cxnLst/>
                            <a:rect l="0" t="0" r="0" b="0"/>
                            <a:pathLst>
                              <a:path w="804666" h="9144">
                                <a:moveTo>
                                  <a:pt x="0" y="0"/>
                                </a:moveTo>
                                <a:lnTo>
                                  <a:pt x="804666" y="0"/>
                                </a:lnTo>
                                <a:lnTo>
                                  <a:pt x="8046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05" name="Shape 332505"/>
                        <wps:cNvSpPr/>
                        <wps:spPr>
                          <a:xfrm>
                            <a:off x="897579" y="822960"/>
                            <a:ext cx="9144" cy="643134"/>
                          </a:xfrm>
                          <a:custGeom>
                            <a:avLst/>
                            <a:gdLst/>
                            <a:ahLst/>
                            <a:cxnLst/>
                            <a:rect l="0" t="0" r="0" b="0"/>
                            <a:pathLst>
                              <a:path w="9144" h="643134">
                                <a:moveTo>
                                  <a:pt x="0" y="0"/>
                                </a:moveTo>
                                <a:lnTo>
                                  <a:pt x="9144" y="0"/>
                                </a:lnTo>
                                <a:lnTo>
                                  <a:pt x="9144" y="643134"/>
                                </a:lnTo>
                                <a:lnTo>
                                  <a:pt x="0" y="6431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06" name="Shape 332506"/>
                        <wps:cNvSpPr/>
                        <wps:spPr>
                          <a:xfrm>
                            <a:off x="897579" y="146608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07" name="Shape 332507"/>
                        <wps:cNvSpPr/>
                        <wps:spPr>
                          <a:xfrm>
                            <a:off x="903681" y="1466088"/>
                            <a:ext cx="4784725" cy="9144"/>
                          </a:xfrm>
                          <a:custGeom>
                            <a:avLst/>
                            <a:gdLst/>
                            <a:ahLst/>
                            <a:cxnLst/>
                            <a:rect l="0" t="0" r="0" b="0"/>
                            <a:pathLst>
                              <a:path w="4784725" h="9144">
                                <a:moveTo>
                                  <a:pt x="0" y="0"/>
                                </a:moveTo>
                                <a:lnTo>
                                  <a:pt x="4784725" y="0"/>
                                </a:lnTo>
                                <a:lnTo>
                                  <a:pt x="47847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08" name="Shape 332508"/>
                        <wps:cNvSpPr/>
                        <wps:spPr>
                          <a:xfrm>
                            <a:off x="5688540" y="822960"/>
                            <a:ext cx="9144" cy="643134"/>
                          </a:xfrm>
                          <a:custGeom>
                            <a:avLst/>
                            <a:gdLst/>
                            <a:ahLst/>
                            <a:cxnLst/>
                            <a:rect l="0" t="0" r="0" b="0"/>
                            <a:pathLst>
                              <a:path w="9144" h="643134">
                                <a:moveTo>
                                  <a:pt x="0" y="0"/>
                                </a:moveTo>
                                <a:lnTo>
                                  <a:pt x="9144" y="0"/>
                                </a:lnTo>
                                <a:lnTo>
                                  <a:pt x="9144" y="643134"/>
                                </a:lnTo>
                                <a:lnTo>
                                  <a:pt x="0" y="6431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09" name="Shape 332509"/>
                        <wps:cNvSpPr/>
                        <wps:spPr>
                          <a:xfrm>
                            <a:off x="5688540" y="146608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10" name="Shape 332510"/>
                        <wps:cNvSpPr/>
                        <wps:spPr>
                          <a:xfrm>
                            <a:off x="0" y="1472197"/>
                            <a:ext cx="6110612" cy="170681"/>
                          </a:xfrm>
                          <a:custGeom>
                            <a:avLst/>
                            <a:gdLst/>
                            <a:ahLst/>
                            <a:cxnLst/>
                            <a:rect l="0" t="0" r="0" b="0"/>
                            <a:pathLst>
                              <a:path w="6110612" h="170681">
                                <a:moveTo>
                                  <a:pt x="0" y="0"/>
                                </a:moveTo>
                                <a:lnTo>
                                  <a:pt x="6110612" y="0"/>
                                </a:lnTo>
                                <a:lnTo>
                                  <a:pt x="6110612" y="170681"/>
                                </a:lnTo>
                                <a:lnTo>
                                  <a:pt x="0" y="170681"/>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332511" name="Shape 332511"/>
                        <wps:cNvSpPr/>
                        <wps:spPr>
                          <a:xfrm>
                            <a:off x="246907" y="1481350"/>
                            <a:ext cx="838200" cy="161528"/>
                          </a:xfrm>
                          <a:custGeom>
                            <a:avLst/>
                            <a:gdLst/>
                            <a:ahLst/>
                            <a:cxnLst/>
                            <a:rect l="0" t="0" r="0" b="0"/>
                            <a:pathLst>
                              <a:path w="838200" h="161528">
                                <a:moveTo>
                                  <a:pt x="0" y="0"/>
                                </a:moveTo>
                                <a:lnTo>
                                  <a:pt x="838200" y="0"/>
                                </a:lnTo>
                                <a:lnTo>
                                  <a:pt x="838200" y="161528"/>
                                </a:lnTo>
                                <a:lnTo>
                                  <a:pt x="0" y="161528"/>
                                </a:lnTo>
                                <a:lnTo>
                                  <a:pt x="0" y="0"/>
                                </a:lnTo>
                              </a:path>
                            </a:pathLst>
                          </a:custGeom>
                          <a:ln w="0" cap="flat">
                            <a:miter lim="127000"/>
                          </a:ln>
                        </wps:spPr>
                        <wps:style>
                          <a:lnRef idx="0">
                            <a:srgbClr val="000000">
                              <a:alpha val="0"/>
                            </a:srgbClr>
                          </a:lnRef>
                          <a:fillRef idx="1">
                            <a:srgbClr val="E6E6E6"/>
                          </a:fillRef>
                          <a:effectRef idx="0">
                            <a:scrgbClr r="0" g="0" b="0"/>
                          </a:effectRef>
                          <a:fontRef idx="none"/>
                        </wps:style>
                        <wps:bodyPr/>
                      </wps:wsp>
                      <wps:wsp>
                        <wps:cNvPr id="10643" name="Rectangle 10643"/>
                        <wps:cNvSpPr/>
                        <wps:spPr>
                          <a:xfrm>
                            <a:off x="18307" y="1507534"/>
                            <a:ext cx="152019" cy="142290"/>
                          </a:xfrm>
                          <a:prstGeom prst="rect">
                            <a:avLst/>
                          </a:prstGeom>
                          <a:ln>
                            <a:noFill/>
                          </a:ln>
                        </wps:spPr>
                        <wps:txbx>
                          <w:txbxContent>
                            <w:p w:rsidR="00520B7E" w:rsidRDefault="002055A0">
                              <w:r>
                                <w:rPr>
                                  <w:rFonts w:ascii="Times New Roman" w:eastAsia="Times New Roman" w:hAnsi="Times New Roman" w:cs="Times New Roman"/>
                                  <w:b/>
                                  <w:sz w:val="24"/>
                                </w:rPr>
                                <w:t>4.</w:t>
                              </w:r>
                            </w:p>
                          </w:txbxContent>
                        </wps:txbx>
                        <wps:bodyPr horzOverflow="overflow" vert="horz" lIns="0" tIns="0" rIns="0" bIns="0" rtlCol="0">
                          <a:noAutofit/>
                        </wps:bodyPr>
                      </wps:wsp>
                      <wps:wsp>
                        <wps:cNvPr id="10644" name="Rectangle 10644"/>
                        <wps:cNvSpPr/>
                        <wps:spPr>
                          <a:xfrm>
                            <a:off x="132607" y="1474422"/>
                            <a:ext cx="56348" cy="226445"/>
                          </a:xfrm>
                          <a:prstGeom prst="rect">
                            <a:avLst/>
                          </a:prstGeom>
                          <a:ln>
                            <a:noFill/>
                          </a:ln>
                        </wps:spPr>
                        <wps:txbx>
                          <w:txbxContent>
                            <w:p w:rsidR="00520B7E" w:rsidRDefault="002055A0">
                              <w:r>
                                <w:rPr>
                                  <w:rFonts w:ascii="Arial" w:eastAsia="Arial" w:hAnsi="Arial" w:cs="Arial"/>
                                  <w:b/>
                                  <w:sz w:val="24"/>
                                </w:rPr>
                                <w:t xml:space="preserve"> </w:t>
                              </w:r>
                            </w:p>
                          </w:txbxContent>
                        </wps:txbx>
                        <wps:bodyPr horzOverflow="overflow" vert="horz" lIns="0" tIns="0" rIns="0" bIns="0" rtlCol="0">
                          <a:noAutofit/>
                        </wps:bodyPr>
                      </wps:wsp>
                      <wps:wsp>
                        <wps:cNvPr id="262012" name="Rectangle 262012"/>
                        <wps:cNvSpPr/>
                        <wps:spPr>
                          <a:xfrm>
                            <a:off x="246907" y="1485459"/>
                            <a:ext cx="990615" cy="208329"/>
                          </a:xfrm>
                          <a:prstGeom prst="rect">
                            <a:avLst/>
                          </a:prstGeom>
                          <a:ln>
                            <a:noFill/>
                          </a:ln>
                        </wps:spPr>
                        <wps:txbx>
                          <w:txbxContent>
                            <w:p w:rsidR="00520B7E" w:rsidRDefault="002055A0">
                              <w:r>
                                <w:rPr>
                                  <w:rFonts w:ascii="Arial" w:eastAsia="Arial" w:hAnsi="Arial" w:cs="Arial"/>
                                </w:rPr>
                                <w:t>SUPERFICI</w:t>
                              </w:r>
                            </w:p>
                          </w:txbxContent>
                        </wps:txbx>
                        <wps:bodyPr horzOverflow="overflow" vert="horz" lIns="0" tIns="0" rIns="0" bIns="0" rtlCol="0">
                          <a:noAutofit/>
                        </wps:bodyPr>
                      </wps:wsp>
                      <wps:wsp>
                        <wps:cNvPr id="262014" name="Rectangle 262014"/>
                        <wps:cNvSpPr/>
                        <wps:spPr>
                          <a:xfrm>
                            <a:off x="991731" y="1485459"/>
                            <a:ext cx="6272062" cy="208329"/>
                          </a:xfrm>
                          <a:prstGeom prst="rect">
                            <a:avLst/>
                          </a:prstGeom>
                          <a:ln>
                            <a:noFill/>
                          </a:ln>
                        </wps:spPr>
                        <wps:txbx>
                          <w:txbxContent>
                            <w:p w:rsidR="00520B7E" w:rsidRDefault="002055A0">
                              <w:r>
                                <w:rPr>
                                  <w:rFonts w:ascii="Arial" w:eastAsia="Arial" w:hAnsi="Arial" w:cs="Arial"/>
                                </w:rPr>
                                <w:t xml:space="preserve">E                                                                                                                       </w:t>
                              </w:r>
                            </w:p>
                          </w:txbxContent>
                        </wps:txbx>
                        <wps:bodyPr horzOverflow="overflow" vert="horz" lIns="0" tIns="0" rIns="0" bIns="0" rtlCol="0">
                          <a:noAutofit/>
                        </wps:bodyPr>
                      </wps:wsp>
                      <wps:wsp>
                        <wps:cNvPr id="10646" name="Rectangle 10646"/>
                        <wps:cNvSpPr/>
                        <wps:spPr>
                          <a:xfrm>
                            <a:off x="5706830" y="147658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2512" name="Shape 332512"/>
                        <wps:cNvSpPr/>
                        <wps:spPr>
                          <a:xfrm>
                            <a:off x="24384" y="1650575"/>
                            <a:ext cx="4563491" cy="172517"/>
                          </a:xfrm>
                          <a:custGeom>
                            <a:avLst/>
                            <a:gdLst/>
                            <a:ahLst/>
                            <a:cxnLst/>
                            <a:rect l="0" t="0" r="0" b="0"/>
                            <a:pathLst>
                              <a:path w="4563491" h="172517">
                                <a:moveTo>
                                  <a:pt x="0" y="0"/>
                                </a:moveTo>
                                <a:lnTo>
                                  <a:pt x="4563491" y="0"/>
                                </a:lnTo>
                                <a:lnTo>
                                  <a:pt x="4563491" y="172517"/>
                                </a:lnTo>
                                <a:lnTo>
                                  <a:pt x="0" y="172517"/>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513" name="Shape 332513"/>
                        <wps:cNvSpPr/>
                        <wps:spPr>
                          <a:xfrm>
                            <a:off x="89916" y="1650575"/>
                            <a:ext cx="4432427" cy="160324"/>
                          </a:xfrm>
                          <a:custGeom>
                            <a:avLst/>
                            <a:gdLst/>
                            <a:ahLst/>
                            <a:cxnLst/>
                            <a:rect l="0" t="0" r="0" b="0"/>
                            <a:pathLst>
                              <a:path w="4432427" h="160324">
                                <a:moveTo>
                                  <a:pt x="0" y="0"/>
                                </a:moveTo>
                                <a:lnTo>
                                  <a:pt x="4432427" y="0"/>
                                </a:lnTo>
                                <a:lnTo>
                                  <a:pt x="4432427" y="160324"/>
                                </a:lnTo>
                                <a:lnTo>
                                  <a:pt x="0" y="160324"/>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0649" name="Rectangle 10649"/>
                        <wps:cNvSpPr/>
                        <wps:spPr>
                          <a:xfrm>
                            <a:off x="89910" y="1653493"/>
                            <a:ext cx="2450131" cy="208329"/>
                          </a:xfrm>
                          <a:prstGeom prst="rect">
                            <a:avLst/>
                          </a:prstGeom>
                          <a:ln>
                            <a:noFill/>
                          </a:ln>
                        </wps:spPr>
                        <wps:txbx>
                          <w:txbxContent>
                            <w:p w:rsidR="00520B7E" w:rsidRDefault="002055A0">
                              <w:r>
                                <w:rPr>
                                  <w:rFonts w:ascii="Arial" w:eastAsia="Arial" w:hAnsi="Arial" w:cs="Arial"/>
                                </w:rPr>
                                <w:t xml:space="preserve">Superficie total de la parcela  </w:t>
                              </w:r>
                            </w:p>
                          </w:txbxContent>
                        </wps:txbx>
                        <wps:bodyPr horzOverflow="overflow" vert="horz" lIns="0" tIns="0" rIns="0" bIns="0" rtlCol="0">
                          <a:noAutofit/>
                        </wps:bodyPr>
                      </wps:wsp>
                      <wps:wsp>
                        <wps:cNvPr id="260740" name="Rectangle 260740"/>
                        <wps:cNvSpPr/>
                        <wps:spPr>
                          <a:xfrm>
                            <a:off x="4659458" y="1653493"/>
                            <a:ext cx="414177" cy="208329"/>
                          </a:xfrm>
                          <a:prstGeom prst="rect">
                            <a:avLst/>
                          </a:prstGeom>
                          <a:ln>
                            <a:noFill/>
                          </a:ln>
                        </wps:spPr>
                        <wps:txbx>
                          <w:txbxContent>
                            <w:p w:rsidR="00520B7E" w:rsidRDefault="002055A0">
                              <w:r>
                                <w:rPr>
                                  <w:rFonts w:ascii="Arial" w:eastAsia="Arial" w:hAnsi="Arial" w:cs="Arial"/>
                                </w:rPr>
                                <w:t>4184</w:t>
                              </w:r>
                            </w:p>
                          </w:txbxContent>
                        </wps:txbx>
                        <wps:bodyPr horzOverflow="overflow" vert="horz" lIns="0" tIns="0" rIns="0" bIns="0" rtlCol="0">
                          <a:noAutofit/>
                        </wps:bodyPr>
                      </wps:wsp>
                      <wps:wsp>
                        <wps:cNvPr id="260744" name="Rectangle 260744"/>
                        <wps:cNvSpPr/>
                        <wps:spPr>
                          <a:xfrm>
                            <a:off x="4970460" y="1653493"/>
                            <a:ext cx="207922" cy="208329"/>
                          </a:xfrm>
                          <a:prstGeom prst="rect">
                            <a:avLst/>
                          </a:prstGeom>
                          <a:ln>
                            <a:noFill/>
                          </a:ln>
                        </wps:spPr>
                        <wps:txbx>
                          <w:txbxContent>
                            <w:p w:rsidR="00520B7E" w:rsidRDefault="002055A0">
                              <w:r>
                                <w:rPr>
                                  <w:rFonts w:ascii="Arial" w:eastAsia="Arial" w:hAnsi="Arial" w:cs="Arial"/>
                                </w:rPr>
                                <w:t xml:space="preserve"> m</w:t>
                              </w:r>
                            </w:p>
                          </w:txbxContent>
                        </wps:txbx>
                        <wps:bodyPr horzOverflow="overflow" vert="horz" lIns="0" tIns="0" rIns="0" bIns="0" rtlCol="0">
                          <a:noAutofit/>
                        </wps:bodyPr>
                      </wps:wsp>
                      <wps:wsp>
                        <wps:cNvPr id="10651" name="Rectangle 10651"/>
                        <wps:cNvSpPr/>
                        <wps:spPr>
                          <a:xfrm>
                            <a:off x="5127697" y="1650121"/>
                            <a:ext cx="65364" cy="131338"/>
                          </a:xfrm>
                          <a:prstGeom prst="rect">
                            <a:avLst/>
                          </a:prstGeom>
                          <a:ln>
                            <a:noFill/>
                          </a:ln>
                        </wps:spPr>
                        <wps:txbx>
                          <w:txbxContent>
                            <w:p w:rsidR="00520B7E" w:rsidRDefault="002055A0">
                              <w:r>
                                <w:rPr>
                                  <w:rFonts w:ascii="Arial" w:eastAsia="Arial" w:hAnsi="Arial" w:cs="Arial"/>
                                  <w:vertAlign w:val="superscript"/>
                                </w:rPr>
                                <w:t>2</w:t>
                              </w:r>
                            </w:p>
                          </w:txbxContent>
                        </wps:txbx>
                        <wps:bodyPr horzOverflow="overflow" vert="horz" lIns="0" tIns="0" rIns="0" bIns="0" rtlCol="0">
                          <a:noAutofit/>
                        </wps:bodyPr>
                      </wps:wsp>
                      <wps:wsp>
                        <wps:cNvPr id="10652" name="Rectangle 10652"/>
                        <wps:cNvSpPr/>
                        <wps:spPr>
                          <a:xfrm>
                            <a:off x="5174949" y="164461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2514" name="Shape 332514"/>
                        <wps:cNvSpPr/>
                        <wps:spPr>
                          <a:xfrm>
                            <a:off x="18307" y="16428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15" name="Shape 332515"/>
                        <wps:cNvSpPr/>
                        <wps:spPr>
                          <a:xfrm>
                            <a:off x="24384" y="1642872"/>
                            <a:ext cx="4563491" cy="9144"/>
                          </a:xfrm>
                          <a:custGeom>
                            <a:avLst/>
                            <a:gdLst/>
                            <a:ahLst/>
                            <a:cxnLst/>
                            <a:rect l="0" t="0" r="0" b="0"/>
                            <a:pathLst>
                              <a:path w="4563491" h="9144">
                                <a:moveTo>
                                  <a:pt x="0" y="0"/>
                                </a:moveTo>
                                <a:lnTo>
                                  <a:pt x="4563491" y="0"/>
                                </a:lnTo>
                                <a:lnTo>
                                  <a:pt x="456349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16" name="Shape 332516"/>
                        <wps:cNvSpPr/>
                        <wps:spPr>
                          <a:xfrm>
                            <a:off x="4587825" y="16428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17" name="Shape 332517"/>
                        <wps:cNvSpPr/>
                        <wps:spPr>
                          <a:xfrm>
                            <a:off x="4593927" y="1642872"/>
                            <a:ext cx="984822" cy="9144"/>
                          </a:xfrm>
                          <a:custGeom>
                            <a:avLst/>
                            <a:gdLst/>
                            <a:ahLst/>
                            <a:cxnLst/>
                            <a:rect l="0" t="0" r="0" b="0"/>
                            <a:pathLst>
                              <a:path w="984822" h="9144">
                                <a:moveTo>
                                  <a:pt x="0" y="0"/>
                                </a:moveTo>
                                <a:lnTo>
                                  <a:pt x="984822" y="0"/>
                                </a:lnTo>
                                <a:lnTo>
                                  <a:pt x="98482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18" name="Shape 332518"/>
                        <wps:cNvSpPr/>
                        <wps:spPr>
                          <a:xfrm>
                            <a:off x="5578812" y="16428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19" name="Shape 332519"/>
                        <wps:cNvSpPr/>
                        <wps:spPr>
                          <a:xfrm>
                            <a:off x="18307" y="1649061"/>
                            <a:ext cx="9144" cy="174030"/>
                          </a:xfrm>
                          <a:custGeom>
                            <a:avLst/>
                            <a:gdLst/>
                            <a:ahLst/>
                            <a:cxnLst/>
                            <a:rect l="0" t="0" r="0" b="0"/>
                            <a:pathLst>
                              <a:path w="9144" h="174030">
                                <a:moveTo>
                                  <a:pt x="0" y="0"/>
                                </a:moveTo>
                                <a:lnTo>
                                  <a:pt x="9144" y="0"/>
                                </a:lnTo>
                                <a:lnTo>
                                  <a:pt x="9144" y="174030"/>
                                </a:lnTo>
                                <a:lnTo>
                                  <a:pt x="0" y="1740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20" name="Shape 332520"/>
                        <wps:cNvSpPr/>
                        <wps:spPr>
                          <a:xfrm>
                            <a:off x="18307" y="18230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21" name="Shape 332521"/>
                        <wps:cNvSpPr/>
                        <wps:spPr>
                          <a:xfrm>
                            <a:off x="24384" y="1823085"/>
                            <a:ext cx="4563491" cy="9144"/>
                          </a:xfrm>
                          <a:custGeom>
                            <a:avLst/>
                            <a:gdLst/>
                            <a:ahLst/>
                            <a:cxnLst/>
                            <a:rect l="0" t="0" r="0" b="0"/>
                            <a:pathLst>
                              <a:path w="4563491" h="9144">
                                <a:moveTo>
                                  <a:pt x="0" y="0"/>
                                </a:moveTo>
                                <a:lnTo>
                                  <a:pt x="4563491" y="0"/>
                                </a:lnTo>
                                <a:lnTo>
                                  <a:pt x="456349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22" name="Shape 332522"/>
                        <wps:cNvSpPr/>
                        <wps:spPr>
                          <a:xfrm>
                            <a:off x="4587825" y="1649061"/>
                            <a:ext cx="9144" cy="174030"/>
                          </a:xfrm>
                          <a:custGeom>
                            <a:avLst/>
                            <a:gdLst/>
                            <a:ahLst/>
                            <a:cxnLst/>
                            <a:rect l="0" t="0" r="0" b="0"/>
                            <a:pathLst>
                              <a:path w="9144" h="174030">
                                <a:moveTo>
                                  <a:pt x="0" y="0"/>
                                </a:moveTo>
                                <a:lnTo>
                                  <a:pt x="9144" y="0"/>
                                </a:lnTo>
                                <a:lnTo>
                                  <a:pt x="9144" y="174030"/>
                                </a:lnTo>
                                <a:lnTo>
                                  <a:pt x="0" y="1740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23" name="Shape 332523"/>
                        <wps:cNvSpPr/>
                        <wps:spPr>
                          <a:xfrm>
                            <a:off x="4587825" y="18230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24" name="Shape 332524"/>
                        <wps:cNvSpPr/>
                        <wps:spPr>
                          <a:xfrm>
                            <a:off x="4593927" y="1823085"/>
                            <a:ext cx="984822" cy="9144"/>
                          </a:xfrm>
                          <a:custGeom>
                            <a:avLst/>
                            <a:gdLst/>
                            <a:ahLst/>
                            <a:cxnLst/>
                            <a:rect l="0" t="0" r="0" b="0"/>
                            <a:pathLst>
                              <a:path w="984822" h="9144">
                                <a:moveTo>
                                  <a:pt x="0" y="0"/>
                                </a:moveTo>
                                <a:lnTo>
                                  <a:pt x="984822" y="0"/>
                                </a:lnTo>
                                <a:lnTo>
                                  <a:pt x="98482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25" name="Shape 332525"/>
                        <wps:cNvSpPr/>
                        <wps:spPr>
                          <a:xfrm>
                            <a:off x="5578812" y="1649061"/>
                            <a:ext cx="9144" cy="174030"/>
                          </a:xfrm>
                          <a:custGeom>
                            <a:avLst/>
                            <a:gdLst/>
                            <a:ahLst/>
                            <a:cxnLst/>
                            <a:rect l="0" t="0" r="0" b="0"/>
                            <a:pathLst>
                              <a:path w="9144" h="174030">
                                <a:moveTo>
                                  <a:pt x="0" y="0"/>
                                </a:moveTo>
                                <a:lnTo>
                                  <a:pt x="9144" y="0"/>
                                </a:lnTo>
                                <a:lnTo>
                                  <a:pt x="9144" y="174030"/>
                                </a:lnTo>
                                <a:lnTo>
                                  <a:pt x="0" y="1740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26" name="Shape 332526"/>
                        <wps:cNvSpPr/>
                        <wps:spPr>
                          <a:xfrm>
                            <a:off x="5578812" y="18230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66642" style="width:481.151pt;height:144.03pt;mso-position-horizontal-relative:char;mso-position-vertical-relative:line" coordsize="61106,18291">
                <v:shape id="Shape 332527" style="position:absolute;width:8031;height:3215;left:929;top:61;" coordsize="803148,321543" path="m0,0l803148,0l803148,321543l0,321543l0,0">
                  <v:stroke weight="0pt" endcap="flat" joinstyle="miter" miterlimit="10" on="false" color="#000000" opacity="0"/>
                  <v:fill on="true" color="#e7e6e6"/>
                </v:shape>
                <v:rect id="Rectangle 260724" style="position:absolute;width:5848;height:2083;left:10942;top:87;" filled="f" stroked="f">
                  <v:textbox inset="0,0,0,0">
                    <w:txbxContent>
                      <w:p>
                        <w:pPr>
                          <w:spacing w:before="0" w:after="160" w:line="259" w:lineRule="auto"/>
                        </w:pPr>
                        <w:r>
                          <w:rPr>
                            <w:rFonts w:cs="Arial" w:hAnsi="Arial" w:eastAsia="Arial" w:ascii="Arial"/>
                            <w:sz w:val="22"/>
                          </w:rPr>
                          <w:t xml:space="preserve">ªfase). </w:t>
                        </w:r>
                      </w:p>
                    </w:txbxContent>
                  </v:textbox>
                </v:rect>
                <v:rect id="Rectangle 260722" style="position:absolute;width:1663;height:2083;left:9692;top:87;" filled="f" stroked="f">
                  <v:textbox inset="0,0,0,0">
                    <w:txbxContent>
                      <w:p>
                        <w:pPr>
                          <w:spacing w:before="0" w:after="160" w:line="259" w:lineRule="auto"/>
                        </w:pPr>
                        <w:r>
                          <w:rPr>
                            <w:rFonts w:cs="Arial" w:hAnsi="Arial" w:eastAsia="Arial" w:ascii="Arial"/>
                            <w:sz w:val="22"/>
                          </w:rPr>
                          <w:t xml:space="preserve">(2</w:t>
                        </w:r>
                      </w:p>
                    </w:txbxContent>
                  </v:textbox>
                </v:rect>
                <v:rect id="Rectangle 10587" style="position:absolute;width:518;height:2083;left:9692;top:1702;" filled="f" stroked="f">
                  <v:textbox inset="0,0,0,0">
                    <w:txbxContent>
                      <w:p>
                        <w:pPr>
                          <w:spacing w:before="0" w:after="160" w:line="259" w:lineRule="auto"/>
                        </w:pPr>
                        <w:r>
                          <w:rPr>
                            <w:rFonts w:cs="Arial" w:hAnsi="Arial" w:eastAsia="Arial" w:ascii="Arial"/>
                            <w:sz w:val="22"/>
                          </w:rPr>
                          <w:t xml:space="preserve"> </w:t>
                        </w:r>
                      </w:p>
                    </w:txbxContent>
                  </v:textbox>
                </v:rect>
                <v:shape id="Shape 332528" style="position:absolute;width:91;height:91;left:868;top:0;" coordsize="9144,9144" path="m0,0l9144,0l9144,9144l0,9144l0,0">
                  <v:stroke weight="0pt" endcap="flat" joinstyle="miter" miterlimit="10" on="false" color="#000000" opacity="0"/>
                  <v:fill on="true" color="#000000"/>
                </v:shape>
                <v:shape id="Shape 332529" style="position:absolute;width:8046;height:91;left:929;top:0;" coordsize="804666,9144" path="m0,0l804666,0l804666,9144l0,9144l0,0">
                  <v:stroke weight="0pt" endcap="flat" joinstyle="miter" miterlimit="10" on="false" color="#000000" opacity="0"/>
                  <v:fill on="true" color="#000000"/>
                </v:shape>
                <v:shape id="Shape 332530" style="position:absolute;width:91;height:91;left:8975;top:0;" coordsize="9144,9144" path="m0,0l9144,0l9144,9144l0,9144l0,0">
                  <v:stroke weight="0pt" endcap="flat" joinstyle="miter" miterlimit="10" on="false" color="#000000" opacity="0"/>
                  <v:fill on="true" color="#000000"/>
                </v:shape>
                <v:shape id="Shape 332531" style="position:absolute;width:47847;height:91;left:9036;top:0;" coordsize="4784725,9144" path="m0,0l4784725,0l4784725,9144l0,9144l0,0">
                  <v:stroke weight="0pt" endcap="flat" joinstyle="miter" miterlimit="10" on="false" color="#000000" opacity="0"/>
                  <v:fill on="true" color="#000000"/>
                </v:shape>
                <v:shape id="Shape 332532" style="position:absolute;width:91;height:91;left:56885;top:0;" coordsize="9144,9144" path="m0,0l9144,0l9144,9144l0,9144l0,0">
                  <v:stroke weight="0pt" endcap="flat" joinstyle="miter" miterlimit="10" on="false" color="#000000" opacity="0"/>
                  <v:fill on="true" color="#000000"/>
                </v:shape>
                <v:shape id="Shape 332533" style="position:absolute;width:91;height:3215;left:868;top:61;" coordsize="9144,321543" path="m0,0l9144,0l9144,321543l0,321543l0,0">
                  <v:stroke weight="0pt" endcap="flat" joinstyle="miter" miterlimit="10" on="false" color="#000000" opacity="0"/>
                  <v:fill on="true" color="#000000"/>
                </v:shape>
                <v:shape id="Shape 332534" style="position:absolute;width:91;height:3215;left:8975;top:61;" coordsize="9144,321543" path="m0,0l9144,0l9144,321543l0,321543l0,0">
                  <v:stroke weight="0pt" endcap="flat" joinstyle="miter" miterlimit="10" on="false" color="#000000" opacity="0"/>
                  <v:fill on="true" color="#000000"/>
                </v:shape>
                <v:shape id="Shape 332535" style="position:absolute;width:91;height:3215;left:56885;top:61;" coordsize="9144,321543" path="m0,0l9144,0l9144,321543l0,321543l0,0">
                  <v:stroke weight="0pt" endcap="flat" joinstyle="miter" miterlimit="10" on="false" color="#000000" opacity="0"/>
                  <v:fill on="true" color="#000000"/>
                </v:shape>
                <v:shape id="Shape 332536" style="position:absolute;width:8031;height:4831;left:929;top:3337;" coordsize="803148,483121" path="m0,0l803148,0l803148,483121l0,483121l0,0">
                  <v:stroke weight="0pt" endcap="flat" joinstyle="miter" miterlimit="10" on="false" color="#000000" opacity="0"/>
                  <v:fill on="true" color="#e7e6e6"/>
                </v:shape>
                <v:shape id="Shape 332537" style="position:absolute;width:6736;height:1615;left:1585;top:3337;" coordsize="673621,161553" path="m0,0l673621,0l673621,161553l0,161553l0,0">
                  <v:stroke weight="0pt" endcap="flat" joinstyle="miter" miterlimit="10" on="false" color="#000000" opacity="0"/>
                  <v:fill on="true" color="#e7e6e6"/>
                </v:shape>
                <v:rect id="Rectangle 10600" style="position:absolute;width:518;height:2083;left:1585;top:3363;" filled="f" stroked="f">
                  <v:textbox inset="0,0,0,0">
                    <w:txbxContent>
                      <w:p>
                        <w:pPr>
                          <w:spacing w:before="0" w:after="160" w:line="259" w:lineRule="auto"/>
                        </w:pPr>
                        <w:r>
                          <w:rPr>
                            <w:rFonts w:cs="Arial" w:hAnsi="Arial" w:eastAsia="Arial" w:ascii="Arial"/>
                            <w:sz w:val="22"/>
                          </w:rPr>
                          <w:t xml:space="preserve"> </w:t>
                        </w:r>
                      </w:p>
                    </w:txbxContent>
                  </v:textbox>
                </v:rect>
                <v:shape id="Shape 332538" style="position:absolute;width:6736;height:1600;left:1585;top:4953;" coordsize="673621,160015" path="m0,0l673621,0l673621,160015l0,160015l0,0">
                  <v:stroke weight="0pt" endcap="flat" joinstyle="miter" miterlimit="10" on="false" color="#000000" opacity="0"/>
                  <v:fill on="true" color="#e7e6e6"/>
                </v:shape>
                <v:rect id="Rectangle 10602" style="position:absolute;width:3731;height:2083;left:3550;top:4979;" filled="f" stroked="f">
                  <v:textbox inset="0,0,0,0">
                    <w:txbxContent>
                      <w:p>
                        <w:pPr>
                          <w:spacing w:before="0" w:after="160" w:line="259" w:lineRule="auto"/>
                        </w:pPr>
                        <w:r>
                          <w:rPr>
                            <w:rFonts w:cs="Arial" w:hAnsi="Arial" w:eastAsia="Arial" w:ascii="Arial"/>
                            <w:sz w:val="22"/>
                          </w:rPr>
                          <w:t xml:space="preserve">Este</w:t>
                        </w:r>
                      </w:p>
                    </w:txbxContent>
                  </v:textbox>
                </v:rect>
                <v:rect id="Rectangle 10603" style="position:absolute;width:506;height:2244;left:6339;top:489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604" style="position:absolute;width:518;height:2083;left:9692;top:3363;" filled="f" stroked="f">
                  <v:textbox inset="0,0,0,0">
                    <w:txbxContent>
                      <w:p>
                        <w:pPr>
                          <w:spacing w:before="0" w:after="160" w:line="259" w:lineRule="auto"/>
                        </w:pPr>
                        <w:r>
                          <w:rPr>
                            <w:rFonts w:cs="Arial" w:hAnsi="Arial" w:eastAsia="Arial" w:ascii="Arial"/>
                            <w:sz w:val="22"/>
                          </w:rPr>
                          <w:t xml:space="preserve"> </w:t>
                        </w:r>
                      </w:p>
                    </w:txbxContent>
                  </v:textbox>
                </v:rect>
                <v:rect id="Rectangle 10605" style="position:absolute;width:31312;height:2083;left:9692;top:4979;" filled="f" stroked="f">
                  <v:textbox inset="0,0,0,0">
                    <w:txbxContent>
                      <w:p>
                        <w:pPr>
                          <w:spacing w:before="0" w:after="160" w:line="259" w:lineRule="auto"/>
                        </w:pPr>
                        <w:r>
                          <w:rPr>
                            <w:rFonts w:cs="Arial" w:hAnsi="Arial" w:eastAsia="Arial" w:ascii="Arial"/>
                            <w:sz w:val="22"/>
                          </w:rPr>
                          <w:t xml:space="preserve">Manzana designada como JD (plaza) </w:t>
                        </w:r>
                      </w:p>
                    </w:txbxContent>
                  </v:textbox>
                </v:rect>
                <v:rect id="Rectangle 10606" style="position:absolute;width:518;height:2083;left:9692;top:6579;" filled="f" stroked="f">
                  <v:textbox inset="0,0,0,0">
                    <w:txbxContent>
                      <w:p>
                        <w:pPr>
                          <w:spacing w:before="0" w:after="160" w:line="259" w:lineRule="auto"/>
                        </w:pPr>
                        <w:r>
                          <w:rPr>
                            <w:rFonts w:cs="Arial" w:hAnsi="Arial" w:eastAsia="Arial" w:ascii="Arial"/>
                            <w:sz w:val="22"/>
                          </w:rPr>
                          <w:t xml:space="preserve"> </w:t>
                        </w:r>
                      </w:p>
                    </w:txbxContent>
                  </v:textbox>
                </v:rect>
                <v:shape id="Shape 332539" style="position:absolute;width:91;height:91;left:868;top:3276;" coordsize="9144,9144" path="m0,0l9144,0l9144,9144l0,9144l0,0">
                  <v:stroke weight="0pt" endcap="flat" joinstyle="miter" miterlimit="10" on="false" color="#000000" opacity="0"/>
                  <v:fill on="true" color="#000000"/>
                </v:shape>
                <v:shape id="Shape 332540" style="position:absolute;width:8046;height:91;left:929;top:3276;" coordsize="804666,9144" path="m0,0l804666,0l804666,9144l0,9144l0,0">
                  <v:stroke weight="0pt" endcap="flat" joinstyle="miter" miterlimit="10" on="false" color="#000000" opacity="0"/>
                  <v:fill on="true" color="#000000"/>
                </v:shape>
                <v:shape id="Shape 332541" style="position:absolute;width:91;height:91;left:8975;top:3276;" coordsize="9144,9144" path="m0,0l9144,0l9144,9144l0,9144l0,0">
                  <v:stroke weight="0pt" endcap="flat" joinstyle="miter" miterlimit="10" on="false" color="#000000" opacity="0"/>
                  <v:fill on="true" color="#000000"/>
                </v:shape>
                <v:shape id="Shape 332542" style="position:absolute;width:47847;height:91;left:9036;top:3276;" coordsize="4784725,9144" path="m0,0l4784725,0l4784725,9144l0,9144l0,0">
                  <v:stroke weight="0pt" endcap="flat" joinstyle="miter" miterlimit="10" on="false" color="#000000" opacity="0"/>
                  <v:fill on="true" color="#000000"/>
                </v:shape>
                <v:shape id="Shape 332543" style="position:absolute;width:91;height:91;left:56885;top:3276;" coordsize="9144,9144" path="m0,0l9144,0l9144,9144l0,9144l0,0">
                  <v:stroke weight="0pt" endcap="flat" joinstyle="miter" miterlimit="10" on="false" color="#000000" opacity="0"/>
                  <v:fill on="true" color="#000000"/>
                </v:shape>
                <v:shape id="Shape 332544" style="position:absolute;width:91;height:4831;left:868;top:3337;" coordsize="9144,483121" path="m0,0l9144,0l9144,483121l0,483121l0,0">
                  <v:stroke weight="0pt" endcap="flat" joinstyle="miter" miterlimit="10" on="false" color="#000000" opacity="0"/>
                  <v:fill on="true" color="#000000"/>
                </v:shape>
                <v:shape id="Shape 332545" style="position:absolute;width:91;height:4831;left:8975;top:3337;" coordsize="9144,483121" path="m0,0l9144,0l9144,483121l0,483121l0,0">
                  <v:stroke weight="0pt" endcap="flat" joinstyle="miter" miterlimit="10" on="false" color="#000000" opacity="0"/>
                  <v:fill on="true" color="#000000"/>
                </v:shape>
                <v:shape id="Shape 332546" style="position:absolute;width:91;height:4831;left:56885;top:3337;" coordsize="9144,483121" path="m0,0l9144,0l9144,483121l0,483121l0,0">
                  <v:stroke weight="0pt" endcap="flat" joinstyle="miter" miterlimit="10" on="false" color="#000000" opacity="0"/>
                  <v:fill on="true" color="#000000"/>
                </v:shape>
                <v:shape id="Shape 332547" style="position:absolute;width:8031;height:6416;left:929;top:8229;" coordsize="803148,641623" path="m0,0l803148,0l803148,641623l0,641623l0,0">
                  <v:stroke weight="0pt" endcap="flat" joinstyle="miter" miterlimit="10" on="false" color="#000000" opacity="0"/>
                  <v:fill on="true" color="#e7e6e6"/>
                </v:shape>
                <v:shape id="Shape 332548" style="position:absolute;width:6736;height:1600;left:1585;top:8229;" coordsize="673621,160038" path="m0,0l673621,0l673621,160038l0,160038l0,0">
                  <v:stroke weight="0pt" endcap="flat" joinstyle="miter" miterlimit="10" on="false" color="#000000" opacity="0"/>
                  <v:fill on="true" color="#e7e6e6"/>
                </v:shape>
                <v:rect id="Rectangle 10617" style="position:absolute;width:518;height:2083;left:4952;top:8255;" filled="f" stroked="f">
                  <v:textbox inset="0,0,0,0">
                    <w:txbxContent>
                      <w:p>
                        <w:pPr>
                          <w:spacing w:before="0" w:after="160" w:line="259" w:lineRule="auto"/>
                        </w:pPr>
                        <w:r>
                          <w:rPr>
                            <w:rFonts w:cs="Arial" w:hAnsi="Arial" w:eastAsia="Arial" w:ascii="Arial"/>
                            <w:sz w:val="22"/>
                          </w:rPr>
                          <w:t xml:space="preserve"> </w:t>
                        </w:r>
                      </w:p>
                    </w:txbxContent>
                  </v:textbox>
                </v:rect>
                <v:shape id="Shape 332549" style="position:absolute;width:6736;height:1615;left:1585;top:9830;" coordsize="673621,161528" path="m0,0l673621,0l673621,161528l0,161528l0,0">
                  <v:stroke weight="0pt" endcap="flat" joinstyle="miter" miterlimit="10" on="false" color="#000000" opacity="0"/>
                  <v:fill on="true" color="#e7e6e6"/>
                </v:shape>
                <v:rect id="Rectangle 10619" style="position:absolute;width:5483;height:2083;left:3078;top:9856;" filled="f" stroked="f">
                  <v:textbox inset="0,0,0,0">
                    <w:txbxContent>
                      <w:p>
                        <w:pPr>
                          <w:spacing w:before="0" w:after="160" w:line="259" w:lineRule="auto"/>
                        </w:pPr>
                        <w:r>
                          <w:rPr>
                            <w:rFonts w:cs="Arial" w:hAnsi="Arial" w:eastAsia="Arial" w:ascii="Arial"/>
                            <w:sz w:val="22"/>
                          </w:rPr>
                          <w:t xml:space="preserve">Oeste </w:t>
                        </w:r>
                      </w:p>
                    </w:txbxContent>
                  </v:textbox>
                </v:rect>
                <v:shape id="Shape 332550" style="position:absolute;width:6736;height:1600;left:1585;top:11445;" coordsize="673621,160015" path="m0,0l673621,0l673621,160015l0,160015l0,0">
                  <v:stroke weight="0pt" endcap="flat" joinstyle="miter" miterlimit="10" on="false" color="#000000" opacity="0"/>
                  <v:fill on="true" color="#e7e6e6"/>
                </v:shape>
                <v:rect id="Rectangle 10621" style="position:absolute;width:518;height:2083;left:1585;top:11471;" filled="f" stroked="f">
                  <v:textbox inset="0,0,0,0">
                    <w:txbxContent>
                      <w:p>
                        <w:pPr>
                          <w:spacing w:before="0" w:after="160" w:line="259" w:lineRule="auto"/>
                        </w:pPr>
                        <w:r>
                          <w:rPr>
                            <w:rFonts w:cs="Arial" w:hAnsi="Arial" w:eastAsia="Arial" w:ascii="Arial"/>
                            <w:sz w:val="22"/>
                          </w:rPr>
                          <w:t xml:space="preserve"> </w:t>
                        </w:r>
                      </w:p>
                    </w:txbxContent>
                  </v:textbox>
                </v:rect>
                <v:rect id="Rectangle 10622" style="position:absolute;width:518;height:2083;left:9692;top:8255;" filled="f" stroked="f">
                  <v:textbox inset="0,0,0,0">
                    <w:txbxContent>
                      <w:p>
                        <w:pPr>
                          <w:spacing w:before="0" w:after="160" w:line="259" w:lineRule="auto"/>
                        </w:pPr>
                        <w:r>
                          <w:rPr>
                            <w:rFonts w:cs="Arial" w:hAnsi="Arial" w:eastAsia="Arial" w:ascii="Arial"/>
                            <w:sz w:val="22"/>
                          </w:rPr>
                          <w:t xml:space="preserve"> </w:t>
                        </w:r>
                      </w:p>
                    </w:txbxContent>
                  </v:textbox>
                </v:rect>
                <v:rect id="Rectangle 10623" style="position:absolute;width:62400;height:2083;left:9692;top:9855;" filled="f" stroked="f">
                  <v:textbox inset="0,0,0,0">
                    <w:txbxContent>
                      <w:p>
                        <w:pPr>
                          <w:spacing w:before="0" w:after="160" w:line="259" w:lineRule="auto"/>
                        </w:pPr>
                        <w:r>
                          <w:rPr>
                            <w:rFonts w:cs="Arial" w:hAnsi="Arial" w:eastAsia="Arial" w:ascii="Arial"/>
                            <w:sz w:val="22"/>
                          </w:rPr>
                          <w:t xml:space="preserve">Vía que discurre en sentido Norte-Sur a través de los cruces de calles </w:t>
                        </w:r>
                      </w:p>
                    </w:txbxContent>
                  </v:textbox>
                </v:rect>
                <v:rect id="Rectangle 10624" style="position:absolute;width:21704;height:2083;left:9692;top:11471;" filled="f" stroked="f">
                  <v:textbox inset="0,0,0,0">
                    <w:txbxContent>
                      <w:p>
                        <w:pPr>
                          <w:spacing w:before="0" w:after="160" w:line="259" w:lineRule="auto"/>
                        </w:pPr>
                        <w:r>
                          <w:rPr>
                            <w:rFonts w:cs="Arial" w:hAnsi="Arial" w:eastAsia="Arial" w:ascii="Arial"/>
                            <w:sz w:val="22"/>
                          </w:rPr>
                          <w:t xml:space="preserve">designadas como 49 y 53 </w:t>
                        </w:r>
                      </w:p>
                    </w:txbxContent>
                  </v:textbox>
                </v:rect>
                <v:rect id="Rectangle 10625" style="position:absolute;width:518;height:2083;left:9692;top:13071;" filled="f" stroked="f">
                  <v:textbox inset="0,0,0,0">
                    <w:txbxContent>
                      <w:p>
                        <w:pPr>
                          <w:spacing w:before="0" w:after="160" w:line="259" w:lineRule="auto"/>
                        </w:pPr>
                        <w:r>
                          <w:rPr>
                            <w:rFonts w:cs="Arial" w:hAnsi="Arial" w:eastAsia="Arial" w:ascii="Arial"/>
                            <w:sz w:val="22"/>
                          </w:rPr>
                          <w:t xml:space="preserve"> </w:t>
                        </w:r>
                      </w:p>
                    </w:txbxContent>
                  </v:textbox>
                </v:rect>
                <v:shape id="Shape 332551" style="position:absolute;width:91;height:91;left:868;top:8168;" coordsize="9144,9144" path="m0,0l9144,0l9144,9144l0,9144l0,0">
                  <v:stroke weight="0pt" endcap="flat" joinstyle="miter" miterlimit="10" on="false" color="#000000" opacity="0"/>
                  <v:fill on="true" color="#000000"/>
                </v:shape>
                <v:shape id="Shape 332552" style="position:absolute;width:8046;height:91;left:929;top:8168;" coordsize="804666,9144" path="m0,0l804666,0l804666,9144l0,9144l0,0">
                  <v:stroke weight="0pt" endcap="flat" joinstyle="miter" miterlimit="10" on="false" color="#000000" opacity="0"/>
                  <v:fill on="true" color="#000000"/>
                </v:shape>
                <v:shape id="Shape 332553" style="position:absolute;width:91;height:91;left:8975;top:8168;" coordsize="9144,9144" path="m0,0l9144,0l9144,9144l0,9144l0,0">
                  <v:stroke weight="0pt" endcap="flat" joinstyle="miter" miterlimit="10" on="false" color="#000000" opacity="0"/>
                  <v:fill on="true" color="#000000"/>
                </v:shape>
                <v:shape id="Shape 332554" style="position:absolute;width:47847;height:91;left:9036;top:8168;" coordsize="4784725,9144" path="m0,0l4784725,0l4784725,9144l0,9144l0,0">
                  <v:stroke weight="0pt" endcap="flat" joinstyle="miter" miterlimit="10" on="false" color="#000000" opacity="0"/>
                  <v:fill on="true" color="#000000"/>
                </v:shape>
                <v:shape id="Shape 332555" style="position:absolute;width:91;height:91;left:56885;top:8168;" coordsize="9144,9144" path="m0,0l9144,0l9144,9144l0,9144l0,0">
                  <v:stroke weight="0pt" endcap="flat" joinstyle="miter" miterlimit="10" on="false" color="#000000" opacity="0"/>
                  <v:fill on="true" color="#000000"/>
                </v:shape>
                <v:shape id="Shape 332556" style="position:absolute;width:91;height:6431;left:868;top:8229;" coordsize="9144,643134" path="m0,0l9144,0l9144,643134l0,643134l0,0">
                  <v:stroke weight="0pt" endcap="flat" joinstyle="miter" miterlimit="10" on="false" color="#000000" opacity="0"/>
                  <v:fill on="true" color="#000000"/>
                </v:shape>
                <v:shape id="Shape 332557" style="position:absolute;width:91;height:91;left:868;top:14660;" coordsize="9144,9144" path="m0,0l9144,0l9144,9144l0,9144l0,0">
                  <v:stroke weight="0pt" endcap="flat" joinstyle="miter" miterlimit="10" on="false" color="#000000" opacity="0"/>
                  <v:fill on="true" color="#000000"/>
                </v:shape>
                <v:shape id="Shape 332558" style="position:absolute;width:8046;height:91;left:929;top:14660;" coordsize="804666,9144" path="m0,0l804666,0l804666,9144l0,9144l0,0">
                  <v:stroke weight="0pt" endcap="flat" joinstyle="miter" miterlimit="10" on="false" color="#000000" opacity="0"/>
                  <v:fill on="true" color="#000000"/>
                </v:shape>
                <v:shape id="Shape 332559" style="position:absolute;width:91;height:6431;left:8975;top:8229;" coordsize="9144,643134" path="m0,0l9144,0l9144,643134l0,643134l0,0">
                  <v:stroke weight="0pt" endcap="flat" joinstyle="miter" miterlimit="10" on="false" color="#000000" opacity="0"/>
                  <v:fill on="true" color="#000000"/>
                </v:shape>
                <v:shape id="Shape 332560" style="position:absolute;width:91;height:91;left:8975;top:14660;" coordsize="9144,9144" path="m0,0l9144,0l9144,9144l0,9144l0,0">
                  <v:stroke weight="0pt" endcap="flat" joinstyle="miter" miterlimit="10" on="false" color="#000000" opacity="0"/>
                  <v:fill on="true" color="#000000"/>
                </v:shape>
                <v:shape id="Shape 332561" style="position:absolute;width:47847;height:91;left:9036;top:14660;" coordsize="4784725,9144" path="m0,0l4784725,0l4784725,9144l0,9144l0,0">
                  <v:stroke weight="0pt" endcap="flat" joinstyle="miter" miterlimit="10" on="false" color="#000000" opacity="0"/>
                  <v:fill on="true" color="#000000"/>
                </v:shape>
                <v:shape id="Shape 332562" style="position:absolute;width:91;height:6431;left:56885;top:8229;" coordsize="9144,643134" path="m0,0l9144,0l9144,643134l0,643134l0,0">
                  <v:stroke weight="0pt" endcap="flat" joinstyle="miter" miterlimit="10" on="false" color="#000000" opacity="0"/>
                  <v:fill on="true" color="#000000"/>
                </v:shape>
                <v:shape id="Shape 332563" style="position:absolute;width:91;height:91;left:56885;top:14660;" coordsize="9144,9144" path="m0,0l9144,0l9144,9144l0,9144l0,0">
                  <v:stroke weight="0pt" endcap="flat" joinstyle="miter" miterlimit="10" on="false" color="#000000" opacity="0"/>
                  <v:fill on="true" color="#000000"/>
                </v:shape>
                <v:shape id="Shape 332564" style="position:absolute;width:61106;height:1706;left:0;top:14721;" coordsize="6110612,170681" path="m0,0l6110612,0l6110612,170681l0,170681l0,0">
                  <v:stroke weight="0pt" endcap="flat" joinstyle="miter" miterlimit="10" on="false" color="#000000" opacity="0"/>
                  <v:fill on="true" color="#f2f2f2"/>
                </v:shape>
                <v:shape id="Shape 332565" style="position:absolute;width:8382;height:1615;left:2469;top:14813;" coordsize="838200,161528" path="m0,0l838200,0l838200,161528l0,161528l0,0">
                  <v:stroke weight="0pt" endcap="flat" joinstyle="miter" miterlimit="10" on="false" color="#000000" opacity="0"/>
                  <v:fill on="true" color="#e6e6e6"/>
                </v:shape>
                <v:rect id="Rectangle 10643" style="position:absolute;width:1520;height:1422;left:183;top:15075;" filled="f" stroked="f">
                  <v:textbox inset="0,0,0,0">
                    <w:txbxContent>
                      <w:p>
                        <w:pPr>
                          <w:spacing w:before="0" w:after="160" w:line="259" w:lineRule="auto"/>
                        </w:pPr>
                        <w:r>
                          <w:rPr>
                            <w:rFonts w:cs="Times New Roman" w:hAnsi="Times New Roman" w:eastAsia="Times New Roman" w:ascii="Times New Roman"/>
                            <w:b w:val="1"/>
                            <w:sz w:val="24"/>
                          </w:rPr>
                          <w:t xml:space="preserve">4.</w:t>
                        </w:r>
                      </w:p>
                    </w:txbxContent>
                  </v:textbox>
                </v:rect>
                <v:rect id="Rectangle 10644" style="position:absolute;width:563;height:2264;left:1326;top:14744;" filled="f" stroked="f">
                  <v:textbox inset="0,0,0,0">
                    <w:txbxContent>
                      <w:p>
                        <w:pPr>
                          <w:spacing w:before="0" w:after="160" w:line="259" w:lineRule="auto"/>
                        </w:pPr>
                        <w:r>
                          <w:rPr>
                            <w:rFonts w:cs="Arial" w:hAnsi="Arial" w:eastAsia="Arial" w:ascii="Arial"/>
                            <w:b w:val="1"/>
                            <w:sz w:val="24"/>
                          </w:rPr>
                          <w:t xml:space="preserve"> </w:t>
                        </w:r>
                      </w:p>
                    </w:txbxContent>
                  </v:textbox>
                </v:rect>
                <v:rect id="Rectangle 262012" style="position:absolute;width:9906;height:2083;left:2469;top:14854;" filled="f" stroked="f">
                  <v:textbox inset="0,0,0,0">
                    <w:txbxContent>
                      <w:p>
                        <w:pPr>
                          <w:spacing w:before="0" w:after="160" w:line="259" w:lineRule="auto"/>
                        </w:pPr>
                        <w:r>
                          <w:rPr>
                            <w:rFonts w:cs="Arial" w:hAnsi="Arial" w:eastAsia="Arial" w:ascii="Arial"/>
                            <w:sz w:val="22"/>
                          </w:rPr>
                          <w:t xml:space="preserve">SUPERFICI</w:t>
                        </w:r>
                      </w:p>
                    </w:txbxContent>
                  </v:textbox>
                </v:rect>
                <v:rect id="Rectangle 262014" style="position:absolute;width:62720;height:2083;left:9917;top:14854;" filled="f" stroked="f">
                  <v:textbox inset="0,0,0,0">
                    <w:txbxContent>
                      <w:p>
                        <w:pPr>
                          <w:spacing w:before="0" w:after="160" w:line="259" w:lineRule="auto"/>
                        </w:pPr>
                        <w:r>
                          <w:rPr>
                            <w:rFonts w:cs="Arial" w:hAnsi="Arial" w:eastAsia="Arial" w:ascii="Arial"/>
                            <w:sz w:val="22"/>
                          </w:rPr>
                          <w:t xml:space="preserve">E                                                                                                                       </w:t>
                        </w:r>
                      </w:p>
                    </w:txbxContent>
                  </v:textbox>
                </v:rect>
                <v:rect id="Rectangle 10646" style="position:absolute;width:506;height:2244;left:57068;top:147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332566" style="position:absolute;width:45634;height:1725;left:243;top:16505;" coordsize="4563491,172517" path="m0,0l4563491,0l4563491,172517l0,172517l0,0">
                  <v:stroke weight="0pt" endcap="flat" joinstyle="miter" miterlimit="10" on="false" color="#000000" opacity="0"/>
                  <v:fill on="true" color="#e7e6e6"/>
                </v:shape>
                <v:shape id="Shape 332567" style="position:absolute;width:44324;height:1603;left:899;top:16505;" coordsize="4432427,160324" path="m0,0l4432427,0l4432427,160324l0,160324l0,0">
                  <v:stroke weight="0pt" endcap="flat" joinstyle="miter" miterlimit="10" on="false" color="#000000" opacity="0"/>
                  <v:fill on="true" color="#e7e6e6"/>
                </v:shape>
                <v:rect id="Rectangle 10649" style="position:absolute;width:24501;height:2083;left:899;top:16534;" filled="f" stroked="f">
                  <v:textbox inset="0,0,0,0">
                    <w:txbxContent>
                      <w:p>
                        <w:pPr>
                          <w:spacing w:before="0" w:after="160" w:line="259" w:lineRule="auto"/>
                        </w:pPr>
                        <w:r>
                          <w:rPr>
                            <w:rFonts w:cs="Arial" w:hAnsi="Arial" w:eastAsia="Arial" w:ascii="Arial"/>
                            <w:sz w:val="22"/>
                          </w:rPr>
                          <w:t xml:space="preserve">Superficie total de la parcela  </w:t>
                        </w:r>
                      </w:p>
                    </w:txbxContent>
                  </v:textbox>
                </v:rect>
                <v:rect id="Rectangle 260740" style="position:absolute;width:4141;height:2083;left:46594;top:16534;" filled="f" stroked="f">
                  <v:textbox inset="0,0,0,0">
                    <w:txbxContent>
                      <w:p>
                        <w:pPr>
                          <w:spacing w:before="0" w:after="160" w:line="259" w:lineRule="auto"/>
                        </w:pPr>
                        <w:r>
                          <w:rPr>
                            <w:rFonts w:cs="Arial" w:hAnsi="Arial" w:eastAsia="Arial" w:ascii="Arial"/>
                            <w:sz w:val="22"/>
                          </w:rPr>
                          <w:t xml:space="preserve">4184</w:t>
                        </w:r>
                      </w:p>
                    </w:txbxContent>
                  </v:textbox>
                </v:rect>
                <v:rect id="Rectangle 260744" style="position:absolute;width:2079;height:2083;left:49704;top:16534;" filled="f" stroked="f">
                  <v:textbox inset="0,0,0,0">
                    <w:txbxContent>
                      <w:p>
                        <w:pPr>
                          <w:spacing w:before="0" w:after="160" w:line="259" w:lineRule="auto"/>
                        </w:pPr>
                        <w:r>
                          <w:rPr>
                            <w:rFonts w:cs="Arial" w:hAnsi="Arial" w:eastAsia="Arial" w:ascii="Arial"/>
                            <w:sz w:val="22"/>
                          </w:rPr>
                          <w:t xml:space="preserve"> m</w:t>
                        </w:r>
                      </w:p>
                    </w:txbxContent>
                  </v:textbox>
                </v:rect>
                <v:rect id="Rectangle 10651" style="position:absolute;width:653;height:1313;left:51276;top:16501;" filled="f" stroked="f">
                  <v:textbox inset="0,0,0,0">
                    <w:txbxContent>
                      <w:p>
                        <w:pPr>
                          <w:spacing w:before="0" w:after="160" w:line="259" w:lineRule="auto"/>
                        </w:pPr>
                        <w:r>
                          <w:rPr>
                            <w:rFonts w:cs="Arial" w:hAnsi="Arial" w:eastAsia="Arial" w:ascii="Arial"/>
                            <w:sz w:val="22"/>
                            <w:vertAlign w:val="superscript"/>
                          </w:rPr>
                          <w:t xml:space="preserve">2</w:t>
                        </w:r>
                      </w:p>
                    </w:txbxContent>
                  </v:textbox>
                </v:rect>
                <v:rect id="Rectangle 10652" style="position:absolute;width:506;height:2244;left:51749;top:164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332568" style="position:absolute;width:91;height:91;left:183;top:16428;" coordsize="9144,9144" path="m0,0l9144,0l9144,9144l0,9144l0,0">
                  <v:stroke weight="0pt" endcap="flat" joinstyle="miter" miterlimit="10" on="false" color="#000000" opacity="0"/>
                  <v:fill on="true" color="#000000"/>
                </v:shape>
                <v:shape id="Shape 332569" style="position:absolute;width:45634;height:91;left:243;top:16428;" coordsize="4563491,9144" path="m0,0l4563491,0l4563491,9144l0,9144l0,0">
                  <v:stroke weight="0pt" endcap="flat" joinstyle="miter" miterlimit="10" on="false" color="#000000" opacity="0"/>
                  <v:fill on="true" color="#000000"/>
                </v:shape>
                <v:shape id="Shape 332570" style="position:absolute;width:91;height:91;left:45878;top:16428;" coordsize="9144,9144" path="m0,0l9144,0l9144,9144l0,9144l0,0">
                  <v:stroke weight="0pt" endcap="flat" joinstyle="miter" miterlimit="10" on="false" color="#000000" opacity="0"/>
                  <v:fill on="true" color="#000000"/>
                </v:shape>
                <v:shape id="Shape 332571" style="position:absolute;width:9848;height:91;left:45939;top:16428;" coordsize="984822,9144" path="m0,0l984822,0l984822,9144l0,9144l0,0">
                  <v:stroke weight="0pt" endcap="flat" joinstyle="miter" miterlimit="10" on="false" color="#000000" opacity="0"/>
                  <v:fill on="true" color="#000000"/>
                </v:shape>
                <v:shape id="Shape 332572" style="position:absolute;width:91;height:91;left:55788;top:16428;" coordsize="9144,9144" path="m0,0l9144,0l9144,9144l0,9144l0,0">
                  <v:stroke weight="0pt" endcap="flat" joinstyle="miter" miterlimit="10" on="false" color="#000000" opacity="0"/>
                  <v:fill on="true" color="#000000"/>
                </v:shape>
                <v:shape id="Shape 332573" style="position:absolute;width:91;height:1740;left:183;top:16490;" coordsize="9144,174030" path="m0,0l9144,0l9144,174030l0,174030l0,0">
                  <v:stroke weight="0pt" endcap="flat" joinstyle="miter" miterlimit="10" on="false" color="#000000" opacity="0"/>
                  <v:fill on="true" color="#000000"/>
                </v:shape>
                <v:shape id="Shape 332574" style="position:absolute;width:91;height:91;left:183;top:18230;" coordsize="9144,9144" path="m0,0l9144,0l9144,9144l0,9144l0,0">
                  <v:stroke weight="0pt" endcap="flat" joinstyle="miter" miterlimit="10" on="false" color="#000000" opacity="0"/>
                  <v:fill on="true" color="#000000"/>
                </v:shape>
                <v:shape id="Shape 332575" style="position:absolute;width:45634;height:91;left:243;top:18230;" coordsize="4563491,9144" path="m0,0l4563491,0l4563491,9144l0,9144l0,0">
                  <v:stroke weight="0pt" endcap="flat" joinstyle="miter" miterlimit="10" on="false" color="#000000" opacity="0"/>
                  <v:fill on="true" color="#000000"/>
                </v:shape>
                <v:shape id="Shape 332576" style="position:absolute;width:91;height:1740;left:45878;top:16490;" coordsize="9144,174030" path="m0,0l9144,0l9144,174030l0,174030l0,0">
                  <v:stroke weight="0pt" endcap="flat" joinstyle="miter" miterlimit="10" on="false" color="#000000" opacity="0"/>
                  <v:fill on="true" color="#000000"/>
                </v:shape>
                <v:shape id="Shape 332577" style="position:absolute;width:91;height:91;left:45878;top:18230;" coordsize="9144,9144" path="m0,0l9144,0l9144,9144l0,9144l0,0">
                  <v:stroke weight="0pt" endcap="flat" joinstyle="miter" miterlimit="10" on="false" color="#000000" opacity="0"/>
                  <v:fill on="true" color="#000000"/>
                </v:shape>
                <v:shape id="Shape 332578" style="position:absolute;width:9848;height:91;left:45939;top:18230;" coordsize="984822,9144" path="m0,0l984822,0l984822,9144l0,9144l0,0">
                  <v:stroke weight="0pt" endcap="flat" joinstyle="miter" miterlimit="10" on="false" color="#000000" opacity="0"/>
                  <v:fill on="true" color="#000000"/>
                </v:shape>
                <v:shape id="Shape 332579" style="position:absolute;width:91;height:1740;left:55788;top:16490;" coordsize="9144,174030" path="m0,0l9144,0l9144,174030l0,174030l0,0">
                  <v:stroke weight="0pt" endcap="flat" joinstyle="miter" miterlimit="10" on="false" color="#000000" opacity="0"/>
                  <v:fill on="true" color="#000000"/>
                </v:shape>
                <v:shape id="Shape 332580" style="position:absolute;width:91;height:91;left:55788;top:18230;" coordsize="9144,9144" path="m0,0l9144,0l9144,9144l0,9144l0,0">
                  <v:stroke weight="0pt" endcap="flat" joinstyle="miter" miterlimit="10" on="false" color="#000000" opacity="0"/>
                  <v:fill on="true" color="#000000"/>
                </v:shape>
              </v:group>
            </w:pict>
          </mc:Fallback>
        </mc:AlternateContent>
      </w:r>
    </w:p>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520B7E">
        <w:trPr>
          <w:trHeight w:val="254"/>
        </w:trPr>
        <w:tc>
          <w:tcPr>
            <w:tcW w:w="456" w:type="dxa"/>
            <w:tcBorders>
              <w:top w:val="nil"/>
              <w:left w:val="nil"/>
              <w:bottom w:val="nil"/>
              <w:right w:val="nil"/>
            </w:tcBorders>
            <w:shd w:val="clear" w:color="auto" w:fill="E0E0E0"/>
          </w:tcPr>
          <w:p w:rsidR="00520B7E" w:rsidRDefault="002055A0">
            <w:pPr>
              <w:spacing w:after="0"/>
              <w:ind w:left="29"/>
            </w:pPr>
            <w:r>
              <w:rPr>
                <w:rFonts w:ascii="Arial" w:eastAsia="Arial" w:hAnsi="Arial" w:cs="Arial"/>
                <w:b/>
              </w:rPr>
              <w:t xml:space="preserve">5.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DESCRIPCIÓN GENERAL</w:t>
            </w:r>
            <w:r>
              <w:rPr>
                <w:rFonts w:ascii="Arial" w:eastAsia="Arial" w:hAnsi="Arial" w:cs="Arial"/>
              </w:rPr>
              <w:t xml:space="preserve">                                                                                                </w:t>
            </w:r>
          </w:p>
        </w:tc>
      </w:tr>
    </w:tbl>
    <w:p w:rsidR="00520B7E" w:rsidRDefault="002055A0">
      <w:pPr>
        <w:spacing w:after="130" w:line="247" w:lineRule="auto"/>
        <w:ind w:left="293" w:right="954" w:hanging="10"/>
        <w:jc w:val="both"/>
      </w:pPr>
      <w:r>
        <w:rPr>
          <w:rFonts w:ascii="Arial" w:eastAsia="Arial" w:hAnsi="Arial" w:cs="Arial"/>
        </w:rPr>
        <w:t>Trozo de terreno que presenta la misma pendiente en toda su superficie, ubicado en el término municipal de Arafo, dentro del Polígono Industrial Valle de Güím</w:t>
      </w:r>
      <w:r>
        <w:rPr>
          <w:rFonts w:ascii="Arial" w:eastAsia="Arial" w:hAnsi="Arial" w:cs="Arial"/>
        </w:rPr>
        <w:t xml:space="preserve">ar. Se encuentran urbanizadas todas las vías que lo circundan.  </w:t>
      </w:r>
    </w:p>
    <w:p w:rsidR="00520B7E" w:rsidRDefault="002055A0">
      <w:pPr>
        <w:shd w:val="clear" w:color="auto" w:fill="E0E0E0"/>
        <w:spacing w:after="207" w:line="265" w:lineRule="auto"/>
        <w:ind w:left="137" w:hanging="10"/>
      </w:pPr>
      <w:r>
        <w:rPr>
          <w:rFonts w:ascii="Times New Roman" w:eastAsia="Times New Roman" w:hAnsi="Times New Roman" w:cs="Times New Roman"/>
          <w:b/>
          <w:sz w:val="24"/>
        </w:rPr>
        <w:t>6.</w:t>
      </w:r>
      <w:r>
        <w:rPr>
          <w:rFonts w:ascii="Arial" w:eastAsia="Arial" w:hAnsi="Arial" w:cs="Arial"/>
          <w:b/>
          <w:sz w:val="24"/>
        </w:rPr>
        <w:t xml:space="preserve"> </w:t>
      </w:r>
      <w:r>
        <w:rPr>
          <w:rFonts w:ascii="Arial" w:eastAsia="Arial" w:hAnsi="Arial" w:cs="Arial"/>
          <w:shd w:val="clear" w:color="auto" w:fill="E6E6E6"/>
        </w:rPr>
        <w:t>NATURALEZA DEL DERECHO</w:t>
      </w: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Bien inmueble de dominio público y servicio público.</w:t>
      </w:r>
      <w:r>
        <w:rPr>
          <w:rFonts w:ascii="Times New Roman" w:eastAsia="Times New Roman" w:hAnsi="Times New Roman" w:cs="Times New Roman"/>
          <w:sz w:val="24"/>
        </w:rPr>
        <w:t xml:space="preserve"> </w:t>
      </w:r>
    </w:p>
    <w:p w:rsidR="00520B7E" w:rsidRDefault="002055A0">
      <w:pPr>
        <w:spacing w:after="117"/>
        <w:ind w:right="404"/>
        <w:jc w:val="center"/>
      </w:pPr>
      <w:r>
        <w:rPr>
          <w:rFonts w:ascii="Arial" w:eastAsia="Arial" w:hAnsi="Arial" w:cs="Arial"/>
          <w:i/>
        </w:rPr>
        <w:t xml:space="preserve"> </w:t>
      </w:r>
    </w:p>
    <w:p w:rsidR="00520B7E" w:rsidRDefault="002055A0">
      <w:pPr>
        <w:pStyle w:val="Ttulo1"/>
        <w:spacing w:after="198"/>
        <w:ind w:left="137"/>
      </w:pP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rPr>
        <w:t>Escritura pública de segregación y cesión obligatoria gratuita de terrenos y otros bienes por obligaciones urbanísticas del Polígono Industrial Valle de Güímar, otorgada ante el Notario de Güímar, D. Francisco Javier Juan Rico, el 23 de julio de 2013, nº 2</w:t>
      </w:r>
      <w:r>
        <w:rPr>
          <w:rFonts w:ascii="Arial" w:eastAsia="Arial" w:hAnsi="Arial" w:cs="Arial"/>
        </w:rPr>
        <w:t xml:space="preserve">91 de protocolo.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noProof/>
        </w:rPr>
        <mc:AlternateContent>
          <mc:Choice Requires="wpg">
            <w:drawing>
              <wp:anchor distT="0" distB="0" distL="114300" distR="114300" simplePos="0" relativeHeight="25183948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66645" name="Group 26664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0732" name="Rectangle 1073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0733" name="Rectangle 10733"/>
                        <wps:cNvSpPr/>
                        <wps:spPr>
                          <a:xfrm rot="-5399999">
                            <a:off x="-2091127" y="1176077"/>
                            <a:ext cx="4447879"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6645" style="width:12.7031pt;height:272.175pt;position:absolute;mso-position-horizontal-relative:page;mso-position-horizontal:absolute;margin-left:682.279pt;mso-position-vertical-relative:page;margin-top:539.745pt;" coordsize="1613,34566">
                <v:rect id="Rectangle 1073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0733" style="position:absolute;width:44478;height:1132;left:-20911;top:1176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111 de 202 </w:t>
                        </w:r>
                      </w:p>
                    </w:txbxContent>
                  </v:textbox>
                </v:rect>
                <w10:wrap type="square"/>
              </v:group>
            </w:pict>
          </mc:Fallback>
        </mc:AlternateContent>
      </w:r>
      <w:r>
        <w:rPr>
          <w:rFonts w:ascii="Arial" w:eastAsia="Arial" w:hAnsi="Arial" w:cs="Arial"/>
        </w:rPr>
        <w:t>La Manzana G es una cesión de la Asoci</w:t>
      </w:r>
      <w:r>
        <w:rPr>
          <w:rFonts w:ascii="Arial" w:eastAsia="Arial" w:hAnsi="Arial" w:cs="Arial"/>
        </w:rPr>
        <w:t xml:space="preserve">ación Mixta de Compensación del Polígono Industrial Valle de Güímar a los ayuntamientos de Candelaria, Arafo y Güímar por partes iguales e indivisas.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tbl>
      <w:tblPr>
        <w:tblStyle w:val="TableGrid"/>
        <w:tblpPr w:vertAnchor="text" w:tblpX="113" w:tblpY="-21"/>
        <w:tblOverlap w:val="never"/>
        <w:tblW w:w="9623" w:type="dxa"/>
        <w:tblInd w:w="0" w:type="dxa"/>
        <w:tblCellMar>
          <w:top w:w="22" w:type="dxa"/>
          <w:left w:w="29" w:type="dxa"/>
          <w:bottom w:w="0" w:type="dxa"/>
          <w:right w:w="115" w:type="dxa"/>
        </w:tblCellMar>
        <w:tblLook w:val="04A0" w:firstRow="1" w:lastRow="0" w:firstColumn="1" w:lastColumn="0" w:noHBand="0" w:noVBand="1"/>
      </w:tblPr>
      <w:tblGrid>
        <w:gridCol w:w="9623"/>
      </w:tblGrid>
      <w:tr w:rsidR="00520B7E">
        <w:trPr>
          <w:trHeight w:val="271"/>
        </w:trPr>
        <w:tc>
          <w:tcPr>
            <w:tcW w:w="9623" w:type="dxa"/>
            <w:tcBorders>
              <w:top w:val="nil"/>
              <w:left w:val="nil"/>
              <w:bottom w:val="nil"/>
              <w:right w:val="nil"/>
            </w:tcBorders>
            <w:shd w:val="clear" w:color="auto" w:fill="E7E6E6"/>
          </w:tcPr>
          <w:p w:rsidR="00520B7E" w:rsidRDefault="002055A0">
            <w:pPr>
              <w:spacing w:after="0"/>
            </w:pPr>
            <w:r>
              <w:rPr>
                <w:rFonts w:ascii="Times New Roman" w:eastAsia="Times New Roman" w:hAnsi="Times New Roman" w:cs="Times New Roman"/>
                <w:b/>
                <w:sz w:val="24"/>
              </w:rPr>
              <w:t>8.</w:t>
            </w:r>
            <w:r>
              <w:rPr>
                <w:rFonts w:ascii="Arial" w:eastAsia="Arial" w:hAnsi="Arial" w:cs="Arial"/>
                <w:b/>
                <w:sz w:val="24"/>
              </w:rPr>
              <w:t xml:space="preserve"> </w:t>
            </w:r>
            <w:r>
              <w:rPr>
                <w:rFonts w:ascii="Arial" w:eastAsia="Arial" w:hAnsi="Arial" w:cs="Arial"/>
                <w:shd w:val="clear" w:color="auto" w:fill="E6E6E6"/>
              </w:rPr>
              <w:t>DESTINO Y ACUERDO QUE LO HUBIERE DISPUESTO</w:t>
            </w:r>
          </w:p>
        </w:tc>
      </w:tr>
    </w:tbl>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Destino: Dotacional. Deportivo </w:t>
      </w:r>
    </w:p>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21" w:type="dxa"/>
          <w:left w:w="0" w:type="dxa"/>
          <w:bottom w:w="0" w:type="dxa"/>
          <w:right w:w="115" w:type="dxa"/>
        </w:tblCellMar>
        <w:tblLook w:val="04A0" w:firstRow="1" w:lastRow="0" w:firstColumn="1" w:lastColumn="0" w:noHBand="0" w:noVBand="1"/>
      </w:tblPr>
      <w:tblGrid>
        <w:gridCol w:w="456"/>
        <w:gridCol w:w="9167"/>
      </w:tblGrid>
      <w:tr w:rsidR="00520B7E">
        <w:trPr>
          <w:trHeight w:val="271"/>
        </w:trPr>
        <w:tc>
          <w:tcPr>
            <w:tcW w:w="456" w:type="dxa"/>
            <w:tcBorders>
              <w:top w:val="nil"/>
              <w:left w:val="nil"/>
              <w:bottom w:val="nil"/>
              <w:right w:val="nil"/>
            </w:tcBorders>
            <w:shd w:val="clear" w:color="auto" w:fill="E0E0E0"/>
          </w:tcPr>
          <w:p w:rsidR="00520B7E" w:rsidRDefault="002055A0">
            <w:pPr>
              <w:spacing w:after="0"/>
              <w:ind w:left="29"/>
            </w:pPr>
            <w:r>
              <w:rPr>
                <w:rFonts w:ascii="Times New Roman" w:eastAsia="Times New Roman" w:hAnsi="Times New Roman" w:cs="Times New Roman"/>
                <w:b/>
                <w:sz w:val="24"/>
              </w:rPr>
              <w:t>9.</w:t>
            </w:r>
            <w:r>
              <w:rPr>
                <w:rFonts w:ascii="Arial" w:eastAsia="Arial" w:hAnsi="Arial" w:cs="Arial"/>
                <w:b/>
                <w:sz w:val="24"/>
              </w:rPr>
              <w:t xml:space="preserve">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RÉGIMEN URBANÍSTICO DE APLICACIÓN</w:t>
            </w:r>
            <w:r>
              <w:rPr>
                <w:rFonts w:ascii="Times New Roman" w:eastAsia="Times New Roman" w:hAnsi="Times New Roman" w:cs="Times New Roman"/>
                <w:sz w:val="24"/>
              </w:rPr>
              <w:t xml:space="preserve"> </w:t>
            </w:r>
          </w:p>
        </w:tc>
      </w:tr>
    </w:tbl>
    <w:p w:rsidR="00520B7E" w:rsidRDefault="002055A0">
      <w:pPr>
        <w:spacing w:after="4" w:line="247" w:lineRule="auto"/>
        <w:ind w:left="137" w:right="954" w:hanging="10"/>
        <w:jc w:val="both"/>
      </w:pPr>
      <w:r>
        <w:rPr>
          <w:rFonts w:ascii="Arial" w:eastAsia="Arial" w:hAnsi="Arial" w:cs="Arial"/>
        </w:rPr>
        <w:t>El terreno se encuentra en el término municipal de Arafo, por lo que se ha consultado la base de datos de Grafcan (</w:t>
      </w:r>
      <w:r>
        <w:rPr>
          <w:rFonts w:ascii="Arial" w:eastAsia="Arial" w:hAnsi="Arial" w:cs="Arial"/>
          <w:color w:val="0563C1"/>
          <w:u w:val="single" w:color="0563C1"/>
        </w:rPr>
        <w:t>www.grafcan.es</w:t>
      </w:r>
      <w:r>
        <w:rPr>
          <w:rFonts w:ascii="Arial" w:eastAsia="Arial" w:hAnsi="Arial" w:cs="Arial"/>
        </w:rPr>
        <w:t>) para comprobar que el régimen urbanístico de aplicación es el Plan General de la Villa de Arafo, planeamiento municipal en vigor aprobado por COTMAC el 26 de enero de 2005 y publicado el 31 de marzo de 2005 en el BOC 063/05.</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5546"/>
        <w:ind w:left="-2411" w:right="1799"/>
        <w:jc w:val="both"/>
      </w:pPr>
      <w:r>
        <w:rPr>
          <w:noProof/>
        </w:rPr>
        <mc:AlternateContent>
          <mc:Choice Requires="wpg">
            <w:drawing>
              <wp:anchor distT="0" distB="0" distL="114300" distR="114300" simplePos="0" relativeHeight="25184051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56011" name="Group 25601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0810" name="Rectangle 1081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w:t>
                              </w:r>
                              <w:r>
                                <w:rPr>
                                  <w:rFonts w:ascii="Arial" w:eastAsia="Arial" w:hAnsi="Arial" w:cs="Arial"/>
                                  <w:sz w:val="12"/>
                                </w:rPr>
                                <w:t xml:space="preserve">: 576FHDJA5ZSCZ357GRA7476LT | Verificación: https://candelaria.sedelectronica.es/ </w:t>
                              </w:r>
                            </w:p>
                          </w:txbxContent>
                        </wps:txbx>
                        <wps:bodyPr horzOverflow="overflow" vert="horz" lIns="0" tIns="0" rIns="0" bIns="0" rtlCol="0">
                          <a:noAutofit/>
                        </wps:bodyPr>
                      </wps:wsp>
                      <wps:wsp>
                        <wps:cNvPr id="10811" name="Rectangle 10811"/>
                        <wps:cNvSpPr/>
                        <wps:spPr>
                          <a:xfrm rot="-5399999">
                            <a:off x="-2094872" y="1172331"/>
                            <a:ext cx="4455370"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6011" style="width:12.7031pt;height:272.175pt;position:absolute;mso-position-horizontal-relative:page;mso-position-horizontal:absolute;margin-left:682.279pt;mso-position-vertical-relative:page;margin-top:539.745pt;" coordsize="1613,34566">
                <v:rect id="Rectangle 1081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0811" style="position:absolute;width:44553;height:1132;left:-20948;top:1172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112 de 202 </w:t>
                        </w:r>
                      </w:p>
                    </w:txbxContent>
                  </v:textbox>
                </v:rect>
                <w10:wrap type="topAndBottom"/>
              </v:group>
            </w:pict>
          </mc:Fallback>
        </mc:AlternateContent>
      </w:r>
      <w:r>
        <w:rPr>
          <w:noProof/>
        </w:rPr>
        <w:drawing>
          <wp:anchor distT="0" distB="0" distL="114300" distR="114300" simplePos="0" relativeHeight="251841536" behindDoc="0" locked="0" layoutInCell="1" allowOverlap="0">
            <wp:simplePos x="0" y="0"/>
            <wp:positionH relativeFrom="column">
              <wp:posOffset>53024</wp:posOffset>
            </wp:positionH>
            <wp:positionV relativeFrom="paragraph">
              <wp:posOffset>-3796508</wp:posOffset>
            </wp:positionV>
            <wp:extent cx="5580888" cy="7696200"/>
            <wp:effectExtent l="0" t="0" r="0" b="0"/>
            <wp:wrapSquare wrapText="bothSides"/>
            <wp:docPr id="10807" name="Picture 10807"/>
            <wp:cNvGraphicFramePr/>
            <a:graphic xmlns:a="http://schemas.openxmlformats.org/drawingml/2006/main">
              <a:graphicData uri="http://schemas.openxmlformats.org/drawingml/2006/picture">
                <pic:pic xmlns:pic="http://schemas.openxmlformats.org/drawingml/2006/picture">
                  <pic:nvPicPr>
                    <pic:cNvPr id="10807" name="Picture 10807"/>
                    <pic:cNvPicPr/>
                  </pic:nvPicPr>
                  <pic:blipFill>
                    <a:blip r:embed="rId664"/>
                    <a:stretch>
                      <a:fillRect/>
                    </a:stretch>
                  </pic:blipFill>
                  <pic:spPr>
                    <a:xfrm>
                      <a:off x="0" y="0"/>
                      <a:ext cx="5580888" cy="7696200"/>
                    </a:xfrm>
                    <a:prstGeom prst="rect">
                      <a:avLst/>
                    </a:prstGeom>
                  </pic:spPr>
                </pic:pic>
              </a:graphicData>
            </a:graphic>
          </wp:anchor>
        </w:drawing>
      </w:r>
    </w:p>
    <w:p w:rsidR="00520B7E" w:rsidRDefault="002055A0">
      <w:pPr>
        <w:spacing w:after="0"/>
        <w:ind w:left="142"/>
        <w:jc w:val="both"/>
      </w:pPr>
      <w:r>
        <w:rPr>
          <w:rFonts w:ascii="Arial" w:eastAsia="Arial" w:hAnsi="Arial" w:cs="Arial"/>
        </w:rPr>
        <w:t xml:space="preserve"> </w:t>
      </w:r>
    </w:p>
    <w:p w:rsidR="00520B7E" w:rsidRDefault="002055A0">
      <w:pPr>
        <w:pStyle w:val="Ttulo1"/>
        <w:ind w:left="137"/>
      </w:pPr>
      <w:r>
        <w:rPr>
          <w:noProof/>
        </w:rPr>
        <mc:AlternateContent>
          <mc:Choice Requires="wpg">
            <w:drawing>
              <wp:anchor distT="0" distB="0" distL="114300" distR="114300" simplePos="0" relativeHeight="25184256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93641" name="Group 29364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1366" name="Rectangle 1136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1367" name="Rectangle 11367"/>
                        <wps:cNvSpPr/>
                        <wps:spPr>
                          <a:xfrm rot="-5399999">
                            <a:off x="-2094872" y="1172331"/>
                            <a:ext cx="4455370"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93641" style="width:12.7031pt;height:272.175pt;position:absolute;mso-position-horizontal-relative:page;mso-position-horizontal:absolute;margin-left:682.279pt;mso-position-vertical-relative:page;margin-top:539.745pt;" coordsize="1613,34566">
                <v:rect id="Rectangle 1136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1367" style="position:absolute;width:44553;height:1132;left:-20948;top:1172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113 de 202 </w:t>
                        </w:r>
                      </w:p>
                    </w:txbxContent>
                  </v:textbox>
                </v:rect>
                <w10:wrap type="topAndBottom"/>
              </v:group>
            </w:pict>
          </mc:Fallback>
        </mc:AlternateContent>
      </w:r>
      <w:r>
        <w:rPr>
          <w:rFonts w:ascii="Times New Roman" w:eastAsia="Times New Roman" w:hAnsi="Times New Roman" w:cs="Times New Roman"/>
          <w:b/>
          <w:sz w:val="24"/>
          <w:shd w:val="clear" w:color="auto" w:fill="auto"/>
        </w:rPr>
        <w:t>10.</w:t>
      </w:r>
      <w:r>
        <w:rPr>
          <w:b/>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8" w:type="dxa"/>
          <w:left w:w="107" w:type="dxa"/>
          <w:bottom w:w="0" w:type="dxa"/>
          <w:right w:w="121" w:type="dxa"/>
        </w:tblCellMar>
        <w:tblLook w:val="04A0" w:firstRow="1" w:lastRow="0" w:firstColumn="1" w:lastColumn="0" w:noHBand="0" w:noVBand="1"/>
      </w:tblPr>
      <w:tblGrid>
        <w:gridCol w:w="3542"/>
        <w:gridCol w:w="5279"/>
      </w:tblGrid>
      <w:tr w:rsidR="00520B7E">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CLASIFICACION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w:t>
            </w:r>
          </w:p>
          <w:p w:rsidR="00520B7E" w:rsidRDefault="002055A0">
            <w:pPr>
              <w:spacing w:after="0"/>
              <w:ind w:left="4"/>
            </w:pPr>
            <w:r>
              <w:rPr>
                <w:rFonts w:ascii="Arial" w:eastAsia="Arial" w:hAnsi="Arial" w:cs="Arial"/>
              </w:rPr>
              <w:t xml:space="preserve"> </w:t>
            </w:r>
          </w:p>
        </w:tc>
      </w:tr>
      <w:tr w:rsidR="00520B7E">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jc w:val="both"/>
            </w:pPr>
            <w:r>
              <w:rPr>
                <w:rFonts w:ascii="Arial" w:eastAsia="Arial" w:hAnsi="Arial" w:cs="Arial"/>
              </w:rPr>
              <w:t xml:space="preserve">CATEGORIZACIÓN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Consolidado </w:t>
            </w:r>
          </w:p>
        </w:tc>
      </w:tr>
      <w:tr w:rsidR="00520B7E">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CALIFICACIÓN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Deportivo </w:t>
            </w:r>
          </w:p>
          <w:p w:rsidR="00520B7E" w:rsidRDefault="002055A0">
            <w:pPr>
              <w:spacing w:after="0"/>
              <w:ind w:left="4"/>
            </w:pPr>
            <w:r>
              <w:rPr>
                <w:rFonts w:ascii="Arial" w:eastAsia="Arial" w:hAnsi="Arial" w:cs="Arial"/>
              </w:rPr>
              <w:t xml:space="preserve"> </w:t>
            </w:r>
          </w:p>
        </w:tc>
      </w:tr>
    </w:tbl>
    <w:p w:rsidR="00520B7E" w:rsidRDefault="002055A0">
      <w:pPr>
        <w:spacing w:after="0"/>
        <w:ind w:right="404"/>
        <w:jc w:val="center"/>
      </w:pPr>
      <w:r>
        <w:rPr>
          <w:rFonts w:ascii="Arial" w:eastAsia="Arial" w:hAnsi="Arial" w:cs="Arial"/>
        </w:rPr>
        <w:t xml:space="preserve"> </w:t>
      </w:r>
    </w:p>
    <w:p w:rsidR="00520B7E" w:rsidRDefault="002055A0">
      <w:pPr>
        <w:spacing w:after="13"/>
        <w:ind w:right="404"/>
        <w:jc w:val="center"/>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142"/>
      </w:pPr>
      <w:r>
        <w:rPr>
          <w:rFonts w:ascii="Arial" w:eastAsia="Arial" w:hAnsi="Arial" w:cs="Arial"/>
        </w:rPr>
        <w:t xml:space="preserve"> </w:t>
      </w:r>
    </w:p>
    <w:tbl>
      <w:tblPr>
        <w:tblStyle w:val="TableGrid"/>
        <w:tblW w:w="8783" w:type="dxa"/>
        <w:tblInd w:w="148" w:type="dxa"/>
        <w:tblCellMar>
          <w:top w:w="9" w:type="dxa"/>
          <w:left w:w="143" w:type="dxa"/>
          <w:bottom w:w="0" w:type="dxa"/>
          <w:right w:w="81" w:type="dxa"/>
        </w:tblCellMar>
        <w:tblLook w:val="04A0" w:firstRow="1" w:lastRow="0" w:firstColumn="1" w:lastColumn="0" w:noHBand="0" w:noVBand="1"/>
      </w:tblPr>
      <w:tblGrid>
        <w:gridCol w:w="1051"/>
        <w:gridCol w:w="3761"/>
        <w:gridCol w:w="3971"/>
      </w:tblGrid>
      <w:tr w:rsidR="00520B7E">
        <w:trPr>
          <w:trHeight w:val="264"/>
        </w:trPr>
        <w:tc>
          <w:tcPr>
            <w:tcW w:w="1051" w:type="dxa"/>
            <w:tcBorders>
              <w:top w:val="single" w:sz="4" w:space="0" w:color="000000"/>
              <w:left w:val="single" w:sz="4" w:space="0" w:color="000000"/>
              <w:bottom w:val="single" w:sz="4" w:space="0" w:color="000000"/>
              <w:right w:val="nil"/>
            </w:tcBorders>
            <w:shd w:val="clear" w:color="auto" w:fill="F2F2F2"/>
          </w:tcPr>
          <w:p w:rsidR="00520B7E" w:rsidRDefault="00520B7E"/>
        </w:tc>
        <w:tc>
          <w:tcPr>
            <w:tcW w:w="7732" w:type="dxa"/>
            <w:gridSpan w:val="2"/>
            <w:tcBorders>
              <w:top w:val="single" w:sz="4" w:space="0" w:color="000000"/>
              <w:left w:val="nil"/>
              <w:bottom w:val="single" w:sz="4" w:space="0" w:color="000000"/>
              <w:right w:val="single" w:sz="4" w:space="0" w:color="000000"/>
            </w:tcBorders>
            <w:shd w:val="clear" w:color="auto" w:fill="F2F2F2"/>
          </w:tcPr>
          <w:p w:rsidR="00520B7E" w:rsidRDefault="002055A0">
            <w:pPr>
              <w:spacing w:after="0"/>
              <w:ind w:left="1388"/>
            </w:pPr>
            <w:r>
              <w:rPr>
                <w:rFonts w:ascii="Arial" w:eastAsia="Arial" w:hAnsi="Arial" w:cs="Arial"/>
              </w:rPr>
              <w:t xml:space="preserve">COORDENADAS UTM MANZANA G </w:t>
            </w:r>
          </w:p>
        </w:tc>
      </w:tr>
      <w:tr w:rsidR="00520B7E">
        <w:trPr>
          <w:trHeight w:val="263"/>
        </w:trPr>
        <w:tc>
          <w:tcPr>
            <w:tcW w:w="105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pPr>
            <w:r>
              <w:rPr>
                <w:rFonts w:ascii="Arial" w:eastAsia="Arial" w:hAnsi="Arial" w:cs="Arial"/>
              </w:rPr>
              <w:t xml:space="preserve">PUNTO </w:t>
            </w:r>
          </w:p>
        </w:tc>
        <w:tc>
          <w:tcPr>
            <w:tcW w:w="376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57"/>
              <w:jc w:val="center"/>
            </w:pPr>
            <w:r>
              <w:rPr>
                <w:rFonts w:ascii="Arial" w:eastAsia="Arial" w:hAnsi="Arial" w:cs="Arial"/>
              </w:rPr>
              <w:t xml:space="preserve">X </w:t>
            </w:r>
          </w:p>
        </w:tc>
        <w:tc>
          <w:tcPr>
            <w:tcW w:w="397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61"/>
              <w:jc w:val="center"/>
            </w:pPr>
            <w:r>
              <w:rPr>
                <w:rFonts w:ascii="Arial" w:eastAsia="Arial" w:hAnsi="Arial" w:cs="Arial"/>
              </w:rPr>
              <w:t xml:space="preserve">Y </w:t>
            </w:r>
          </w:p>
        </w:tc>
      </w:tr>
      <w:tr w:rsidR="00520B7E">
        <w:trPr>
          <w:trHeight w:val="268"/>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366176.11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3134685.06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366114.33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3134686.52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366113.60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3134686.52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366112.87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3134686.50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366112.14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3134686.45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2"/>
              <w:jc w:val="center"/>
            </w:pPr>
            <w:r>
              <w:rPr>
                <w:rFonts w:ascii="Arial" w:eastAsia="Arial" w:hAnsi="Arial" w:cs="Arial"/>
              </w:rPr>
              <w:t xml:space="preserve">366111.41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3134686.38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366110.69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3134686.28 </w:t>
            </w:r>
          </w:p>
        </w:tc>
      </w:tr>
      <w:tr w:rsidR="00520B7E">
        <w:trPr>
          <w:trHeight w:val="267"/>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366109.97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3134686.16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366109.26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3134686.02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366108.55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3134685.84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11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366107.84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3134685.65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366107.15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3134685.43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366106.46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3134685.18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366105.78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3134684.91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366105.11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3134684.62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366104.45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3134684.31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366103.80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3134683.97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366103.17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3134683.61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366102.55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3134683.23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366101.94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3134682.82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366101.34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3134682.40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366100.76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3134681.96 </w:t>
            </w:r>
          </w:p>
        </w:tc>
      </w:tr>
      <w:tr w:rsidR="00520B7E">
        <w:trPr>
          <w:trHeight w:val="267"/>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366100.20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3134681.49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366099.65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3134681.01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366099.12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3134680.50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366098.61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3134679.98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366098.12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3134679.45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366097.64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3134678.89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366097.19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3134678.32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30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366096.75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3134677.73 </w:t>
            </w:r>
          </w:p>
        </w:tc>
      </w:tr>
    </w:tbl>
    <w:tbl>
      <w:tblPr>
        <w:tblStyle w:val="TableGrid"/>
        <w:tblpPr w:vertAnchor="text" w:tblpX="146"/>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054"/>
        <w:gridCol w:w="3761"/>
        <w:gridCol w:w="3971"/>
      </w:tblGrid>
      <w:tr w:rsidR="00520B7E">
        <w:trPr>
          <w:trHeight w:val="262"/>
        </w:trPr>
        <w:tc>
          <w:tcPr>
            <w:tcW w:w="105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 </w:t>
            </w:r>
          </w:p>
        </w:tc>
        <w:tc>
          <w:tcPr>
            <w:tcW w:w="3761" w:type="dxa"/>
            <w:tcBorders>
              <w:top w:val="nil"/>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366096.34 </w:t>
            </w:r>
          </w:p>
        </w:tc>
        <w:tc>
          <w:tcPr>
            <w:tcW w:w="3971"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3134677.13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366095.95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3134676.52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366095.57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3134675.89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366095.22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3134675.25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366094.90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3134674.59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366094.59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3134673.93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366094.31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3134673.26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366094.06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3134672.57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366093.82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3134671.88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366093.61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3134671.18 </w:t>
            </w:r>
          </w:p>
        </w:tc>
      </w:tr>
      <w:tr w:rsidR="00520B7E">
        <w:trPr>
          <w:trHeight w:val="267"/>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366093.43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3134670.47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366093.27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3134669.76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366093.13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3134669.04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366093.02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3134668.32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366092.94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3134667.60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366092.88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3134666.87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3134639.27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3134639.17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3134639.06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3134638.96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3134638.85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3134638.75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3134638.64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3134638.54 </w:t>
            </w:r>
          </w:p>
        </w:tc>
      </w:tr>
      <w:tr w:rsidR="00520B7E">
        <w:trPr>
          <w:trHeight w:val="267"/>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3134638.44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3134638.34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3134638.24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366091.32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3134638.14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366091.35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3134638.04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366091.39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3134637.94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366091.43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3134637.84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366091.48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3134637.75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366091.53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3134637.66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366091.58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3134637.57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366091.63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3134637.48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366091.69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3134637.39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366091.75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3134637.30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366091.81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3134637.22 </w:t>
            </w:r>
          </w:p>
        </w:tc>
      </w:tr>
      <w:tr w:rsidR="00520B7E">
        <w:trPr>
          <w:trHeight w:val="265"/>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366091.88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3134637.14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366091.95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3134637.06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366092.02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3134636.98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366092.10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3134636.91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3134636.84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366092.25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3134636.77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366092.34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3134636.71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366092.42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3134636.64 </w:t>
            </w:r>
          </w:p>
        </w:tc>
      </w:tr>
    </w:tbl>
    <w:p w:rsidR="00520B7E" w:rsidRDefault="002055A0">
      <w:pPr>
        <w:spacing w:after="0"/>
        <w:ind w:left="-2411" w:right="1739"/>
      </w:pPr>
      <w:r>
        <w:rPr>
          <w:noProof/>
        </w:rPr>
        <mc:AlternateContent>
          <mc:Choice Requires="wpg">
            <w:drawing>
              <wp:anchor distT="0" distB="0" distL="114300" distR="114300" simplePos="0" relativeHeight="25184358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20922" name="Group 32092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2212" name="Rectangle 1221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2213" name="Rectangle 12213"/>
                        <wps:cNvSpPr/>
                        <wps:spPr>
                          <a:xfrm rot="-5399999">
                            <a:off x="-2094872" y="1172331"/>
                            <a:ext cx="4455370"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114 de 202 </w:t>
                              </w:r>
                            </w:p>
                          </w:txbxContent>
                        </wps:txbx>
                        <wps:bodyPr horzOverflow="overflow" vert="horz" lIns="0" tIns="0" rIns="0" bIns="0" rtlCol="0">
                          <a:noAutofit/>
                        </wps:bodyPr>
                      </wps:wsp>
                    </wpg:wgp>
                  </a:graphicData>
                </a:graphic>
              </wp:anchor>
            </w:drawing>
          </mc:Choice>
          <mc:Fallback xmlns:a="http://schemas.openxmlformats.org/drawingml/2006/main">
            <w:pict>
              <v:group id="Group 320922" style="width:12.7031pt;height:272.175pt;position:absolute;mso-position-horizontal-relative:page;mso-position-horizontal:absolute;margin-left:682.279pt;mso-position-vertical-relative:page;margin-top:539.745pt;" coordsize="1613,34566">
                <v:rect id="Rectangle 1221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2213" style="position:absolute;width:44553;height:1132;left:-20948;top:1172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114 de 202 </w:t>
                        </w:r>
                      </w:p>
                    </w:txbxContent>
                  </v:textbox>
                </v:rect>
                <w10:wrap type="topAndBottom"/>
              </v:group>
            </w:pict>
          </mc:Fallback>
        </mc:AlternateContent>
      </w:r>
      <w:r>
        <w:br w:type="page"/>
      </w:r>
    </w:p>
    <w:tbl>
      <w:tblPr>
        <w:tblStyle w:val="TableGrid"/>
        <w:tblW w:w="8786" w:type="dxa"/>
        <w:tblInd w:w="146" w:type="dxa"/>
        <w:tblCellMar>
          <w:top w:w="7" w:type="dxa"/>
          <w:left w:w="115" w:type="dxa"/>
          <w:bottom w:w="0" w:type="dxa"/>
          <w:right w:w="115" w:type="dxa"/>
        </w:tblCellMar>
        <w:tblLook w:val="04A0" w:firstRow="1" w:lastRow="0" w:firstColumn="1" w:lastColumn="0" w:noHBand="0" w:noVBand="1"/>
      </w:tblPr>
      <w:tblGrid>
        <w:gridCol w:w="1054"/>
        <w:gridCol w:w="3761"/>
        <w:gridCol w:w="3971"/>
      </w:tblGrid>
      <w:tr w:rsidR="00520B7E">
        <w:trPr>
          <w:trHeight w:val="262"/>
        </w:trPr>
        <w:tc>
          <w:tcPr>
            <w:tcW w:w="105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77 </w:t>
            </w:r>
          </w:p>
        </w:tc>
        <w:tc>
          <w:tcPr>
            <w:tcW w:w="3761" w:type="dxa"/>
            <w:tcBorders>
              <w:top w:val="nil"/>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366092.51 </w:t>
            </w:r>
          </w:p>
        </w:tc>
        <w:tc>
          <w:tcPr>
            <w:tcW w:w="3971"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3134636.59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366092.59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3134636.53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366092.68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3134636.48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366092.78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3134636.43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366092.87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3134636.38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366092.96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3134636.34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366093.06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3134636.30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366093.16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3134636.26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366093.26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3134636.23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366093.36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3134636.20 </w:t>
            </w:r>
          </w:p>
        </w:tc>
      </w:tr>
      <w:tr w:rsidR="00520B7E">
        <w:trPr>
          <w:trHeight w:val="267"/>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366093.46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366093.56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3134636.15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366093.67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366093.77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
              <w:jc w:val="center"/>
            </w:pPr>
            <w:r>
              <w:rPr>
                <w:rFonts w:ascii="Arial" w:eastAsia="Arial" w:hAnsi="Arial" w:cs="Arial"/>
              </w:rPr>
              <w:t xml:space="preserve">3134636.11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366093.87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3134636.10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366093.98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3134636.09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366171.96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3134631.23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366176.11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3134685.06 </w:t>
            </w:r>
          </w:p>
        </w:tc>
      </w:tr>
    </w:tbl>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noProof/>
        </w:rPr>
        <mc:AlternateContent>
          <mc:Choice Requires="wpg">
            <w:drawing>
              <wp:anchor distT="0" distB="0" distL="114300" distR="114300" simplePos="0" relativeHeight="25184460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69091" name="Group 26909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2791" name="Rectangle 1279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2792" name="Rectangle 12792"/>
                        <wps:cNvSpPr/>
                        <wps:spPr>
                          <a:xfrm rot="-5399999">
                            <a:off x="-2094872" y="1172331"/>
                            <a:ext cx="4455370"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9091" style="width:12.7031pt;height:272.175pt;position:absolute;mso-position-horizontal-relative:page;mso-position-horizontal:absolute;margin-left:682.279pt;mso-position-vertical-relative:page;margin-top:539.745pt;" coordsize="1613,34566">
                <v:rect id="Rectangle 1279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2792" style="position:absolute;width:44553;height:1132;left:-20948;top:1172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115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19"/>
        <w:ind w:left="142"/>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520B7E" w:rsidRDefault="002055A0">
      <w:pPr>
        <w:spacing w:after="0" w:line="230" w:lineRule="auto"/>
        <w:ind w:left="502" w:right="10108"/>
      </w:pPr>
      <w:r>
        <w:rPr>
          <w:rFonts w:ascii="Arial" w:eastAsia="Arial" w:hAnsi="Arial" w:cs="Arial"/>
        </w:rPr>
        <w:t xml:space="preserve"> </w:t>
      </w:r>
      <w:r>
        <w:rPr>
          <w:rFonts w:ascii="Times New Roman" w:eastAsia="Times New Roman" w:hAnsi="Times New Roman" w:cs="Times New Roman"/>
          <w:sz w:val="24"/>
        </w:rPr>
        <w:t xml:space="preserve"> </w:t>
      </w:r>
    </w:p>
    <w:p w:rsidR="00520B7E" w:rsidRDefault="002055A0">
      <w:pPr>
        <w:spacing w:after="12"/>
        <w:ind w:left="146"/>
      </w:pPr>
      <w:r>
        <w:rPr>
          <w:noProof/>
        </w:rPr>
        <w:drawing>
          <wp:inline distT="0" distB="0" distL="0" distR="0">
            <wp:extent cx="5574792" cy="2941320"/>
            <wp:effectExtent l="0" t="0" r="0" b="0"/>
            <wp:docPr id="12972" name="Picture 12972"/>
            <wp:cNvGraphicFramePr/>
            <a:graphic xmlns:a="http://schemas.openxmlformats.org/drawingml/2006/main">
              <a:graphicData uri="http://schemas.openxmlformats.org/drawingml/2006/picture">
                <pic:pic xmlns:pic="http://schemas.openxmlformats.org/drawingml/2006/picture">
                  <pic:nvPicPr>
                    <pic:cNvPr id="12972" name="Picture 12972"/>
                    <pic:cNvPicPr/>
                  </pic:nvPicPr>
                  <pic:blipFill>
                    <a:blip r:embed="rId665"/>
                    <a:stretch>
                      <a:fillRect/>
                    </a:stretch>
                  </pic:blipFill>
                  <pic:spPr>
                    <a:xfrm>
                      <a:off x="0" y="0"/>
                      <a:ext cx="5574792" cy="2941320"/>
                    </a:xfrm>
                    <a:prstGeom prst="rect">
                      <a:avLst/>
                    </a:prstGeom>
                  </pic:spPr>
                </pic:pic>
              </a:graphicData>
            </a:graphic>
          </wp:inline>
        </w:drawing>
      </w:r>
    </w:p>
    <w:p w:rsidR="00520B7E" w:rsidRDefault="002055A0">
      <w:pPr>
        <w:spacing w:after="0"/>
        <w:ind w:right="5507"/>
        <w:jc w:val="right"/>
      </w:pPr>
      <w:r>
        <w:rPr>
          <w:rFonts w:ascii="Arial" w:eastAsia="Arial" w:hAnsi="Arial" w:cs="Arial"/>
        </w:rPr>
        <w:t xml:space="preserve"> </w:t>
      </w:r>
    </w:p>
    <w:p w:rsidR="00520B7E" w:rsidRDefault="002055A0">
      <w:pPr>
        <w:spacing w:after="0"/>
        <w:ind w:right="5507"/>
        <w:jc w:val="right"/>
      </w:pPr>
      <w:r>
        <w:rPr>
          <w:noProof/>
        </w:rPr>
        <mc:AlternateContent>
          <mc:Choice Requires="wpg">
            <w:drawing>
              <wp:anchor distT="0" distB="0" distL="114300" distR="114300" simplePos="0" relativeHeight="25184563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57026" name="Group 25702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2977" name="Rectangle 1297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2978" name="Rectangle 12978"/>
                        <wps:cNvSpPr/>
                        <wps:spPr>
                          <a:xfrm rot="-5399999">
                            <a:off x="-2094872" y="1172331"/>
                            <a:ext cx="4455370"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7026" style="width:12.7031pt;height:272.175pt;position:absolute;mso-position-horizontal-relative:page;mso-position-horizontal:absolute;margin-left:682.279pt;mso-position-vertical-relative:page;margin-top:539.745pt;" coordsize="1613,34566">
                <v:rect id="Rectangle 1297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2978" style="position:absolute;width:44553;height:1132;left:-20948;top:1172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116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3036"/>
        <w:ind w:left="142"/>
      </w:pPr>
      <w:r>
        <w:rPr>
          <w:noProof/>
        </w:rPr>
        <mc:AlternateContent>
          <mc:Choice Requires="wpg">
            <w:drawing>
              <wp:anchor distT="0" distB="0" distL="114300" distR="114300" simplePos="0" relativeHeight="251846656" behindDoc="0" locked="0" layoutInCell="1" allowOverlap="1">
                <wp:simplePos x="0" y="0"/>
                <wp:positionH relativeFrom="column">
                  <wp:posOffset>92648</wp:posOffset>
                </wp:positionH>
                <wp:positionV relativeFrom="paragraph">
                  <wp:posOffset>237282</wp:posOffset>
                </wp:positionV>
                <wp:extent cx="5576316" cy="2049780"/>
                <wp:effectExtent l="0" t="0" r="0" b="0"/>
                <wp:wrapSquare wrapText="bothSides"/>
                <wp:docPr id="257024" name="Group 257024"/>
                <wp:cNvGraphicFramePr/>
                <a:graphic xmlns:a="http://schemas.openxmlformats.org/drawingml/2006/main">
                  <a:graphicData uri="http://schemas.microsoft.com/office/word/2010/wordprocessingGroup">
                    <wpg:wgp>
                      <wpg:cNvGrpSpPr/>
                      <wpg:grpSpPr>
                        <a:xfrm>
                          <a:off x="0" y="0"/>
                          <a:ext cx="5576316" cy="2049780"/>
                          <a:chOff x="0" y="0"/>
                          <a:chExt cx="5576316" cy="2049780"/>
                        </a:xfrm>
                      </wpg:grpSpPr>
                      <wps:wsp>
                        <wps:cNvPr id="12961" name="Rectangle 12961"/>
                        <wps:cNvSpPr/>
                        <wps:spPr>
                          <a:xfrm>
                            <a:off x="3147682" y="138274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2962" name="Rectangle 12962"/>
                        <wps:cNvSpPr/>
                        <wps:spPr>
                          <a:xfrm>
                            <a:off x="3147682" y="154340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974" name="Picture 12974"/>
                          <pic:cNvPicPr/>
                        </pic:nvPicPr>
                        <pic:blipFill>
                          <a:blip r:embed="rId666"/>
                          <a:stretch>
                            <a:fillRect/>
                          </a:stretch>
                        </pic:blipFill>
                        <pic:spPr>
                          <a:xfrm>
                            <a:off x="0" y="0"/>
                            <a:ext cx="5576316" cy="2049780"/>
                          </a:xfrm>
                          <a:prstGeom prst="rect">
                            <a:avLst/>
                          </a:prstGeom>
                        </pic:spPr>
                      </pic:pic>
                    </wpg:wgp>
                  </a:graphicData>
                </a:graphic>
              </wp:anchor>
            </w:drawing>
          </mc:Choice>
          <mc:Fallback xmlns:a="http://schemas.openxmlformats.org/drawingml/2006/main">
            <w:pict>
              <v:group id="Group 257024" style="width:439.08pt;height:161.4pt;position:absolute;mso-position-horizontal-relative:text;mso-position-horizontal:absolute;margin-left:7.29512pt;mso-position-vertical-relative:text;margin-top:18.6836pt;" coordsize="55763,20497">
                <v:rect id="Rectangle 12961" style="position:absolute;width:518;height:2083;left:31476;top:13827;" filled="f" stroked="f">
                  <v:textbox inset="0,0,0,0">
                    <w:txbxContent>
                      <w:p>
                        <w:pPr>
                          <w:spacing w:before="0" w:after="160" w:line="259" w:lineRule="auto"/>
                        </w:pPr>
                        <w:r>
                          <w:rPr>
                            <w:rFonts w:cs="Arial" w:hAnsi="Arial" w:eastAsia="Arial" w:ascii="Arial"/>
                            <w:sz w:val="22"/>
                          </w:rPr>
                          <w:t xml:space="preserve"> </w:t>
                        </w:r>
                      </w:p>
                    </w:txbxContent>
                  </v:textbox>
                </v:rect>
                <v:rect id="Rectangle 12962" style="position:absolute;width:506;height:2244;left:31476;top:154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2974" style="position:absolute;width:55763;height:20497;left:0;top:0;" filled="f">
                  <v:imagedata r:id="rId667"/>
                </v:shape>
                <w10:wrap type="square"/>
              </v:group>
            </w:pict>
          </mc:Fallback>
        </mc:AlternateContent>
      </w:r>
      <w:r>
        <w:rPr>
          <w:rFonts w:ascii="Arial" w:eastAsia="Arial" w:hAnsi="Arial" w:cs="Arial"/>
        </w:rPr>
        <w:t xml:space="preserve"> </w:t>
      </w:r>
    </w:p>
    <w:p w:rsidR="00520B7E" w:rsidRDefault="002055A0">
      <w:pPr>
        <w:spacing w:after="100"/>
        <w:ind w:right="5687"/>
        <w:jc w:val="right"/>
      </w:pPr>
      <w:r>
        <w:rPr>
          <w:rFonts w:ascii="Arial" w:eastAsia="Arial" w:hAnsi="Arial" w:cs="Arial"/>
        </w:rPr>
        <w:t xml:space="preserve"> </w:t>
      </w:r>
    </w:p>
    <w:p w:rsidR="00520B7E" w:rsidRDefault="002055A0">
      <w:pPr>
        <w:spacing w:after="0" w:line="331" w:lineRule="auto"/>
        <w:ind w:left="4923" w:right="5687"/>
        <w:jc w:val="both"/>
      </w:pPr>
      <w:r>
        <w:rPr>
          <w:rFonts w:ascii="Arial" w:eastAsia="Arial" w:hAnsi="Arial" w:cs="Arial"/>
        </w:rPr>
        <w:t xml:space="preserve"> </w:t>
      </w:r>
      <w:r>
        <w:rPr>
          <w:rFonts w:ascii="Times New Roman" w:eastAsia="Times New Roman" w:hAnsi="Times New Roman" w:cs="Times New Roman"/>
          <w:sz w:val="24"/>
        </w:rPr>
        <w:t xml:space="preserve"> </w:t>
      </w:r>
    </w:p>
    <w:p w:rsidR="00520B7E" w:rsidRDefault="002055A0">
      <w:pPr>
        <w:pStyle w:val="Ttulo1"/>
        <w:shd w:val="clear" w:color="auto" w:fill="E7E6E6"/>
        <w:spacing w:after="5352"/>
        <w:ind w:left="137"/>
      </w:pP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520B7E" w:rsidRDefault="002055A0">
      <w:pPr>
        <w:spacing w:after="4696"/>
        <w:ind w:left="-2411" w:right="1844"/>
        <w:jc w:val="center"/>
      </w:pPr>
      <w:r>
        <w:rPr>
          <w:noProof/>
        </w:rPr>
        <mc:AlternateContent>
          <mc:Choice Requires="wpg">
            <w:drawing>
              <wp:anchor distT="0" distB="0" distL="114300" distR="114300" simplePos="0" relativeHeight="25184768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67657" name="Group 26765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3038" name="Rectangle 1303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3039" name="Rectangle 13039"/>
                        <wps:cNvSpPr/>
                        <wps:spPr>
                          <a:xfrm rot="-5399999">
                            <a:off x="-2094872" y="1172331"/>
                            <a:ext cx="4455370"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7657" style="width:12.7031pt;height:272.175pt;position:absolute;mso-position-horizontal-relative:page;mso-position-horizontal:absolute;margin-left:682.279pt;mso-position-vertical-relative:page;margin-top:539.745pt;" coordsize="1613,34566">
                <v:rect id="Rectangle 1303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3039" style="position:absolute;width:44553;height:1132;left:-20948;top:1172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117 de 202 </w:t>
                        </w:r>
                      </w:p>
                    </w:txbxContent>
                  </v:textbox>
                </v:rect>
                <w10:wrap type="square"/>
              </v:group>
            </w:pict>
          </mc:Fallback>
        </mc:AlternateContent>
      </w:r>
      <w:r>
        <w:rPr>
          <w:noProof/>
        </w:rPr>
        <mc:AlternateContent>
          <mc:Choice Requires="wpg">
            <w:drawing>
              <wp:anchor distT="0" distB="0" distL="114300" distR="114300" simplePos="0" relativeHeight="251848704" behindDoc="0" locked="0" layoutInCell="1" allowOverlap="1">
                <wp:simplePos x="0" y="0"/>
                <wp:positionH relativeFrom="column">
                  <wp:posOffset>209996</wp:posOffset>
                </wp:positionH>
                <wp:positionV relativeFrom="paragraph">
                  <wp:posOffset>-3583037</wp:posOffset>
                </wp:positionV>
                <wp:extent cx="5394960" cy="6844208"/>
                <wp:effectExtent l="0" t="0" r="0" b="0"/>
                <wp:wrapSquare wrapText="bothSides"/>
                <wp:docPr id="267656" name="Group 267656"/>
                <wp:cNvGraphicFramePr/>
                <a:graphic xmlns:a="http://schemas.openxmlformats.org/drawingml/2006/main">
                  <a:graphicData uri="http://schemas.microsoft.com/office/word/2010/wordprocessingGroup">
                    <wpg:wgp>
                      <wpg:cNvGrpSpPr/>
                      <wpg:grpSpPr>
                        <a:xfrm>
                          <a:off x="0" y="0"/>
                          <a:ext cx="5394960" cy="6844208"/>
                          <a:chOff x="0" y="0"/>
                          <a:chExt cx="5394960" cy="6844208"/>
                        </a:xfrm>
                      </wpg:grpSpPr>
                      <wps:wsp>
                        <wps:cNvPr id="13001" name="Rectangle 13001"/>
                        <wps:cNvSpPr/>
                        <wps:spPr>
                          <a:xfrm>
                            <a:off x="2916045"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035" name="Picture 13035"/>
                          <pic:cNvPicPr/>
                        </pic:nvPicPr>
                        <pic:blipFill>
                          <a:blip r:embed="rId670"/>
                          <a:stretch>
                            <a:fillRect/>
                          </a:stretch>
                        </pic:blipFill>
                        <pic:spPr>
                          <a:xfrm>
                            <a:off x="0" y="2972"/>
                            <a:ext cx="5394960" cy="6841236"/>
                          </a:xfrm>
                          <a:prstGeom prst="rect">
                            <a:avLst/>
                          </a:prstGeom>
                        </pic:spPr>
                      </pic:pic>
                    </wpg:wgp>
                  </a:graphicData>
                </a:graphic>
              </wp:anchor>
            </w:drawing>
          </mc:Choice>
          <mc:Fallback xmlns:a="http://schemas.openxmlformats.org/drawingml/2006/main">
            <w:pict>
              <v:group id="Group 267656" style="width:424.8pt;height:538.914pt;position:absolute;mso-position-horizontal-relative:text;mso-position-horizontal:absolute;margin-left:16.5351pt;mso-position-vertical-relative:text;margin-top:-282.129pt;" coordsize="53949,68442">
                <v:rect id="Rectangle 13001" style="position:absolute;width:506;height:2244;left:2916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3035" style="position:absolute;width:53949;height:68412;left:0;top:29;" filled="f">
                  <v:imagedata r:id="rId671"/>
                </v:shape>
                <w10:wrap type="square"/>
              </v:group>
            </w:pict>
          </mc:Fallback>
        </mc:AlternateContent>
      </w:r>
    </w:p>
    <w:p w:rsidR="00520B7E" w:rsidRDefault="002055A0">
      <w:pPr>
        <w:spacing w:after="98"/>
        <w:ind w:right="764"/>
        <w:jc w:val="center"/>
      </w:pPr>
      <w:r>
        <w:rPr>
          <w:rFonts w:ascii="Arial" w:eastAsia="Arial" w:hAnsi="Arial" w:cs="Arial"/>
        </w:rPr>
        <w:t xml:space="preserve"> </w:t>
      </w:r>
    </w:p>
    <w:p w:rsidR="00520B7E" w:rsidRDefault="002055A0">
      <w:pPr>
        <w:spacing w:after="100"/>
        <w:ind w:right="764"/>
        <w:jc w:val="center"/>
      </w:pPr>
      <w:r>
        <w:rPr>
          <w:rFonts w:ascii="Arial" w:eastAsia="Arial" w:hAnsi="Arial" w:cs="Arial"/>
        </w:rPr>
        <w:t xml:space="preserve"> </w:t>
      </w:r>
    </w:p>
    <w:p w:rsidR="00520B7E" w:rsidRDefault="002055A0">
      <w:pPr>
        <w:spacing w:after="96" w:line="249" w:lineRule="auto"/>
        <w:ind w:left="137" w:right="1025" w:hanging="10"/>
        <w:jc w:val="both"/>
      </w:pPr>
      <w:r>
        <w:rPr>
          <w:rFonts w:ascii="Arial" w:eastAsia="Arial" w:hAnsi="Arial" w:cs="Arial"/>
        </w:rPr>
        <w:t xml:space="preserve">Y para que conste a los efectos oportunos, salvo error u omisión, se firma el presente informe...” </w:t>
      </w:r>
      <w:r>
        <w:rPr>
          <w:rFonts w:ascii="Arial" w:eastAsia="Arial" w:hAnsi="Arial" w:cs="Arial"/>
          <w:b/>
        </w:rPr>
        <w:t>FUNDAMENTOS JURIDICOS</w:t>
      </w:r>
      <w:r>
        <w:rPr>
          <w:rFonts w:ascii="Times New Roman" w:eastAsia="Times New Roman" w:hAnsi="Times New Roman" w:cs="Times New Roman"/>
          <w:sz w:val="24"/>
        </w:rPr>
        <w:t xml:space="preserve"> </w:t>
      </w:r>
    </w:p>
    <w:p w:rsidR="00520B7E" w:rsidRDefault="002055A0">
      <w:pPr>
        <w:spacing w:after="121"/>
        <w:ind w:right="68"/>
        <w:jc w:val="center"/>
      </w:pPr>
      <w:r>
        <w:rPr>
          <w:rFonts w:ascii="Arial" w:eastAsia="Arial" w:hAnsi="Arial" w:cs="Arial"/>
        </w:rPr>
        <w:t xml:space="preserve"> </w:t>
      </w:r>
    </w:p>
    <w:p w:rsidR="00520B7E" w:rsidRDefault="002055A0">
      <w:pPr>
        <w:spacing w:after="95" w:line="247" w:lineRule="auto"/>
        <w:ind w:left="848" w:right="954" w:hanging="10"/>
        <w:jc w:val="both"/>
      </w:pPr>
      <w:r>
        <w:rPr>
          <w:rFonts w:ascii="Arial" w:eastAsia="Arial" w:hAnsi="Arial" w:cs="Arial"/>
        </w:rPr>
        <w:t xml:space="preserve"> La Legislación aplicable viene determinada por:</w:t>
      </w:r>
      <w:r>
        <w:rPr>
          <w:rFonts w:ascii="Times New Roman" w:eastAsia="Times New Roman" w:hAnsi="Times New Roman" w:cs="Times New Roman"/>
          <w:sz w:val="24"/>
        </w:rPr>
        <w:t xml:space="preserve"> </w:t>
      </w:r>
    </w:p>
    <w:p w:rsidR="00520B7E" w:rsidRDefault="002055A0">
      <w:pPr>
        <w:spacing w:after="4" w:line="339" w:lineRule="auto"/>
        <w:ind w:left="127" w:right="954" w:firstLine="696"/>
        <w:jc w:val="both"/>
      </w:pPr>
      <w:r>
        <w:rPr>
          <w:rFonts w:ascii="Arial" w:eastAsia="Arial" w:hAnsi="Arial" w:cs="Arial"/>
        </w:rPr>
        <w:t>—</w:t>
      </w:r>
      <w:r>
        <w:rPr>
          <w:rFonts w:ascii="Arial" w:eastAsia="Arial" w:hAnsi="Arial" w:cs="Arial"/>
        </w:rPr>
        <w:t xml:space="preserve">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520B7E" w:rsidRDefault="002055A0">
      <w:pPr>
        <w:spacing w:after="4" w:line="355" w:lineRule="auto"/>
        <w:ind w:left="127" w:right="954" w:firstLine="696"/>
        <w:jc w:val="both"/>
      </w:pPr>
      <w:r>
        <w:rPr>
          <w:rFonts w:ascii="Arial" w:eastAsia="Arial" w:hAnsi="Arial" w:cs="Arial"/>
        </w:rPr>
        <w:t xml:space="preserve">— El artículo 86 del Texto Refundido de las Disposiciones Legales Vigentes en Materia de Régimen Local aprobado por Real Decreto </w:t>
      </w:r>
      <w:r>
        <w:rPr>
          <w:rFonts w:ascii="Arial" w:eastAsia="Arial" w:hAnsi="Arial" w:cs="Arial"/>
        </w:rPr>
        <w:t xml:space="preserve">Legislativo 781/1986, de 18 de abril y la disposición transitoria del Reglamento de Bienes de las Entidades Locales (RB), aprobado por Real Decreto 1372/1986, de 13 de junio (BOE de 7 de julio), que establece la obligación de inventariar todos los bienes, </w:t>
      </w:r>
      <w:r>
        <w:rPr>
          <w:rFonts w:ascii="Arial" w:eastAsia="Arial" w:hAnsi="Arial" w:cs="Arial"/>
        </w:rPr>
        <w:t>cualquiera que sea su naturaleza, y, entre ellos, todos los de dominio público, incluidas las vías públicas.</w:t>
      </w:r>
      <w:r>
        <w:rPr>
          <w:rFonts w:ascii="Times New Roman" w:eastAsia="Times New Roman" w:hAnsi="Times New Roman" w:cs="Times New Roman"/>
          <w:sz w:val="24"/>
        </w:rPr>
        <w:t xml:space="preserve"> </w:t>
      </w:r>
    </w:p>
    <w:p w:rsidR="00520B7E" w:rsidRDefault="002055A0">
      <w:pPr>
        <w:spacing w:after="4" w:line="354" w:lineRule="auto"/>
        <w:ind w:left="127" w:right="954" w:firstLine="708"/>
        <w:jc w:val="both"/>
      </w:pPr>
      <w:r>
        <w:rPr>
          <w:noProof/>
        </w:rPr>
        <mc:AlternateContent>
          <mc:Choice Requires="wpg">
            <w:drawing>
              <wp:anchor distT="0" distB="0" distL="114300" distR="114300" simplePos="0" relativeHeight="25184972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67775" name="Group 26777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3101" name="Rectangle 1310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3102" name="Rectangle 13102"/>
                        <wps:cNvSpPr/>
                        <wps:spPr>
                          <a:xfrm rot="-5399999">
                            <a:off x="-2094872" y="1172331"/>
                            <a:ext cx="4455370" cy="113224"/>
                          </a:xfrm>
                          <a:prstGeom prst="rect">
                            <a:avLst/>
                          </a:prstGeom>
                          <a:ln>
                            <a:noFill/>
                          </a:ln>
                        </wps:spPr>
                        <wps:txbx>
                          <w:txbxContent>
                            <w:p w:rsidR="00520B7E" w:rsidRDefault="002055A0">
                              <w:r>
                                <w:rPr>
                                  <w:rFonts w:ascii="Arial" w:eastAsia="Arial" w:hAnsi="Arial" w:cs="Arial"/>
                                  <w:sz w:val="12"/>
                                </w:rPr>
                                <w:t>Documento firmado electrónicamente desde la</w:t>
                              </w:r>
                              <w:r>
                                <w:rPr>
                                  <w:rFonts w:ascii="Arial" w:eastAsia="Arial" w:hAnsi="Arial" w:cs="Arial"/>
                                  <w:sz w:val="12"/>
                                </w:rPr>
                                <w:t xml:space="preserve"> plataforma esPublico Gestiona | Página 118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7775" style="width:12.7031pt;height:272.175pt;position:absolute;mso-position-horizontal-relative:page;mso-position-horizontal:absolute;margin-left:682.279pt;mso-position-vertical-relative:page;margin-top:539.745pt;" coordsize="1613,34566">
                <v:rect id="Rectangle 1310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3102" style="position:absolute;width:44553;height:1132;left:-20948;top:1172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118 de 202 </w:t>
                        </w:r>
                      </w:p>
                    </w:txbxContent>
                  </v:textbox>
                </v:rect>
                <w10:wrap type="square"/>
              </v:group>
            </w:pict>
          </mc:Fallback>
        </mc:AlternateContent>
      </w:r>
      <w:r>
        <w:rPr>
          <w:rFonts w:ascii="Arial" w:eastAsia="Arial" w:hAnsi="Arial" w:cs="Arial"/>
        </w:rPr>
        <w:t xml:space="preserve"> El Pleno de la corporación Local será el órgano competente para acordar la aprobación del inventario ya formado, su rectificación y comprobación. En este supuesto, se encuentran delegadas las competencia</w:t>
      </w:r>
      <w:r>
        <w:rPr>
          <w:rFonts w:ascii="Arial" w:eastAsia="Arial" w:hAnsi="Arial" w:cs="Arial"/>
        </w:rPr>
        <w:t>s 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520B7E" w:rsidRDefault="002055A0">
      <w:pPr>
        <w:spacing w:after="248" w:line="247" w:lineRule="auto"/>
        <w:ind w:left="137" w:right="954" w:hanging="10"/>
        <w:jc w:val="both"/>
      </w:pPr>
      <w:r>
        <w:rPr>
          <w:rFonts w:ascii="Arial" w:eastAsia="Arial" w:hAnsi="Arial" w:cs="Arial"/>
        </w:rPr>
        <w:t>Visto cuanto antecede, la que suscribe eleva la siguiente prop</w:t>
      </w:r>
      <w:r>
        <w:rPr>
          <w:rFonts w:ascii="Arial" w:eastAsia="Arial" w:hAnsi="Arial" w:cs="Arial"/>
        </w:rPr>
        <w:t xml:space="preserve">uesta de resolución: </w:t>
      </w:r>
    </w:p>
    <w:p w:rsidR="00520B7E" w:rsidRDefault="002055A0">
      <w:pPr>
        <w:spacing w:after="93"/>
        <w:ind w:right="765"/>
        <w:jc w:val="center"/>
      </w:pPr>
      <w:r>
        <w:rPr>
          <w:rFonts w:ascii="Times New Roman" w:eastAsia="Times New Roman" w:hAnsi="Times New Roman" w:cs="Times New Roman"/>
          <w:sz w:val="24"/>
        </w:rPr>
        <w:t xml:space="preserve"> </w:t>
      </w:r>
    </w:p>
    <w:p w:rsidR="00520B7E" w:rsidRDefault="002055A0">
      <w:pPr>
        <w:pStyle w:val="Ttulo2"/>
        <w:ind w:right="823"/>
      </w:pPr>
      <w:r>
        <w:t>PROPUESTA DE RESOLUCIÓN</w:t>
      </w:r>
      <w:r>
        <w:rPr>
          <w:rFonts w:ascii="Times New Roman" w:eastAsia="Times New Roman" w:hAnsi="Times New Roman" w:cs="Times New Roman"/>
          <w:b w:val="0"/>
          <w:sz w:val="24"/>
        </w:rPr>
        <w:t xml:space="preserve"> </w:t>
      </w:r>
    </w:p>
    <w:p w:rsidR="00520B7E" w:rsidRDefault="002055A0">
      <w:pPr>
        <w:spacing w:after="98"/>
        <w:ind w:right="764"/>
        <w:jc w:val="center"/>
      </w:pPr>
      <w:r>
        <w:rPr>
          <w:rFonts w:ascii="Arial" w:eastAsia="Arial" w:hAnsi="Arial" w:cs="Arial"/>
        </w:rPr>
        <w:t xml:space="preserve"> </w:t>
      </w:r>
    </w:p>
    <w:p w:rsidR="00520B7E" w:rsidRDefault="002055A0">
      <w:pPr>
        <w:spacing w:after="102" w:line="349" w:lineRule="auto"/>
        <w:ind w:left="127" w:right="1035" w:firstLine="696"/>
        <w:jc w:val="both"/>
      </w:pPr>
      <w:r>
        <w:rPr>
          <w:rFonts w:ascii="Arial" w:eastAsia="Arial" w:hAnsi="Arial" w:cs="Arial"/>
          <w:b/>
        </w:rPr>
        <w:t>PRIMERO:</w:t>
      </w:r>
      <w:r>
        <w:rPr>
          <w:rFonts w:ascii="Arial" w:eastAsia="Arial" w:hAnsi="Arial" w:cs="Arial"/>
        </w:rPr>
        <w:t xml:space="preserve"> Actualizar el Inventario de bienes de la Corporación, incorporando las rectificaciones oportunas según la ficha que se adjunta correspondiente a la Manzana G del Polígono Industrial Valle de Güímar, siendo la descripción de la misma la siguiente:</w:t>
      </w:r>
      <w:r>
        <w:rPr>
          <w:rFonts w:ascii="Times New Roman" w:eastAsia="Times New Roman" w:hAnsi="Times New Roman" w:cs="Times New Roman"/>
          <w:sz w:val="24"/>
        </w:rPr>
        <w:t xml:space="preserve"> </w:t>
      </w:r>
    </w:p>
    <w:p w:rsidR="00520B7E" w:rsidRDefault="002055A0">
      <w:pPr>
        <w:spacing w:after="4" w:line="359" w:lineRule="auto"/>
        <w:ind w:left="137" w:right="954" w:hanging="10"/>
        <w:jc w:val="both"/>
      </w:pPr>
      <w:r>
        <w:rPr>
          <w:rFonts w:ascii="Arial" w:eastAsia="Arial" w:hAnsi="Arial" w:cs="Arial"/>
        </w:rPr>
        <w:t>Trozo d</w:t>
      </w:r>
      <w:r>
        <w:rPr>
          <w:rFonts w:ascii="Arial" w:eastAsia="Arial" w:hAnsi="Arial" w:cs="Arial"/>
        </w:rPr>
        <w:t xml:space="preserve">e terreno que presenta la misma pendiente en toda su superficie, ubicado en el término municipal de Arafo, dentro del Polígono Industrial Valle de Güímar. Se encuentran urbanizadas todas las vías que lo circundan.  </w:t>
      </w:r>
    </w:p>
    <w:p w:rsidR="00520B7E" w:rsidRDefault="002055A0">
      <w:pPr>
        <w:spacing w:after="74"/>
        <w:ind w:left="142"/>
      </w:pPr>
      <w:r>
        <w:rPr>
          <w:rFonts w:ascii="Arial" w:eastAsia="Arial" w:hAnsi="Arial" w:cs="Arial"/>
        </w:rPr>
        <w:t xml:space="preserve"> </w:t>
      </w:r>
    </w:p>
    <w:p w:rsidR="00520B7E" w:rsidRDefault="002055A0">
      <w:pPr>
        <w:spacing w:after="111" w:line="247" w:lineRule="auto"/>
        <w:ind w:left="848" w:right="954" w:hanging="10"/>
        <w:jc w:val="both"/>
      </w:pPr>
      <w:r>
        <w:rPr>
          <w:rFonts w:ascii="Arial" w:eastAsia="Arial" w:hAnsi="Arial" w:cs="Arial"/>
          <w:b/>
        </w:rPr>
        <w:t xml:space="preserve">SEGUNDO: </w:t>
      </w:r>
      <w:r>
        <w:rPr>
          <w:rFonts w:ascii="Arial" w:eastAsia="Arial" w:hAnsi="Arial" w:cs="Arial"/>
        </w:rPr>
        <w:t>Aprobar la ficha de inventari</w:t>
      </w:r>
      <w:r>
        <w:rPr>
          <w:rFonts w:ascii="Arial" w:eastAsia="Arial" w:hAnsi="Arial" w:cs="Arial"/>
        </w:rPr>
        <w:t xml:space="preserve">o 110247 (referencia 100258) que se transcribe: </w:t>
      </w:r>
    </w:p>
    <w:p w:rsidR="00520B7E" w:rsidRDefault="002055A0">
      <w:pPr>
        <w:spacing w:after="98"/>
        <w:ind w:left="838"/>
      </w:pPr>
      <w:r>
        <w:rPr>
          <w:rFonts w:ascii="Arial" w:eastAsia="Arial" w:hAnsi="Arial" w:cs="Arial"/>
        </w:rPr>
        <w:t xml:space="preserve"> </w:t>
      </w:r>
    </w:p>
    <w:p w:rsidR="00520B7E" w:rsidRDefault="002055A0">
      <w:pPr>
        <w:spacing w:after="98"/>
        <w:ind w:left="838"/>
      </w:pPr>
      <w:r>
        <w:rPr>
          <w:rFonts w:ascii="Arial" w:eastAsia="Arial" w:hAnsi="Arial" w:cs="Arial"/>
        </w:rPr>
        <w:t xml:space="preserve"> </w:t>
      </w:r>
    </w:p>
    <w:p w:rsidR="00520B7E" w:rsidRDefault="002055A0">
      <w:pPr>
        <w:spacing w:after="0"/>
        <w:ind w:left="838"/>
      </w:pPr>
      <w:r>
        <w:rPr>
          <w:rFonts w:ascii="Arial" w:eastAsia="Arial" w:hAnsi="Arial" w:cs="Arial"/>
        </w:rPr>
        <w:t xml:space="preserve"> </w:t>
      </w:r>
    </w:p>
    <w:p w:rsidR="00520B7E" w:rsidRDefault="002055A0">
      <w:pPr>
        <w:spacing w:after="0"/>
        <w:ind w:left="-2411" w:right="2036"/>
      </w:pPr>
      <w:r>
        <w:rPr>
          <w:noProof/>
        </w:rPr>
        <mc:AlternateContent>
          <mc:Choice Requires="wpg">
            <w:drawing>
              <wp:anchor distT="0" distB="0" distL="114300" distR="114300" simplePos="0" relativeHeight="25185075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67589" name="Group 26758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3158" name="Rectangle 1315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3159" name="Rectangle 13159"/>
                        <wps:cNvSpPr/>
                        <wps:spPr>
                          <a:xfrm rot="-5399999">
                            <a:off x="-2094872" y="1172331"/>
                            <a:ext cx="4455370"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119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7589" style="width:12.7031pt;height:272.175pt;position:absolute;mso-position-horizontal-relative:page;mso-position-horizontal:absolute;margin-left:682.279pt;mso-position-vertical-relative:page;margin-top:539.745pt;" coordsize="1613,34566">
                <v:rect id="Rectangle 1315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3159" style="position:absolute;width:44553;height:1132;left:-20948;top:1172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119 de 202 </w:t>
                        </w:r>
                      </w:p>
                    </w:txbxContent>
                  </v:textbox>
                </v:rect>
                <w10:wrap type="topAndBottom"/>
              </v:group>
            </w:pict>
          </mc:Fallback>
        </mc:AlternateContent>
      </w:r>
      <w:r>
        <w:rPr>
          <w:noProof/>
        </w:rPr>
        <mc:AlternateContent>
          <mc:Choice Requires="wpg">
            <w:drawing>
              <wp:anchor distT="0" distB="0" distL="114300" distR="114300" simplePos="0" relativeHeight="251851776" behindDoc="0" locked="0" layoutInCell="1" allowOverlap="1">
                <wp:simplePos x="0" y="0"/>
                <wp:positionH relativeFrom="column">
                  <wp:posOffset>453836</wp:posOffset>
                </wp:positionH>
                <wp:positionV relativeFrom="paragraph">
                  <wp:posOffset>0</wp:posOffset>
                </wp:positionV>
                <wp:extent cx="5029200" cy="7984236"/>
                <wp:effectExtent l="0" t="0" r="0" b="0"/>
                <wp:wrapSquare wrapText="bothSides"/>
                <wp:docPr id="267587" name="Group 267587"/>
                <wp:cNvGraphicFramePr/>
                <a:graphic xmlns:a="http://schemas.openxmlformats.org/drawingml/2006/main">
                  <a:graphicData uri="http://schemas.microsoft.com/office/word/2010/wordprocessingGroup">
                    <wpg:wgp>
                      <wpg:cNvGrpSpPr/>
                      <wpg:grpSpPr>
                        <a:xfrm>
                          <a:off x="0" y="0"/>
                          <a:ext cx="5029200" cy="7984236"/>
                          <a:chOff x="0" y="0"/>
                          <a:chExt cx="5029200" cy="7984236"/>
                        </a:xfrm>
                      </wpg:grpSpPr>
                      <wps:wsp>
                        <wps:cNvPr id="13121" name="Rectangle 13121"/>
                        <wps:cNvSpPr/>
                        <wps:spPr>
                          <a:xfrm>
                            <a:off x="77978" y="312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22" name="Rectangle 13122"/>
                        <wps:cNvSpPr/>
                        <wps:spPr>
                          <a:xfrm>
                            <a:off x="77978" y="25459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23" name="Rectangle 13123"/>
                        <wps:cNvSpPr/>
                        <wps:spPr>
                          <a:xfrm>
                            <a:off x="77978" y="504522"/>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24" name="Rectangle 13124"/>
                        <wps:cNvSpPr/>
                        <wps:spPr>
                          <a:xfrm>
                            <a:off x="77978" y="755992"/>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25" name="Rectangle 13125"/>
                        <wps:cNvSpPr/>
                        <wps:spPr>
                          <a:xfrm>
                            <a:off x="77978" y="1007437"/>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26" name="Rectangle 13126"/>
                        <wps:cNvSpPr/>
                        <wps:spPr>
                          <a:xfrm>
                            <a:off x="77978" y="1257393"/>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27" name="Rectangle 13127"/>
                        <wps:cNvSpPr/>
                        <wps:spPr>
                          <a:xfrm>
                            <a:off x="77978" y="1508838"/>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28" name="Rectangle 13128"/>
                        <wps:cNvSpPr/>
                        <wps:spPr>
                          <a:xfrm>
                            <a:off x="77978" y="175916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29" name="Rectangle 13129"/>
                        <wps:cNvSpPr/>
                        <wps:spPr>
                          <a:xfrm>
                            <a:off x="77978" y="201061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0" name="Rectangle 13130"/>
                        <wps:cNvSpPr/>
                        <wps:spPr>
                          <a:xfrm>
                            <a:off x="77978" y="226054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1" name="Rectangle 13131"/>
                        <wps:cNvSpPr/>
                        <wps:spPr>
                          <a:xfrm>
                            <a:off x="77978" y="251201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2" name="Rectangle 13132"/>
                        <wps:cNvSpPr/>
                        <wps:spPr>
                          <a:xfrm>
                            <a:off x="77978" y="276348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3" name="Rectangle 13133"/>
                        <wps:cNvSpPr/>
                        <wps:spPr>
                          <a:xfrm>
                            <a:off x="77978" y="301341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4" name="Rectangle 13134"/>
                        <wps:cNvSpPr/>
                        <wps:spPr>
                          <a:xfrm>
                            <a:off x="77978" y="326486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5" name="Rectangle 13135"/>
                        <wps:cNvSpPr/>
                        <wps:spPr>
                          <a:xfrm>
                            <a:off x="77978" y="3514817"/>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6" name="Rectangle 13136"/>
                        <wps:cNvSpPr/>
                        <wps:spPr>
                          <a:xfrm>
                            <a:off x="77978" y="3766262"/>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7" name="Rectangle 13137"/>
                        <wps:cNvSpPr/>
                        <wps:spPr>
                          <a:xfrm>
                            <a:off x="77978" y="4016467"/>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8" name="Rectangle 13138"/>
                        <wps:cNvSpPr/>
                        <wps:spPr>
                          <a:xfrm>
                            <a:off x="77978" y="4267912"/>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39" name="Rectangle 13139"/>
                        <wps:cNvSpPr/>
                        <wps:spPr>
                          <a:xfrm>
                            <a:off x="77978" y="4519383"/>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0" name="Rectangle 13140"/>
                        <wps:cNvSpPr/>
                        <wps:spPr>
                          <a:xfrm>
                            <a:off x="77978" y="47693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1" name="Rectangle 13141"/>
                        <wps:cNvSpPr/>
                        <wps:spPr>
                          <a:xfrm>
                            <a:off x="77978" y="502078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2" name="Rectangle 13142"/>
                        <wps:cNvSpPr/>
                        <wps:spPr>
                          <a:xfrm>
                            <a:off x="77978" y="5270717"/>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3" name="Rectangle 13143"/>
                        <wps:cNvSpPr/>
                        <wps:spPr>
                          <a:xfrm>
                            <a:off x="77978" y="5522162"/>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4" name="Rectangle 13144"/>
                        <wps:cNvSpPr/>
                        <wps:spPr>
                          <a:xfrm>
                            <a:off x="77978" y="577209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5" name="Rectangle 13145"/>
                        <wps:cNvSpPr/>
                        <wps:spPr>
                          <a:xfrm>
                            <a:off x="77978" y="602356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6" name="Rectangle 13146"/>
                        <wps:cNvSpPr/>
                        <wps:spPr>
                          <a:xfrm>
                            <a:off x="77978" y="627503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7" name="Rectangle 13147"/>
                        <wps:cNvSpPr/>
                        <wps:spPr>
                          <a:xfrm>
                            <a:off x="77978" y="6525338"/>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8" name="Rectangle 13148"/>
                        <wps:cNvSpPr/>
                        <wps:spPr>
                          <a:xfrm>
                            <a:off x="77978" y="6776808"/>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49" name="Rectangle 13149"/>
                        <wps:cNvSpPr/>
                        <wps:spPr>
                          <a:xfrm>
                            <a:off x="77978" y="702674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50" name="Rectangle 13150"/>
                        <wps:cNvSpPr/>
                        <wps:spPr>
                          <a:xfrm>
                            <a:off x="77978" y="727821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151" name="Rectangle 13151"/>
                        <wps:cNvSpPr/>
                        <wps:spPr>
                          <a:xfrm>
                            <a:off x="77978" y="7528093"/>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153" name="Picture 13153"/>
                          <pic:cNvPicPr/>
                        </pic:nvPicPr>
                        <pic:blipFill>
                          <a:blip r:embed="rId672"/>
                          <a:stretch>
                            <a:fillRect/>
                          </a:stretch>
                        </pic:blipFill>
                        <pic:spPr>
                          <a:xfrm>
                            <a:off x="149352" y="0"/>
                            <a:ext cx="4732021" cy="3680460"/>
                          </a:xfrm>
                          <a:prstGeom prst="rect">
                            <a:avLst/>
                          </a:prstGeom>
                        </pic:spPr>
                      </pic:pic>
                      <pic:pic xmlns:pic="http://schemas.openxmlformats.org/drawingml/2006/picture">
                        <pic:nvPicPr>
                          <pic:cNvPr id="13155" name="Picture 13155"/>
                          <pic:cNvPicPr/>
                        </pic:nvPicPr>
                        <pic:blipFill>
                          <a:blip r:embed="rId673"/>
                          <a:stretch>
                            <a:fillRect/>
                          </a:stretch>
                        </pic:blipFill>
                        <pic:spPr>
                          <a:xfrm>
                            <a:off x="0" y="3375660"/>
                            <a:ext cx="5029200" cy="4608576"/>
                          </a:xfrm>
                          <a:prstGeom prst="rect">
                            <a:avLst/>
                          </a:prstGeom>
                        </pic:spPr>
                      </pic:pic>
                    </wpg:wgp>
                  </a:graphicData>
                </a:graphic>
              </wp:anchor>
            </w:drawing>
          </mc:Choice>
          <mc:Fallback xmlns:a="http://schemas.openxmlformats.org/drawingml/2006/main">
            <w:pict>
              <v:group id="Group 267587" style="width:396pt;height:628.68pt;position:absolute;mso-position-horizontal-relative:text;mso-position-horizontal:absolute;margin-left:35.7351pt;mso-position-vertical-relative:text;margin-top:0pt;" coordsize="50292,79842">
                <v:rect id="Rectangle 13121" style="position:absolute;width:506;height:2244;left:779;top:3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22" style="position:absolute;width:506;height:2244;left:779;top:254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23" style="position:absolute;width:506;height:2244;left:779;top:504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24" style="position:absolute;width:506;height:2244;left:779;top:755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25" style="position:absolute;width:506;height:2244;left:779;top:1007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26" style="position:absolute;width:506;height:2244;left:779;top:125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27" style="position:absolute;width:506;height:2244;left:779;top:1508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28" style="position:absolute;width:506;height:2244;left:779;top:1759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29" style="position:absolute;width:506;height:2244;left:779;top:2010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30" style="position:absolute;width:506;height:2244;left:779;top:226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31" style="position:absolute;width:506;height:2244;left:779;top:251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32" style="position:absolute;width:506;height:2244;left:779;top:276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33" style="position:absolute;width:506;height:2244;left:779;top:301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34" style="position:absolute;width:506;height:2244;left:779;top:326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35" style="position:absolute;width:506;height:2244;left:779;top:351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36" style="position:absolute;width:506;height:2244;left:779;top:3766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37" style="position:absolute;width:506;height:2244;left:779;top:4016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38" style="position:absolute;width:506;height:2244;left:779;top:4267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39" style="position:absolute;width:506;height:2244;left:779;top:4519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40" style="position:absolute;width:506;height:2244;left:779;top:4769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41" style="position:absolute;width:506;height:2244;left:779;top:5020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42" style="position:absolute;width:506;height:2244;left:779;top:5270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43" style="position:absolute;width:506;height:2244;left:779;top:5522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44" style="position:absolute;width:506;height:2244;left:779;top:577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45" style="position:absolute;width:506;height:2244;left:779;top:602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46" style="position:absolute;width:506;height:2244;left:779;top:627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47" style="position:absolute;width:506;height:2244;left:779;top:6525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48" style="position:absolute;width:506;height:2244;left:779;top:677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49" style="position:absolute;width:506;height:2244;left:779;top:7026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50" style="position:absolute;width:506;height:2244;left:779;top:727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3151" style="position:absolute;width:506;height:2244;left:779;top:7528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3153" style="position:absolute;width:47320;height:36804;left:1493;top:0;" filled="f">
                  <v:imagedata r:id="rId674"/>
                </v:shape>
                <v:shape id="Picture 13155" style="position:absolute;width:50292;height:46085;left:0;top:33756;" filled="f">
                  <v:imagedata r:id="rId675"/>
                </v:shape>
                <w10:wrap type="square"/>
              </v:group>
            </w:pict>
          </mc:Fallback>
        </mc:AlternateContent>
      </w:r>
      <w:r>
        <w:br w:type="page"/>
      </w:r>
    </w:p>
    <w:p w:rsidR="00520B7E" w:rsidRDefault="002055A0">
      <w:pPr>
        <w:spacing w:after="97" w:line="247" w:lineRule="auto"/>
        <w:ind w:left="127" w:right="954" w:firstLine="696"/>
        <w:jc w:val="both"/>
      </w:pPr>
      <w:r>
        <w:rPr>
          <w:rFonts w:ascii="Arial" w:eastAsia="Arial" w:hAnsi="Arial" w:cs="Arial"/>
          <w:b/>
        </w:rPr>
        <w:t xml:space="preserve">TERCERO: </w:t>
      </w:r>
      <w:r>
        <w:rPr>
          <w:rFonts w:ascii="Arial" w:eastAsia="Arial" w:hAnsi="Arial" w:cs="Arial"/>
        </w:rPr>
        <w:t>Facultar a la Alcaldesa-Presidenta para que realice cuantas actuaciones con</w:t>
      </w:r>
      <w:r>
        <w:rPr>
          <w:rFonts w:ascii="Arial" w:eastAsia="Arial" w:hAnsi="Arial" w:cs="Arial"/>
        </w:rPr>
        <w:t>sidere precisas en aplicación del presente acuerdo.”</w:t>
      </w:r>
      <w:r>
        <w:rPr>
          <w:rFonts w:ascii="Times New Roman" w:eastAsia="Times New Roman" w:hAnsi="Times New Roman" w:cs="Times New Roman"/>
          <w:sz w:val="24"/>
        </w:rPr>
        <w:t xml:space="preserve"> </w:t>
      </w:r>
    </w:p>
    <w:p w:rsidR="00520B7E" w:rsidRDefault="002055A0">
      <w:pPr>
        <w:spacing w:after="0"/>
        <w:ind w:left="850"/>
      </w:pPr>
      <w:r>
        <w:rPr>
          <w:rFonts w:ascii="Arial" w:eastAsia="Arial" w:hAnsi="Arial" w:cs="Arial"/>
        </w:rPr>
        <w:t xml:space="preserve"> </w:t>
      </w:r>
    </w:p>
    <w:p w:rsidR="00520B7E" w:rsidRDefault="002055A0">
      <w:pPr>
        <w:spacing w:after="0"/>
        <w:ind w:left="850"/>
      </w:pPr>
      <w:r>
        <w:rPr>
          <w:rFonts w:ascii="Arial" w:eastAsia="Arial" w:hAnsi="Arial" w:cs="Arial"/>
        </w:rPr>
        <w:t xml:space="preserve"> </w:t>
      </w:r>
    </w:p>
    <w:p w:rsidR="00520B7E" w:rsidRDefault="002055A0">
      <w:pPr>
        <w:spacing w:after="0"/>
        <w:ind w:left="850"/>
      </w:pPr>
      <w:r>
        <w:rPr>
          <w:rFonts w:ascii="Arial" w:eastAsia="Arial" w:hAnsi="Arial" w:cs="Arial"/>
        </w:rPr>
        <w:t xml:space="preserve"> </w:t>
      </w:r>
    </w:p>
    <w:p w:rsidR="00520B7E" w:rsidRDefault="002055A0">
      <w:pPr>
        <w:spacing w:after="0" w:line="248" w:lineRule="auto"/>
        <w:ind w:left="137" w:right="950" w:hanging="10"/>
        <w:jc w:val="both"/>
      </w:pPr>
      <w:r>
        <w:rPr>
          <w:rFonts w:ascii="Arial" w:eastAsia="Arial" w:hAnsi="Arial" w:cs="Arial"/>
          <w:b/>
        </w:rPr>
        <w:t xml:space="preserve">     Consta en el expediente propuesta de la Alcaldesa-Presidenta, de fecha 19 de noviembre de 2020, cuyo tenor literal es el siguiente: </w:t>
      </w:r>
    </w:p>
    <w:p w:rsidR="00520B7E" w:rsidRDefault="002055A0">
      <w:pPr>
        <w:spacing w:after="0"/>
        <w:ind w:left="142"/>
      </w:pPr>
      <w:r>
        <w:rPr>
          <w:rFonts w:ascii="Arial" w:eastAsia="Arial" w:hAnsi="Arial" w:cs="Arial"/>
          <w:b/>
        </w:rPr>
        <w:t xml:space="preserve"> </w:t>
      </w:r>
    </w:p>
    <w:p w:rsidR="00520B7E" w:rsidRDefault="002055A0">
      <w:pPr>
        <w:spacing w:after="103"/>
        <w:ind w:right="764"/>
        <w:jc w:val="center"/>
      </w:pPr>
      <w:r>
        <w:rPr>
          <w:rFonts w:ascii="Arial" w:eastAsia="Arial" w:hAnsi="Arial" w:cs="Arial"/>
          <w:b/>
        </w:rPr>
        <w:t xml:space="preserve"> </w:t>
      </w:r>
    </w:p>
    <w:p w:rsidR="00520B7E" w:rsidRDefault="002055A0">
      <w:pPr>
        <w:spacing w:after="112" w:line="247" w:lineRule="auto"/>
        <w:ind w:left="137" w:right="954" w:hanging="10"/>
        <w:jc w:val="both"/>
      </w:pPr>
      <w:r>
        <w:rPr>
          <w:rFonts w:ascii="Arial" w:eastAsia="Arial" w:hAnsi="Arial" w:cs="Arial"/>
        </w:rPr>
        <w:t xml:space="preserve">       “La que suscribe, Alcaldesa</w:t>
      </w:r>
      <w:r>
        <w:rPr>
          <w:rFonts w:ascii="Arial" w:eastAsia="Arial" w:hAnsi="Arial" w:cs="Arial"/>
        </w:rPr>
        <w:t>-Presidenta del Ayuntamiento de la Villa de Candelaria, al amparo de lo dispuesto en el Reglamento de Organización, Funcionamiento y Régimen Jurídico de las Entidades Locales, así como en la Ley 7/85, de 2 de abril, Reguladora de las Bases de Régimen Local</w:t>
      </w:r>
      <w:r>
        <w:rPr>
          <w:rFonts w:ascii="Arial" w:eastAsia="Arial" w:hAnsi="Arial" w:cs="Arial"/>
        </w:rPr>
        <w:t xml:space="preserve">, tiene el honor de someter a la Junta de Gobierno local la siguiente propuesta: </w:t>
      </w:r>
    </w:p>
    <w:p w:rsidR="00520B7E" w:rsidRDefault="002055A0">
      <w:pPr>
        <w:spacing w:after="0"/>
        <w:ind w:left="682"/>
      </w:pPr>
      <w:r>
        <w:rPr>
          <w:rFonts w:ascii="Arial" w:eastAsia="Arial" w:hAnsi="Arial" w:cs="Arial"/>
        </w:rPr>
        <w:t xml:space="preserve"> </w:t>
      </w:r>
    </w:p>
    <w:p w:rsidR="00520B7E" w:rsidRDefault="002055A0">
      <w:pPr>
        <w:spacing w:after="114" w:line="247" w:lineRule="auto"/>
        <w:ind w:left="137" w:right="954" w:hanging="10"/>
        <w:jc w:val="both"/>
      </w:pPr>
      <w:r>
        <w:rPr>
          <w:rFonts w:ascii="Arial" w:eastAsia="Arial" w:hAnsi="Arial" w:cs="Arial"/>
        </w:rPr>
        <w:t>Visto el informe jurídico de la Técnico de Administración General, Mª del Pilar Chico Delgado, de fecha 18 de noviembre de 2020, conformado por el Secretario General Octavi</w:t>
      </w:r>
      <w:r>
        <w:rPr>
          <w:rFonts w:ascii="Arial" w:eastAsia="Arial" w:hAnsi="Arial" w:cs="Arial"/>
        </w:rPr>
        <w:t xml:space="preserve">o Manuel Fernández Hernández, que transcrito literalmente dice: </w:t>
      </w:r>
    </w:p>
    <w:p w:rsidR="00520B7E" w:rsidRDefault="002055A0">
      <w:pPr>
        <w:spacing w:after="98"/>
        <w:ind w:right="764"/>
        <w:jc w:val="center"/>
      </w:pPr>
      <w:r>
        <w:rPr>
          <w:rFonts w:ascii="Arial" w:eastAsia="Arial" w:hAnsi="Arial" w:cs="Arial"/>
        </w:rPr>
        <w:t xml:space="preserve"> </w:t>
      </w:r>
    </w:p>
    <w:p w:rsidR="00520B7E" w:rsidRDefault="002055A0">
      <w:pPr>
        <w:spacing w:after="96"/>
        <w:ind w:left="10" w:right="822" w:hanging="10"/>
        <w:jc w:val="center"/>
      </w:pPr>
      <w:r>
        <w:rPr>
          <w:rFonts w:ascii="Arial" w:eastAsia="Arial" w:hAnsi="Arial" w:cs="Arial"/>
        </w:rPr>
        <w:t xml:space="preserve">“ANTECEDENTES </w:t>
      </w:r>
    </w:p>
    <w:p w:rsidR="00520B7E" w:rsidRDefault="002055A0">
      <w:pPr>
        <w:spacing w:after="4" w:line="247" w:lineRule="auto"/>
        <w:ind w:left="137" w:right="954" w:hanging="10"/>
        <w:jc w:val="both"/>
      </w:pPr>
      <w:r>
        <w:rPr>
          <w:noProof/>
        </w:rPr>
        <mc:AlternateContent>
          <mc:Choice Requires="wpg">
            <w:drawing>
              <wp:anchor distT="0" distB="0" distL="114300" distR="114300" simplePos="0" relativeHeight="25185280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67959" name="Group 26795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3237" name="Rectangle 1323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3238" name="Rectangle 13238"/>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7959" style="width:12.7031pt;height:272.175pt;position:absolute;mso-position-horizontal-relative:page;mso-position-horizontal:absolute;margin-left:682.279pt;mso-position-vertical-relative:page;margin-top:539.745pt;" coordsize="1613,34566">
                <v:rect id="Rectangle 1323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3238"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120 de 202 </w:t>
                        </w:r>
                      </w:p>
                    </w:txbxContent>
                  </v:textbox>
                </v:rect>
                <w10:wrap type="square"/>
              </v:group>
            </w:pict>
          </mc:Fallback>
        </mc:AlternateContent>
      </w:r>
      <w:r>
        <w:rPr>
          <w:rFonts w:ascii="Arial" w:eastAsia="Arial" w:hAnsi="Arial" w:cs="Arial"/>
        </w:rPr>
        <w:t>Visto el expediente iniciado para llevar a cabo la actualización del Inventario de bienes del Ayuntamiento de Candelaria y a la incorporación en el mismo de la M</w:t>
      </w:r>
      <w:r>
        <w:rPr>
          <w:rFonts w:ascii="Arial" w:eastAsia="Arial" w:hAnsi="Arial" w:cs="Arial"/>
        </w:rPr>
        <w:t>anzana G del Polígono Industrial Valle de Güímar.</w:t>
      </w: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 xml:space="preserve">Visto que  entidades locales están obligadas a formar inventario valorado de todos los bienes y derechos que les pertenecen y que será objeto de actualización continua de conformidad con lo dispuesto en </w:t>
      </w:r>
      <w:r>
        <w:rPr>
          <w:rFonts w:ascii="Arial" w:eastAsia="Arial" w:hAnsi="Arial" w:cs="Arial"/>
        </w:rPr>
        <w:t>los artículos 32 y ss. del Real Decreto 1372/1986, de 13 de junio, por el que se aprueba el Reglamento de Bienes de las Entidades Locales y el artículo 86 del Texto Refundido de las Disposiciones Legales Vigentes en Materia de Régimen Local aprobado por Re</w:t>
      </w:r>
      <w:r>
        <w:rPr>
          <w:rFonts w:ascii="Arial" w:eastAsia="Arial" w:hAnsi="Arial" w:cs="Arial"/>
        </w:rPr>
        <w:t>al Decreto Legislativo 781/1986, de 18 de abril.</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0" w:lineRule="auto"/>
        <w:ind w:left="137" w:right="884" w:hanging="10"/>
      </w:pPr>
      <w:r>
        <w:rPr>
          <w:rFonts w:ascii="Arial" w:eastAsia="Arial" w:hAnsi="Arial" w:cs="Arial"/>
        </w:rPr>
        <w:t xml:space="preserve">Se han realizado los trabajos y trámites necesarios para aprobar la ficha de la Manzana G del Polígono Industrial Valle de Güímar e incluirlo en el Inventario de Bienes del Ayuntamiento de Candelaria.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Consta en el expediente el informe emitido por la Oficina técnica de fecha 17/11/2020, cuyo tenor literal es el siguiente:</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112" w:line="247" w:lineRule="auto"/>
        <w:ind w:left="137" w:right="954" w:hanging="10"/>
        <w:jc w:val="both"/>
      </w:pPr>
      <w:r>
        <w:rPr>
          <w:rFonts w:ascii="Arial" w:eastAsia="Arial" w:hAnsi="Arial" w:cs="Arial"/>
        </w:rPr>
        <w:t>“...Visto el expediente antedicho, en relación a la inscripción de la Manzana G del Polígono Industrial Valle de Güímar en el Inv</w:t>
      </w:r>
      <w:r>
        <w:rPr>
          <w:rFonts w:ascii="Arial" w:eastAsia="Arial" w:hAnsi="Arial" w:cs="Arial"/>
        </w:rPr>
        <w:t xml:space="preserve">entario Municipal de Bienes y Derechos, en cumplimiento con el artículo 20 del RD 1372/1986, de 13 de junio, Alicia Torres Díaz, geógrafa de la Oficina Técnica Municipal, emite el siguiente informe: </w:t>
      </w:r>
    </w:p>
    <w:p w:rsidR="00520B7E" w:rsidRDefault="002055A0">
      <w:pPr>
        <w:spacing w:after="100"/>
        <w:ind w:left="142"/>
      </w:pPr>
      <w:r>
        <w:rPr>
          <w:rFonts w:ascii="Arial" w:eastAsia="Arial" w:hAnsi="Arial" w:cs="Arial"/>
        </w:rPr>
        <w:t xml:space="preserve"> </w:t>
      </w:r>
    </w:p>
    <w:p w:rsidR="00520B7E" w:rsidRDefault="002055A0">
      <w:pPr>
        <w:spacing w:after="134"/>
        <w:ind w:left="142"/>
      </w:pPr>
      <w:r>
        <w:rPr>
          <w:rFonts w:ascii="Arial" w:eastAsia="Arial" w:hAnsi="Arial" w:cs="Arial"/>
        </w:rPr>
        <w:t xml:space="preserve"> </w:t>
      </w:r>
    </w:p>
    <w:p w:rsidR="00520B7E" w:rsidRDefault="002055A0">
      <w:pPr>
        <w:shd w:val="clear" w:color="auto" w:fill="E0E0E0"/>
        <w:spacing w:after="3" w:line="265" w:lineRule="auto"/>
        <w:ind w:left="137"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Arial" w:eastAsia="Arial" w:hAnsi="Arial" w:cs="Arial"/>
          <w:shd w:val="clear" w:color="auto" w:fill="E6E6E6"/>
        </w:rPr>
        <w:t>DENOMINACIÓN</w:t>
      </w:r>
      <w:r>
        <w:rPr>
          <w:rFonts w:ascii="Times New Roman" w:eastAsia="Times New Roman" w:hAnsi="Times New Roman" w:cs="Times New Roman"/>
          <w:sz w:val="24"/>
        </w:rPr>
        <w:t xml:space="preserve"> </w:t>
      </w:r>
    </w:p>
    <w:p w:rsidR="00520B7E" w:rsidRDefault="002055A0">
      <w:pPr>
        <w:spacing w:after="147" w:line="247" w:lineRule="auto"/>
        <w:ind w:left="137" w:right="954" w:hanging="10"/>
        <w:jc w:val="both"/>
      </w:pPr>
      <w:r>
        <w:rPr>
          <w:rFonts w:ascii="Arial" w:eastAsia="Arial" w:hAnsi="Arial" w:cs="Arial"/>
        </w:rPr>
        <w:t xml:space="preserve">Manzana G del Polígono Industrial Valle de Güímar. </w:t>
      </w:r>
    </w:p>
    <w:p w:rsidR="00520B7E" w:rsidRDefault="002055A0">
      <w:pPr>
        <w:pStyle w:val="Ttulo1"/>
        <w:spacing w:after="208"/>
        <w:ind w:left="137"/>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u w:val="single" w:color="000000"/>
        </w:rPr>
        <w:t>Localización:</w:t>
      </w:r>
      <w:r>
        <w:rPr>
          <w:rFonts w:ascii="Arial" w:eastAsia="Arial" w:hAnsi="Arial" w:cs="Arial"/>
        </w:rPr>
        <w:t xml:space="preserve"> Manzana G. Polígono Industrial Valle de Güímar. Arafo.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102" w:line="247" w:lineRule="auto"/>
        <w:ind w:left="137" w:right="954" w:hanging="10"/>
        <w:jc w:val="both"/>
      </w:pPr>
      <w:r>
        <w:rPr>
          <w:rFonts w:ascii="Arial" w:eastAsia="Arial" w:hAnsi="Arial" w:cs="Arial"/>
          <w:u w:val="single" w:color="000000"/>
        </w:rPr>
        <w:t>Referencia catastral:</w:t>
      </w:r>
      <w:r>
        <w:rPr>
          <w:rFonts w:ascii="Arial" w:eastAsia="Arial" w:hAnsi="Arial" w:cs="Arial"/>
        </w:rPr>
        <w:t xml:space="preserve"> 6146902CS6364N0000KM</w:t>
      </w:r>
      <w:r>
        <w:rPr>
          <w:rFonts w:ascii="Times New Roman" w:eastAsia="Times New Roman" w:hAnsi="Times New Roman" w:cs="Times New Roman"/>
          <w:sz w:val="24"/>
        </w:rPr>
        <w:t xml:space="preserve"> </w:t>
      </w:r>
    </w:p>
    <w:p w:rsidR="00520B7E" w:rsidRDefault="002055A0">
      <w:pPr>
        <w:spacing w:after="2069"/>
        <w:ind w:left="142"/>
      </w:pPr>
      <w:r>
        <w:rPr>
          <w:rFonts w:ascii="Times New Roman" w:eastAsia="Times New Roman" w:hAnsi="Times New Roman" w:cs="Times New Roman"/>
          <w:sz w:val="24"/>
        </w:rPr>
        <w:t xml:space="preserve"> </w:t>
      </w:r>
    </w:p>
    <w:p w:rsidR="00520B7E" w:rsidRDefault="002055A0">
      <w:pPr>
        <w:spacing w:after="3203"/>
        <w:ind w:left="-2411" w:right="1772"/>
      </w:pPr>
      <w:r>
        <w:rPr>
          <w:noProof/>
        </w:rPr>
        <mc:AlternateContent>
          <mc:Choice Requires="wpg">
            <w:drawing>
              <wp:anchor distT="0" distB="0" distL="114300" distR="114300" simplePos="0" relativeHeight="25185382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86198" name="Group 28619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3365" name="Rectangle 1336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3366" name="Rectangle 13366"/>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6198" style="width:12.7031pt;height:272.175pt;position:absolute;mso-position-horizontal-relative:page;mso-position-horizontal:absolute;margin-left:682.279pt;mso-position-vertical-relative:page;margin-top:539.745pt;" coordsize="1613,34566">
                <v:rect id="Rectangle 1336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3366"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121 de 202 </w:t>
                        </w:r>
                      </w:p>
                    </w:txbxContent>
                  </v:textbox>
                </v:rect>
                <w10:wrap type="square"/>
              </v:group>
            </w:pict>
          </mc:Fallback>
        </mc:AlternateContent>
      </w:r>
      <w:r>
        <w:rPr>
          <w:noProof/>
        </w:rPr>
        <w:drawing>
          <wp:anchor distT="0" distB="0" distL="114300" distR="114300" simplePos="0" relativeHeight="251854848" behindDoc="0" locked="0" layoutInCell="1" allowOverlap="0">
            <wp:simplePos x="0" y="0"/>
            <wp:positionH relativeFrom="column">
              <wp:posOffset>81980</wp:posOffset>
            </wp:positionH>
            <wp:positionV relativeFrom="paragraph">
              <wp:posOffset>-1508965</wp:posOffset>
            </wp:positionV>
            <wp:extent cx="5568696" cy="3930396"/>
            <wp:effectExtent l="0" t="0" r="0" b="0"/>
            <wp:wrapSquare wrapText="bothSides"/>
            <wp:docPr id="13362" name="Picture 13362"/>
            <wp:cNvGraphicFramePr/>
            <a:graphic xmlns:a="http://schemas.openxmlformats.org/drawingml/2006/main">
              <a:graphicData uri="http://schemas.openxmlformats.org/drawingml/2006/picture">
                <pic:pic xmlns:pic="http://schemas.openxmlformats.org/drawingml/2006/picture">
                  <pic:nvPicPr>
                    <pic:cNvPr id="13362" name="Picture 13362"/>
                    <pic:cNvPicPr/>
                  </pic:nvPicPr>
                  <pic:blipFill>
                    <a:blip r:embed="rId669"/>
                    <a:stretch>
                      <a:fillRect/>
                    </a:stretch>
                  </pic:blipFill>
                  <pic:spPr>
                    <a:xfrm>
                      <a:off x="0" y="0"/>
                      <a:ext cx="5568696" cy="3930396"/>
                    </a:xfrm>
                    <a:prstGeom prst="rect">
                      <a:avLst/>
                    </a:prstGeom>
                  </pic:spPr>
                </pic:pic>
              </a:graphicData>
            </a:graphic>
          </wp:anchor>
        </w:drawing>
      </w:r>
    </w:p>
    <w:p w:rsidR="00520B7E" w:rsidRDefault="002055A0">
      <w:pPr>
        <w:spacing w:after="100"/>
        <w:ind w:left="142"/>
      </w:pPr>
      <w:r>
        <w:rPr>
          <w:rFonts w:ascii="Arial" w:eastAsia="Arial" w:hAnsi="Arial" w:cs="Arial"/>
        </w:rPr>
        <w:t xml:space="preserve"> </w:t>
      </w:r>
    </w:p>
    <w:p w:rsidR="00520B7E" w:rsidRDefault="002055A0">
      <w:pPr>
        <w:spacing w:after="132"/>
        <w:ind w:left="142"/>
      </w:pPr>
      <w:r>
        <w:rPr>
          <w:rFonts w:ascii="Arial" w:eastAsia="Arial" w:hAnsi="Arial" w:cs="Arial"/>
        </w:rPr>
        <w:t xml:space="preserve"> </w:t>
      </w:r>
    </w:p>
    <w:p w:rsidR="00520B7E" w:rsidRDefault="002055A0">
      <w:pPr>
        <w:pStyle w:val="Ttulo1"/>
        <w:shd w:val="clear" w:color="auto" w:fill="F2F2F2"/>
        <w:ind w:left="137"/>
      </w:pPr>
      <w:r>
        <w:rPr>
          <w:rFonts w:ascii="Times New Roman" w:eastAsia="Times New Roman" w:hAnsi="Times New Roman" w:cs="Times New Roman"/>
          <w:b/>
          <w:sz w:val="24"/>
          <w:shd w:val="clear" w:color="auto" w:fill="auto"/>
        </w:rPr>
        <w:t>3.</w:t>
      </w:r>
      <w:r>
        <w:rPr>
          <w:b/>
          <w:sz w:val="24"/>
          <w:shd w:val="clear" w:color="auto" w:fill="auto"/>
        </w:rPr>
        <w:t xml:space="preserve"> </w:t>
      </w:r>
      <w:r>
        <w:t>LINDEROS</w:t>
      </w:r>
      <w:r>
        <w:rPr>
          <w:shd w:val="clear" w:color="auto" w:fill="auto"/>
        </w:rPr>
        <w:t xml:space="preserve">                                            </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tbl>
      <w:tblPr>
        <w:tblStyle w:val="TableGrid"/>
        <w:tblW w:w="8820" w:type="dxa"/>
        <w:tblInd w:w="256" w:type="dxa"/>
        <w:tblCellMar>
          <w:top w:w="8" w:type="dxa"/>
          <w:left w:w="107" w:type="dxa"/>
          <w:bottom w:w="0" w:type="dxa"/>
          <w:right w:w="47" w:type="dxa"/>
        </w:tblCellMar>
        <w:tblLook w:val="04A0" w:firstRow="1" w:lastRow="0" w:firstColumn="1" w:lastColumn="0" w:noHBand="0" w:noVBand="1"/>
      </w:tblPr>
      <w:tblGrid>
        <w:gridCol w:w="1273"/>
        <w:gridCol w:w="7547"/>
      </w:tblGrid>
      <w:tr w:rsidR="00520B7E">
        <w:trPr>
          <w:trHeight w:val="89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rPr>
              <w:t xml:space="preserve"> </w:t>
            </w:r>
          </w:p>
          <w:p w:rsidR="00520B7E" w:rsidRDefault="002055A0">
            <w:pPr>
              <w:spacing w:after="0"/>
              <w:ind w:right="56"/>
              <w:jc w:val="center"/>
            </w:pPr>
            <w:r>
              <w:rPr>
                <w:rFonts w:ascii="Arial" w:eastAsia="Arial" w:hAnsi="Arial" w:cs="Arial"/>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4"/>
            </w:pPr>
            <w:r>
              <w:rPr>
                <w:rFonts w:ascii="Arial" w:eastAsia="Arial" w:hAnsi="Arial" w:cs="Arial"/>
              </w:rPr>
              <w:t xml:space="preserve"> </w:t>
            </w:r>
          </w:p>
          <w:p w:rsidR="00520B7E" w:rsidRDefault="002055A0">
            <w:pPr>
              <w:spacing w:after="0"/>
              <w:ind w:left="4"/>
              <w:jc w:val="both"/>
            </w:pPr>
            <w:r>
              <w:rPr>
                <w:rFonts w:ascii="Arial" w:eastAsia="Arial" w:hAnsi="Arial" w:cs="Arial"/>
              </w:rPr>
              <w:t xml:space="preserve">Zona de servicios de la vía a la que da frente, en sentido Este-Oeste, a través de los cruces de calles designados con los números 12´y 12. </w:t>
            </w:r>
          </w:p>
        </w:tc>
      </w:tr>
      <w:tr w:rsidR="00520B7E">
        <w:trPr>
          <w:trHeight w:val="152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rPr>
              <w:t xml:space="preserve"> </w:t>
            </w:r>
          </w:p>
          <w:p w:rsidR="00520B7E" w:rsidRDefault="002055A0">
            <w:pPr>
              <w:spacing w:after="0"/>
              <w:ind w:left="3"/>
              <w:jc w:val="center"/>
            </w:pPr>
            <w:r>
              <w:rPr>
                <w:rFonts w:ascii="Arial" w:eastAsia="Arial" w:hAnsi="Arial" w:cs="Arial"/>
              </w:rPr>
              <w:t xml:space="preserve"> </w:t>
            </w:r>
          </w:p>
          <w:p w:rsidR="00520B7E" w:rsidRDefault="002055A0">
            <w:pPr>
              <w:spacing w:after="0"/>
              <w:ind w:right="62"/>
              <w:jc w:val="center"/>
            </w:pPr>
            <w:r>
              <w:rPr>
                <w:rFonts w:ascii="Arial" w:eastAsia="Arial" w:hAnsi="Arial" w:cs="Arial"/>
              </w:rP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4"/>
            </w:pPr>
            <w:r>
              <w:rPr>
                <w:rFonts w:ascii="Arial" w:eastAsia="Arial" w:hAnsi="Arial" w:cs="Arial"/>
              </w:rPr>
              <w:t xml:space="preserve"> </w:t>
            </w:r>
          </w:p>
          <w:p w:rsidR="00520B7E" w:rsidRDefault="002055A0">
            <w:pPr>
              <w:spacing w:after="2" w:line="239" w:lineRule="auto"/>
              <w:ind w:left="4" w:right="61"/>
              <w:jc w:val="both"/>
            </w:pPr>
            <w:r>
              <w:rPr>
                <w:rFonts w:ascii="Arial" w:eastAsia="Arial" w:hAnsi="Arial" w:cs="Arial"/>
              </w:rPr>
              <w:t xml:space="preserve">Zona de servicios de la vía a la que da frente, en sentido Este-Oeste, a través de los cruces de calles designados con los números 51 y 49 en el plano 3 del Proyecto de Urbanización Parcial del Área Urbana de El Socorro (2ªfase). </w:t>
            </w:r>
          </w:p>
          <w:p w:rsidR="00520B7E" w:rsidRDefault="002055A0">
            <w:pPr>
              <w:spacing w:after="0"/>
              <w:ind w:left="4"/>
            </w:pPr>
            <w:r>
              <w:rPr>
                <w:rFonts w:ascii="Arial" w:eastAsia="Arial" w:hAnsi="Arial" w:cs="Arial"/>
              </w:rPr>
              <w:t xml:space="preserve"> </w:t>
            </w:r>
          </w:p>
        </w:tc>
      </w:tr>
      <w:tr w:rsidR="00520B7E">
        <w:trPr>
          <w:trHeight w:val="5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ind w:right="58"/>
              <w:jc w:val="center"/>
            </w:pPr>
            <w:r>
              <w:rPr>
                <w:rFonts w:ascii="Arial" w:eastAsia="Arial" w:hAnsi="Arial" w:cs="Arial"/>
              </w:rPr>
              <w:t>Este</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Manzana designada como JD (plaza) </w:t>
            </w:r>
          </w:p>
        </w:tc>
      </w:tr>
    </w:tbl>
    <w:p w:rsidR="00520B7E" w:rsidRDefault="002055A0">
      <w:pPr>
        <w:spacing w:after="0"/>
        <w:ind w:left="1639"/>
      </w:pPr>
      <w:r>
        <w:rPr>
          <w:rFonts w:ascii="Arial" w:eastAsia="Arial" w:hAnsi="Arial" w:cs="Arial"/>
        </w:rPr>
        <w:t xml:space="preserve"> </w:t>
      </w:r>
    </w:p>
    <w:p w:rsidR="00520B7E" w:rsidRDefault="002055A0">
      <w:pPr>
        <w:spacing w:after="0"/>
        <w:ind w:left="893"/>
      </w:pPr>
      <w:r>
        <w:rPr>
          <w:rFonts w:ascii="Arial" w:eastAsia="Arial" w:hAnsi="Arial" w:cs="Arial"/>
        </w:rPr>
        <w:t xml:space="preserve"> </w:t>
      </w:r>
      <w:r>
        <w:rPr>
          <w:rFonts w:ascii="Arial" w:eastAsia="Arial" w:hAnsi="Arial" w:cs="Arial"/>
        </w:rPr>
        <w:tab/>
        <w:t xml:space="preserve"> </w:t>
      </w:r>
    </w:p>
    <w:p w:rsidR="00520B7E" w:rsidRDefault="002055A0">
      <w:pPr>
        <w:tabs>
          <w:tab w:val="center" w:pos="893"/>
          <w:tab w:val="center" w:pos="5302"/>
        </w:tabs>
        <w:spacing w:after="4" w:line="247" w:lineRule="auto"/>
      </w:pPr>
      <w:r>
        <w:tab/>
      </w:r>
      <w:r>
        <w:rPr>
          <w:rFonts w:ascii="Arial" w:eastAsia="Arial" w:hAnsi="Arial" w:cs="Arial"/>
        </w:rPr>
        <w:t xml:space="preserve">Oeste </w:t>
      </w:r>
      <w:r>
        <w:rPr>
          <w:rFonts w:ascii="Arial" w:eastAsia="Arial" w:hAnsi="Arial" w:cs="Arial"/>
        </w:rPr>
        <w:tab/>
        <w:t xml:space="preserve">Vía que discurre en sentido Norte-Sur a través de los cruces de calles </w:t>
      </w:r>
    </w:p>
    <w:p w:rsidR="00520B7E" w:rsidRDefault="002055A0">
      <w:pPr>
        <w:tabs>
          <w:tab w:val="center" w:pos="362"/>
          <w:tab w:val="center" w:pos="2894"/>
        </w:tabs>
        <w:spacing w:after="4" w:line="247" w:lineRule="auto"/>
      </w:pPr>
      <w:r>
        <w:tab/>
      </w:r>
      <w:r>
        <w:rPr>
          <w:rFonts w:ascii="Arial" w:eastAsia="Arial" w:hAnsi="Arial" w:cs="Arial"/>
        </w:rPr>
        <w:t xml:space="preserve"> </w:t>
      </w:r>
      <w:r>
        <w:rPr>
          <w:rFonts w:ascii="Arial" w:eastAsia="Arial" w:hAnsi="Arial" w:cs="Arial"/>
        </w:rPr>
        <w:tab/>
        <w:t xml:space="preserve">designadas como 49 y 53 </w:t>
      </w:r>
    </w:p>
    <w:p w:rsidR="00520B7E" w:rsidRDefault="002055A0">
      <w:pPr>
        <w:spacing w:after="24"/>
        <w:ind w:left="1639"/>
      </w:pPr>
      <w:r>
        <w:rPr>
          <w:rFonts w:ascii="Arial" w:eastAsia="Arial" w:hAnsi="Arial" w:cs="Arial"/>
        </w:rPr>
        <w:t xml:space="preserve"> </w:t>
      </w:r>
    </w:p>
    <w:p w:rsidR="00520B7E" w:rsidRDefault="002055A0">
      <w:pPr>
        <w:spacing w:after="4" w:line="247" w:lineRule="auto"/>
        <w:ind w:left="137" w:right="954" w:hanging="10"/>
        <w:jc w:val="both"/>
      </w:pPr>
      <w:r>
        <w:rPr>
          <w:noProof/>
        </w:rPr>
        <mc:AlternateContent>
          <mc:Choice Requires="wpg">
            <w:drawing>
              <wp:anchor distT="0" distB="0" distL="114300" distR="114300" simplePos="0" relativeHeight="251855872" behindDoc="1" locked="0" layoutInCell="1" allowOverlap="1">
                <wp:simplePos x="0" y="0"/>
                <wp:positionH relativeFrom="column">
                  <wp:posOffset>71610</wp:posOffset>
                </wp:positionH>
                <wp:positionV relativeFrom="paragraph">
                  <wp:posOffset>-836550</wp:posOffset>
                </wp:positionV>
                <wp:extent cx="6110612" cy="1179582"/>
                <wp:effectExtent l="0" t="0" r="0" b="0"/>
                <wp:wrapNone/>
                <wp:docPr id="266641" name="Group 266641"/>
                <wp:cNvGraphicFramePr/>
                <a:graphic xmlns:a="http://schemas.openxmlformats.org/drawingml/2006/main">
                  <a:graphicData uri="http://schemas.microsoft.com/office/word/2010/wordprocessingGroup">
                    <wpg:wgp>
                      <wpg:cNvGrpSpPr/>
                      <wpg:grpSpPr>
                        <a:xfrm>
                          <a:off x="0" y="0"/>
                          <a:ext cx="6110612" cy="1179582"/>
                          <a:chOff x="0" y="0"/>
                          <a:chExt cx="6110612" cy="1179582"/>
                        </a:xfrm>
                      </wpg:grpSpPr>
                      <wps:wsp>
                        <wps:cNvPr id="332581" name="Shape 332581"/>
                        <wps:cNvSpPr/>
                        <wps:spPr>
                          <a:xfrm>
                            <a:off x="92964" y="6118"/>
                            <a:ext cx="803148" cy="161528"/>
                          </a:xfrm>
                          <a:custGeom>
                            <a:avLst/>
                            <a:gdLst/>
                            <a:ahLst/>
                            <a:cxnLst/>
                            <a:rect l="0" t="0" r="0" b="0"/>
                            <a:pathLst>
                              <a:path w="803148" h="161528">
                                <a:moveTo>
                                  <a:pt x="0" y="0"/>
                                </a:moveTo>
                                <a:lnTo>
                                  <a:pt x="803148" y="0"/>
                                </a:lnTo>
                                <a:lnTo>
                                  <a:pt x="803148" y="161528"/>
                                </a:lnTo>
                                <a:lnTo>
                                  <a:pt x="0" y="161528"/>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582" name="Shape 332582"/>
                        <wps:cNvSpPr/>
                        <wps:spPr>
                          <a:xfrm>
                            <a:off x="8686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83" name="Shape 332583"/>
                        <wps:cNvSpPr/>
                        <wps:spPr>
                          <a:xfrm>
                            <a:off x="92964" y="0"/>
                            <a:ext cx="804666" cy="9144"/>
                          </a:xfrm>
                          <a:custGeom>
                            <a:avLst/>
                            <a:gdLst/>
                            <a:ahLst/>
                            <a:cxnLst/>
                            <a:rect l="0" t="0" r="0" b="0"/>
                            <a:pathLst>
                              <a:path w="804666" h="9144">
                                <a:moveTo>
                                  <a:pt x="0" y="0"/>
                                </a:moveTo>
                                <a:lnTo>
                                  <a:pt x="804666" y="0"/>
                                </a:lnTo>
                                <a:lnTo>
                                  <a:pt x="8046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84" name="Shape 332584"/>
                        <wps:cNvSpPr/>
                        <wps:spPr>
                          <a:xfrm>
                            <a:off x="89757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85" name="Shape 332585"/>
                        <wps:cNvSpPr/>
                        <wps:spPr>
                          <a:xfrm>
                            <a:off x="903681" y="0"/>
                            <a:ext cx="4784725" cy="9144"/>
                          </a:xfrm>
                          <a:custGeom>
                            <a:avLst/>
                            <a:gdLst/>
                            <a:ahLst/>
                            <a:cxnLst/>
                            <a:rect l="0" t="0" r="0" b="0"/>
                            <a:pathLst>
                              <a:path w="4784725" h="9144">
                                <a:moveTo>
                                  <a:pt x="0" y="0"/>
                                </a:moveTo>
                                <a:lnTo>
                                  <a:pt x="4784725" y="0"/>
                                </a:lnTo>
                                <a:lnTo>
                                  <a:pt x="47847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86" name="Shape 332586"/>
                        <wps:cNvSpPr/>
                        <wps:spPr>
                          <a:xfrm>
                            <a:off x="568854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87" name="Shape 332587"/>
                        <wps:cNvSpPr/>
                        <wps:spPr>
                          <a:xfrm>
                            <a:off x="86862" y="6118"/>
                            <a:ext cx="9144" cy="161528"/>
                          </a:xfrm>
                          <a:custGeom>
                            <a:avLst/>
                            <a:gdLst/>
                            <a:ahLst/>
                            <a:cxnLst/>
                            <a:rect l="0" t="0" r="0" b="0"/>
                            <a:pathLst>
                              <a:path w="9144" h="161528">
                                <a:moveTo>
                                  <a:pt x="0" y="0"/>
                                </a:moveTo>
                                <a:lnTo>
                                  <a:pt x="9144" y="0"/>
                                </a:lnTo>
                                <a:lnTo>
                                  <a:pt x="9144" y="161528"/>
                                </a:lnTo>
                                <a:lnTo>
                                  <a:pt x="0" y="161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88" name="Shape 332588"/>
                        <wps:cNvSpPr/>
                        <wps:spPr>
                          <a:xfrm>
                            <a:off x="897579" y="6118"/>
                            <a:ext cx="9144" cy="161528"/>
                          </a:xfrm>
                          <a:custGeom>
                            <a:avLst/>
                            <a:gdLst/>
                            <a:ahLst/>
                            <a:cxnLst/>
                            <a:rect l="0" t="0" r="0" b="0"/>
                            <a:pathLst>
                              <a:path w="9144" h="161528">
                                <a:moveTo>
                                  <a:pt x="0" y="0"/>
                                </a:moveTo>
                                <a:lnTo>
                                  <a:pt x="9144" y="0"/>
                                </a:lnTo>
                                <a:lnTo>
                                  <a:pt x="9144" y="161528"/>
                                </a:lnTo>
                                <a:lnTo>
                                  <a:pt x="0" y="161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89" name="Shape 332589"/>
                        <wps:cNvSpPr/>
                        <wps:spPr>
                          <a:xfrm>
                            <a:off x="5688540" y="6118"/>
                            <a:ext cx="9144" cy="161528"/>
                          </a:xfrm>
                          <a:custGeom>
                            <a:avLst/>
                            <a:gdLst/>
                            <a:ahLst/>
                            <a:cxnLst/>
                            <a:rect l="0" t="0" r="0" b="0"/>
                            <a:pathLst>
                              <a:path w="9144" h="161528">
                                <a:moveTo>
                                  <a:pt x="0" y="0"/>
                                </a:moveTo>
                                <a:lnTo>
                                  <a:pt x="9144" y="0"/>
                                </a:lnTo>
                                <a:lnTo>
                                  <a:pt x="9144" y="161528"/>
                                </a:lnTo>
                                <a:lnTo>
                                  <a:pt x="0" y="16152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90" name="Shape 332590"/>
                        <wps:cNvSpPr/>
                        <wps:spPr>
                          <a:xfrm>
                            <a:off x="92964" y="173736"/>
                            <a:ext cx="803148" cy="643134"/>
                          </a:xfrm>
                          <a:custGeom>
                            <a:avLst/>
                            <a:gdLst/>
                            <a:ahLst/>
                            <a:cxnLst/>
                            <a:rect l="0" t="0" r="0" b="0"/>
                            <a:pathLst>
                              <a:path w="803148" h="643134">
                                <a:moveTo>
                                  <a:pt x="0" y="0"/>
                                </a:moveTo>
                                <a:lnTo>
                                  <a:pt x="803148" y="0"/>
                                </a:lnTo>
                                <a:lnTo>
                                  <a:pt x="803148" y="643134"/>
                                </a:lnTo>
                                <a:lnTo>
                                  <a:pt x="0" y="643134"/>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591" name="Shape 332591"/>
                        <wps:cNvSpPr/>
                        <wps:spPr>
                          <a:xfrm>
                            <a:off x="158502" y="173747"/>
                            <a:ext cx="673621" cy="160015"/>
                          </a:xfrm>
                          <a:custGeom>
                            <a:avLst/>
                            <a:gdLst/>
                            <a:ahLst/>
                            <a:cxnLst/>
                            <a:rect l="0" t="0" r="0" b="0"/>
                            <a:pathLst>
                              <a:path w="673621" h="160015">
                                <a:moveTo>
                                  <a:pt x="0" y="0"/>
                                </a:moveTo>
                                <a:lnTo>
                                  <a:pt x="673621" y="0"/>
                                </a:lnTo>
                                <a:lnTo>
                                  <a:pt x="673621" y="160015"/>
                                </a:lnTo>
                                <a:lnTo>
                                  <a:pt x="0" y="160015"/>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592" name="Shape 332592"/>
                        <wps:cNvSpPr/>
                        <wps:spPr>
                          <a:xfrm>
                            <a:off x="158502" y="333753"/>
                            <a:ext cx="673621" cy="161553"/>
                          </a:xfrm>
                          <a:custGeom>
                            <a:avLst/>
                            <a:gdLst/>
                            <a:ahLst/>
                            <a:cxnLst/>
                            <a:rect l="0" t="0" r="0" b="0"/>
                            <a:pathLst>
                              <a:path w="673621" h="161553">
                                <a:moveTo>
                                  <a:pt x="0" y="0"/>
                                </a:moveTo>
                                <a:lnTo>
                                  <a:pt x="673621" y="0"/>
                                </a:lnTo>
                                <a:lnTo>
                                  <a:pt x="673621" y="161553"/>
                                </a:lnTo>
                                <a:lnTo>
                                  <a:pt x="0" y="161553"/>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593" name="Shape 332593"/>
                        <wps:cNvSpPr/>
                        <wps:spPr>
                          <a:xfrm>
                            <a:off x="158502" y="495311"/>
                            <a:ext cx="673621" cy="160015"/>
                          </a:xfrm>
                          <a:custGeom>
                            <a:avLst/>
                            <a:gdLst/>
                            <a:ahLst/>
                            <a:cxnLst/>
                            <a:rect l="0" t="0" r="0" b="0"/>
                            <a:pathLst>
                              <a:path w="673621" h="160015">
                                <a:moveTo>
                                  <a:pt x="0" y="0"/>
                                </a:moveTo>
                                <a:lnTo>
                                  <a:pt x="673621" y="0"/>
                                </a:lnTo>
                                <a:lnTo>
                                  <a:pt x="673621" y="160015"/>
                                </a:lnTo>
                                <a:lnTo>
                                  <a:pt x="0" y="160015"/>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594" name="Shape 332594"/>
                        <wps:cNvSpPr/>
                        <wps:spPr>
                          <a:xfrm>
                            <a:off x="86862" y="1676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95" name="Shape 332595"/>
                        <wps:cNvSpPr/>
                        <wps:spPr>
                          <a:xfrm>
                            <a:off x="92964" y="167640"/>
                            <a:ext cx="804666" cy="9144"/>
                          </a:xfrm>
                          <a:custGeom>
                            <a:avLst/>
                            <a:gdLst/>
                            <a:ahLst/>
                            <a:cxnLst/>
                            <a:rect l="0" t="0" r="0" b="0"/>
                            <a:pathLst>
                              <a:path w="804666" h="9144">
                                <a:moveTo>
                                  <a:pt x="0" y="0"/>
                                </a:moveTo>
                                <a:lnTo>
                                  <a:pt x="804666" y="0"/>
                                </a:lnTo>
                                <a:lnTo>
                                  <a:pt x="8046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96" name="Shape 332596"/>
                        <wps:cNvSpPr/>
                        <wps:spPr>
                          <a:xfrm>
                            <a:off x="897579" y="1676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97" name="Shape 332597"/>
                        <wps:cNvSpPr/>
                        <wps:spPr>
                          <a:xfrm>
                            <a:off x="903681" y="167640"/>
                            <a:ext cx="4784725" cy="9144"/>
                          </a:xfrm>
                          <a:custGeom>
                            <a:avLst/>
                            <a:gdLst/>
                            <a:ahLst/>
                            <a:cxnLst/>
                            <a:rect l="0" t="0" r="0" b="0"/>
                            <a:pathLst>
                              <a:path w="4784725" h="9144">
                                <a:moveTo>
                                  <a:pt x="0" y="0"/>
                                </a:moveTo>
                                <a:lnTo>
                                  <a:pt x="4784725" y="0"/>
                                </a:lnTo>
                                <a:lnTo>
                                  <a:pt x="47847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98" name="Shape 332598"/>
                        <wps:cNvSpPr/>
                        <wps:spPr>
                          <a:xfrm>
                            <a:off x="5688540" y="1676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599" name="Shape 332599"/>
                        <wps:cNvSpPr/>
                        <wps:spPr>
                          <a:xfrm>
                            <a:off x="86862" y="173736"/>
                            <a:ext cx="9144" cy="643134"/>
                          </a:xfrm>
                          <a:custGeom>
                            <a:avLst/>
                            <a:gdLst/>
                            <a:ahLst/>
                            <a:cxnLst/>
                            <a:rect l="0" t="0" r="0" b="0"/>
                            <a:pathLst>
                              <a:path w="9144" h="643134">
                                <a:moveTo>
                                  <a:pt x="0" y="0"/>
                                </a:moveTo>
                                <a:lnTo>
                                  <a:pt x="9144" y="0"/>
                                </a:lnTo>
                                <a:lnTo>
                                  <a:pt x="9144" y="643134"/>
                                </a:lnTo>
                                <a:lnTo>
                                  <a:pt x="0" y="6431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00" name="Shape 332600"/>
                        <wps:cNvSpPr/>
                        <wps:spPr>
                          <a:xfrm>
                            <a:off x="86862" y="8168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01" name="Shape 332601"/>
                        <wps:cNvSpPr/>
                        <wps:spPr>
                          <a:xfrm>
                            <a:off x="92964" y="816889"/>
                            <a:ext cx="804666" cy="9144"/>
                          </a:xfrm>
                          <a:custGeom>
                            <a:avLst/>
                            <a:gdLst/>
                            <a:ahLst/>
                            <a:cxnLst/>
                            <a:rect l="0" t="0" r="0" b="0"/>
                            <a:pathLst>
                              <a:path w="804666" h="9144">
                                <a:moveTo>
                                  <a:pt x="0" y="0"/>
                                </a:moveTo>
                                <a:lnTo>
                                  <a:pt x="804666" y="0"/>
                                </a:lnTo>
                                <a:lnTo>
                                  <a:pt x="8046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02" name="Shape 332602"/>
                        <wps:cNvSpPr/>
                        <wps:spPr>
                          <a:xfrm>
                            <a:off x="897579" y="173736"/>
                            <a:ext cx="9144" cy="643134"/>
                          </a:xfrm>
                          <a:custGeom>
                            <a:avLst/>
                            <a:gdLst/>
                            <a:ahLst/>
                            <a:cxnLst/>
                            <a:rect l="0" t="0" r="0" b="0"/>
                            <a:pathLst>
                              <a:path w="9144" h="643134">
                                <a:moveTo>
                                  <a:pt x="0" y="0"/>
                                </a:moveTo>
                                <a:lnTo>
                                  <a:pt x="9144" y="0"/>
                                </a:lnTo>
                                <a:lnTo>
                                  <a:pt x="9144" y="643134"/>
                                </a:lnTo>
                                <a:lnTo>
                                  <a:pt x="0" y="6431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03" name="Shape 332603"/>
                        <wps:cNvSpPr/>
                        <wps:spPr>
                          <a:xfrm>
                            <a:off x="897579" y="8168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04" name="Shape 332604"/>
                        <wps:cNvSpPr/>
                        <wps:spPr>
                          <a:xfrm>
                            <a:off x="903681" y="816889"/>
                            <a:ext cx="4784725" cy="9144"/>
                          </a:xfrm>
                          <a:custGeom>
                            <a:avLst/>
                            <a:gdLst/>
                            <a:ahLst/>
                            <a:cxnLst/>
                            <a:rect l="0" t="0" r="0" b="0"/>
                            <a:pathLst>
                              <a:path w="4784725" h="9144">
                                <a:moveTo>
                                  <a:pt x="0" y="0"/>
                                </a:moveTo>
                                <a:lnTo>
                                  <a:pt x="4784725" y="0"/>
                                </a:lnTo>
                                <a:lnTo>
                                  <a:pt x="47847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05" name="Shape 332605"/>
                        <wps:cNvSpPr/>
                        <wps:spPr>
                          <a:xfrm>
                            <a:off x="5688540" y="173736"/>
                            <a:ext cx="9144" cy="643134"/>
                          </a:xfrm>
                          <a:custGeom>
                            <a:avLst/>
                            <a:gdLst/>
                            <a:ahLst/>
                            <a:cxnLst/>
                            <a:rect l="0" t="0" r="0" b="0"/>
                            <a:pathLst>
                              <a:path w="9144" h="643134">
                                <a:moveTo>
                                  <a:pt x="0" y="0"/>
                                </a:moveTo>
                                <a:lnTo>
                                  <a:pt x="9144" y="0"/>
                                </a:lnTo>
                                <a:lnTo>
                                  <a:pt x="9144" y="643134"/>
                                </a:lnTo>
                                <a:lnTo>
                                  <a:pt x="0" y="6431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06" name="Shape 332606"/>
                        <wps:cNvSpPr/>
                        <wps:spPr>
                          <a:xfrm>
                            <a:off x="5688540" y="8168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07" name="Shape 332607"/>
                        <wps:cNvSpPr/>
                        <wps:spPr>
                          <a:xfrm>
                            <a:off x="0" y="822959"/>
                            <a:ext cx="6110612" cy="172219"/>
                          </a:xfrm>
                          <a:custGeom>
                            <a:avLst/>
                            <a:gdLst/>
                            <a:ahLst/>
                            <a:cxnLst/>
                            <a:rect l="0" t="0" r="0" b="0"/>
                            <a:pathLst>
                              <a:path w="6110612" h="172219">
                                <a:moveTo>
                                  <a:pt x="0" y="0"/>
                                </a:moveTo>
                                <a:lnTo>
                                  <a:pt x="6110612" y="0"/>
                                </a:lnTo>
                                <a:lnTo>
                                  <a:pt x="6110612" y="172219"/>
                                </a:lnTo>
                                <a:lnTo>
                                  <a:pt x="0" y="172219"/>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332608" name="Shape 332608"/>
                        <wps:cNvSpPr/>
                        <wps:spPr>
                          <a:xfrm>
                            <a:off x="246907" y="832101"/>
                            <a:ext cx="838200" cy="161553"/>
                          </a:xfrm>
                          <a:custGeom>
                            <a:avLst/>
                            <a:gdLst/>
                            <a:ahLst/>
                            <a:cxnLst/>
                            <a:rect l="0" t="0" r="0" b="0"/>
                            <a:pathLst>
                              <a:path w="838200" h="161553">
                                <a:moveTo>
                                  <a:pt x="0" y="0"/>
                                </a:moveTo>
                                <a:lnTo>
                                  <a:pt x="838200" y="0"/>
                                </a:lnTo>
                                <a:lnTo>
                                  <a:pt x="838200" y="161553"/>
                                </a:lnTo>
                                <a:lnTo>
                                  <a:pt x="0" y="161553"/>
                                </a:lnTo>
                                <a:lnTo>
                                  <a:pt x="0" y="0"/>
                                </a:lnTo>
                              </a:path>
                            </a:pathLst>
                          </a:custGeom>
                          <a:ln w="0" cap="flat">
                            <a:miter lim="127000"/>
                          </a:ln>
                        </wps:spPr>
                        <wps:style>
                          <a:lnRef idx="0">
                            <a:srgbClr val="000000">
                              <a:alpha val="0"/>
                            </a:srgbClr>
                          </a:lnRef>
                          <a:fillRef idx="1">
                            <a:srgbClr val="E6E6E6"/>
                          </a:fillRef>
                          <a:effectRef idx="0">
                            <a:scrgbClr r="0" g="0" b="0"/>
                          </a:effectRef>
                          <a:fontRef idx="none"/>
                        </wps:style>
                        <wps:bodyPr/>
                      </wps:wsp>
                      <wps:wsp>
                        <wps:cNvPr id="332609" name="Shape 332609"/>
                        <wps:cNvSpPr/>
                        <wps:spPr>
                          <a:xfrm>
                            <a:off x="24384" y="1001267"/>
                            <a:ext cx="4563491" cy="172219"/>
                          </a:xfrm>
                          <a:custGeom>
                            <a:avLst/>
                            <a:gdLst/>
                            <a:ahLst/>
                            <a:cxnLst/>
                            <a:rect l="0" t="0" r="0" b="0"/>
                            <a:pathLst>
                              <a:path w="4563491" h="172219">
                                <a:moveTo>
                                  <a:pt x="0" y="0"/>
                                </a:moveTo>
                                <a:lnTo>
                                  <a:pt x="4563491" y="0"/>
                                </a:lnTo>
                                <a:lnTo>
                                  <a:pt x="4563491" y="172219"/>
                                </a:lnTo>
                                <a:lnTo>
                                  <a:pt x="0" y="17221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610" name="Shape 332610"/>
                        <wps:cNvSpPr/>
                        <wps:spPr>
                          <a:xfrm>
                            <a:off x="89916" y="1001279"/>
                            <a:ext cx="4432427" cy="160015"/>
                          </a:xfrm>
                          <a:custGeom>
                            <a:avLst/>
                            <a:gdLst/>
                            <a:ahLst/>
                            <a:cxnLst/>
                            <a:rect l="0" t="0" r="0" b="0"/>
                            <a:pathLst>
                              <a:path w="4432427" h="160015">
                                <a:moveTo>
                                  <a:pt x="0" y="0"/>
                                </a:moveTo>
                                <a:lnTo>
                                  <a:pt x="4432427" y="0"/>
                                </a:lnTo>
                                <a:lnTo>
                                  <a:pt x="4432427" y="160015"/>
                                </a:lnTo>
                                <a:lnTo>
                                  <a:pt x="0" y="160015"/>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332611" name="Shape 332611"/>
                        <wps:cNvSpPr/>
                        <wps:spPr>
                          <a:xfrm>
                            <a:off x="18307" y="9951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12" name="Shape 332612"/>
                        <wps:cNvSpPr/>
                        <wps:spPr>
                          <a:xfrm>
                            <a:off x="24384" y="995172"/>
                            <a:ext cx="4563491" cy="9144"/>
                          </a:xfrm>
                          <a:custGeom>
                            <a:avLst/>
                            <a:gdLst/>
                            <a:ahLst/>
                            <a:cxnLst/>
                            <a:rect l="0" t="0" r="0" b="0"/>
                            <a:pathLst>
                              <a:path w="4563491" h="9144">
                                <a:moveTo>
                                  <a:pt x="0" y="0"/>
                                </a:moveTo>
                                <a:lnTo>
                                  <a:pt x="4563491" y="0"/>
                                </a:lnTo>
                                <a:lnTo>
                                  <a:pt x="456349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13" name="Shape 332613"/>
                        <wps:cNvSpPr/>
                        <wps:spPr>
                          <a:xfrm>
                            <a:off x="4587825" y="9951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14" name="Shape 332614"/>
                        <wps:cNvSpPr/>
                        <wps:spPr>
                          <a:xfrm>
                            <a:off x="4593927" y="995172"/>
                            <a:ext cx="984822" cy="9144"/>
                          </a:xfrm>
                          <a:custGeom>
                            <a:avLst/>
                            <a:gdLst/>
                            <a:ahLst/>
                            <a:cxnLst/>
                            <a:rect l="0" t="0" r="0" b="0"/>
                            <a:pathLst>
                              <a:path w="984822" h="9144">
                                <a:moveTo>
                                  <a:pt x="0" y="0"/>
                                </a:moveTo>
                                <a:lnTo>
                                  <a:pt x="984822" y="0"/>
                                </a:lnTo>
                                <a:lnTo>
                                  <a:pt x="98482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15" name="Shape 332615"/>
                        <wps:cNvSpPr/>
                        <wps:spPr>
                          <a:xfrm>
                            <a:off x="5578812" y="9951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16" name="Shape 332616"/>
                        <wps:cNvSpPr/>
                        <wps:spPr>
                          <a:xfrm>
                            <a:off x="18307" y="1001267"/>
                            <a:ext cx="9144" cy="172219"/>
                          </a:xfrm>
                          <a:custGeom>
                            <a:avLst/>
                            <a:gdLst/>
                            <a:ahLst/>
                            <a:cxnLst/>
                            <a:rect l="0" t="0" r="0" b="0"/>
                            <a:pathLst>
                              <a:path w="9144" h="172219">
                                <a:moveTo>
                                  <a:pt x="0" y="0"/>
                                </a:moveTo>
                                <a:lnTo>
                                  <a:pt x="9144" y="0"/>
                                </a:lnTo>
                                <a:lnTo>
                                  <a:pt x="9144" y="172219"/>
                                </a:lnTo>
                                <a:lnTo>
                                  <a:pt x="0" y="1722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17" name="Shape 332617"/>
                        <wps:cNvSpPr/>
                        <wps:spPr>
                          <a:xfrm>
                            <a:off x="18307" y="117350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18" name="Shape 332618"/>
                        <wps:cNvSpPr/>
                        <wps:spPr>
                          <a:xfrm>
                            <a:off x="24384" y="1173505"/>
                            <a:ext cx="4563491" cy="9144"/>
                          </a:xfrm>
                          <a:custGeom>
                            <a:avLst/>
                            <a:gdLst/>
                            <a:ahLst/>
                            <a:cxnLst/>
                            <a:rect l="0" t="0" r="0" b="0"/>
                            <a:pathLst>
                              <a:path w="4563491" h="9144">
                                <a:moveTo>
                                  <a:pt x="0" y="0"/>
                                </a:moveTo>
                                <a:lnTo>
                                  <a:pt x="4563491" y="0"/>
                                </a:lnTo>
                                <a:lnTo>
                                  <a:pt x="456349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19" name="Shape 332619"/>
                        <wps:cNvSpPr/>
                        <wps:spPr>
                          <a:xfrm>
                            <a:off x="4587825" y="1001267"/>
                            <a:ext cx="9144" cy="172219"/>
                          </a:xfrm>
                          <a:custGeom>
                            <a:avLst/>
                            <a:gdLst/>
                            <a:ahLst/>
                            <a:cxnLst/>
                            <a:rect l="0" t="0" r="0" b="0"/>
                            <a:pathLst>
                              <a:path w="9144" h="172219">
                                <a:moveTo>
                                  <a:pt x="0" y="0"/>
                                </a:moveTo>
                                <a:lnTo>
                                  <a:pt x="9144" y="0"/>
                                </a:lnTo>
                                <a:lnTo>
                                  <a:pt x="9144" y="172219"/>
                                </a:lnTo>
                                <a:lnTo>
                                  <a:pt x="0" y="1722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20" name="Shape 332620"/>
                        <wps:cNvSpPr/>
                        <wps:spPr>
                          <a:xfrm>
                            <a:off x="4587825" y="117350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21" name="Shape 332621"/>
                        <wps:cNvSpPr/>
                        <wps:spPr>
                          <a:xfrm>
                            <a:off x="4593927" y="1173505"/>
                            <a:ext cx="984822" cy="9144"/>
                          </a:xfrm>
                          <a:custGeom>
                            <a:avLst/>
                            <a:gdLst/>
                            <a:ahLst/>
                            <a:cxnLst/>
                            <a:rect l="0" t="0" r="0" b="0"/>
                            <a:pathLst>
                              <a:path w="984822" h="9144">
                                <a:moveTo>
                                  <a:pt x="0" y="0"/>
                                </a:moveTo>
                                <a:lnTo>
                                  <a:pt x="984822" y="0"/>
                                </a:lnTo>
                                <a:lnTo>
                                  <a:pt x="98482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22" name="Shape 332622"/>
                        <wps:cNvSpPr/>
                        <wps:spPr>
                          <a:xfrm>
                            <a:off x="5578812" y="1001267"/>
                            <a:ext cx="9144" cy="172219"/>
                          </a:xfrm>
                          <a:custGeom>
                            <a:avLst/>
                            <a:gdLst/>
                            <a:ahLst/>
                            <a:cxnLst/>
                            <a:rect l="0" t="0" r="0" b="0"/>
                            <a:pathLst>
                              <a:path w="9144" h="172219">
                                <a:moveTo>
                                  <a:pt x="0" y="0"/>
                                </a:moveTo>
                                <a:lnTo>
                                  <a:pt x="9144" y="0"/>
                                </a:lnTo>
                                <a:lnTo>
                                  <a:pt x="9144" y="172219"/>
                                </a:lnTo>
                                <a:lnTo>
                                  <a:pt x="0" y="1722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623" name="Shape 332623"/>
                        <wps:cNvSpPr/>
                        <wps:spPr>
                          <a:xfrm>
                            <a:off x="5578812" y="117350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66641" style="width:481.151pt;height:92.8805pt;position:absolute;z-index:-2147483603;mso-position-horizontal-relative:text;mso-position-horizontal:absolute;margin-left:5.63862pt;mso-position-vertical-relative:text;margin-top:-65.8702pt;" coordsize="61106,11795">
                <v:shape id="Shape 332624" style="position:absolute;width:8031;height:1615;left:929;top:61;" coordsize="803148,161528" path="m0,0l803148,0l803148,161528l0,161528l0,0">
                  <v:stroke weight="0pt" endcap="flat" joinstyle="miter" miterlimit="10" on="false" color="#000000" opacity="0"/>
                  <v:fill on="true" color="#e7e6e6"/>
                </v:shape>
                <v:shape id="Shape 332625" style="position:absolute;width:91;height:91;left:868;top:0;" coordsize="9144,9144" path="m0,0l9144,0l9144,9144l0,9144l0,0">
                  <v:stroke weight="0pt" endcap="flat" joinstyle="miter" miterlimit="10" on="false" color="#000000" opacity="0"/>
                  <v:fill on="true" color="#000000"/>
                </v:shape>
                <v:shape id="Shape 332626" style="position:absolute;width:8046;height:91;left:929;top:0;" coordsize="804666,9144" path="m0,0l804666,0l804666,9144l0,9144l0,0">
                  <v:stroke weight="0pt" endcap="flat" joinstyle="miter" miterlimit="10" on="false" color="#000000" opacity="0"/>
                  <v:fill on="true" color="#000000"/>
                </v:shape>
                <v:shape id="Shape 332627" style="position:absolute;width:91;height:91;left:8975;top:0;" coordsize="9144,9144" path="m0,0l9144,0l9144,9144l0,9144l0,0">
                  <v:stroke weight="0pt" endcap="flat" joinstyle="miter" miterlimit="10" on="false" color="#000000" opacity="0"/>
                  <v:fill on="true" color="#000000"/>
                </v:shape>
                <v:shape id="Shape 332628" style="position:absolute;width:47847;height:91;left:9036;top:0;" coordsize="4784725,9144" path="m0,0l4784725,0l4784725,9144l0,9144l0,0">
                  <v:stroke weight="0pt" endcap="flat" joinstyle="miter" miterlimit="10" on="false" color="#000000" opacity="0"/>
                  <v:fill on="true" color="#000000"/>
                </v:shape>
                <v:shape id="Shape 332629" style="position:absolute;width:91;height:91;left:56885;top:0;" coordsize="9144,9144" path="m0,0l9144,0l9144,9144l0,9144l0,0">
                  <v:stroke weight="0pt" endcap="flat" joinstyle="miter" miterlimit="10" on="false" color="#000000" opacity="0"/>
                  <v:fill on="true" color="#000000"/>
                </v:shape>
                <v:shape id="Shape 332630" style="position:absolute;width:91;height:1615;left:868;top:61;" coordsize="9144,161528" path="m0,0l9144,0l9144,161528l0,161528l0,0">
                  <v:stroke weight="0pt" endcap="flat" joinstyle="miter" miterlimit="10" on="false" color="#000000" opacity="0"/>
                  <v:fill on="true" color="#000000"/>
                </v:shape>
                <v:shape id="Shape 332631" style="position:absolute;width:91;height:1615;left:8975;top:61;" coordsize="9144,161528" path="m0,0l9144,0l9144,161528l0,161528l0,0">
                  <v:stroke weight="0pt" endcap="flat" joinstyle="miter" miterlimit="10" on="false" color="#000000" opacity="0"/>
                  <v:fill on="true" color="#000000"/>
                </v:shape>
                <v:shape id="Shape 332632" style="position:absolute;width:91;height:1615;left:56885;top:61;" coordsize="9144,161528" path="m0,0l9144,0l9144,161528l0,161528l0,0">
                  <v:stroke weight="0pt" endcap="flat" joinstyle="miter" miterlimit="10" on="false" color="#000000" opacity="0"/>
                  <v:fill on="true" color="#000000"/>
                </v:shape>
                <v:shape id="Shape 332633" style="position:absolute;width:8031;height:6431;left:929;top:1737;" coordsize="803148,643134" path="m0,0l803148,0l803148,643134l0,643134l0,0">
                  <v:stroke weight="0pt" endcap="flat" joinstyle="miter" miterlimit="10" on="false" color="#000000" opacity="0"/>
                  <v:fill on="true" color="#e7e6e6"/>
                </v:shape>
                <v:shape id="Shape 332634" style="position:absolute;width:6736;height:1600;left:1585;top:1737;" coordsize="673621,160015" path="m0,0l673621,0l673621,160015l0,160015l0,0">
                  <v:stroke weight="0pt" endcap="flat" joinstyle="miter" miterlimit="10" on="false" color="#000000" opacity="0"/>
                  <v:fill on="true" color="#e7e6e6"/>
                </v:shape>
                <v:shape id="Shape 332635" style="position:absolute;width:6736;height:1615;left:1585;top:3337;" coordsize="673621,161553" path="m0,0l673621,0l673621,161553l0,161553l0,0">
                  <v:stroke weight="0pt" endcap="flat" joinstyle="miter" miterlimit="10" on="false" color="#000000" opacity="0"/>
                  <v:fill on="true" color="#e7e6e6"/>
                </v:shape>
                <v:shape id="Shape 332636" style="position:absolute;width:6736;height:1600;left:1585;top:4953;" coordsize="673621,160015" path="m0,0l673621,0l673621,160015l0,160015l0,0">
                  <v:stroke weight="0pt" endcap="flat" joinstyle="miter" miterlimit="10" on="false" color="#000000" opacity="0"/>
                  <v:fill on="true" color="#e7e6e6"/>
                </v:shape>
                <v:shape id="Shape 332637" style="position:absolute;width:91;height:91;left:868;top:1676;" coordsize="9144,9144" path="m0,0l9144,0l9144,9144l0,9144l0,0">
                  <v:stroke weight="0pt" endcap="flat" joinstyle="miter" miterlimit="10" on="false" color="#000000" opacity="0"/>
                  <v:fill on="true" color="#000000"/>
                </v:shape>
                <v:shape id="Shape 332638" style="position:absolute;width:8046;height:91;left:929;top:1676;" coordsize="804666,9144" path="m0,0l804666,0l804666,9144l0,9144l0,0">
                  <v:stroke weight="0pt" endcap="flat" joinstyle="miter" miterlimit="10" on="false" color="#000000" opacity="0"/>
                  <v:fill on="true" color="#000000"/>
                </v:shape>
                <v:shape id="Shape 332639" style="position:absolute;width:91;height:91;left:8975;top:1676;" coordsize="9144,9144" path="m0,0l9144,0l9144,9144l0,9144l0,0">
                  <v:stroke weight="0pt" endcap="flat" joinstyle="miter" miterlimit="10" on="false" color="#000000" opacity="0"/>
                  <v:fill on="true" color="#000000"/>
                </v:shape>
                <v:shape id="Shape 332640" style="position:absolute;width:47847;height:91;left:9036;top:1676;" coordsize="4784725,9144" path="m0,0l4784725,0l4784725,9144l0,9144l0,0">
                  <v:stroke weight="0pt" endcap="flat" joinstyle="miter" miterlimit="10" on="false" color="#000000" opacity="0"/>
                  <v:fill on="true" color="#000000"/>
                </v:shape>
                <v:shape id="Shape 332641" style="position:absolute;width:91;height:91;left:56885;top:1676;" coordsize="9144,9144" path="m0,0l9144,0l9144,9144l0,9144l0,0">
                  <v:stroke weight="0pt" endcap="flat" joinstyle="miter" miterlimit="10" on="false" color="#000000" opacity="0"/>
                  <v:fill on="true" color="#000000"/>
                </v:shape>
                <v:shape id="Shape 332642" style="position:absolute;width:91;height:6431;left:868;top:1737;" coordsize="9144,643134" path="m0,0l9144,0l9144,643134l0,643134l0,0">
                  <v:stroke weight="0pt" endcap="flat" joinstyle="miter" miterlimit="10" on="false" color="#000000" opacity="0"/>
                  <v:fill on="true" color="#000000"/>
                </v:shape>
                <v:shape id="Shape 332643" style="position:absolute;width:91;height:91;left:868;top:8168;" coordsize="9144,9144" path="m0,0l9144,0l9144,9144l0,9144l0,0">
                  <v:stroke weight="0pt" endcap="flat" joinstyle="miter" miterlimit="10" on="false" color="#000000" opacity="0"/>
                  <v:fill on="true" color="#000000"/>
                </v:shape>
                <v:shape id="Shape 332644" style="position:absolute;width:8046;height:91;left:929;top:8168;" coordsize="804666,9144" path="m0,0l804666,0l804666,9144l0,9144l0,0">
                  <v:stroke weight="0pt" endcap="flat" joinstyle="miter" miterlimit="10" on="false" color="#000000" opacity="0"/>
                  <v:fill on="true" color="#000000"/>
                </v:shape>
                <v:shape id="Shape 332645" style="position:absolute;width:91;height:6431;left:8975;top:1737;" coordsize="9144,643134" path="m0,0l9144,0l9144,643134l0,643134l0,0">
                  <v:stroke weight="0pt" endcap="flat" joinstyle="miter" miterlimit="10" on="false" color="#000000" opacity="0"/>
                  <v:fill on="true" color="#000000"/>
                </v:shape>
                <v:shape id="Shape 332646" style="position:absolute;width:91;height:91;left:8975;top:8168;" coordsize="9144,9144" path="m0,0l9144,0l9144,9144l0,9144l0,0">
                  <v:stroke weight="0pt" endcap="flat" joinstyle="miter" miterlimit="10" on="false" color="#000000" opacity="0"/>
                  <v:fill on="true" color="#000000"/>
                </v:shape>
                <v:shape id="Shape 332647" style="position:absolute;width:47847;height:91;left:9036;top:8168;" coordsize="4784725,9144" path="m0,0l4784725,0l4784725,9144l0,9144l0,0">
                  <v:stroke weight="0pt" endcap="flat" joinstyle="miter" miterlimit="10" on="false" color="#000000" opacity="0"/>
                  <v:fill on="true" color="#000000"/>
                </v:shape>
                <v:shape id="Shape 332648" style="position:absolute;width:91;height:6431;left:56885;top:1737;" coordsize="9144,643134" path="m0,0l9144,0l9144,643134l0,643134l0,0">
                  <v:stroke weight="0pt" endcap="flat" joinstyle="miter" miterlimit="10" on="false" color="#000000" opacity="0"/>
                  <v:fill on="true" color="#000000"/>
                </v:shape>
                <v:shape id="Shape 332649" style="position:absolute;width:91;height:91;left:56885;top:8168;" coordsize="9144,9144" path="m0,0l9144,0l9144,9144l0,9144l0,0">
                  <v:stroke weight="0pt" endcap="flat" joinstyle="miter" miterlimit="10" on="false" color="#000000" opacity="0"/>
                  <v:fill on="true" color="#000000"/>
                </v:shape>
                <v:shape id="Shape 332650" style="position:absolute;width:61106;height:1722;left:0;top:8229;" coordsize="6110612,172219" path="m0,0l6110612,0l6110612,172219l0,172219l0,0">
                  <v:stroke weight="0pt" endcap="flat" joinstyle="miter" miterlimit="10" on="false" color="#000000" opacity="0"/>
                  <v:fill on="true" color="#f2f2f2"/>
                </v:shape>
                <v:shape id="Shape 332651" style="position:absolute;width:8382;height:1615;left:2469;top:8321;" coordsize="838200,161553" path="m0,0l838200,0l838200,161553l0,161553l0,0">
                  <v:stroke weight="0pt" endcap="flat" joinstyle="miter" miterlimit="10" on="false" color="#000000" opacity="0"/>
                  <v:fill on="true" color="#e6e6e6"/>
                </v:shape>
                <v:shape id="Shape 332652" style="position:absolute;width:45634;height:1722;left:243;top:10012;" coordsize="4563491,172219" path="m0,0l4563491,0l4563491,172219l0,172219l0,0">
                  <v:stroke weight="0pt" endcap="flat" joinstyle="miter" miterlimit="10" on="false" color="#000000" opacity="0"/>
                  <v:fill on="true" color="#e7e6e6"/>
                </v:shape>
                <v:shape id="Shape 332653" style="position:absolute;width:44324;height:1600;left:899;top:10012;" coordsize="4432427,160015" path="m0,0l4432427,0l4432427,160015l0,160015l0,0">
                  <v:stroke weight="0pt" endcap="flat" joinstyle="miter" miterlimit="10" on="false" color="#000000" opacity="0"/>
                  <v:fill on="true" color="#e7e6e6"/>
                </v:shape>
                <v:shape id="Shape 332654" style="position:absolute;width:91;height:91;left:183;top:9951;" coordsize="9144,9144" path="m0,0l9144,0l9144,9144l0,9144l0,0">
                  <v:stroke weight="0pt" endcap="flat" joinstyle="miter" miterlimit="10" on="false" color="#000000" opacity="0"/>
                  <v:fill on="true" color="#000000"/>
                </v:shape>
                <v:shape id="Shape 332655" style="position:absolute;width:45634;height:91;left:243;top:9951;" coordsize="4563491,9144" path="m0,0l4563491,0l4563491,9144l0,9144l0,0">
                  <v:stroke weight="0pt" endcap="flat" joinstyle="miter" miterlimit="10" on="false" color="#000000" opacity="0"/>
                  <v:fill on="true" color="#000000"/>
                </v:shape>
                <v:shape id="Shape 332656" style="position:absolute;width:91;height:91;left:45878;top:9951;" coordsize="9144,9144" path="m0,0l9144,0l9144,9144l0,9144l0,0">
                  <v:stroke weight="0pt" endcap="flat" joinstyle="miter" miterlimit="10" on="false" color="#000000" opacity="0"/>
                  <v:fill on="true" color="#000000"/>
                </v:shape>
                <v:shape id="Shape 332657" style="position:absolute;width:9848;height:91;left:45939;top:9951;" coordsize="984822,9144" path="m0,0l984822,0l984822,9144l0,9144l0,0">
                  <v:stroke weight="0pt" endcap="flat" joinstyle="miter" miterlimit="10" on="false" color="#000000" opacity="0"/>
                  <v:fill on="true" color="#000000"/>
                </v:shape>
                <v:shape id="Shape 332658" style="position:absolute;width:91;height:91;left:55788;top:9951;" coordsize="9144,9144" path="m0,0l9144,0l9144,9144l0,9144l0,0">
                  <v:stroke weight="0pt" endcap="flat" joinstyle="miter" miterlimit="10" on="false" color="#000000" opacity="0"/>
                  <v:fill on="true" color="#000000"/>
                </v:shape>
                <v:shape id="Shape 332659" style="position:absolute;width:91;height:1722;left:183;top:10012;" coordsize="9144,172219" path="m0,0l9144,0l9144,172219l0,172219l0,0">
                  <v:stroke weight="0pt" endcap="flat" joinstyle="miter" miterlimit="10" on="false" color="#000000" opacity="0"/>
                  <v:fill on="true" color="#000000"/>
                </v:shape>
                <v:shape id="Shape 332660" style="position:absolute;width:91;height:91;left:183;top:11735;" coordsize="9144,9144" path="m0,0l9144,0l9144,9144l0,9144l0,0">
                  <v:stroke weight="0pt" endcap="flat" joinstyle="miter" miterlimit="10" on="false" color="#000000" opacity="0"/>
                  <v:fill on="true" color="#000000"/>
                </v:shape>
                <v:shape id="Shape 332661" style="position:absolute;width:45634;height:91;left:243;top:11735;" coordsize="4563491,9144" path="m0,0l4563491,0l4563491,9144l0,9144l0,0">
                  <v:stroke weight="0pt" endcap="flat" joinstyle="miter" miterlimit="10" on="false" color="#000000" opacity="0"/>
                  <v:fill on="true" color="#000000"/>
                </v:shape>
                <v:shape id="Shape 332662" style="position:absolute;width:91;height:1722;left:45878;top:10012;" coordsize="9144,172219" path="m0,0l9144,0l9144,172219l0,172219l0,0">
                  <v:stroke weight="0pt" endcap="flat" joinstyle="miter" miterlimit="10" on="false" color="#000000" opacity="0"/>
                  <v:fill on="true" color="#000000"/>
                </v:shape>
                <v:shape id="Shape 332663" style="position:absolute;width:91;height:91;left:45878;top:11735;" coordsize="9144,9144" path="m0,0l9144,0l9144,9144l0,9144l0,0">
                  <v:stroke weight="0pt" endcap="flat" joinstyle="miter" miterlimit="10" on="false" color="#000000" opacity="0"/>
                  <v:fill on="true" color="#000000"/>
                </v:shape>
                <v:shape id="Shape 332664" style="position:absolute;width:9848;height:91;left:45939;top:11735;" coordsize="984822,9144" path="m0,0l984822,0l984822,9144l0,9144l0,0">
                  <v:stroke weight="0pt" endcap="flat" joinstyle="miter" miterlimit="10" on="false" color="#000000" opacity="0"/>
                  <v:fill on="true" color="#000000"/>
                </v:shape>
                <v:shape id="Shape 332665" style="position:absolute;width:91;height:1722;left:55788;top:10012;" coordsize="9144,172219" path="m0,0l9144,0l9144,172219l0,172219l0,0">
                  <v:stroke weight="0pt" endcap="flat" joinstyle="miter" miterlimit="10" on="false" color="#000000" opacity="0"/>
                  <v:fill on="true" color="#000000"/>
                </v:shape>
                <v:shape id="Shape 332666" style="position:absolute;width:91;height:91;left:55788;top:11735;" coordsize="9144,9144" path="m0,0l9144,0l9144,9144l0,9144l0,0">
                  <v:stroke weight="0pt" endcap="flat" joinstyle="miter" miterlimit="10" on="false" color="#000000" opacity="0"/>
                  <v:fill on="true" color="#000000"/>
                </v:shape>
              </v:group>
            </w:pict>
          </mc:Fallback>
        </mc:AlternateContent>
      </w:r>
      <w:r>
        <w:rPr>
          <w:rFonts w:ascii="Times New Roman" w:eastAsia="Times New Roman" w:hAnsi="Times New Roman" w:cs="Times New Roman"/>
          <w:b/>
          <w:sz w:val="24"/>
        </w:rPr>
        <w:t>4.</w:t>
      </w:r>
      <w:r>
        <w:rPr>
          <w:rFonts w:ascii="Arial" w:eastAsia="Arial" w:hAnsi="Arial" w:cs="Arial"/>
          <w:b/>
          <w:sz w:val="24"/>
        </w:rPr>
        <w:t xml:space="preserve"> </w:t>
      </w:r>
      <w:r>
        <w:rPr>
          <w:rFonts w:ascii="Arial" w:eastAsia="Arial" w:hAnsi="Arial" w:cs="Arial"/>
        </w:rPr>
        <w:t xml:space="preserve">SUPERFICIE                                                                                                                       </w:t>
      </w:r>
      <w:r>
        <w:rPr>
          <w:rFonts w:ascii="Times New Roman" w:eastAsia="Times New Roman" w:hAnsi="Times New Roman" w:cs="Times New Roman"/>
          <w:sz w:val="24"/>
        </w:rPr>
        <w:t xml:space="preserve"> </w:t>
      </w:r>
    </w:p>
    <w:p w:rsidR="00520B7E" w:rsidRDefault="002055A0">
      <w:pPr>
        <w:tabs>
          <w:tab w:val="center" w:pos="1642"/>
          <w:tab w:val="center" w:pos="7858"/>
        </w:tabs>
        <w:spacing w:after="114" w:line="247" w:lineRule="auto"/>
      </w:pPr>
      <w:r>
        <w:tab/>
      </w:r>
      <w:r>
        <w:rPr>
          <w:rFonts w:ascii="Arial" w:eastAsia="Arial" w:hAnsi="Arial" w:cs="Arial"/>
        </w:rPr>
        <w:t xml:space="preserve">Superficie total de la parcela  </w:t>
      </w:r>
      <w:r>
        <w:rPr>
          <w:rFonts w:ascii="Arial" w:eastAsia="Arial" w:hAnsi="Arial" w:cs="Arial"/>
        </w:rPr>
        <w:tab/>
        <w:t>4184 m</w:t>
      </w:r>
      <w:r>
        <w:rPr>
          <w:rFonts w:ascii="Arial" w:eastAsia="Arial" w:hAnsi="Arial" w:cs="Arial"/>
          <w:vertAlign w:val="superscript"/>
        </w:rPr>
        <w:t>2</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520B7E">
        <w:trPr>
          <w:trHeight w:val="254"/>
        </w:trPr>
        <w:tc>
          <w:tcPr>
            <w:tcW w:w="456" w:type="dxa"/>
            <w:tcBorders>
              <w:top w:val="nil"/>
              <w:left w:val="nil"/>
              <w:bottom w:val="nil"/>
              <w:right w:val="nil"/>
            </w:tcBorders>
            <w:shd w:val="clear" w:color="auto" w:fill="E0E0E0"/>
          </w:tcPr>
          <w:p w:rsidR="00520B7E" w:rsidRDefault="002055A0">
            <w:pPr>
              <w:spacing w:after="0"/>
              <w:ind w:left="29"/>
            </w:pPr>
            <w:r>
              <w:rPr>
                <w:rFonts w:ascii="Arial" w:eastAsia="Arial" w:hAnsi="Arial" w:cs="Arial"/>
                <w:b/>
              </w:rPr>
              <w:t xml:space="preserve">5.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DESCRIPCIÓN GENERAL</w:t>
            </w:r>
            <w:r>
              <w:rPr>
                <w:rFonts w:ascii="Arial" w:eastAsia="Arial" w:hAnsi="Arial" w:cs="Arial"/>
              </w:rPr>
              <w:t xml:space="preserve">                                                         </w:t>
            </w:r>
            <w:r>
              <w:rPr>
                <w:rFonts w:ascii="Arial" w:eastAsia="Arial" w:hAnsi="Arial" w:cs="Arial"/>
              </w:rPr>
              <w:t xml:space="preserve">                                       </w:t>
            </w:r>
          </w:p>
        </w:tc>
      </w:tr>
    </w:tbl>
    <w:p w:rsidR="00520B7E" w:rsidRDefault="002055A0">
      <w:pPr>
        <w:spacing w:after="4" w:line="247" w:lineRule="auto"/>
        <w:ind w:left="293" w:right="954" w:hanging="10"/>
        <w:jc w:val="both"/>
      </w:pPr>
      <w:r>
        <w:rPr>
          <w:rFonts w:ascii="Arial" w:eastAsia="Arial" w:hAnsi="Arial" w:cs="Arial"/>
        </w:rPr>
        <w:t xml:space="preserve">Trozo de terreno que presenta la misma pendiente en toda su superficie, ubicado en el término municipal de Arafo, dentro del Polígono Industrial Valle de Güímar. Se encuentran urbanizadas todas las vías que lo circundan.  </w:t>
      </w:r>
    </w:p>
    <w:p w:rsidR="00520B7E" w:rsidRDefault="002055A0">
      <w:pPr>
        <w:spacing w:after="114"/>
        <w:ind w:left="283"/>
      </w:pPr>
      <w:r>
        <w:rPr>
          <w:rFonts w:ascii="Arial" w:eastAsia="Arial" w:hAnsi="Arial" w:cs="Arial"/>
        </w:rPr>
        <w:t xml:space="preserve"> </w:t>
      </w:r>
    </w:p>
    <w:p w:rsidR="00520B7E" w:rsidRDefault="002055A0">
      <w:pPr>
        <w:shd w:val="clear" w:color="auto" w:fill="E0E0E0"/>
        <w:spacing w:after="210" w:line="265" w:lineRule="auto"/>
        <w:ind w:left="137" w:hanging="10"/>
      </w:pPr>
      <w:r>
        <w:rPr>
          <w:rFonts w:ascii="Times New Roman" w:eastAsia="Times New Roman" w:hAnsi="Times New Roman" w:cs="Times New Roman"/>
          <w:b/>
          <w:sz w:val="24"/>
        </w:rPr>
        <w:t>6.</w:t>
      </w:r>
      <w:r>
        <w:rPr>
          <w:rFonts w:ascii="Arial" w:eastAsia="Arial" w:hAnsi="Arial" w:cs="Arial"/>
          <w:b/>
          <w:sz w:val="24"/>
        </w:rPr>
        <w:t xml:space="preserve"> </w:t>
      </w:r>
      <w:r>
        <w:rPr>
          <w:rFonts w:ascii="Arial" w:eastAsia="Arial" w:hAnsi="Arial" w:cs="Arial"/>
          <w:shd w:val="clear" w:color="auto" w:fill="E6E6E6"/>
        </w:rPr>
        <w:t>NATURALEZA DEL DERECHO</w:t>
      </w: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Bien</w:t>
      </w:r>
      <w:r>
        <w:rPr>
          <w:rFonts w:ascii="Arial" w:eastAsia="Arial" w:hAnsi="Arial" w:cs="Arial"/>
        </w:rPr>
        <w:t xml:space="preserve"> inmueble de dominio público y servicio público.</w:t>
      </w:r>
      <w:r>
        <w:rPr>
          <w:rFonts w:ascii="Times New Roman" w:eastAsia="Times New Roman" w:hAnsi="Times New Roman" w:cs="Times New Roman"/>
          <w:sz w:val="24"/>
        </w:rPr>
        <w:t xml:space="preserve"> </w:t>
      </w:r>
    </w:p>
    <w:p w:rsidR="00520B7E" w:rsidRDefault="002055A0">
      <w:pPr>
        <w:spacing w:after="119"/>
        <w:ind w:right="404"/>
        <w:jc w:val="center"/>
      </w:pPr>
      <w:r>
        <w:rPr>
          <w:rFonts w:ascii="Arial" w:eastAsia="Arial" w:hAnsi="Arial" w:cs="Arial"/>
          <w:i/>
        </w:rPr>
        <w:t xml:space="preserve"> </w:t>
      </w:r>
    </w:p>
    <w:p w:rsidR="00520B7E" w:rsidRDefault="002055A0">
      <w:pPr>
        <w:pStyle w:val="Ttulo1"/>
        <w:spacing w:after="198"/>
        <w:ind w:left="137"/>
      </w:pP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noProof/>
        </w:rPr>
        <mc:AlternateContent>
          <mc:Choice Requires="wpg">
            <w:drawing>
              <wp:anchor distT="0" distB="0" distL="114300" distR="114300" simplePos="0" relativeHeight="25185689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66643" name="Group 26664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3517" name="Rectangle 1351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3518" name="Rectangle 13518"/>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6643" style="width:12.7031pt;height:272.175pt;position:absolute;mso-position-horizontal-relative:page;mso-position-horizontal:absolute;margin-left:682.279pt;mso-position-vertical-relative:page;margin-top:539.745pt;" coordsize="1613,34566">
                <v:rect id="Rectangle 1351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3518"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122 de 202 </w:t>
                        </w:r>
                      </w:p>
                    </w:txbxContent>
                  </v:textbox>
                </v:rect>
                <w10:wrap type="square"/>
              </v:group>
            </w:pict>
          </mc:Fallback>
        </mc:AlternateContent>
      </w:r>
      <w:r>
        <w:rPr>
          <w:rFonts w:ascii="Arial" w:eastAsia="Arial" w:hAnsi="Arial" w:cs="Arial"/>
        </w:rPr>
        <w:t xml:space="preserve">Escritura pública de segregación y cesión obligatoria gratuita de terrenos y otros bienes por obligaciones urbanísticas del Polígono Industrial Valle de Güímar, </w:t>
      </w:r>
      <w:r>
        <w:rPr>
          <w:rFonts w:ascii="Arial" w:eastAsia="Arial" w:hAnsi="Arial" w:cs="Arial"/>
        </w:rPr>
        <w:t xml:space="preserve">otorgada ante el Notario de Güímar, D. Francisco Javier Juan Rico, el 23 de julio de 2013, nº 291 de protocolo.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La Manzana G es una cesión de la Asociación Mixta de Compensación del Polígono Industrial Valle de Güímar a los ayuntamientos de Candelaria,</w:t>
      </w:r>
      <w:r>
        <w:rPr>
          <w:rFonts w:ascii="Arial" w:eastAsia="Arial" w:hAnsi="Arial" w:cs="Arial"/>
        </w:rPr>
        <w:t xml:space="preserve"> Arafo y Güímar por partes iguales e indivisas. </w:t>
      </w:r>
    </w:p>
    <w:p w:rsidR="00520B7E" w:rsidRDefault="002055A0">
      <w:pPr>
        <w:spacing w:after="12"/>
        <w:ind w:left="142"/>
      </w:pPr>
      <w:r>
        <w:rPr>
          <w:rFonts w:ascii="Arial" w:eastAsia="Arial" w:hAnsi="Arial" w:cs="Arial"/>
        </w:rPr>
        <w:t xml:space="preserve"> </w:t>
      </w:r>
    </w:p>
    <w:p w:rsidR="00520B7E" w:rsidRDefault="002055A0">
      <w:pPr>
        <w:spacing w:after="0"/>
        <w:ind w:left="137" w:hanging="10"/>
      </w:pPr>
      <w:r>
        <w:rPr>
          <w:rFonts w:ascii="Times New Roman" w:eastAsia="Times New Roman" w:hAnsi="Times New Roman" w:cs="Times New Roman"/>
          <w:b/>
          <w:sz w:val="24"/>
        </w:rPr>
        <w:t>8.</w:t>
      </w:r>
      <w:r>
        <w:rPr>
          <w:rFonts w:ascii="Arial" w:eastAsia="Arial" w:hAnsi="Arial" w:cs="Arial"/>
          <w:b/>
          <w:sz w:val="24"/>
        </w:rPr>
        <w:t xml:space="preserve"> </w:t>
      </w:r>
      <w:r>
        <w:rPr>
          <w:rFonts w:ascii="Arial" w:eastAsia="Arial" w:hAnsi="Arial" w:cs="Arial"/>
          <w:shd w:val="clear" w:color="auto" w:fill="E6E6E6"/>
        </w:rPr>
        <w:t>DESTINO Y ACUERDO QUE LO HUBIERE DISPUESTO</w:t>
      </w: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Destino: Dotacional. Deportivo </w:t>
      </w:r>
    </w:p>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21" w:type="dxa"/>
          <w:left w:w="0" w:type="dxa"/>
          <w:bottom w:w="0" w:type="dxa"/>
          <w:right w:w="115" w:type="dxa"/>
        </w:tblCellMar>
        <w:tblLook w:val="04A0" w:firstRow="1" w:lastRow="0" w:firstColumn="1" w:lastColumn="0" w:noHBand="0" w:noVBand="1"/>
      </w:tblPr>
      <w:tblGrid>
        <w:gridCol w:w="456"/>
        <w:gridCol w:w="9167"/>
      </w:tblGrid>
      <w:tr w:rsidR="00520B7E">
        <w:trPr>
          <w:trHeight w:val="269"/>
        </w:trPr>
        <w:tc>
          <w:tcPr>
            <w:tcW w:w="456" w:type="dxa"/>
            <w:tcBorders>
              <w:top w:val="nil"/>
              <w:left w:val="nil"/>
              <w:bottom w:val="nil"/>
              <w:right w:val="nil"/>
            </w:tcBorders>
            <w:shd w:val="clear" w:color="auto" w:fill="E0E0E0"/>
          </w:tcPr>
          <w:p w:rsidR="00520B7E" w:rsidRDefault="002055A0">
            <w:pPr>
              <w:spacing w:after="0"/>
              <w:ind w:left="29"/>
            </w:pPr>
            <w:r>
              <w:rPr>
                <w:rFonts w:ascii="Times New Roman" w:eastAsia="Times New Roman" w:hAnsi="Times New Roman" w:cs="Times New Roman"/>
                <w:b/>
                <w:sz w:val="24"/>
              </w:rPr>
              <w:t>9.</w:t>
            </w:r>
            <w:r>
              <w:rPr>
                <w:rFonts w:ascii="Arial" w:eastAsia="Arial" w:hAnsi="Arial" w:cs="Arial"/>
                <w:b/>
                <w:sz w:val="24"/>
              </w:rPr>
              <w:t xml:space="preserve">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RÉGIMEN URBANÍSTICO DE APLICACIÓN</w:t>
            </w:r>
            <w:r>
              <w:rPr>
                <w:rFonts w:ascii="Times New Roman" w:eastAsia="Times New Roman" w:hAnsi="Times New Roman" w:cs="Times New Roman"/>
                <w:sz w:val="24"/>
              </w:rPr>
              <w:t xml:space="preserve"> </w:t>
            </w:r>
          </w:p>
        </w:tc>
      </w:tr>
    </w:tbl>
    <w:p w:rsidR="00520B7E" w:rsidRDefault="002055A0">
      <w:pPr>
        <w:spacing w:after="4" w:line="247" w:lineRule="auto"/>
        <w:ind w:left="137" w:right="954" w:hanging="10"/>
        <w:jc w:val="both"/>
      </w:pPr>
      <w:r>
        <w:rPr>
          <w:rFonts w:ascii="Arial" w:eastAsia="Arial" w:hAnsi="Arial" w:cs="Arial"/>
        </w:rPr>
        <w:t>El terreno se encuentra en el término municipal de Arafo, por lo que se ha consultado la base de datos de Grafcan (</w:t>
      </w:r>
      <w:r>
        <w:rPr>
          <w:rFonts w:ascii="Arial" w:eastAsia="Arial" w:hAnsi="Arial" w:cs="Arial"/>
          <w:color w:val="0563C1"/>
          <w:u w:val="single" w:color="0563C1"/>
        </w:rPr>
        <w:t>www.grafcan.es</w:t>
      </w:r>
      <w:r>
        <w:rPr>
          <w:rFonts w:ascii="Arial" w:eastAsia="Arial" w:hAnsi="Arial" w:cs="Arial"/>
        </w:rPr>
        <w:t>) para comprobar que el régimen urbanístico de aplicación es el Plan General de la Villa de Arafo, planeamiento municipal en vi</w:t>
      </w:r>
      <w:r>
        <w:rPr>
          <w:rFonts w:ascii="Arial" w:eastAsia="Arial" w:hAnsi="Arial" w:cs="Arial"/>
        </w:rPr>
        <w:t>gor aprobado por COTMAC el 26 de enero de 2005 y publicado el 31 de marzo de 2005 en el BOC 063/05.</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5292"/>
        <w:ind w:left="-2411" w:right="1782"/>
        <w:jc w:val="both"/>
      </w:pPr>
      <w:r>
        <w:rPr>
          <w:noProof/>
        </w:rPr>
        <mc:AlternateContent>
          <mc:Choice Requires="wpg">
            <w:drawing>
              <wp:anchor distT="0" distB="0" distL="114300" distR="114300" simplePos="0" relativeHeight="25185792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61641" name="Group 26164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3593" name="Rectangle 1359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3594" name="Rectangle 13594"/>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1641" style="width:12.7031pt;height:272.175pt;position:absolute;mso-position-horizontal-relative:page;mso-position-horizontal:absolute;margin-left:682.279pt;mso-position-vertical-relative:page;margin-top:539.745pt;" coordsize="1613,34566">
                <v:rect id="Rectangle 1359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3594"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123 de 202 </w:t>
                        </w:r>
                      </w:p>
                    </w:txbxContent>
                  </v:textbox>
                </v:rect>
                <w10:wrap type="topAndBottom"/>
              </v:group>
            </w:pict>
          </mc:Fallback>
        </mc:AlternateContent>
      </w:r>
      <w:r>
        <w:rPr>
          <w:noProof/>
        </w:rPr>
        <w:drawing>
          <wp:anchor distT="0" distB="0" distL="114300" distR="114300" simplePos="0" relativeHeight="251858944" behindDoc="0" locked="0" layoutInCell="1" allowOverlap="0">
            <wp:simplePos x="0" y="0"/>
            <wp:positionH relativeFrom="column">
              <wp:posOffset>65216</wp:posOffset>
            </wp:positionH>
            <wp:positionV relativeFrom="paragraph">
              <wp:posOffset>-3721819</wp:posOffset>
            </wp:positionV>
            <wp:extent cx="5579364" cy="7459981"/>
            <wp:effectExtent l="0" t="0" r="0" b="0"/>
            <wp:wrapSquare wrapText="bothSides"/>
            <wp:docPr id="13590" name="Picture 13590"/>
            <wp:cNvGraphicFramePr/>
            <a:graphic xmlns:a="http://schemas.openxmlformats.org/drawingml/2006/main">
              <a:graphicData uri="http://schemas.openxmlformats.org/drawingml/2006/picture">
                <pic:pic xmlns:pic="http://schemas.openxmlformats.org/drawingml/2006/picture">
                  <pic:nvPicPr>
                    <pic:cNvPr id="13590" name="Picture 13590"/>
                    <pic:cNvPicPr/>
                  </pic:nvPicPr>
                  <pic:blipFill>
                    <a:blip r:embed="rId664"/>
                    <a:stretch>
                      <a:fillRect/>
                    </a:stretch>
                  </pic:blipFill>
                  <pic:spPr>
                    <a:xfrm>
                      <a:off x="0" y="0"/>
                      <a:ext cx="5579364" cy="7459981"/>
                    </a:xfrm>
                    <a:prstGeom prst="rect">
                      <a:avLst/>
                    </a:prstGeom>
                  </pic:spPr>
                </pic:pic>
              </a:graphicData>
            </a:graphic>
          </wp:anchor>
        </w:drawing>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116"/>
        <w:ind w:left="142"/>
      </w:pPr>
      <w:r>
        <w:rPr>
          <w:rFonts w:ascii="Arial" w:eastAsia="Arial" w:hAnsi="Arial" w:cs="Arial"/>
        </w:rPr>
        <w:t xml:space="preserve"> </w:t>
      </w:r>
    </w:p>
    <w:p w:rsidR="00520B7E" w:rsidRDefault="002055A0">
      <w:pPr>
        <w:pStyle w:val="Ttulo1"/>
        <w:ind w:left="137"/>
      </w:pPr>
      <w:r>
        <w:rPr>
          <w:noProof/>
        </w:rPr>
        <mc:AlternateContent>
          <mc:Choice Requires="wpg">
            <w:drawing>
              <wp:anchor distT="0" distB="0" distL="114300" distR="114300" simplePos="0" relativeHeight="25185996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02754" name="Group 30275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4122" name="Rectangle 1412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4123" name="Rectangle 14123"/>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Documento firmado electrónicamente desde la plataf</w:t>
                              </w:r>
                              <w:r>
                                <w:rPr>
                                  <w:rFonts w:ascii="Arial" w:eastAsia="Arial" w:hAnsi="Arial" w:cs="Arial"/>
                                  <w:sz w:val="12"/>
                                </w:rPr>
                                <w:t xml:space="preserve">orma esPublico Gestiona | Página 124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2754" style="width:12.7031pt;height:272.175pt;position:absolute;mso-position-horizontal-relative:page;mso-position-horizontal:absolute;margin-left:682.279pt;mso-position-vertical-relative:page;margin-top:539.745pt;" coordsize="1613,34566">
                <v:rect id="Rectangle 1412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4123"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124 de 202 </w:t>
                        </w:r>
                      </w:p>
                    </w:txbxContent>
                  </v:textbox>
                </v:rect>
                <w10:wrap type="topAndBottom"/>
              </v:group>
            </w:pict>
          </mc:Fallback>
        </mc:AlternateContent>
      </w:r>
      <w:r>
        <w:rPr>
          <w:rFonts w:ascii="Times New Roman" w:eastAsia="Times New Roman" w:hAnsi="Times New Roman" w:cs="Times New Roman"/>
          <w:b/>
          <w:sz w:val="24"/>
          <w:shd w:val="clear" w:color="auto" w:fill="auto"/>
        </w:rPr>
        <w:t>10.</w:t>
      </w:r>
      <w:r>
        <w:rPr>
          <w:b/>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8" w:type="dxa"/>
          <w:left w:w="107" w:type="dxa"/>
          <w:bottom w:w="0" w:type="dxa"/>
          <w:right w:w="121" w:type="dxa"/>
        </w:tblCellMar>
        <w:tblLook w:val="04A0" w:firstRow="1" w:lastRow="0" w:firstColumn="1" w:lastColumn="0" w:noHBand="0" w:noVBand="1"/>
      </w:tblPr>
      <w:tblGrid>
        <w:gridCol w:w="3542"/>
        <w:gridCol w:w="5279"/>
      </w:tblGrid>
      <w:tr w:rsidR="00520B7E">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CLASIFICACION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w:t>
            </w:r>
          </w:p>
          <w:p w:rsidR="00520B7E" w:rsidRDefault="002055A0">
            <w:pPr>
              <w:spacing w:after="0"/>
              <w:ind w:left="4"/>
            </w:pPr>
            <w:r>
              <w:rPr>
                <w:rFonts w:ascii="Arial" w:eastAsia="Arial" w:hAnsi="Arial" w:cs="Arial"/>
              </w:rPr>
              <w:t xml:space="preserve"> </w:t>
            </w:r>
          </w:p>
        </w:tc>
      </w:tr>
      <w:tr w:rsidR="00520B7E">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jc w:val="both"/>
            </w:pPr>
            <w:r>
              <w:rPr>
                <w:rFonts w:ascii="Arial" w:eastAsia="Arial" w:hAnsi="Arial" w:cs="Arial"/>
              </w:rPr>
              <w:t xml:space="preserve">CATEGORIZACIÓN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Consolidado </w:t>
            </w:r>
          </w:p>
        </w:tc>
      </w:tr>
      <w:tr w:rsidR="00520B7E">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CALIFICACIÓN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Deportivo </w:t>
            </w:r>
          </w:p>
          <w:p w:rsidR="00520B7E" w:rsidRDefault="002055A0">
            <w:pPr>
              <w:spacing w:after="0"/>
              <w:ind w:left="4"/>
            </w:pPr>
            <w:r>
              <w:rPr>
                <w:rFonts w:ascii="Arial" w:eastAsia="Arial" w:hAnsi="Arial" w:cs="Arial"/>
              </w:rPr>
              <w:t xml:space="preserve"> </w:t>
            </w:r>
          </w:p>
        </w:tc>
      </w:tr>
    </w:tbl>
    <w:p w:rsidR="00520B7E" w:rsidRDefault="002055A0">
      <w:pPr>
        <w:spacing w:after="0"/>
        <w:ind w:right="404"/>
        <w:jc w:val="center"/>
      </w:pPr>
      <w:r>
        <w:rPr>
          <w:rFonts w:ascii="Arial" w:eastAsia="Arial" w:hAnsi="Arial" w:cs="Arial"/>
        </w:rPr>
        <w:t xml:space="preserve"> </w:t>
      </w:r>
    </w:p>
    <w:p w:rsidR="00520B7E" w:rsidRDefault="002055A0">
      <w:pPr>
        <w:spacing w:after="13"/>
        <w:ind w:right="404"/>
        <w:jc w:val="center"/>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142"/>
      </w:pPr>
      <w:r>
        <w:rPr>
          <w:rFonts w:ascii="Arial" w:eastAsia="Arial" w:hAnsi="Arial" w:cs="Arial"/>
        </w:rPr>
        <w:t xml:space="preserve"> </w:t>
      </w:r>
    </w:p>
    <w:tbl>
      <w:tblPr>
        <w:tblStyle w:val="TableGrid"/>
        <w:tblW w:w="8783" w:type="dxa"/>
        <w:tblInd w:w="148" w:type="dxa"/>
        <w:tblCellMar>
          <w:top w:w="9" w:type="dxa"/>
          <w:left w:w="143" w:type="dxa"/>
          <w:bottom w:w="0" w:type="dxa"/>
          <w:right w:w="81" w:type="dxa"/>
        </w:tblCellMar>
        <w:tblLook w:val="04A0" w:firstRow="1" w:lastRow="0" w:firstColumn="1" w:lastColumn="0" w:noHBand="0" w:noVBand="1"/>
      </w:tblPr>
      <w:tblGrid>
        <w:gridCol w:w="1051"/>
        <w:gridCol w:w="3761"/>
        <w:gridCol w:w="3971"/>
      </w:tblGrid>
      <w:tr w:rsidR="00520B7E">
        <w:trPr>
          <w:trHeight w:val="264"/>
        </w:trPr>
        <w:tc>
          <w:tcPr>
            <w:tcW w:w="1051" w:type="dxa"/>
            <w:tcBorders>
              <w:top w:val="single" w:sz="4" w:space="0" w:color="000000"/>
              <w:left w:val="single" w:sz="4" w:space="0" w:color="000000"/>
              <w:bottom w:val="single" w:sz="4" w:space="0" w:color="000000"/>
              <w:right w:val="nil"/>
            </w:tcBorders>
            <w:shd w:val="clear" w:color="auto" w:fill="F2F2F2"/>
          </w:tcPr>
          <w:p w:rsidR="00520B7E" w:rsidRDefault="00520B7E"/>
        </w:tc>
        <w:tc>
          <w:tcPr>
            <w:tcW w:w="7732" w:type="dxa"/>
            <w:gridSpan w:val="2"/>
            <w:tcBorders>
              <w:top w:val="single" w:sz="4" w:space="0" w:color="000000"/>
              <w:left w:val="nil"/>
              <w:bottom w:val="single" w:sz="4" w:space="0" w:color="000000"/>
              <w:right w:val="single" w:sz="4" w:space="0" w:color="000000"/>
            </w:tcBorders>
            <w:shd w:val="clear" w:color="auto" w:fill="F2F2F2"/>
          </w:tcPr>
          <w:p w:rsidR="00520B7E" w:rsidRDefault="002055A0">
            <w:pPr>
              <w:spacing w:after="0"/>
              <w:ind w:left="1388"/>
            </w:pPr>
            <w:r>
              <w:rPr>
                <w:rFonts w:ascii="Arial" w:eastAsia="Arial" w:hAnsi="Arial" w:cs="Arial"/>
              </w:rPr>
              <w:t xml:space="preserve">COORDENADAS UTM MANZANA G </w:t>
            </w:r>
          </w:p>
        </w:tc>
      </w:tr>
      <w:tr w:rsidR="00520B7E">
        <w:trPr>
          <w:trHeight w:val="263"/>
        </w:trPr>
        <w:tc>
          <w:tcPr>
            <w:tcW w:w="105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pPr>
            <w:r>
              <w:rPr>
                <w:rFonts w:ascii="Arial" w:eastAsia="Arial" w:hAnsi="Arial" w:cs="Arial"/>
              </w:rPr>
              <w:t xml:space="preserve">PUNTO </w:t>
            </w:r>
          </w:p>
        </w:tc>
        <w:tc>
          <w:tcPr>
            <w:tcW w:w="376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57"/>
              <w:jc w:val="center"/>
            </w:pPr>
            <w:r>
              <w:rPr>
                <w:rFonts w:ascii="Arial" w:eastAsia="Arial" w:hAnsi="Arial" w:cs="Arial"/>
              </w:rPr>
              <w:t xml:space="preserve">X </w:t>
            </w:r>
          </w:p>
        </w:tc>
        <w:tc>
          <w:tcPr>
            <w:tcW w:w="397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61"/>
              <w:jc w:val="center"/>
            </w:pPr>
            <w:r>
              <w:rPr>
                <w:rFonts w:ascii="Arial" w:eastAsia="Arial" w:hAnsi="Arial" w:cs="Arial"/>
              </w:rPr>
              <w:t xml:space="preserve">Y </w:t>
            </w:r>
          </w:p>
        </w:tc>
      </w:tr>
      <w:tr w:rsidR="00520B7E">
        <w:trPr>
          <w:trHeight w:val="268"/>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366176.11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3134685.06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366114.33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3134686.52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366113.60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3134686.52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366112.87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3134686.50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366112.14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3134686.45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2"/>
              <w:jc w:val="center"/>
            </w:pPr>
            <w:r>
              <w:rPr>
                <w:rFonts w:ascii="Arial" w:eastAsia="Arial" w:hAnsi="Arial" w:cs="Arial"/>
              </w:rPr>
              <w:t xml:space="preserve">366111.41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3134686.38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366110.69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3134686.28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366109.97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3134686.16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366109.26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3134686.02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366108.55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3134685.84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11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366107.84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3134685.65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366107.15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3134685.43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366106.46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3134685.18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366105.78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3134684.91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9"/>
              <w:jc w:val="center"/>
            </w:pPr>
            <w:r>
              <w:rPr>
                <w:rFonts w:ascii="Arial" w:eastAsia="Arial" w:hAnsi="Arial" w:cs="Arial"/>
              </w:rPr>
              <w:t xml:space="preserve">366105.11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3134684.62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366104.45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3134684.31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366103.80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3134683.97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366103.17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3134683.61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19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366102.55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3134683.23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366101.94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3134682.82 </w:t>
            </w:r>
          </w:p>
        </w:tc>
      </w:tr>
      <w:tr w:rsidR="00520B7E">
        <w:trPr>
          <w:trHeight w:val="265"/>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366101.34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3134682.40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366100.76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3134681.96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366100.20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3134681.49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366099.65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3134681.01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366099.12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3134680.50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366098.61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3134679.98 </w:t>
            </w:r>
          </w:p>
        </w:tc>
      </w:tr>
      <w:tr w:rsidR="00520B7E">
        <w:trPr>
          <w:trHeight w:val="266"/>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366098.12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3134679.45 </w:t>
            </w:r>
          </w:p>
        </w:tc>
      </w:tr>
      <w:tr w:rsidR="00520B7E">
        <w:trPr>
          <w:trHeight w:val="264"/>
        </w:trPr>
        <w:tc>
          <w:tcPr>
            <w:tcW w:w="105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3"/>
              <w:jc w:val="center"/>
            </w:pPr>
            <w:r>
              <w:rPr>
                <w:rFonts w:ascii="Arial" w:eastAsia="Arial" w:hAnsi="Arial" w:cs="Arial"/>
              </w:rPr>
              <w:t xml:space="preserve">28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6"/>
              <w:jc w:val="center"/>
            </w:pPr>
            <w:r>
              <w:rPr>
                <w:rFonts w:ascii="Arial" w:eastAsia="Arial" w:hAnsi="Arial" w:cs="Arial"/>
              </w:rPr>
              <w:t xml:space="preserve">366097.64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61"/>
              <w:jc w:val="center"/>
            </w:pPr>
            <w:r>
              <w:rPr>
                <w:rFonts w:ascii="Arial" w:eastAsia="Arial" w:hAnsi="Arial" w:cs="Arial"/>
              </w:rPr>
              <w:t xml:space="preserve">3134678.89 </w:t>
            </w:r>
          </w:p>
        </w:tc>
      </w:tr>
    </w:tbl>
    <w:tbl>
      <w:tblPr>
        <w:tblStyle w:val="TableGrid"/>
        <w:tblpPr w:vertAnchor="text" w:tblpX="146"/>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054"/>
        <w:gridCol w:w="3761"/>
        <w:gridCol w:w="3971"/>
      </w:tblGrid>
      <w:tr w:rsidR="00520B7E">
        <w:trPr>
          <w:trHeight w:val="262"/>
        </w:trPr>
        <w:tc>
          <w:tcPr>
            <w:tcW w:w="105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29 </w:t>
            </w:r>
          </w:p>
        </w:tc>
        <w:tc>
          <w:tcPr>
            <w:tcW w:w="3761" w:type="dxa"/>
            <w:tcBorders>
              <w:top w:val="nil"/>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366097.19 </w:t>
            </w:r>
          </w:p>
        </w:tc>
        <w:tc>
          <w:tcPr>
            <w:tcW w:w="3971"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3134678.32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366096.75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3134677.73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366096.34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3134677.13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366095.95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3134676.52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366095.57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3134675.89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366095.22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3134675.25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366094.90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3134674.59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366094.59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3134673.93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366094.31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3134673.26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366094.06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3134672.57 </w:t>
            </w:r>
          </w:p>
        </w:tc>
      </w:tr>
      <w:tr w:rsidR="00520B7E">
        <w:trPr>
          <w:trHeight w:val="267"/>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366093.82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3134671.88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366093.61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3134671.18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366093.43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3134670.47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366093.27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3134669.76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366093.13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3134669.04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366093.02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3134668.32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366092.94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3134667.60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366092.88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3134666.87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3134639.27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3134639.17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3134639.06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3134638.96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3134638.85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366091.18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3134638.75 </w:t>
            </w:r>
          </w:p>
        </w:tc>
      </w:tr>
      <w:tr w:rsidR="00520B7E">
        <w:trPr>
          <w:trHeight w:val="267"/>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3134638.64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3134638.54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3134638.44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3134638.34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366091.29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3134638.24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366091.32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3134638.14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366091.35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3134638.04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366091.39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3134637.94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366091.43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3134637.84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366091.48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3134637.75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366091.53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3134637.66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366091.58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3134637.57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366091.63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3134637.48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366091.69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3134637.39 </w:t>
            </w:r>
          </w:p>
        </w:tc>
      </w:tr>
      <w:tr w:rsidR="00520B7E">
        <w:trPr>
          <w:trHeight w:val="265"/>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366091.75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3134637.30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366091.81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3134637.22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366091.88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3134637.14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366091.95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3134637.06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366092.02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3134636.98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366092.10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3134636.91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366092.17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3134636.84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366092.25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3134636.77 </w:t>
            </w:r>
          </w:p>
        </w:tc>
      </w:tr>
    </w:tbl>
    <w:p w:rsidR="00520B7E" w:rsidRDefault="002055A0">
      <w:pPr>
        <w:spacing w:after="0"/>
        <w:ind w:left="-2411" w:right="1739"/>
      </w:pPr>
      <w:r>
        <w:rPr>
          <w:noProof/>
        </w:rPr>
        <mc:AlternateContent>
          <mc:Choice Requires="wpg">
            <w:drawing>
              <wp:anchor distT="0" distB="0" distL="114300" distR="114300" simplePos="0" relativeHeight="25186099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21187" name="Group 32118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4956" name="Rectangle 1495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4957" name="Rectangle 1495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125 de 202 </w:t>
                              </w:r>
                            </w:p>
                          </w:txbxContent>
                        </wps:txbx>
                        <wps:bodyPr horzOverflow="overflow" vert="horz" lIns="0" tIns="0" rIns="0" bIns="0" rtlCol="0">
                          <a:noAutofit/>
                        </wps:bodyPr>
                      </wps:wsp>
                    </wpg:wgp>
                  </a:graphicData>
                </a:graphic>
              </wp:anchor>
            </w:drawing>
          </mc:Choice>
          <mc:Fallback xmlns:a="http://schemas.openxmlformats.org/drawingml/2006/main">
            <w:pict>
              <v:group id="Group 321187" style="width:12.7031pt;height:272.175pt;position:absolute;mso-position-horizontal-relative:page;mso-position-horizontal:absolute;margin-left:682.279pt;mso-position-vertical-relative:page;margin-top:539.745pt;" coordsize="1613,34566">
                <v:rect id="Rectangle 1495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495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125 de 202 </w:t>
                        </w:r>
                      </w:p>
                    </w:txbxContent>
                  </v:textbox>
                </v:rect>
                <w10:wrap type="topAndBottom"/>
              </v:group>
            </w:pict>
          </mc:Fallback>
        </mc:AlternateContent>
      </w:r>
      <w:r>
        <w:br w:type="page"/>
      </w:r>
    </w:p>
    <w:tbl>
      <w:tblPr>
        <w:tblStyle w:val="TableGrid"/>
        <w:tblW w:w="8786" w:type="dxa"/>
        <w:tblInd w:w="146" w:type="dxa"/>
        <w:tblCellMar>
          <w:top w:w="7" w:type="dxa"/>
          <w:left w:w="115" w:type="dxa"/>
          <w:bottom w:w="0" w:type="dxa"/>
          <w:right w:w="115" w:type="dxa"/>
        </w:tblCellMar>
        <w:tblLook w:val="04A0" w:firstRow="1" w:lastRow="0" w:firstColumn="1" w:lastColumn="0" w:noHBand="0" w:noVBand="1"/>
      </w:tblPr>
      <w:tblGrid>
        <w:gridCol w:w="1054"/>
        <w:gridCol w:w="3761"/>
        <w:gridCol w:w="3971"/>
      </w:tblGrid>
      <w:tr w:rsidR="00520B7E">
        <w:trPr>
          <w:trHeight w:val="262"/>
        </w:trPr>
        <w:tc>
          <w:tcPr>
            <w:tcW w:w="105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75 </w:t>
            </w:r>
          </w:p>
        </w:tc>
        <w:tc>
          <w:tcPr>
            <w:tcW w:w="3761" w:type="dxa"/>
            <w:tcBorders>
              <w:top w:val="nil"/>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366092.34 </w:t>
            </w:r>
          </w:p>
        </w:tc>
        <w:tc>
          <w:tcPr>
            <w:tcW w:w="3971"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3134636.71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366092.42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3134636.64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366092.51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3134636.59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366092.59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3134636.53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366092.68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3134636.48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366092.78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3134636.43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366092.87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3134636.38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366092.96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3134636.34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366093.06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3134636.30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84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366093.16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3134636.26 </w:t>
            </w:r>
          </w:p>
        </w:tc>
      </w:tr>
      <w:tr w:rsidR="00520B7E">
        <w:trPr>
          <w:trHeight w:val="267"/>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85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366093.26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3134636.23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86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366093.36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3134636.20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87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366093.46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3134636.17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88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366093.56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3134636.15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89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366093.67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3134636.13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90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366093.77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
              <w:jc w:val="center"/>
            </w:pPr>
            <w:r>
              <w:rPr>
                <w:rFonts w:ascii="Arial" w:eastAsia="Arial" w:hAnsi="Arial" w:cs="Arial"/>
              </w:rPr>
              <w:t xml:space="preserve">3134636.11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366093.87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3134636.10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92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366093.98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3134636.09 </w:t>
            </w:r>
          </w:p>
        </w:tc>
      </w:tr>
      <w:tr w:rsidR="00520B7E">
        <w:trPr>
          <w:trHeight w:val="264"/>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93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366171.96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3134631.23 </w:t>
            </w:r>
          </w:p>
        </w:tc>
      </w:tr>
      <w:tr w:rsidR="00520B7E">
        <w:trPr>
          <w:trHeight w:val="266"/>
        </w:trPr>
        <w:tc>
          <w:tcPr>
            <w:tcW w:w="1054" w:type="dxa"/>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1 </w:t>
            </w:r>
          </w:p>
        </w:tc>
        <w:tc>
          <w:tcPr>
            <w:tcW w:w="3761" w:type="dxa"/>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366176.11 </w:t>
            </w:r>
          </w:p>
        </w:tc>
        <w:tc>
          <w:tcPr>
            <w:tcW w:w="397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3134685.06 </w:t>
            </w:r>
          </w:p>
        </w:tc>
      </w:tr>
    </w:tbl>
    <w:p w:rsidR="00520B7E" w:rsidRDefault="002055A0">
      <w:pPr>
        <w:spacing w:after="16"/>
        <w:ind w:left="142"/>
      </w:pPr>
      <w:r>
        <w:rPr>
          <w:rFonts w:ascii="Arial" w:eastAsia="Arial" w:hAnsi="Arial" w:cs="Arial"/>
        </w:rPr>
        <w:t xml:space="preserve"> </w:t>
      </w:r>
    </w:p>
    <w:p w:rsidR="00520B7E" w:rsidRDefault="002055A0">
      <w:pPr>
        <w:pStyle w:val="Ttulo1"/>
        <w:shd w:val="clear" w:color="auto" w:fill="E7E6E6"/>
        <w:spacing w:after="2536"/>
        <w:ind w:left="137"/>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520B7E" w:rsidRDefault="002055A0">
      <w:pPr>
        <w:spacing w:after="0"/>
        <w:ind w:left="-2411" w:right="1705"/>
        <w:jc w:val="right"/>
      </w:pPr>
      <w:r>
        <w:rPr>
          <w:noProof/>
        </w:rPr>
        <mc:AlternateContent>
          <mc:Choice Requires="wpg">
            <w:drawing>
              <wp:anchor distT="0" distB="0" distL="114300" distR="114300" simplePos="0" relativeHeight="251862016"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97791" name="Group 29779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5571" name="Rectangle 1557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5572" name="Rectangle 15572"/>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97791" style="width:12.7031pt;height:272.175pt;position:absolute;mso-position-horizontal-relative:page;mso-position-horizontal:absolute;margin-left:682.279pt;mso-position-vertical-relative:page;margin-top:539.745pt;" coordsize="1613,34566">
                <v:rect id="Rectangle 1557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5572"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126 de 202 </w:t>
                        </w:r>
                      </w:p>
                    </w:txbxContent>
                  </v:textbox>
                </v:rect>
                <w10:wrap type="topAndBottom"/>
              </v:group>
            </w:pict>
          </mc:Fallback>
        </mc:AlternateContent>
      </w:r>
      <w:r>
        <w:rPr>
          <w:noProof/>
        </w:rPr>
        <w:drawing>
          <wp:anchor distT="0" distB="0" distL="114300" distR="114300" simplePos="0" relativeHeight="251863040" behindDoc="0" locked="0" layoutInCell="1" allowOverlap="0">
            <wp:simplePos x="0" y="0"/>
            <wp:positionH relativeFrom="column">
              <wp:posOffset>118556</wp:posOffset>
            </wp:positionH>
            <wp:positionV relativeFrom="paragraph">
              <wp:posOffset>-1711902</wp:posOffset>
            </wp:positionV>
            <wp:extent cx="5574792" cy="1935480"/>
            <wp:effectExtent l="0" t="0" r="0" b="0"/>
            <wp:wrapSquare wrapText="bothSides"/>
            <wp:docPr id="15566" name="Picture 15566"/>
            <wp:cNvGraphicFramePr/>
            <a:graphic xmlns:a="http://schemas.openxmlformats.org/drawingml/2006/main">
              <a:graphicData uri="http://schemas.openxmlformats.org/drawingml/2006/picture">
                <pic:pic xmlns:pic="http://schemas.openxmlformats.org/drawingml/2006/picture">
                  <pic:nvPicPr>
                    <pic:cNvPr id="15566" name="Picture 15566"/>
                    <pic:cNvPicPr/>
                  </pic:nvPicPr>
                  <pic:blipFill>
                    <a:blip r:embed="rId676"/>
                    <a:stretch>
                      <a:fillRect/>
                    </a:stretch>
                  </pic:blipFill>
                  <pic:spPr>
                    <a:xfrm>
                      <a:off x="0" y="0"/>
                      <a:ext cx="5574792" cy="1935480"/>
                    </a:xfrm>
                    <a:prstGeom prst="rect">
                      <a:avLst/>
                    </a:prstGeom>
                  </pic:spPr>
                </pic:pic>
              </a:graphicData>
            </a:graphic>
          </wp:anchor>
        </w:drawing>
      </w:r>
    </w:p>
    <w:p w:rsidR="00520B7E" w:rsidRDefault="002055A0">
      <w:pPr>
        <w:spacing w:after="0"/>
        <w:ind w:right="5507"/>
        <w:jc w:val="right"/>
      </w:pPr>
      <w:r>
        <w:rPr>
          <w:rFonts w:ascii="Arial" w:eastAsia="Arial" w:hAnsi="Arial" w:cs="Arial"/>
        </w:rPr>
        <w:t xml:space="preserve"> </w:t>
      </w:r>
    </w:p>
    <w:p w:rsidR="00520B7E" w:rsidRDefault="002055A0">
      <w:pPr>
        <w:spacing w:after="0"/>
        <w:ind w:right="5507"/>
        <w:jc w:val="right"/>
      </w:pPr>
      <w:r>
        <w:rPr>
          <w:rFonts w:ascii="Arial" w:eastAsia="Arial" w:hAnsi="Arial" w:cs="Arial"/>
        </w:rPr>
        <w:t xml:space="preserve"> </w:t>
      </w:r>
    </w:p>
    <w:p w:rsidR="00520B7E" w:rsidRDefault="002055A0">
      <w:pPr>
        <w:spacing w:after="0"/>
        <w:ind w:left="319"/>
      </w:pPr>
      <w:r>
        <w:rPr>
          <w:noProof/>
        </w:rPr>
        <w:drawing>
          <wp:inline distT="0" distB="0" distL="0" distR="0">
            <wp:extent cx="5574793" cy="2118360"/>
            <wp:effectExtent l="0" t="0" r="0" b="0"/>
            <wp:docPr id="15568" name="Picture 15568"/>
            <wp:cNvGraphicFramePr/>
            <a:graphic xmlns:a="http://schemas.openxmlformats.org/drawingml/2006/main">
              <a:graphicData uri="http://schemas.openxmlformats.org/drawingml/2006/picture">
                <pic:pic xmlns:pic="http://schemas.openxmlformats.org/drawingml/2006/picture">
                  <pic:nvPicPr>
                    <pic:cNvPr id="15568" name="Picture 15568"/>
                    <pic:cNvPicPr/>
                  </pic:nvPicPr>
                  <pic:blipFill>
                    <a:blip r:embed="rId677"/>
                    <a:stretch>
                      <a:fillRect/>
                    </a:stretch>
                  </pic:blipFill>
                  <pic:spPr>
                    <a:xfrm>
                      <a:off x="0" y="0"/>
                      <a:ext cx="5574793" cy="2118360"/>
                    </a:xfrm>
                    <a:prstGeom prst="rect">
                      <a:avLst/>
                    </a:prstGeom>
                  </pic:spPr>
                </pic:pic>
              </a:graphicData>
            </a:graphic>
          </wp:inline>
        </w:drawing>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4"/>
        <w:ind w:right="5508"/>
        <w:jc w:val="right"/>
      </w:pPr>
      <w:r>
        <w:rPr>
          <w:rFonts w:ascii="Times New Roman" w:eastAsia="Times New Roman" w:hAnsi="Times New Roman" w:cs="Times New Roman"/>
          <w:sz w:val="24"/>
        </w:rPr>
        <w:t xml:space="preserve"> </w:t>
      </w:r>
    </w:p>
    <w:p w:rsidR="00520B7E" w:rsidRDefault="002055A0">
      <w:pPr>
        <w:shd w:val="clear" w:color="auto" w:fill="E7E6E6"/>
        <w:spacing w:after="0"/>
        <w:ind w:left="142"/>
      </w:pPr>
      <w:r>
        <w:rPr>
          <w:rFonts w:ascii="Times New Roman" w:eastAsia="Times New Roman" w:hAnsi="Times New Roman" w:cs="Times New Roman"/>
          <w:b/>
          <w:sz w:val="24"/>
        </w:rPr>
        <w:t>13.</w:t>
      </w:r>
      <w:r>
        <w:rPr>
          <w:rFonts w:ascii="Arial" w:eastAsia="Arial" w:hAnsi="Arial" w:cs="Arial"/>
          <w:b/>
          <w:sz w:val="24"/>
          <w:u w:val="single" w:color="FFFFFF"/>
        </w:rPr>
        <w:t xml:space="preserve"> </w:t>
      </w:r>
      <w:r>
        <w:rPr>
          <w:rFonts w:ascii="Arial" w:eastAsia="Arial" w:hAnsi="Arial" w:cs="Arial"/>
          <w:u w:val="single" w:color="FFFFFF"/>
          <w:shd w:val="clear" w:color="auto" w:fill="E6E6E6"/>
        </w:rPr>
        <w:t>PLANOS</w:t>
      </w:r>
      <w:r>
        <w:rPr>
          <w:rFonts w:ascii="Times New Roman" w:eastAsia="Times New Roman" w:hAnsi="Times New Roman" w:cs="Times New Roman"/>
          <w:sz w:val="24"/>
          <w:u w:val="single" w:color="FFFFFF"/>
        </w:rPr>
        <w:t xml:space="preserve"> </w:t>
      </w:r>
    </w:p>
    <w:p w:rsidR="00520B7E" w:rsidRDefault="002055A0">
      <w:pPr>
        <w:spacing w:after="0"/>
        <w:ind w:right="5688"/>
        <w:jc w:val="right"/>
      </w:pPr>
      <w:r>
        <w:rPr>
          <w:noProof/>
        </w:rPr>
        <mc:AlternateContent>
          <mc:Choice Requires="wpg">
            <w:drawing>
              <wp:anchor distT="0" distB="0" distL="114300" distR="114300" simplePos="0" relativeHeight="25186406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55374" name="Group 25537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5754" name="Rectangle 1575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5755" name="Rectangle 15755"/>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55374" style="width:12.7031pt;height:272.175pt;position:absolute;mso-position-horizontal-relative:page;mso-position-horizontal:absolute;margin-left:682.279pt;mso-position-vertical-relative:page;margin-top:539.745pt;" coordsize="1613,34566">
                <v:rect id="Rectangle 1575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5755"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127 de 202 </w:t>
                        </w:r>
                      </w:p>
                    </w:txbxContent>
                  </v:textbox>
                </v:rect>
                <w10:wrap type="topAndBottom"/>
              </v:group>
            </w:pict>
          </mc:Fallback>
        </mc:AlternateContent>
      </w:r>
      <w:r>
        <w:rPr>
          <w:rFonts w:ascii="Times New Roman" w:eastAsia="Times New Roman" w:hAnsi="Times New Roman" w:cs="Times New Roman"/>
          <w:sz w:val="24"/>
        </w:rPr>
        <w:t xml:space="preserve"> </w:t>
      </w:r>
    </w:p>
    <w:p w:rsidR="00520B7E" w:rsidRDefault="002055A0">
      <w:pPr>
        <w:spacing w:after="0"/>
        <w:ind w:left="674"/>
      </w:pPr>
      <w:r>
        <w:rPr>
          <w:noProof/>
        </w:rPr>
        <mc:AlternateContent>
          <mc:Choice Requires="wpg">
            <w:drawing>
              <wp:inline distT="0" distB="0" distL="0" distR="0">
                <wp:extent cx="5396485" cy="7139940"/>
                <wp:effectExtent l="0" t="0" r="0" b="0"/>
                <wp:docPr id="255372" name="Group 255372"/>
                <wp:cNvGraphicFramePr/>
                <a:graphic xmlns:a="http://schemas.openxmlformats.org/drawingml/2006/main">
                  <a:graphicData uri="http://schemas.microsoft.com/office/word/2010/wordprocessingGroup">
                    <wpg:wgp>
                      <wpg:cNvGrpSpPr/>
                      <wpg:grpSpPr>
                        <a:xfrm>
                          <a:off x="0" y="0"/>
                          <a:ext cx="5396485" cy="7139940"/>
                          <a:chOff x="0" y="0"/>
                          <a:chExt cx="5396485" cy="7139940"/>
                        </a:xfrm>
                      </wpg:grpSpPr>
                      <wps:wsp>
                        <wps:cNvPr id="15723" name="Rectangle 15723"/>
                        <wps:cNvSpPr/>
                        <wps:spPr>
                          <a:xfrm>
                            <a:off x="2698113" y="108377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24" name="Rectangle 15724"/>
                        <wps:cNvSpPr/>
                        <wps:spPr>
                          <a:xfrm>
                            <a:off x="2698113" y="132149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25" name="Rectangle 15725"/>
                        <wps:cNvSpPr/>
                        <wps:spPr>
                          <a:xfrm>
                            <a:off x="2698113" y="155771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26" name="Rectangle 15726"/>
                        <wps:cNvSpPr/>
                        <wps:spPr>
                          <a:xfrm>
                            <a:off x="2698113" y="179546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27" name="Rectangle 15727"/>
                        <wps:cNvSpPr/>
                        <wps:spPr>
                          <a:xfrm>
                            <a:off x="2698113" y="203168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28" name="Rectangle 15728"/>
                        <wps:cNvSpPr/>
                        <wps:spPr>
                          <a:xfrm>
                            <a:off x="2698113" y="2269434"/>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29" name="Rectangle 15729"/>
                        <wps:cNvSpPr/>
                        <wps:spPr>
                          <a:xfrm>
                            <a:off x="2698113" y="2505649"/>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30" name="Rectangle 15730"/>
                        <wps:cNvSpPr/>
                        <wps:spPr>
                          <a:xfrm>
                            <a:off x="2698113" y="2741864"/>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31" name="Rectangle 15731"/>
                        <wps:cNvSpPr/>
                        <wps:spPr>
                          <a:xfrm>
                            <a:off x="2698113" y="297961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32" name="Rectangle 15732"/>
                        <wps:cNvSpPr/>
                        <wps:spPr>
                          <a:xfrm>
                            <a:off x="2698113" y="321608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33" name="Rectangle 15733"/>
                        <wps:cNvSpPr/>
                        <wps:spPr>
                          <a:xfrm>
                            <a:off x="2698113" y="345383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34" name="Rectangle 15734"/>
                        <wps:cNvSpPr/>
                        <wps:spPr>
                          <a:xfrm>
                            <a:off x="2698113" y="369004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35" name="Rectangle 15735"/>
                        <wps:cNvSpPr/>
                        <wps:spPr>
                          <a:xfrm>
                            <a:off x="2698113" y="392626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36" name="Rectangle 15736"/>
                        <wps:cNvSpPr/>
                        <wps:spPr>
                          <a:xfrm>
                            <a:off x="2698113" y="416401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37" name="Rectangle 15737"/>
                        <wps:cNvSpPr/>
                        <wps:spPr>
                          <a:xfrm>
                            <a:off x="2698113" y="440023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38" name="Rectangle 15738"/>
                        <wps:cNvSpPr/>
                        <wps:spPr>
                          <a:xfrm>
                            <a:off x="2698113" y="4637984"/>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39" name="Rectangle 15739"/>
                        <wps:cNvSpPr/>
                        <wps:spPr>
                          <a:xfrm>
                            <a:off x="2698113" y="487419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40" name="Rectangle 15740"/>
                        <wps:cNvSpPr/>
                        <wps:spPr>
                          <a:xfrm>
                            <a:off x="2698113" y="511041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41" name="Rectangle 15741"/>
                        <wps:cNvSpPr/>
                        <wps:spPr>
                          <a:xfrm>
                            <a:off x="2698113" y="534816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42" name="Rectangle 15742"/>
                        <wps:cNvSpPr/>
                        <wps:spPr>
                          <a:xfrm>
                            <a:off x="2698113" y="558438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43" name="Rectangle 15743"/>
                        <wps:cNvSpPr/>
                        <wps:spPr>
                          <a:xfrm>
                            <a:off x="2698113" y="582250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44" name="Rectangle 15744"/>
                        <wps:cNvSpPr/>
                        <wps:spPr>
                          <a:xfrm>
                            <a:off x="2698113" y="6058721"/>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45" name="Rectangle 15745"/>
                        <wps:cNvSpPr/>
                        <wps:spPr>
                          <a:xfrm>
                            <a:off x="2698113" y="629496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46" name="Rectangle 15746"/>
                        <wps:cNvSpPr/>
                        <wps:spPr>
                          <a:xfrm>
                            <a:off x="2698113" y="6532691"/>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747" name="Rectangle 15747"/>
                        <wps:cNvSpPr/>
                        <wps:spPr>
                          <a:xfrm>
                            <a:off x="2698113" y="676885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5751" name="Picture 15751"/>
                          <pic:cNvPicPr/>
                        </pic:nvPicPr>
                        <pic:blipFill>
                          <a:blip r:embed="rId670"/>
                          <a:stretch>
                            <a:fillRect/>
                          </a:stretch>
                        </pic:blipFill>
                        <pic:spPr>
                          <a:xfrm>
                            <a:off x="0" y="0"/>
                            <a:ext cx="5396485" cy="7139940"/>
                          </a:xfrm>
                          <a:prstGeom prst="rect">
                            <a:avLst/>
                          </a:prstGeom>
                        </pic:spPr>
                      </pic:pic>
                    </wpg:wgp>
                  </a:graphicData>
                </a:graphic>
              </wp:inline>
            </w:drawing>
          </mc:Choice>
          <mc:Fallback xmlns:a="http://schemas.openxmlformats.org/drawingml/2006/main">
            <w:pict>
              <v:group id="Group 255372" style="width:424.92pt;height:562.2pt;mso-position-horizontal-relative:char;mso-position-vertical-relative:line" coordsize="53964,71399">
                <v:rect id="Rectangle 15723" style="position:absolute;width:518;height:2083;left:26981;top:10837;" filled="f" stroked="f">
                  <v:textbox inset="0,0,0,0">
                    <w:txbxContent>
                      <w:p>
                        <w:pPr>
                          <w:spacing w:before="0" w:after="160" w:line="259" w:lineRule="auto"/>
                        </w:pPr>
                        <w:r>
                          <w:rPr>
                            <w:rFonts w:cs="Arial" w:hAnsi="Arial" w:eastAsia="Arial" w:ascii="Arial"/>
                            <w:sz w:val="22"/>
                          </w:rPr>
                          <w:t xml:space="preserve"> </w:t>
                        </w:r>
                      </w:p>
                    </w:txbxContent>
                  </v:textbox>
                </v:rect>
                <v:rect id="Rectangle 15724" style="position:absolute;width:518;height:2083;left:26981;top:13214;" filled="f" stroked="f">
                  <v:textbox inset="0,0,0,0">
                    <w:txbxContent>
                      <w:p>
                        <w:pPr>
                          <w:spacing w:before="0" w:after="160" w:line="259" w:lineRule="auto"/>
                        </w:pPr>
                        <w:r>
                          <w:rPr>
                            <w:rFonts w:cs="Arial" w:hAnsi="Arial" w:eastAsia="Arial" w:ascii="Arial"/>
                            <w:sz w:val="22"/>
                          </w:rPr>
                          <w:t xml:space="preserve"> </w:t>
                        </w:r>
                      </w:p>
                    </w:txbxContent>
                  </v:textbox>
                </v:rect>
                <v:rect id="Rectangle 15725" style="position:absolute;width:518;height:2083;left:26981;top:15577;" filled="f" stroked="f">
                  <v:textbox inset="0,0,0,0">
                    <w:txbxContent>
                      <w:p>
                        <w:pPr>
                          <w:spacing w:before="0" w:after="160" w:line="259" w:lineRule="auto"/>
                        </w:pPr>
                        <w:r>
                          <w:rPr>
                            <w:rFonts w:cs="Arial" w:hAnsi="Arial" w:eastAsia="Arial" w:ascii="Arial"/>
                            <w:sz w:val="22"/>
                          </w:rPr>
                          <w:t xml:space="preserve"> </w:t>
                        </w:r>
                      </w:p>
                    </w:txbxContent>
                  </v:textbox>
                </v:rect>
                <v:rect id="Rectangle 15726" style="position:absolute;width:518;height:2083;left:26981;top:17954;" filled="f" stroked="f">
                  <v:textbox inset="0,0,0,0">
                    <w:txbxContent>
                      <w:p>
                        <w:pPr>
                          <w:spacing w:before="0" w:after="160" w:line="259" w:lineRule="auto"/>
                        </w:pPr>
                        <w:r>
                          <w:rPr>
                            <w:rFonts w:cs="Arial" w:hAnsi="Arial" w:eastAsia="Arial" w:ascii="Arial"/>
                            <w:sz w:val="22"/>
                          </w:rPr>
                          <w:t xml:space="preserve"> </w:t>
                        </w:r>
                      </w:p>
                    </w:txbxContent>
                  </v:textbox>
                </v:rect>
                <v:rect id="Rectangle 15727" style="position:absolute;width:518;height:2083;left:26981;top:20316;" filled="f" stroked="f">
                  <v:textbox inset="0,0,0,0">
                    <w:txbxContent>
                      <w:p>
                        <w:pPr>
                          <w:spacing w:before="0" w:after="160" w:line="259" w:lineRule="auto"/>
                        </w:pPr>
                        <w:r>
                          <w:rPr>
                            <w:rFonts w:cs="Arial" w:hAnsi="Arial" w:eastAsia="Arial" w:ascii="Arial"/>
                            <w:sz w:val="22"/>
                          </w:rPr>
                          <w:t xml:space="preserve"> </w:t>
                        </w:r>
                      </w:p>
                    </w:txbxContent>
                  </v:textbox>
                </v:rect>
                <v:rect id="Rectangle 15728" style="position:absolute;width:518;height:2083;left:26981;top:22694;" filled="f" stroked="f">
                  <v:textbox inset="0,0,0,0">
                    <w:txbxContent>
                      <w:p>
                        <w:pPr>
                          <w:spacing w:before="0" w:after="160" w:line="259" w:lineRule="auto"/>
                        </w:pPr>
                        <w:r>
                          <w:rPr>
                            <w:rFonts w:cs="Arial" w:hAnsi="Arial" w:eastAsia="Arial" w:ascii="Arial"/>
                            <w:sz w:val="22"/>
                          </w:rPr>
                          <w:t xml:space="preserve"> </w:t>
                        </w:r>
                      </w:p>
                    </w:txbxContent>
                  </v:textbox>
                </v:rect>
                <v:rect id="Rectangle 15729" style="position:absolute;width:518;height:2083;left:26981;top:25056;" filled="f" stroked="f">
                  <v:textbox inset="0,0,0,0">
                    <w:txbxContent>
                      <w:p>
                        <w:pPr>
                          <w:spacing w:before="0" w:after="160" w:line="259" w:lineRule="auto"/>
                        </w:pPr>
                        <w:r>
                          <w:rPr>
                            <w:rFonts w:cs="Arial" w:hAnsi="Arial" w:eastAsia="Arial" w:ascii="Arial"/>
                            <w:sz w:val="22"/>
                          </w:rPr>
                          <w:t xml:space="preserve"> </w:t>
                        </w:r>
                      </w:p>
                    </w:txbxContent>
                  </v:textbox>
                </v:rect>
                <v:rect id="Rectangle 15730" style="position:absolute;width:518;height:2083;left:26981;top:27418;" filled="f" stroked="f">
                  <v:textbox inset="0,0,0,0">
                    <w:txbxContent>
                      <w:p>
                        <w:pPr>
                          <w:spacing w:before="0" w:after="160" w:line="259" w:lineRule="auto"/>
                        </w:pPr>
                        <w:r>
                          <w:rPr>
                            <w:rFonts w:cs="Arial" w:hAnsi="Arial" w:eastAsia="Arial" w:ascii="Arial"/>
                            <w:sz w:val="22"/>
                          </w:rPr>
                          <w:t xml:space="preserve"> </w:t>
                        </w:r>
                      </w:p>
                    </w:txbxContent>
                  </v:textbox>
                </v:rect>
                <v:rect id="Rectangle 15731" style="position:absolute;width:518;height:2083;left:26981;top:29796;" filled="f" stroked="f">
                  <v:textbox inset="0,0,0,0">
                    <w:txbxContent>
                      <w:p>
                        <w:pPr>
                          <w:spacing w:before="0" w:after="160" w:line="259" w:lineRule="auto"/>
                        </w:pPr>
                        <w:r>
                          <w:rPr>
                            <w:rFonts w:cs="Arial" w:hAnsi="Arial" w:eastAsia="Arial" w:ascii="Arial"/>
                            <w:sz w:val="22"/>
                          </w:rPr>
                          <w:t xml:space="preserve"> </w:t>
                        </w:r>
                      </w:p>
                    </w:txbxContent>
                  </v:textbox>
                </v:rect>
                <v:rect id="Rectangle 15732" style="position:absolute;width:518;height:2083;left:26981;top:32160;" filled="f" stroked="f">
                  <v:textbox inset="0,0,0,0">
                    <w:txbxContent>
                      <w:p>
                        <w:pPr>
                          <w:spacing w:before="0" w:after="160" w:line="259" w:lineRule="auto"/>
                        </w:pPr>
                        <w:r>
                          <w:rPr>
                            <w:rFonts w:cs="Arial" w:hAnsi="Arial" w:eastAsia="Arial" w:ascii="Arial"/>
                            <w:sz w:val="22"/>
                          </w:rPr>
                          <w:t xml:space="preserve"> </w:t>
                        </w:r>
                      </w:p>
                    </w:txbxContent>
                  </v:textbox>
                </v:rect>
                <v:rect id="Rectangle 15733" style="position:absolute;width:518;height:2083;left:26981;top:34538;" filled="f" stroked="f">
                  <v:textbox inset="0,0,0,0">
                    <w:txbxContent>
                      <w:p>
                        <w:pPr>
                          <w:spacing w:before="0" w:after="160" w:line="259" w:lineRule="auto"/>
                        </w:pPr>
                        <w:r>
                          <w:rPr>
                            <w:rFonts w:cs="Arial" w:hAnsi="Arial" w:eastAsia="Arial" w:ascii="Arial"/>
                            <w:sz w:val="22"/>
                          </w:rPr>
                          <w:t xml:space="preserve"> </w:t>
                        </w:r>
                      </w:p>
                    </w:txbxContent>
                  </v:textbox>
                </v:rect>
                <v:rect id="Rectangle 15734" style="position:absolute;width:518;height:2083;left:26981;top:36900;" filled="f" stroked="f">
                  <v:textbox inset="0,0,0,0">
                    <w:txbxContent>
                      <w:p>
                        <w:pPr>
                          <w:spacing w:before="0" w:after="160" w:line="259" w:lineRule="auto"/>
                        </w:pPr>
                        <w:r>
                          <w:rPr>
                            <w:rFonts w:cs="Arial" w:hAnsi="Arial" w:eastAsia="Arial" w:ascii="Arial"/>
                            <w:sz w:val="22"/>
                          </w:rPr>
                          <w:t xml:space="preserve"> </w:t>
                        </w:r>
                      </w:p>
                    </w:txbxContent>
                  </v:textbox>
                </v:rect>
                <v:rect id="Rectangle 15735" style="position:absolute;width:518;height:2083;left:26981;top:39262;" filled="f" stroked="f">
                  <v:textbox inset="0,0,0,0">
                    <w:txbxContent>
                      <w:p>
                        <w:pPr>
                          <w:spacing w:before="0" w:after="160" w:line="259" w:lineRule="auto"/>
                        </w:pPr>
                        <w:r>
                          <w:rPr>
                            <w:rFonts w:cs="Arial" w:hAnsi="Arial" w:eastAsia="Arial" w:ascii="Arial"/>
                            <w:sz w:val="22"/>
                          </w:rPr>
                          <w:t xml:space="preserve"> </w:t>
                        </w:r>
                      </w:p>
                    </w:txbxContent>
                  </v:textbox>
                </v:rect>
                <v:rect id="Rectangle 15736" style="position:absolute;width:518;height:2083;left:26981;top:41640;" filled="f" stroked="f">
                  <v:textbox inset="0,0,0,0">
                    <w:txbxContent>
                      <w:p>
                        <w:pPr>
                          <w:spacing w:before="0" w:after="160" w:line="259" w:lineRule="auto"/>
                        </w:pPr>
                        <w:r>
                          <w:rPr>
                            <w:rFonts w:cs="Arial" w:hAnsi="Arial" w:eastAsia="Arial" w:ascii="Arial"/>
                            <w:sz w:val="22"/>
                          </w:rPr>
                          <w:t xml:space="preserve"> </w:t>
                        </w:r>
                      </w:p>
                    </w:txbxContent>
                  </v:textbox>
                </v:rect>
                <v:rect id="Rectangle 15737" style="position:absolute;width:518;height:2083;left:26981;top:44002;" filled="f" stroked="f">
                  <v:textbox inset="0,0,0,0">
                    <w:txbxContent>
                      <w:p>
                        <w:pPr>
                          <w:spacing w:before="0" w:after="160" w:line="259" w:lineRule="auto"/>
                        </w:pPr>
                        <w:r>
                          <w:rPr>
                            <w:rFonts w:cs="Arial" w:hAnsi="Arial" w:eastAsia="Arial" w:ascii="Arial"/>
                            <w:sz w:val="22"/>
                          </w:rPr>
                          <w:t xml:space="preserve"> </w:t>
                        </w:r>
                      </w:p>
                    </w:txbxContent>
                  </v:textbox>
                </v:rect>
                <v:rect id="Rectangle 15738" style="position:absolute;width:518;height:2083;left:26981;top:46379;" filled="f" stroked="f">
                  <v:textbox inset="0,0,0,0">
                    <w:txbxContent>
                      <w:p>
                        <w:pPr>
                          <w:spacing w:before="0" w:after="160" w:line="259" w:lineRule="auto"/>
                        </w:pPr>
                        <w:r>
                          <w:rPr>
                            <w:rFonts w:cs="Arial" w:hAnsi="Arial" w:eastAsia="Arial" w:ascii="Arial"/>
                            <w:sz w:val="22"/>
                          </w:rPr>
                          <w:t xml:space="preserve"> </w:t>
                        </w:r>
                      </w:p>
                    </w:txbxContent>
                  </v:textbox>
                </v:rect>
                <v:rect id="Rectangle 15739" style="position:absolute;width:518;height:2083;left:26981;top:48741;" filled="f" stroked="f">
                  <v:textbox inset="0,0,0,0">
                    <w:txbxContent>
                      <w:p>
                        <w:pPr>
                          <w:spacing w:before="0" w:after="160" w:line="259" w:lineRule="auto"/>
                        </w:pPr>
                        <w:r>
                          <w:rPr>
                            <w:rFonts w:cs="Arial" w:hAnsi="Arial" w:eastAsia="Arial" w:ascii="Arial"/>
                            <w:sz w:val="22"/>
                          </w:rPr>
                          <w:t xml:space="preserve"> </w:t>
                        </w:r>
                      </w:p>
                    </w:txbxContent>
                  </v:textbox>
                </v:rect>
                <v:rect id="Rectangle 15740" style="position:absolute;width:518;height:2083;left:26981;top:51104;" filled="f" stroked="f">
                  <v:textbox inset="0,0,0,0">
                    <w:txbxContent>
                      <w:p>
                        <w:pPr>
                          <w:spacing w:before="0" w:after="160" w:line="259" w:lineRule="auto"/>
                        </w:pPr>
                        <w:r>
                          <w:rPr>
                            <w:rFonts w:cs="Arial" w:hAnsi="Arial" w:eastAsia="Arial" w:ascii="Arial"/>
                            <w:sz w:val="22"/>
                          </w:rPr>
                          <w:t xml:space="preserve"> </w:t>
                        </w:r>
                      </w:p>
                    </w:txbxContent>
                  </v:textbox>
                </v:rect>
                <v:rect id="Rectangle 15741" style="position:absolute;width:518;height:2083;left:26981;top:53481;" filled="f" stroked="f">
                  <v:textbox inset="0,0,0,0">
                    <w:txbxContent>
                      <w:p>
                        <w:pPr>
                          <w:spacing w:before="0" w:after="160" w:line="259" w:lineRule="auto"/>
                        </w:pPr>
                        <w:r>
                          <w:rPr>
                            <w:rFonts w:cs="Arial" w:hAnsi="Arial" w:eastAsia="Arial" w:ascii="Arial"/>
                            <w:sz w:val="22"/>
                          </w:rPr>
                          <w:t xml:space="preserve"> </w:t>
                        </w:r>
                      </w:p>
                    </w:txbxContent>
                  </v:textbox>
                </v:rect>
                <v:rect id="Rectangle 15742" style="position:absolute;width:518;height:2083;left:26981;top:55843;" filled="f" stroked="f">
                  <v:textbox inset="0,0,0,0">
                    <w:txbxContent>
                      <w:p>
                        <w:pPr>
                          <w:spacing w:before="0" w:after="160" w:line="259" w:lineRule="auto"/>
                        </w:pPr>
                        <w:r>
                          <w:rPr>
                            <w:rFonts w:cs="Arial" w:hAnsi="Arial" w:eastAsia="Arial" w:ascii="Arial"/>
                            <w:sz w:val="22"/>
                          </w:rPr>
                          <w:t xml:space="preserve"> </w:t>
                        </w:r>
                      </w:p>
                    </w:txbxContent>
                  </v:textbox>
                </v:rect>
                <v:rect id="Rectangle 15743" style="position:absolute;width:518;height:2083;left:26981;top:58225;" filled="f" stroked="f">
                  <v:textbox inset="0,0,0,0">
                    <w:txbxContent>
                      <w:p>
                        <w:pPr>
                          <w:spacing w:before="0" w:after="160" w:line="259" w:lineRule="auto"/>
                        </w:pPr>
                        <w:r>
                          <w:rPr>
                            <w:rFonts w:cs="Arial" w:hAnsi="Arial" w:eastAsia="Arial" w:ascii="Arial"/>
                            <w:sz w:val="22"/>
                          </w:rPr>
                          <w:t xml:space="preserve"> </w:t>
                        </w:r>
                      </w:p>
                    </w:txbxContent>
                  </v:textbox>
                </v:rect>
                <v:rect id="Rectangle 15744" style="position:absolute;width:518;height:2083;left:26981;top:60587;" filled="f" stroked="f">
                  <v:textbox inset="0,0,0,0">
                    <w:txbxContent>
                      <w:p>
                        <w:pPr>
                          <w:spacing w:before="0" w:after="160" w:line="259" w:lineRule="auto"/>
                        </w:pPr>
                        <w:r>
                          <w:rPr>
                            <w:rFonts w:cs="Arial" w:hAnsi="Arial" w:eastAsia="Arial" w:ascii="Arial"/>
                            <w:sz w:val="22"/>
                          </w:rPr>
                          <w:t xml:space="preserve"> </w:t>
                        </w:r>
                      </w:p>
                    </w:txbxContent>
                  </v:textbox>
                </v:rect>
                <v:rect id="Rectangle 15745" style="position:absolute;width:518;height:2083;left:26981;top:62949;" filled="f" stroked="f">
                  <v:textbox inset="0,0,0,0">
                    <w:txbxContent>
                      <w:p>
                        <w:pPr>
                          <w:spacing w:before="0" w:after="160" w:line="259" w:lineRule="auto"/>
                        </w:pPr>
                        <w:r>
                          <w:rPr>
                            <w:rFonts w:cs="Arial" w:hAnsi="Arial" w:eastAsia="Arial" w:ascii="Arial"/>
                            <w:sz w:val="22"/>
                          </w:rPr>
                          <w:t xml:space="preserve"> </w:t>
                        </w:r>
                      </w:p>
                    </w:txbxContent>
                  </v:textbox>
                </v:rect>
                <v:rect id="Rectangle 15746" style="position:absolute;width:518;height:2083;left:26981;top:65326;" filled="f" stroked="f">
                  <v:textbox inset="0,0,0,0">
                    <w:txbxContent>
                      <w:p>
                        <w:pPr>
                          <w:spacing w:before="0" w:after="160" w:line="259" w:lineRule="auto"/>
                        </w:pPr>
                        <w:r>
                          <w:rPr>
                            <w:rFonts w:cs="Arial" w:hAnsi="Arial" w:eastAsia="Arial" w:ascii="Arial"/>
                            <w:sz w:val="22"/>
                          </w:rPr>
                          <w:t xml:space="preserve"> </w:t>
                        </w:r>
                      </w:p>
                    </w:txbxContent>
                  </v:textbox>
                </v:rect>
                <v:rect id="Rectangle 15747" style="position:absolute;width:518;height:2083;left:26981;top:67688;" filled="f" stroked="f">
                  <v:textbox inset="0,0,0,0">
                    <w:txbxContent>
                      <w:p>
                        <w:pPr>
                          <w:spacing w:before="0" w:after="160" w:line="259" w:lineRule="auto"/>
                        </w:pPr>
                        <w:r>
                          <w:rPr>
                            <w:rFonts w:cs="Arial" w:hAnsi="Arial" w:eastAsia="Arial" w:ascii="Arial"/>
                            <w:sz w:val="22"/>
                          </w:rPr>
                          <w:t xml:space="preserve"> </w:t>
                        </w:r>
                      </w:p>
                    </w:txbxContent>
                  </v:textbox>
                </v:rect>
                <v:shape id="Picture 15751" style="position:absolute;width:53964;height:71399;left:0;top:0;" filled="f">
                  <v:imagedata r:id="rId671"/>
                </v:shape>
              </v:group>
            </w:pict>
          </mc:Fallback>
        </mc:AlternateContent>
      </w:r>
    </w:p>
    <w:p w:rsidR="00520B7E" w:rsidRDefault="002055A0">
      <w:pPr>
        <w:spacing w:after="4" w:line="247" w:lineRule="auto"/>
        <w:ind w:left="137" w:right="954" w:hanging="10"/>
        <w:jc w:val="both"/>
      </w:pPr>
      <w:r>
        <w:rPr>
          <w:rFonts w:ascii="Arial" w:eastAsia="Arial" w:hAnsi="Arial" w:cs="Arial"/>
        </w:rPr>
        <w:t xml:space="preserve">Y para que conste a los efectos oportunos, salvo error u omisión, se firma el presente informe...” </w:t>
      </w:r>
    </w:p>
    <w:p w:rsidR="00520B7E" w:rsidRDefault="002055A0">
      <w:pPr>
        <w:spacing w:after="119"/>
        <w:ind w:left="837"/>
      </w:pPr>
      <w:r>
        <w:rPr>
          <w:rFonts w:ascii="Arial" w:eastAsia="Arial" w:hAnsi="Arial" w:cs="Arial"/>
        </w:rPr>
        <w:t xml:space="preserve"> </w:t>
      </w:r>
    </w:p>
    <w:p w:rsidR="00520B7E" w:rsidRDefault="002055A0">
      <w:pPr>
        <w:spacing w:after="96"/>
        <w:ind w:left="10" w:right="125" w:hanging="10"/>
        <w:jc w:val="center"/>
      </w:pPr>
      <w:r>
        <w:rPr>
          <w:rFonts w:ascii="Arial" w:eastAsia="Arial" w:hAnsi="Arial" w:cs="Arial"/>
        </w:rPr>
        <w:t>FUNDAMENTOS JURIDICOS</w:t>
      </w:r>
      <w:r>
        <w:rPr>
          <w:rFonts w:ascii="Times New Roman" w:eastAsia="Times New Roman" w:hAnsi="Times New Roman" w:cs="Times New Roman"/>
          <w:sz w:val="24"/>
        </w:rPr>
        <w:t xml:space="preserve"> </w:t>
      </w:r>
    </w:p>
    <w:p w:rsidR="00520B7E" w:rsidRDefault="002055A0">
      <w:pPr>
        <w:spacing w:after="119"/>
        <w:ind w:right="68"/>
        <w:jc w:val="center"/>
      </w:pPr>
      <w:r>
        <w:rPr>
          <w:rFonts w:ascii="Arial" w:eastAsia="Arial" w:hAnsi="Arial" w:cs="Arial"/>
        </w:rPr>
        <w:t xml:space="preserve"> </w:t>
      </w:r>
    </w:p>
    <w:p w:rsidR="00520B7E" w:rsidRDefault="002055A0">
      <w:pPr>
        <w:spacing w:after="95" w:line="247" w:lineRule="auto"/>
        <w:ind w:left="847" w:right="954" w:hanging="10"/>
        <w:jc w:val="both"/>
      </w:pPr>
      <w:r>
        <w:rPr>
          <w:rFonts w:ascii="Arial" w:eastAsia="Arial" w:hAnsi="Arial" w:cs="Arial"/>
        </w:rPr>
        <w:t xml:space="preserve"> La Legislación aplicable viene determinada por:</w:t>
      </w:r>
      <w:r>
        <w:rPr>
          <w:rFonts w:ascii="Times New Roman" w:eastAsia="Times New Roman" w:hAnsi="Times New Roman" w:cs="Times New Roman"/>
          <w:sz w:val="24"/>
        </w:rPr>
        <w:t xml:space="preserve"> </w:t>
      </w:r>
    </w:p>
    <w:p w:rsidR="00520B7E" w:rsidRDefault="002055A0">
      <w:pPr>
        <w:spacing w:after="4" w:line="339" w:lineRule="auto"/>
        <w:ind w:left="127" w:right="954" w:firstLine="696"/>
        <w:jc w:val="both"/>
      </w:pPr>
      <w:r>
        <w:rPr>
          <w:rFonts w:ascii="Arial" w:eastAsia="Arial" w:hAnsi="Arial" w:cs="Arial"/>
        </w:rPr>
        <w:t>—</w:t>
      </w:r>
      <w:r>
        <w:rPr>
          <w:rFonts w:ascii="Arial" w:eastAsia="Arial" w:hAnsi="Arial" w:cs="Arial"/>
        </w:rPr>
        <w:t xml:space="preserve">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520B7E" w:rsidRDefault="002055A0">
      <w:pPr>
        <w:spacing w:after="4" w:line="355" w:lineRule="auto"/>
        <w:ind w:left="127" w:right="954" w:firstLine="696"/>
        <w:jc w:val="both"/>
      </w:pPr>
      <w:r>
        <w:rPr>
          <w:rFonts w:ascii="Arial" w:eastAsia="Arial" w:hAnsi="Arial" w:cs="Arial"/>
        </w:rPr>
        <w:t xml:space="preserve">— El artículo 86 del Texto Refundido de las Disposiciones Legales Vigentes en Materia de Régimen Local aprobado por Real Decreto </w:t>
      </w:r>
      <w:r>
        <w:rPr>
          <w:rFonts w:ascii="Arial" w:eastAsia="Arial" w:hAnsi="Arial" w:cs="Arial"/>
        </w:rPr>
        <w:t xml:space="preserve">Legislativo 781/1986, de 18 de abril y la disposición transitoria del Reglamento de Bienes de las Entidades Locales (RB), aprobado por Real Decreto 1372/1986, de 13 de junio (BOE de 7 de julio), que establece la obligación de inventariar todos los bienes, </w:t>
      </w:r>
      <w:r>
        <w:rPr>
          <w:rFonts w:ascii="Arial" w:eastAsia="Arial" w:hAnsi="Arial" w:cs="Arial"/>
        </w:rPr>
        <w:t>cualquiera que sea su naturaleza, y, entre ellos, todos los de dominio público, incluidas las vías públicas.</w:t>
      </w:r>
      <w:r>
        <w:rPr>
          <w:rFonts w:ascii="Times New Roman" w:eastAsia="Times New Roman" w:hAnsi="Times New Roman" w:cs="Times New Roman"/>
          <w:sz w:val="24"/>
        </w:rPr>
        <w:t xml:space="preserve"> </w:t>
      </w:r>
    </w:p>
    <w:p w:rsidR="00520B7E" w:rsidRDefault="002055A0">
      <w:pPr>
        <w:spacing w:after="4" w:line="354" w:lineRule="auto"/>
        <w:ind w:left="127" w:right="954" w:firstLine="708"/>
        <w:jc w:val="both"/>
      </w:pPr>
      <w:r>
        <w:rPr>
          <w:noProof/>
        </w:rPr>
        <mc:AlternateContent>
          <mc:Choice Requires="wpg">
            <w:drawing>
              <wp:anchor distT="0" distB="0" distL="114300" distR="114300" simplePos="0" relativeHeight="25186508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69247" name="Group 26924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5819" name="Rectangle 15819"/>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5820" name="Rectangle 15820"/>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Documento firmado electrónicamente desde la</w:t>
                              </w:r>
                              <w:r>
                                <w:rPr>
                                  <w:rFonts w:ascii="Arial" w:eastAsia="Arial" w:hAnsi="Arial" w:cs="Arial"/>
                                  <w:sz w:val="12"/>
                                </w:rPr>
                                <w:t xml:space="preserve"> plataforma esPublico Gestiona | Página 128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9247" style="width:12.7031pt;height:272.175pt;position:absolute;mso-position-horizontal-relative:page;mso-position-horizontal:absolute;margin-left:682.279pt;mso-position-vertical-relative:page;margin-top:539.745pt;" coordsize="1613,34566">
                <v:rect id="Rectangle 1581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5820"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128 de 202 </w:t>
                        </w:r>
                      </w:p>
                    </w:txbxContent>
                  </v:textbox>
                </v:rect>
                <w10:wrap type="square"/>
              </v:group>
            </w:pict>
          </mc:Fallback>
        </mc:AlternateContent>
      </w:r>
      <w:r>
        <w:rPr>
          <w:rFonts w:ascii="Arial" w:eastAsia="Arial" w:hAnsi="Arial" w:cs="Arial"/>
        </w:rPr>
        <w:t xml:space="preserve"> El Pleno de la corporación Local será el órgano competente para acordar la aprobación del inventario ya formado, su rectificación y comprobación. En este supuesto, se encuentran delegadas las competencia</w:t>
      </w:r>
      <w:r>
        <w:rPr>
          <w:rFonts w:ascii="Arial" w:eastAsia="Arial" w:hAnsi="Arial" w:cs="Arial"/>
        </w:rPr>
        <w:t>s 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520B7E" w:rsidRDefault="002055A0">
      <w:pPr>
        <w:spacing w:after="248" w:line="247" w:lineRule="auto"/>
        <w:ind w:left="137" w:right="954" w:hanging="10"/>
        <w:jc w:val="both"/>
      </w:pPr>
      <w:r>
        <w:rPr>
          <w:rFonts w:ascii="Arial" w:eastAsia="Arial" w:hAnsi="Arial" w:cs="Arial"/>
        </w:rPr>
        <w:t>Visto cuanto antecede, la que suscribe eleva la siguiente prop</w:t>
      </w:r>
      <w:r>
        <w:rPr>
          <w:rFonts w:ascii="Arial" w:eastAsia="Arial" w:hAnsi="Arial" w:cs="Arial"/>
        </w:rPr>
        <w:t xml:space="preserve">uesta de resolución: </w:t>
      </w:r>
    </w:p>
    <w:p w:rsidR="00520B7E" w:rsidRDefault="002055A0">
      <w:pPr>
        <w:spacing w:after="93"/>
        <w:ind w:right="765"/>
        <w:jc w:val="center"/>
      </w:pPr>
      <w:r>
        <w:rPr>
          <w:rFonts w:ascii="Times New Roman" w:eastAsia="Times New Roman" w:hAnsi="Times New Roman" w:cs="Times New Roman"/>
          <w:sz w:val="24"/>
        </w:rPr>
        <w:t xml:space="preserve"> </w:t>
      </w:r>
    </w:p>
    <w:p w:rsidR="00520B7E" w:rsidRDefault="002055A0">
      <w:pPr>
        <w:spacing w:after="96"/>
        <w:ind w:left="10" w:right="823" w:hanging="10"/>
        <w:jc w:val="center"/>
      </w:pPr>
      <w:r>
        <w:rPr>
          <w:rFonts w:ascii="Arial" w:eastAsia="Arial" w:hAnsi="Arial" w:cs="Arial"/>
        </w:rPr>
        <w:t>PROPUESTA DE RESOLUCIÓN</w:t>
      </w:r>
      <w:r>
        <w:rPr>
          <w:rFonts w:ascii="Times New Roman" w:eastAsia="Times New Roman" w:hAnsi="Times New Roman" w:cs="Times New Roman"/>
          <w:sz w:val="24"/>
        </w:rPr>
        <w:t xml:space="preserve"> </w:t>
      </w:r>
    </w:p>
    <w:p w:rsidR="00520B7E" w:rsidRDefault="002055A0">
      <w:pPr>
        <w:spacing w:after="98"/>
        <w:ind w:right="764"/>
        <w:jc w:val="center"/>
      </w:pPr>
      <w:r>
        <w:rPr>
          <w:rFonts w:ascii="Arial" w:eastAsia="Arial" w:hAnsi="Arial" w:cs="Arial"/>
        </w:rPr>
        <w:t xml:space="preserve"> </w:t>
      </w:r>
    </w:p>
    <w:p w:rsidR="00520B7E" w:rsidRDefault="002055A0">
      <w:pPr>
        <w:spacing w:after="102" w:line="349" w:lineRule="auto"/>
        <w:ind w:left="127" w:right="1034" w:firstLine="696"/>
        <w:jc w:val="both"/>
      </w:pPr>
      <w:r>
        <w:rPr>
          <w:rFonts w:ascii="Arial" w:eastAsia="Arial" w:hAnsi="Arial" w:cs="Arial"/>
          <w:b/>
        </w:rPr>
        <w:t>PRIMERO:</w:t>
      </w:r>
      <w:r>
        <w:rPr>
          <w:rFonts w:ascii="Arial" w:eastAsia="Arial" w:hAnsi="Arial" w:cs="Arial"/>
        </w:rPr>
        <w:t xml:space="preserve"> Actualizar el Inventario de bienes de la Corporación, incorporando las rectificaciones oportunas según la ficha que se adjunta correspondiente a la Manzana G del Polígono Industrial Valle de Güímar, siendo la descripción de la misma la siguiente:</w:t>
      </w:r>
      <w:r>
        <w:rPr>
          <w:rFonts w:ascii="Times New Roman" w:eastAsia="Times New Roman" w:hAnsi="Times New Roman" w:cs="Times New Roman"/>
          <w:sz w:val="24"/>
        </w:rPr>
        <w:t xml:space="preserve"> </w:t>
      </w:r>
    </w:p>
    <w:p w:rsidR="00520B7E" w:rsidRDefault="002055A0">
      <w:pPr>
        <w:spacing w:after="4" w:line="359" w:lineRule="auto"/>
        <w:ind w:left="137" w:right="954" w:hanging="10"/>
        <w:jc w:val="both"/>
      </w:pPr>
      <w:r>
        <w:rPr>
          <w:rFonts w:ascii="Arial" w:eastAsia="Arial" w:hAnsi="Arial" w:cs="Arial"/>
        </w:rPr>
        <w:t>Trozo d</w:t>
      </w:r>
      <w:r>
        <w:rPr>
          <w:rFonts w:ascii="Arial" w:eastAsia="Arial" w:hAnsi="Arial" w:cs="Arial"/>
        </w:rPr>
        <w:t xml:space="preserve">e terreno que presenta la misma pendiente en toda su superficie, ubicado en el término municipal de Arafo, dentro del Polígono Industrial Valle de Güímar. Se encuentran  urbanizadas todas las vías que lo circundan.  </w:t>
      </w:r>
    </w:p>
    <w:p w:rsidR="00520B7E" w:rsidRDefault="002055A0">
      <w:pPr>
        <w:spacing w:after="76"/>
        <w:ind w:left="142"/>
      </w:pPr>
      <w:r>
        <w:rPr>
          <w:rFonts w:ascii="Arial" w:eastAsia="Arial" w:hAnsi="Arial" w:cs="Arial"/>
        </w:rPr>
        <w:t xml:space="preserve"> </w:t>
      </w:r>
    </w:p>
    <w:p w:rsidR="00520B7E" w:rsidRDefault="002055A0">
      <w:pPr>
        <w:spacing w:after="126" w:line="247" w:lineRule="auto"/>
        <w:ind w:left="847" w:right="954" w:hanging="10"/>
        <w:jc w:val="both"/>
      </w:pPr>
      <w:r>
        <w:rPr>
          <w:rFonts w:ascii="Arial" w:eastAsia="Arial" w:hAnsi="Arial" w:cs="Arial"/>
          <w:b/>
        </w:rPr>
        <w:t>SEGUNDO:</w:t>
      </w:r>
      <w:r>
        <w:rPr>
          <w:rFonts w:ascii="Arial" w:eastAsia="Arial" w:hAnsi="Arial" w:cs="Arial"/>
        </w:rPr>
        <w:t xml:space="preserve"> Aprobar la ficha de inventar</w:t>
      </w:r>
      <w:r>
        <w:rPr>
          <w:rFonts w:ascii="Arial" w:eastAsia="Arial" w:hAnsi="Arial" w:cs="Arial"/>
        </w:rPr>
        <w:t xml:space="preserve">io 110247 (referencia 100258) que se transcribe: </w:t>
      </w:r>
    </w:p>
    <w:p w:rsidR="00520B7E" w:rsidRDefault="002055A0">
      <w:pPr>
        <w:spacing w:after="93"/>
        <w:ind w:left="837"/>
      </w:pPr>
      <w:r>
        <w:rPr>
          <w:rFonts w:ascii="Times New Roman" w:eastAsia="Times New Roman" w:hAnsi="Times New Roman" w:cs="Times New Roman"/>
          <w:sz w:val="24"/>
        </w:rPr>
        <w:t xml:space="preserve"> </w:t>
      </w:r>
    </w:p>
    <w:p w:rsidR="00520B7E" w:rsidRDefault="002055A0">
      <w:pPr>
        <w:spacing w:after="0"/>
        <w:ind w:left="837"/>
      </w:pPr>
      <w:r>
        <w:rPr>
          <w:rFonts w:ascii="Times New Roman" w:eastAsia="Times New Roman" w:hAnsi="Times New Roman" w:cs="Times New Roman"/>
          <w:sz w:val="24"/>
        </w:rPr>
        <w:t xml:space="preserve"> </w:t>
      </w:r>
    </w:p>
    <w:p w:rsidR="00520B7E" w:rsidRDefault="002055A0">
      <w:pPr>
        <w:spacing w:after="0"/>
        <w:ind w:left="1183"/>
      </w:pPr>
      <w:r>
        <w:rPr>
          <w:noProof/>
        </w:rPr>
        <w:drawing>
          <wp:inline distT="0" distB="0" distL="0" distR="0">
            <wp:extent cx="4640580" cy="3555492"/>
            <wp:effectExtent l="0" t="0" r="0" b="0"/>
            <wp:docPr id="15871" name="Picture 15871"/>
            <wp:cNvGraphicFramePr/>
            <a:graphic xmlns:a="http://schemas.openxmlformats.org/drawingml/2006/main">
              <a:graphicData uri="http://schemas.openxmlformats.org/drawingml/2006/picture">
                <pic:pic xmlns:pic="http://schemas.openxmlformats.org/drawingml/2006/picture">
                  <pic:nvPicPr>
                    <pic:cNvPr id="15871" name="Picture 15871"/>
                    <pic:cNvPicPr/>
                  </pic:nvPicPr>
                  <pic:blipFill>
                    <a:blip r:embed="rId678"/>
                    <a:stretch>
                      <a:fillRect/>
                    </a:stretch>
                  </pic:blipFill>
                  <pic:spPr>
                    <a:xfrm>
                      <a:off x="0" y="0"/>
                      <a:ext cx="4640580" cy="3555492"/>
                    </a:xfrm>
                    <a:prstGeom prst="rect">
                      <a:avLst/>
                    </a:prstGeom>
                  </pic:spPr>
                </pic:pic>
              </a:graphicData>
            </a:graphic>
          </wp:inline>
        </w:drawing>
      </w:r>
    </w:p>
    <w:p w:rsidR="00520B7E" w:rsidRDefault="002055A0">
      <w:pPr>
        <w:spacing w:after="0"/>
        <w:ind w:left="838" w:right="2180"/>
        <w:jc w:val="both"/>
      </w:pPr>
      <w:r>
        <w:rPr>
          <w:rFonts w:ascii="Times New Roman" w:eastAsia="Times New Roman" w:hAnsi="Times New Roman" w:cs="Times New Roman"/>
          <w:sz w:val="24"/>
        </w:rPr>
        <w:t xml:space="preserve"> </w:t>
      </w:r>
    </w:p>
    <w:p w:rsidR="00520B7E" w:rsidRDefault="002055A0">
      <w:pPr>
        <w:spacing w:after="0"/>
        <w:ind w:left="-2411" w:right="2031"/>
        <w:jc w:val="both"/>
      </w:pPr>
      <w:r>
        <w:rPr>
          <w:noProof/>
        </w:rPr>
        <mc:AlternateContent>
          <mc:Choice Requires="wpg">
            <w:drawing>
              <wp:anchor distT="0" distB="0" distL="114300" distR="114300" simplePos="0" relativeHeight="25186611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69052" name="Group 26905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5876" name="Rectangle 1587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5877" name="Rectangle 1587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129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9052" style="width:12.7031pt;height:272.175pt;position:absolute;mso-position-horizontal-relative:page;mso-position-horizontal:absolute;margin-left:682.279pt;mso-position-vertical-relative:page;margin-top:539.745pt;" coordsize="1613,34566">
                <v:rect id="Rectangle 1587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587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129 de 202 </w:t>
                        </w:r>
                      </w:p>
                    </w:txbxContent>
                  </v:textbox>
                </v:rect>
                <w10:wrap type="topAndBottom"/>
              </v:group>
            </w:pict>
          </mc:Fallback>
        </mc:AlternateContent>
      </w:r>
      <w:r>
        <w:rPr>
          <w:noProof/>
        </w:rPr>
        <w:drawing>
          <wp:anchor distT="0" distB="0" distL="114300" distR="114300" simplePos="0" relativeHeight="251867136" behindDoc="0" locked="0" layoutInCell="1" allowOverlap="0">
            <wp:simplePos x="0" y="0"/>
            <wp:positionH relativeFrom="column">
              <wp:posOffset>484316</wp:posOffset>
            </wp:positionH>
            <wp:positionV relativeFrom="paragraph">
              <wp:posOffset>43738</wp:posOffset>
            </wp:positionV>
            <wp:extent cx="5001769" cy="4023360"/>
            <wp:effectExtent l="0" t="0" r="0" b="0"/>
            <wp:wrapSquare wrapText="bothSides"/>
            <wp:docPr id="15873" name="Picture 15873"/>
            <wp:cNvGraphicFramePr/>
            <a:graphic xmlns:a="http://schemas.openxmlformats.org/drawingml/2006/main">
              <a:graphicData uri="http://schemas.openxmlformats.org/drawingml/2006/picture">
                <pic:pic xmlns:pic="http://schemas.openxmlformats.org/drawingml/2006/picture">
                  <pic:nvPicPr>
                    <pic:cNvPr id="15873" name="Picture 15873"/>
                    <pic:cNvPicPr/>
                  </pic:nvPicPr>
                  <pic:blipFill>
                    <a:blip r:embed="rId679"/>
                    <a:stretch>
                      <a:fillRect/>
                    </a:stretch>
                  </pic:blipFill>
                  <pic:spPr>
                    <a:xfrm>
                      <a:off x="0" y="0"/>
                      <a:ext cx="5001769" cy="4023360"/>
                    </a:xfrm>
                    <a:prstGeom prst="rect">
                      <a:avLst/>
                    </a:prstGeom>
                  </pic:spPr>
                </pic:pic>
              </a:graphicData>
            </a:graphic>
          </wp:anchor>
        </w:drawing>
      </w:r>
    </w:p>
    <w:p w:rsidR="00520B7E" w:rsidRDefault="002055A0">
      <w:pPr>
        <w:spacing w:after="97" w:line="247" w:lineRule="auto"/>
        <w:ind w:left="127" w:right="954" w:firstLine="696"/>
        <w:jc w:val="both"/>
      </w:pPr>
      <w:r>
        <w:rPr>
          <w:rFonts w:ascii="Arial" w:eastAsia="Arial" w:hAnsi="Arial" w:cs="Arial"/>
          <w:b/>
        </w:rPr>
        <w:t>TERCERO:</w:t>
      </w:r>
      <w:r>
        <w:rPr>
          <w:rFonts w:ascii="Arial" w:eastAsia="Arial" w:hAnsi="Arial" w:cs="Arial"/>
        </w:rPr>
        <w:t xml:space="preserve">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520B7E" w:rsidRDefault="002055A0">
      <w:pPr>
        <w:spacing w:after="0"/>
        <w:ind w:left="849"/>
      </w:pPr>
      <w:r>
        <w:rPr>
          <w:rFonts w:ascii="Arial" w:eastAsia="Arial" w:hAnsi="Arial" w:cs="Arial"/>
        </w:rPr>
        <w:t xml:space="preserve"> </w:t>
      </w:r>
    </w:p>
    <w:p w:rsidR="00520B7E" w:rsidRDefault="002055A0">
      <w:pPr>
        <w:spacing w:after="4" w:line="247" w:lineRule="auto"/>
        <w:ind w:left="127" w:right="954" w:firstLine="708"/>
        <w:jc w:val="both"/>
      </w:pPr>
      <w:r>
        <w:rPr>
          <w:rFonts w:ascii="Arial" w:eastAsia="Arial" w:hAnsi="Arial" w:cs="Arial"/>
        </w:rPr>
        <w:t xml:space="preserve">En virtud de lo expuesto, se somete a la Junta de Gobierno Local la siguiente propuesta de Acuerdo: </w:t>
      </w:r>
    </w:p>
    <w:p w:rsidR="00520B7E" w:rsidRDefault="002055A0">
      <w:pPr>
        <w:spacing w:after="0"/>
        <w:ind w:left="142"/>
      </w:pPr>
      <w:r>
        <w:rPr>
          <w:rFonts w:ascii="Arial" w:eastAsia="Arial" w:hAnsi="Arial" w:cs="Arial"/>
        </w:rPr>
        <w:t xml:space="preserve"> </w:t>
      </w:r>
    </w:p>
    <w:p w:rsidR="00520B7E" w:rsidRDefault="002055A0">
      <w:pPr>
        <w:spacing w:after="0"/>
        <w:ind w:left="849"/>
      </w:pPr>
      <w:r>
        <w:rPr>
          <w:rFonts w:ascii="Arial" w:eastAsia="Arial" w:hAnsi="Arial" w:cs="Arial"/>
        </w:rPr>
        <w:t xml:space="preserve"> </w:t>
      </w:r>
    </w:p>
    <w:p w:rsidR="00520B7E" w:rsidRDefault="002055A0">
      <w:pPr>
        <w:pStyle w:val="Ttulo2"/>
        <w:spacing w:after="137"/>
        <w:ind w:right="398"/>
      </w:pPr>
      <w:r>
        <w:t>PROPUES</w:t>
      </w:r>
      <w:r>
        <w:t>TA DE ACUERDO</w:t>
      </w:r>
      <w:r>
        <w:rPr>
          <w:rFonts w:ascii="Times New Roman" w:eastAsia="Times New Roman" w:hAnsi="Times New Roman" w:cs="Times New Roman"/>
          <w:b w:val="0"/>
          <w:sz w:val="24"/>
        </w:rPr>
        <w:t xml:space="preserve"> </w:t>
      </w:r>
    </w:p>
    <w:p w:rsidR="00520B7E" w:rsidRDefault="002055A0">
      <w:pPr>
        <w:spacing w:after="102" w:line="349" w:lineRule="auto"/>
        <w:ind w:left="127" w:right="1035" w:firstLine="696"/>
        <w:jc w:val="both"/>
      </w:pPr>
      <w:r>
        <w:rPr>
          <w:rFonts w:ascii="Arial" w:eastAsia="Arial" w:hAnsi="Arial" w:cs="Arial"/>
          <w:b/>
        </w:rPr>
        <w:t>PRIMERO:</w:t>
      </w:r>
      <w:r>
        <w:rPr>
          <w:rFonts w:ascii="Arial" w:eastAsia="Arial" w:hAnsi="Arial" w:cs="Arial"/>
        </w:rPr>
        <w:t xml:space="preserve"> Actualizar el Inventario de bienes de la Corporación, incorporando las rectificaciones oportunas según la ficha que se adjunta correspondiente a la Manzana G del Polígono Industrial Valle de Güímar, siendo la descripción de la misma la siguiente:</w:t>
      </w:r>
      <w:r>
        <w:rPr>
          <w:rFonts w:ascii="Times New Roman" w:eastAsia="Times New Roman" w:hAnsi="Times New Roman" w:cs="Times New Roman"/>
          <w:sz w:val="24"/>
        </w:rPr>
        <w:t xml:space="preserve"> </w:t>
      </w:r>
    </w:p>
    <w:p w:rsidR="00520B7E" w:rsidRDefault="002055A0">
      <w:pPr>
        <w:spacing w:after="4" w:line="358" w:lineRule="auto"/>
        <w:ind w:left="137" w:right="954" w:hanging="10"/>
        <w:jc w:val="both"/>
      </w:pPr>
      <w:r>
        <w:rPr>
          <w:rFonts w:ascii="Arial" w:eastAsia="Arial" w:hAnsi="Arial" w:cs="Arial"/>
        </w:rPr>
        <w:t>Trozo d</w:t>
      </w:r>
      <w:r>
        <w:rPr>
          <w:rFonts w:ascii="Arial" w:eastAsia="Arial" w:hAnsi="Arial" w:cs="Arial"/>
        </w:rPr>
        <w:t xml:space="preserve">e terreno que presenta la misma pendiente en toda su superficie, ubicado en el término municipal de Arafo, dentro del Polígono Industrial Valle de Güímar. Se encuentran urbanizadas todas las vías que lo circundan.  </w:t>
      </w:r>
    </w:p>
    <w:p w:rsidR="00520B7E" w:rsidRDefault="002055A0">
      <w:pPr>
        <w:spacing w:after="215"/>
        <w:ind w:left="142"/>
      </w:pPr>
      <w:r>
        <w:rPr>
          <w:rFonts w:ascii="Arial" w:eastAsia="Arial" w:hAnsi="Arial" w:cs="Arial"/>
        </w:rPr>
        <w:t xml:space="preserve"> </w:t>
      </w:r>
    </w:p>
    <w:p w:rsidR="00520B7E" w:rsidRDefault="002055A0">
      <w:pPr>
        <w:spacing w:after="105" w:line="247" w:lineRule="auto"/>
        <w:ind w:left="847" w:right="954" w:hanging="10"/>
        <w:jc w:val="both"/>
      </w:pPr>
      <w:r>
        <w:rPr>
          <w:rFonts w:ascii="Arial" w:eastAsia="Arial" w:hAnsi="Arial" w:cs="Arial"/>
          <w:b/>
        </w:rPr>
        <w:t xml:space="preserve">SEGUNDO: </w:t>
      </w:r>
      <w:r>
        <w:rPr>
          <w:rFonts w:ascii="Arial" w:eastAsia="Arial" w:hAnsi="Arial" w:cs="Arial"/>
        </w:rPr>
        <w:t>Aprobar la ficha de inventari</w:t>
      </w:r>
      <w:r>
        <w:rPr>
          <w:rFonts w:ascii="Arial" w:eastAsia="Arial" w:hAnsi="Arial" w:cs="Arial"/>
        </w:rPr>
        <w:t>o 110247 (referencia 100258) que se transcribe:</w:t>
      </w:r>
      <w:r>
        <w:rPr>
          <w:rFonts w:ascii="Times New Roman" w:eastAsia="Times New Roman" w:hAnsi="Times New Roman" w:cs="Times New Roman"/>
          <w:sz w:val="24"/>
        </w:rPr>
        <w:t xml:space="preserve"> </w:t>
      </w:r>
    </w:p>
    <w:p w:rsidR="00520B7E" w:rsidRDefault="002055A0">
      <w:pPr>
        <w:spacing w:after="0"/>
        <w:ind w:left="837"/>
      </w:pPr>
      <w:r>
        <w:rPr>
          <w:rFonts w:ascii="Times New Roman" w:eastAsia="Times New Roman" w:hAnsi="Times New Roman" w:cs="Times New Roman"/>
          <w:sz w:val="24"/>
        </w:rPr>
        <w:t xml:space="preserve"> </w:t>
      </w:r>
    </w:p>
    <w:p w:rsidR="00520B7E" w:rsidRDefault="002055A0">
      <w:pPr>
        <w:spacing w:after="0"/>
        <w:ind w:left="-2411" w:right="1527"/>
      </w:pPr>
      <w:r>
        <w:rPr>
          <w:noProof/>
        </w:rPr>
        <mc:AlternateContent>
          <mc:Choice Requires="wpg">
            <w:drawing>
              <wp:anchor distT="0" distB="0" distL="114300" distR="114300" simplePos="0" relativeHeight="25186816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69174" name="Group 26917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5940" name="Rectangle 1594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5941" name="Rectangle 1594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9174" style="width:12.7031pt;height:272.175pt;position:absolute;mso-position-horizontal-relative:page;mso-position-horizontal:absolute;margin-left:682.279pt;mso-position-vertical-relative:page;margin-top:539.745pt;" coordsize="1613,34566">
                <v:rect id="Rectangle 1594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594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130 de 202 </w:t>
                        </w:r>
                      </w:p>
                    </w:txbxContent>
                  </v:textbox>
                </v:rect>
                <w10:wrap type="topAndBottom"/>
              </v:group>
            </w:pict>
          </mc:Fallback>
        </mc:AlternateContent>
      </w:r>
      <w:r>
        <w:rPr>
          <w:noProof/>
        </w:rPr>
        <w:drawing>
          <wp:anchor distT="0" distB="0" distL="114300" distR="114300" simplePos="0" relativeHeight="251869184" behindDoc="0" locked="0" layoutInCell="1" allowOverlap="0">
            <wp:simplePos x="0" y="0"/>
            <wp:positionH relativeFrom="column">
              <wp:posOffset>415736</wp:posOffset>
            </wp:positionH>
            <wp:positionV relativeFrom="paragraph">
              <wp:posOffset>-21536</wp:posOffset>
            </wp:positionV>
            <wp:extent cx="5390388" cy="4067556"/>
            <wp:effectExtent l="0" t="0" r="0" b="0"/>
            <wp:wrapSquare wrapText="bothSides"/>
            <wp:docPr id="15937" name="Picture 15937"/>
            <wp:cNvGraphicFramePr/>
            <a:graphic xmlns:a="http://schemas.openxmlformats.org/drawingml/2006/main">
              <a:graphicData uri="http://schemas.openxmlformats.org/drawingml/2006/picture">
                <pic:pic xmlns:pic="http://schemas.openxmlformats.org/drawingml/2006/picture">
                  <pic:nvPicPr>
                    <pic:cNvPr id="15937" name="Picture 15937"/>
                    <pic:cNvPicPr/>
                  </pic:nvPicPr>
                  <pic:blipFill>
                    <a:blip r:embed="rId678"/>
                    <a:stretch>
                      <a:fillRect/>
                    </a:stretch>
                  </pic:blipFill>
                  <pic:spPr>
                    <a:xfrm>
                      <a:off x="0" y="0"/>
                      <a:ext cx="5390388" cy="4067556"/>
                    </a:xfrm>
                    <a:prstGeom prst="rect">
                      <a:avLst/>
                    </a:prstGeom>
                  </pic:spPr>
                </pic:pic>
              </a:graphicData>
            </a:graphic>
          </wp:anchor>
        </w:drawing>
      </w:r>
    </w:p>
    <w:p w:rsidR="00520B7E" w:rsidRDefault="002055A0">
      <w:pPr>
        <w:spacing w:after="0"/>
        <w:ind w:left="415"/>
      </w:pPr>
      <w:r>
        <w:rPr>
          <w:noProof/>
        </w:rPr>
        <mc:AlternateContent>
          <mc:Choice Requires="wpg">
            <w:drawing>
              <wp:inline distT="0" distB="0" distL="0" distR="0">
                <wp:extent cx="5390388" cy="4823460"/>
                <wp:effectExtent l="0" t="0" r="0" b="0"/>
                <wp:docPr id="269563" name="Group 269563"/>
                <wp:cNvGraphicFramePr/>
                <a:graphic xmlns:a="http://schemas.openxmlformats.org/drawingml/2006/main">
                  <a:graphicData uri="http://schemas.microsoft.com/office/word/2010/wordprocessingGroup">
                    <wpg:wgp>
                      <wpg:cNvGrpSpPr/>
                      <wpg:grpSpPr>
                        <a:xfrm>
                          <a:off x="0" y="0"/>
                          <a:ext cx="5390388" cy="4823460"/>
                          <a:chOff x="0" y="0"/>
                          <a:chExt cx="5390388" cy="4823460"/>
                        </a:xfrm>
                      </wpg:grpSpPr>
                      <wps:wsp>
                        <wps:cNvPr id="15958" name="Rectangle 15958"/>
                        <wps:cNvSpPr/>
                        <wps:spPr>
                          <a:xfrm>
                            <a:off x="268478" y="10218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959" name="Rectangle 15959"/>
                        <wps:cNvSpPr/>
                        <wps:spPr>
                          <a:xfrm>
                            <a:off x="268478" y="35337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60" name="Rectangle 15960"/>
                        <wps:cNvSpPr/>
                        <wps:spPr>
                          <a:xfrm>
                            <a:off x="268478" y="58961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61" name="Rectangle 15961"/>
                        <wps:cNvSpPr/>
                        <wps:spPr>
                          <a:xfrm>
                            <a:off x="268478" y="82583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62" name="Rectangle 15962"/>
                        <wps:cNvSpPr/>
                        <wps:spPr>
                          <a:xfrm>
                            <a:off x="268478" y="106204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63" name="Rectangle 15963"/>
                        <wps:cNvSpPr/>
                        <wps:spPr>
                          <a:xfrm>
                            <a:off x="268478" y="129826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64" name="Rectangle 15964"/>
                        <wps:cNvSpPr/>
                        <wps:spPr>
                          <a:xfrm>
                            <a:off x="268478" y="153447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65" name="Rectangle 15965"/>
                        <wps:cNvSpPr/>
                        <wps:spPr>
                          <a:xfrm>
                            <a:off x="268478" y="177109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66" name="Rectangle 15966"/>
                        <wps:cNvSpPr/>
                        <wps:spPr>
                          <a:xfrm>
                            <a:off x="268478" y="200730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67" name="Rectangle 15967"/>
                        <wps:cNvSpPr/>
                        <wps:spPr>
                          <a:xfrm>
                            <a:off x="268478" y="224352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68" name="Rectangle 15968"/>
                        <wps:cNvSpPr/>
                        <wps:spPr>
                          <a:xfrm>
                            <a:off x="268478" y="247976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69" name="Rectangle 15969"/>
                        <wps:cNvSpPr/>
                        <wps:spPr>
                          <a:xfrm>
                            <a:off x="268478" y="271597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70" name="Rectangle 15970"/>
                        <wps:cNvSpPr/>
                        <wps:spPr>
                          <a:xfrm>
                            <a:off x="268478" y="295219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71" name="Rectangle 15971"/>
                        <wps:cNvSpPr/>
                        <wps:spPr>
                          <a:xfrm>
                            <a:off x="268478" y="318840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72" name="Rectangle 15972"/>
                        <wps:cNvSpPr/>
                        <wps:spPr>
                          <a:xfrm>
                            <a:off x="268478" y="342462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73" name="Rectangle 15973"/>
                        <wps:cNvSpPr/>
                        <wps:spPr>
                          <a:xfrm>
                            <a:off x="268478" y="366086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74" name="Rectangle 15974"/>
                        <wps:cNvSpPr/>
                        <wps:spPr>
                          <a:xfrm>
                            <a:off x="268478" y="389707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75" name="Rectangle 15975"/>
                        <wps:cNvSpPr/>
                        <wps:spPr>
                          <a:xfrm>
                            <a:off x="268478" y="413353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5976" name="Rectangle 15976"/>
                        <wps:cNvSpPr/>
                        <wps:spPr>
                          <a:xfrm>
                            <a:off x="268478" y="436975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5998" name="Picture 15998"/>
                          <pic:cNvPicPr/>
                        </pic:nvPicPr>
                        <pic:blipFill>
                          <a:blip r:embed="rId680"/>
                          <a:stretch>
                            <a:fillRect/>
                          </a:stretch>
                        </pic:blipFill>
                        <pic:spPr>
                          <a:xfrm>
                            <a:off x="0" y="0"/>
                            <a:ext cx="5390388" cy="4823460"/>
                          </a:xfrm>
                          <a:prstGeom prst="rect">
                            <a:avLst/>
                          </a:prstGeom>
                        </pic:spPr>
                      </pic:pic>
                    </wpg:wgp>
                  </a:graphicData>
                </a:graphic>
              </wp:inline>
            </w:drawing>
          </mc:Choice>
          <mc:Fallback xmlns:a="http://schemas.openxmlformats.org/drawingml/2006/main">
            <w:pict>
              <v:group id="Group 269563" style="width:424.44pt;height:379.8pt;mso-position-horizontal-relative:char;mso-position-vertical-relative:line" coordsize="53903,48234">
                <v:rect id="Rectangle 15958" style="position:absolute;width:506;height:2244;left:2684;top:102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5959" style="position:absolute;width:518;height:2083;left:2684;top:3533;" filled="f" stroked="f">
                  <v:textbox inset="0,0,0,0">
                    <w:txbxContent>
                      <w:p>
                        <w:pPr>
                          <w:spacing w:before="0" w:after="160" w:line="259" w:lineRule="auto"/>
                        </w:pPr>
                        <w:r>
                          <w:rPr>
                            <w:rFonts w:cs="Arial" w:hAnsi="Arial" w:eastAsia="Arial" w:ascii="Arial"/>
                            <w:sz w:val="22"/>
                          </w:rPr>
                          <w:t xml:space="preserve"> </w:t>
                        </w:r>
                      </w:p>
                    </w:txbxContent>
                  </v:textbox>
                </v:rect>
                <v:rect id="Rectangle 15960" style="position:absolute;width:518;height:2083;left:2684;top:5896;" filled="f" stroked="f">
                  <v:textbox inset="0,0,0,0">
                    <w:txbxContent>
                      <w:p>
                        <w:pPr>
                          <w:spacing w:before="0" w:after="160" w:line="259" w:lineRule="auto"/>
                        </w:pPr>
                        <w:r>
                          <w:rPr>
                            <w:rFonts w:cs="Arial" w:hAnsi="Arial" w:eastAsia="Arial" w:ascii="Arial"/>
                            <w:sz w:val="22"/>
                          </w:rPr>
                          <w:t xml:space="preserve"> </w:t>
                        </w:r>
                      </w:p>
                    </w:txbxContent>
                  </v:textbox>
                </v:rect>
                <v:rect id="Rectangle 15961" style="position:absolute;width:518;height:2083;left:2684;top:8258;" filled="f" stroked="f">
                  <v:textbox inset="0,0,0,0">
                    <w:txbxContent>
                      <w:p>
                        <w:pPr>
                          <w:spacing w:before="0" w:after="160" w:line="259" w:lineRule="auto"/>
                        </w:pPr>
                        <w:r>
                          <w:rPr>
                            <w:rFonts w:cs="Arial" w:hAnsi="Arial" w:eastAsia="Arial" w:ascii="Arial"/>
                            <w:sz w:val="22"/>
                          </w:rPr>
                          <w:t xml:space="preserve"> </w:t>
                        </w:r>
                      </w:p>
                    </w:txbxContent>
                  </v:textbox>
                </v:rect>
                <v:rect id="Rectangle 15962" style="position:absolute;width:518;height:2083;left:2684;top:10620;" filled="f" stroked="f">
                  <v:textbox inset="0,0,0,0">
                    <w:txbxContent>
                      <w:p>
                        <w:pPr>
                          <w:spacing w:before="0" w:after="160" w:line="259" w:lineRule="auto"/>
                        </w:pPr>
                        <w:r>
                          <w:rPr>
                            <w:rFonts w:cs="Arial" w:hAnsi="Arial" w:eastAsia="Arial" w:ascii="Arial"/>
                            <w:sz w:val="22"/>
                          </w:rPr>
                          <w:t xml:space="preserve"> </w:t>
                        </w:r>
                      </w:p>
                    </w:txbxContent>
                  </v:textbox>
                </v:rect>
                <v:rect id="Rectangle 15963" style="position:absolute;width:518;height:2083;left:2684;top:12982;" filled="f" stroked="f">
                  <v:textbox inset="0,0,0,0">
                    <w:txbxContent>
                      <w:p>
                        <w:pPr>
                          <w:spacing w:before="0" w:after="160" w:line="259" w:lineRule="auto"/>
                        </w:pPr>
                        <w:r>
                          <w:rPr>
                            <w:rFonts w:cs="Arial" w:hAnsi="Arial" w:eastAsia="Arial" w:ascii="Arial"/>
                            <w:sz w:val="22"/>
                          </w:rPr>
                          <w:t xml:space="preserve"> </w:t>
                        </w:r>
                      </w:p>
                    </w:txbxContent>
                  </v:textbox>
                </v:rect>
                <v:rect id="Rectangle 15964" style="position:absolute;width:518;height:2083;left:2684;top:15344;" filled="f" stroked="f">
                  <v:textbox inset="0,0,0,0">
                    <w:txbxContent>
                      <w:p>
                        <w:pPr>
                          <w:spacing w:before="0" w:after="160" w:line="259" w:lineRule="auto"/>
                        </w:pPr>
                        <w:r>
                          <w:rPr>
                            <w:rFonts w:cs="Arial" w:hAnsi="Arial" w:eastAsia="Arial" w:ascii="Arial"/>
                            <w:sz w:val="22"/>
                          </w:rPr>
                          <w:t xml:space="preserve"> </w:t>
                        </w:r>
                      </w:p>
                    </w:txbxContent>
                  </v:textbox>
                </v:rect>
                <v:rect id="Rectangle 15965" style="position:absolute;width:518;height:2083;left:2684;top:17710;" filled="f" stroked="f">
                  <v:textbox inset="0,0,0,0">
                    <w:txbxContent>
                      <w:p>
                        <w:pPr>
                          <w:spacing w:before="0" w:after="160" w:line="259" w:lineRule="auto"/>
                        </w:pPr>
                        <w:r>
                          <w:rPr>
                            <w:rFonts w:cs="Arial" w:hAnsi="Arial" w:eastAsia="Arial" w:ascii="Arial"/>
                            <w:sz w:val="22"/>
                          </w:rPr>
                          <w:t xml:space="preserve"> </w:t>
                        </w:r>
                      </w:p>
                    </w:txbxContent>
                  </v:textbox>
                </v:rect>
                <v:rect id="Rectangle 15966" style="position:absolute;width:518;height:2083;left:2684;top:20073;" filled="f" stroked="f">
                  <v:textbox inset="0,0,0,0">
                    <w:txbxContent>
                      <w:p>
                        <w:pPr>
                          <w:spacing w:before="0" w:after="160" w:line="259" w:lineRule="auto"/>
                        </w:pPr>
                        <w:r>
                          <w:rPr>
                            <w:rFonts w:cs="Arial" w:hAnsi="Arial" w:eastAsia="Arial" w:ascii="Arial"/>
                            <w:sz w:val="22"/>
                          </w:rPr>
                          <w:t xml:space="preserve"> </w:t>
                        </w:r>
                      </w:p>
                    </w:txbxContent>
                  </v:textbox>
                </v:rect>
                <v:rect id="Rectangle 15967" style="position:absolute;width:518;height:2083;left:2684;top:22435;" filled="f" stroked="f">
                  <v:textbox inset="0,0,0,0">
                    <w:txbxContent>
                      <w:p>
                        <w:pPr>
                          <w:spacing w:before="0" w:after="160" w:line="259" w:lineRule="auto"/>
                        </w:pPr>
                        <w:r>
                          <w:rPr>
                            <w:rFonts w:cs="Arial" w:hAnsi="Arial" w:eastAsia="Arial" w:ascii="Arial"/>
                            <w:sz w:val="22"/>
                          </w:rPr>
                          <w:t xml:space="preserve"> </w:t>
                        </w:r>
                      </w:p>
                    </w:txbxContent>
                  </v:textbox>
                </v:rect>
                <v:rect id="Rectangle 15968" style="position:absolute;width:518;height:2083;left:2684;top:24797;" filled="f" stroked="f">
                  <v:textbox inset="0,0,0,0">
                    <w:txbxContent>
                      <w:p>
                        <w:pPr>
                          <w:spacing w:before="0" w:after="160" w:line="259" w:lineRule="auto"/>
                        </w:pPr>
                        <w:r>
                          <w:rPr>
                            <w:rFonts w:cs="Arial" w:hAnsi="Arial" w:eastAsia="Arial" w:ascii="Arial"/>
                            <w:sz w:val="22"/>
                          </w:rPr>
                          <w:t xml:space="preserve"> </w:t>
                        </w:r>
                      </w:p>
                    </w:txbxContent>
                  </v:textbox>
                </v:rect>
                <v:rect id="Rectangle 15969" style="position:absolute;width:518;height:2083;left:2684;top:27159;" filled="f" stroked="f">
                  <v:textbox inset="0,0,0,0">
                    <w:txbxContent>
                      <w:p>
                        <w:pPr>
                          <w:spacing w:before="0" w:after="160" w:line="259" w:lineRule="auto"/>
                        </w:pPr>
                        <w:r>
                          <w:rPr>
                            <w:rFonts w:cs="Arial" w:hAnsi="Arial" w:eastAsia="Arial" w:ascii="Arial"/>
                            <w:sz w:val="22"/>
                          </w:rPr>
                          <w:t xml:space="preserve"> </w:t>
                        </w:r>
                      </w:p>
                    </w:txbxContent>
                  </v:textbox>
                </v:rect>
                <v:rect id="Rectangle 15970" style="position:absolute;width:518;height:2083;left:2684;top:29521;" filled="f" stroked="f">
                  <v:textbox inset="0,0,0,0">
                    <w:txbxContent>
                      <w:p>
                        <w:pPr>
                          <w:spacing w:before="0" w:after="160" w:line="259" w:lineRule="auto"/>
                        </w:pPr>
                        <w:r>
                          <w:rPr>
                            <w:rFonts w:cs="Arial" w:hAnsi="Arial" w:eastAsia="Arial" w:ascii="Arial"/>
                            <w:sz w:val="22"/>
                          </w:rPr>
                          <w:t xml:space="preserve"> </w:t>
                        </w:r>
                      </w:p>
                    </w:txbxContent>
                  </v:textbox>
                </v:rect>
                <v:rect id="Rectangle 15971" style="position:absolute;width:518;height:2083;left:2684;top:31884;" filled="f" stroked="f">
                  <v:textbox inset="0,0,0,0">
                    <w:txbxContent>
                      <w:p>
                        <w:pPr>
                          <w:spacing w:before="0" w:after="160" w:line="259" w:lineRule="auto"/>
                        </w:pPr>
                        <w:r>
                          <w:rPr>
                            <w:rFonts w:cs="Arial" w:hAnsi="Arial" w:eastAsia="Arial" w:ascii="Arial"/>
                            <w:sz w:val="22"/>
                          </w:rPr>
                          <w:t xml:space="preserve"> </w:t>
                        </w:r>
                      </w:p>
                    </w:txbxContent>
                  </v:textbox>
                </v:rect>
                <v:rect id="Rectangle 15972" style="position:absolute;width:518;height:2083;left:2684;top:34246;" filled="f" stroked="f">
                  <v:textbox inset="0,0,0,0">
                    <w:txbxContent>
                      <w:p>
                        <w:pPr>
                          <w:spacing w:before="0" w:after="160" w:line="259" w:lineRule="auto"/>
                        </w:pPr>
                        <w:r>
                          <w:rPr>
                            <w:rFonts w:cs="Arial" w:hAnsi="Arial" w:eastAsia="Arial" w:ascii="Arial"/>
                            <w:sz w:val="22"/>
                          </w:rPr>
                          <w:t xml:space="preserve"> </w:t>
                        </w:r>
                      </w:p>
                    </w:txbxContent>
                  </v:textbox>
                </v:rect>
                <v:rect id="Rectangle 15973" style="position:absolute;width:518;height:2083;left:2684;top:36608;" filled="f" stroked="f">
                  <v:textbox inset="0,0,0,0">
                    <w:txbxContent>
                      <w:p>
                        <w:pPr>
                          <w:spacing w:before="0" w:after="160" w:line="259" w:lineRule="auto"/>
                        </w:pPr>
                        <w:r>
                          <w:rPr>
                            <w:rFonts w:cs="Arial" w:hAnsi="Arial" w:eastAsia="Arial" w:ascii="Arial"/>
                            <w:sz w:val="22"/>
                          </w:rPr>
                          <w:t xml:space="preserve"> </w:t>
                        </w:r>
                      </w:p>
                    </w:txbxContent>
                  </v:textbox>
                </v:rect>
                <v:rect id="Rectangle 15974" style="position:absolute;width:518;height:2083;left:2684;top:38970;" filled="f" stroked="f">
                  <v:textbox inset="0,0,0,0">
                    <w:txbxContent>
                      <w:p>
                        <w:pPr>
                          <w:spacing w:before="0" w:after="160" w:line="259" w:lineRule="auto"/>
                        </w:pPr>
                        <w:r>
                          <w:rPr>
                            <w:rFonts w:cs="Arial" w:hAnsi="Arial" w:eastAsia="Arial" w:ascii="Arial"/>
                            <w:sz w:val="22"/>
                          </w:rPr>
                          <w:t xml:space="preserve"> </w:t>
                        </w:r>
                      </w:p>
                    </w:txbxContent>
                  </v:textbox>
                </v:rect>
                <v:rect id="Rectangle 15975" style="position:absolute;width:518;height:2083;left:2684;top:41335;" filled="f" stroked="f">
                  <v:textbox inset="0,0,0,0">
                    <w:txbxContent>
                      <w:p>
                        <w:pPr>
                          <w:spacing w:before="0" w:after="160" w:line="259" w:lineRule="auto"/>
                        </w:pPr>
                        <w:r>
                          <w:rPr>
                            <w:rFonts w:cs="Arial" w:hAnsi="Arial" w:eastAsia="Arial" w:ascii="Arial"/>
                            <w:sz w:val="22"/>
                          </w:rPr>
                          <w:t xml:space="preserve"> </w:t>
                        </w:r>
                      </w:p>
                    </w:txbxContent>
                  </v:textbox>
                </v:rect>
                <v:rect id="Rectangle 15976" style="position:absolute;width:518;height:2083;left:2684;top:43697;" filled="f" stroked="f">
                  <v:textbox inset="0,0,0,0">
                    <w:txbxContent>
                      <w:p>
                        <w:pPr>
                          <w:spacing w:before="0" w:after="160" w:line="259" w:lineRule="auto"/>
                        </w:pPr>
                        <w:r>
                          <w:rPr>
                            <w:rFonts w:cs="Arial" w:hAnsi="Arial" w:eastAsia="Arial" w:ascii="Arial"/>
                            <w:sz w:val="22"/>
                          </w:rPr>
                          <w:t xml:space="preserve"> </w:t>
                        </w:r>
                      </w:p>
                    </w:txbxContent>
                  </v:textbox>
                </v:rect>
                <v:shape id="Picture 15998" style="position:absolute;width:53903;height:48234;left:0;top:0;" filled="f">
                  <v:imagedata r:id="rId681"/>
                </v:shape>
              </v:group>
            </w:pict>
          </mc:Fallback>
        </mc:AlternateContent>
      </w:r>
      <w:r>
        <w:rPr>
          <w:rFonts w:ascii="Arial" w:eastAsia="Arial" w:hAnsi="Arial" w:cs="Arial"/>
        </w:rPr>
        <w:t xml:space="preserve"> </w:t>
      </w:r>
    </w:p>
    <w:p w:rsidR="00520B7E" w:rsidRDefault="002055A0">
      <w:pPr>
        <w:spacing w:after="0"/>
        <w:ind w:left="425"/>
      </w:pPr>
      <w:r>
        <w:rPr>
          <w:rFonts w:ascii="Arial" w:eastAsia="Arial" w:hAnsi="Arial" w:cs="Arial"/>
        </w:rPr>
        <w:t xml:space="preserve"> </w:t>
      </w:r>
    </w:p>
    <w:p w:rsidR="00520B7E" w:rsidRDefault="002055A0">
      <w:pPr>
        <w:spacing w:after="0"/>
        <w:ind w:left="425"/>
      </w:pPr>
      <w:r>
        <w:rPr>
          <w:rFonts w:ascii="Arial" w:eastAsia="Arial" w:hAnsi="Arial" w:cs="Arial"/>
        </w:rPr>
        <w:t xml:space="preserve"> </w:t>
      </w:r>
    </w:p>
    <w:p w:rsidR="00520B7E" w:rsidRDefault="002055A0">
      <w:pPr>
        <w:spacing w:after="4" w:line="247" w:lineRule="auto"/>
        <w:ind w:left="127" w:right="954" w:firstLine="283"/>
        <w:jc w:val="both"/>
      </w:pPr>
      <w:r>
        <w:rPr>
          <w:rFonts w:ascii="Arial" w:eastAsia="Arial" w:hAnsi="Arial" w:cs="Arial"/>
          <w:b/>
        </w:rPr>
        <w:t xml:space="preserve">TERCERO: </w:t>
      </w:r>
      <w:r>
        <w:rPr>
          <w:rFonts w:ascii="Arial" w:eastAsia="Arial" w:hAnsi="Arial" w:cs="Arial"/>
        </w:rP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520B7E" w:rsidRDefault="002055A0">
      <w:pPr>
        <w:spacing w:after="0"/>
        <w:ind w:left="425"/>
      </w:pPr>
      <w:r>
        <w:rPr>
          <w:rFonts w:ascii="Arial" w:eastAsia="Arial" w:hAnsi="Arial" w:cs="Arial"/>
        </w:rPr>
        <w:t xml:space="preserve"> </w:t>
      </w:r>
    </w:p>
    <w:p w:rsidR="00520B7E" w:rsidRDefault="002055A0">
      <w:pPr>
        <w:spacing w:after="139" w:line="247" w:lineRule="auto"/>
        <w:ind w:left="137" w:right="954" w:hanging="10"/>
        <w:jc w:val="both"/>
      </w:pPr>
      <w:r>
        <w:rPr>
          <w:rFonts w:ascii="Arial" w:eastAsia="Arial" w:hAnsi="Arial" w:cs="Arial"/>
        </w:rPr>
        <w:t xml:space="preserve"> </w:t>
      </w:r>
      <w:r>
        <w:rPr>
          <w:rFonts w:ascii="Arial" w:eastAsia="Arial" w:hAnsi="Arial" w:cs="Arial"/>
        </w:rPr>
        <w:tab/>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849"/>
      </w:pPr>
      <w:r>
        <w:rPr>
          <w:noProof/>
        </w:rPr>
        <mc:AlternateContent>
          <mc:Choice Requires="wpg">
            <w:drawing>
              <wp:anchor distT="0" distB="0" distL="114300" distR="114300" simplePos="0" relativeHeight="25187020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69564" name="Group 26956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6001" name="Rectangle 1600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6002" name="Rectangle 16002"/>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9564" style="width:12.7031pt;height:272.175pt;position:absolute;mso-position-horizontal-relative:page;mso-position-horizontal:absolute;margin-left:682.279pt;mso-position-vertical-relative:page;margin-top:539.745pt;" coordsize="1613,34566">
                <v:rect id="Rectangle 1600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6002"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131 de 202 </w:t>
                        </w:r>
                      </w:p>
                    </w:txbxContent>
                  </v:textbox>
                </v:rect>
                <w10:wrap type="square"/>
              </v:group>
            </w:pict>
          </mc:Fallback>
        </mc:AlternateContent>
      </w:r>
      <w:r>
        <w:rPr>
          <w:rFonts w:ascii="Arial" w:eastAsia="Arial" w:hAnsi="Arial" w:cs="Arial"/>
        </w:rPr>
        <w:t xml:space="preserve"> </w:t>
      </w:r>
    </w:p>
    <w:p w:rsidR="00520B7E" w:rsidRDefault="002055A0">
      <w:pPr>
        <w:spacing w:after="96"/>
        <w:ind w:left="10" w:right="825" w:hanging="10"/>
        <w:jc w:val="center"/>
      </w:pPr>
      <w:r>
        <w:rPr>
          <w:rFonts w:ascii="Arial" w:eastAsia="Arial" w:hAnsi="Arial" w:cs="Arial"/>
        </w:rPr>
        <w:t xml:space="preserve">No obstante, la Junta de Gobierno Local acordará lo más procedente. </w:t>
      </w:r>
    </w:p>
    <w:p w:rsidR="00520B7E" w:rsidRDefault="002055A0">
      <w:pPr>
        <w:spacing w:after="98"/>
        <w:ind w:right="764"/>
        <w:jc w:val="center"/>
      </w:pPr>
      <w:r>
        <w:rPr>
          <w:rFonts w:ascii="Arial" w:eastAsia="Arial" w:hAnsi="Arial" w:cs="Arial"/>
        </w:rPr>
        <w:t xml:space="preserve"> </w:t>
      </w:r>
    </w:p>
    <w:p w:rsidR="00520B7E" w:rsidRDefault="002055A0">
      <w:pPr>
        <w:spacing w:after="100"/>
        <w:ind w:right="764"/>
        <w:jc w:val="center"/>
      </w:pPr>
      <w:r>
        <w:rPr>
          <w:rFonts w:ascii="Arial" w:eastAsia="Arial" w:hAnsi="Arial" w:cs="Arial"/>
        </w:rPr>
        <w:t xml:space="preserve"> </w:t>
      </w:r>
    </w:p>
    <w:p w:rsidR="00520B7E" w:rsidRDefault="002055A0">
      <w:pPr>
        <w:spacing w:after="98"/>
        <w:ind w:right="764"/>
        <w:jc w:val="center"/>
      </w:pPr>
      <w:r>
        <w:rPr>
          <w:rFonts w:ascii="Arial" w:eastAsia="Arial" w:hAnsi="Arial" w:cs="Arial"/>
        </w:rPr>
        <w:t xml:space="preserve"> </w:t>
      </w:r>
    </w:p>
    <w:p w:rsidR="00520B7E" w:rsidRDefault="002055A0">
      <w:pPr>
        <w:spacing w:after="98"/>
        <w:ind w:right="764"/>
        <w:jc w:val="center"/>
      </w:pPr>
      <w:r>
        <w:rPr>
          <w:rFonts w:ascii="Arial" w:eastAsia="Arial" w:hAnsi="Arial" w:cs="Arial"/>
        </w:rPr>
        <w:t xml:space="preserve"> </w:t>
      </w:r>
    </w:p>
    <w:p w:rsidR="00520B7E" w:rsidRDefault="002055A0">
      <w:pPr>
        <w:spacing w:after="100"/>
        <w:ind w:right="764"/>
        <w:jc w:val="center"/>
      </w:pPr>
      <w:r>
        <w:rPr>
          <w:rFonts w:ascii="Arial" w:eastAsia="Arial" w:hAnsi="Arial" w:cs="Arial"/>
        </w:rPr>
        <w:t xml:space="preserve"> </w:t>
      </w:r>
    </w:p>
    <w:p w:rsidR="00520B7E" w:rsidRDefault="002055A0">
      <w:pPr>
        <w:spacing w:after="0"/>
        <w:ind w:right="764"/>
        <w:jc w:val="center"/>
      </w:pPr>
      <w:r>
        <w:rPr>
          <w:rFonts w:ascii="Arial" w:eastAsia="Arial" w:hAnsi="Arial" w:cs="Arial"/>
        </w:rPr>
        <w:t xml:space="preserve"> </w:t>
      </w:r>
    </w:p>
    <w:p w:rsidR="00520B7E" w:rsidRDefault="002055A0">
      <w:pPr>
        <w:spacing w:after="98"/>
        <w:ind w:right="764"/>
        <w:jc w:val="center"/>
      </w:pPr>
      <w:r>
        <w:rPr>
          <w:rFonts w:ascii="Arial" w:eastAsia="Arial" w:hAnsi="Arial" w:cs="Arial"/>
        </w:rPr>
        <w:t xml:space="preserve"> </w:t>
      </w:r>
    </w:p>
    <w:p w:rsidR="00520B7E" w:rsidRDefault="002055A0">
      <w:pPr>
        <w:spacing w:after="0" w:line="248" w:lineRule="auto"/>
        <w:ind w:left="137" w:right="950" w:hanging="10"/>
        <w:jc w:val="both"/>
      </w:pPr>
      <w:r>
        <w:rPr>
          <w:rFonts w:ascii="Arial" w:eastAsia="Arial" w:hAnsi="Arial" w:cs="Arial"/>
          <w:b/>
        </w:rPr>
        <w:t>La Junta de Gobierno Local, previo debate y por unanimidad de los miembros p</w:t>
      </w:r>
      <w:r>
        <w:rPr>
          <w:rFonts w:ascii="Arial" w:eastAsia="Arial" w:hAnsi="Arial" w:cs="Arial"/>
          <w:b/>
        </w:rPr>
        <w:t xml:space="preserve">resentes, acuerda: </w:t>
      </w:r>
    </w:p>
    <w:p w:rsidR="00520B7E" w:rsidRDefault="002055A0">
      <w:pPr>
        <w:spacing w:after="0"/>
        <w:ind w:left="142"/>
      </w:pPr>
      <w:r>
        <w:rPr>
          <w:rFonts w:ascii="Arial" w:eastAsia="Arial" w:hAnsi="Arial" w:cs="Arial"/>
          <w:b/>
        </w:rPr>
        <w:t xml:space="preserve"> </w:t>
      </w:r>
    </w:p>
    <w:p w:rsidR="00520B7E" w:rsidRDefault="002055A0">
      <w:pPr>
        <w:spacing w:after="76"/>
        <w:ind w:left="142"/>
      </w:pPr>
      <w:r>
        <w:rPr>
          <w:rFonts w:ascii="Arial" w:eastAsia="Arial" w:hAnsi="Arial" w:cs="Arial"/>
          <w:b/>
        </w:rPr>
        <w:t xml:space="preserve"> </w:t>
      </w:r>
    </w:p>
    <w:p w:rsidR="00520B7E" w:rsidRDefault="002055A0">
      <w:pPr>
        <w:spacing w:after="102" w:line="350" w:lineRule="auto"/>
        <w:ind w:left="127" w:right="1035" w:firstLine="696"/>
        <w:jc w:val="both"/>
      </w:pPr>
      <w:r>
        <w:rPr>
          <w:rFonts w:ascii="Arial" w:eastAsia="Arial" w:hAnsi="Arial" w:cs="Arial"/>
          <w:b/>
        </w:rPr>
        <w:t>PRIMERO:</w:t>
      </w:r>
      <w:r>
        <w:rPr>
          <w:rFonts w:ascii="Arial" w:eastAsia="Arial" w:hAnsi="Arial" w:cs="Arial"/>
        </w:rPr>
        <w:t xml:space="preserve"> Actualizar el Inventario de bienes de la Corporación, incorporando las rectificaciones oportunas según la ficha que se adjunta correspondiente a la Manzana G del Polígono Industrial Valle de Güímar, siendo la descripción de</w:t>
      </w:r>
      <w:r>
        <w:rPr>
          <w:rFonts w:ascii="Arial" w:eastAsia="Arial" w:hAnsi="Arial" w:cs="Arial"/>
        </w:rPr>
        <w:t xml:space="preserve"> la misma la siguiente:</w:t>
      </w:r>
      <w:r>
        <w:rPr>
          <w:rFonts w:ascii="Times New Roman" w:eastAsia="Times New Roman" w:hAnsi="Times New Roman" w:cs="Times New Roman"/>
          <w:sz w:val="24"/>
        </w:rPr>
        <w:t xml:space="preserve"> </w:t>
      </w:r>
    </w:p>
    <w:p w:rsidR="00520B7E" w:rsidRDefault="002055A0">
      <w:pPr>
        <w:spacing w:after="4" w:line="358" w:lineRule="auto"/>
        <w:ind w:left="137" w:right="954" w:hanging="10"/>
        <w:jc w:val="both"/>
      </w:pPr>
      <w:r>
        <w:rPr>
          <w:rFonts w:ascii="Arial" w:eastAsia="Arial" w:hAnsi="Arial" w:cs="Arial"/>
        </w:rPr>
        <w:t xml:space="preserve">Trozo de terreno que presenta la misma pendiente en toda su superficie, ubicado en el término municipal de Arafo, dentro del Polígono Industrial Valle de Güímar. Se encuentran urbanizadas todas las vías que lo circundan.  </w:t>
      </w:r>
    </w:p>
    <w:p w:rsidR="00520B7E" w:rsidRDefault="002055A0">
      <w:pPr>
        <w:spacing w:after="215"/>
        <w:ind w:left="142"/>
      </w:pPr>
      <w:r>
        <w:rPr>
          <w:rFonts w:ascii="Arial" w:eastAsia="Arial" w:hAnsi="Arial" w:cs="Arial"/>
        </w:rPr>
        <w:t xml:space="preserve"> </w:t>
      </w:r>
    </w:p>
    <w:p w:rsidR="00520B7E" w:rsidRDefault="002055A0">
      <w:pPr>
        <w:spacing w:after="105" w:line="247" w:lineRule="auto"/>
        <w:ind w:left="847" w:right="954" w:hanging="10"/>
        <w:jc w:val="both"/>
      </w:pPr>
      <w:r>
        <w:rPr>
          <w:rFonts w:ascii="Arial" w:eastAsia="Arial" w:hAnsi="Arial" w:cs="Arial"/>
          <w:b/>
        </w:rPr>
        <w:t xml:space="preserve">SEGUNDO: </w:t>
      </w:r>
      <w:r>
        <w:rPr>
          <w:rFonts w:ascii="Arial" w:eastAsia="Arial" w:hAnsi="Arial" w:cs="Arial"/>
        </w:rPr>
        <w:t>Aprobar la ficha de inventario 110247 (referencia 100258) que se transcribe:</w:t>
      </w:r>
      <w:r>
        <w:rPr>
          <w:rFonts w:ascii="Times New Roman" w:eastAsia="Times New Roman" w:hAnsi="Times New Roman" w:cs="Times New Roman"/>
          <w:sz w:val="24"/>
        </w:rPr>
        <w:t xml:space="preserve"> </w:t>
      </w:r>
    </w:p>
    <w:p w:rsidR="00520B7E" w:rsidRDefault="002055A0">
      <w:pPr>
        <w:spacing w:after="619"/>
        <w:ind w:left="837"/>
      </w:pPr>
      <w:r>
        <w:rPr>
          <w:rFonts w:ascii="Times New Roman" w:eastAsia="Times New Roman" w:hAnsi="Times New Roman" w:cs="Times New Roman"/>
          <w:sz w:val="24"/>
        </w:rPr>
        <w:t xml:space="preserve"> </w:t>
      </w:r>
    </w:p>
    <w:p w:rsidR="00520B7E" w:rsidRDefault="002055A0">
      <w:pPr>
        <w:spacing w:after="0"/>
        <w:ind w:left="-2411" w:right="1755"/>
      </w:pPr>
      <w:r>
        <w:rPr>
          <w:noProof/>
        </w:rPr>
        <mc:AlternateContent>
          <mc:Choice Requires="wpg">
            <w:drawing>
              <wp:anchor distT="0" distB="0" distL="114300" distR="114300" simplePos="0" relativeHeight="25187123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69754" name="Group 26975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6060" name="Rectangle 1606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6061" name="Rectangle 1606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w:t>
                              </w:r>
                              <w:r>
                                <w:rPr>
                                  <w:rFonts w:ascii="Arial" w:eastAsia="Arial" w:hAnsi="Arial" w:cs="Arial"/>
                                  <w:sz w:val="12"/>
                                </w:rPr>
                                <w:t xml:space="preserve"> Gestiona | Página 132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9754" style="width:12.7031pt;height:272.175pt;position:absolute;mso-position-horizontal-relative:page;mso-position-horizontal:absolute;margin-left:682.279pt;mso-position-vertical-relative:page;margin-top:539.745pt;" coordsize="1613,34566">
                <v:rect id="Rectangle 1606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606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132 de 202 </w:t>
                        </w:r>
                      </w:p>
                    </w:txbxContent>
                  </v:textbox>
                </v:rect>
                <w10:wrap type="topAndBottom"/>
              </v:group>
            </w:pict>
          </mc:Fallback>
        </mc:AlternateContent>
      </w:r>
      <w:r>
        <w:rPr>
          <w:noProof/>
        </w:rPr>
        <w:drawing>
          <wp:anchor distT="0" distB="0" distL="114300" distR="114300" simplePos="0" relativeHeight="251872256" behindDoc="0" locked="0" layoutInCell="1" allowOverlap="0">
            <wp:simplePos x="0" y="0"/>
            <wp:positionH relativeFrom="column">
              <wp:posOffset>270956</wp:posOffset>
            </wp:positionH>
            <wp:positionV relativeFrom="paragraph">
              <wp:posOffset>-492455</wp:posOffset>
            </wp:positionV>
            <wp:extent cx="5390388" cy="4448556"/>
            <wp:effectExtent l="0" t="0" r="0" b="0"/>
            <wp:wrapSquare wrapText="bothSides"/>
            <wp:docPr id="16057" name="Picture 16057"/>
            <wp:cNvGraphicFramePr/>
            <a:graphic xmlns:a="http://schemas.openxmlformats.org/drawingml/2006/main">
              <a:graphicData uri="http://schemas.openxmlformats.org/drawingml/2006/picture">
                <pic:pic xmlns:pic="http://schemas.openxmlformats.org/drawingml/2006/picture">
                  <pic:nvPicPr>
                    <pic:cNvPr id="16057" name="Picture 16057"/>
                    <pic:cNvPicPr/>
                  </pic:nvPicPr>
                  <pic:blipFill>
                    <a:blip r:embed="rId678"/>
                    <a:stretch>
                      <a:fillRect/>
                    </a:stretch>
                  </pic:blipFill>
                  <pic:spPr>
                    <a:xfrm>
                      <a:off x="0" y="0"/>
                      <a:ext cx="5390388" cy="4448556"/>
                    </a:xfrm>
                    <a:prstGeom prst="rect">
                      <a:avLst/>
                    </a:prstGeom>
                  </pic:spPr>
                </pic:pic>
              </a:graphicData>
            </a:graphic>
          </wp:anchor>
        </w:drawing>
      </w:r>
    </w:p>
    <w:p w:rsidR="00520B7E" w:rsidRDefault="002055A0">
      <w:pPr>
        <w:spacing w:after="128"/>
        <w:ind w:left="187"/>
      </w:pPr>
      <w:r>
        <w:rPr>
          <w:noProof/>
        </w:rPr>
        <mc:AlternateContent>
          <mc:Choice Requires="wpg">
            <w:drawing>
              <wp:inline distT="0" distB="0" distL="0" distR="0">
                <wp:extent cx="5390388" cy="4660452"/>
                <wp:effectExtent l="0" t="0" r="0" b="0"/>
                <wp:docPr id="269851" name="Group 269851"/>
                <wp:cNvGraphicFramePr/>
                <a:graphic xmlns:a="http://schemas.openxmlformats.org/drawingml/2006/main">
                  <a:graphicData uri="http://schemas.microsoft.com/office/word/2010/wordprocessingGroup">
                    <wpg:wgp>
                      <wpg:cNvGrpSpPr/>
                      <wpg:grpSpPr>
                        <a:xfrm>
                          <a:off x="0" y="0"/>
                          <a:ext cx="5390388" cy="4660452"/>
                          <a:chOff x="0" y="0"/>
                          <a:chExt cx="5390388" cy="4660452"/>
                        </a:xfrm>
                      </wpg:grpSpPr>
                      <wps:wsp>
                        <wps:cNvPr id="16078" name="Rectangle 16078"/>
                        <wps:cNvSpPr/>
                        <wps:spPr>
                          <a:xfrm>
                            <a:off x="413258"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079" name="Rectangle 16079"/>
                        <wps:cNvSpPr/>
                        <wps:spPr>
                          <a:xfrm>
                            <a:off x="413258" y="25119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80" name="Rectangle 16080"/>
                        <wps:cNvSpPr/>
                        <wps:spPr>
                          <a:xfrm>
                            <a:off x="413258" y="48743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81" name="Rectangle 16081"/>
                        <wps:cNvSpPr/>
                        <wps:spPr>
                          <a:xfrm>
                            <a:off x="413258" y="72365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82" name="Rectangle 16082"/>
                        <wps:cNvSpPr/>
                        <wps:spPr>
                          <a:xfrm>
                            <a:off x="413258" y="95986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83" name="Rectangle 16083"/>
                        <wps:cNvSpPr/>
                        <wps:spPr>
                          <a:xfrm>
                            <a:off x="413258" y="119608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84" name="Rectangle 16084"/>
                        <wps:cNvSpPr/>
                        <wps:spPr>
                          <a:xfrm>
                            <a:off x="413258" y="143229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85" name="Rectangle 16085"/>
                        <wps:cNvSpPr/>
                        <wps:spPr>
                          <a:xfrm>
                            <a:off x="413258" y="166891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86" name="Rectangle 16086"/>
                        <wps:cNvSpPr/>
                        <wps:spPr>
                          <a:xfrm>
                            <a:off x="413258" y="190512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87" name="Rectangle 16087"/>
                        <wps:cNvSpPr/>
                        <wps:spPr>
                          <a:xfrm>
                            <a:off x="413258" y="214134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88" name="Rectangle 16088"/>
                        <wps:cNvSpPr/>
                        <wps:spPr>
                          <a:xfrm>
                            <a:off x="413258" y="237758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89" name="Rectangle 16089"/>
                        <wps:cNvSpPr/>
                        <wps:spPr>
                          <a:xfrm>
                            <a:off x="413258" y="261379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90" name="Rectangle 16090"/>
                        <wps:cNvSpPr/>
                        <wps:spPr>
                          <a:xfrm>
                            <a:off x="413258" y="285001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91" name="Rectangle 16091"/>
                        <wps:cNvSpPr/>
                        <wps:spPr>
                          <a:xfrm>
                            <a:off x="413258" y="308622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92" name="Rectangle 16092"/>
                        <wps:cNvSpPr/>
                        <wps:spPr>
                          <a:xfrm>
                            <a:off x="413258" y="332244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93" name="Rectangle 16093"/>
                        <wps:cNvSpPr/>
                        <wps:spPr>
                          <a:xfrm>
                            <a:off x="413258" y="355868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94" name="Rectangle 16094"/>
                        <wps:cNvSpPr/>
                        <wps:spPr>
                          <a:xfrm>
                            <a:off x="413258" y="379489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95" name="Rectangle 16095"/>
                        <wps:cNvSpPr/>
                        <wps:spPr>
                          <a:xfrm>
                            <a:off x="413258" y="403135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96" name="Rectangle 16096"/>
                        <wps:cNvSpPr/>
                        <wps:spPr>
                          <a:xfrm>
                            <a:off x="413258" y="426757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6097" name="Rectangle 16097"/>
                        <wps:cNvSpPr/>
                        <wps:spPr>
                          <a:xfrm>
                            <a:off x="413258" y="450381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6120" name="Picture 16120"/>
                          <pic:cNvPicPr/>
                        </pic:nvPicPr>
                        <pic:blipFill>
                          <a:blip r:embed="rId681"/>
                          <a:stretch>
                            <a:fillRect/>
                          </a:stretch>
                        </pic:blipFill>
                        <pic:spPr>
                          <a:xfrm>
                            <a:off x="0" y="4500"/>
                            <a:ext cx="5390388" cy="4632960"/>
                          </a:xfrm>
                          <a:prstGeom prst="rect">
                            <a:avLst/>
                          </a:prstGeom>
                        </pic:spPr>
                      </pic:pic>
                    </wpg:wgp>
                  </a:graphicData>
                </a:graphic>
              </wp:inline>
            </w:drawing>
          </mc:Choice>
          <mc:Fallback xmlns:a="http://schemas.openxmlformats.org/drawingml/2006/main">
            <w:pict>
              <v:group id="Group 269851" style="width:424.44pt;height:366.965pt;mso-position-horizontal-relative:char;mso-position-vertical-relative:line" coordsize="53903,46604">
                <v:rect id="Rectangle 16078" style="position:absolute;width:506;height:2244;left:4132;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079" style="position:absolute;width:518;height:2083;left:4132;top:2511;" filled="f" stroked="f">
                  <v:textbox inset="0,0,0,0">
                    <w:txbxContent>
                      <w:p>
                        <w:pPr>
                          <w:spacing w:before="0" w:after="160" w:line="259" w:lineRule="auto"/>
                        </w:pPr>
                        <w:r>
                          <w:rPr>
                            <w:rFonts w:cs="Arial" w:hAnsi="Arial" w:eastAsia="Arial" w:ascii="Arial"/>
                            <w:sz w:val="22"/>
                          </w:rPr>
                          <w:t xml:space="preserve"> </w:t>
                        </w:r>
                      </w:p>
                    </w:txbxContent>
                  </v:textbox>
                </v:rect>
                <v:rect id="Rectangle 16080" style="position:absolute;width:518;height:2083;left:4132;top:4874;" filled="f" stroked="f">
                  <v:textbox inset="0,0,0,0">
                    <w:txbxContent>
                      <w:p>
                        <w:pPr>
                          <w:spacing w:before="0" w:after="160" w:line="259" w:lineRule="auto"/>
                        </w:pPr>
                        <w:r>
                          <w:rPr>
                            <w:rFonts w:cs="Arial" w:hAnsi="Arial" w:eastAsia="Arial" w:ascii="Arial"/>
                            <w:sz w:val="22"/>
                          </w:rPr>
                          <w:t xml:space="preserve"> </w:t>
                        </w:r>
                      </w:p>
                    </w:txbxContent>
                  </v:textbox>
                </v:rect>
                <v:rect id="Rectangle 16081" style="position:absolute;width:518;height:2083;left:4132;top:7236;" filled="f" stroked="f">
                  <v:textbox inset="0,0,0,0">
                    <w:txbxContent>
                      <w:p>
                        <w:pPr>
                          <w:spacing w:before="0" w:after="160" w:line="259" w:lineRule="auto"/>
                        </w:pPr>
                        <w:r>
                          <w:rPr>
                            <w:rFonts w:cs="Arial" w:hAnsi="Arial" w:eastAsia="Arial" w:ascii="Arial"/>
                            <w:sz w:val="22"/>
                          </w:rPr>
                          <w:t xml:space="preserve"> </w:t>
                        </w:r>
                      </w:p>
                    </w:txbxContent>
                  </v:textbox>
                </v:rect>
                <v:rect id="Rectangle 16082" style="position:absolute;width:518;height:2083;left:4132;top:9598;" filled="f" stroked="f">
                  <v:textbox inset="0,0,0,0">
                    <w:txbxContent>
                      <w:p>
                        <w:pPr>
                          <w:spacing w:before="0" w:after="160" w:line="259" w:lineRule="auto"/>
                        </w:pPr>
                        <w:r>
                          <w:rPr>
                            <w:rFonts w:cs="Arial" w:hAnsi="Arial" w:eastAsia="Arial" w:ascii="Arial"/>
                            <w:sz w:val="22"/>
                          </w:rPr>
                          <w:t xml:space="preserve"> </w:t>
                        </w:r>
                      </w:p>
                    </w:txbxContent>
                  </v:textbox>
                </v:rect>
                <v:rect id="Rectangle 16083" style="position:absolute;width:518;height:2083;left:4132;top:11960;" filled="f" stroked="f">
                  <v:textbox inset="0,0,0,0">
                    <w:txbxContent>
                      <w:p>
                        <w:pPr>
                          <w:spacing w:before="0" w:after="160" w:line="259" w:lineRule="auto"/>
                        </w:pPr>
                        <w:r>
                          <w:rPr>
                            <w:rFonts w:cs="Arial" w:hAnsi="Arial" w:eastAsia="Arial" w:ascii="Arial"/>
                            <w:sz w:val="22"/>
                          </w:rPr>
                          <w:t xml:space="preserve"> </w:t>
                        </w:r>
                      </w:p>
                    </w:txbxContent>
                  </v:textbox>
                </v:rect>
                <v:rect id="Rectangle 16084" style="position:absolute;width:518;height:2083;left:4132;top:14322;" filled="f" stroked="f">
                  <v:textbox inset="0,0,0,0">
                    <w:txbxContent>
                      <w:p>
                        <w:pPr>
                          <w:spacing w:before="0" w:after="160" w:line="259" w:lineRule="auto"/>
                        </w:pPr>
                        <w:r>
                          <w:rPr>
                            <w:rFonts w:cs="Arial" w:hAnsi="Arial" w:eastAsia="Arial" w:ascii="Arial"/>
                            <w:sz w:val="22"/>
                          </w:rPr>
                          <w:t xml:space="preserve"> </w:t>
                        </w:r>
                      </w:p>
                    </w:txbxContent>
                  </v:textbox>
                </v:rect>
                <v:rect id="Rectangle 16085" style="position:absolute;width:518;height:2083;left:4132;top:16689;" filled="f" stroked="f">
                  <v:textbox inset="0,0,0,0">
                    <w:txbxContent>
                      <w:p>
                        <w:pPr>
                          <w:spacing w:before="0" w:after="160" w:line="259" w:lineRule="auto"/>
                        </w:pPr>
                        <w:r>
                          <w:rPr>
                            <w:rFonts w:cs="Arial" w:hAnsi="Arial" w:eastAsia="Arial" w:ascii="Arial"/>
                            <w:sz w:val="22"/>
                          </w:rPr>
                          <w:t xml:space="preserve"> </w:t>
                        </w:r>
                      </w:p>
                    </w:txbxContent>
                  </v:textbox>
                </v:rect>
                <v:rect id="Rectangle 16086" style="position:absolute;width:518;height:2083;left:4132;top:19051;" filled="f" stroked="f">
                  <v:textbox inset="0,0,0,0">
                    <w:txbxContent>
                      <w:p>
                        <w:pPr>
                          <w:spacing w:before="0" w:after="160" w:line="259" w:lineRule="auto"/>
                        </w:pPr>
                        <w:r>
                          <w:rPr>
                            <w:rFonts w:cs="Arial" w:hAnsi="Arial" w:eastAsia="Arial" w:ascii="Arial"/>
                            <w:sz w:val="22"/>
                          </w:rPr>
                          <w:t xml:space="preserve"> </w:t>
                        </w:r>
                      </w:p>
                    </w:txbxContent>
                  </v:textbox>
                </v:rect>
                <v:rect id="Rectangle 16087" style="position:absolute;width:518;height:2083;left:4132;top:21413;" filled="f" stroked="f">
                  <v:textbox inset="0,0,0,0">
                    <w:txbxContent>
                      <w:p>
                        <w:pPr>
                          <w:spacing w:before="0" w:after="160" w:line="259" w:lineRule="auto"/>
                        </w:pPr>
                        <w:r>
                          <w:rPr>
                            <w:rFonts w:cs="Arial" w:hAnsi="Arial" w:eastAsia="Arial" w:ascii="Arial"/>
                            <w:sz w:val="22"/>
                          </w:rPr>
                          <w:t xml:space="preserve"> </w:t>
                        </w:r>
                      </w:p>
                    </w:txbxContent>
                  </v:textbox>
                </v:rect>
                <v:rect id="Rectangle 16088" style="position:absolute;width:518;height:2083;left:4132;top:23775;" filled="f" stroked="f">
                  <v:textbox inset="0,0,0,0">
                    <w:txbxContent>
                      <w:p>
                        <w:pPr>
                          <w:spacing w:before="0" w:after="160" w:line="259" w:lineRule="auto"/>
                        </w:pPr>
                        <w:r>
                          <w:rPr>
                            <w:rFonts w:cs="Arial" w:hAnsi="Arial" w:eastAsia="Arial" w:ascii="Arial"/>
                            <w:sz w:val="22"/>
                          </w:rPr>
                          <w:t xml:space="preserve"> </w:t>
                        </w:r>
                      </w:p>
                    </w:txbxContent>
                  </v:textbox>
                </v:rect>
                <v:rect id="Rectangle 16089" style="position:absolute;width:518;height:2083;left:4132;top:26137;" filled="f" stroked="f">
                  <v:textbox inset="0,0,0,0">
                    <w:txbxContent>
                      <w:p>
                        <w:pPr>
                          <w:spacing w:before="0" w:after="160" w:line="259" w:lineRule="auto"/>
                        </w:pPr>
                        <w:r>
                          <w:rPr>
                            <w:rFonts w:cs="Arial" w:hAnsi="Arial" w:eastAsia="Arial" w:ascii="Arial"/>
                            <w:sz w:val="22"/>
                          </w:rPr>
                          <w:t xml:space="preserve"> </w:t>
                        </w:r>
                      </w:p>
                    </w:txbxContent>
                  </v:textbox>
                </v:rect>
                <v:rect id="Rectangle 16090" style="position:absolute;width:518;height:2083;left:4132;top:28500;" filled="f" stroked="f">
                  <v:textbox inset="0,0,0,0">
                    <w:txbxContent>
                      <w:p>
                        <w:pPr>
                          <w:spacing w:before="0" w:after="160" w:line="259" w:lineRule="auto"/>
                        </w:pPr>
                        <w:r>
                          <w:rPr>
                            <w:rFonts w:cs="Arial" w:hAnsi="Arial" w:eastAsia="Arial" w:ascii="Arial"/>
                            <w:sz w:val="22"/>
                          </w:rPr>
                          <w:t xml:space="preserve"> </w:t>
                        </w:r>
                      </w:p>
                    </w:txbxContent>
                  </v:textbox>
                </v:rect>
                <v:rect id="Rectangle 16091" style="position:absolute;width:518;height:2083;left:4132;top:30862;" filled="f" stroked="f">
                  <v:textbox inset="0,0,0,0">
                    <w:txbxContent>
                      <w:p>
                        <w:pPr>
                          <w:spacing w:before="0" w:after="160" w:line="259" w:lineRule="auto"/>
                        </w:pPr>
                        <w:r>
                          <w:rPr>
                            <w:rFonts w:cs="Arial" w:hAnsi="Arial" w:eastAsia="Arial" w:ascii="Arial"/>
                            <w:sz w:val="22"/>
                          </w:rPr>
                          <w:t xml:space="preserve"> </w:t>
                        </w:r>
                      </w:p>
                    </w:txbxContent>
                  </v:textbox>
                </v:rect>
                <v:rect id="Rectangle 16092" style="position:absolute;width:518;height:2083;left:4132;top:33224;" filled="f" stroked="f">
                  <v:textbox inset="0,0,0,0">
                    <w:txbxContent>
                      <w:p>
                        <w:pPr>
                          <w:spacing w:before="0" w:after="160" w:line="259" w:lineRule="auto"/>
                        </w:pPr>
                        <w:r>
                          <w:rPr>
                            <w:rFonts w:cs="Arial" w:hAnsi="Arial" w:eastAsia="Arial" w:ascii="Arial"/>
                            <w:sz w:val="22"/>
                          </w:rPr>
                          <w:t xml:space="preserve"> </w:t>
                        </w:r>
                      </w:p>
                    </w:txbxContent>
                  </v:textbox>
                </v:rect>
                <v:rect id="Rectangle 16093" style="position:absolute;width:518;height:2083;left:4132;top:35586;" filled="f" stroked="f">
                  <v:textbox inset="0,0,0,0">
                    <w:txbxContent>
                      <w:p>
                        <w:pPr>
                          <w:spacing w:before="0" w:after="160" w:line="259" w:lineRule="auto"/>
                        </w:pPr>
                        <w:r>
                          <w:rPr>
                            <w:rFonts w:cs="Arial" w:hAnsi="Arial" w:eastAsia="Arial" w:ascii="Arial"/>
                            <w:sz w:val="22"/>
                          </w:rPr>
                          <w:t xml:space="preserve"> </w:t>
                        </w:r>
                      </w:p>
                    </w:txbxContent>
                  </v:textbox>
                </v:rect>
                <v:rect id="Rectangle 16094" style="position:absolute;width:518;height:2083;left:4132;top:37948;" filled="f" stroked="f">
                  <v:textbox inset="0,0,0,0">
                    <w:txbxContent>
                      <w:p>
                        <w:pPr>
                          <w:spacing w:before="0" w:after="160" w:line="259" w:lineRule="auto"/>
                        </w:pPr>
                        <w:r>
                          <w:rPr>
                            <w:rFonts w:cs="Arial" w:hAnsi="Arial" w:eastAsia="Arial" w:ascii="Arial"/>
                            <w:sz w:val="22"/>
                          </w:rPr>
                          <w:t xml:space="preserve"> </w:t>
                        </w:r>
                      </w:p>
                    </w:txbxContent>
                  </v:textbox>
                </v:rect>
                <v:rect id="Rectangle 16095" style="position:absolute;width:518;height:2083;left:4132;top:40313;" filled="f" stroked="f">
                  <v:textbox inset="0,0,0,0">
                    <w:txbxContent>
                      <w:p>
                        <w:pPr>
                          <w:spacing w:before="0" w:after="160" w:line="259" w:lineRule="auto"/>
                        </w:pPr>
                        <w:r>
                          <w:rPr>
                            <w:rFonts w:cs="Arial" w:hAnsi="Arial" w:eastAsia="Arial" w:ascii="Arial"/>
                            <w:sz w:val="22"/>
                          </w:rPr>
                          <w:t xml:space="preserve"> </w:t>
                        </w:r>
                      </w:p>
                    </w:txbxContent>
                  </v:textbox>
                </v:rect>
                <v:rect id="Rectangle 16096" style="position:absolute;width:518;height:2083;left:4132;top:42675;" filled="f" stroked="f">
                  <v:textbox inset="0,0,0,0">
                    <w:txbxContent>
                      <w:p>
                        <w:pPr>
                          <w:spacing w:before="0" w:after="160" w:line="259" w:lineRule="auto"/>
                        </w:pPr>
                        <w:r>
                          <w:rPr>
                            <w:rFonts w:cs="Arial" w:hAnsi="Arial" w:eastAsia="Arial" w:ascii="Arial"/>
                            <w:sz w:val="22"/>
                          </w:rPr>
                          <w:t xml:space="preserve"> </w:t>
                        </w:r>
                      </w:p>
                    </w:txbxContent>
                  </v:textbox>
                </v:rect>
                <v:rect id="Rectangle 16097" style="position:absolute;width:518;height:2083;left:4132;top:45038;" filled="f" stroked="f">
                  <v:textbox inset="0,0,0,0">
                    <w:txbxContent>
                      <w:p>
                        <w:pPr>
                          <w:spacing w:before="0" w:after="160" w:line="259" w:lineRule="auto"/>
                        </w:pPr>
                        <w:r>
                          <w:rPr>
                            <w:rFonts w:cs="Arial" w:hAnsi="Arial" w:eastAsia="Arial" w:ascii="Arial"/>
                            <w:sz w:val="22"/>
                          </w:rPr>
                          <w:t xml:space="preserve"> </w:t>
                        </w:r>
                      </w:p>
                    </w:txbxContent>
                  </v:textbox>
                </v:rect>
                <v:shape id="Picture 16120" style="position:absolute;width:53903;height:46329;left:0;top:45;" filled="f">
                  <v:imagedata r:id="rId681"/>
                </v:shape>
              </v:group>
            </w:pict>
          </mc:Fallback>
        </mc:AlternateContent>
      </w:r>
    </w:p>
    <w:p w:rsidR="00520B7E" w:rsidRDefault="002055A0">
      <w:pPr>
        <w:spacing w:after="0"/>
        <w:ind w:left="425"/>
      </w:pPr>
      <w:r>
        <w:rPr>
          <w:rFonts w:ascii="Arial" w:eastAsia="Arial" w:hAnsi="Arial" w:cs="Arial"/>
        </w:rPr>
        <w:t xml:space="preserve"> </w:t>
      </w:r>
    </w:p>
    <w:p w:rsidR="00520B7E" w:rsidRDefault="002055A0">
      <w:pPr>
        <w:spacing w:after="4" w:line="247" w:lineRule="auto"/>
        <w:ind w:left="127" w:right="954" w:firstLine="283"/>
        <w:jc w:val="both"/>
      </w:pPr>
      <w:r>
        <w:rPr>
          <w:rFonts w:ascii="Arial" w:eastAsia="Arial" w:hAnsi="Arial" w:cs="Arial"/>
          <w:b/>
        </w:rPr>
        <w:t xml:space="preserve">TERCERO: </w:t>
      </w:r>
      <w:r>
        <w:rPr>
          <w:rFonts w:ascii="Arial" w:eastAsia="Arial" w:hAnsi="Arial" w:cs="Arial"/>
        </w:rPr>
        <w:t>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520B7E" w:rsidRDefault="002055A0">
      <w:pPr>
        <w:spacing w:after="0"/>
        <w:ind w:left="425"/>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r>
        <w:rPr>
          <w:rFonts w:ascii="Arial" w:eastAsia="Arial" w:hAnsi="Arial" w:cs="Arial"/>
        </w:rPr>
        <w:tab/>
      </w: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0"/>
        <w:ind w:left="142"/>
      </w:pPr>
      <w:r>
        <w:rPr>
          <w:noProof/>
        </w:rPr>
        <mc:AlternateContent>
          <mc:Choice Requires="wpg">
            <w:drawing>
              <wp:anchor distT="0" distB="0" distL="114300" distR="114300" simplePos="0" relativeHeight="25187328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69853" name="Group 26985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6123" name="Rectangle 1612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6124" name="Rectangle 16124"/>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69853" style="width:12.7031pt;height:272.175pt;position:absolute;mso-position-horizontal-relative:page;mso-position-horizontal:absolute;margin-left:682.279pt;mso-position-vertical-relative:page;margin-top:539.745pt;" coordsize="1613,34566">
                <v:rect id="Rectangle 1612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6124"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133 de 202 </w:t>
                        </w:r>
                      </w:p>
                    </w:txbxContent>
                  </v:textbox>
                </v:rect>
                <w10:wrap type="square"/>
              </v:group>
            </w:pict>
          </mc:Fallback>
        </mc:AlternateContent>
      </w: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line="239" w:lineRule="auto"/>
        <w:ind w:left="152" w:right="384" w:hanging="10"/>
        <w:jc w:val="both"/>
      </w:pPr>
      <w:r>
        <w:rPr>
          <w:rFonts w:ascii="Arial" w:eastAsia="Arial" w:hAnsi="Arial" w:cs="Arial"/>
          <w:b/>
          <w:sz w:val="24"/>
        </w:rPr>
        <w:t>6.- Expediente 8634/2020. Inscripción en el inventario de bienes de la Manzana L Polígono Industrial de Güímar.</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line="248" w:lineRule="auto"/>
        <w:ind w:left="137" w:right="950" w:hanging="10"/>
        <w:jc w:val="both"/>
      </w:pPr>
      <w:r>
        <w:rPr>
          <w:rFonts w:ascii="Arial" w:eastAsia="Arial" w:hAnsi="Arial" w:cs="Arial"/>
          <w:b/>
        </w:rPr>
        <w:t xml:space="preserve">    Consta en el expediente Informe Técnico emitido por Doña Alicia Torres Díaz, que desempeña el puesto de trabajo de Geógrafa Oficina Técnica, de 17 de noviembre de 2020, del siguiente tenor literal: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pStyle w:val="Ttulo2"/>
        <w:spacing w:after="99" w:line="259" w:lineRule="auto"/>
        <w:ind w:right="822"/>
      </w:pPr>
      <w:r>
        <w:t xml:space="preserve">“INFORME </w:t>
      </w:r>
      <w:r>
        <w:t xml:space="preserve"> </w:t>
      </w:r>
    </w:p>
    <w:p w:rsidR="00520B7E" w:rsidRDefault="002055A0">
      <w:pPr>
        <w:spacing w:after="98"/>
        <w:ind w:right="764"/>
        <w:jc w:val="center"/>
      </w:pPr>
      <w:r>
        <w:rPr>
          <w:rFonts w:ascii="Arial" w:eastAsia="Arial" w:hAnsi="Arial" w:cs="Arial"/>
          <w:b/>
        </w:rPr>
        <w:t xml:space="preserve"> </w:t>
      </w:r>
    </w:p>
    <w:p w:rsidR="00520B7E" w:rsidRDefault="002055A0">
      <w:pPr>
        <w:spacing w:after="147" w:line="248" w:lineRule="auto"/>
        <w:ind w:left="137" w:right="950" w:hanging="10"/>
        <w:jc w:val="both"/>
      </w:pPr>
      <w:r>
        <w:rPr>
          <w:rFonts w:ascii="Arial" w:eastAsia="Arial" w:hAnsi="Arial" w:cs="Arial"/>
          <w:b/>
        </w:rPr>
        <w:t xml:space="preserve">   Visto el expediente antedicho, en</w:t>
      </w:r>
      <w:r>
        <w:rPr>
          <w:rFonts w:ascii="Arial" w:eastAsia="Arial" w:hAnsi="Arial" w:cs="Arial"/>
          <w:b/>
        </w:rPr>
        <w:t xml:space="preserve"> relación a la inscripción registral de la parcela de la Manzana L del Polígono Industrial Valle de Güímar en el Inventario Municipal de Bienes y Derechos, en cumplimiento con el artículo 20 del RD 1372/1986, de 13 de junio, Alicia Torres Díaz, geógrafa de</w:t>
      </w:r>
      <w:r>
        <w:rPr>
          <w:rFonts w:ascii="Arial" w:eastAsia="Arial" w:hAnsi="Arial" w:cs="Arial"/>
          <w:b/>
        </w:rPr>
        <w:t xml:space="preserve"> la Oficina Técnica Municipal, emite el siguiente informe: </w:t>
      </w:r>
    </w:p>
    <w:p w:rsidR="00520B7E" w:rsidRDefault="002055A0">
      <w:pPr>
        <w:shd w:val="clear" w:color="auto" w:fill="E0E0E0"/>
        <w:spacing w:after="205"/>
        <w:ind w:left="137"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Arial" w:eastAsia="Arial" w:hAnsi="Arial" w:cs="Arial"/>
          <w:b/>
          <w:shd w:val="clear" w:color="auto" w:fill="E6E6E6"/>
        </w:rPr>
        <w:t>DENOMINACIÓN</w:t>
      </w:r>
      <w:r>
        <w:rPr>
          <w:rFonts w:ascii="Times New Roman" w:eastAsia="Times New Roman" w:hAnsi="Times New Roman" w:cs="Times New Roman"/>
          <w:sz w:val="24"/>
        </w:rPr>
        <w:t xml:space="preserve"> </w:t>
      </w:r>
    </w:p>
    <w:p w:rsidR="00520B7E" w:rsidRDefault="002055A0">
      <w:pPr>
        <w:spacing w:after="109" w:line="247" w:lineRule="auto"/>
        <w:ind w:left="137" w:right="954" w:hanging="10"/>
        <w:jc w:val="both"/>
      </w:pPr>
      <w:r>
        <w:rPr>
          <w:rFonts w:ascii="Arial" w:eastAsia="Arial" w:hAnsi="Arial" w:cs="Arial"/>
        </w:rPr>
        <w:t xml:space="preserve">Manzana L del Polígono Industrial Valle de Güímar. </w:t>
      </w:r>
    </w:p>
    <w:p w:rsidR="00520B7E" w:rsidRDefault="002055A0">
      <w:pPr>
        <w:spacing w:after="133"/>
        <w:ind w:left="142"/>
      </w:pPr>
      <w:r>
        <w:rPr>
          <w:rFonts w:ascii="Arial" w:eastAsia="Arial" w:hAnsi="Arial" w:cs="Arial"/>
        </w:rPr>
        <w:t xml:space="preserve"> </w:t>
      </w:r>
    </w:p>
    <w:p w:rsidR="00520B7E" w:rsidRDefault="002055A0">
      <w:pPr>
        <w:pStyle w:val="Ttulo1"/>
        <w:spacing w:after="213" w:line="259" w:lineRule="auto"/>
        <w:ind w:left="137"/>
      </w:pPr>
      <w:r>
        <w:rPr>
          <w:noProof/>
        </w:rPr>
        <mc:AlternateContent>
          <mc:Choice Requires="wpg">
            <w:drawing>
              <wp:anchor distT="0" distB="0" distL="114300" distR="114300" simplePos="0" relativeHeight="25187430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0932" name="Group 27093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6202" name="Rectangle 1620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6203" name="Rectangle 16203"/>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0932" style="width:12.7031pt;height:272.175pt;position:absolute;mso-position-horizontal-relative:page;mso-position-horizontal:absolute;margin-left:682.279pt;mso-position-vertical-relative:page;margin-top:539.745pt;" coordsize="1613,34566">
                <v:rect id="Rectangle 1620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6203"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134 de 202 </w:t>
                        </w:r>
                      </w:p>
                    </w:txbxContent>
                  </v:textbox>
                </v:rect>
                <w10:wrap type="topAndBottom"/>
              </v:group>
            </w:pict>
          </mc:Fallback>
        </mc:AlternateContent>
      </w:r>
      <w:r>
        <w:rPr>
          <w:rFonts w:ascii="Times New Roman" w:eastAsia="Times New Roman" w:hAnsi="Times New Roman" w:cs="Times New Roman"/>
          <w:b/>
          <w:sz w:val="24"/>
          <w:shd w:val="clear" w:color="auto" w:fill="auto"/>
        </w:rPr>
        <w:t>2.</w:t>
      </w:r>
      <w:r>
        <w:rPr>
          <w:b/>
          <w:sz w:val="24"/>
          <w:shd w:val="clear" w:color="auto" w:fill="auto"/>
        </w:rPr>
        <w:t xml:space="preserve"> </w:t>
      </w:r>
      <w:r>
        <w:rPr>
          <w:b/>
        </w:rPr>
        <w:t>NATURALEZA DEL BIEN</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b/>
          <w:u w:val="single" w:color="000000"/>
        </w:rPr>
        <w:t>Localización:</w:t>
      </w:r>
      <w:r>
        <w:rPr>
          <w:rFonts w:ascii="Arial" w:eastAsia="Arial" w:hAnsi="Arial" w:cs="Arial"/>
        </w:rPr>
        <w:t xml:space="preserve"> Manzana L. Polígono Industrial Valle de Güímar. Arafo. </w:t>
      </w:r>
      <w:r>
        <w:rPr>
          <w:rFonts w:ascii="Times New Roman" w:eastAsia="Times New Roman" w:hAnsi="Times New Roman" w:cs="Times New Roman"/>
          <w:sz w:val="24"/>
        </w:rPr>
        <w:t xml:space="preserve"> </w:t>
      </w:r>
    </w:p>
    <w:p w:rsidR="00520B7E" w:rsidRDefault="002055A0">
      <w:pPr>
        <w:pStyle w:val="Ttulo2"/>
        <w:spacing w:after="0" w:line="259" w:lineRule="auto"/>
        <w:ind w:left="137"/>
        <w:jc w:val="left"/>
      </w:pPr>
      <w:r>
        <w:rPr>
          <w:u w:val="single" w:color="000000"/>
        </w:rPr>
        <w:t>Referencia catastral:</w:t>
      </w:r>
      <w:r>
        <w:t xml:space="preserve"> </w:t>
      </w:r>
      <w:r>
        <w:rPr>
          <w:b w:val="0"/>
        </w:rPr>
        <w:t>6246602CS6364N0000ZM</w:t>
      </w:r>
      <w:r>
        <w:rPr>
          <w:rFonts w:ascii="Times New Roman" w:eastAsia="Times New Roman" w:hAnsi="Times New Roman" w:cs="Times New Roman"/>
          <w:b w:val="0"/>
          <w:sz w:val="24"/>
        </w:rPr>
        <w:t xml:space="preserve"> </w:t>
      </w:r>
    </w:p>
    <w:p w:rsidR="00520B7E" w:rsidRDefault="002055A0">
      <w:pPr>
        <w:spacing w:after="0"/>
        <w:ind w:left="691"/>
      </w:pPr>
      <w:r>
        <w:rPr>
          <w:noProof/>
        </w:rPr>
        <w:drawing>
          <wp:inline distT="0" distB="0" distL="0" distR="0">
            <wp:extent cx="4928616" cy="3474720"/>
            <wp:effectExtent l="0" t="0" r="0" b="0"/>
            <wp:docPr id="16199" name="Picture 16199"/>
            <wp:cNvGraphicFramePr/>
            <a:graphic xmlns:a="http://schemas.openxmlformats.org/drawingml/2006/main">
              <a:graphicData uri="http://schemas.openxmlformats.org/drawingml/2006/picture">
                <pic:pic xmlns:pic="http://schemas.openxmlformats.org/drawingml/2006/picture">
                  <pic:nvPicPr>
                    <pic:cNvPr id="16199" name="Picture 16199"/>
                    <pic:cNvPicPr/>
                  </pic:nvPicPr>
                  <pic:blipFill>
                    <a:blip r:embed="rId682"/>
                    <a:stretch>
                      <a:fillRect/>
                    </a:stretch>
                  </pic:blipFill>
                  <pic:spPr>
                    <a:xfrm>
                      <a:off x="0" y="0"/>
                      <a:ext cx="4928616" cy="3474720"/>
                    </a:xfrm>
                    <a:prstGeom prst="rect">
                      <a:avLst/>
                    </a:prstGeom>
                  </pic:spPr>
                </pic:pic>
              </a:graphicData>
            </a:graphic>
          </wp:inline>
        </w:drawing>
      </w:r>
    </w:p>
    <w:p w:rsidR="00520B7E" w:rsidRDefault="002055A0">
      <w:pPr>
        <w:pStyle w:val="Ttulo1"/>
        <w:shd w:val="clear" w:color="auto" w:fill="F2F2F2"/>
        <w:spacing w:after="0" w:line="259" w:lineRule="auto"/>
        <w:ind w:left="137"/>
      </w:pPr>
      <w:r>
        <w:rPr>
          <w:rFonts w:ascii="Times New Roman" w:eastAsia="Times New Roman" w:hAnsi="Times New Roman" w:cs="Times New Roman"/>
          <w:b/>
          <w:sz w:val="24"/>
          <w:shd w:val="clear" w:color="auto" w:fill="auto"/>
        </w:rPr>
        <w:t>3.</w:t>
      </w:r>
      <w:r>
        <w:rPr>
          <w:b/>
          <w:sz w:val="24"/>
          <w:shd w:val="clear" w:color="auto" w:fill="auto"/>
        </w:rPr>
        <w:t xml:space="preserve"> </w:t>
      </w:r>
      <w:r>
        <w:rPr>
          <w:b/>
        </w:rPr>
        <w:t>LINDEROS</w:t>
      </w:r>
      <w:r>
        <w:rPr>
          <w:b/>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tbl>
      <w:tblPr>
        <w:tblStyle w:val="TableGrid"/>
        <w:tblW w:w="8669" w:type="dxa"/>
        <w:tblInd w:w="256" w:type="dxa"/>
        <w:tblCellMar>
          <w:top w:w="6" w:type="dxa"/>
          <w:left w:w="107" w:type="dxa"/>
          <w:bottom w:w="0" w:type="dxa"/>
          <w:right w:w="48" w:type="dxa"/>
        </w:tblCellMar>
        <w:tblLook w:val="04A0" w:firstRow="1" w:lastRow="0" w:firstColumn="1" w:lastColumn="0" w:noHBand="0" w:noVBand="1"/>
      </w:tblPr>
      <w:tblGrid>
        <w:gridCol w:w="1264"/>
        <w:gridCol w:w="7406"/>
      </w:tblGrid>
      <w:tr w:rsidR="00520B7E">
        <w:trPr>
          <w:trHeight w:val="888"/>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b/>
              </w:rPr>
              <w:t xml:space="preserve"> </w:t>
            </w:r>
          </w:p>
          <w:p w:rsidR="00520B7E" w:rsidRDefault="002055A0">
            <w:pPr>
              <w:spacing w:after="0"/>
              <w:ind w:right="58"/>
              <w:jc w:val="center"/>
            </w:pPr>
            <w:r>
              <w:rPr>
                <w:rFonts w:ascii="Arial" w:eastAsia="Arial" w:hAnsi="Arial" w:cs="Arial"/>
                <w:b/>
              </w:rPr>
              <w:t xml:space="preserve">Norte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1"/>
            </w:pPr>
            <w:r>
              <w:rPr>
                <w:rFonts w:ascii="Arial" w:eastAsia="Arial" w:hAnsi="Arial" w:cs="Arial"/>
              </w:rPr>
              <w:t xml:space="preserve"> </w:t>
            </w:r>
          </w:p>
          <w:p w:rsidR="00520B7E" w:rsidRDefault="002055A0">
            <w:pPr>
              <w:spacing w:after="0"/>
              <w:ind w:left="1"/>
              <w:jc w:val="both"/>
            </w:pPr>
            <w:r>
              <w:rPr>
                <w:rFonts w:ascii="Arial" w:eastAsia="Arial" w:hAnsi="Arial" w:cs="Arial"/>
              </w:rPr>
              <w:t>Zona de servicios de la vía a la que da frente, en sentido Este-Oeste, a través de los cruces de calles designados con l</w:t>
            </w:r>
            <w:r>
              <w:rPr>
                <w:rFonts w:ascii="Arial" w:eastAsia="Arial" w:hAnsi="Arial" w:cs="Arial"/>
              </w:rPr>
              <w:t xml:space="preserve">os números 12´y 12. </w:t>
            </w:r>
          </w:p>
        </w:tc>
      </w:tr>
      <w:tr w:rsidR="00520B7E">
        <w:trPr>
          <w:trHeight w:val="1528"/>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b/>
              </w:rPr>
              <w:t xml:space="preserve"> </w:t>
            </w:r>
          </w:p>
          <w:p w:rsidR="00520B7E" w:rsidRDefault="002055A0">
            <w:pPr>
              <w:spacing w:after="0"/>
              <w:ind w:left="3"/>
              <w:jc w:val="center"/>
            </w:pPr>
            <w:r>
              <w:rPr>
                <w:rFonts w:ascii="Arial" w:eastAsia="Arial" w:hAnsi="Arial" w:cs="Arial"/>
                <w:b/>
              </w:rPr>
              <w:t xml:space="preserve"> </w:t>
            </w:r>
          </w:p>
          <w:p w:rsidR="00520B7E" w:rsidRDefault="002055A0">
            <w:pPr>
              <w:spacing w:after="0"/>
              <w:ind w:right="60"/>
              <w:jc w:val="center"/>
            </w:pPr>
            <w:r>
              <w:rPr>
                <w:rFonts w:ascii="Arial" w:eastAsia="Arial" w:hAnsi="Arial" w:cs="Arial"/>
                <w:b/>
              </w:rPr>
              <w:t>Sur</w:t>
            </w:r>
            <w:r>
              <w:rPr>
                <w:rFonts w:ascii="Times New Roman" w:eastAsia="Times New Roman" w:hAnsi="Times New Roman" w:cs="Times New Roman"/>
                <w:sz w:val="24"/>
              </w:rPr>
              <w:t xml:space="preserv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1"/>
            </w:pPr>
            <w:r>
              <w:rPr>
                <w:rFonts w:ascii="Arial" w:eastAsia="Arial" w:hAnsi="Arial" w:cs="Arial"/>
              </w:rPr>
              <w:t xml:space="preserve"> </w:t>
            </w:r>
          </w:p>
          <w:p w:rsidR="00520B7E" w:rsidRDefault="002055A0">
            <w:pPr>
              <w:spacing w:after="0" w:line="240" w:lineRule="auto"/>
              <w:ind w:left="1" w:right="59"/>
              <w:jc w:val="both"/>
            </w:pPr>
            <w:r>
              <w:rPr>
                <w:rFonts w:ascii="Arial" w:eastAsia="Arial" w:hAnsi="Arial" w:cs="Arial"/>
              </w:rPr>
              <w:t xml:space="preserve">Zona de servicios de la vía a la que da frente, en sentido Este-Oeste, a través de los cruces de calles designados con los números 51 y 49 en el plano 3 del Proyecto de Urbanización Parcial del Área Urbana de El Socorro (2ªfase). </w:t>
            </w:r>
          </w:p>
          <w:p w:rsidR="00520B7E" w:rsidRDefault="002055A0">
            <w:pPr>
              <w:spacing w:after="0"/>
              <w:ind w:left="1"/>
            </w:pPr>
            <w:r>
              <w:rPr>
                <w:rFonts w:ascii="Arial" w:eastAsia="Arial" w:hAnsi="Arial" w:cs="Arial"/>
              </w:rPr>
              <w:t xml:space="preserve"> </w:t>
            </w:r>
          </w:p>
        </w:tc>
      </w:tr>
      <w:tr w:rsidR="00520B7E">
        <w:trPr>
          <w:trHeight w:val="1021"/>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ind w:right="58"/>
              <w:jc w:val="center"/>
            </w:pPr>
            <w:r>
              <w:rPr>
                <w:rFonts w:ascii="Arial" w:eastAsia="Arial" w:hAnsi="Arial" w:cs="Arial"/>
                <w:b/>
              </w:rPr>
              <w:t>Este</w:t>
            </w:r>
            <w:r>
              <w:rPr>
                <w:rFonts w:ascii="Times New Roman" w:eastAsia="Times New Roman" w:hAnsi="Times New Roman" w:cs="Times New Roman"/>
                <w:sz w:val="24"/>
              </w:rPr>
              <w:t xml:space="preserv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
            </w:pPr>
            <w:r>
              <w:rPr>
                <w:rFonts w:ascii="Arial" w:eastAsia="Arial" w:hAnsi="Arial" w:cs="Arial"/>
              </w:rPr>
              <w:t xml:space="preserve"> </w:t>
            </w:r>
          </w:p>
          <w:p w:rsidR="00520B7E" w:rsidRDefault="002055A0">
            <w:pPr>
              <w:spacing w:after="2" w:line="238" w:lineRule="auto"/>
              <w:ind w:left="1"/>
              <w:jc w:val="both"/>
            </w:pPr>
            <w:r>
              <w:rPr>
                <w:rFonts w:ascii="Arial" w:eastAsia="Arial" w:hAnsi="Arial" w:cs="Arial"/>
              </w:rPr>
              <w:t xml:space="preserve">Vía que discurre en sentido Norte-Sur a través de los cruces de calles designadas como 50 y 51. </w:t>
            </w:r>
          </w:p>
          <w:p w:rsidR="00520B7E" w:rsidRDefault="002055A0">
            <w:pPr>
              <w:spacing w:after="0"/>
              <w:ind w:left="1"/>
            </w:pPr>
            <w:r>
              <w:rPr>
                <w:rFonts w:ascii="Arial" w:eastAsia="Arial" w:hAnsi="Arial" w:cs="Arial"/>
              </w:rPr>
              <w:t xml:space="preserve"> </w:t>
            </w:r>
          </w:p>
        </w:tc>
      </w:tr>
      <w:tr w:rsidR="00520B7E">
        <w:trPr>
          <w:trHeight w:val="769"/>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b/>
              </w:rPr>
              <w:t xml:space="preserve"> </w:t>
            </w:r>
          </w:p>
          <w:p w:rsidR="00520B7E" w:rsidRDefault="002055A0">
            <w:pPr>
              <w:spacing w:after="0"/>
              <w:ind w:right="58"/>
              <w:jc w:val="center"/>
            </w:pPr>
            <w:r>
              <w:rPr>
                <w:rFonts w:ascii="Arial" w:eastAsia="Arial" w:hAnsi="Arial" w:cs="Arial"/>
                <w:b/>
              </w:rPr>
              <w:t xml:space="preserve">Oeste </w:t>
            </w:r>
          </w:p>
          <w:p w:rsidR="00520B7E" w:rsidRDefault="002055A0">
            <w:pPr>
              <w:spacing w:after="0"/>
            </w:pPr>
            <w:r>
              <w:rPr>
                <w:rFonts w:ascii="Arial" w:eastAsia="Arial" w:hAnsi="Arial" w:cs="Arial"/>
                <w:b/>
              </w:rPr>
              <w:t xml:space="preserv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
            </w:pPr>
            <w:r>
              <w:rPr>
                <w:rFonts w:ascii="Arial" w:eastAsia="Arial" w:hAnsi="Arial" w:cs="Arial"/>
              </w:rPr>
              <w:t xml:space="preserve"> </w:t>
            </w:r>
          </w:p>
          <w:p w:rsidR="00520B7E" w:rsidRDefault="002055A0">
            <w:pPr>
              <w:spacing w:after="0"/>
              <w:ind w:left="1"/>
            </w:pPr>
            <w:r>
              <w:rPr>
                <w:rFonts w:ascii="Arial" w:eastAsia="Arial" w:hAnsi="Arial" w:cs="Arial"/>
              </w:rPr>
              <w:t xml:space="preserve">Manzana designada como JD (plaza). </w:t>
            </w:r>
          </w:p>
          <w:p w:rsidR="00520B7E" w:rsidRDefault="002055A0">
            <w:pPr>
              <w:spacing w:after="0"/>
              <w:ind w:left="1"/>
            </w:pPr>
            <w:r>
              <w:rPr>
                <w:rFonts w:ascii="Arial" w:eastAsia="Arial" w:hAnsi="Arial" w:cs="Arial"/>
              </w:rPr>
              <w:t xml:space="preserve"> </w:t>
            </w:r>
          </w:p>
        </w:tc>
      </w:tr>
    </w:tbl>
    <w:p w:rsidR="00520B7E" w:rsidRDefault="002055A0">
      <w:pPr>
        <w:spacing w:after="0"/>
        <w:ind w:left="142"/>
      </w:pPr>
      <w:r>
        <w:rPr>
          <w:noProof/>
        </w:rPr>
        <mc:AlternateContent>
          <mc:Choice Requires="wpg">
            <w:drawing>
              <wp:anchor distT="0" distB="0" distL="114300" distR="114300" simplePos="0" relativeHeight="25187532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99377" name="Group 29937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6381" name="Rectangle 1638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6382" name="Rectangle 16382"/>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99377" style="width:12.7031pt;height:272.175pt;position:absolute;mso-position-horizontal-relative:page;mso-position-horizontal:absolute;margin-left:682.279pt;mso-position-vertical-relative:page;margin-top:539.745pt;" coordsize="1613,34566">
                <v:rect id="Rectangle 1638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6382"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135 de 202 </w:t>
                        </w:r>
                      </w:p>
                    </w:txbxContent>
                  </v:textbox>
                </v:rect>
                <w10:wrap type="square"/>
              </v:group>
            </w:pict>
          </mc:Fallback>
        </mc:AlternateContent>
      </w:r>
      <w:r>
        <w:rPr>
          <w:rFonts w:ascii="Arial" w:eastAsia="Arial" w:hAnsi="Arial" w:cs="Arial"/>
          <w:b/>
        </w:rPr>
        <w:t xml:space="preserve"> </w:t>
      </w:r>
    </w:p>
    <w:tbl>
      <w:tblPr>
        <w:tblStyle w:val="TableGrid"/>
        <w:tblW w:w="9604" w:type="dxa"/>
        <w:tblInd w:w="132" w:type="dxa"/>
        <w:tblCellMar>
          <w:top w:w="2" w:type="dxa"/>
          <w:left w:w="0" w:type="dxa"/>
          <w:bottom w:w="6" w:type="dxa"/>
          <w:right w:w="0" w:type="dxa"/>
        </w:tblCellMar>
        <w:tblLook w:val="04A0" w:firstRow="1" w:lastRow="0" w:firstColumn="1" w:lastColumn="0" w:noHBand="0" w:noVBand="1"/>
      </w:tblPr>
      <w:tblGrid>
        <w:gridCol w:w="370"/>
        <w:gridCol w:w="1320"/>
        <w:gridCol w:w="5520"/>
        <w:gridCol w:w="1562"/>
        <w:gridCol w:w="833"/>
      </w:tblGrid>
      <w:tr w:rsidR="00520B7E">
        <w:trPr>
          <w:trHeight w:val="272"/>
        </w:trPr>
        <w:tc>
          <w:tcPr>
            <w:tcW w:w="370" w:type="dxa"/>
            <w:tcBorders>
              <w:top w:val="nil"/>
              <w:left w:val="nil"/>
              <w:bottom w:val="single" w:sz="4" w:space="0" w:color="000000"/>
              <w:right w:val="nil"/>
            </w:tcBorders>
            <w:shd w:val="clear" w:color="auto" w:fill="F2F2F2"/>
          </w:tcPr>
          <w:p w:rsidR="00520B7E" w:rsidRDefault="002055A0">
            <w:pPr>
              <w:spacing w:after="0"/>
              <w:ind w:left="10"/>
            </w:pPr>
            <w:r>
              <w:rPr>
                <w:rFonts w:ascii="Times New Roman" w:eastAsia="Times New Roman" w:hAnsi="Times New Roman" w:cs="Times New Roman"/>
                <w:b/>
                <w:sz w:val="24"/>
              </w:rPr>
              <w:t>4.</w:t>
            </w:r>
            <w:r>
              <w:rPr>
                <w:rFonts w:ascii="Arial" w:eastAsia="Arial" w:hAnsi="Arial" w:cs="Arial"/>
                <w:b/>
                <w:sz w:val="24"/>
              </w:rPr>
              <w:t xml:space="preserve"> </w:t>
            </w:r>
          </w:p>
        </w:tc>
        <w:tc>
          <w:tcPr>
            <w:tcW w:w="1320" w:type="dxa"/>
            <w:tcBorders>
              <w:top w:val="nil"/>
              <w:left w:val="nil"/>
              <w:bottom w:val="single" w:sz="4" w:space="0" w:color="000000"/>
              <w:right w:val="nil"/>
            </w:tcBorders>
            <w:shd w:val="clear" w:color="auto" w:fill="E6E6E6"/>
          </w:tcPr>
          <w:p w:rsidR="00520B7E" w:rsidRDefault="002055A0">
            <w:pPr>
              <w:spacing w:after="0"/>
            </w:pPr>
            <w:r>
              <w:rPr>
                <w:rFonts w:ascii="Arial" w:eastAsia="Arial" w:hAnsi="Arial" w:cs="Arial"/>
                <w:b/>
              </w:rPr>
              <w:t>SUPERFICI</w:t>
            </w:r>
          </w:p>
        </w:tc>
        <w:tc>
          <w:tcPr>
            <w:tcW w:w="7914" w:type="dxa"/>
            <w:gridSpan w:val="3"/>
            <w:tcBorders>
              <w:top w:val="nil"/>
              <w:left w:val="nil"/>
              <w:bottom w:val="nil"/>
              <w:right w:val="nil"/>
            </w:tcBorders>
            <w:shd w:val="clear" w:color="auto" w:fill="F2F2F2"/>
          </w:tcPr>
          <w:p w:rsidR="00520B7E" w:rsidRDefault="002055A0">
            <w:pPr>
              <w:spacing w:after="0"/>
              <w:ind w:left="-147"/>
            </w:pPr>
            <w:r>
              <w:rPr>
                <w:rFonts w:ascii="Arial" w:eastAsia="Arial" w:hAnsi="Arial" w:cs="Arial"/>
                <w:b/>
              </w:rPr>
              <w:t xml:space="preserve">E                                                                                                                       </w:t>
            </w:r>
            <w:r>
              <w:rPr>
                <w:rFonts w:ascii="Times New Roman" w:eastAsia="Times New Roman" w:hAnsi="Times New Roman" w:cs="Times New Roman"/>
                <w:sz w:val="24"/>
              </w:rPr>
              <w:t xml:space="preserve"> </w:t>
            </w:r>
          </w:p>
        </w:tc>
      </w:tr>
      <w:tr w:rsidR="00520B7E">
        <w:trPr>
          <w:trHeight w:val="281"/>
        </w:trPr>
        <w:tc>
          <w:tcPr>
            <w:tcW w:w="7209" w:type="dxa"/>
            <w:gridSpan w:val="3"/>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122"/>
            </w:pPr>
            <w:r>
              <w:rPr>
                <w:rFonts w:ascii="Arial" w:eastAsia="Arial" w:hAnsi="Arial" w:cs="Arial"/>
              </w:rPr>
              <w:t xml:space="preserve">Superficie total de la parcela  </w:t>
            </w:r>
          </w:p>
        </w:tc>
        <w:tc>
          <w:tcPr>
            <w:tcW w:w="1562"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09"/>
            </w:pPr>
            <w:r>
              <w:rPr>
                <w:rFonts w:ascii="Arial" w:eastAsia="Arial" w:hAnsi="Arial" w:cs="Arial"/>
              </w:rPr>
              <w:t>4.496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833" w:type="dxa"/>
            <w:vMerge w:val="restart"/>
            <w:tcBorders>
              <w:top w:val="nil"/>
              <w:left w:val="nil"/>
              <w:bottom w:val="nil"/>
              <w:right w:val="nil"/>
            </w:tcBorders>
          </w:tcPr>
          <w:p w:rsidR="00520B7E" w:rsidRDefault="00520B7E"/>
        </w:tc>
      </w:tr>
      <w:tr w:rsidR="00520B7E">
        <w:trPr>
          <w:trHeight w:val="599"/>
        </w:trPr>
        <w:tc>
          <w:tcPr>
            <w:tcW w:w="7209" w:type="dxa"/>
            <w:gridSpan w:val="3"/>
            <w:tcBorders>
              <w:top w:val="single" w:sz="4" w:space="0" w:color="000000"/>
              <w:left w:val="nil"/>
              <w:bottom w:val="nil"/>
              <w:right w:val="nil"/>
            </w:tcBorders>
          </w:tcPr>
          <w:p w:rsidR="00520B7E" w:rsidRDefault="002055A0">
            <w:pPr>
              <w:spacing w:after="0"/>
              <w:ind w:left="10"/>
            </w:pPr>
            <w:r>
              <w:rPr>
                <w:rFonts w:ascii="Arial" w:eastAsia="Arial" w:hAnsi="Arial" w:cs="Arial"/>
                <w:b/>
              </w:rPr>
              <w:t xml:space="preserve"> </w:t>
            </w:r>
          </w:p>
        </w:tc>
        <w:tc>
          <w:tcPr>
            <w:tcW w:w="1562" w:type="dxa"/>
            <w:tcBorders>
              <w:top w:val="single" w:sz="4" w:space="0" w:color="000000"/>
              <w:left w:val="nil"/>
              <w:bottom w:val="nil"/>
              <w:right w:val="nil"/>
            </w:tcBorders>
          </w:tcPr>
          <w:p w:rsidR="00520B7E" w:rsidRDefault="00520B7E"/>
        </w:tc>
        <w:tc>
          <w:tcPr>
            <w:tcW w:w="0" w:type="auto"/>
            <w:vMerge/>
            <w:tcBorders>
              <w:top w:val="nil"/>
              <w:left w:val="nil"/>
              <w:bottom w:val="nil"/>
              <w:right w:val="nil"/>
            </w:tcBorders>
          </w:tcPr>
          <w:p w:rsidR="00520B7E" w:rsidRDefault="00520B7E"/>
        </w:tc>
      </w:tr>
      <w:tr w:rsidR="00520B7E">
        <w:trPr>
          <w:trHeight w:val="254"/>
        </w:trPr>
        <w:tc>
          <w:tcPr>
            <w:tcW w:w="7209" w:type="dxa"/>
            <w:gridSpan w:val="3"/>
            <w:tcBorders>
              <w:top w:val="nil"/>
              <w:left w:val="nil"/>
              <w:bottom w:val="nil"/>
              <w:right w:val="nil"/>
            </w:tcBorders>
            <w:shd w:val="clear" w:color="auto" w:fill="E0E0E0"/>
          </w:tcPr>
          <w:p w:rsidR="00520B7E" w:rsidRDefault="002055A0">
            <w:pPr>
              <w:spacing w:after="0"/>
              <w:ind w:left="10"/>
              <w:jc w:val="both"/>
            </w:pPr>
            <w:r>
              <w:rPr>
                <w:rFonts w:ascii="Arial" w:eastAsia="Arial" w:hAnsi="Arial" w:cs="Arial"/>
                <w:b/>
              </w:rPr>
              <w:t xml:space="preserve">5. </w:t>
            </w:r>
            <w:r>
              <w:rPr>
                <w:rFonts w:ascii="Arial" w:eastAsia="Arial" w:hAnsi="Arial" w:cs="Arial"/>
                <w:b/>
                <w:shd w:val="clear" w:color="auto" w:fill="E6E6E6"/>
              </w:rPr>
              <w:t>DESCRIPCIÓN GENERAL</w:t>
            </w:r>
            <w:r>
              <w:rPr>
                <w:rFonts w:ascii="Arial" w:eastAsia="Arial" w:hAnsi="Arial" w:cs="Arial"/>
                <w:b/>
              </w:rPr>
              <w:t xml:space="preserve">                                                                   </w:t>
            </w:r>
          </w:p>
        </w:tc>
        <w:tc>
          <w:tcPr>
            <w:tcW w:w="1562" w:type="dxa"/>
            <w:tcBorders>
              <w:top w:val="nil"/>
              <w:left w:val="nil"/>
              <w:bottom w:val="nil"/>
              <w:right w:val="nil"/>
            </w:tcBorders>
            <w:shd w:val="clear" w:color="auto" w:fill="E0E0E0"/>
          </w:tcPr>
          <w:p w:rsidR="00520B7E" w:rsidRDefault="002055A0">
            <w:pPr>
              <w:spacing w:after="0"/>
              <w:ind w:left="-18"/>
              <w:jc w:val="both"/>
            </w:pPr>
            <w:r>
              <w:rPr>
                <w:rFonts w:ascii="Arial" w:eastAsia="Arial" w:hAnsi="Arial" w:cs="Arial"/>
                <w:b/>
              </w:rPr>
              <w:t xml:space="preserve">                         </w:t>
            </w:r>
          </w:p>
        </w:tc>
        <w:tc>
          <w:tcPr>
            <w:tcW w:w="833" w:type="dxa"/>
            <w:tcBorders>
              <w:top w:val="nil"/>
              <w:left w:val="nil"/>
              <w:bottom w:val="nil"/>
              <w:right w:val="nil"/>
            </w:tcBorders>
            <w:shd w:val="clear" w:color="auto" w:fill="E0E0E0"/>
          </w:tcPr>
          <w:p w:rsidR="00520B7E" w:rsidRDefault="002055A0">
            <w:pPr>
              <w:spacing w:after="0"/>
              <w:ind w:left="-54"/>
            </w:pPr>
            <w:r>
              <w:rPr>
                <w:rFonts w:ascii="Arial" w:eastAsia="Arial" w:hAnsi="Arial" w:cs="Arial"/>
                <w:b/>
              </w:rPr>
              <w:t xml:space="preserve">    </w:t>
            </w:r>
          </w:p>
        </w:tc>
      </w:tr>
      <w:tr w:rsidR="00520B7E">
        <w:trPr>
          <w:trHeight w:val="1351"/>
        </w:trPr>
        <w:tc>
          <w:tcPr>
            <w:tcW w:w="7209" w:type="dxa"/>
            <w:gridSpan w:val="3"/>
            <w:tcBorders>
              <w:top w:val="nil"/>
              <w:left w:val="nil"/>
              <w:bottom w:val="nil"/>
              <w:right w:val="nil"/>
            </w:tcBorders>
            <w:vAlign w:val="bottom"/>
          </w:tcPr>
          <w:p w:rsidR="00520B7E" w:rsidRDefault="002055A0">
            <w:pPr>
              <w:spacing w:after="0" w:line="239" w:lineRule="auto"/>
              <w:ind w:left="151" w:right="-2364"/>
              <w:jc w:val="both"/>
            </w:pPr>
            <w:r>
              <w:rPr>
                <w:rFonts w:ascii="Arial" w:eastAsia="Arial" w:hAnsi="Arial" w:cs="Arial"/>
              </w:rPr>
              <w:t xml:space="preserve">Trozo de terreno que presenta la misma pendiente en toda su superficie, ubicado en el término municipal de Arafo, dentro del Polígono Industrial Valle de Güímar. Se encuentran urbanizadas todas las vías que lo circundan.  </w:t>
            </w:r>
          </w:p>
          <w:p w:rsidR="00520B7E" w:rsidRDefault="002055A0">
            <w:pPr>
              <w:spacing w:after="0"/>
              <w:ind w:left="151"/>
            </w:pPr>
            <w:r>
              <w:rPr>
                <w:rFonts w:ascii="Arial" w:eastAsia="Arial" w:hAnsi="Arial" w:cs="Arial"/>
              </w:rPr>
              <w:t xml:space="preserve"> </w:t>
            </w:r>
          </w:p>
        </w:tc>
        <w:tc>
          <w:tcPr>
            <w:tcW w:w="1562" w:type="dxa"/>
            <w:tcBorders>
              <w:top w:val="nil"/>
              <w:left w:val="nil"/>
              <w:bottom w:val="nil"/>
              <w:right w:val="nil"/>
            </w:tcBorders>
          </w:tcPr>
          <w:p w:rsidR="00520B7E" w:rsidRDefault="00520B7E"/>
        </w:tc>
        <w:tc>
          <w:tcPr>
            <w:tcW w:w="833" w:type="dxa"/>
            <w:tcBorders>
              <w:top w:val="nil"/>
              <w:left w:val="nil"/>
              <w:bottom w:val="nil"/>
              <w:right w:val="nil"/>
            </w:tcBorders>
          </w:tcPr>
          <w:p w:rsidR="00520B7E" w:rsidRDefault="00520B7E"/>
        </w:tc>
      </w:tr>
      <w:tr w:rsidR="00520B7E">
        <w:trPr>
          <w:trHeight w:val="271"/>
        </w:trPr>
        <w:tc>
          <w:tcPr>
            <w:tcW w:w="7209" w:type="dxa"/>
            <w:gridSpan w:val="3"/>
            <w:tcBorders>
              <w:top w:val="nil"/>
              <w:left w:val="nil"/>
              <w:bottom w:val="nil"/>
              <w:right w:val="nil"/>
            </w:tcBorders>
            <w:shd w:val="clear" w:color="auto" w:fill="E0E0E0"/>
          </w:tcPr>
          <w:p w:rsidR="00520B7E" w:rsidRDefault="002055A0">
            <w:pPr>
              <w:spacing w:after="0"/>
              <w:ind w:left="10"/>
            </w:pPr>
            <w:r>
              <w:rPr>
                <w:rFonts w:ascii="Times New Roman" w:eastAsia="Times New Roman" w:hAnsi="Times New Roman" w:cs="Times New Roman"/>
                <w:b/>
                <w:sz w:val="24"/>
              </w:rPr>
              <w:t>6.</w:t>
            </w:r>
            <w:r>
              <w:rPr>
                <w:rFonts w:ascii="Arial" w:eastAsia="Arial" w:hAnsi="Arial" w:cs="Arial"/>
                <w:b/>
                <w:sz w:val="24"/>
              </w:rPr>
              <w:t xml:space="preserve"> </w:t>
            </w:r>
            <w:r>
              <w:rPr>
                <w:rFonts w:ascii="Arial" w:eastAsia="Arial" w:hAnsi="Arial" w:cs="Arial"/>
                <w:b/>
                <w:shd w:val="clear" w:color="auto" w:fill="E6E6E6"/>
              </w:rPr>
              <w:t>NATURALEZA DEL DERECHO</w:t>
            </w:r>
            <w:r>
              <w:rPr>
                <w:rFonts w:ascii="Times New Roman" w:eastAsia="Times New Roman" w:hAnsi="Times New Roman" w:cs="Times New Roman"/>
                <w:sz w:val="24"/>
              </w:rPr>
              <w:t xml:space="preserve"> </w:t>
            </w:r>
          </w:p>
        </w:tc>
        <w:tc>
          <w:tcPr>
            <w:tcW w:w="1562" w:type="dxa"/>
            <w:tcBorders>
              <w:top w:val="nil"/>
              <w:left w:val="nil"/>
              <w:bottom w:val="nil"/>
              <w:right w:val="nil"/>
            </w:tcBorders>
            <w:shd w:val="clear" w:color="auto" w:fill="E0E0E0"/>
          </w:tcPr>
          <w:p w:rsidR="00520B7E" w:rsidRDefault="00520B7E"/>
        </w:tc>
        <w:tc>
          <w:tcPr>
            <w:tcW w:w="833" w:type="dxa"/>
            <w:tcBorders>
              <w:top w:val="nil"/>
              <w:left w:val="nil"/>
              <w:bottom w:val="nil"/>
              <w:right w:val="nil"/>
            </w:tcBorders>
            <w:shd w:val="clear" w:color="auto" w:fill="E0E0E0"/>
          </w:tcPr>
          <w:p w:rsidR="00520B7E" w:rsidRDefault="00520B7E"/>
        </w:tc>
      </w:tr>
    </w:tbl>
    <w:p w:rsidR="00520B7E" w:rsidRDefault="002055A0">
      <w:pPr>
        <w:spacing w:after="4" w:line="247" w:lineRule="auto"/>
        <w:ind w:left="137" w:right="954" w:hanging="10"/>
        <w:jc w:val="both"/>
      </w:pPr>
      <w:r>
        <w:rPr>
          <w:rFonts w:ascii="Arial" w:eastAsia="Arial" w:hAnsi="Arial" w:cs="Arial"/>
        </w:rPr>
        <w:t>Bien inmueble de dominio público y servicio público.</w:t>
      </w:r>
      <w:r>
        <w:rPr>
          <w:rFonts w:ascii="Times New Roman" w:eastAsia="Times New Roman" w:hAnsi="Times New Roman" w:cs="Times New Roman"/>
          <w:sz w:val="24"/>
        </w:rPr>
        <w:t xml:space="preserve"> </w:t>
      </w:r>
    </w:p>
    <w:p w:rsidR="00520B7E" w:rsidRDefault="002055A0">
      <w:pPr>
        <w:spacing w:after="0"/>
        <w:ind w:right="404"/>
        <w:jc w:val="center"/>
      </w:pPr>
      <w:r>
        <w:rPr>
          <w:rFonts w:ascii="Arial" w:eastAsia="Arial" w:hAnsi="Arial" w:cs="Arial"/>
          <w:i/>
        </w:rPr>
        <w:t xml:space="preserve"> </w:t>
      </w:r>
    </w:p>
    <w:tbl>
      <w:tblPr>
        <w:tblStyle w:val="TableGrid"/>
        <w:tblW w:w="9623" w:type="dxa"/>
        <w:tblInd w:w="113" w:type="dxa"/>
        <w:tblCellMar>
          <w:top w:w="22" w:type="dxa"/>
          <w:left w:w="29" w:type="dxa"/>
          <w:bottom w:w="0" w:type="dxa"/>
          <w:right w:w="115" w:type="dxa"/>
        </w:tblCellMar>
        <w:tblLook w:val="04A0" w:firstRow="1" w:lastRow="0" w:firstColumn="1" w:lastColumn="0" w:noHBand="0" w:noVBand="1"/>
      </w:tblPr>
      <w:tblGrid>
        <w:gridCol w:w="9623"/>
      </w:tblGrid>
      <w:tr w:rsidR="00520B7E">
        <w:trPr>
          <w:trHeight w:val="269"/>
        </w:trPr>
        <w:tc>
          <w:tcPr>
            <w:tcW w:w="9623" w:type="dxa"/>
            <w:tcBorders>
              <w:top w:val="nil"/>
              <w:left w:val="nil"/>
              <w:bottom w:val="nil"/>
              <w:right w:val="nil"/>
            </w:tcBorders>
            <w:shd w:val="clear" w:color="auto" w:fill="E0E0E0"/>
          </w:tcPr>
          <w:p w:rsidR="00520B7E" w:rsidRDefault="002055A0">
            <w:pPr>
              <w:spacing w:after="0"/>
            </w:pPr>
            <w:r>
              <w:rPr>
                <w:rFonts w:ascii="Times New Roman" w:eastAsia="Times New Roman" w:hAnsi="Times New Roman" w:cs="Times New Roman"/>
                <w:b/>
                <w:sz w:val="24"/>
              </w:rPr>
              <w:t>7.</w:t>
            </w:r>
            <w:r>
              <w:rPr>
                <w:rFonts w:ascii="Arial" w:eastAsia="Arial" w:hAnsi="Arial" w:cs="Arial"/>
                <w:b/>
                <w:sz w:val="24"/>
              </w:rPr>
              <w:t xml:space="preserve"> </w:t>
            </w:r>
            <w:r>
              <w:rPr>
                <w:rFonts w:ascii="Arial" w:eastAsia="Arial" w:hAnsi="Arial" w:cs="Arial"/>
                <w:b/>
                <w:shd w:val="clear" w:color="auto" w:fill="E6E6E6"/>
              </w:rPr>
              <w:t>TÍTULO</w:t>
            </w:r>
            <w:r>
              <w:rPr>
                <w:rFonts w:ascii="Times New Roman" w:eastAsia="Times New Roman" w:hAnsi="Times New Roman" w:cs="Times New Roman"/>
                <w:sz w:val="24"/>
              </w:rPr>
              <w:t xml:space="preserve"> </w:t>
            </w:r>
          </w:p>
        </w:tc>
      </w:tr>
    </w:tbl>
    <w:p w:rsidR="00520B7E" w:rsidRDefault="002055A0">
      <w:pPr>
        <w:spacing w:after="241" w:line="321" w:lineRule="auto"/>
        <w:ind w:left="137" w:right="954" w:hanging="10"/>
        <w:jc w:val="both"/>
      </w:pPr>
      <w:r>
        <w:rPr>
          <w:rFonts w:ascii="Arial" w:eastAsia="Arial" w:hAnsi="Arial" w:cs="Arial"/>
        </w:rPr>
        <w:t>Escritura pública de segregación y cesión obligatoria gratuita de terrenos y otros bienes por obligaciones urbanísticas del Polígono Industrial Valle de Güímar, otorgada ante el Notario de Güímar, D. Francisco Javier Juan Rico, el 23 de julio de 2013, no 2</w:t>
      </w:r>
      <w:r>
        <w:rPr>
          <w:rFonts w:ascii="Arial" w:eastAsia="Arial" w:hAnsi="Arial" w:cs="Arial"/>
        </w:rPr>
        <w:t xml:space="preserve">91 de protocolo.  </w:t>
      </w:r>
    </w:p>
    <w:p w:rsidR="00520B7E" w:rsidRDefault="002055A0">
      <w:pPr>
        <w:spacing w:after="4" w:line="247" w:lineRule="auto"/>
        <w:ind w:left="137" w:right="954" w:hanging="10"/>
        <w:jc w:val="both"/>
      </w:pPr>
      <w:r>
        <w:rPr>
          <w:rFonts w:ascii="Arial" w:eastAsia="Arial" w:hAnsi="Arial" w:cs="Arial"/>
        </w:rPr>
        <w:t xml:space="preserve">La Manzana L es una cesión de la Asociación Mixta de Compensación del Polígono Industrial Valle de Güímar a los ayuntamientos de Candelaria, Arafo y Güímar por partes iguales e indivisas.  </w:t>
      </w:r>
    </w:p>
    <w:tbl>
      <w:tblPr>
        <w:tblStyle w:val="TableGrid"/>
        <w:tblW w:w="9623" w:type="dxa"/>
        <w:tblInd w:w="113" w:type="dxa"/>
        <w:tblCellMar>
          <w:top w:w="19" w:type="dxa"/>
          <w:left w:w="29" w:type="dxa"/>
          <w:bottom w:w="0" w:type="dxa"/>
          <w:right w:w="115" w:type="dxa"/>
        </w:tblCellMar>
        <w:tblLook w:val="04A0" w:firstRow="1" w:lastRow="0" w:firstColumn="1" w:lastColumn="0" w:noHBand="0" w:noVBand="1"/>
      </w:tblPr>
      <w:tblGrid>
        <w:gridCol w:w="9623"/>
      </w:tblGrid>
      <w:tr w:rsidR="00520B7E">
        <w:trPr>
          <w:trHeight w:val="271"/>
        </w:trPr>
        <w:tc>
          <w:tcPr>
            <w:tcW w:w="9623" w:type="dxa"/>
            <w:tcBorders>
              <w:top w:val="nil"/>
              <w:left w:val="nil"/>
              <w:bottom w:val="nil"/>
              <w:right w:val="nil"/>
            </w:tcBorders>
            <w:shd w:val="clear" w:color="auto" w:fill="E7E6E6"/>
          </w:tcPr>
          <w:p w:rsidR="00520B7E" w:rsidRDefault="002055A0">
            <w:pPr>
              <w:spacing w:after="0"/>
            </w:pPr>
            <w:r>
              <w:rPr>
                <w:rFonts w:ascii="Times New Roman" w:eastAsia="Times New Roman" w:hAnsi="Times New Roman" w:cs="Times New Roman"/>
                <w:b/>
                <w:sz w:val="24"/>
              </w:rPr>
              <w:t>8.</w:t>
            </w:r>
            <w:r>
              <w:rPr>
                <w:rFonts w:ascii="Arial" w:eastAsia="Arial" w:hAnsi="Arial" w:cs="Arial"/>
                <w:b/>
                <w:sz w:val="24"/>
              </w:rPr>
              <w:t xml:space="preserve"> </w:t>
            </w:r>
            <w:r>
              <w:rPr>
                <w:rFonts w:ascii="Arial" w:eastAsia="Arial" w:hAnsi="Arial" w:cs="Arial"/>
                <w:b/>
                <w:shd w:val="clear" w:color="auto" w:fill="E6E6E6"/>
              </w:rPr>
              <w:t>DESTINO Y ACUERDO QUE LO HUBIERE DISPUESTO</w:t>
            </w:r>
          </w:p>
        </w:tc>
      </w:tr>
    </w:tbl>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Destino: Dotacional. Deportivo </w:t>
      </w:r>
    </w:p>
    <w:tbl>
      <w:tblPr>
        <w:tblStyle w:val="TableGrid"/>
        <w:tblW w:w="9623" w:type="dxa"/>
        <w:tblInd w:w="113" w:type="dxa"/>
        <w:tblCellMar>
          <w:top w:w="18" w:type="dxa"/>
          <w:left w:w="0" w:type="dxa"/>
          <w:bottom w:w="0" w:type="dxa"/>
          <w:right w:w="115" w:type="dxa"/>
        </w:tblCellMar>
        <w:tblLook w:val="04A0" w:firstRow="1" w:lastRow="0" w:firstColumn="1" w:lastColumn="0" w:noHBand="0" w:noVBand="1"/>
      </w:tblPr>
      <w:tblGrid>
        <w:gridCol w:w="456"/>
        <w:gridCol w:w="9167"/>
      </w:tblGrid>
      <w:tr w:rsidR="00520B7E">
        <w:trPr>
          <w:trHeight w:val="271"/>
        </w:trPr>
        <w:tc>
          <w:tcPr>
            <w:tcW w:w="456" w:type="dxa"/>
            <w:tcBorders>
              <w:top w:val="nil"/>
              <w:left w:val="nil"/>
              <w:bottom w:val="nil"/>
              <w:right w:val="nil"/>
            </w:tcBorders>
            <w:shd w:val="clear" w:color="auto" w:fill="E0E0E0"/>
          </w:tcPr>
          <w:p w:rsidR="00520B7E" w:rsidRDefault="002055A0">
            <w:pPr>
              <w:spacing w:after="0"/>
              <w:ind w:left="29"/>
            </w:pPr>
            <w:r>
              <w:rPr>
                <w:rFonts w:ascii="Times New Roman" w:eastAsia="Times New Roman" w:hAnsi="Times New Roman" w:cs="Times New Roman"/>
                <w:b/>
                <w:sz w:val="24"/>
              </w:rPr>
              <w:t>9.</w:t>
            </w:r>
            <w:r>
              <w:rPr>
                <w:rFonts w:ascii="Arial" w:eastAsia="Arial" w:hAnsi="Arial" w:cs="Arial"/>
                <w:b/>
                <w:sz w:val="24"/>
              </w:rPr>
              <w:t xml:space="preserve">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b/>
                <w:shd w:val="clear" w:color="auto" w:fill="E6E6E6"/>
              </w:rPr>
              <w:t>RÉGIMEN URBANÍSTICO DE APLICACIÓN</w:t>
            </w:r>
            <w:r>
              <w:rPr>
                <w:rFonts w:ascii="Times New Roman" w:eastAsia="Times New Roman" w:hAnsi="Times New Roman" w:cs="Times New Roman"/>
                <w:sz w:val="24"/>
              </w:rPr>
              <w:t xml:space="preserve"> </w:t>
            </w:r>
          </w:p>
        </w:tc>
      </w:tr>
    </w:tbl>
    <w:p w:rsidR="00520B7E" w:rsidRDefault="002055A0">
      <w:pPr>
        <w:spacing w:after="4" w:line="247" w:lineRule="auto"/>
        <w:ind w:left="137" w:right="954" w:hanging="10"/>
        <w:jc w:val="both"/>
      </w:pPr>
      <w:r>
        <w:rPr>
          <w:rFonts w:ascii="Arial" w:eastAsia="Arial" w:hAnsi="Arial" w:cs="Arial"/>
        </w:rPr>
        <w:t>El terreno se encuentra en el término municipal de Arafo, por lo que se ha consultado la base de datos de Grafcan (</w:t>
      </w:r>
      <w:r>
        <w:rPr>
          <w:rFonts w:ascii="Arial" w:eastAsia="Arial" w:hAnsi="Arial" w:cs="Arial"/>
          <w:color w:val="0563C1"/>
          <w:u w:val="single" w:color="0563C1"/>
        </w:rPr>
        <w:t>www.grafcan.es</w:t>
      </w:r>
      <w:r>
        <w:rPr>
          <w:rFonts w:ascii="Arial" w:eastAsia="Arial" w:hAnsi="Arial" w:cs="Arial"/>
        </w:rPr>
        <w:t>) para comprobar que el régimen urbanístico de aplicación es el Plan General de la Villa de Arafo, planeamiento municipal en vigor aprobado por COTMAC el 26 de enero de 2005 y publicado el 31 de marzo de 2005 en el BOC 063/05.</w:t>
      </w:r>
      <w:r>
        <w:rPr>
          <w:rFonts w:ascii="Times New Roman" w:eastAsia="Times New Roman" w:hAnsi="Times New Roman" w:cs="Times New Roman"/>
          <w:sz w:val="24"/>
        </w:rPr>
        <w:t xml:space="preserve"> </w:t>
      </w:r>
    </w:p>
    <w:p w:rsidR="00520B7E" w:rsidRDefault="002055A0">
      <w:pPr>
        <w:spacing w:after="3255"/>
        <w:ind w:left="142" w:right="1743"/>
      </w:pPr>
      <w:r>
        <w:rPr>
          <w:rFonts w:ascii="Times New Roman" w:eastAsia="Times New Roman" w:hAnsi="Times New Roman" w:cs="Times New Roman"/>
          <w:sz w:val="24"/>
        </w:rPr>
        <w:t xml:space="preserve"> </w:t>
      </w:r>
    </w:p>
    <w:p w:rsidR="00520B7E" w:rsidRDefault="002055A0">
      <w:pPr>
        <w:spacing w:after="0"/>
        <w:ind w:left="-2411" w:right="1743"/>
      </w:pPr>
      <w:r>
        <w:rPr>
          <w:noProof/>
        </w:rPr>
        <mc:AlternateContent>
          <mc:Choice Requires="wpg">
            <w:drawing>
              <wp:anchor distT="0" distB="0" distL="114300" distR="114300" simplePos="0" relativeHeight="25187635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2442" name="Group 27244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6462" name="Rectangle 1646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w:t>
                              </w:r>
                              <w:r>
                                <w:rPr>
                                  <w:rFonts w:ascii="Arial" w:eastAsia="Arial" w:hAnsi="Arial" w:cs="Arial"/>
                                  <w:sz w:val="12"/>
                                </w:rPr>
                                <w:t xml:space="preserve">JA5ZSCZ357GRA7476LT | Verificación: https://candelaria.sedelectronica.es/ </w:t>
                              </w:r>
                            </w:p>
                          </w:txbxContent>
                        </wps:txbx>
                        <wps:bodyPr horzOverflow="overflow" vert="horz" lIns="0" tIns="0" rIns="0" bIns="0" rtlCol="0">
                          <a:noAutofit/>
                        </wps:bodyPr>
                      </wps:wsp>
                      <wps:wsp>
                        <wps:cNvPr id="16463" name="Rectangle 16463"/>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2442" style="width:12.7031pt;height:272.175pt;position:absolute;mso-position-horizontal-relative:page;mso-position-horizontal:absolute;margin-left:682.279pt;mso-position-vertical-relative:page;margin-top:539.745pt;" coordsize="1613,34566">
                <v:rect id="Rectangle 1646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6463"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136 de 202 </w:t>
                        </w:r>
                      </w:p>
                    </w:txbxContent>
                  </v:textbox>
                </v:rect>
                <w10:wrap type="topAndBottom"/>
              </v:group>
            </w:pict>
          </mc:Fallback>
        </mc:AlternateContent>
      </w:r>
      <w:r>
        <w:rPr>
          <w:noProof/>
        </w:rPr>
        <w:drawing>
          <wp:anchor distT="0" distB="0" distL="114300" distR="114300" simplePos="0" relativeHeight="251877376" behindDoc="0" locked="0" layoutInCell="1" allowOverlap="0">
            <wp:simplePos x="0" y="0"/>
            <wp:positionH relativeFrom="column">
              <wp:posOffset>301436</wp:posOffset>
            </wp:positionH>
            <wp:positionV relativeFrom="paragraph">
              <wp:posOffset>-2330404</wp:posOffset>
            </wp:positionV>
            <wp:extent cx="5367528" cy="6224016"/>
            <wp:effectExtent l="0" t="0" r="0" b="0"/>
            <wp:wrapSquare wrapText="bothSides"/>
            <wp:docPr id="16459" name="Picture 16459"/>
            <wp:cNvGraphicFramePr/>
            <a:graphic xmlns:a="http://schemas.openxmlformats.org/drawingml/2006/main">
              <a:graphicData uri="http://schemas.openxmlformats.org/drawingml/2006/picture">
                <pic:pic xmlns:pic="http://schemas.openxmlformats.org/drawingml/2006/picture">
                  <pic:nvPicPr>
                    <pic:cNvPr id="16459" name="Picture 16459"/>
                    <pic:cNvPicPr/>
                  </pic:nvPicPr>
                  <pic:blipFill>
                    <a:blip r:embed="rId683"/>
                    <a:stretch>
                      <a:fillRect/>
                    </a:stretch>
                  </pic:blipFill>
                  <pic:spPr>
                    <a:xfrm>
                      <a:off x="0" y="0"/>
                      <a:ext cx="5367528" cy="6224016"/>
                    </a:xfrm>
                    <a:prstGeom prst="rect">
                      <a:avLst/>
                    </a:prstGeom>
                  </pic:spPr>
                </pic:pic>
              </a:graphicData>
            </a:graphic>
          </wp:anchor>
        </w:drawing>
      </w:r>
    </w:p>
    <w:p w:rsidR="00520B7E" w:rsidRDefault="002055A0">
      <w:pPr>
        <w:pStyle w:val="Ttulo1"/>
        <w:spacing w:after="0" w:line="259" w:lineRule="auto"/>
        <w:ind w:left="137"/>
      </w:pPr>
      <w:r>
        <w:rPr>
          <w:noProof/>
        </w:rPr>
        <mc:AlternateContent>
          <mc:Choice Requires="wpg">
            <w:drawing>
              <wp:anchor distT="0" distB="0" distL="114300" distR="114300" simplePos="0" relativeHeight="25187840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08297" name="Group 30829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7020" name="Rectangle 1702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https://candelaria.s</w:t>
                              </w:r>
                              <w:r>
                                <w:rPr>
                                  <w:rFonts w:ascii="Arial" w:eastAsia="Arial" w:hAnsi="Arial" w:cs="Arial"/>
                                  <w:sz w:val="12"/>
                                </w:rPr>
                                <w:t xml:space="preserve">edelectronica.es/ </w:t>
                              </w:r>
                            </w:p>
                          </w:txbxContent>
                        </wps:txbx>
                        <wps:bodyPr horzOverflow="overflow" vert="horz" lIns="0" tIns="0" rIns="0" bIns="0" rtlCol="0">
                          <a:noAutofit/>
                        </wps:bodyPr>
                      </wps:wsp>
                      <wps:wsp>
                        <wps:cNvPr id="17021" name="Rectangle 1702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137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8297" style="width:12.7031pt;height:272.175pt;position:absolute;mso-position-horizontal-relative:page;mso-position-horizontal:absolute;margin-left:682.279pt;mso-position-vertical-relative:page;margin-top:539.745pt;" coordsize="1613,34566">
                <v:rect id="Rectangle 1702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702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137 de 202 </w:t>
                        </w:r>
                      </w:p>
                    </w:txbxContent>
                  </v:textbox>
                </v:rect>
                <w10:wrap type="topAndBottom"/>
              </v:group>
            </w:pict>
          </mc:Fallback>
        </mc:AlternateContent>
      </w:r>
      <w:r>
        <w:rPr>
          <w:rFonts w:ascii="Times New Roman" w:eastAsia="Times New Roman" w:hAnsi="Times New Roman" w:cs="Times New Roman"/>
          <w:b/>
          <w:sz w:val="24"/>
          <w:shd w:val="clear" w:color="auto" w:fill="auto"/>
        </w:rPr>
        <w:t>10.</w:t>
      </w:r>
      <w:r>
        <w:rPr>
          <w:b/>
          <w:sz w:val="24"/>
          <w:shd w:val="clear" w:color="auto" w:fill="auto"/>
        </w:rPr>
        <w:t xml:space="preserve"> </w:t>
      </w:r>
      <w:r>
        <w:rPr>
          <w:b/>
        </w:rP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5" w:type="dxa"/>
          <w:left w:w="107" w:type="dxa"/>
          <w:bottom w:w="0" w:type="dxa"/>
          <w:right w:w="68" w:type="dxa"/>
        </w:tblCellMar>
        <w:tblLook w:val="04A0" w:firstRow="1" w:lastRow="0" w:firstColumn="1" w:lastColumn="0" w:noHBand="0" w:noVBand="1"/>
      </w:tblPr>
      <w:tblGrid>
        <w:gridCol w:w="3542"/>
        <w:gridCol w:w="5279"/>
      </w:tblGrid>
      <w:tr w:rsidR="00520B7E">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CLASIFICACION DEL SUELO </w:t>
            </w:r>
          </w:p>
          <w:p w:rsidR="00520B7E" w:rsidRDefault="002055A0">
            <w:pPr>
              <w:spacing w:after="0"/>
            </w:pPr>
            <w:r>
              <w:rPr>
                <w:rFonts w:ascii="Arial" w:eastAsia="Arial" w:hAnsi="Arial" w:cs="Arial"/>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w:t>
            </w:r>
          </w:p>
          <w:p w:rsidR="00520B7E" w:rsidRDefault="002055A0">
            <w:pPr>
              <w:spacing w:after="0"/>
              <w:ind w:left="4"/>
            </w:pPr>
            <w:r>
              <w:rPr>
                <w:rFonts w:ascii="Arial" w:eastAsia="Arial" w:hAnsi="Arial" w:cs="Arial"/>
              </w:rPr>
              <w:t xml:space="preserve"> </w:t>
            </w:r>
          </w:p>
        </w:tc>
      </w:tr>
      <w:tr w:rsidR="00520B7E">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jc w:val="both"/>
            </w:pPr>
            <w:r>
              <w:rPr>
                <w:rFonts w:ascii="Arial" w:eastAsia="Arial" w:hAnsi="Arial" w:cs="Arial"/>
                <w:b/>
              </w:rPr>
              <w:t xml:space="preserve">CATEGORIZACIÓN DEL SUELO </w:t>
            </w:r>
          </w:p>
          <w:p w:rsidR="00520B7E" w:rsidRDefault="002055A0">
            <w:pPr>
              <w:spacing w:after="0"/>
            </w:pPr>
            <w:r>
              <w:rPr>
                <w:rFonts w:ascii="Arial" w:eastAsia="Arial" w:hAnsi="Arial" w:cs="Arial"/>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Consolidado </w:t>
            </w:r>
          </w:p>
        </w:tc>
      </w:tr>
      <w:tr w:rsidR="00520B7E">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CALIFICACIÓN DEL SUELO  </w:t>
            </w:r>
          </w:p>
          <w:p w:rsidR="00520B7E" w:rsidRDefault="002055A0">
            <w:pPr>
              <w:spacing w:after="0"/>
            </w:pPr>
            <w:r>
              <w:rPr>
                <w:rFonts w:ascii="Arial" w:eastAsia="Arial" w:hAnsi="Arial" w:cs="Arial"/>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Deportivo </w:t>
            </w:r>
          </w:p>
          <w:p w:rsidR="00520B7E" w:rsidRDefault="002055A0">
            <w:pPr>
              <w:spacing w:after="0"/>
              <w:ind w:left="4"/>
            </w:pPr>
            <w:r>
              <w:rPr>
                <w:rFonts w:ascii="Arial" w:eastAsia="Arial" w:hAnsi="Arial" w:cs="Arial"/>
                <w:b/>
              </w:rPr>
              <w:t xml:space="preserve"> </w:t>
            </w:r>
          </w:p>
        </w:tc>
      </w:tr>
    </w:tbl>
    <w:p w:rsidR="00520B7E" w:rsidRDefault="002055A0">
      <w:pPr>
        <w:spacing w:after="0"/>
        <w:ind w:right="404"/>
        <w:jc w:val="center"/>
      </w:pPr>
      <w:r>
        <w:rPr>
          <w:rFonts w:ascii="Arial" w:eastAsia="Arial" w:hAnsi="Arial" w:cs="Arial"/>
        </w:rPr>
        <w:t xml:space="preserve"> </w:t>
      </w:r>
    </w:p>
    <w:p w:rsidR="00520B7E" w:rsidRDefault="002055A0">
      <w:pPr>
        <w:spacing w:after="10"/>
        <w:ind w:right="404"/>
        <w:jc w:val="center"/>
      </w:pPr>
      <w:r>
        <w:rPr>
          <w:rFonts w:ascii="Arial" w:eastAsia="Arial" w:hAnsi="Arial" w:cs="Arial"/>
        </w:rPr>
        <w:t xml:space="preserve"> </w:t>
      </w:r>
    </w:p>
    <w:p w:rsidR="00520B7E" w:rsidRDefault="002055A0">
      <w:pPr>
        <w:pStyle w:val="Ttulo1"/>
        <w:shd w:val="clear" w:color="auto" w:fill="E7E6E6"/>
        <w:spacing w:after="0" w:line="259" w:lineRule="auto"/>
        <w:ind w:left="137"/>
      </w:pPr>
      <w:r>
        <w:rPr>
          <w:rFonts w:ascii="Times New Roman" w:eastAsia="Times New Roman" w:hAnsi="Times New Roman" w:cs="Times New Roman"/>
          <w:b/>
          <w:sz w:val="24"/>
          <w:shd w:val="clear" w:color="auto" w:fill="auto"/>
        </w:rPr>
        <w:t>11.</w:t>
      </w:r>
      <w:r>
        <w:rPr>
          <w:b/>
          <w:sz w:val="24"/>
          <w:shd w:val="clear" w:color="auto" w:fill="auto"/>
        </w:rPr>
        <w:t xml:space="preserve"> </w:t>
      </w:r>
      <w:r>
        <w:rPr>
          <w:b/>
        </w:rPr>
        <w:t>COORDENADAS UTM</w:t>
      </w:r>
      <w:r>
        <w:rPr>
          <w:b/>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142"/>
      </w:pPr>
      <w:r>
        <w:rPr>
          <w:rFonts w:ascii="Arial" w:eastAsia="Arial" w:hAnsi="Arial" w:cs="Arial"/>
        </w:rPr>
        <w:t xml:space="preserve"> </w:t>
      </w:r>
    </w:p>
    <w:tbl>
      <w:tblPr>
        <w:tblStyle w:val="TableGrid"/>
        <w:tblW w:w="8783" w:type="dxa"/>
        <w:tblInd w:w="148" w:type="dxa"/>
        <w:tblCellMar>
          <w:top w:w="7" w:type="dxa"/>
          <w:left w:w="320" w:type="dxa"/>
          <w:bottom w:w="0" w:type="dxa"/>
          <w:right w:w="115" w:type="dxa"/>
        </w:tblCellMar>
        <w:tblLook w:val="04A0" w:firstRow="1" w:lastRow="0" w:firstColumn="1" w:lastColumn="0" w:noHBand="0" w:noVBand="1"/>
      </w:tblPr>
      <w:tblGrid>
        <w:gridCol w:w="1411"/>
        <w:gridCol w:w="3544"/>
        <w:gridCol w:w="3828"/>
      </w:tblGrid>
      <w:tr w:rsidR="00520B7E">
        <w:trPr>
          <w:trHeight w:val="264"/>
        </w:trPr>
        <w:tc>
          <w:tcPr>
            <w:tcW w:w="1411" w:type="dxa"/>
            <w:tcBorders>
              <w:top w:val="single" w:sz="4" w:space="0" w:color="000000"/>
              <w:left w:val="single" w:sz="4" w:space="0" w:color="000000"/>
              <w:bottom w:val="single" w:sz="4" w:space="0" w:color="000000"/>
              <w:right w:val="nil"/>
            </w:tcBorders>
            <w:shd w:val="clear" w:color="auto" w:fill="F2F2F2"/>
          </w:tcPr>
          <w:p w:rsidR="00520B7E" w:rsidRDefault="00520B7E"/>
        </w:tc>
        <w:tc>
          <w:tcPr>
            <w:tcW w:w="7372" w:type="dxa"/>
            <w:gridSpan w:val="2"/>
            <w:tcBorders>
              <w:top w:val="single" w:sz="4" w:space="0" w:color="000000"/>
              <w:left w:val="nil"/>
              <w:bottom w:val="single" w:sz="4" w:space="0" w:color="000000"/>
              <w:right w:val="single" w:sz="4" w:space="0" w:color="000000"/>
            </w:tcBorders>
            <w:shd w:val="clear" w:color="auto" w:fill="F2F2F2"/>
          </w:tcPr>
          <w:p w:rsidR="00520B7E" w:rsidRDefault="002055A0">
            <w:pPr>
              <w:spacing w:after="0"/>
              <w:ind w:left="836"/>
            </w:pPr>
            <w:r>
              <w:rPr>
                <w:rFonts w:ascii="Arial" w:eastAsia="Arial" w:hAnsi="Arial" w:cs="Arial"/>
                <w:b/>
              </w:rPr>
              <w:t xml:space="preserve">COORDENADAS UTM MANZANA L </w:t>
            </w:r>
          </w:p>
        </w:tc>
      </w:tr>
      <w:tr w:rsidR="00520B7E">
        <w:trPr>
          <w:trHeight w:val="263"/>
        </w:trPr>
        <w:tc>
          <w:tcPr>
            <w:tcW w:w="141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11"/>
              <w:jc w:val="center"/>
            </w:pPr>
            <w:r>
              <w:rPr>
                <w:rFonts w:ascii="Arial" w:eastAsia="Arial" w:hAnsi="Arial" w:cs="Arial"/>
                <w:b/>
              </w:rPr>
              <w:t xml:space="preserve">PUNTO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5"/>
              <w:jc w:val="center"/>
            </w:pPr>
            <w:r>
              <w:rPr>
                <w:rFonts w:ascii="Arial" w:eastAsia="Arial" w:hAnsi="Arial" w:cs="Arial"/>
                <w:b/>
              </w:rPr>
              <w:t xml:space="preserve">X </w:t>
            </w:r>
          </w:p>
        </w:tc>
        <w:tc>
          <w:tcPr>
            <w:tcW w:w="3828"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3"/>
              <w:jc w:val="center"/>
            </w:pPr>
            <w:r>
              <w:rPr>
                <w:rFonts w:ascii="Arial" w:eastAsia="Arial" w:hAnsi="Arial" w:cs="Arial"/>
                <w:b/>
              </w:rPr>
              <w:t xml:space="preserve">Y </w:t>
            </w:r>
          </w:p>
        </w:tc>
      </w:tr>
      <w:tr w:rsidR="00520B7E">
        <w:trPr>
          <w:trHeight w:val="268"/>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366313.4000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3134677.2100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2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3134677.3800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3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3134677.5500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4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3134677.7300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5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366313.3200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3134677.9000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6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366313.2800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8"/>
              <w:jc w:val="center"/>
            </w:pPr>
            <w:r>
              <w:rPr>
                <w:rFonts w:ascii="Arial" w:eastAsia="Arial" w:hAnsi="Arial" w:cs="Arial"/>
              </w:rPr>
              <w:t xml:space="preserve">3134678.0700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7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366313.2400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3134678.2400 </w:t>
            </w:r>
          </w:p>
        </w:tc>
      </w:tr>
      <w:tr w:rsidR="00520B7E">
        <w:trPr>
          <w:trHeight w:val="267"/>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8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366313.1900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3134678.4000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9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366313.1400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3134678.5700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10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366313.0800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3134678.7300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11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366313.0100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3134678.8900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12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366312.9400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3134679.0500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13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366312.8700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3134679.2100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14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366312.7900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3134679.3600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15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366312.7000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8"/>
              <w:jc w:val="center"/>
            </w:pPr>
            <w:r>
              <w:rPr>
                <w:rFonts w:ascii="Arial" w:eastAsia="Arial" w:hAnsi="Arial" w:cs="Arial"/>
              </w:rPr>
              <w:t xml:space="preserve">3134679.5100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16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366312.6100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3134679.6600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17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366312.5100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3134679.8100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18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366312.4100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3134679.9500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19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366312.3000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3134680.0900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20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366312.1900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3134680.2200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21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366312.0700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3134680.3500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22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366311.9500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3134680.4700 </w:t>
            </w:r>
          </w:p>
        </w:tc>
      </w:tr>
      <w:tr w:rsidR="00520B7E">
        <w:trPr>
          <w:trHeight w:val="267"/>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23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366311.8300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3134680.6000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24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366311.7000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3134680.7100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25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366311.5700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3134680.8200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26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366311.4300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3134680.9300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27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366311.2900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3134681.0300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28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366311.1500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3134681.1300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29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366311.0000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3134681.2300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30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366310.8500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3134681.3100 </w:t>
            </w:r>
          </w:p>
        </w:tc>
      </w:tr>
    </w:tbl>
    <w:tbl>
      <w:tblPr>
        <w:tblStyle w:val="TableGrid"/>
        <w:tblpPr w:vertAnchor="text" w:tblpX="146"/>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520B7E">
        <w:trPr>
          <w:trHeight w:val="262"/>
        </w:trPr>
        <w:tc>
          <w:tcPr>
            <w:tcW w:w="141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 </w:t>
            </w:r>
          </w:p>
        </w:tc>
        <w:tc>
          <w:tcPr>
            <w:tcW w:w="3545" w:type="dxa"/>
            <w:tcBorders>
              <w:top w:val="nil"/>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366310.7000 </w:t>
            </w:r>
          </w:p>
        </w:tc>
        <w:tc>
          <w:tcPr>
            <w:tcW w:w="3827" w:type="dxa"/>
            <w:tcBorders>
              <w:top w:val="nil"/>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3134681.4000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366310.5400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3134681.4700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366310.3800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3134681.5400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366310.2200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3134681.6100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366310.0600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3134681.6700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366309.8900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3134681.7200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366309.7300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3134681.7700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366309.5600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3134681.8200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366309.3900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3134681.8500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366309.2200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3134681.8800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3134681.9100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366308.8700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366308.7000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3134681.9400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366308.5200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3134681.9500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366239.1800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3134683.5800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366234.8400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3134627.3000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366312.8500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366312.9600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3134622.4300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366313.0600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3134622.4300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366313.1600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3134622.4300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366313.2700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3134622.4400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366313.3700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3134622.4500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366313.4700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3134622.4600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366313.5700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3134622.4800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366313.6700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366313.7700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3134622.5200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366313.8700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3134622.5500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366313.9700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366314.0700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3134622.6100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366314.1700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3134622.6500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366314.2600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3134622.6900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366314.3500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3134622.7400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366314.4500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3134622.7800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366314.5400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3134622.8300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366314.6200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3134622.8800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366314.7100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3134622.9400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366314.8000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3134623.0000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366314.8800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3134623.0600 </w:t>
            </w:r>
          </w:p>
        </w:tc>
      </w:tr>
      <w:tr w:rsidR="00520B7E">
        <w:trPr>
          <w:trHeight w:val="265"/>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366314.9600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3134623.1300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3134623.1900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4"/>
              <w:jc w:val="center"/>
            </w:pPr>
            <w:r>
              <w:rPr>
                <w:rFonts w:ascii="Arial" w:eastAsia="Arial" w:hAnsi="Arial" w:cs="Arial"/>
              </w:rPr>
              <w:t xml:space="preserve">366315.1100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3134623.2600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366315.1900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3134623.3400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366315.2600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3134623.4100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366315.3200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3134623.4900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366315.3900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3134623.5700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366315.4500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3134623.6500 </w:t>
            </w:r>
          </w:p>
        </w:tc>
      </w:tr>
    </w:tbl>
    <w:p w:rsidR="00520B7E" w:rsidRDefault="002055A0">
      <w:pPr>
        <w:spacing w:after="0"/>
        <w:ind w:left="-2411" w:right="1739"/>
      </w:pPr>
      <w:r>
        <w:rPr>
          <w:noProof/>
        </w:rPr>
        <mc:AlternateContent>
          <mc:Choice Requires="wpg">
            <w:drawing>
              <wp:anchor distT="0" distB="0" distL="114300" distR="114300" simplePos="0" relativeHeight="25187942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21185" name="Group 32118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7866" name="Rectangle 1786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7867" name="Rectangle 1786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138 de 202 </w:t>
                              </w:r>
                            </w:p>
                          </w:txbxContent>
                        </wps:txbx>
                        <wps:bodyPr horzOverflow="overflow" vert="horz" lIns="0" tIns="0" rIns="0" bIns="0" rtlCol="0">
                          <a:noAutofit/>
                        </wps:bodyPr>
                      </wps:wsp>
                    </wpg:wgp>
                  </a:graphicData>
                </a:graphic>
              </wp:anchor>
            </w:drawing>
          </mc:Choice>
          <mc:Fallback xmlns:a="http://schemas.openxmlformats.org/drawingml/2006/main">
            <w:pict>
              <v:group id="Group 321185" style="width:12.7031pt;height:272.175pt;position:absolute;mso-position-horizontal-relative:page;mso-position-horizontal:absolute;margin-left:682.279pt;mso-position-vertical-relative:page;margin-top:539.745pt;" coordsize="1613,34566">
                <v:rect id="Rectangle 1786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786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138 de 202 </w:t>
                        </w:r>
                      </w:p>
                    </w:txbxContent>
                  </v:textbox>
                </v:rect>
                <w10:wrap type="topAndBottom"/>
              </v:group>
            </w:pict>
          </mc:Fallback>
        </mc:AlternateContent>
      </w:r>
      <w:r>
        <w:br w:type="page"/>
      </w:r>
    </w:p>
    <w:tbl>
      <w:tblPr>
        <w:tblStyle w:val="TableGrid"/>
        <w:tblW w:w="8786" w:type="dxa"/>
        <w:tblInd w:w="146"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520B7E">
        <w:trPr>
          <w:trHeight w:val="262"/>
        </w:trPr>
        <w:tc>
          <w:tcPr>
            <w:tcW w:w="141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77 </w:t>
            </w:r>
          </w:p>
        </w:tc>
        <w:tc>
          <w:tcPr>
            <w:tcW w:w="3545" w:type="dxa"/>
            <w:tcBorders>
              <w:top w:val="nil"/>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366315.5100 </w:t>
            </w:r>
          </w:p>
        </w:tc>
        <w:tc>
          <w:tcPr>
            <w:tcW w:w="3827" w:type="dxa"/>
            <w:tcBorders>
              <w:top w:val="nil"/>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3134623.7300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366315.5700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3134623.8200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366315.6200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3134623.9100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366315.6700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3134624.0000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366315.7200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3134624.0900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366315.7700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3134624.1800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366315.8100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3134624.2800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366315.8500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3134624.3700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366315.8800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3134624.4700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3134624.5700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3134624.6700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3134624.7700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3134624.8700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3134624.9700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3134625.0700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366316.0300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3134625.1700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3134625.2800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3134625.3800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3134625.4800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3134625.5900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
              <w:jc w:val="center"/>
            </w:pPr>
            <w:r>
              <w:rPr>
                <w:rFonts w:ascii="Arial" w:eastAsia="Arial" w:hAnsi="Arial" w:cs="Arial"/>
              </w:rP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366313.4000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3134677.2100 </w:t>
            </w:r>
          </w:p>
        </w:tc>
      </w:tr>
    </w:tbl>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noProof/>
        </w:rPr>
        <mc:AlternateContent>
          <mc:Choice Requires="wpg">
            <w:drawing>
              <wp:anchor distT="0" distB="0" distL="114300" distR="114300" simplePos="0" relativeHeight="25188044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97643" name="Group 29764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8484" name="Rectangle 1848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8485" name="Rectangle 18485"/>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139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97643" style="width:12.7031pt;height:272.175pt;position:absolute;mso-position-horizontal-relative:page;mso-position-horizontal:absolute;margin-left:682.279pt;mso-position-vertical-relative:page;margin-top:539.745pt;" coordsize="1613,34566">
                <v:rect id="Rectangle 1848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8485"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139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pStyle w:val="Ttulo1"/>
        <w:shd w:val="clear" w:color="auto" w:fill="E7E6E6"/>
        <w:spacing w:after="0" w:line="259" w:lineRule="auto"/>
        <w:ind w:left="137"/>
      </w:pPr>
      <w:r>
        <w:rPr>
          <w:rFonts w:ascii="Times New Roman" w:eastAsia="Times New Roman" w:hAnsi="Times New Roman" w:cs="Times New Roman"/>
          <w:b/>
          <w:sz w:val="24"/>
          <w:shd w:val="clear" w:color="auto" w:fill="auto"/>
        </w:rPr>
        <w:t>12.</w:t>
      </w:r>
      <w:r>
        <w:rPr>
          <w:b/>
          <w:sz w:val="24"/>
          <w:shd w:val="clear" w:color="auto" w:fill="auto"/>
        </w:rPr>
        <w:t xml:space="preserve"> </w:t>
      </w:r>
      <w:r>
        <w:rPr>
          <w:b/>
        </w:rPr>
        <w:t>FOTOGRAFÍAS</w:t>
      </w:r>
      <w:r>
        <w:rPr>
          <w:rFonts w:ascii="Times New Roman" w:eastAsia="Times New Roman" w:hAnsi="Times New Roman" w:cs="Times New Roman"/>
          <w:sz w:val="24"/>
          <w:shd w:val="clear" w:color="auto" w:fill="auto"/>
        </w:rPr>
        <w:t xml:space="preserve"> </w:t>
      </w:r>
    </w:p>
    <w:p w:rsidR="00520B7E" w:rsidRDefault="002055A0">
      <w:pPr>
        <w:spacing w:after="3303"/>
        <w:ind w:left="502"/>
      </w:pPr>
      <w:r>
        <w:rPr>
          <w:noProof/>
        </w:rPr>
        <w:drawing>
          <wp:anchor distT="0" distB="0" distL="114300" distR="114300" simplePos="0" relativeHeight="251881472" behindDoc="0" locked="0" layoutInCell="1" allowOverlap="0">
            <wp:simplePos x="0" y="0"/>
            <wp:positionH relativeFrom="column">
              <wp:posOffset>39308</wp:posOffset>
            </wp:positionH>
            <wp:positionV relativeFrom="paragraph">
              <wp:posOffset>228783</wp:posOffset>
            </wp:positionV>
            <wp:extent cx="5580889" cy="2324100"/>
            <wp:effectExtent l="0" t="0" r="0" b="0"/>
            <wp:wrapSquare wrapText="bothSides"/>
            <wp:docPr id="18680" name="Picture 18680"/>
            <wp:cNvGraphicFramePr/>
            <a:graphic xmlns:a="http://schemas.openxmlformats.org/drawingml/2006/main">
              <a:graphicData uri="http://schemas.openxmlformats.org/drawingml/2006/picture">
                <pic:pic xmlns:pic="http://schemas.openxmlformats.org/drawingml/2006/picture">
                  <pic:nvPicPr>
                    <pic:cNvPr id="18680" name="Picture 18680"/>
                    <pic:cNvPicPr/>
                  </pic:nvPicPr>
                  <pic:blipFill>
                    <a:blip r:embed="rId684"/>
                    <a:stretch>
                      <a:fillRect/>
                    </a:stretch>
                  </pic:blipFill>
                  <pic:spPr>
                    <a:xfrm>
                      <a:off x="0" y="0"/>
                      <a:ext cx="5580889" cy="2324100"/>
                    </a:xfrm>
                    <a:prstGeom prst="rect">
                      <a:avLst/>
                    </a:prstGeom>
                  </pic:spPr>
                </pic:pic>
              </a:graphicData>
            </a:graphic>
          </wp:anchor>
        </w:drawing>
      </w:r>
      <w:r>
        <w:rPr>
          <w:rFonts w:ascii="Arial" w:eastAsia="Arial" w:hAnsi="Arial" w:cs="Arial"/>
        </w:rPr>
        <w:t xml:space="preserve"> </w:t>
      </w:r>
    </w:p>
    <w:p w:rsidR="00520B7E" w:rsidRDefault="002055A0">
      <w:pPr>
        <w:spacing w:after="494"/>
        <w:ind w:left="5103"/>
        <w:jc w:val="both"/>
      </w:pPr>
      <w:r>
        <w:rPr>
          <w:noProof/>
        </w:rPr>
        <mc:AlternateContent>
          <mc:Choice Requires="wpg">
            <w:drawing>
              <wp:anchor distT="0" distB="0" distL="114300" distR="114300" simplePos="0" relativeHeight="251882496" behindDoc="0" locked="0" layoutInCell="1" allowOverlap="1">
                <wp:simplePos x="0" y="0"/>
                <wp:positionH relativeFrom="column">
                  <wp:posOffset>60644</wp:posOffset>
                </wp:positionH>
                <wp:positionV relativeFrom="paragraph">
                  <wp:posOffset>226866</wp:posOffset>
                </wp:positionV>
                <wp:extent cx="5582412" cy="2528316"/>
                <wp:effectExtent l="0" t="0" r="0" b="0"/>
                <wp:wrapSquare wrapText="bothSides"/>
                <wp:docPr id="270500" name="Group 270500"/>
                <wp:cNvGraphicFramePr/>
                <a:graphic xmlns:a="http://schemas.openxmlformats.org/drawingml/2006/main">
                  <a:graphicData uri="http://schemas.microsoft.com/office/word/2010/wordprocessingGroup">
                    <wpg:wgp>
                      <wpg:cNvGrpSpPr/>
                      <wpg:grpSpPr>
                        <a:xfrm>
                          <a:off x="0" y="0"/>
                          <a:ext cx="5582412" cy="2528316"/>
                          <a:chOff x="0" y="0"/>
                          <a:chExt cx="5582412" cy="2528316"/>
                        </a:xfrm>
                      </wpg:grpSpPr>
                      <wps:wsp>
                        <wps:cNvPr id="18656" name="Rectangle 18656"/>
                        <wps:cNvSpPr/>
                        <wps:spPr>
                          <a:xfrm>
                            <a:off x="29274" y="751531"/>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8657" name="Rectangle 18657"/>
                        <wps:cNvSpPr/>
                        <wps:spPr>
                          <a:xfrm>
                            <a:off x="29274" y="911546"/>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8658" name="Rectangle 18658"/>
                        <wps:cNvSpPr/>
                        <wps:spPr>
                          <a:xfrm>
                            <a:off x="29274" y="1073347"/>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8659" name="Rectangle 18659"/>
                        <wps:cNvSpPr/>
                        <wps:spPr>
                          <a:xfrm>
                            <a:off x="29274" y="1233362"/>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8660" name="Rectangle 18660"/>
                        <wps:cNvSpPr/>
                        <wps:spPr>
                          <a:xfrm>
                            <a:off x="29274" y="1393377"/>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8661" name="Rectangle 18661"/>
                        <wps:cNvSpPr/>
                        <wps:spPr>
                          <a:xfrm>
                            <a:off x="29274" y="1554930"/>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8662" name="Rectangle 18662"/>
                        <wps:cNvSpPr/>
                        <wps:spPr>
                          <a:xfrm>
                            <a:off x="29274" y="1714944"/>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8663" name="Rectangle 18663"/>
                        <wps:cNvSpPr/>
                        <wps:spPr>
                          <a:xfrm>
                            <a:off x="29274" y="1876497"/>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8664" name="Rectangle 18664"/>
                        <wps:cNvSpPr/>
                        <wps:spPr>
                          <a:xfrm>
                            <a:off x="29274" y="2036512"/>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8665" name="Rectangle 18665"/>
                        <wps:cNvSpPr/>
                        <wps:spPr>
                          <a:xfrm>
                            <a:off x="29274" y="2196527"/>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18666" name="Rectangle 18666"/>
                        <wps:cNvSpPr/>
                        <wps:spPr>
                          <a:xfrm>
                            <a:off x="29274" y="2358080"/>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pic:pic xmlns:pic="http://schemas.openxmlformats.org/drawingml/2006/picture">
                        <pic:nvPicPr>
                          <pic:cNvPr id="18682" name="Picture 18682"/>
                          <pic:cNvPicPr/>
                        </pic:nvPicPr>
                        <pic:blipFill>
                          <a:blip r:embed="rId685"/>
                          <a:stretch>
                            <a:fillRect/>
                          </a:stretch>
                        </pic:blipFill>
                        <pic:spPr>
                          <a:xfrm>
                            <a:off x="0" y="0"/>
                            <a:ext cx="5582412" cy="2528316"/>
                          </a:xfrm>
                          <a:prstGeom prst="rect">
                            <a:avLst/>
                          </a:prstGeom>
                        </pic:spPr>
                      </pic:pic>
                    </wpg:wgp>
                  </a:graphicData>
                </a:graphic>
              </wp:anchor>
            </w:drawing>
          </mc:Choice>
          <mc:Fallback xmlns:a="http://schemas.openxmlformats.org/drawingml/2006/main">
            <w:pict>
              <v:group id="Group 270500" style="width:439.56pt;height:199.08pt;position:absolute;mso-position-horizontal-relative:text;mso-position-horizontal:absolute;margin-left:4.77512pt;mso-position-vertical-relative:text;margin-top:17.8635pt;" coordsize="55824,25283">
                <v:rect id="Rectangle 18656" style="position:absolute;width:518;height:2083;left:292;top:7515;" filled="f" stroked="f">
                  <v:textbox inset="0,0,0,0">
                    <w:txbxContent>
                      <w:p>
                        <w:pPr>
                          <w:spacing w:before="0" w:after="160" w:line="259" w:lineRule="auto"/>
                        </w:pPr>
                        <w:r>
                          <w:rPr>
                            <w:rFonts w:cs="Arial" w:hAnsi="Arial" w:eastAsia="Arial" w:ascii="Arial"/>
                            <w:b w:val="1"/>
                            <w:sz w:val="22"/>
                          </w:rPr>
                          <w:t xml:space="preserve"> </w:t>
                        </w:r>
                      </w:p>
                    </w:txbxContent>
                  </v:textbox>
                </v:rect>
                <v:rect id="Rectangle 18657" style="position:absolute;width:518;height:2083;left:292;top:9115;" filled="f" stroked="f">
                  <v:textbox inset="0,0,0,0">
                    <w:txbxContent>
                      <w:p>
                        <w:pPr>
                          <w:spacing w:before="0" w:after="160" w:line="259" w:lineRule="auto"/>
                        </w:pPr>
                        <w:r>
                          <w:rPr>
                            <w:rFonts w:cs="Arial" w:hAnsi="Arial" w:eastAsia="Arial" w:ascii="Arial"/>
                            <w:b w:val="1"/>
                            <w:sz w:val="22"/>
                          </w:rPr>
                          <w:t xml:space="preserve"> </w:t>
                        </w:r>
                      </w:p>
                    </w:txbxContent>
                  </v:textbox>
                </v:rect>
                <v:rect id="Rectangle 18658" style="position:absolute;width:518;height:2083;left:292;top:10733;" filled="f" stroked="f">
                  <v:textbox inset="0,0,0,0">
                    <w:txbxContent>
                      <w:p>
                        <w:pPr>
                          <w:spacing w:before="0" w:after="160" w:line="259" w:lineRule="auto"/>
                        </w:pPr>
                        <w:r>
                          <w:rPr>
                            <w:rFonts w:cs="Arial" w:hAnsi="Arial" w:eastAsia="Arial" w:ascii="Arial"/>
                            <w:b w:val="1"/>
                            <w:sz w:val="22"/>
                          </w:rPr>
                          <w:t xml:space="preserve"> </w:t>
                        </w:r>
                      </w:p>
                    </w:txbxContent>
                  </v:textbox>
                </v:rect>
                <v:rect id="Rectangle 18659" style="position:absolute;width:518;height:2083;left:292;top:12333;" filled="f" stroked="f">
                  <v:textbox inset="0,0,0,0">
                    <w:txbxContent>
                      <w:p>
                        <w:pPr>
                          <w:spacing w:before="0" w:after="160" w:line="259" w:lineRule="auto"/>
                        </w:pPr>
                        <w:r>
                          <w:rPr>
                            <w:rFonts w:cs="Arial" w:hAnsi="Arial" w:eastAsia="Arial" w:ascii="Arial"/>
                            <w:b w:val="1"/>
                            <w:sz w:val="22"/>
                          </w:rPr>
                          <w:t xml:space="preserve"> </w:t>
                        </w:r>
                      </w:p>
                    </w:txbxContent>
                  </v:textbox>
                </v:rect>
                <v:rect id="Rectangle 18660" style="position:absolute;width:518;height:2083;left:292;top:13933;" filled="f" stroked="f">
                  <v:textbox inset="0,0,0,0">
                    <w:txbxContent>
                      <w:p>
                        <w:pPr>
                          <w:spacing w:before="0" w:after="160" w:line="259" w:lineRule="auto"/>
                        </w:pPr>
                        <w:r>
                          <w:rPr>
                            <w:rFonts w:cs="Arial" w:hAnsi="Arial" w:eastAsia="Arial" w:ascii="Arial"/>
                            <w:b w:val="1"/>
                            <w:sz w:val="22"/>
                          </w:rPr>
                          <w:t xml:space="preserve"> </w:t>
                        </w:r>
                      </w:p>
                    </w:txbxContent>
                  </v:textbox>
                </v:rect>
                <v:rect id="Rectangle 18661" style="position:absolute;width:518;height:2083;left:292;top:15549;" filled="f" stroked="f">
                  <v:textbox inset="0,0,0,0">
                    <w:txbxContent>
                      <w:p>
                        <w:pPr>
                          <w:spacing w:before="0" w:after="160" w:line="259" w:lineRule="auto"/>
                        </w:pPr>
                        <w:r>
                          <w:rPr>
                            <w:rFonts w:cs="Arial" w:hAnsi="Arial" w:eastAsia="Arial" w:ascii="Arial"/>
                            <w:b w:val="1"/>
                            <w:sz w:val="22"/>
                          </w:rPr>
                          <w:t xml:space="preserve"> </w:t>
                        </w:r>
                      </w:p>
                    </w:txbxContent>
                  </v:textbox>
                </v:rect>
                <v:rect id="Rectangle 18662" style="position:absolute;width:518;height:2083;left:292;top:17149;" filled="f" stroked="f">
                  <v:textbox inset="0,0,0,0">
                    <w:txbxContent>
                      <w:p>
                        <w:pPr>
                          <w:spacing w:before="0" w:after="160" w:line="259" w:lineRule="auto"/>
                        </w:pPr>
                        <w:r>
                          <w:rPr>
                            <w:rFonts w:cs="Arial" w:hAnsi="Arial" w:eastAsia="Arial" w:ascii="Arial"/>
                            <w:b w:val="1"/>
                            <w:sz w:val="22"/>
                          </w:rPr>
                          <w:t xml:space="preserve"> </w:t>
                        </w:r>
                      </w:p>
                    </w:txbxContent>
                  </v:textbox>
                </v:rect>
                <v:rect id="Rectangle 18663" style="position:absolute;width:518;height:2083;left:292;top:18764;" filled="f" stroked="f">
                  <v:textbox inset="0,0,0,0">
                    <w:txbxContent>
                      <w:p>
                        <w:pPr>
                          <w:spacing w:before="0" w:after="160" w:line="259" w:lineRule="auto"/>
                        </w:pPr>
                        <w:r>
                          <w:rPr>
                            <w:rFonts w:cs="Arial" w:hAnsi="Arial" w:eastAsia="Arial" w:ascii="Arial"/>
                            <w:b w:val="1"/>
                            <w:sz w:val="22"/>
                          </w:rPr>
                          <w:t xml:space="preserve"> </w:t>
                        </w:r>
                      </w:p>
                    </w:txbxContent>
                  </v:textbox>
                </v:rect>
                <v:rect id="Rectangle 18664" style="position:absolute;width:518;height:2083;left:292;top:20365;" filled="f" stroked="f">
                  <v:textbox inset="0,0,0,0">
                    <w:txbxContent>
                      <w:p>
                        <w:pPr>
                          <w:spacing w:before="0" w:after="160" w:line="259" w:lineRule="auto"/>
                        </w:pPr>
                        <w:r>
                          <w:rPr>
                            <w:rFonts w:cs="Arial" w:hAnsi="Arial" w:eastAsia="Arial" w:ascii="Arial"/>
                            <w:b w:val="1"/>
                            <w:sz w:val="22"/>
                          </w:rPr>
                          <w:t xml:space="preserve"> </w:t>
                        </w:r>
                      </w:p>
                    </w:txbxContent>
                  </v:textbox>
                </v:rect>
                <v:rect id="Rectangle 18665" style="position:absolute;width:518;height:2083;left:292;top:21965;" filled="f" stroked="f">
                  <v:textbox inset="0,0,0,0">
                    <w:txbxContent>
                      <w:p>
                        <w:pPr>
                          <w:spacing w:before="0" w:after="160" w:line="259" w:lineRule="auto"/>
                        </w:pPr>
                        <w:r>
                          <w:rPr>
                            <w:rFonts w:cs="Arial" w:hAnsi="Arial" w:eastAsia="Arial" w:ascii="Arial"/>
                            <w:b w:val="1"/>
                            <w:sz w:val="22"/>
                          </w:rPr>
                          <w:t xml:space="preserve"> </w:t>
                        </w:r>
                      </w:p>
                    </w:txbxContent>
                  </v:textbox>
                </v:rect>
                <v:rect id="Rectangle 18666" style="position:absolute;width:518;height:2083;left:292;top:23580;" filled="f" stroked="f">
                  <v:textbox inset="0,0,0,0">
                    <w:txbxContent>
                      <w:p>
                        <w:pPr>
                          <w:spacing w:before="0" w:after="160" w:line="259" w:lineRule="auto"/>
                        </w:pPr>
                        <w:r>
                          <w:rPr>
                            <w:rFonts w:cs="Arial" w:hAnsi="Arial" w:eastAsia="Arial" w:ascii="Arial"/>
                            <w:b w:val="1"/>
                            <w:sz w:val="22"/>
                          </w:rPr>
                          <w:t xml:space="preserve"> </w:t>
                        </w:r>
                      </w:p>
                    </w:txbxContent>
                  </v:textbox>
                </v:rect>
                <v:shape id="Picture 18682" style="position:absolute;width:55824;height:25283;left:0;top:0;" filled="f">
                  <v:imagedata r:id="rId686"/>
                </v:shape>
                <w10:wrap type="square"/>
              </v:group>
            </w:pict>
          </mc:Fallback>
        </mc:AlternateContent>
      </w:r>
      <w:r>
        <w:rPr>
          <w:rFonts w:ascii="Arial" w:eastAsia="Arial" w:hAnsi="Arial" w:cs="Arial"/>
          <w:b/>
        </w:rPr>
        <w:t xml:space="preserve"> </w:t>
      </w:r>
    </w:p>
    <w:p w:rsidR="00520B7E" w:rsidRDefault="002055A0">
      <w:pPr>
        <w:spacing w:after="2512"/>
        <w:ind w:left="-2411" w:right="1784"/>
        <w:jc w:val="right"/>
      </w:pPr>
      <w:r>
        <w:rPr>
          <w:noProof/>
        </w:rPr>
        <mc:AlternateContent>
          <mc:Choice Requires="wpg">
            <w:drawing>
              <wp:anchor distT="0" distB="0" distL="114300" distR="114300" simplePos="0" relativeHeight="25188352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0510" name="Group 27051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8685" name="Rectangle 1868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8686" name="Rectangle 18686"/>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0510" style="width:12.7031pt;height:272.175pt;position:absolute;mso-position-horizontal-relative:page;mso-position-horizontal:absolute;margin-left:682.279pt;mso-position-vertical-relative:page;margin-top:539.745pt;" coordsize="1613,34566">
                <v:rect id="Rectangle 1868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8686"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140 de 202 </w:t>
                        </w:r>
                      </w:p>
                    </w:txbxContent>
                  </v:textbox>
                </v:rect>
                <w10:wrap type="topAndBottom"/>
              </v:group>
            </w:pict>
          </mc:Fallback>
        </mc:AlternateContent>
      </w:r>
    </w:p>
    <w:p w:rsidR="00520B7E" w:rsidRDefault="002055A0">
      <w:pPr>
        <w:spacing w:after="100"/>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101"/>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100"/>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98"/>
        <w:ind w:right="5687"/>
        <w:jc w:val="right"/>
      </w:pPr>
      <w:r>
        <w:rPr>
          <w:rFonts w:ascii="Arial" w:eastAsia="Arial" w:hAnsi="Arial" w:cs="Arial"/>
        </w:rPr>
        <w:t xml:space="preserve"> </w:t>
      </w:r>
    </w:p>
    <w:p w:rsidR="00520B7E" w:rsidRDefault="002055A0">
      <w:pPr>
        <w:spacing w:after="0" w:line="333" w:lineRule="auto"/>
        <w:ind w:left="4923" w:right="5687"/>
        <w:jc w:val="both"/>
      </w:pPr>
      <w:r>
        <w:rPr>
          <w:rFonts w:ascii="Arial" w:eastAsia="Arial" w:hAnsi="Arial" w:cs="Arial"/>
        </w:rPr>
        <w:t xml:space="preserve"> </w:t>
      </w:r>
      <w:r>
        <w:rPr>
          <w:rFonts w:ascii="Times New Roman" w:eastAsia="Times New Roman" w:hAnsi="Times New Roman" w:cs="Times New Roman"/>
          <w:sz w:val="24"/>
        </w:rPr>
        <w:t xml:space="preserve"> </w:t>
      </w:r>
    </w:p>
    <w:p w:rsidR="00520B7E" w:rsidRDefault="002055A0">
      <w:pPr>
        <w:pStyle w:val="Ttulo1"/>
        <w:shd w:val="clear" w:color="auto" w:fill="E7E6E6"/>
        <w:spacing w:after="0" w:line="259" w:lineRule="auto"/>
        <w:ind w:left="137"/>
      </w:pPr>
      <w:r>
        <w:rPr>
          <w:noProof/>
        </w:rPr>
        <mc:AlternateContent>
          <mc:Choice Requires="wpg">
            <w:drawing>
              <wp:anchor distT="0" distB="0" distL="114300" distR="114300" simplePos="0" relativeHeight="25188454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0756" name="Group 27075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8745" name="Rectangle 1874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8746" name="Rectangle 18746"/>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0756" style="width:12.7031pt;height:272.175pt;position:absolute;mso-position-horizontal-relative:page;mso-position-horizontal:absolute;margin-left:682.279pt;mso-position-vertical-relative:page;margin-top:539.745pt;" coordsize="1613,34566">
                <v:rect id="Rectangle 1874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8746"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141 de 202 </w:t>
                        </w:r>
                      </w:p>
                    </w:txbxContent>
                  </v:textbox>
                </v:rect>
                <w10:wrap type="topAndBottom"/>
              </v:group>
            </w:pict>
          </mc:Fallback>
        </mc:AlternateContent>
      </w:r>
      <w:r>
        <w:rPr>
          <w:rFonts w:ascii="Times New Roman" w:eastAsia="Times New Roman" w:hAnsi="Times New Roman" w:cs="Times New Roman"/>
          <w:b/>
          <w:sz w:val="24"/>
          <w:shd w:val="clear" w:color="auto" w:fill="auto"/>
        </w:rPr>
        <w:t>13.</w:t>
      </w:r>
      <w:r>
        <w:rPr>
          <w:b/>
          <w:sz w:val="24"/>
          <w:shd w:val="clear" w:color="auto" w:fill="auto"/>
        </w:rPr>
        <w:t xml:space="preserve"> </w:t>
      </w:r>
      <w:r>
        <w:rPr>
          <w:b/>
        </w:rPr>
        <w:t>PLANOS</w:t>
      </w:r>
      <w:r>
        <w:rPr>
          <w:rFonts w:ascii="Times New Roman" w:eastAsia="Times New Roman" w:hAnsi="Times New Roman" w:cs="Times New Roman"/>
          <w:sz w:val="24"/>
          <w:shd w:val="clear" w:color="auto" w:fill="auto"/>
        </w:rPr>
        <w:t xml:space="preserve"> </w:t>
      </w:r>
    </w:p>
    <w:p w:rsidR="00520B7E" w:rsidRDefault="002055A0">
      <w:pPr>
        <w:spacing w:after="0"/>
        <w:ind w:right="5687"/>
        <w:jc w:val="right"/>
      </w:pPr>
      <w:r>
        <w:rPr>
          <w:rFonts w:ascii="Arial" w:eastAsia="Arial" w:hAnsi="Arial" w:cs="Arial"/>
        </w:rPr>
        <w:t xml:space="preserve"> </w:t>
      </w:r>
    </w:p>
    <w:p w:rsidR="00520B7E" w:rsidRDefault="002055A0">
      <w:pPr>
        <w:spacing w:after="0"/>
        <w:ind w:left="139"/>
      </w:pPr>
      <w:r>
        <w:rPr>
          <w:noProof/>
        </w:rPr>
        <mc:AlternateContent>
          <mc:Choice Requires="wpg">
            <w:drawing>
              <wp:inline distT="0" distB="0" distL="0" distR="0">
                <wp:extent cx="5618988" cy="7904917"/>
                <wp:effectExtent l="0" t="0" r="0" b="0"/>
                <wp:docPr id="270755" name="Group 270755"/>
                <wp:cNvGraphicFramePr/>
                <a:graphic xmlns:a="http://schemas.openxmlformats.org/drawingml/2006/main">
                  <a:graphicData uri="http://schemas.microsoft.com/office/word/2010/wordprocessingGroup">
                    <wpg:wgp>
                      <wpg:cNvGrpSpPr/>
                      <wpg:grpSpPr>
                        <a:xfrm>
                          <a:off x="0" y="0"/>
                          <a:ext cx="5618988" cy="7904917"/>
                          <a:chOff x="0" y="0"/>
                          <a:chExt cx="5618988" cy="7904917"/>
                        </a:xfrm>
                      </wpg:grpSpPr>
                      <wps:wsp>
                        <wps:cNvPr id="18710" name="Rectangle 18710"/>
                        <wps:cNvSpPr/>
                        <wps:spPr>
                          <a:xfrm>
                            <a:off x="1853"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11" name="Rectangle 18711"/>
                        <wps:cNvSpPr/>
                        <wps:spPr>
                          <a:xfrm>
                            <a:off x="1853" y="25273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12" name="Rectangle 18712"/>
                        <wps:cNvSpPr/>
                        <wps:spPr>
                          <a:xfrm>
                            <a:off x="1853" y="49046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13" name="Rectangle 18713"/>
                        <wps:cNvSpPr/>
                        <wps:spPr>
                          <a:xfrm>
                            <a:off x="1853" y="72670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14" name="Rectangle 18714"/>
                        <wps:cNvSpPr/>
                        <wps:spPr>
                          <a:xfrm>
                            <a:off x="3037966" y="96443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15" name="Rectangle 18715"/>
                        <wps:cNvSpPr/>
                        <wps:spPr>
                          <a:xfrm>
                            <a:off x="3037966" y="120104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16" name="Rectangle 18716"/>
                        <wps:cNvSpPr/>
                        <wps:spPr>
                          <a:xfrm>
                            <a:off x="3037966" y="143726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17" name="Rectangle 18717"/>
                        <wps:cNvSpPr/>
                        <wps:spPr>
                          <a:xfrm>
                            <a:off x="3037966" y="167501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18" name="Rectangle 18718"/>
                        <wps:cNvSpPr/>
                        <wps:spPr>
                          <a:xfrm>
                            <a:off x="3037966" y="191122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19" name="Rectangle 18719"/>
                        <wps:cNvSpPr/>
                        <wps:spPr>
                          <a:xfrm>
                            <a:off x="3037966" y="214895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20" name="Rectangle 18720"/>
                        <wps:cNvSpPr/>
                        <wps:spPr>
                          <a:xfrm>
                            <a:off x="3037966" y="238519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21" name="Rectangle 18721"/>
                        <wps:cNvSpPr/>
                        <wps:spPr>
                          <a:xfrm>
                            <a:off x="3037966" y="262292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22" name="Rectangle 18722"/>
                        <wps:cNvSpPr/>
                        <wps:spPr>
                          <a:xfrm>
                            <a:off x="3037966" y="285916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23" name="Rectangle 18723"/>
                        <wps:cNvSpPr/>
                        <wps:spPr>
                          <a:xfrm>
                            <a:off x="3037966" y="309538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24" name="Rectangle 18724"/>
                        <wps:cNvSpPr/>
                        <wps:spPr>
                          <a:xfrm>
                            <a:off x="3037966" y="333311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25" name="Rectangle 18725"/>
                        <wps:cNvSpPr/>
                        <wps:spPr>
                          <a:xfrm>
                            <a:off x="3037966" y="356935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26" name="Rectangle 18726"/>
                        <wps:cNvSpPr/>
                        <wps:spPr>
                          <a:xfrm>
                            <a:off x="3037966" y="380732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27" name="Rectangle 18727"/>
                        <wps:cNvSpPr/>
                        <wps:spPr>
                          <a:xfrm>
                            <a:off x="3037966" y="404356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28" name="Rectangle 18728"/>
                        <wps:cNvSpPr/>
                        <wps:spPr>
                          <a:xfrm>
                            <a:off x="3037966" y="427978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29" name="Rectangle 18729"/>
                        <wps:cNvSpPr/>
                        <wps:spPr>
                          <a:xfrm>
                            <a:off x="3037966" y="451751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30" name="Rectangle 18730"/>
                        <wps:cNvSpPr/>
                        <wps:spPr>
                          <a:xfrm>
                            <a:off x="3037966" y="475375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31" name="Rectangle 18731"/>
                        <wps:cNvSpPr/>
                        <wps:spPr>
                          <a:xfrm>
                            <a:off x="3037966" y="499148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32" name="Rectangle 18732"/>
                        <wps:cNvSpPr/>
                        <wps:spPr>
                          <a:xfrm>
                            <a:off x="3037966" y="522772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33" name="Rectangle 18733"/>
                        <wps:cNvSpPr/>
                        <wps:spPr>
                          <a:xfrm>
                            <a:off x="3037966" y="546393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34" name="Rectangle 18734"/>
                        <wps:cNvSpPr/>
                        <wps:spPr>
                          <a:xfrm>
                            <a:off x="3037966" y="570166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35" name="Rectangle 18735"/>
                        <wps:cNvSpPr/>
                        <wps:spPr>
                          <a:xfrm>
                            <a:off x="3037966" y="593790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36" name="Rectangle 18736"/>
                        <wps:cNvSpPr/>
                        <wps:spPr>
                          <a:xfrm>
                            <a:off x="3037966" y="617602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37" name="Rectangle 18737"/>
                        <wps:cNvSpPr/>
                        <wps:spPr>
                          <a:xfrm>
                            <a:off x="3037966" y="641224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38" name="Rectangle 18738"/>
                        <wps:cNvSpPr/>
                        <wps:spPr>
                          <a:xfrm>
                            <a:off x="3037966" y="664846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39" name="Rectangle 18739"/>
                        <wps:cNvSpPr/>
                        <wps:spPr>
                          <a:xfrm>
                            <a:off x="3037966" y="688621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18740" name="Rectangle 18740"/>
                        <wps:cNvSpPr/>
                        <wps:spPr>
                          <a:xfrm>
                            <a:off x="3037966" y="712237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8742" name="Picture 18742"/>
                          <pic:cNvPicPr/>
                        </pic:nvPicPr>
                        <pic:blipFill>
                          <a:blip r:embed="rId687"/>
                          <a:stretch>
                            <a:fillRect/>
                          </a:stretch>
                        </pic:blipFill>
                        <pic:spPr>
                          <a:xfrm>
                            <a:off x="0" y="53269"/>
                            <a:ext cx="5618988" cy="7851648"/>
                          </a:xfrm>
                          <a:prstGeom prst="rect">
                            <a:avLst/>
                          </a:prstGeom>
                        </pic:spPr>
                      </pic:pic>
                    </wpg:wgp>
                  </a:graphicData>
                </a:graphic>
              </wp:inline>
            </w:drawing>
          </mc:Choice>
          <mc:Fallback xmlns:a="http://schemas.openxmlformats.org/drawingml/2006/main">
            <w:pict>
              <v:group id="Group 270755" style="width:442.44pt;height:622.434pt;mso-position-horizontal-relative:char;mso-position-vertical-relative:line" coordsize="56189,79049">
                <v:rect id="Rectangle 18710" style="position:absolute;width:506;height:2244;left:18;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711" style="position:absolute;width:518;height:2083;left:18;top:2527;" filled="f" stroked="f">
                  <v:textbox inset="0,0,0,0">
                    <w:txbxContent>
                      <w:p>
                        <w:pPr>
                          <w:spacing w:before="0" w:after="160" w:line="259" w:lineRule="auto"/>
                        </w:pPr>
                        <w:r>
                          <w:rPr>
                            <w:rFonts w:cs="Arial" w:hAnsi="Arial" w:eastAsia="Arial" w:ascii="Arial"/>
                            <w:sz w:val="22"/>
                          </w:rPr>
                          <w:t xml:space="preserve"> </w:t>
                        </w:r>
                      </w:p>
                    </w:txbxContent>
                  </v:textbox>
                </v:rect>
                <v:rect id="Rectangle 18712" style="position:absolute;width:518;height:2083;left:18;top:4904;" filled="f" stroked="f">
                  <v:textbox inset="0,0,0,0">
                    <w:txbxContent>
                      <w:p>
                        <w:pPr>
                          <w:spacing w:before="0" w:after="160" w:line="259" w:lineRule="auto"/>
                        </w:pPr>
                        <w:r>
                          <w:rPr>
                            <w:rFonts w:cs="Arial" w:hAnsi="Arial" w:eastAsia="Arial" w:ascii="Arial"/>
                            <w:sz w:val="22"/>
                          </w:rPr>
                          <w:t xml:space="preserve"> </w:t>
                        </w:r>
                      </w:p>
                    </w:txbxContent>
                  </v:textbox>
                </v:rect>
                <v:rect id="Rectangle 18713" style="position:absolute;width:518;height:2083;left:18;top:7267;" filled="f" stroked="f">
                  <v:textbox inset="0,0,0,0">
                    <w:txbxContent>
                      <w:p>
                        <w:pPr>
                          <w:spacing w:before="0" w:after="160" w:line="259" w:lineRule="auto"/>
                        </w:pPr>
                        <w:r>
                          <w:rPr>
                            <w:rFonts w:cs="Arial" w:hAnsi="Arial" w:eastAsia="Arial" w:ascii="Arial"/>
                            <w:sz w:val="22"/>
                          </w:rPr>
                          <w:t xml:space="preserve"> </w:t>
                        </w:r>
                      </w:p>
                    </w:txbxContent>
                  </v:textbox>
                </v:rect>
                <v:rect id="Rectangle 18714" style="position:absolute;width:518;height:2083;left:30379;top:9644;" filled="f" stroked="f">
                  <v:textbox inset="0,0,0,0">
                    <w:txbxContent>
                      <w:p>
                        <w:pPr>
                          <w:spacing w:before="0" w:after="160" w:line="259" w:lineRule="auto"/>
                        </w:pPr>
                        <w:r>
                          <w:rPr>
                            <w:rFonts w:cs="Arial" w:hAnsi="Arial" w:eastAsia="Arial" w:ascii="Arial"/>
                            <w:sz w:val="22"/>
                          </w:rPr>
                          <w:t xml:space="preserve"> </w:t>
                        </w:r>
                      </w:p>
                    </w:txbxContent>
                  </v:textbox>
                </v:rect>
                <v:rect id="Rectangle 18715" style="position:absolute;width:518;height:2083;left:30379;top:12010;" filled="f" stroked="f">
                  <v:textbox inset="0,0,0,0">
                    <w:txbxContent>
                      <w:p>
                        <w:pPr>
                          <w:spacing w:before="0" w:after="160" w:line="259" w:lineRule="auto"/>
                        </w:pPr>
                        <w:r>
                          <w:rPr>
                            <w:rFonts w:cs="Arial" w:hAnsi="Arial" w:eastAsia="Arial" w:ascii="Arial"/>
                            <w:sz w:val="22"/>
                          </w:rPr>
                          <w:t xml:space="preserve"> </w:t>
                        </w:r>
                      </w:p>
                    </w:txbxContent>
                  </v:textbox>
                </v:rect>
                <v:rect id="Rectangle 18716" style="position:absolute;width:518;height:2083;left:30379;top:14372;" filled="f" stroked="f">
                  <v:textbox inset="0,0,0,0">
                    <w:txbxContent>
                      <w:p>
                        <w:pPr>
                          <w:spacing w:before="0" w:after="160" w:line="259" w:lineRule="auto"/>
                        </w:pPr>
                        <w:r>
                          <w:rPr>
                            <w:rFonts w:cs="Arial" w:hAnsi="Arial" w:eastAsia="Arial" w:ascii="Arial"/>
                            <w:sz w:val="22"/>
                          </w:rPr>
                          <w:t xml:space="preserve"> </w:t>
                        </w:r>
                      </w:p>
                    </w:txbxContent>
                  </v:textbox>
                </v:rect>
                <v:rect id="Rectangle 18717" style="position:absolute;width:518;height:2083;left:30379;top:16750;" filled="f" stroked="f">
                  <v:textbox inset="0,0,0,0">
                    <w:txbxContent>
                      <w:p>
                        <w:pPr>
                          <w:spacing w:before="0" w:after="160" w:line="259" w:lineRule="auto"/>
                        </w:pPr>
                        <w:r>
                          <w:rPr>
                            <w:rFonts w:cs="Arial" w:hAnsi="Arial" w:eastAsia="Arial" w:ascii="Arial"/>
                            <w:sz w:val="22"/>
                          </w:rPr>
                          <w:t xml:space="preserve"> </w:t>
                        </w:r>
                      </w:p>
                    </w:txbxContent>
                  </v:textbox>
                </v:rect>
                <v:rect id="Rectangle 18718" style="position:absolute;width:518;height:2083;left:30379;top:19112;" filled="f" stroked="f">
                  <v:textbox inset="0,0,0,0">
                    <w:txbxContent>
                      <w:p>
                        <w:pPr>
                          <w:spacing w:before="0" w:after="160" w:line="259" w:lineRule="auto"/>
                        </w:pPr>
                        <w:r>
                          <w:rPr>
                            <w:rFonts w:cs="Arial" w:hAnsi="Arial" w:eastAsia="Arial" w:ascii="Arial"/>
                            <w:sz w:val="22"/>
                          </w:rPr>
                          <w:t xml:space="preserve"> </w:t>
                        </w:r>
                      </w:p>
                    </w:txbxContent>
                  </v:textbox>
                </v:rect>
                <v:rect id="Rectangle 18719" style="position:absolute;width:518;height:2083;left:30379;top:21489;" filled="f" stroked="f">
                  <v:textbox inset="0,0,0,0">
                    <w:txbxContent>
                      <w:p>
                        <w:pPr>
                          <w:spacing w:before="0" w:after="160" w:line="259" w:lineRule="auto"/>
                        </w:pPr>
                        <w:r>
                          <w:rPr>
                            <w:rFonts w:cs="Arial" w:hAnsi="Arial" w:eastAsia="Arial" w:ascii="Arial"/>
                            <w:sz w:val="22"/>
                          </w:rPr>
                          <w:t xml:space="preserve"> </w:t>
                        </w:r>
                      </w:p>
                    </w:txbxContent>
                  </v:textbox>
                </v:rect>
                <v:rect id="Rectangle 18720" style="position:absolute;width:518;height:2083;left:30379;top:23851;" filled="f" stroked="f">
                  <v:textbox inset="0,0,0,0">
                    <w:txbxContent>
                      <w:p>
                        <w:pPr>
                          <w:spacing w:before="0" w:after="160" w:line="259" w:lineRule="auto"/>
                        </w:pPr>
                        <w:r>
                          <w:rPr>
                            <w:rFonts w:cs="Arial" w:hAnsi="Arial" w:eastAsia="Arial" w:ascii="Arial"/>
                            <w:sz w:val="22"/>
                          </w:rPr>
                          <w:t xml:space="preserve"> </w:t>
                        </w:r>
                      </w:p>
                    </w:txbxContent>
                  </v:textbox>
                </v:rect>
                <v:rect id="Rectangle 18721" style="position:absolute;width:518;height:2083;left:30379;top:26229;" filled="f" stroked="f">
                  <v:textbox inset="0,0,0,0">
                    <w:txbxContent>
                      <w:p>
                        <w:pPr>
                          <w:spacing w:before="0" w:after="160" w:line="259" w:lineRule="auto"/>
                        </w:pPr>
                        <w:r>
                          <w:rPr>
                            <w:rFonts w:cs="Arial" w:hAnsi="Arial" w:eastAsia="Arial" w:ascii="Arial"/>
                            <w:sz w:val="22"/>
                          </w:rPr>
                          <w:t xml:space="preserve"> </w:t>
                        </w:r>
                      </w:p>
                    </w:txbxContent>
                  </v:textbox>
                </v:rect>
                <v:rect id="Rectangle 18722" style="position:absolute;width:518;height:2083;left:30379;top:28591;" filled="f" stroked="f">
                  <v:textbox inset="0,0,0,0">
                    <w:txbxContent>
                      <w:p>
                        <w:pPr>
                          <w:spacing w:before="0" w:after="160" w:line="259" w:lineRule="auto"/>
                        </w:pPr>
                        <w:r>
                          <w:rPr>
                            <w:rFonts w:cs="Arial" w:hAnsi="Arial" w:eastAsia="Arial" w:ascii="Arial"/>
                            <w:sz w:val="22"/>
                          </w:rPr>
                          <w:t xml:space="preserve"> </w:t>
                        </w:r>
                      </w:p>
                    </w:txbxContent>
                  </v:textbox>
                </v:rect>
                <v:rect id="Rectangle 18723" style="position:absolute;width:518;height:2083;left:30379;top:30953;" filled="f" stroked="f">
                  <v:textbox inset="0,0,0,0">
                    <w:txbxContent>
                      <w:p>
                        <w:pPr>
                          <w:spacing w:before="0" w:after="160" w:line="259" w:lineRule="auto"/>
                        </w:pPr>
                        <w:r>
                          <w:rPr>
                            <w:rFonts w:cs="Arial" w:hAnsi="Arial" w:eastAsia="Arial" w:ascii="Arial"/>
                            <w:sz w:val="22"/>
                          </w:rPr>
                          <w:t xml:space="preserve"> </w:t>
                        </w:r>
                      </w:p>
                    </w:txbxContent>
                  </v:textbox>
                </v:rect>
                <v:rect id="Rectangle 18724" style="position:absolute;width:518;height:2083;left:30379;top:33331;" filled="f" stroked="f">
                  <v:textbox inset="0,0,0,0">
                    <w:txbxContent>
                      <w:p>
                        <w:pPr>
                          <w:spacing w:before="0" w:after="160" w:line="259" w:lineRule="auto"/>
                        </w:pPr>
                        <w:r>
                          <w:rPr>
                            <w:rFonts w:cs="Arial" w:hAnsi="Arial" w:eastAsia="Arial" w:ascii="Arial"/>
                            <w:sz w:val="22"/>
                          </w:rPr>
                          <w:t xml:space="preserve"> </w:t>
                        </w:r>
                      </w:p>
                    </w:txbxContent>
                  </v:textbox>
                </v:rect>
                <v:rect id="Rectangle 18725" style="position:absolute;width:518;height:2083;left:30379;top:35693;" filled="f" stroked="f">
                  <v:textbox inset="0,0,0,0">
                    <w:txbxContent>
                      <w:p>
                        <w:pPr>
                          <w:spacing w:before="0" w:after="160" w:line="259" w:lineRule="auto"/>
                        </w:pPr>
                        <w:r>
                          <w:rPr>
                            <w:rFonts w:cs="Arial" w:hAnsi="Arial" w:eastAsia="Arial" w:ascii="Arial"/>
                            <w:sz w:val="22"/>
                          </w:rPr>
                          <w:t xml:space="preserve"> </w:t>
                        </w:r>
                      </w:p>
                    </w:txbxContent>
                  </v:textbox>
                </v:rect>
                <v:rect id="Rectangle 18726" style="position:absolute;width:518;height:2083;left:30379;top:38073;" filled="f" stroked="f">
                  <v:textbox inset="0,0,0,0">
                    <w:txbxContent>
                      <w:p>
                        <w:pPr>
                          <w:spacing w:before="0" w:after="160" w:line="259" w:lineRule="auto"/>
                        </w:pPr>
                        <w:r>
                          <w:rPr>
                            <w:rFonts w:cs="Arial" w:hAnsi="Arial" w:eastAsia="Arial" w:ascii="Arial"/>
                            <w:sz w:val="22"/>
                          </w:rPr>
                          <w:t xml:space="preserve"> </w:t>
                        </w:r>
                      </w:p>
                    </w:txbxContent>
                  </v:textbox>
                </v:rect>
                <v:rect id="Rectangle 18727" style="position:absolute;width:518;height:2083;left:30379;top:40435;" filled="f" stroked="f">
                  <v:textbox inset="0,0,0,0">
                    <w:txbxContent>
                      <w:p>
                        <w:pPr>
                          <w:spacing w:before="0" w:after="160" w:line="259" w:lineRule="auto"/>
                        </w:pPr>
                        <w:r>
                          <w:rPr>
                            <w:rFonts w:cs="Arial" w:hAnsi="Arial" w:eastAsia="Arial" w:ascii="Arial"/>
                            <w:sz w:val="22"/>
                          </w:rPr>
                          <w:t xml:space="preserve"> </w:t>
                        </w:r>
                      </w:p>
                    </w:txbxContent>
                  </v:textbox>
                </v:rect>
                <v:rect id="Rectangle 18728" style="position:absolute;width:518;height:2083;left:30379;top:42797;" filled="f" stroked="f">
                  <v:textbox inset="0,0,0,0">
                    <w:txbxContent>
                      <w:p>
                        <w:pPr>
                          <w:spacing w:before="0" w:after="160" w:line="259" w:lineRule="auto"/>
                        </w:pPr>
                        <w:r>
                          <w:rPr>
                            <w:rFonts w:cs="Arial" w:hAnsi="Arial" w:eastAsia="Arial" w:ascii="Arial"/>
                            <w:sz w:val="22"/>
                          </w:rPr>
                          <w:t xml:space="preserve"> </w:t>
                        </w:r>
                      </w:p>
                    </w:txbxContent>
                  </v:textbox>
                </v:rect>
                <v:rect id="Rectangle 18729" style="position:absolute;width:518;height:2083;left:30379;top:45175;" filled="f" stroked="f">
                  <v:textbox inset="0,0,0,0">
                    <w:txbxContent>
                      <w:p>
                        <w:pPr>
                          <w:spacing w:before="0" w:after="160" w:line="259" w:lineRule="auto"/>
                        </w:pPr>
                        <w:r>
                          <w:rPr>
                            <w:rFonts w:cs="Arial" w:hAnsi="Arial" w:eastAsia="Arial" w:ascii="Arial"/>
                            <w:sz w:val="22"/>
                          </w:rPr>
                          <w:t xml:space="preserve"> </w:t>
                        </w:r>
                      </w:p>
                    </w:txbxContent>
                  </v:textbox>
                </v:rect>
                <v:rect id="Rectangle 18730" style="position:absolute;width:518;height:2083;left:30379;top:47537;" filled="f" stroked="f">
                  <v:textbox inset="0,0,0,0">
                    <w:txbxContent>
                      <w:p>
                        <w:pPr>
                          <w:spacing w:before="0" w:after="160" w:line="259" w:lineRule="auto"/>
                        </w:pPr>
                        <w:r>
                          <w:rPr>
                            <w:rFonts w:cs="Arial" w:hAnsi="Arial" w:eastAsia="Arial" w:ascii="Arial"/>
                            <w:sz w:val="22"/>
                          </w:rPr>
                          <w:t xml:space="preserve"> </w:t>
                        </w:r>
                      </w:p>
                    </w:txbxContent>
                  </v:textbox>
                </v:rect>
                <v:rect id="Rectangle 18731" style="position:absolute;width:518;height:2083;left:30379;top:49914;" filled="f" stroked="f">
                  <v:textbox inset="0,0,0,0">
                    <w:txbxContent>
                      <w:p>
                        <w:pPr>
                          <w:spacing w:before="0" w:after="160" w:line="259" w:lineRule="auto"/>
                        </w:pPr>
                        <w:r>
                          <w:rPr>
                            <w:rFonts w:cs="Arial" w:hAnsi="Arial" w:eastAsia="Arial" w:ascii="Arial"/>
                            <w:sz w:val="22"/>
                          </w:rPr>
                          <w:t xml:space="preserve"> </w:t>
                        </w:r>
                      </w:p>
                    </w:txbxContent>
                  </v:textbox>
                </v:rect>
                <v:rect id="Rectangle 18732" style="position:absolute;width:518;height:2083;left:30379;top:52277;" filled="f" stroked="f">
                  <v:textbox inset="0,0,0,0">
                    <w:txbxContent>
                      <w:p>
                        <w:pPr>
                          <w:spacing w:before="0" w:after="160" w:line="259" w:lineRule="auto"/>
                        </w:pPr>
                        <w:r>
                          <w:rPr>
                            <w:rFonts w:cs="Arial" w:hAnsi="Arial" w:eastAsia="Arial" w:ascii="Arial"/>
                            <w:sz w:val="22"/>
                          </w:rPr>
                          <w:t xml:space="preserve"> </w:t>
                        </w:r>
                      </w:p>
                    </w:txbxContent>
                  </v:textbox>
                </v:rect>
                <v:rect id="Rectangle 18733" style="position:absolute;width:518;height:2083;left:30379;top:54639;" filled="f" stroked="f">
                  <v:textbox inset="0,0,0,0">
                    <w:txbxContent>
                      <w:p>
                        <w:pPr>
                          <w:spacing w:before="0" w:after="160" w:line="259" w:lineRule="auto"/>
                        </w:pPr>
                        <w:r>
                          <w:rPr>
                            <w:rFonts w:cs="Arial" w:hAnsi="Arial" w:eastAsia="Arial" w:ascii="Arial"/>
                            <w:sz w:val="22"/>
                          </w:rPr>
                          <w:t xml:space="preserve"> </w:t>
                        </w:r>
                      </w:p>
                    </w:txbxContent>
                  </v:textbox>
                </v:rect>
                <v:rect id="Rectangle 18734" style="position:absolute;width:518;height:2083;left:30379;top:57016;" filled="f" stroked="f">
                  <v:textbox inset="0,0,0,0">
                    <w:txbxContent>
                      <w:p>
                        <w:pPr>
                          <w:spacing w:before="0" w:after="160" w:line="259" w:lineRule="auto"/>
                        </w:pPr>
                        <w:r>
                          <w:rPr>
                            <w:rFonts w:cs="Arial" w:hAnsi="Arial" w:eastAsia="Arial" w:ascii="Arial"/>
                            <w:sz w:val="22"/>
                          </w:rPr>
                          <w:t xml:space="preserve"> </w:t>
                        </w:r>
                      </w:p>
                    </w:txbxContent>
                  </v:textbox>
                </v:rect>
                <v:rect id="Rectangle 18735" style="position:absolute;width:518;height:2083;left:30379;top:59379;" filled="f" stroked="f">
                  <v:textbox inset="0,0,0,0">
                    <w:txbxContent>
                      <w:p>
                        <w:pPr>
                          <w:spacing w:before="0" w:after="160" w:line="259" w:lineRule="auto"/>
                        </w:pPr>
                        <w:r>
                          <w:rPr>
                            <w:rFonts w:cs="Arial" w:hAnsi="Arial" w:eastAsia="Arial" w:ascii="Arial"/>
                            <w:sz w:val="22"/>
                          </w:rPr>
                          <w:t xml:space="preserve"> </w:t>
                        </w:r>
                      </w:p>
                    </w:txbxContent>
                  </v:textbox>
                </v:rect>
                <v:rect id="Rectangle 18736" style="position:absolute;width:518;height:2083;left:30379;top:61760;" filled="f" stroked="f">
                  <v:textbox inset="0,0,0,0">
                    <w:txbxContent>
                      <w:p>
                        <w:pPr>
                          <w:spacing w:before="0" w:after="160" w:line="259" w:lineRule="auto"/>
                        </w:pPr>
                        <w:r>
                          <w:rPr>
                            <w:rFonts w:cs="Arial" w:hAnsi="Arial" w:eastAsia="Arial" w:ascii="Arial"/>
                            <w:sz w:val="22"/>
                          </w:rPr>
                          <w:t xml:space="preserve"> </w:t>
                        </w:r>
                      </w:p>
                    </w:txbxContent>
                  </v:textbox>
                </v:rect>
                <v:rect id="Rectangle 18737" style="position:absolute;width:518;height:2083;left:30379;top:64122;" filled="f" stroked="f">
                  <v:textbox inset="0,0,0,0">
                    <w:txbxContent>
                      <w:p>
                        <w:pPr>
                          <w:spacing w:before="0" w:after="160" w:line="259" w:lineRule="auto"/>
                        </w:pPr>
                        <w:r>
                          <w:rPr>
                            <w:rFonts w:cs="Arial" w:hAnsi="Arial" w:eastAsia="Arial" w:ascii="Arial"/>
                            <w:sz w:val="22"/>
                          </w:rPr>
                          <w:t xml:space="preserve"> </w:t>
                        </w:r>
                      </w:p>
                    </w:txbxContent>
                  </v:textbox>
                </v:rect>
                <v:rect id="Rectangle 18738" style="position:absolute;width:518;height:2083;left:30379;top:66484;" filled="f" stroked="f">
                  <v:textbox inset="0,0,0,0">
                    <w:txbxContent>
                      <w:p>
                        <w:pPr>
                          <w:spacing w:before="0" w:after="160" w:line="259" w:lineRule="auto"/>
                        </w:pPr>
                        <w:r>
                          <w:rPr>
                            <w:rFonts w:cs="Arial" w:hAnsi="Arial" w:eastAsia="Arial" w:ascii="Arial"/>
                            <w:sz w:val="22"/>
                          </w:rPr>
                          <w:t xml:space="preserve"> </w:t>
                        </w:r>
                      </w:p>
                    </w:txbxContent>
                  </v:textbox>
                </v:rect>
                <v:rect id="Rectangle 18739" style="position:absolute;width:518;height:2083;left:30379;top:68862;" filled="f" stroked="f">
                  <v:textbox inset="0,0,0,0">
                    <w:txbxContent>
                      <w:p>
                        <w:pPr>
                          <w:spacing w:before="0" w:after="160" w:line="259" w:lineRule="auto"/>
                        </w:pPr>
                        <w:r>
                          <w:rPr>
                            <w:rFonts w:cs="Arial" w:hAnsi="Arial" w:eastAsia="Arial" w:ascii="Arial"/>
                            <w:sz w:val="22"/>
                          </w:rPr>
                          <w:t xml:space="preserve"> </w:t>
                        </w:r>
                      </w:p>
                    </w:txbxContent>
                  </v:textbox>
                </v:rect>
                <v:rect id="Rectangle 18740" style="position:absolute;width:518;height:2083;left:30379;top:71223;" filled="f" stroked="f">
                  <v:textbox inset="0,0,0,0">
                    <w:txbxContent>
                      <w:p>
                        <w:pPr>
                          <w:spacing w:before="0" w:after="160" w:line="259" w:lineRule="auto"/>
                        </w:pPr>
                        <w:r>
                          <w:rPr>
                            <w:rFonts w:cs="Arial" w:hAnsi="Arial" w:eastAsia="Arial" w:ascii="Arial"/>
                            <w:sz w:val="22"/>
                          </w:rPr>
                          <w:t xml:space="preserve"> </w:t>
                        </w:r>
                      </w:p>
                    </w:txbxContent>
                  </v:textbox>
                </v:rect>
                <v:shape id="Picture 18742" style="position:absolute;width:56189;height:78516;left:0;top:532;" filled="f">
                  <v:imagedata r:id="rId688"/>
                </v:shape>
              </v:group>
            </w:pict>
          </mc:Fallback>
        </mc:AlternateContent>
      </w:r>
    </w:p>
    <w:p w:rsidR="00520B7E" w:rsidRDefault="002055A0">
      <w:pPr>
        <w:spacing w:after="9" w:line="249" w:lineRule="auto"/>
        <w:ind w:left="137" w:right="1025" w:hanging="10"/>
        <w:jc w:val="both"/>
      </w:pPr>
      <w:r>
        <w:rPr>
          <w:rFonts w:ascii="Arial" w:eastAsia="Arial" w:hAnsi="Arial" w:cs="Arial"/>
        </w:rPr>
        <w:t xml:space="preserve">Y para que conste a los efectos oportunos, salvo error u omisión, se firma el presente informe. “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373" w:line="247" w:lineRule="auto"/>
        <w:ind w:left="862" w:right="954" w:hanging="10"/>
        <w:jc w:val="both"/>
      </w:pPr>
      <w:r>
        <w:rPr>
          <w:rFonts w:ascii="Arial" w:eastAsia="Arial" w:hAnsi="Arial" w:cs="Arial"/>
        </w:rPr>
        <w:t xml:space="preserve">No obstante, la Junta de Gobierno Local acordará lo más procedente. </w:t>
      </w:r>
    </w:p>
    <w:p w:rsidR="00520B7E" w:rsidRDefault="002055A0">
      <w:pPr>
        <w:spacing w:after="357"/>
        <w:ind w:left="852"/>
      </w:pPr>
      <w:r>
        <w:rPr>
          <w:rFonts w:ascii="Arial" w:eastAsia="Arial" w:hAnsi="Arial" w:cs="Arial"/>
        </w:rPr>
        <w:t xml:space="preserve"> </w:t>
      </w:r>
    </w:p>
    <w:p w:rsidR="00520B7E" w:rsidRDefault="002055A0">
      <w:pPr>
        <w:spacing w:after="111" w:line="248" w:lineRule="auto"/>
        <w:ind w:left="137" w:right="950" w:hanging="10"/>
        <w:jc w:val="both"/>
      </w:pPr>
      <w:r>
        <w:rPr>
          <w:rFonts w:ascii="Arial" w:eastAsia="Arial" w:hAnsi="Arial" w:cs="Arial"/>
          <w:b/>
        </w:rPr>
        <w:t xml:space="preserve">  Consta en el expediente Informe Jurídico emitido por Doña María del Pilar Chic</w:t>
      </w:r>
      <w:r>
        <w:rPr>
          <w:rFonts w:ascii="Arial" w:eastAsia="Arial" w:hAnsi="Arial" w:cs="Arial"/>
          <w:b/>
        </w:rPr>
        <w:t>o Delgado, que desempeña el puesto de Técnico de la Administración General, de 18 de noviembre de 2020, debidamente conformado por Don Octavio Manuel Fernández Hernández, Secretario General, de 19 de noviembre de 2020, del siguiente tenor literal:</w:t>
      </w:r>
      <w:r>
        <w:rPr>
          <w:rFonts w:ascii="Arial" w:eastAsia="Arial" w:hAnsi="Arial" w:cs="Arial"/>
        </w:rPr>
        <w:t xml:space="preserve"> </w:t>
      </w:r>
    </w:p>
    <w:p w:rsidR="00520B7E" w:rsidRDefault="002055A0">
      <w:pPr>
        <w:spacing w:after="100"/>
        <w:ind w:left="142"/>
      </w:pPr>
      <w:r>
        <w:rPr>
          <w:rFonts w:ascii="Arial" w:eastAsia="Arial" w:hAnsi="Arial" w:cs="Arial"/>
          <w:b/>
        </w:rPr>
        <w:t xml:space="preserve"> </w:t>
      </w:r>
    </w:p>
    <w:p w:rsidR="00520B7E" w:rsidRDefault="002055A0">
      <w:pPr>
        <w:spacing w:after="0"/>
        <w:ind w:left="850"/>
      </w:pPr>
      <w:r>
        <w:rPr>
          <w:rFonts w:ascii="Arial" w:eastAsia="Arial" w:hAnsi="Arial" w:cs="Arial"/>
        </w:rPr>
        <w:t xml:space="preserve"> </w:t>
      </w:r>
    </w:p>
    <w:p w:rsidR="00520B7E" w:rsidRDefault="002055A0">
      <w:pPr>
        <w:spacing w:after="0"/>
        <w:ind w:left="850"/>
      </w:pPr>
      <w:r>
        <w:rPr>
          <w:rFonts w:ascii="Arial" w:eastAsia="Arial" w:hAnsi="Arial" w:cs="Arial"/>
        </w:rPr>
        <w:t xml:space="preserve"> </w:t>
      </w:r>
    </w:p>
    <w:p w:rsidR="00520B7E" w:rsidRDefault="002055A0">
      <w:pPr>
        <w:pStyle w:val="Ttulo2"/>
        <w:spacing w:after="99" w:line="259" w:lineRule="auto"/>
        <w:ind w:right="824"/>
      </w:pPr>
      <w:r>
        <w:t>“INFORME JURIDICO</w:t>
      </w:r>
      <w:r>
        <w:rPr>
          <w:b w:val="0"/>
        </w:rPr>
        <w:t xml:space="preserve"> </w:t>
      </w:r>
    </w:p>
    <w:p w:rsidR="00520B7E" w:rsidRDefault="002055A0">
      <w:pPr>
        <w:spacing w:after="98"/>
        <w:ind w:right="764"/>
        <w:jc w:val="center"/>
      </w:pPr>
      <w:r>
        <w:rPr>
          <w:rFonts w:ascii="Arial" w:eastAsia="Arial" w:hAnsi="Arial" w:cs="Arial"/>
          <w:b/>
        </w:rPr>
        <w:t xml:space="preserve"> </w:t>
      </w:r>
    </w:p>
    <w:p w:rsidR="00520B7E" w:rsidRDefault="002055A0">
      <w:pPr>
        <w:spacing w:after="113" w:line="248" w:lineRule="auto"/>
        <w:ind w:left="137" w:right="950" w:hanging="10"/>
        <w:jc w:val="both"/>
      </w:pPr>
      <w:r>
        <w:rPr>
          <w:rFonts w:ascii="Arial" w:eastAsia="Arial" w:hAnsi="Arial" w:cs="Arial"/>
          <w:b/>
        </w:rPr>
        <w:t xml:space="preserve">La Técnico de Administración General, Mª del Pilar Chico Delgado, en relación con el expediente arriba indicado, emite el siguiente informe con la conformidad del Secretario General, Octavio Manuel Fernández Hernández. </w:t>
      </w:r>
    </w:p>
    <w:p w:rsidR="00520B7E" w:rsidRDefault="002055A0">
      <w:pPr>
        <w:spacing w:after="112"/>
        <w:ind w:left="142"/>
      </w:pPr>
      <w:r>
        <w:rPr>
          <w:noProof/>
        </w:rPr>
        <mc:AlternateContent>
          <mc:Choice Requires="wpg">
            <w:drawing>
              <wp:anchor distT="0" distB="0" distL="114300" distR="114300" simplePos="0" relativeHeight="25188556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1761" name="Group 27176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8816" name="Rectangle 1881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w:t>
                              </w:r>
                              <w:r>
                                <w:rPr>
                                  <w:rFonts w:ascii="Arial" w:eastAsia="Arial" w:hAnsi="Arial" w:cs="Arial"/>
                                  <w:sz w:val="12"/>
                                </w:rPr>
                                <w:t xml:space="preserve">ión: 576FHDJA5ZSCZ357GRA7476LT | Verificación: https://candelaria.sedelectronica.es/ </w:t>
                              </w:r>
                            </w:p>
                          </w:txbxContent>
                        </wps:txbx>
                        <wps:bodyPr horzOverflow="overflow" vert="horz" lIns="0" tIns="0" rIns="0" bIns="0" rtlCol="0">
                          <a:noAutofit/>
                        </wps:bodyPr>
                      </wps:wsp>
                      <wps:wsp>
                        <wps:cNvPr id="18817" name="Rectangle 1881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1761" style="width:12.7031pt;height:272.175pt;position:absolute;mso-position-horizontal-relative:page;mso-position-horizontal:absolute;margin-left:682.279pt;mso-position-vertical-relative:page;margin-top:539.745pt;" coordsize="1613,34566">
                <v:rect id="Rectangle 1881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881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142 de 202 </w:t>
                        </w:r>
                      </w:p>
                    </w:txbxContent>
                  </v:textbox>
                </v:rect>
                <w10:wrap type="square"/>
              </v:group>
            </w:pict>
          </mc:Fallback>
        </mc:AlternateContent>
      </w:r>
      <w:r>
        <w:rPr>
          <w:rFonts w:ascii="Arial" w:eastAsia="Arial" w:hAnsi="Arial" w:cs="Arial"/>
        </w:rPr>
        <w:t xml:space="preserve"> </w:t>
      </w:r>
    </w:p>
    <w:p w:rsidR="00520B7E" w:rsidRDefault="002055A0">
      <w:pPr>
        <w:pStyle w:val="Ttulo2"/>
        <w:spacing w:after="10"/>
        <w:ind w:right="825"/>
      </w:pPr>
      <w:r>
        <w:t>ANTECEDENTES</w:t>
      </w:r>
      <w:r>
        <w:rPr>
          <w:rFonts w:ascii="Times New Roman" w:eastAsia="Times New Roman" w:hAnsi="Times New Roman" w:cs="Times New Roman"/>
          <w:b w:val="0"/>
          <w:sz w:val="24"/>
        </w:rPr>
        <w:t xml:space="preserve"> </w:t>
      </w:r>
    </w:p>
    <w:p w:rsidR="00520B7E" w:rsidRDefault="002055A0">
      <w:pPr>
        <w:spacing w:after="0"/>
        <w:ind w:right="764"/>
        <w:jc w:val="center"/>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 Visto el expediente iniciado para llevar a cabo la act</w:t>
      </w:r>
      <w:r>
        <w:rPr>
          <w:rFonts w:ascii="Arial" w:eastAsia="Arial" w:hAnsi="Arial" w:cs="Arial"/>
        </w:rPr>
        <w:t>ualización del Inventario de bienes del Ayuntamiento de Candelaria y a la incorporación en el mismo de la Manzana L del Polígono Industrial Valle de Güímar.</w:t>
      </w: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Visto que  entidades locales están obligadas a formar inventario valorado de todos los bienes y derechos que les pertenecen y que será objeto de actualización continua de conformidad con lo dispuesto en los artículos 32 y ss. del Real Decreto 1372/1986, de</w:t>
      </w:r>
      <w:r>
        <w:rPr>
          <w:rFonts w:ascii="Arial" w:eastAsia="Arial" w:hAnsi="Arial" w:cs="Arial"/>
        </w:rPr>
        <w:t xml:space="preserve"> 13 de junio, por el que se aprueba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0" w:lineRule="auto"/>
        <w:ind w:left="137" w:right="884" w:hanging="10"/>
      </w:pPr>
      <w:r>
        <w:rPr>
          <w:rFonts w:ascii="Arial" w:eastAsia="Arial" w:hAnsi="Arial" w:cs="Arial"/>
        </w:rPr>
        <w:t>S</w:t>
      </w:r>
      <w:r>
        <w:rPr>
          <w:rFonts w:ascii="Arial" w:eastAsia="Arial" w:hAnsi="Arial" w:cs="Arial"/>
        </w:rPr>
        <w:t xml:space="preserve">e han realizado los trabajos y trámites necesarios para aprobar la ficha de la Manzana L del Polígono Industrial Valle de Güímar e incluirlo en el Inventario de Bienes del Ayuntamiento de Candelaria.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Consta en el expediente el informe emitido por la Of</w:t>
      </w:r>
      <w:r>
        <w:rPr>
          <w:rFonts w:ascii="Arial" w:eastAsia="Arial" w:hAnsi="Arial" w:cs="Arial"/>
        </w:rPr>
        <w:t>icina técnica de fecha 17/11/2020, cuyo tenor literal es el siguiente:</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93" w:line="247" w:lineRule="auto"/>
        <w:ind w:left="137" w:right="954" w:hanging="10"/>
        <w:jc w:val="both"/>
      </w:pPr>
      <w:r>
        <w:rPr>
          <w:rFonts w:ascii="Arial" w:eastAsia="Arial" w:hAnsi="Arial" w:cs="Arial"/>
        </w:rPr>
        <w:t>“...Visto el expediente antedicho, en relación a la inscripción registral de la parcela de la Manzana L del Polígono Industrial Valle de Güímar en el Inventario Municipal de Bienes y</w:t>
      </w:r>
      <w:r>
        <w:rPr>
          <w:rFonts w:ascii="Arial" w:eastAsia="Arial" w:hAnsi="Arial" w:cs="Arial"/>
        </w:rPr>
        <w:t xml:space="preserve"> Derechos, en cumplimiento con el artículo 20 del RD 1372/1986, de 13 de junio, Alicia Torres Díaz, geógrafa de la Oficina Técnica Municipal, emite el siguiente informe: </w:t>
      </w:r>
    </w:p>
    <w:p w:rsidR="00520B7E" w:rsidRDefault="002055A0">
      <w:pPr>
        <w:spacing w:after="134"/>
        <w:ind w:left="142"/>
      </w:pPr>
      <w:r>
        <w:rPr>
          <w:rFonts w:ascii="Arial" w:eastAsia="Arial" w:hAnsi="Arial" w:cs="Arial"/>
        </w:rPr>
        <w:t xml:space="preserve"> </w:t>
      </w:r>
    </w:p>
    <w:p w:rsidR="00520B7E" w:rsidRDefault="002055A0">
      <w:pPr>
        <w:shd w:val="clear" w:color="auto" w:fill="E0E0E0"/>
        <w:spacing w:after="197" w:line="265" w:lineRule="auto"/>
        <w:ind w:left="137"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Arial" w:eastAsia="Arial" w:hAnsi="Arial" w:cs="Arial"/>
          <w:shd w:val="clear" w:color="auto" w:fill="E6E6E6"/>
        </w:rPr>
        <w:t>DENOMINACIÓN</w:t>
      </w:r>
      <w:r>
        <w:rPr>
          <w:rFonts w:ascii="Times New Roman" w:eastAsia="Times New Roman" w:hAnsi="Times New Roman" w:cs="Times New Roman"/>
          <w:sz w:val="24"/>
        </w:rPr>
        <w:t xml:space="preserve"> </w:t>
      </w:r>
    </w:p>
    <w:p w:rsidR="00520B7E" w:rsidRDefault="002055A0">
      <w:pPr>
        <w:spacing w:after="109" w:line="247" w:lineRule="auto"/>
        <w:ind w:left="137" w:right="954" w:hanging="10"/>
        <w:jc w:val="both"/>
      </w:pPr>
      <w:r>
        <w:rPr>
          <w:rFonts w:ascii="Arial" w:eastAsia="Arial" w:hAnsi="Arial" w:cs="Arial"/>
        </w:rPr>
        <w:t xml:space="preserve">Manzana L del Polígono Industrial Valle de Güímar. </w:t>
      </w:r>
    </w:p>
    <w:p w:rsidR="00520B7E" w:rsidRDefault="002055A0">
      <w:pPr>
        <w:spacing w:after="136"/>
        <w:ind w:left="142"/>
      </w:pPr>
      <w:r>
        <w:rPr>
          <w:rFonts w:ascii="Arial" w:eastAsia="Arial" w:hAnsi="Arial" w:cs="Arial"/>
        </w:rPr>
        <w:t xml:space="preserve"> </w:t>
      </w:r>
    </w:p>
    <w:p w:rsidR="00520B7E" w:rsidRDefault="002055A0">
      <w:pPr>
        <w:pStyle w:val="Ttulo1"/>
        <w:spacing w:after="208"/>
        <w:ind w:left="137"/>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u w:val="single" w:color="000000"/>
        </w:rPr>
        <w:t>Localización:</w:t>
      </w:r>
      <w:r>
        <w:rPr>
          <w:rFonts w:ascii="Arial" w:eastAsia="Arial" w:hAnsi="Arial" w:cs="Arial"/>
        </w:rPr>
        <w:t xml:space="preserve"> Manzana L. Polígono Industrial Valle de Güímar. Arafo.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1703" w:line="247" w:lineRule="auto"/>
        <w:ind w:left="137" w:right="954" w:hanging="10"/>
        <w:jc w:val="both"/>
      </w:pPr>
      <w:r>
        <w:rPr>
          <w:rFonts w:ascii="Arial" w:eastAsia="Arial" w:hAnsi="Arial" w:cs="Arial"/>
          <w:u w:val="single" w:color="000000"/>
        </w:rPr>
        <w:t>Referencia catastral:</w:t>
      </w:r>
      <w:r>
        <w:rPr>
          <w:rFonts w:ascii="Arial" w:eastAsia="Arial" w:hAnsi="Arial" w:cs="Arial"/>
        </w:rPr>
        <w:t xml:space="preserve"> 6246602CS6364N0000ZM</w:t>
      </w:r>
      <w:r>
        <w:rPr>
          <w:rFonts w:ascii="Times New Roman" w:eastAsia="Times New Roman" w:hAnsi="Times New Roman" w:cs="Times New Roman"/>
          <w:sz w:val="24"/>
        </w:rPr>
        <w:t xml:space="preserve"> </w:t>
      </w:r>
    </w:p>
    <w:p w:rsidR="00520B7E" w:rsidRDefault="002055A0">
      <w:pPr>
        <w:spacing w:after="3949"/>
        <w:ind w:left="-2411" w:right="1847"/>
      </w:pPr>
      <w:r>
        <w:rPr>
          <w:noProof/>
        </w:rPr>
        <mc:AlternateContent>
          <mc:Choice Requires="wpg">
            <w:drawing>
              <wp:anchor distT="0" distB="0" distL="114300" distR="114300" simplePos="0" relativeHeight="25188659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89591" name="Group 28959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8933" name="Rectangle 1893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8934" name="Rectangle 18934"/>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9591" style="width:12.7031pt;height:272.175pt;position:absolute;mso-position-horizontal-relative:page;mso-position-horizontal:absolute;margin-left:682.279pt;mso-position-vertical-relative:page;margin-top:539.745pt;" coordsize="1613,34566">
                <v:rect id="Rectangle 1893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8934"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143 de 202 </w:t>
                        </w:r>
                      </w:p>
                    </w:txbxContent>
                  </v:textbox>
                </v:rect>
                <w10:wrap type="square"/>
              </v:group>
            </w:pict>
          </mc:Fallback>
        </mc:AlternateContent>
      </w:r>
      <w:r>
        <w:rPr>
          <w:noProof/>
        </w:rPr>
        <w:drawing>
          <wp:anchor distT="0" distB="0" distL="114300" distR="114300" simplePos="0" relativeHeight="251887616" behindDoc="0" locked="0" layoutInCell="1" allowOverlap="0">
            <wp:simplePos x="0" y="0"/>
            <wp:positionH relativeFrom="column">
              <wp:posOffset>42356</wp:posOffset>
            </wp:positionH>
            <wp:positionV relativeFrom="paragraph">
              <wp:posOffset>-1205686</wp:posOffset>
            </wp:positionV>
            <wp:extent cx="5561076" cy="3919728"/>
            <wp:effectExtent l="0" t="0" r="0" b="0"/>
            <wp:wrapSquare wrapText="bothSides"/>
            <wp:docPr id="18930" name="Picture 18930"/>
            <wp:cNvGraphicFramePr/>
            <a:graphic xmlns:a="http://schemas.openxmlformats.org/drawingml/2006/main">
              <a:graphicData uri="http://schemas.openxmlformats.org/drawingml/2006/picture">
                <pic:pic xmlns:pic="http://schemas.openxmlformats.org/drawingml/2006/picture">
                  <pic:nvPicPr>
                    <pic:cNvPr id="18930" name="Picture 18930"/>
                    <pic:cNvPicPr/>
                  </pic:nvPicPr>
                  <pic:blipFill>
                    <a:blip r:embed="rId689"/>
                    <a:stretch>
                      <a:fillRect/>
                    </a:stretch>
                  </pic:blipFill>
                  <pic:spPr>
                    <a:xfrm>
                      <a:off x="0" y="0"/>
                      <a:ext cx="5561076" cy="3919728"/>
                    </a:xfrm>
                    <a:prstGeom prst="rect">
                      <a:avLst/>
                    </a:prstGeom>
                  </pic:spPr>
                </pic:pic>
              </a:graphicData>
            </a:graphic>
          </wp:anchor>
        </w:drawing>
      </w:r>
    </w:p>
    <w:p w:rsidR="00520B7E" w:rsidRDefault="002055A0">
      <w:pPr>
        <w:spacing w:after="133"/>
        <w:ind w:left="142"/>
      </w:pPr>
      <w:r>
        <w:rPr>
          <w:rFonts w:ascii="Arial" w:eastAsia="Arial" w:hAnsi="Arial" w:cs="Arial"/>
        </w:rPr>
        <w:t xml:space="preserve"> </w:t>
      </w:r>
    </w:p>
    <w:p w:rsidR="00520B7E" w:rsidRDefault="002055A0">
      <w:pPr>
        <w:pStyle w:val="Ttulo1"/>
        <w:shd w:val="clear" w:color="auto" w:fill="F2F2F2"/>
        <w:ind w:left="137"/>
      </w:pPr>
      <w:r>
        <w:rPr>
          <w:rFonts w:ascii="Times New Roman" w:eastAsia="Times New Roman" w:hAnsi="Times New Roman" w:cs="Times New Roman"/>
          <w:b/>
          <w:sz w:val="24"/>
          <w:shd w:val="clear" w:color="auto" w:fill="auto"/>
        </w:rPr>
        <w:t>3.</w:t>
      </w:r>
      <w:r>
        <w:rPr>
          <w:b/>
          <w:sz w:val="24"/>
          <w:shd w:val="clear" w:color="auto" w:fill="auto"/>
        </w:rPr>
        <w:t xml:space="preserve"> </w:t>
      </w:r>
      <w:r>
        <w:t>LINDEROS</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tbl>
      <w:tblPr>
        <w:tblStyle w:val="TableGrid"/>
        <w:tblW w:w="8669" w:type="dxa"/>
        <w:tblInd w:w="256" w:type="dxa"/>
        <w:tblCellMar>
          <w:top w:w="8" w:type="dxa"/>
          <w:left w:w="107" w:type="dxa"/>
          <w:bottom w:w="0" w:type="dxa"/>
          <w:right w:w="48" w:type="dxa"/>
        </w:tblCellMar>
        <w:tblLook w:val="04A0" w:firstRow="1" w:lastRow="0" w:firstColumn="1" w:lastColumn="0" w:noHBand="0" w:noVBand="1"/>
      </w:tblPr>
      <w:tblGrid>
        <w:gridCol w:w="1264"/>
        <w:gridCol w:w="7406"/>
      </w:tblGrid>
      <w:tr w:rsidR="00520B7E">
        <w:trPr>
          <w:trHeight w:val="889"/>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2"/>
              <w:jc w:val="center"/>
            </w:pPr>
            <w:r>
              <w:rPr>
                <w:rFonts w:ascii="Arial" w:eastAsia="Arial" w:hAnsi="Arial" w:cs="Arial"/>
              </w:rPr>
              <w:t xml:space="preserve"> </w:t>
            </w:r>
          </w:p>
          <w:p w:rsidR="00520B7E" w:rsidRDefault="002055A0">
            <w:pPr>
              <w:spacing w:after="0"/>
              <w:ind w:right="56"/>
              <w:jc w:val="center"/>
            </w:pPr>
            <w:r>
              <w:rPr>
                <w:rFonts w:ascii="Arial" w:eastAsia="Arial" w:hAnsi="Arial" w:cs="Arial"/>
              </w:rPr>
              <w:t xml:space="preserve">Norte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0"/>
            </w:pPr>
            <w:r>
              <w:rPr>
                <w:rFonts w:ascii="Arial" w:eastAsia="Arial" w:hAnsi="Arial" w:cs="Arial"/>
              </w:rPr>
              <w:t xml:space="preserve"> </w:t>
            </w:r>
          </w:p>
          <w:p w:rsidR="00520B7E" w:rsidRDefault="002055A0">
            <w:pPr>
              <w:spacing w:after="0"/>
              <w:jc w:val="both"/>
            </w:pPr>
            <w:r>
              <w:rPr>
                <w:rFonts w:ascii="Arial" w:eastAsia="Arial" w:hAnsi="Arial" w:cs="Arial"/>
              </w:rPr>
              <w:t xml:space="preserve">Zona de servicios de la vía a la que da frente, en sentido Este-Oeste, a través de los cruces de calles designados con los números 12´y 12. </w:t>
            </w:r>
          </w:p>
        </w:tc>
      </w:tr>
      <w:tr w:rsidR="00520B7E">
        <w:trPr>
          <w:trHeight w:val="767"/>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2"/>
              <w:jc w:val="center"/>
            </w:pPr>
            <w:r>
              <w:rPr>
                <w:rFonts w:ascii="Arial" w:eastAsia="Arial" w:hAnsi="Arial" w:cs="Arial"/>
              </w:rPr>
              <w:t xml:space="preserve"> </w:t>
            </w:r>
          </w:p>
          <w:p w:rsidR="00520B7E" w:rsidRDefault="002055A0">
            <w:pPr>
              <w:spacing w:after="0"/>
              <w:ind w:left="2"/>
              <w:jc w:val="center"/>
            </w:pPr>
            <w:r>
              <w:rPr>
                <w:rFonts w:ascii="Arial" w:eastAsia="Arial" w:hAnsi="Arial" w:cs="Arial"/>
              </w:rPr>
              <w:t xml:space="preserve"> </w:t>
            </w:r>
          </w:p>
          <w:p w:rsidR="00520B7E" w:rsidRDefault="002055A0">
            <w:pPr>
              <w:spacing w:after="0"/>
              <w:ind w:right="62"/>
              <w:jc w:val="center"/>
            </w:pPr>
            <w:r>
              <w:rPr>
                <w:rFonts w:ascii="Arial" w:eastAsia="Arial" w:hAnsi="Arial" w:cs="Arial"/>
              </w:rPr>
              <w:t>Sur</w:t>
            </w:r>
            <w:r>
              <w:rPr>
                <w:rFonts w:ascii="Times New Roman" w:eastAsia="Times New Roman" w:hAnsi="Times New Roman" w:cs="Times New Roman"/>
                <w:sz w:val="24"/>
              </w:rPr>
              <w:t xml:space="preserv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0"/>
            </w:pPr>
            <w:r>
              <w:rPr>
                <w:rFonts w:ascii="Arial" w:eastAsia="Arial" w:hAnsi="Arial" w:cs="Arial"/>
              </w:rPr>
              <w:t xml:space="preserve"> </w:t>
            </w:r>
          </w:p>
          <w:p w:rsidR="00520B7E" w:rsidRDefault="002055A0">
            <w:pPr>
              <w:spacing w:after="0"/>
              <w:jc w:val="both"/>
            </w:pPr>
            <w:r>
              <w:rPr>
                <w:rFonts w:ascii="Arial" w:eastAsia="Arial" w:hAnsi="Arial" w:cs="Arial"/>
              </w:rPr>
              <w:t>Zona de servicios de la vía a la que da frente, en sentido Este-Oeste, a través de los cruces de calles</w:t>
            </w:r>
            <w:r>
              <w:rPr>
                <w:rFonts w:ascii="Arial" w:eastAsia="Arial" w:hAnsi="Arial" w:cs="Arial"/>
              </w:rPr>
              <w:t xml:space="preserve"> designados con los números 51 y 49 en el </w:t>
            </w:r>
          </w:p>
        </w:tc>
      </w:tr>
      <w:tr w:rsidR="00520B7E">
        <w:trPr>
          <w:trHeight w:val="769"/>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520B7E"/>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line="240" w:lineRule="auto"/>
              <w:ind w:left="1"/>
              <w:jc w:val="both"/>
            </w:pPr>
            <w:r>
              <w:rPr>
                <w:rFonts w:ascii="Arial" w:eastAsia="Arial" w:hAnsi="Arial" w:cs="Arial"/>
              </w:rPr>
              <w:t xml:space="preserve">plano 3 del Proyecto de Urbanización Parcial del Área Urbana de El Socorro (2ªfase). </w:t>
            </w:r>
          </w:p>
          <w:p w:rsidR="00520B7E" w:rsidRDefault="002055A0">
            <w:pPr>
              <w:spacing w:after="0"/>
              <w:ind w:left="1"/>
            </w:pPr>
            <w:r>
              <w:rPr>
                <w:rFonts w:ascii="Arial" w:eastAsia="Arial" w:hAnsi="Arial" w:cs="Arial"/>
              </w:rPr>
              <w:t xml:space="preserve"> </w:t>
            </w:r>
          </w:p>
        </w:tc>
      </w:tr>
      <w:tr w:rsidR="00520B7E">
        <w:trPr>
          <w:trHeight w:val="1021"/>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ind w:right="56"/>
              <w:jc w:val="center"/>
            </w:pPr>
            <w:r>
              <w:rPr>
                <w:rFonts w:ascii="Arial" w:eastAsia="Arial" w:hAnsi="Arial" w:cs="Arial"/>
              </w:rPr>
              <w:t>Este</w:t>
            </w:r>
            <w:r>
              <w:rPr>
                <w:rFonts w:ascii="Times New Roman" w:eastAsia="Times New Roman" w:hAnsi="Times New Roman" w:cs="Times New Roman"/>
                <w:sz w:val="24"/>
              </w:rPr>
              <w:t xml:space="preserv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
            </w:pPr>
            <w:r>
              <w:rPr>
                <w:rFonts w:ascii="Arial" w:eastAsia="Arial" w:hAnsi="Arial" w:cs="Arial"/>
              </w:rPr>
              <w:t xml:space="preserve"> </w:t>
            </w:r>
          </w:p>
          <w:p w:rsidR="00520B7E" w:rsidRDefault="002055A0">
            <w:pPr>
              <w:spacing w:after="0" w:line="240" w:lineRule="auto"/>
              <w:ind w:left="1"/>
              <w:jc w:val="both"/>
            </w:pPr>
            <w:r>
              <w:rPr>
                <w:rFonts w:ascii="Arial" w:eastAsia="Arial" w:hAnsi="Arial" w:cs="Arial"/>
              </w:rPr>
              <w:t xml:space="preserve">Vía que discurre en sentido Norte-Sur a través de los cruces de calles designadas como 50 y 51. </w:t>
            </w:r>
          </w:p>
          <w:p w:rsidR="00520B7E" w:rsidRDefault="002055A0">
            <w:pPr>
              <w:spacing w:after="0"/>
              <w:ind w:left="1"/>
            </w:pPr>
            <w:r>
              <w:rPr>
                <w:rFonts w:ascii="Arial" w:eastAsia="Arial" w:hAnsi="Arial" w:cs="Arial"/>
              </w:rPr>
              <w:t xml:space="preserve"> </w:t>
            </w:r>
          </w:p>
        </w:tc>
      </w:tr>
      <w:tr w:rsidR="00520B7E">
        <w:trPr>
          <w:trHeight w:val="768"/>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5"/>
              <w:jc w:val="center"/>
            </w:pPr>
            <w:r>
              <w:rPr>
                <w:rFonts w:ascii="Arial" w:eastAsia="Arial" w:hAnsi="Arial" w:cs="Arial"/>
              </w:rPr>
              <w:t xml:space="preserve"> </w:t>
            </w:r>
          </w:p>
          <w:p w:rsidR="00520B7E" w:rsidRDefault="002055A0">
            <w:pPr>
              <w:spacing w:after="0"/>
              <w:ind w:right="57"/>
              <w:jc w:val="center"/>
            </w:pPr>
            <w:r>
              <w:rPr>
                <w:rFonts w:ascii="Arial" w:eastAsia="Arial" w:hAnsi="Arial" w:cs="Arial"/>
              </w:rPr>
              <w:t xml:space="preserve">Oeste </w:t>
            </w:r>
          </w:p>
          <w:p w:rsidR="00520B7E" w:rsidRDefault="002055A0">
            <w:pPr>
              <w:spacing w:after="0"/>
            </w:pPr>
            <w:r>
              <w:rPr>
                <w:rFonts w:ascii="Arial" w:eastAsia="Arial" w:hAnsi="Arial" w:cs="Arial"/>
              </w:rPr>
              <w:t xml:space="preserv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
            </w:pPr>
            <w:r>
              <w:rPr>
                <w:rFonts w:ascii="Arial" w:eastAsia="Arial" w:hAnsi="Arial" w:cs="Arial"/>
              </w:rPr>
              <w:t xml:space="preserve"> </w:t>
            </w:r>
          </w:p>
          <w:p w:rsidR="00520B7E" w:rsidRDefault="002055A0">
            <w:pPr>
              <w:spacing w:after="0"/>
              <w:ind w:left="1"/>
            </w:pPr>
            <w:r>
              <w:rPr>
                <w:rFonts w:ascii="Arial" w:eastAsia="Arial" w:hAnsi="Arial" w:cs="Arial"/>
              </w:rPr>
              <w:t xml:space="preserve">Manzana designada como JD (plaza). </w:t>
            </w:r>
          </w:p>
          <w:p w:rsidR="00520B7E" w:rsidRDefault="002055A0">
            <w:pPr>
              <w:spacing w:after="0"/>
              <w:ind w:left="1"/>
            </w:pPr>
            <w:r>
              <w:rPr>
                <w:rFonts w:ascii="Arial" w:eastAsia="Arial" w:hAnsi="Arial" w:cs="Arial"/>
              </w:rPr>
              <w:t xml:space="preserve"> </w:t>
            </w:r>
          </w:p>
        </w:tc>
      </w:tr>
    </w:tbl>
    <w:p w:rsidR="00520B7E" w:rsidRDefault="002055A0">
      <w:pPr>
        <w:spacing w:after="0"/>
        <w:ind w:left="142"/>
      </w:pPr>
      <w:r>
        <w:rPr>
          <w:rFonts w:ascii="Arial" w:eastAsia="Arial" w:hAnsi="Arial" w:cs="Arial"/>
        </w:rPr>
        <w:t xml:space="preserve"> </w:t>
      </w:r>
    </w:p>
    <w:tbl>
      <w:tblPr>
        <w:tblStyle w:val="TableGrid"/>
        <w:tblW w:w="9604" w:type="dxa"/>
        <w:tblInd w:w="132" w:type="dxa"/>
        <w:tblCellMar>
          <w:top w:w="9" w:type="dxa"/>
          <w:left w:w="0" w:type="dxa"/>
          <w:bottom w:w="0" w:type="dxa"/>
          <w:right w:w="113" w:type="dxa"/>
        </w:tblCellMar>
        <w:tblLook w:val="04A0" w:firstRow="1" w:lastRow="0" w:firstColumn="1" w:lastColumn="0" w:noHBand="0" w:noVBand="1"/>
      </w:tblPr>
      <w:tblGrid>
        <w:gridCol w:w="370"/>
        <w:gridCol w:w="1320"/>
        <w:gridCol w:w="5520"/>
        <w:gridCol w:w="1562"/>
        <w:gridCol w:w="833"/>
      </w:tblGrid>
      <w:tr w:rsidR="00520B7E">
        <w:trPr>
          <w:trHeight w:val="268"/>
        </w:trPr>
        <w:tc>
          <w:tcPr>
            <w:tcW w:w="370" w:type="dxa"/>
            <w:tcBorders>
              <w:top w:val="nil"/>
              <w:left w:val="nil"/>
              <w:bottom w:val="single" w:sz="4" w:space="0" w:color="000000"/>
              <w:right w:val="nil"/>
            </w:tcBorders>
            <w:shd w:val="clear" w:color="auto" w:fill="F2F2F2"/>
          </w:tcPr>
          <w:p w:rsidR="00520B7E" w:rsidRDefault="002055A0">
            <w:pPr>
              <w:spacing w:after="0"/>
              <w:ind w:left="10"/>
            </w:pPr>
            <w:r>
              <w:rPr>
                <w:rFonts w:ascii="Times New Roman" w:eastAsia="Times New Roman" w:hAnsi="Times New Roman" w:cs="Times New Roman"/>
                <w:b/>
                <w:sz w:val="24"/>
              </w:rPr>
              <w:t>4.</w:t>
            </w:r>
            <w:r>
              <w:rPr>
                <w:rFonts w:ascii="Arial" w:eastAsia="Arial" w:hAnsi="Arial" w:cs="Arial"/>
                <w:b/>
                <w:sz w:val="24"/>
              </w:rPr>
              <w:t xml:space="preserve"> </w:t>
            </w:r>
          </w:p>
        </w:tc>
        <w:tc>
          <w:tcPr>
            <w:tcW w:w="1320" w:type="dxa"/>
            <w:tcBorders>
              <w:top w:val="nil"/>
              <w:left w:val="nil"/>
              <w:bottom w:val="single" w:sz="4" w:space="0" w:color="000000"/>
              <w:right w:val="nil"/>
            </w:tcBorders>
            <w:shd w:val="clear" w:color="auto" w:fill="E6E6E6"/>
          </w:tcPr>
          <w:p w:rsidR="00520B7E" w:rsidRDefault="002055A0">
            <w:pPr>
              <w:spacing w:after="0"/>
            </w:pPr>
            <w:r>
              <w:rPr>
                <w:rFonts w:ascii="Arial" w:eastAsia="Arial" w:hAnsi="Arial" w:cs="Arial"/>
              </w:rPr>
              <w:t>SUPERFICI</w:t>
            </w:r>
          </w:p>
        </w:tc>
        <w:tc>
          <w:tcPr>
            <w:tcW w:w="7914" w:type="dxa"/>
            <w:gridSpan w:val="3"/>
            <w:tcBorders>
              <w:top w:val="nil"/>
              <w:left w:val="nil"/>
              <w:bottom w:val="nil"/>
              <w:right w:val="nil"/>
            </w:tcBorders>
            <w:shd w:val="clear" w:color="auto" w:fill="F2F2F2"/>
          </w:tcPr>
          <w:p w:rsidR="00520B7E" w:rsidRDefault="002055A0">
            <w:pPr>
              <w:spacing w:after="0"/>
              <w:ind w:left="-147"/>
            </w:pPr>
            <w:r>
              <w:rPr>
                <w:rFonts w:ascii="Arial" w:eastAsia="Arial" w:hAnsi="Arial" w:cs="Arial"/>
              </w:rPr>
              <w:t xml:space="preserve">E                                                                                                                       </w:t>
            </w:r>
            <w:r>
              <w:rPr>
                <w:rFonts w:ascii="Times New Roman" w:eastAsia="Times New Roman" w:hAnsi="Times New Roman" w:cs="Times New Roman"/>
                <w:sz w:val="24"/>
              </w:rPr>
              <w:t xml:space="preserve"> </w:t>
            </w:r>
          </w:p>
        </w:tc>
      </w:tr>
      <w:tr w:rsidR="00520B7E">
        <w:trPr>
          <w:trHeight w:val="282"/>
        </w:trPr>
        <w:tc>
          <w:tcPr>
            <w:tcW w:w="7209" w:type="dxa"/>
            <w:gridSpan w:val="3"/>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122"/>
            </w:pPr>
            <w:r>
              <w:rPr>
                <w:rFonts w:ascii="Arial" w:eastAsia="Arial" w:hAnsi="Arial" w:cs="Arial"/>
              </w:rPr>
              <w:t xml:space="preserve">Superficie total de la parcela  </w:t>
            </w:r>
          </w:p>
        </w:tc>
        <w:tc>
          <w:tcPr>
            <w:tcW w:w="1562"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09"/>
            </w:pPr>
            <w:r>
              <w:rPr>
                <w:rFonts w:ascii="Arial" w:eastAsia="Arial" w:hAnsi="Arial" w:cs="Arial"/>
              </w:rPr>
              <w:t>4.496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833" w:type="dxa"/>
            <w:tcBorders>
              <w:top w:val="nil"/>
              <w:left w:val="single" w:sz="4" w:space="0" w:color="000000"/>
              <w:bottom w:val="nil"/>
              <w:right w:val="nil"/>
            </w:tcBorders>
          </w:tcPr>
          <w:p w:rsidR="00520B7E" w:rsidRDefault="00520B7E"/>
        </w:tc>
      </w:tr>
    </w:tbl>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520B7E">
        <w:trPr>
          <w:trHeight w:val="252"/>
        </w:trPr>
        <w:tc>
          <w:tcPr>
            <w:tcW w:w="456" w:type="dxa"/>
            <w:tcBorders>
              <w:top w:val="nil"/>
              <w:left w:val="nil"/>
              <w:bottom w:val="nil"/>
              <w:right w:val="nil"/>
            </w:tcBorders>
            <w:shd w:val="clear" w:color="auto" w:fill="E0E0E0"/>
          </w:tcPr>
          <w:p w:rsidR="00520B7E" w:rsidRDefault="002055A0">
            <w:pPr>
              <w:spacing w:after="0"/>
              <w:ind w:left="29"/>
            </w:pPr>
            <w:r>
              <w:rPr>
                <w:rFonts w:ascii="Arial" w:eastAsia="Arial" w:hAnsi="Arial" w:cs="Arial"/>
                <w:b/>
              </w:rPr>
              <w:t xml:space="preserve">5.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DESCRIPCIÓN GENERAL</w:t>
            </w:r>
            <w:r>
              <w:rPr>
                <w:rFonts w:ascii="Arial" w:eastAsia="Arial" w:hAnsi="Arial" w:cs="Arial"/>
              </w:rPr>
              <w:t xml:space="preserve">                                                                                                </w:t>
            </w:r>
          </w:p>
        </w:tc>
      </w:tr>
    </w:tbl>
    <w:p w:rsidR="00520B7E" w:rsidRDefault="002055A0">
      <w:pPr>
        <w:spacing w:after="128" w:line="247" w:lineRule="auto"/>
        <w:ind w:left="293" w:right="954" w:hanging="10"/>
        <w:jc w:val="both"/>
      </w:pPr>
      <w:r>
        <w:rPr>
          <w:rFonts w:ascii="Arial" w:eastAsia="Arial" w:hAnsi="Arial" w:cs="Arial"/>
        </w:rPr>
        <w:t xml:space="preserve">Trozo de terreno que presenta la misma pendiente en toda su superficie, ubicado en el término municipal de Arafo, dentro del Polígono Industrial Valle de Güímar. Se encuentran urbanizadas todas las vías que lo circundan.  </w:t>
      </w:r>
    </w:p>
    <w:p w:rsidR="00520B7E" w:rsidRDefault="002055A0">
      <w:pPr>
        <w:shd w:val="clear" w:color="auto" w:fill="E0E0E0"/>
        <w:spacing w:after="210" w:line="265" w:lineRule="auto"/>
        <w:ind w:left="137" w:hanging="10"/>
      </w:pPr>
      <w:r>
        <w:rPr>
          <w:rFonts w:ascii="Times New Roman" w:eastAsia="Times New Roman" w:hAnsi="Times New Roman" w:cs="Times New Roman"/>
          <w:b/>
          <w:sz w:val="24"/>
        </w:rPr>
        <w:t>6.</w:t>
      </w:r>
      <w:r>
        <w:rPr>
          <w:rFonts w:ascii="Arial" w:eastAsia="Arial" w:hAnsi="Arial" w:cs="Arial"/>
          <w:b/>
          <w:sz w:val="24"/>
        </w:rPr>
        <w:t xml:space="preserve"> </w:t>
      </w:r>
      <w:r>
        <w:rPr>
          <w:rFonts w:ascii="Arial" w:eastAsia="Arial" w:hAnsi="Arial" w:cs="Arial"/>
          <w:shd w:val="clear" w:color="auto" w:fill="E6E6E6"/>
        </w:rPr>
        <w:t>NATURALEZA DEL DERECHO</w:t>
      </w: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Bien inmueble de dominio público y servicio público.</w:t>
      </w:r>
      <w:r>
        <w:rPr>
          <w:rFonts w:ascii="Times New Roman" w:eastAsia="Times New Roman" w:hAnsi="Times New Roman" w:cs="Times New Roman"/>
          <w:sz w:val="24"/>
        </w:rPr>
        <w:t xml:space="preserve"> </w:t>
      </w:r>
    </w:p>
    <w:p w:rsidR="00520B7E" w:rsidRDefault="002055A0">
      <w:pPr>
        <w:spacing w:after="117"/>
        <w:ind w:right="404"/>
        <w:jc w:val="center"/>
      </w:pPr>
      <w:r>
        <w:rPr>
          <w:rFonts w:ascii="Arial" w:eastAsia="Arial" w:hAnsi="Arial" w:cs="Arial"/>
          <w:i/>
        </w:rPr>
        <w:t xml:space="preserve"> </w:t>
      </w:r>
    </w:p>
    <w:p w:rsidR="00520B7E" w:rsidRDefault="002055A0">
      <w:pPr>
        <w:pStyle w:val="Ttulo1"/>
        <w:spacing w:after="287"/>
        <w:ind w:left="137"/>
      </w:pP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520B7E" w:rsidRDefault="002055A0">
      <w:pPr>
        <w:spacing w:after="241" w:line="321" w:lineRule="auto"/>
        <w:ind w:left="137" w:right="954" w:hanging="10"/>
        <w:jc w:val="both"/>
      </w:pPr>
      <w:r>
        <w:rPr>
          <w:noProof/>
        </w:rPr>
        <mc:AlternateContent>
          <mc:Choice Requires="wpg">
            <w:drawing>
              <wp:anchor distT="0" distB="0" distL="114300" distR="114300" simplePos="0" relativeHeight="25188864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91288" name="Group 29128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9091" name="Rectangle 1909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19092" name="Rectangle 19092"/>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Gestiona | Página 144</w:t>
                              </w:r>
                              <w:r>
                                <w:rPr>
                                  <w:rFonts w:ascii="Arial" w:eastAsia="Arial" w:hAnsi="Arial" w:cs="Arial"/>
                                  <w:sz w:val="12"/>
                                </w:rPr>
                                <w:t xml:space="preserve"> de 202 </w:t>
                              </w:r>
                            </w:p>
                          </w:txbxContent>
                        </wps:txbx>
                        <wps:bodyPr horzOverflow="overflow" vert="horz" lIns="0" tIns="0" rIns="0" bIns="0" rtlCol="0">
                          <a:noAutofit/>
                        </wps:bodyPr>
                      </wps:wsp>
                    </wpg:wgp>
                  </a:graphicData>
                </a:graphic>
              </wp:anchor>
            </w:drawing>
          </mc:Choice>
          <mc:Fallback xmlns:a="http://schemas.openxmlformats.org/drawingml/2006/main">
            <w:pict>
              <v:group id="Group 291288" style="width:12.7031pt;height:272.175pt;position:absolute;mso-position-horizontal-relative:page;mso-position-horizontal:absolute;margin-left:682.279pt;mso-position-vertical-relative:page;margin-top:539.745pt;" coordsize="1613,34566">
                <v:rect id="Rectangle 1909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9092"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144 de 202 </w:t>
                        </w:r>
                      </w:p>
                    </w:txbxContent>
                  </v:textbox>
                </v:rect>
                <w10:wrap type="square"/>
              </v:group>
            </w:pict>
          </mc:Fallback>
        </mc:AlternateContent>
      </w:r>
      <w:r>
        <w:rPr>
          <w:rFonts w:ascii="Arial" w:eastAsia="Arial" w:hAnsi="Arial" w:cs="Arial"/>
        </w:rPr>
        <w:t>Escritura pública de segregación y cesión obligatoria gratuita de terrenos y otros bienes por obligaciones urbanísticas del Polígono Industrial Valle de Güímar, otorgada ante el Notario de Güímar, D. Francisco Javier Juan Rico, el 23 de julio de 2</w:t>
      </w:r>
      <w:r>
        <w:rPr>
          <w:rFonts w:ascii="Arial" w:eastAsia="Arial" w:hAnsi="Arial" w:cs="Arial"/>
        </w:rPr>
        <w:t xml:space="preserve">013, no 291 de protocolo.  </w:t>
      </w:r>
    </w:p>
    <w:p w:rsidR="00520B7E" w:rsidRDefault="002055A0">
      <w:pPr>
        <w:spacing w:after="151" w:line="322" w:lineRule="auto"/>
        <w:ind w:left="137" w:right="954" w:hanging="10"/>
        <w:jc w:val="both"/>
      </w:pPr>
      <w:r>
        <w:rPr>
          <w:rFonts w:ascii="Arial" w:eastAsia="Arial" w:hAnsi="Arial" w:cs="Arial"/>
        </w:rPr>
        <w:t xml:space="preserve">La Manzana L es una cesión de la Asociación Mixta de Compensación del Polígono Industrial Valle de Güímar a los ayuntamientos de Candelaria, Arafo y Güímar por partes iguales e indivisas.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tbl>
      <w:tblPr>
        <w:tblStyle w:val="TableGrid"/>
        <w:tblpPr w:vertAnchor="text" w:tblpX="113" w:tblpY="-21"/>
        <w:tblOverlap w:val="never"/>
        <w:tblW w:w="9623" w:type="dxa"/>
        <w:tblInd w:w="0" w:type="dxa"/>
        <w:tblCellMar>
          <w:top w:w="22" w:type="dxa"/>
          <w:left w:w="29" w:type="dxa"/>
          <w:bottom w:w="0" w:type="dxa"/>
          <w:right w:w="115" w:type="dxa"/>
        </w:tblCellMar>
        <w:tblLook w:val="04A0" w:firstRow="1" w:lastRow="0" w:firstColumn="1" w:lastColumn="0" w:noHBand="0" w:noVBand="1"/>
      </w:tblPr>
      <w:tblGrid>
        <w:gridCol w:w="9623"/>
      </w:tblGrid>
      <w:tr w:rsidR="00520B7E">
        <w:trPr>
          <w:trHeight w:val="272"/>
        </w:trPr>
        <w:tc>
          <w:tcPr>
            <w:tcW w:w="9623" w:type="dxa"/>
            <w:tcBorders>
              <w:top w:val="nil"/>
              <w:left w:val="nil"/>
              <w:bottom w:val="nil"/>
              <w:right w:val="nil"/>
            </w:tcBorders>
            <w:shd w:val="clear" w:color="auto" w:fill="E7E6E6"/>
          </w:tcPr>
          <w:p w:rsidR="00520B7E" w:rsidRDefault="002055A0">
            <w:pPr>
              <w:spacing w:after="0"/>
            </w:pPr>
            <w:r>
              <w:rPr>
                <w:rFonts w:ascii="Times New Roman" w:eastAsia="Times New Roman" w:hAnsi="Times New Roman" w:cs="Times New Roman"/>
                <w:b/>
                <w:sz w:val="24"/>
              </w:rPr>
              <w:t>8.</w:t>
            </w:r>
            <w:r>
              <w:rPr>
                <w:rFonts w:ascii="Arial" w:eastAsia="Arial" w:hAnsi="Arial" w:cs="Arial"/>
                <w:b/>
                <w:sz w:val="24"/>
              </w:rPr>
              <w:t xml:space="preserve"> </w:t>
            </w:r>
            <w:r>
              <w:rPr>
                <w:rFonts w:ascii="Arial" w:eastAsia="Arial" w:hAnsi="Arial" w:cs="Arial"/>
                <w:shd w:val="clear" w:color="auto" w:fill="E6E6E6"/>
              </w:rPr>
              <w:t>DESTINO Y ACUERDO QUE LO HUBIERE DISPUESTO</w:t>
            </w:r>
          </w:p>
        </w:tc>
      </w:tr>
    </w:tbl>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Destino: Dotacional. Deportivo </w:t>
      </w:r>
    </w:p>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21" w:type="dxa"/>
          <w:left w:w="0" w:type="dxa"/>
          <w:bottom w:w="0" w:type="dxa"/>
          <w:right w:w="115" w:type="dxa"/>
        </w:tblCellMar>
        <w:tblLook w:val="04A0" w:firstRow="1" w:lastRow="0" w:firstColumn="1" w:lastColumn="0" w:noHBand="0" w:noVBand="1"/>
      </w:tblPr>
      <w:tblGrid>
        <w:gridCol w:w="456"/>
        <w:gridCol w:w="9167"/>
      </w:tblGrid>
      <w:tr w:rsidR="00520B7E">
        <w:trPr>
          <w:trHeight w:val="271"/>
        </w:trPr>
        <w:tc>
          <w:tcPr>
            <w:tcW w:w="456" w:type="dxa"/>
            <w:tcBorders>
              <w:top w:val="nil"/>
              <w:left w:val="nil"/>
              <w:bottom w:val="nil"/>
              <w:right w:val="nil"/>
            </w:tcBorders>
            <w:shd w:val="clear" w:color="auto" w:fill="E0E0E0"/>
          </w:tcPr>
          <w:p w:rsidR="00520B7E" w:rsidRDefault="002055A0">
            <w:pPr>
              <w:spacing w:after="0"/>
              <w:ind w:left="29"/>
            </w:pPr>
            <w:r>
              <w:rPr>
                <w:rFonts w:ascii="Times New Roman" w:eastAsia="Times New Roman" w:hAnsi="Times New Roman" w:cs="Times New Roman"/>
                <w:b/>
                <w:sz w:val="24"/>
              </w:rPr>
              <w:t>9.</w:t>
            </w:r>
            <w:r>
              <w:rPr>
                <w:rFonts w:ascii="Arial" w:eastAsia="Arial" w:hAnsi="Arial" w:cs="Arial"/>
                <w:b/>
                <w:sz w:val="24"/>
              </w:rPr>
              <w:t xml:space="preserve">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RÉGIMEN URBANÍSTICO DE APLICACIÓN</w:t>
            </w:r>
            <w:r>
              <w:rPr>
                <w:rFonts w:ascii="Times New Roman" w:eastAsia="Times New Roman" w:hAnsi="Times New Roman" w:cs="Times New Roman"/>
                <w:sz w:val="24"/>
              </w:rPr>
              <w:t xml:space="preserve"> </w:t>
            </w:r>
          </w:p>
        </w:tc>
      </w:tr>
    </w:tbl>
    <w:p w:rsidR="00520B7E" w:rsidRDefault="002055A0">
      <w:pPr>
        <w:spacing w:after="5064" w:line="247" w:lineRule="auto"/>
        <w:ind w:left="137" w:right="954" w:hanging="10"/>
        <w:jc w:val="both"/>
      </w:pPr>
      <w:r>
        <w:rPr>
          <w:rFonts w:ascii="Arial" w:eastAsia="Arial" w:hAnsi="Arial" w:cs="Arial"/>
        </w:rPr>
        <w:t>El terreno se encuentra en el término municipal de Arafo, por lo que se ha consultado la base de datos de Grafcan (</w:t>
      </w:r>
      <w:r>
        <w:rPr>
          <w:rFonts w:ascii="Arial" w:eastAsia="Arial" w:hAnsi="Arial" w:cs="Arial"/>
          <w:color w:val="0563C1"/>
          <w:u w:val="single" w:color="0563C1"/>
        </w:rPr>
        <w:t>www.grafcan.es</w:t>
      </w:r>
      <w:r>
        <w:rPr>
          <w:rFonts w:ascii="Arial" w:eastAsia="Arial" w:hAnsi="Arial" w:cs="Arial"/>
        </w:rPr>
        <w:t>) para comprobar que el régimen urbanístico de aplicación es el Plan General de la Villa de Arafo, planeamiento municipal en vigor aprobado por COTMAC el 26 de enero de 2005 y publicado el 31 de marzo de 2005 en el BOC 063/05.</w:t>
      </w:r>
      <w:r>
        <w:rPr>
          <w:rFonts w:ascii="Times New Roman" w:eastAsia="Times New Roman" w:hAnsi="Times New Roman" w:cs="Times New Roman"/>
          <w:sz w:val="24"/>
        </w:rPr>
        <w:t xml:space="preserve"> </w:t>
      </w:r>
    </w:p>
    <w:p w:rsidR="00520B7E" w:rsidRDefault="002055A0">
      <w:pPr>
        <w:spacing w:after="5294"/>
        <w:ind w:left="-2411" w:right="1724"/>
      </w:pPr>
      <w:r>
        <w:rPr>
          <w:noProof/>
        </w:rPr>
        <mc:AlternateContent>
          <mc:Choice Requires="wpg">
            <w:drawing>
              <wp:anchor distT="0" distB="0" distL="114300" distR="114300" simplePos="0" relativeHeight="25188966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1385" name="Group 27138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9168" name="Rectangle 1916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w:t>
                              </w:r>
                              <w:r>
                                <w:rPr>
                                  <w:rFonts w:ascii="Arial" w:eastAsia="Arial" w:hAnsi="Arial" w:cs="Arial"/>
                                  <w:sz w:val="12"/>
                                </w:rPr>
                                <w:t xml:space="preserve">5ZSCZ357GRA7476LT | Verificación: https://candelaria.sedelectronica.es/ </w:t>
                              </w:r>
                            </w:p>
                          </w:txbxContent>
                        </wps:txbx>
                        <wps:bodyPr horzOverflow="overflow" vert="horz" lIns="0" tIns="0" rIns="0" bIns="0" rtlCol="0">
                          <a:noAutofit/>
                        </wps:bodyPr>
                      </wps:wsp>
                      <wps:wsp>
                        <wps:cNvPr id="19169" name="Rectangle 19169"/>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1385" style="width:12.7031pt;height:272.175pt;position:absolute;mso-position-horizontal-relative:page;mso-position-horizontal:absolute;margin-left:682.279pt;mso-position-vertical-relative:page;margin-top:539.745pt;" coordsize="1613,34566">
                <v:rect id="Rectangle 1916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9169"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145 de 202 </w:t>
                        </w:r>
                      </w:p>
                    </w:txbxContent>
                  </v:textbox>
                </v:rect>
                <w10:wrap type="topAndBottom"/>
              </v:group>
            </w:pict>
          </mc:Fallback>
        </mc:AlternateContent>
      </w:r>
      <w:r>
        <w:rPr>
          <w:noProof/>
        </w:rPr>
        <w:drawing>
          <wp:anchor distT="0" distB="0" distL="114300" distR="114300" simplePos="0" relativeHeight="251890688" behindDoc="0" locked="0" layoutInCell="1" allowOverlap="0">
            <wp:simplePos x="0" y="0"/>
            <wp:positionH relativeFrom="column">
              <wp:posOffset>110936</wp:posOffset>
            </wp:positionH>
            <wp:positionV relativeFrom="paragraph">
              <wp:posOffset>-3342357</wp:posOffset>
            </wp:positionV>
            <wp:extent cx="5570221" cy="7101840"/>
            <wp:effectExtent l="0" t="0" r="0" b="0"/>
            <wp:wrapSquare wrapText="bothSides"/>
            <wp:docPr id="19165" name="Picture 19165"/>
            <wp:cNvGraphicFramePr/>
            <a:graphic xmlns:a="http://schemas.openxmlformats.org/drawingml/2006/main">
              <a:graphicData uri="http://schemas.openxmlformats.org/drawingml/2006/picture">
                <pic:pic xmlns:pic="http://schemas.openxmlformats.org/drawingml/2006/picture">
                  <pic:nvPicPr>
                    <pic:cNvPr id="19165" name="Picture 19165"/>
                    <pic:cNvPicPr/>
                  </pic:nvPicPr>
                  <pic:blipFill>
                    <a:blip r:embed="rId690"/>
                    <a:stretch>
                      <a:fillRect/>
                    </a:stretch>
                  </pic:blipFill>
                  <pic:spPr>
                    <a:xfrm>
                      <a:off x="0" y="0"/>
                      <a:ext cx="5570221" cy="7101840"/>
                    </a:xfrm>
                    <a:prstGeom prst="rect">
                      <a:avLst/>
                    </a:prstGeom>
                  </pic:spPr>
                </pic:pic>
              </a:graphicData>
            </a:graphic>
          </wp:anchor>
        </w:drawing>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pStyle w:val="Ttulo1"/>
        <w:ind w:left="137"/>
      </w:pPr>
      <w:r>
        <w:rPr>
          <w:noProof/>
        </w:rPr>
        <mc:AlternateContent>
          <mc:Choice Requires="wpg">
            <w:drawing>
              <wp:anchor distT="0" distB="0" distL="114300" distR="114300" simplePos="0" relativeHeight="25189171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09090" name="Group 30909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19724" name="Rectangle 1972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https://candelaria</w:t>
                              </w:r>
                              <w:r>
                                <w:rPr>
                                  <w:rFonts w:ascii="Arial" w:eastAsia="Arial" w:hAnsi="Arial" w:cs="Arial"/>
                                  <w:sz w:val="12"/>
                                </w:rPr>
                                <w:t xml:space="preserve">.sedelectronica.es/ </w:t>
                              </w:r>
                            </w:p>
                          </w:txbxContent>
                        </wps:txbx>
                        <wps:bodyPr horzOverflow="overflow" vert="horz" lIns="0" tIns="0" rIns="0" bIns="0" rtlCol="0">
                          <a:noAutofit/>
                        </wps:bodyPr>
                      </wps:wsp>
                      <wps:wsp>
                        <wps:cNvPr id="19725" name="Rectangle 19725"/>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146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9090" style="width:12.7031pt;height:272.175pt;position:absolute;mso-position-horizontal-relative:page;mso-position-horizontal:absolute;margin-left:682.279pt;mso-position-vertical-relative:page;margin-top:539.745pt;" coordsize="1613,34566">
                <v:rect id="Rectangle 1972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19725"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146 de 202 </w:t>
                        </w:r>
                      </w:p>
                    </w:txbxContent>
                  </v:textbox>
                </v:rect>
                <w10:wrap type="topAndBottom"/>
              </v:group>
            </w:pict>
          </mc:Fallback>
        </mc:AlternateContent>
      </w:r>
      <w:r>
        <w:rPr>
          <w:rFonts w:ascii="Times New Roman" w:eastAsia="Times New Roman" w:hAnsi="Times New Roman" w:cs="Times New Roman"/>
          <w:b/>
          <w:sz w:val="24"/>
          <w:shd w:val="clear" w:color="auto" w:fill="auto"/>
        </w:rPr>
        <w:t>10.</w:t>
      </w:r>
      <w:r>
        <w:rPr>
          <w:b/>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8" w:type="dxa"/>
          <w:left w:w="107" w:type="dxa"/>
          <w:bottom w:w="0" w:type="dxa"/>
          <w:right w:w="121" w:type="dxa"/>
        </w:tblCellMar>
        <w:tblLook w:val="04A0" w:firstRow="1" w:lastRow="0" w:firstColumn="1" w:lastColumn="0" w:noHBand="0" w:noVBand="1"/>
      </w:tblPr>
      <w:tblGrid>
        <w:gridCol w:w="3542"/>
        <w:gridCol w:w="5279"/>
      </w:tblGrid>
      <w:tr w:rsidR="00520B7E">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CLASIFICACION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w:t>
            </w:r>
          </w:p>
          <w:p w:rsidR="00520B7E" w:rsidRDefault="002055A0">
            <w:pPr>
              <w:spacing w:after="0"/>
              <w:ind w:left="4"/>
            </w:pPr>
            <w:r>
              <w:rPr>
                <w:rFonts w:ascii="Arial" w:eastAsia="Arial" w:hAnsi="Arial" w:cs="Arial"/>
              </w:rPr>
              <w:t xml:space="preserve"> </w:t>
            </w:r>
          </w:p>
        </w:tc>
      </w:tr>
      <w:tr w:rsidR="00520B7E">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jc w:val="both"/>
            </w:pPr>
            <w:r>
              <w:rPr>
                <w:rFonts w:ascii="Arial" w:eastAsia="Arial" w:hAnsi="Arial" w:cs="Arial"/>
              </w:rPr>
              <w:t xml:space="preserve">CATEGORIZACIÓN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Consolidado </w:t>
            </w:r>
          </w:p>
        </w:tc>
      </w:tr>
      <w:tr w:rsidR="00520B7E">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CALIFICACIÓN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Deportivo </w:t>
            </w:r>
          </w:p>
          <w:p w:rsidR="00520B7E" w:rsidRDefault="002055A0">
            <w:pPr>
              <w:spacing w:after="0"/>
              <w:ind w:left="4"/>
            </w:pPr>
            <w:r>
              <w:rPr>
                <w:rFonts w:ascii="Arial" w:eastAsia="Arial" w:hAnsi="Arial" w:cs="Arial"/>
              </w:rPr>
              <w:t xml:space="preserve"> </w:t>
            </w:r>
          </w:p>
        </w:tc>
      </w:tr>
    </w:tbl>
    <w:p w:rsidR="00520B7E" w:rsidRDefault="002055A0">
      <w:pPr>
        <w:spacing w:after="0"/>
        <w:ind w:right="404"/>
        <w:jc w:val="center"/>
      </w:pPr>
      <w:r>
        <w:rPr>
          <w:rFonts w:ascii="Arial" w:eastAsia="Arial" w:hAnsi="Arial" w:cs="Arial"/>
        </w:rPr>
        <w:t xml:space="preserve"> </w:t>
      </w:r>
    </w:p>
    <w:p w:rsidR="00520B7E" w:rsidRDefault="002055A0">
      <w:pPr>
        <w:spacing w:after="13"/>
        <w:ind w:right="404"/>
        <w:jc w:val="center"/>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142"/>
      </w:pPr>
      <w:r>
        <w:rPr>
          <w:rFonts w:ascii="Arial" w:eastAsia="Arial" w:hAnsi="Arial" w:cs="Arial"/>
        </w:rPr>
        <w:t xml:space="preserve"> </w:t>
      </w:r>
    </w:p>
    <w:tbl>
      <w:tblPr>
        <w:tblStyle w:val="TableGrid"/>
        <w:tblW w:w="8783" w:type="dxa"/>
        <w:tblInd w:w="148" w:type="dxa"/>
        <w:tblCellMar>
          <w:top w:w="9" w:type="dxa"/>
          <w:left w:w="320" w:type="dxa"/>
          <w:bottom w:w="0" w:type="dxa"/>
          <w:right w:w="115" w:type="dxa"/>
        </w:tblCellMar>
        <w:tblLook w:val="04A0" w:firstRow="1" w:lastRow="0" w:firstColumn="1" w:lastColumn="0" w:noHBand="0" w:noVBand="1"/>
      </w:tblPr>
      <w:tblGrid>
        <w:gridCol w:w="1411"/>
        <w:gridCol w:w="3544"/>
        <w:gridCol w:w="3828"/>
      </w:tblGrid>
      <w:tr w:rsidR="00520B7E">
        <w:trPr>
          <w:trHeight w:val="264"/>
        </w:trPr>
        <w:tc>
          <w:tcPr>
            <w:tcW w:w="1411" w:type="dxa"/>
            <w:tcBorders>
              <w:top w:val="single" w:sz="4" w:space="0" w:color="000000"/>
              <w:left w:val="single" w:sz="4" w:space="0" w:color="000000"/>
              <w:bottom w:val="single" w:sz="4" w:space="0" w:color="000000"/>
              <w:right w:val="nil"/>
            </w:tcBorders>
            <w:shd w:val="clear" w:color="auto" w:fill="F2F2F2"/>
          </w:tcPr>
          <w:p w:rsidR="00520B7E" w:rsidRDefault="00520B7E"/>
        </w:tc>
        <w:tc>
          <w:tcPr>
            <w:tcW w:w="7372" w:type="dxa"/>
            <w:gridSpan w:val="2"/>
            <w:tcBorders>
              <w:top w:val="single" w:sz="4" w:space="0" w:color="000000"/>
              <w:left w:val="nil"/>
              <w:bottom w:val="single" w:sz="4" w:space="0" w:color="000000"/>
              <w:right w:val="single" w:sz="4" w:space="0" w:color="000000"/>
            </w:tcBorders>
            <w:shd w:val="clear" w:color="auto" w:fill="F2F2F2"/>
          </w:tcPr>
          <w:p w:rsidR="00520B7E" w:rsidRDefault="002055A0">
            <w:pPr>
              <w:spacing w:after="0"/>
              <w:ind w:left="874"/>
            </w:pPr>
            <w:r>
              <w:rPr>
                <w:rFonts w:ascii="Arial" w:eastAsia="Arial" w:hAnsi="Arial" w:cs="Arial"/>
              </w:rPr>
              <w:t xml:space="preserve">COORDENADAS UTM MANZANA L </w:t>
            </w:r>
          </w:p>
        </w:tc>
      </w:tr>
      <w:tr w:rsidR="00520B7E">
        <w:trPr>
          <w:trHeight w:val="263"/>
        </w:trPr>
        <w:tc>
          <w:tcPr>
            <w:tcW w:w="141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9"/>
              <w:jc w:val="center"/>
            </w:pPr>
            <w:r>
              <w:rPr>
                <w:rFonts w:ascii="Arial" w:eastAsia="Arial" w:hAnsi="Arial" w:cs="Arial"/>
              </w:rPr>
              <w:t xml:space="preserve">PUNTO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5"/>
              <w:jc w:val="center"/>
            </w:pPr>
            <w:r>
              <w:rPr>
                <w:rFonts w:ascii="Arial" w:eastAsia="Arial" w:hAnsi="Arial" w:cs="Arial"/>
              </w:rPr>
              <w:t xml:space="preserve">X </w:t>
            </w:r>
          </w:p>
        </w:tc>
        <w:tc>
          <w:tcPr>
            <w:tcW w:w="3828"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3"/>
              <w:jc w:val="center"/>
            </w:pPr>
            <w:r>
              <w:rPr>
                <w:rFonts w:ascii="Arial" w:eastAsia="Arial" w:hAnsi="Arial" w:cs="Arial"/>
              </w:rPr>
              <w:t xml:space="preserve">Y </w:t>
            </w:r>
          </w:p>
        </w:tc>
      </w:tr>
      <w:tr w:rsidR="00520B7E">
        <w:trPr>
          <w:trHeight w:val="268"/>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366313.4000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3134677.2100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2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3134677.3800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3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3134677.5500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4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3134677.7300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5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366313.3200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3134677.9000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6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366313.2800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3134678.0700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7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366313.2400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3134678.2400 </w:t>
            </w:r>
          </w:p>
        </w:tc>
      </w:tr>
      <w:tr w:rsidR="00520B7E">
        <w:trPr>
          <w:trHeight w:val="267"/>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8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366313.1900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3134678.4000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9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366313.1400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3134678.5700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10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366313.0800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3134678.7300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11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366313.0100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3134678.8900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12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366312.9400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3134679.0500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13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366312.8700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3134679.2100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14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366312.7900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3134679.3600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15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366312.7000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3134679.5100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16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366312.6100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3134679.6600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17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366312.5100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3134679.8100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18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366312.4100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3134679.9500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19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366312.3000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3134680.0900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20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366312.1900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3134680.2200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21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366312.0700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3134680.3500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22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366311.9500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3134680.4700 </w:t>
            </w:r>
          </w:p>
        </w:tc>
      </w:tr>
      <w:tr w:rsidR="00520B7E">
        <w:trPr>
          <w:trHeight w:val="267"/>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23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366311.8300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3134680.6000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24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366311.7000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3134680.7100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25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366311.5700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3134680.8200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26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366311.4300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3134680.9300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27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366311.2900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3134681.0300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28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366311.1500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3134681.1300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29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366311.0000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3134681.2300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30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366310.8500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3134681.3100 </w:t>
            </w:r>
          </w:p>
        </w:tc>
      </w:tr>
    </w:tbl>
    <w:tbl>
      <w:tblPr>
        <w:tblStyle w:val="TableGrid"/>
        <w:tblpPr w:vertAnchor="text" w:tblpX="146"/>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520B7E">
        <w:trPr>
          <w:trHeight w:val="262"/>
        </w:trPr>
        <w:tc>
          <w:tcPr>
            <w:tcW w:w="141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 </w:t>
            </w:r>
          </w:p>
        </w:tc>
        <w:tc>
          <w:tcPr>
            <w:tcW w:w="3545" w:type="dxa"/>
            <w:tcBorders>
              <w:top w:val="nil"/>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366310.7000 </w:t>
            </w:r>
          </w:p>
        </w:tc>
        <w:tc>
          <w:tcPr>
            <w:tcW w:w="3827" w:type="dxa"/>
            <w:tcBorders>
              <w:top w:val="nil"/>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3134681.4000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366310.5400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3134681.4700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366310.3800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3134681.5400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366310.2200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3134681.6100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366310.0600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3134681.6700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366309.8900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3134681.7200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366309.7300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3134681.7700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366309.5600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3134681.8200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366309.3900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3134681.8500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366309.2200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3134681.8800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3134681.9100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366308.8700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366308.7000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3134681.9400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366308.5200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3134681.9500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366239.1800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3134683.5800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366234.8400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3134627.3000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366312.8500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366312.9600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3134622.4300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366313.0600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3134622.4300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366313.1600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366313.2700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3134622.4400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366313.3700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3134622.4500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366313.4700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3134622.4600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366313.5700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3134622.4800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366313.6700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366313.7700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3134622.5200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366313.8700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3134622.5500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366313.9700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366314.0700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3134622.6100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366314.1700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3134622.6500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366314.2600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3134622.6900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366314.3500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3134622.7400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366314.4500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3134622.7800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366314.5400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3134622.8300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366314.6200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3134622.8800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366314.7100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3134622.9400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366314.8000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3134623.0000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366314.8800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3134623.0600 </w:t>
            </w:r>
          </w:p>
        </w:tc>
      </w:tr>
      <w:tr w:rsidR="00520B7E">
        <w:trPr>
          <w:trHeight w:val="265"/>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366314.9600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3134623.1300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3134623.1900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4"/>
              <w:jc w:val="center"/>
            </w:pPr>
            <w:r>
              <w:rPr>
                <w:rFonts w:ascii="Arial" w:eastAsia="Arial" w:hAnsi="Arial" w:cs="Arial"/>
              </w:rPr>
              <w:t xml:space="preserve">366315.1100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3134623.2600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366315.1900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3134623.3400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366315.2600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3134623.4100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366315.3200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3134623.4900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366315.3900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3134623.5700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366315.4500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3134623.6500 </w:t>
            </w:r>
          </w:p>
        </w:tc>
      </w:tr>
    </w:tbl>
    <w:p w:rsidR="00520B7E" w:rsidRDefault="002055A0">
      <w:pPr>
        <w:spacing w:after="0"/>
        <w:ind w:left="-2411" w:right="1739"/>
      </w:pPr>
      <w:r>
        <w:rPr>
          <w:noProof/>
        </w:rPr>
        <mc:AlternateContent>
          <mc:Choice Requires="wpg">
            <w:drawing>
              <wp:anchor distT="0" distB="0" distL="114300" distR="114300" simplePos="0" relativeHeight="251892736"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20964" name="Group 32096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0570" name="Rectangle 2057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0571" name="Rectangle 2057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147 de 202 </w:t>
                              </w:r>
                            </w:p>
                          </w:txbxContent>
                        </wps:txbx>
                        <wps:bodyPr horzOverflow="overflow" vert="horz" lIns="0" tIns="0" rIns="0" bIns="0" rtlCol="0">
                          <a:noAutofit/>
                        </wps:bodyPr>
                      </wps:wsp>
                    </wpg:wgp>
                  </a:graphicData>
                </a:graphic>
              </wp:anchor>
            </w:drawing>
          </mc:Choice>
          <mc:Fallback xmlns:a="http://schemas.openxmlformats.org/drawingml/2006/main">
            <w:pict>
              <v:group id="Group 320964" style="width:12.7031pt;height:272.175pt;position:absolute;mso-position-horizontal-relative:page;mso-position-horizontal:absolute;margin-left:682.279pt;mso-position-vertical-relative:page;margin-top:539.745pt;" coordsize="1613,34566">
                <v:rect id="Rectangle 2057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057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147 de 202 </w:t>
                        </w:r>
                      </w:p>
                    </w:txbxContent>
                  </v:textbox>
                </v:rect>
                <w10:wrap type="topAndBottom"/>
              </v:group>
            </w:pict>
          </mc:Fallback>
        </mc:AlternateContent>
      </w:r>
      <w:r>
        <w:br w:type="page"/>
      </w:r>
    </w:p>
    <w:tbl>
      <w:tblPr>
        <w:tblStyle w:val="TableGrid"/>
        <w:tblW w:w="8786" w:type="dxa"/>
        <w:tblInd w:w="146"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520B7E">
        <w:trPr>
          <w:trHeight w:val="262"/>
        </w:trPr>
        <w:tc>
          <w:tcPr>
            <w:tcW w:w="141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77 </w:t>
            </w:r>
          </w:p>
        </w:tc>
        <w:tc>
          <w:tcPr>
            <w:tcW w:w="3545" w:type="dxa"/>
            <w:tcBorders>
              <w:top w:val="nil"/>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366315.5100 </w:t>
            </w:r>
          </w:p>
        </w:tc>
        <w:tc>
          <w:tcPr>
            <w:tcW w:w="3827" w:type="dxa"/>
            <w:tcBorders>
              <w:top w:val="nil"/>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3134623.7300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366315.5700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3134623.8200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366315.6200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3134623.9100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366315.6700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3134624.0000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366315.7200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3134624.0900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366315.7700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3134624.1800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366315.8100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3134624.2800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366315.8500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3134624.3700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366315.8800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3134624.4700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3134624.5700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3134624.6700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3134624.7700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3134624.8700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3134624.9700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3134625.0700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366316.0300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3134625.1700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3134625.2800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3134625.3800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3134625.4800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3134625.5900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
              <w:jc w:val="center"/>
            </w:pPr>
            <w:r>
              <w:rPr>
                <w:rFonts w:ascii="Arial" w:eastAsia="Arial" w:hAnsi="Arial" w:cs="Arial"/>
              </w:rP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366313.4000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3134677.2100 </w:t>
            </w:r>
          </w:p>
        </w:tc>
      </w:tr>
    </w:tbl>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noProof/>
        </w:rPr>
        <mc:AlternateContent>
          <mc:Choice Requires="wpg">
            <w:drawing>
              <wp:anchor distT="0" distB="0" distL="114300" distR="114300" simplePos="0" relativeHeight="25189376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99230" name="Group 29923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1188" name="Rectangle 2118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1189" name="Rectangle 21189"/>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99230" style="width:12.7031pt;height:272.175pt;position:absolute;mso-position-horizontal-relative:page;mso-position-horizontal:absolute;margin-left:682.279pt;mso-position-vertical-relative:page;margin-top:539.745pt;" coordsize="1613,34566">
                <v:rect id="Rectangle 2118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1189"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148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19"/>
        <w:ind w:left="142"/>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p w:rsidR="00520B7E" w:rsidRDefault="002055A0">
      <w:pPr>
        <w:spacing w:after="0"/>
        <w:ind w:left="502"/>
      </w:pPr>
      <w:r>
        <w:rPr>
          <w:rFonts w:ascii="Arial" w:eastAsia="Arial" w:hAnsi="Arial" w:cs="Arial"/>
        </w:rPr>
        <w:t xml:space="preserve"> </w:t>
      </w:r>
    </w:p>
    <w:p w:rsidR="00520B7E" w:rsidRDefault="002055A0">
      <w:pPr>
        <w:spacing w:after="0"/>
        <w:ind w:right="5507"/>
        <w:jc w:val="right"/>
      </w:pPr>
      <w:r>
        <w:rPr>
          <w:rFonts w:ascii="Arial" w:eastAsia="Arial" w:hAnsi="Arial" w:cs="Arial"/>
        </w:rPr>
        <w:t xml:space="preserve"> </w:t>
      </w:r>
    </w:p>
    <w:p w:rsidR="00520B7E" w:rsidRDefault="002055A0">
      <w:pPr>
        <w:spacing w:after="0"/>
        <w:ind w:right="5507"/>
        <w:jc w:val="right"/>
      </w:pPr>
      <w:r>
        <w:rPr>
          <w:rFonts w:ascii="Arial" w:eastAsia="Arial" w:hAnsi="Arial" w:cs="Arial"/>
        </w:rPr>
        <w:t xml:space="preserve"> </w:t>
      </w:r>
    </w:p>
    <w:p w:rsidR="00520B7E" w:rsidRDefault="002055A0">
      <w:pPr>
        <w:spacing w:after="3811"/>
        <w:ind w:left="5103"/>
        <w:jc w:val="both"/>
      </w:pPr>
      <w:r>
        <w:rPr>
          <w:noProof/>
        </w:rPr>
        <w:drawing>
          <wp:anchor distT="0" distB="0" distL="114300" distR="114300" simplePos="0" relativeHeight="251894784" behindDoc="0" locked="0" layoutInCell="1" allowOverlap="0">
            <wp:simplePos x="0" y="0"/>
            <wp:positionH relativeFrom="column">
              <wp:posOffset>248096</wp:posOffset>
            </wp:positionH>
            <wp:positionV relativeFrom="paragraph">
              <wp:posOffset>166293</wp:posOffset>
            </wp:positionV>
            <wp:extent cx="5579365" cy="2781300"/>
            <wp:effectExtent l="0" t="0" r="0" b="0"/>
            <wp:wrapSquare wrapText="bothSides"/>
            <wp:docPr id="21385" name="Picture 21385"/>
            <wp:cNvGraphicFramePr/>
            <a:graphic xmlns:a="http://schemas.openxmlformats.org/drawingml/2006/main">
              <a:graphicData uri="http://schemas.openxmlformats.org/drawingml/2006/picture">
                <pic:pic xmlns:pic="http://schemas.openxmlformats.org/drawingml/2006/picture">
                  <pic:nvPicPr>
                    <pic:cNvPr id="21385" name="Picture 21385"/>
                    <pic:cNvPicPr/>
                  </pic:nvPicPr>
                  <pic:blipFill>
                    <a:blip r:embed="rId691"/>
                    <a:stretch>
                      <a:fillRect/>
                    </a:stretch>
                  </pic:blipFill>
                  <pic:spPr>
                    <a:xfrm>
                      <a:off x="0" y="0"/>
                      <a:ext cx="5579365" cy="2781300"/>
                    </a:xfrm>
                    <a:prstGeom prst="rect">
                      <a:avLst/>
                    </a:prstGeom>
                  </pic:spPr>
                </pic:pic>
              </a:graphicData>
            </a:graphic>
          </wp:anchor>
        </w:drawing>
      </w:r>
      <w:r>
        <w:rPr>
          <w:rFonts w:ascii="Arial" w:eastAsia="Arial" w:hAnsi="Arial" w:cs="Arial"/>
        </w:rPr>
        <w:t xml:space="preserve"> </w:t>
      </w:r>
    </w:p>
    <w:p w:rsidR="00520B7E" w:rsidRDefault="002055A0">
      <w:pPr>
        <w:spacing w:after="0"/>
        <w:ind w:right="5507"/>
        <w:jc w:val="right"/>
      </w:pPr>
      <w:r>
        <w:rPr>
          <w:noProof/>
        </w:rPr>
        <mc:AlternateContent>
          <mc:Choice Requires="wpg">
            <w:drawing>
              <wp:anchor distT="0" distB="0" distL="114300" distR="114300" simplePos="0" relativeHeight="25189580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3200" name="Group 27320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1390" name="Rectangle 2139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1391" name="Rectangle 2139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149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3200" style="width:12.7031pt;height:272.175pt;position:absolute;mso-position-horizontal-relative:page;mso-position-horizontal:absolute;margin-left:682.279pt;mso-position-vertical-relative:page;margin-top:539.745pt;" coordsize="1613,34566">
                <v:rect id="Rectangle 2139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139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149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right="5507"/>
        <w:jc w:val="right"/>
      </w:pPr>
      <w:r>
        <w:rPr>
          <w:rFonts w:ascii="Arial" w:eastAsia="Arial" w:hAnsi="Arial" w:cs="Arial"/>
        </w:rPr>
        <w:t xml:space="preserve"> </w:t>
      </w:r>
    </w:p>
    <w:p w:rsidR="00520B7E" w:rsidRDefault="002055A0">
      <w:pPr>
        <w:spacing w:after="0"/>
        <w:ind w:right="5507"/>
        <w:jc w:val="right"/>
      </w:pPr>
      <w:r>
        <w:rPr>
          <w:rFonts w:ascii="Arial" w:eastAsia="Arial" w:hAnsi="Arial" w:cs="Arial"/>
        </w:rPr>
        <w:t xml:space="preserve"> </w:t>
      </w:r>
    </w:p>
    <w:p w:rsidR="00520B7E" w:rsidRDefault="002055A0">
      <w:pPr>
        <w:spacing w:after="4387"/>
        <w:ind w:left="5103"/>
        <w:jc w:val="both"/>
      </w:pPr>
      <w:r>
        <w:rPr>
          <w:noProof/>
        </w:rPr>
        <w:drawing>
          <wp:anchor distT="0" distB="0" distL="114300" distR="114300" simplePos="0" relativeHeight="251896832" behindDoc="0" locked="0" layoutInCell="1" allowOverlap="0">
            <wp:simplePos x="0" y="0"/>
            <wp:positionH relativeFrom="column">
              <wp:posOffset>408116</wp:posOffset>
            </wp:positionH>
            <wp:positionV relativeFrom="paragraph">
              <wp:posOffset>168708</wp:posOffset>
            </wp:positionV>
            <wp:extent cx="5580888" cy="2991612"/>
            <wp:effectExtent l="0" t="0" r="0" b="0"/>
            <wp:wrapSquare wrapText="bothSides"/>
            <wp:docPr id="21387" name="Picture 21387"/>
            <wp:cNvGraphicFramePr/>
            <a:graphic xmlns:a="http://schemas.openxmlformats.org/drawingml/2006/main">
              <a:graphicData uri="http://schemas.openxmlformats.org/drawingml/2006/picture">
                <pic:pic xmlns:pic="http://schemas.openxmlformats.org/drawingml/2006/picture">
                  <pic:nvPicPr>
                    <pic:cNvPr id="21387" name="Picture 21387"/>
                    <pic:cNvPicPr/>
                  </pic:nvPicPr>
                  <pic:blipFill>
                    <a:blip r:embed="rId692"/>
                    <a:stretch>
                      <a:fillRect/>
                    </a:stretch>
                  </pic:blipFill>
                  <pic:spPr>
                    <a:xfrm>
                      <a:off x="0" y="0"/>
                      <a:ext cx="5580888" cy="2991612"/>
                    </a:xfrm>
                    <a:prstGeom prst="rect">
                      <a:avLst/>
                    </a:prstGeom>
                  </pic:spPr>
                </pic:pic>
              </a:graphicData>
            </a:graphic>
          </wp:anchor>
        </w:drawing>
      </w:r>
      <w:r>
        <w:rPr>
          <w:rFonts w:ascii="Arial" w:eastAsia="Arial" w:hAnsi="Arial" w:cs="Arial"/>
        </w:rPr>
        <w:t xml:space="preserve"> </w:t>
      </w:r>
    </w:p>
    <w:p w:rsidR="00520B7E" w:rsidRDefault="002055A0">
      <w:pPr>
        <w:spacing w:after="0"/>
        <w:ind w:right="5687"/>
        <w:jc w:val="right"/>
      </w:pPr>
      <w:r>
        <w:rPr>
          <w:rFonts w:ascii="Arial" w:eastAsia="Arial" w:hAnsi="Arial" w:cs="Arial"/>
        </w:rPr>
        <w:t xml:space="preserve"> </w:t>
      </w:r>
    </w:p>
    <w:p w:rsidR="00520B7E" w:rsidRDefault="002055A0">
      <w:pPr>
        <w:spacing w:after="124"/>
        <w:ind w:right="5688"/>
        <w:jc w:val="right"/>
      </w:pPr>
      <w:r>
        <w:rPr>
          <w:rFonts w:ascii="Times New Roman" w:eastAsia="Times New Roman" w:hAnsi="Times New Roman" w:cs="Times New Roman"/>
          <w:sz w:val="24"/>
        </w:rPr>
        <w:t xml:space="preserve"> </w:t>
      </w:r>
    </w:p>
    <w:p w:rsidR="00520B7E" w:rsidRDefault="002055A0">
      <w:pPr>
        <w:pStyle w:val="Ttulo1"/>
        <w:shd w:val="clear" w:color="auto" w:fill="E7E6E6"/>
        <w:ind w:left="137"/>
      </w:pPr>
      <w:r>
        <w:rPr>
          <w:noProof/>
        </w:rPr>
        <mc:AlternateContent>
          <mc:Choice Requires="wpg">
            <w:drawing>
              <wp:anchor distT="0" distB="0" distL="114300" distR="114300" simplePos="0" relativeHeight="251897856"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3374" name="Group 27337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1451" name="Rectangle 2145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1452" name="Rectangle 21452"/>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3374" style="width:12.7031pt;height:272.175pt;position:absolute;mso-position-horizontal-relative:page;mso-position-horizontal:absolute;margin-left:682.279pt;mso-position-vertical-relative:page;margin-top:539.745pt;" coordsize="1613,34566">
                <v:rect id="Rectangle 2145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1452"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150 de 202 </w:t>
                        </w:r>
                      </w:p>
                    </w:txbxContent>
                  </v:textbox>
                </v:rect>
                <w10:wrap type="topAndBottom"/>
              </v:group>
            </w:pict>
          </mc:Fallback>
        </mc:AlternateContent>
      </w: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520B7E" w:rsidRDefault="002055A0">
      <w:pPr>
        <w:spacing w:after="0"/>
        <w:ind w:right="5688"/>
        <w:jc w:val="right"/>
      </w:pPr>
      <w:r>
        <w:rPr>
          <w:rFonts w:ascii="Times New Roman" w:eastAsia="Times New Roman" w:hAnsi="Times New Roman" w:cs="Times New Roman"/>
          <w:sz w:val="24"/>
        </w:rPr>
        <w:t xml:space="preserve"> </w:t>
      </w:r>
    </w:p>
    <w:p w:rsidR="00520B7E" w:rsidRDefault="002055A0">
      <w:pPr>
        <w:spacing w:after="0"/>
        <w:ind w:left="141"/>
      </w:pPr>
      <w:r>
        <w:rPr>
          <w:noProof/>
        </w:rPr>
        <mc:AlternateContent>
          <mc:Choice Requires="wpg">
            <w:drawing>
              <wp:inline distT="0" distB="0" distL="0" distR="0">
                <wp:extent cx="5715000" cy="7367016"/>
                <wp:effectExtent l="0" t="0" r="0" b="0"/>
                <wp:docPr id="273372" name="Group 273372"/>
                <wp:cNvGraphicFramePr/>
                <a:graphic xmlns:a="http://schemas.openxmlformats.org/drawingml/2006/main">
                  <a:graphicData uri="http://schemas.microsoft.com/office/word/2010/wordprocessingGroup">
                    <wpg:wgp>
                      <wpg:cNvGrpSpPr/>
                      <wpg:grpSpPr>
                        <a:xfrm>
                          <a:off x="0" y="0"/>
                          <a:ext cx="5715000" cy="7367016"/>
                          <a:chOff x="0" y="0"/>
                          <a:chExt cx="5715000" cy="7367016"/>
                        </a:xfrm>
                      </wpg:grpSpPr>
                      <wps:wsp>
                        <wps:cNvPr id="21416" name="Rectangle 21416"/>
                        <wps:cNvSpPr/>
                        <wps:spPr>
                          <a:xfrm>
                            <a:off x="328" y="6687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17" name="Rectangle 21417"/>
                        <wps:cNvSpPr/>
                        <wps:spPr>
                          <a:xfrm>
                            <a:off x="328" y="30308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18" name="Rectangle 21418"/>
                        <wps:cNvSpPr/>
                        <wps:spPr>
                          <a:xfrm>
                            <a:off x="328" y="54083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19" name="Rectangle 21419"/>
                        <wps:cNvSpPr/>
                        <wps:spPr>
                          <a:xfrm>
                            <a:off x="328" y="77705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20" name="Rectangle 21420"/>
                        <wps:cNvSpPr/>
                        <wps:spPr>
                          <a:xfrm>
                            <a:off x="3036441" y="101517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21" name="Rectangle 21421"/>
                        <wps:cNvSpPr/>
                        <wps:spPr>
                          <a:xfrm>
                            <a:off x="3036441" y="125139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22" name="Rectangle 21422"/>
                        <wps:cNvSpPr/>
                        <wps:spPr>
                          <a:xfrm>
                            <a:off x="3036441" y="148763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23" name="Rectangle 21423"/>
                        <wps:cNvSpPr/>
                        <wps:spPr>
                          <a:xfrm>
                            <a:off x="3036441" y="172536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24" name="Rectangle 21424"/>
                        <wps:cNvSpPr/>
                        <wps:spPr>
                          <a:xfrm>
                            <a:off x="3036441" y="196157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25" name="Rectangle 21425"/>
                        <wps:cNvSpPr/>
                        <wps:spPr>
                          <a:xfrm>
                            <a:off x="3036441" y="219933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26" name="Rectangle 21426"/>
                        <wps:cNvSpPr/>
                        <wps:spPr>
                          <a:xfrm>
                            <a:off x="3036441" y="243554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27" name="Rectangle 21427"/>
                        <wps:cNvSpPr/>
                        <wps:spPr>
                          <a:xfrm>
                            <a:off x="3036441" y="267329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28" name="Rectangle 21428"/>
                        <wps:cNvSpPr/>
                        <wps:spPr>
                          <a:xfrm>
                            <a:off x="3036441" y="290951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29" name="Rectangle 21429"/>
                        <wps:cNvSpPr/>
                        <wps:spPr>
                          <a:xfrm>
                            <a:off x="3036441" y="314572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30" name="Rectangle 21430"/>
                        <wps:cNvSpPr/>
                        <wps:spPr>
                          <a:xfrm>
                            <a:off x="3036441" y="338372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31" name="Rectangle 21431"/>
                        <wps:cNvSpPr/>
                        <wps:spPr>
                          <a:xfrm>
                            <a:off x="3036441" y="3619944"/>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32" name="Rectangle 21432"/>
                        <wps:cNvSpPr/>
                        <wps:spPr>
                          <a:xfrm>
                            <a:off x="3036441" y="385769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33" name="Rectangle 21433"/>
                        <wps:cNvSpPr/>
                        <wps:spPr>
                          <a:xfrm>
                            <a:off x="3036441" y="4093911"/>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34" name="Rectangle 21434"/>
                        <wps:cNvSpPr/>
                        <wps:spPr>
                          <a:xfrm>
                            <a:off x="3036441" y="433012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35" name="Rectangle 21435"/>
                        <wps:cNvSpPr/>
                        <wps:spPr>
                          <a:xfrm>
                            <a:off x="3036441" y="456788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36" name="Rectangle 21436"/>
                        <wps:cNvSpPr/>
                        <wps:spPr>
                          <a:xfrm>
                            <a:off x="3036441" y="480409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37" name="Rectangle 21437"/>
                        <wps:cNvSpPr/>
                        <wps:spPr>
                          <a:xfrm>
                            <a:off x="3036441" y="504184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38" name="Rectangle 21438"/>
                        <wps:cNvSpPr/>
                        <wps:spPr>
                          <a:xfrm>
                            <a:off x="3036441" y="527806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39" name="Rectangle 21439"/>
                        <wps:cNvSpPr/>
                        <wps:spPr>
                          <a:xfrm>
                            <a:off x="3036441" y="551427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40" name="Rectangle 21440"/>
                        <wps:cNvSpPr/>
                        <wps:spPr>
                          <a:xfrm>
                            <a:off x="3036441" y="5752031"/>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41" name="Rectangle 21441"/>
                        <wps:cNvSpPr/>
                        <wps:spPr>
                          <a:xfrm>
                            <a:off x="3036441" y="5988642"/>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42" name="Rectangle 21442"/>
                        <wps:cNvSpPr/>
                        <wps:spPr>
                          <a:xfrm>
                            <a:off x="3036441" y="622637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43" name="Rectangle 21443"/>
                        <wps:cNvSpPr/>
                        <wps:spPr>
                          <a:xfrm>
                            <a:off x="3036441" y="646258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44" name="Rectangle 21444"/>
                        <wps:cNvSpPr/>
                        <wps:spPr>
                          <a:xfrm>
                            <a:off x="3036441" y="669882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1445" name="Rectangle 21445"/>
                        <wps:cNvSpPr/>
                        <wps:spPr>
                          <a:xfrm>
                            <a:off x="3036441" y="693650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21448" name="Picture 21448"/>
                          <pic:cNvPicPr/>
                        </pic:nvPicPr>
                        <pic:blipFill>
                          <a:blip r:embed="rId693"/>
                          <a:stretch>
                            <a:fillRect/>
                          </a:stretch>
                        </pic:blipFill>
                        <pic:spPr>
                          <a:xfrm>
                            <a:off x="0" y="0"/>
                            <a:ext cx="5715000" cy="7367016"/>
                          </a:xfrm>
                          <a:prstGeom prst="rect">
                            <a:avLst/>
                          </a:prstGeom>
                        </pic:spPr>
                      </pic:pic>
                    </wpg:wgp>
                  </a:graphicData>
                </a:graphic>
              </wp:inline>
            </w:drawing>
          </mc:Choice>
          <mc:Fallback xmlns:a="http://schemas.openxmlformats.org/drawingml/2006/main">
            <w:pict>
              <v:group id="Group 273372" style="width:450pt;height:580.08pt;mso-position-horizontal-relative:char;mso-position-vertical-relative:line" coordsize="57150,73670">
                <v:rect id="Rectangle 21416" style="position:absolute;width:518;height:2083;left:3;top:668;" filled="f" stroked="f">
                  <v:textbox inset="0,0,0,0">
                    <w:txbxContent>
                      <w:p>
                        <w:pPr>
                          <w:spacing w:before="0" w:after="160" w:line="259" w:lineRule="auto"/>
                        </w:pPr>
                        <w:r>
                          <w:rPr>
                            <w:rFonts w:cs="Arial" w:hAnsi="Arial" w:eastAsia="Arial" w:ascii="Arial"/>
                            <w:sz w:val="22"/>
                          </w:rPr>
                          <w:t xml:space="preserve"> </w:t>
                        </w:r>
                      </w:p>
                    </w:txbxContent>
                  </v:textbox>
                </v:rect>
                <v:rect id="Rectangle 21417" style="position:absolute;width:518;height:2083;left:3;top:3030;" filled="f" stroked="f">
                  <v:textbox inset="0,0,0,0">
                    <w:txbxContent>
                      <w:p>
                        <w:pPr>
                          <w:spacing w:before="0" w:after="160" w:line="259" w:lineRule="auto"/>
                        </w:pPr>
                        <w:r>
                          <w:rPr>
                            <w:rFonts w:cs="Arial" w:hAnsi="Arial" w:eastAsia="Arial" w:ascii="Arial"/>
                            <w:sz w:val="22"/>
                          </w:rPr>
                          <w:t xml:space="preserve"> </w:t>
                        </w:r>
                      </w:p>
                    </w:txbxContent>
                  </v:textbox>
                </v:rect>
                <v:rect id="Rectangle 21418" style="position:absolute;width:518;height:2083;left:3;top:5408;" filled="f" stroked="f">
                  <v:textbox inset="0,0,0,0">
                    <w:txbxContent>
                      <w:p>
                        <w:pPr>
                          <w:spacing w:before="0" w:after="160" w:line="259" w:lineRule="auto"/>
                        </w:pPr>
                        <w:r>
                          <w:rPr>
                            <w:rFonts w:cs="Arial" w:hAnsi="Arial" w:eastAsia="Arial" w:ascii="Arial"/>
                            <w:sz w:val="22"/>
                          </w:rPr>
                          <w:t xml:space="preserve"> </w:t>
                        </w:r>
                      </w:p>
                    </w:txbxContent>
                  </v:textbox>
                </v:rect>
                <v:rect id="Rectangle 21419" style="position:absolute;width:518;height:2083;left:3;top:7770;" filled="f" stroked="f">
                  <v:textbox inset="0,0,0,0">
                    <w:txbxContent>
                      <w:p>
                        <w:pPr>
                          <w:spacing w:before="0" w:after="160" w:line="259" w:lineRule="auto"/>
                        </w:pPr>
                        <w:r>
                          <w:rPr>
                            <w:rFonts w:cs="Arial" w:hAnsi="Arial" w:eastAsia="Arial" w:ascii="Arial"/>
                            <w:sz w:val="22"/>
                          </w:rPr>
                          <w:t xml:space="preserve"> </w:t>
                        </w:r>
                      </w:p>
                    </w:txbxContent>
                  </v:textbox>
                </v:rect>
                <v:rect id="Rectangle 21420" style="position:absolute;width:518;height:2083;left:30364;top:10151;" filled="f" stroked="f">
                  <v:textbox inset="0,0,0,0">
                    <w:txbxContent>
                      <w:p>
                        <w:pPr>
                          <w:spacing w:before="0" w:after="160" w:line="259" w:lineRule="auto"/>
                        </w:pPr>
                        <w:r>
                          <w:rPr>
                            <w:rFonts w:cs="Arial" w:hAnsi="Arial" w:eastAsia="Arial" w:ascii="Arial"/>
                            <w:sz w:val="22"/>
                          </w:rPr>
                          <w:t xml:space="preserve"> </w:t>
                        </w:r>
                      </w:p>
                    </w:txbxContent>
                  </v:textbox>
                </v:rect>
                <v:rect id="Rectangle 21421" style="position:absolute;width:518;height:2083;left:30364;top:12513;" filled="f" stroked="f">
                  <v:textbox inset="0,0,0,0">
                    <w:txbxContent>
                      <w:p>
                        <w:pPr>
                          <w:spacing w:before="0" w:after="160" w:line="259" w:lineRule="auto"/>
                        </w:pPr>
                        <w:r>
                          <w:rPr>
                            <w:rFonts w:cs="Arial" w:hAnsi="Arial" w:eastAsia="Arial" w:ascii="Arial"/>
                            <w:sz w:val="22"/>
                          </w:rPr>
                          <w:t xml:space="preserve"> </w:t>
                        </w:r>
                      </w:p>
                    </w:txbxContent>
                  </v:textbox>
                </v:rect>
                <v:rect id="Rectangle 21422" style="position:absolute;width:518;height:2083;left:30364;top:14876;" filled="f" stroked="f">
                  <v:textbox inset="0,0,0,0">
                    <w:txbxContent>
                      <w:p>
                        <w:pPr>
                          <w:spacing w:before="0" w:after="160" w:line="259" w:lineRule="auto"/>
                        </w:pPr>
                        <w:r>
                          <w:rPr>
                            <w:rFonts w:cs="Arial" w:hAnsi="Arial" w:eastAsia="Arial" w:ascii="Arial"/>
                            <w:sz w:val="22"/>
                          </w:rPr>
                          <w:t xml:space="preserve"> </w:t>
                        </w:r>
                      </w:p>
                    </w:txbxContent>
                  </v:textbox>
                </v:rect>
                <v:rect id="Rectangle 21423" style="position:absolute;width:518;height:2083;left:30364;top:17253;" filled="f" stroked="f">
                  <v:textbox inset="0,0,0,0">
                    <w:txbxContent>
                      <w:p>
                        <w:pPr>
                          <w:spacing w:before="0" w:after="160" w:line="259" w:lineRule="auto"/>
                        </w:pPr>
                        <w:r>
                          <w:rPr>
                            <w:rFonts w:cs="Arial" w:hAnsi="Arial" w:eastAsia="Arial" w:ascii="Arial"/>
                            <w:sz w:val="22"/>
                          </w:rPr>
                          <w:t xml:space="preserve"> </w:t>
                        </w:r>
                      </w:p>
                    </w:txbxContent>
                  </v:textbox>
                </v:rect>
                <v:rect id="Rectangle 21424" style="position:absolute;width:518;height:2083;left:30364;top:19615;" filled="f" stroked="f">
                  <v:textbox inset="0,0,0,0">
                    <w:txbxContent>
                      <w:p>
                        <w:pPr>
                          <w:spacing w:before="0" w:after="160" w:line="259" w:lineRule="auto"/>
                        </w:pPr>
                        <w:r>
                          <w:rPr>
                            <w:rFonts w:cs="Arial" w:hAnsi="Arial" w:eastAsia="Arial" w:ascii="Arial"/>
                            <w:sz w:val="22"/>
                          </w:rPr>
                          <w:t xml:space="preserve"> </w:t>
                        </w:r>
                      </w:p>
                    </w:txbxContent>
                  </v:textbox>
                </v:rect>
                <v:rect id="Rectangle 21425" style="position:absolute;width:518;height:2083;left:30364;top:21993;" filled="f" stroked="f">
                  <v:textbox inset="0,0,0,0">
                    <w:txbxContent>
                      <w:p>
                        <w:pPr>
                          <w:spacing w:before="0" w:after="160" w:line="259" w:lineRule="auto"/>
                        </w:pPr>
                        <w:r>
                          <w:rPr>
                            <w:rFonts w:cs="Arial" w:hAnsi="Arial" w:eastAsia="Arial" w:ascii="Arial"/>
                            <w:sz w:val="22"/>
                          </w:rPr>
                          <w:t xml:space="preserve"> </w:t>
                        </w:r>
                      </w:p>
                    </w:txbxContent>
                  </v:textbox>
                </v:rect>
                <v:rect id="Rectangle 21426" style="position:absolute;width:518;height:2083;left:30364;top:24355;" filled="f" stroked="f">
                  <v:textbox inset="0,0,0,0">
                    <w:txbxContent>
                      <w:p>
                        <w:pPr>
                          <w:spacing w:before="0" w:after="160" w:line="259" w:lineRule="auto"/>
                        </w:pPr>
                        <w:r>
                          <w:rPr>
                            <w:rFonts w:cs="Arial" w:hAnsi="Arial" w:eastAsia="Arial" w:ascii="Arial"/>
                            <w:sz w:val="22"/>
                          </w:rPr>
                          <w:t xml:space="preserve"> </w:t>
                        </w:r>
                      </w:p>
                    </w:txbxContent>
                  </v:textbox>
                </v:rect>
                <v:rect id="Rectangle 21427" style="position:absolute;width:518;height:2083;left:30364;top:26732;" filled="f" stroked="f">
                  <v:textbox inset="0,0,0,0">
                    <w:txbxContent>
                      <w:p>
                        <w:pPr>
                          <w:spacing w:before="0" w:after="160" w:line="259" w:lineRule="auto"/>
                        </w:pPr>
                        <w:r>
                          <w:rPr>
                            <w:rFonts w:cs="Arial" w:hAnsi="Arial" w:eastAsia="Arial" w:ascii="Arial"/>
                            <w:sz w:val="22"/>
                          </w:rPr>
                          <w:t xml:space="preserve"> </w:t>
                        </w:r>
                      </w:p>
                    </w:txbxContent>
                  </v:textbox>
                </v:rect>
                <v:rect id="Rectangle 21428" style="position:absolute;width:518;height:2083;left:30364;top:29095;" filled="f" stroked="f">
                  <v:textbox inset="0,0,0,0">
                    <w:txbxContent>
                      <w:p>
                        <w:pPr>
                          <w:spacing w:before="0" w:after="160" w:line="259" w:lineRule="auto"/>
                        </w:pPr>
                        <w:r>
                          <w:rPr>
                            <w:rFonts w:cs="Arial" w:hAnsi="Arial" w:eastAsia="Arial" w:ascii="Arial"/>
                            <w:sz w:val="22"/>
                          </w:rPr>
                          <w:t xml:space="preserve"> </w:t>
                        </w:r>
                      </w:p>
                    </w:txbxContent>
                  </v:textbox>
                </v:rect>
                <v:rect id="Rectangle 21429" style="position:absolute;width:518;height:2083;left:30364;top:31457;" filled="f" stroked="f">
                  <v:textbox inset="0,0,0,0">
                    <w:txbxContent>
                      <w:p>
                        <w:pPr>
                          <w:spacing w:before="0" w:after="160" w:line="259" w:lineRule="auto"/>
                        </w:pPr>
                        <w:r>
                          <w:rPr>
                            <w:rFonts w:cs="Arial" w:hAnsi="Arial" w:eastAsia="Arial" w:ascii="Arial"/>
                            <w:sz w:val="22"/>
                          </w:rPr>
                          <w:t xml:space="preserve"> </w:t>
                        </w:r>
                      </w:p>
                    </w:txbxContent>
                  </v:textbox>
                </v:rect>
                <v:rect id="Rectangle 21430" style="position:absolute;width:518;height:2083;left:30364;top:33837;" filled="f" stroked="f">
                  <v:textbox inset="0,0,0,0">
                    <w:txbxContent>
                      <w:p>
                        <w:pPr>
                          <w:spacing w:before="0" w:after="160" w:line="259" w:lineRule="auto"/>
                        </w:pPr>
                        <w:r>
                          <w:rPr>
                            <w:rFonts w:cs="Arial" w:hAnsi="Arial" w:eastAsia="Arial" w:ascii="Arial"/>
                            <w:sz w:val="22"/>
                          </w:rPr>
                          <w:t xml:space="preserve"> </w:t>
                        </w:r>
                      </w:p>
                    </w:txbxContent>
                  </v:textbox>
                </v:rect>
                <v:rect id="Rectangle 21431" style="position:absolute;width:518;height:2083;left:30364;top:36199;" filled="f" stroked="f">
                  <v:textbox inset="0,0,0,0">
                    <w:txbxContent>
                      <w:p>
                        <w:pPr>
                          <w:spacing w:before="0" w:after="160" w:line="259" w:lineRule="auto"/>
                        </w:pPr>
                        <w:r>
                          <w:rPr>
                            <w:rFonts w:cs="Arial" w:hAnsi="Arial" w:eastAsia="Arial" w:ascii="Arial"/>
                            <w:sz w:val="22"/>
                          </w:rPr>
                          <w:t xml:space="preserve"> </w:t>
                        </w:r>
                      </w:p>
                    </w:txbxContent>
                  </v:textbox>
                </v:rect>
                <v:rect id="Rectangle 21432" style="position:absolute;width:518;height:2083;left:30364;top:38576;" filled="f" stroked="f">
                  <v:textbox inset="0,0,0,0">
                    <w:txbxContent>
                      <w:p>
                        <w:pPr>
                          <w:spacing w:before="0" w:after="160" w:line="259" w:lineRule="auto"/>
                        </w:pPr>
                        <w:r>
                          <w:rPr>
                            <w:rFonts w:cs="Arial" w:hAnsi="Arial" w:eastAsia="Arial" w:ascii="Arial"/>
                            <w:sz w:val="22"/>
                          </w:rPr>
                          <w:t xml:space="preserve"> </w:t>
                        </w:r>
                      </w:p>
                    </w:txbxContent>
                  </v:textbox>
                </v:rect>
                <v:rect id="Rectangle 21433" style="position:absolute;width:518;height:2083;left:30364;top:40939;" filled="f" stroked="f">
                  <v:textbox inset="0,0,0,0">
                    <w:txbxContent>
                      <w:p>
                        <w:pPr>
                          <w:spacing w:before="0" w:after="160" w:line="259" w:lineRule="auto"/>
                        </w:pPr>
                        <w:r>
                          <w:rPr>
                            <w:rFonts w:cs="Arial" w:hAnsi="Arial" w:eastAsia="Arial" w:ascii="Arial"/>
                            <w:sz w:val="22"/>
                          </w:rPr>
                          <w:t xml:space="preserve"> </w:t>
                        </w:r>
                      </w:p>
                    </w:txbxContent>
                  </v:textbox>
                </v:rect>
                <v:rect id="Rectangle 21434" style="position:absolute;width:518;height:2083;left:30364;top:43301;" filled="f" stroked="f">
                  <v:textbox inset="0,0,0,0">
                    <w:txbxContent>
                      <w:p>
                        <w:pPr>
                          <w:spacing w:before="0" w:after="160" w:line="259" w:lineRule="auto"/>
                        </w:pPr>
                        <w:r>
                          <w:rPr>
                            <w:rFonts w:cs="Arial" w:hAnsi="Arial" w:eastAsia="Arial" w:ascii="Arial"/>
                            <w:sz w:val="22"/>
                          </w:rPr>
                          <w:t xml:space="preserve"> </w:t>
                        </w:r>
                      </w:p>
                    </w:txbxContent>
                  </v:textbox>
                </v:rect>
                <v:rect id="Rectangle 21435" style="position:absolute;width:518;height:2083;left:30364;top:45678;" filled="f" stroked="f">
                  <v:textbox inset="0,0,0,0">
                    <w:txbxContent>
                      <w:p>
                        <w:pPr>
                          <w:spacing w:before="0" w:after="160" w:line="259" w:lineRule="auto"/>
                        </w:pPr>
                        <w:r>
                          <w:rPr>
                            <w:rFonts w:cs="Arial" w:hAnsi="Arial" w:eastAsia="Arial" w:ascii="Arial"/>
                            <w:sz w:val="22"/>
                          </w:rPr>
                          <w:t xml:space="preserve"> </w:t>
                        </w:r>
                      </w:p>
                    </w:txbxContent>
                  </v:textbox>
                </v:rect>
                <v:rect id="Rectangle 21436" style="position:absolute;width:518;height:2083;left:30364;top:48040;" filled="f" stroked="f">
                  <v:textbox inset="0,0,0,0">
                    <w:txbxContent>
                      <w:p>
                        <w:pPr>
                          <w:spacing w:before="0" w:after="160" w:line="259" w:lineRule="auto"/>
                        </w:pPr>
                        <w:r>
                          <w:rPr>
                            <w:rFonts w:cs="Arial" w:hAnsi="Arial" w:eastAsia="Arial" w:ascii="Arial"/>
                            <w:sz w:val="22"/>
                          </w:rPr>
                          <w:t xml:space="preserve"> </w:t>
                        </w:r>
                      </w:p>
                    </w:txbxContent>
                  </v:textbox>
                </v:rect>
                <v:rect id="Rectangle 21437" style="position:absolute;width:518;height:2083;left:30364;top:50418;" filled="f" stroked="f">
                  <v:textbox inset="0,0,0,0">
                    <w:txbxContent>
                      <w:p>
                        <w:pPr>
                          <w:spacing w:before="0" w:after="160" w:line="259" w:lineRule="auto"/>
                        </w:pPr>
                        <w:r>
                          <w:rPr>
                            <w:rFonts w:cs="Arial" w:hAnsi="Arial" w:eastAsia="Arial" w:ascii="Arial"/>
                            <w:sz w:val="22"/>
                          </w:rPr>
                          <w:t xml:space="preserve"> </w:t>
                        </w:r>
                      </w:p>
                    </w:txbxContent>
                  </v:textbox>
                </v:rect>
                <v:rect id="Rectangle 21438" style="position:absolute;width:518;height:2083;left:30364;top:52780;" filled="f" stroked="f">
                  <v:textbox inset="0,0,0,0">
                    <w:txbxContent>
                      <w:p>
                        <w:pPr>
                          <w:spacing w:before="0" w:after="160" w:line="259" w:lineRule="auto"/>
                        </w:pPr>
                        <w:r>
                          <w:rPr>
                            <w:rFonts w:cs="Arial" w:hAnsi="Arial" w:eastAsia="Arial" w:ascii="Arial"/>
                            <w:sz w:val="22"/>
                          </w:rPr>
                          <w:t xml:space="preserve"> </w:t>
                        </w:r>
                      </w:p>
                    </w:txbxContent>
                  </v:textbox>
                </v:rect>
                <v:rect id="Rectangle 21439" style="position:absolute;width:518;height:2083;left:30364;top:55142;" filled="f" stroked="f">
                  <v:textbox inset="0,0,0,0">
                    <w:txbxContent>
                      <w:p>
                        <w:pPr>
                          <w:spacing w:before="0" w:after="160" w:line="259" w:lineRule="auto"/>
                        </w:pPr>
                        <w:r>
                          <w:rPr>
                            <w:rFonts w:cs="Arial" w:hAnsi="Arial" w:eastAsia="Arial" w:ascii="Arial"/>
                            <w:sz w:val="22"/>
                          </w:rPr>
                          <w:t xml:space="preserve"> </w:t>
                        </w:r>
                      </w:p>
                    </w:txbxContent>
                  </v:textbox>
                </v:rect>
                <v:rect id="Rectangle 21440" style="position:absolute;width:518;height:2083;left:30364;top:57520;" filled="f" stroked="f">
                  <v:textbox inset="0,0,0,0">
                    <w:txbxContent>
                      <w:p>
                        <w:pPr>
                          <w:spacing w:before="0" w:after="160" w:line="259" w:lineRule="auto"/>
                        </w:pPr>
                        <w:r>
                          <w:rPr>
                            <w:rFonts w:cs="Arial" w:hAnsi="Arial" w:eastAsia="Arial" w:ascii="Arial"/>
                            <w:sz w:val="22"/>
                          </w:rPr>
                          <w:t xml:space="preserve"> </w:t>
                        </w:r>
                      </w:p>
                    </w:txbxContent>
                  </v:textbox>
                </v:rect>
                <v:rect id="Rectangle 21441" style="position:absolute;width:518;height:2083;left:30364;top:59886;" filled="f" stroked="f">
                  <v:textbox inset="0,0,0,0">
                    <w:txbxContent>
                      <w:p>
                        <w:pPr>
                          <w:spacing w:before="0" w:after="160" w:line="259" w:lineRule="auto"/>
                        </w:pPr>
                        <w:r>
                          <w:rPr>
                            <w:rFonts w:cs="Arial" w:hAnsi="Arial" w:eastAsia="Arial" w:ascii="Arial"/>
                            <w:sz w:val="22"/>
                          </w:rPr>
                          <w:t xml:space="preserve"> </w:t>
                        </w:r>
                      </w:p>
                    </w:txbxContent>
                  </v:textbox>
                </v:rect>
                <v:rect id="Rectangle 21442" style="position:absolute;width:518;height:2083;left:30364;top:62263;" filled="f" stroked="f">
                  <v:textbox inset="0,0,0,0">
                    <w:txbxContent>
                      <w:p>
                        <w:pPr>
                          <w:spacing w:before="0" w:after="160" w:line="259" w:lineRule="auto"/>
                        </w:pPr>
                        <w:r>
                          <w:rPr>
                            <w:rFonts w:cs="Arial" w:hAnsi="Arial" w:eastAsia="Arial" w:ascii="Arial"/>
                            <w:sz w:val="22"/>
                          </w:rPr>
                          <w:t xml:space="preserve"> </w:t>
                        </w:r>
                      </w:p>
                    </w:txbxContent>
                  </v:textbox>
                </v:rect>
                <v:rect id="Rectangle 21443" style="position:absolute;width:518;height:2083;left:30364;top:64625;" filled="f" stroked="f">
                  <v:textbox inset="0,0,0,0">
                    <w:txbxContent>
                      <w:p>
                        <w:pPr>
                          <w:spacing w:before="0" w:after="160" w:line="259" w:lineRule="auto"/>
                        </w:pPr>
                        <w:r>
                          <w:rPr>
                            <w:rFonts w:cs="Arial" w:hAnsi="Arial" w:eastAsia="Arial" w:ascii="Arial"/>
                            <w:sz w:val="22"/>
                          </w:rPr>
                          <w:t xml:space="preserve"> </w:t>
                        </w:r>
                      </w:p>
                    </w:txbxContent>
                  </v:textbox>
                </v:rect>
                <v:rect id="Rectangle 21444" style="position:absolute;width:518;height:2083;left:30364;top:66988;" filled="f" stroked="f">
                  <v:textbox inset="0,0,0,0">
                    <w:txbxContent>
                      <w:p>
                        <w:pPr>
                          <w:spacing w:before="0" w:after="160" w:line="259" w:lineRule="auto"/>
                        </w:pPr>
                        <w:r>
                          <w:rPr>
                            <w:rFonts w:cs="Arial" w:hAnsi="Arial" w:eastAsia="Arial" w:ascii="Arial"/>
                            <w:sz w:val="22"/>
                          </w:rPr>
                          <w:t xml:space="preserve"> </w:t>
                        </w:r>
                      </w:p>
                    </w:txbxContent>
                  </v:textbox>
                </v:rect>
                <v:rect id="Rectangle 21445" style="position:absolute;width:518;height:2083;left:30364;top:69365;" filled="f" stroked="f">
                  <v:textbox inset="0,0,0,0">
                    <w:txbxContent>
                      <w:p>
                        <w:pPr>
                          <w:spacing w:before="0" w:after="160" w:line="259" w:lineRule="auto"/>
                        </w:pPr>
                        <w:r>
                          <w:rPr>
                            <w:rFonts w:cs="Arial" w:hAnsi="Arial" w:eastAsia="Arial" w:ascii="Arial"/>
                            <w:sz w:val="22"/>
                          </w:rPr>
                          <w:t xml:space="preserve"> </w:t>
                        </w:r>
                      </w:p>
                    </w:txbxContent>
                  </v:textbox>
                </v:rect>
                <v:shape id="Picture 21448" style="position:absolute;width:57150;height:73670;left:0;top:0;" filled="f">
                  <v:imagedata r:id="rId694"/>
                </v:shape>
              </v:group>
            </w:pict>
          </mc:Fallback>
        </mc:AlternateContent>
      </w:r>
    </w:p>
    <w:p w:rsidR="00520B7E" w:rsidRDefault="002055A0">
      <w:pPr>
        <w:spacing w:after="9" w:line="249" w:lineRule="auto"/>
        <w:ind w:left="137" w:right="1025" w:hanging="10"/>
        <w:jc w:val="both"/>
      </w:pPr>
      <w:r>
        <w:rPr>
          <w:rFonts w:ascii="Arial" w:eastAsia="Arial" w:hAnsi="Arial" w:cs="Arial"/>
        </w:rPr>
        <w:t xml:space="preserve">Y para que conste a los efectos oportunos, salvo error u omisión, se firma el presente informe...” </w:t>
      </w:r>
    </w:p>
    <w:p w:rsidR="00520B7E" w:rsidRDefault="002055A0">
      <w:pPr>
        <w:spacing w:after="116"/>
        <w:ind w:left="838"/>
      </w:pPr>
      <w:r>
        <w:rPr>
          <w:rFonts w:ascii="Arial" w:eastAsia="Arial" w:hAnsi="Arial" w:cs="Arial"/>
        </w:rPr>
        <w:t xml:space="preserve"> </w:t>
      </w:r>
    </w:p>
    <w:p w:rsidR="00520B7E" w:rsidRDefault="002055A0">
      <w:pPr>
        <w:pStyle w:val="Ttulo2"/>
        <w:ind w:right="126"/>
      </w:pPr>
      <w:r>
        <w:t>FUNDAMENTOS JURIDICOS</w:t>
      </w:r>
      <w:r>
        <w:rPr>
          <w:rFonts w:ascii="Times New Roman" w:eastAsia="Times New Roman" w:hAnsi="Times New Roman" w:cs="Times New Roman"/>
          <w:b w:val="0"/>
          <w:sz w:val="24"/>
        </w:rPr>
        <w:t xml:space="preserve"> </w:t>
      </w:r>
    </w:p>
    <w:p w:rsidR="00520B7E" w:rsidRDefault="002055A0">
      <w:pPr>
        <w:spacing w:after="119"/>
        <w:ind w:right="68"/>
        <w:jc w:val="center"/>
      </w:pPr>
      <w:r>
        <w:rPr>
          <w:rFonts w:ascii="Arial" w:eastAsia="Arial" w:hAnsi="Arial" w:cs="Arial"/>
        </w:rPr>
        <w:t xml:space="preserve"> </w:t>
      </w:r>
    </w:p>
    <w:p w:rsidR="00520B7E" w:rsidRDefault="002055A0">
      <w:pPr>
        <w:spacing w:after="95" w:line="247" w:lineRule="auto"/>
        <w:ind w:left="848" w:right="954" w:hanging="10"/>
        <w:jc w:val="both"/>
      </w:pPr>
      <w:r>
        <w:rPr>
          <w:rFonts w:ascii="Arial" w:eastAsia="Arial" w:hAnsi="Arial" w:cs="Arial"/>
        </w:rPr>
        <w:t xml:space="preserve"> La Legislación aplicable viene determinada por:</w:t>
      </w:r>
      <w:r>
        <w:rPr>
          <w:rFonts w:ascii="Times New Roman" w:eastAsia="Times New Roman" w:hAnsi="Times New Roman" w:cs="Times New Roman"/>
          <w:sz w:val="24"/>
        </w:rPr>
        <w:t xml:space="preserve"> </w:t>
      </w:r>
    </w:p>
    <w:p w:rsidR="00520B7E" w:rsidRDefault="002055A0">
      <w:pPr>
        <w:spacing w:after="4" w:line="339" w:lineRule="auto"/>
        <w:ind w:left="127" w:right="954" w:firstLine="696"/>
        <w:jc w:val="both"/>
      </w:pPr>
      <w:r>
        <w:rPr>
          <w:rFonts w:ascii="Arial" w:eastAsia="Arial" w:hAnsi="Arial" w:cs="Arial"/>
        </w:rPr>
        <w:t>—</w:t>
      </w:r>
      <w:r>
        <w:rPr>
          <w:rFonts w:ascii="Arial" w:eastAsia="Arial" w:hAnsi="Arial" w:cs="Arial"/>
        </w:rPr>
        <w:t xml:space="preserve">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520B7E" w:rsidRDefault="002055A0">
      <w:pPr>
        <w:spacing w:after="4" w:line="355" w:lineRule="auto"/>
        <w:ind w:left="127" w:right="954" w:firstLine="696"/>
        <w:jc w:val="both"/>
      </w:pPr>
      <w:r>
        <w:rPr>
          <w:rFonts w:ascii="Arial" w:eastAsia="Arial" w:hAnsi="Arial" w:cs="Arial"/>
        </w:rPr>
        <w:t xml:space="preserve">— El artículo 86 del Texto Refundido de las Disposiciones Legales Vigentes en Materia de Régimen Local aprobado por Real Decreto </w:t>
      </w:r>
      <w:r>
        <w:rPr>
          <w:rFonts w:ascii="Arial" w:eastAsia="Arial" w:hAnsi="Arial" w:cs="Arial"/>
        </w:rPr>
        <w:t xml:space="preserve">Legislativo 781/1986, de 18 de abril y la disposición transitoria del Reglamento de Bienes de las Entidades Locales (RB), aprobado por Real Decreto 1372/1986, de 13 de junio (BOE de 7 de julio), que establece la obligación de inventariar todos los bienes, </w:t>
      </w:r>
      <w:r>
        <w:rPr>
          <w:rFonts w:ascii="Arial" w:eastAsia="Arial" w:hAnsi="Arial" w:cs="Arial"/>
        </w:rPr>
        <w:t>cualquiera que sea su naturaleza, y, entre ellos, todos los de dominio público, incluidas las vías públicas.</w:t>
      </w:r>
      <w:r>
        <w:rPr>
          <w:rFonts w:ascii="Times New Roman" w:eastAsia="Times New Roman" w:hAnsi="Times New Roman" w:cs="Times New Roman"/>
          <w:sz w:val="24"/>
        </w:rPr>
        <w:t xml:space="preserve"> </w:t>
      </w:r>
    </w:p>
    <w:p w:rsidR="00520B7E" w:rsidRDefault="002055A0">
      <w:pPr>
        <w:spacing w:after="4" w:line="354" w:lineRule="auto"/>
        <w:ind w:left="127" w:right="954" w:firstLine="708"/>
        <w:jc w:val="both"/>
      </w:pPr>
      <w:r>
        <w:rPr>
          <w:noProof/>
        </w:rPr>
        <mc:AlternateContent>
          <mc:Choice Requires="wpg">
            <w:drawing>
              <wp:anchor distT="0" distB="0" distL="114300" distR="114300" simplePos="0" relativeHeight="25189888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3584" name="Group 27358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1514" name="Rectangle 2151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1515" name="Rectangle 21515"/>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3584" style="width:12.7031pt;height:272.175pt;position:absolute;mso-position-horizontal-relative:page;mso-position-horizontal:absolute;margin-left:682.279pt;mso-position-vertical-relative:page;margin-top:539.745pt;" coordsize="1613,34566">
                <v:rect id="Rectangle 2151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1515"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151 de 202 </w:t>
                        </w:r>
                      </w:p>
                    </w:txbxContent>
                  </v:textbox>
                </v:rect>
                <w10:wrap type="square"/>
              </v:group>
            </w:pict>
          </mc:Fallback>
        </mc:AlternateContent>
      </w:r>
      <w:r>
        <w:rPr>
          <w:rFonts w:ascii="Arial" w:eastAsia="Arial" w:hAnsi="Arial" w:cs="Arial"/>
        </w:rPr>
        <w:t xml:space="preserve"> El Pleno de la corporación Local será el órgano competente para acordar la aprobación del inventario ya formado, su rectificación y comprobación. En este supues</w:t>
      </w:r>
      <w:r>
        <w:rPr>
          <w:rFonts w:ascii="Arial" w:eastAsia="Arial" w:hAnsi="Arial" w:cs="Arial"/>
        </w:rPr>
        <w:t>to, se encuentran delegadas las competencias 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520B7E" w:rsidRDefault="002055A0">
      <w:pPr>
        <w:spacing w:after="248" w:line="247" w:lineRule="auto"/>
        <w:ind w:left="137" w:right="954" w:hanging="10"/>
        <w:jc w:val="both"/>
      </w:pPr>
      <w:r>
        <w:rPr>
          <w:rFonts w:ascii="Arial" w:eastAsia="Arial" w:hAnsi="Arial" w:cs="Arial"/>
        </w:rPr>
        <w:t>Visto cuanto antece</w:t>
      </w:r>
      <w:r>
        <w:rPr>
          <w:rFonts w:ascii="Arial" w:eastAsia="Arial" w:hAnsi="Arial" w:cs="Arial"/>
        </w:rPr>
        <w:t xml:space="preserve">de, la que suscribe eleva la siguiente propuesta de resolución: </w:t>
      </w:r>
    </w:p>
    <w:p w:rsidR="00520B7E" w:rsidRDefault="002055A0">
      <w:pPr>
        <w:spacing w:after="90"/>
        <w:ind w:right="765"/>
        <w:jc w:val="center"/>
      </w:pPr>
      <w:r>
        <w:rPr>
          <w:rFonts w:ascii="Times New Roman" w:eastAsia="Times New Roman" w:hAnsi="Times New Roman" w:cs="Times New Roman"/>
          <w:sz w:val="24"/>
        </w:rPr>
        <w:t xml:space="preserve"> </w:t>
      </w:r>
    </w:p>
    <w:p w:rsidR="00520B7E" w:rsidRDefault="002055A0">
      <w:pPr>
        <w:pStyle w:val="Ttulo2"/>
        <w:ind w:right="823"/>
      </w:pPr>
      <w:r>
        <w:t>PROPUESTA DE RESOLUCIÓN</w:t>
      </w:r>
      <w:r>
        <w:rPr>
          <w:rFonts w:ascii="Times New Roman" w:eastAsia="Times New Roman" w:hAnsi="Times New Roman" w:cs="Times New Roman"/>
          <w:b w:val="0"/>
          <w:sz w:val="24"/>
        </w:rPr>
        <w:t xml:space="preserve"> </w:t>
      </w:r>
    </w:p>
    <w:p w:rsidR="00520B7E" w:rsidRDefault="002055A0">
      <w:pPr>
        <w:spacing w:after="98"/>
        <w:ind w:right="764"/>
        <w:jc w:val="center"/>
      </w:pPr>
      <w:r>
        <w:rPr>
          <w:rFonts w:ascii="Arial" w:eastAsia="Arial" w:hAnsi="Arial" w:cs="Arial"/>
        </w:rPr>
        <w:t xml:space="preserve"> </w:t>
      </w:r>
    </w:p>
    <w:p w:rsidR="00520B7E" w:rsidRDefault="002055A0">
      <w:pPr>
        <w:spacing w:after="102" w:line="349" w:lineRule="auto"/>
        <w:ind w:left="127" w:right="1035" w:firstLine="696"/>
        <w:jc w:val="both"/>
      </w:pPr>
      <w:r>
        <w:rPr>
          <w:rFonts w:ascii="Arial" w:eastAsia="Arial" w:hAnsi="Arial" w:cs="Arial"/>
          <w:b/>
        </w:rPr>
        <w:t>PRIMERO:</w:t>
      </w:r>
      <w:r>
        <w:rPr>
          <w:rFonts w:ascii="Arial" w:eastAsia="Arial" w:hAnsi="Arial" w:cs="Arial"/>
        </w:rPr>
        <w:t xml:space="preserve"> Actualizar el Inventario de bienes de la Corporación, incorporando las rectificaciones oportunas según la ficha que se adjunta correspondiente a la Manza</w:t>
      </w:r>
      <w:r>
        <w:rPr>
          <w:rFonts w:ascii="Arial" w:eastAsia="Arial" w:hAnsi="Arial" w:cs="Arial"/>
        </w:rPr>
        <w:t>na L del Polígono Industrial Valle de Güímar, siendo la descripción de la misma la siguiente:</w:t>
      </w:r>
      <w:r>
        <w:rPr>
          <w:rFonts w:ascii="Times New Roman" w:eastAsia="Times New Roman" w:hAnsi="Times New Roman" w:cs="Times New Roman"/>
          <w:sz w:val="24"/>
        </w:rPr>
        <w:t xml:space="preserve"> </w:t>
      </w:r>
    </w:p>
    <w:p w:rsidR="00520B7E" w:rsidRDefault="002055A0">
      <w:pPr>
        <w:spacing w:after="4" w:line="359" w:lineRule="auto"/>
        <w:ind w:left="137" w:right="954" w:hanging="10"/>
        <w:jc w:val="both"/>
      </w:pPr>
      <w:r>
        <w:rPr>
          <w:rFonts w:ascii="Arial" w:eastAsia="Arial" w:hAnsi="Arial" w:cs="Arial"/>
        </w:rPr>
        <w:t>Trozo de terreno que presenta la misma pendiente en toda su superficie, ubicado en el término municipal de Arafo, dentro del Polígono Industrial Valle de Güímar.</w:t>
      </w:r>
      <w:r>
        <w:rPr>
          <w:rFonts w:ascii="Arial" w:eastAsia="Arial" w:hAnsi="Arial" w:cs="Arial"/>
        </w:rPr>
        <w:t xml:space="preserve"> Se encuentran urbanizadas todas las vías que lo circundan.  </w:t>
      </w:r>
    </w:p>
    <w:p w:rsidR="00520B7E" w:rsidRDefault="002055A0">
      <w:pPr>
        <w:spacing w:after="107"/>
        <w:ind w:left="142"/>
      </w:pPr>
      <w:r>
        <w:rPr>
          <w:rFonts w:ascii="Arial" w:eastAsia="Arial" w:hAnsi="Arial" w:cs="Arial"/>
        </w:rPr>
        <w:t xml:space="preserve">  </w:t>
      </w:r>
    </w:p>
    <w:p w:rsidR="00520B7E" w:rsidRDefault="002055A0">
      <w:pPr>
        <w:spacing w:after="105"/>
        <w:ind w:left="142"/>
      </w:pPr>
      <w:r>
        <w:rPr>
          <w:rFonts w:ascii="Arial" w:eastAsia="Arial" w:hAnsi="Arial" w:cs="Arial"/>
        </w:rPr>
        <w:t xml:space="preserve"> </w:t>
      </w:r>
    </w:p>
    <w:p w:rsidR="00520B7E" w:rsidRDefault="002055A0">
      <w:pPr>
        <w:spacing w:after="105"/>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215"/>
        <w:ind w:left="142"/>
      </w:pPr>
      <w:r>
        <w:rPr>
          <w:rFonts w:ascii="Arial" w:eastAsia="Arial" w:hAnsi="Arial" w:cs="Arial"/>
        </w:rPr>
        <w:t xml:space="preserve"> </w:t>
      </w:r>
    </w:p>
    <w:p w:rsidR="00520B7E" w:rsidRDefault="002055A0">
      <w:pPr>
        <w:spacing w:after="105" w:line="247" w:lineRule="auto"/>
        <w:ind w:left="848" w:right="954" w:hanging="10"/>
        <w:jc w:val="both"/>
      </w:pPr>
      <w:r>
        <w:rPr>
          <w:rFonts w:ascii="Arial" w:eastAsia="Arial" w:hAnsi="Arial" w:cs="Arial"/>
          <w:b/>
        </w:rPr>
        <w:t>SEGUNDO: Aprobar</w:t>
      </w:r>
      <w:r>
        <w:rPr>
          <w:rFonts w:ascii="Arial" w:eastAsia="Arial" w:hAnsi="Arial" w:cs="Arial"/>
        </w:rPr>
        <w:t xml:space="preserve"> la ficha de inventario 110248 (referencia 100259) que se transcribe:</w:t>
      </w: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3"/>
        <w:ind w:left="838"/>
      </w:pPr>
      <w:r>
        <w:rPr>
          <w:rFonts w:ascii="Times New Roman" w:eastAsia="Times New Roman" w:hAnsi="Times New Roman" w:cs="Times New Roman"/>
          <w:sz w:val="24"/>
        </w:rPr>
        <w:t xml:space="preserve"> </w:t>
      </w:r>
    </w:p>
    <w:p w:rsidR="00520B7E" w:rsidRDefault="002055A0">
      <w:pPr>
        <w:spacing w:after="3779"/>
        <w:ind w:left="838"/>
      </w:pPr>
      <w:r>
        <w:rPr>
          <w:rFonts w:ascii="Times New Roman" w:eastAsia="Times New Roman" w:hAnsi="Times New Roman" w:cs="Times New Roman"/>
          <w:sz w:val="24"/>
        </w:rPr>
        <w:t xml:space="preserve"> </w:t>
      </w:r>
    </w:p>
    <w:p w:rsidR="00520B7E" w:rsidRDefault="002055A0">
      <w:pPr>
        <w:spacing w:after="1825"/>
        <w:ind w:left="-2411" w:right="1477"/>
      </w:pPr>
      <w:r>
        <w:rPr>
          <w:noProof/>
        </w:rPr>
        <mc:AlternateContent>
          <mc:Choice Requires="wpg">
            <w:drawing>
              <wp:anchor distT="0" distB="0" distL="114300" distR="114300" simplePos="0" relativeHeight="25189990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3649" name="Group 27364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1571" name="Rectangle 2157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1572" name="Rectangle 21572"/>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3649" style="width:12.7031pt;height:272.175pt;position:absolute;mso-position-horizontal-relative:page;mso-position-horizontal:absolute;margin-left:682.279pt;mso-position-vertical-relative:page;margin-top:539.745pt;" coordsize="1613,34566">
                <v:rect id="Rectangle 2157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1572"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152 de 202 </w:t>
                        </w:r>
                      </w:p>
                    </w:txbxContent>
                  </v:textbox>
                </v:rect>
                <w10:wrap type="topAndBottom"/>
              </v:group>
            </w:pict>
          </mc:Fallback>
        </mc:AlternateContent>
      </w:r>
      <w:r>
        <w:rPr>
          <w:noProof/>
        </w:rPr>
        <w:drawing>
          <wp:anchor distT="0" distB="0" distL="114300" distR="114300" simplePos="0" relativeHeight="251900928" behindDoc="0" locked="0" layoutInCell="1" allowOverlap="0">
            <wp:simplePos x="0" y="0"/>
            <wp:positionH relativeFrom="column">
              <wp:posOffset>440120</wp:posOffset>
            </wp:positionH>
            <wp:positionV relativeFrom="paragraph">
              <wp:posOffset>-2499827</wp:posOffset>
            </wp:positionV>
            <wp:extent cx="5398008" cy="4011168"/>
            <wp:effectExtent l="0" t="0" r="0" b="0"/>
            <wp:wrapSquare wrapText="bothSides"/>
            <wp:docPr id="21568" name="Picture 21568"/>
            <wp:cNvGraphicFramePr/>
            <a:graphic xmlns:a="http://schemas.openxmlformats.org/drawingml/2006/main">
              <a:graphicData uri="http://schemas.openxmlformats.org/drawingml/2006/picture">
                <pic:pic xmlns:pic="http://schemas.openxmlformats.org/drawingml/2006/picture">
                  <pic:nvPicPr>
                    <pic:cNvPr id="21568" name="Picture 21568"/>
                    <pic:cNvPicPr/>
                  </pic:nvPicPr>
                  <pic:blipFill>
                    <a:blip r:embed="rId695"/>
                    <a:stretch>
                      <a:fillRect/>
                    </a:stretch>
                  </pic:blipFill>
                  <pic:spPr>
                    <a:xfrm>
                      <a:off x="0" y="0"/>
                      <a:ext cx="5398008" cy="4011168"/>
                    </a:xfrm>
                    <a:prstGeom prst="rect">
                      <a:avLst/>
                    </a:prstGeom>
                  </pic:spPr>
                </pic:pic>
              </a:graphicData>
            </a:graphic>
          </wp:anchor>
        </w:drawing>
      </w:r>
    </w:p>
    <w:p w:rsidR="00520B7E" w:rsidRDefault="002055A0">
      <w:pPr>
        <w:spacing w:after="93"/>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3"/>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3"/>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3"/>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0"/>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4964"/>
        <w:ind w:left="838"/>
      </w:pPr>
      <w:r>
        <w:rPr>
          <w:rFonts w:ascii="Times New Roman" w:eastAsia="Times New Roman" w:hAnsi="Times New Roman" w:cs="Times New Roman"/>
          <w:sz w:val="24"/>
        </w:rPr>
        <w:t xml:space="preserve"> </w:t>
      </w:r>
    </w:p>
    <w:p w:rsidR="00520B7E" w:rsidRDefault="002055A0">
      <w:pPr>
        <w:spacing w:after="2219"/>
        <w:ind w:left="-2411" w:right="1919"/>
      </w:pPr>
      <w:r>
        <w:rPr>
          <w:noProof/>
        </w:rPr>
        <mc:AlternateContent>
          <mc:Choice Requires="wpg">
            <w:drawing>
              <wp:anchor distT="0" distB="0" distL="114300" distR="114300" simplePos="0" relativeHeight="25190195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3728" name="Group 27372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1628" name="Rectangle 2162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1629" name="Rectangle 21629"/>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3728" style="width:12.7031pt;height:272.175pt;position:absolute;mso-position-horizontal-relative:page;mso-position-horizontal:absolute;margin-left:682.279pt;mso-position-vertical-relative:page;margin-top:539.745pt;" coordsize="1613,34566">
                <v:rect id="Rectangle 2162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1629"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153 de 202 </w:t>
                        </w:r>
                      </w:p>
                    </w:txbxContent>
                  </v:textbox>
                </v:rect>
                <w10:wrap type="square"/>
              </v:group>
            </w:pict>
          </mc:Fallback>
        </mc:AlternateContent>
      </w:r>
      <w:r>
        <w:rPr>
          <w:noProof/>
        </w:rPr>
        <w:drawing>
          <wp:anchor distT="0" distB="0" distL="114300" distR="114300" simplePos="0" relativeHeight="251902976" behindDoc="0" locked="0" layoutInCell="1" allowOverlap="0">
            <wp:simplePos x="0" y="0"/>
            <wp:positionH relativeFrom="column">
              <wp:posOffset>334964</wp:posOffset>
            </wp:positionH>
            <wp:positionV relativeFrom="paragraph">
              <wp:posOffset>-3229812</wp:posOffset>
            </wp:positionV>
            <wp:extent cx="5222748" cy="4860036"/>
            <wp:effectExtent l="0" t="0" r="0" b="0"/>
            <wp:wrapSquare wrapText="bothSides"/>
            <wp:docPr id="21625" name="Picture 21625"/>
            <wp:cNvGraphicFramePr/>
            <a:graphic xmlns:a="http://schemas.openxmlformats.org/drawingml/2006/main">
              <a:graphicData uri="http://schemas.openxmlformats.org/drawingml/2006/picture">
                <pic:pic xmlns:pic="http://schemas.openxmlformats.org/drawingml/2006/picture">
                  <pic:nvPicPr>
                    <pic:cNvPr id="21625" name="Picture 21625"/>
                    <pic:cNvPicPr/>
                  </pic:nvPicPr>
                  <pic:blipFill>
                    <a:blip r:embed="rId696"/>
                    <a:stretch>
                      <a:fillRect/>
                    </a:stretch>
                  </pic:blipFill>
                  <pic:spPr>
                    <a:xfrm>
                      <a:off x="0" y="0"/>
                      <a:ext cx="5222748" cy="4860036"/>
                    </a:xfrm>
                    <a:prstGeom prst="rect">
                      <a:avLst/>
                    </a:prstGeom>
                  </pic:spPr>
                </pic:pic>
              </a:graphicData>
            </a:graphic>
          </wp:anchor>
        </w:drawing>
      </w:r>
    </w:p>
    <w:p w:rsidR="00520B7E" w:rsidRDefault="002055A0">
      <w:pPr>
        <w:spacing w:after="79"/>
        <w:ind w:left="838"/>
      </w:pPr>
      <w:r>
        <w:rPr>
          <w:rFonts w:ascii="Times New Roman" w:eastAsia="Times New Roman" w:hAnsi="Times New Roman" w:cs="Times New Roman"/>
          <w:sz w:val="24"/>
        </w:rPr>
        <w:t xml:space="preserve"> </w:t>
      </w:r>
    </w:p>
    <w:p w:rsidR="00520B7E" w:rsidRDefault="002055A0">
      <w:pPr>
        <w:spacing w:after="97" w:line="247" w:lineRule="auto"/>
        <w:ind w:left="127" w:right="954" w:firstLine="696"/>
        <w:jc w:val="both"/>
      </w:pPr>
      <w:r>
        <w:rPr>
          <w:rFonts w:ascii="Arial" w:eastAsia="Arial" w:hAnsi="Arial" w:cs="Arial"/>
          <w:b/>
        </w:rPr>
        <w:t xml:space="preserve">TERCERO: </w:t>
      </w:r>
      <w:r>
        <w:rPr>
          <w:rFonts w:ascii="Arial" w:eastAsia="Arial" w:hAnsi="Arial" w:cs="Arial"/>
        </w:rPr>
        <w:t>Facultar a la Alcaldesa-Presidenta para que real</w:t>
      </w:r>
      <w:r>
        <w:rPr>
          <w:rFonts w:ascii="Arial" w:eastAsia="Arial" w:hAnsi="Arial" w:cs="Arial"/>
        </w:rPr>
        <w:t>ice cuantas actuaciones considere precisas en aplicación del presente acuerdo.”</w:t>
      </w:r>
      <w:r>
        <w:rPr>
          <w:rFonts w:ascii="Times New Roman" w:eastAsia="Times New Roman" w:hAnsi="Times New Roman" w:cs="Times New Roman"/>
          <w:sz w:val="24"/>
        </w:rPr>
        <w:t xml:space="preserve"> </w:t>
      </w:r>
    </w:p>
    <w:p w:rsidR="00520B7E" w:rsidRDefault="002055A0">
      <w:pPr>
        <w:spacing w:after="0"/>
        <w:ind w:left="850"/>
      </w:pPr>
      <w:r>
        <w:rPr>
          <w:rFonts w:ascii="Arial" w:eastAsia="Arial" w:hAnsi="Arial" w:cs="Arial"/>
        </w:rPr>
        <w:t xml:space="preserve"> </w:t>
      </w:r>
    </w:p>
    <w:p w:rsidR="00520B7E" w:rsidRDefault="002055A0">
      <w:pPr>
        <w:spacing w:after="0"/>
        <w:ind w:left="850"/>
      </w:pPr>
      <w:r>
        <w:rPr>
          <w:rFonts w:ascii="Arial" w:eastAsia="Arial" w:hAnsi="Arial" w:cs="Arial"/>
        </w:rPr>
        <w:t xml:space="preserve"> </w:t>
      </w:r>
    </w:p>
    <w:p w:rsidR="00520B7E" w:rsidRDefault="002055A0">
      <w:pPr>
        <w:spacing w:after="96"/>
        <w:ind w:left="10" w:right="825" w:hanging="10"/>
        <w:jc w:val="center"/>
      </w:pPr>
      <w:r>
        <w:rPr>
          <w:rFonts w:ascii="Arial" w:eastAsia="Arial" w:hAnsi="Arial" w:cs="Arial"/>
        </w:rPr>
        <w:t xml:space="preserve">No obstante, la Junta de Gobierno Local acordará lo más procedente. </w:t>
      </w:r>
    </w:p>
    <w:p w:rsidR="00520B7E" w:rsidRDefault="002055A0">
      <w:pPr>
        <w:spacing w:after="98"/>
        <w:ind w:right="764"/>
        <w:jc w:val="center"/>
      </w:pPr>
      <w:r>
        <w:rPr>
          <w:rFonts w:ascii="Arial" w:eastAsia="Arial" w:hAnsi="Arial" w:cs="Arial"/>
        </w:rPr>
        <w:t xml:space="preserve"> </w:t>
      </w:r>
    </w:p>
    <w:p w:rsidR="00520B7E" w:rsidRDefault="002055A0">
      <w:pPr>
        <w:spacing w:after="98"/>
        <w:ind w:left="142"/>
      </w:pPr>
      <w:r>
        <w:rPr>
          <w:rFonts w:ascii="Arial" w:eastAsia="Arial" w:hAnsi="Arial" w:cs="Arial"/>
        </w:rPr>
        <w:t xml:space="preserve"> </w:t>
      </w:r>
    </w:p>
    <w:p w:rsidR="00520B7E" w:rsidRDefault="002055A0">
      <w:pPr>
        <w:spacing w:after="0" w:line="248" w:lineRule="auto"/>
        <w:ind w:left="137" w:right="950" w:hanging="10"/>
        <w:jc w:val="both"/>
      </w:pPr>
      <w:r>
        <w:rPr>
          <w:rFonts w:ascii="Arial" w:eastAsia="Arial" w:hAnsi="Arial" w:cs="Arial"/>
          <w:b/>
        </w:rPr>
        <w:t xml:space="preserve">   Consta en el expediente propuesta de la Alcaldesa-Presidenta, de fecha 19 de noviembre de 2020, cuyo tenor literal es el siguiente: </w:t>
      </w:r>
    </w:p>
    <w:p w:rsidR="00520B7E" w:rsidRDefault="002055A0">
      <w:pPr>
        <w:spacing w:after="0"/>
        <w:ind w:left="142"/>
      </w:pPr>
      <w:r>
        <w:rPr>
          <w:rFonts w:ascii="Arial" w:eastAsia="Arial" w:hAnsi="Arial" w:cs="Arial"/>
        </w:rPr>
        <w:t xml:space="preserve"> </w:t>
      </w:r>
    </w:p>
    <w:p w:rsidR="00520B7E" w:rsidRDefault="002055A0">
      <w:pPr>
        <w:pStyle w:val="Ttulo2"/>
        <w:spacing w:after="99" w:line="259" w:lineRule="auto"/>
        <w:ind w:right="824"/>
      </w:pPr>
      <w:r>
        <w:t>“PROPUESTA</w:t>
      </w:r>
      <w:r>
        <w:rPr>
          <w:b w:val="0"/>
        </w:rPr>
        <w:t xml:space="preserve"> </w:t>
      </w:r>
    </w:p>
    <w:p w:rsidR="00520B7E" w:rsidRDefault="002055A0">
      <w:pPr>
        <w:spacing w:after="100"/>
        <w:ind w:right="764"/>
        <w:jc w:val="center"/>
      </w:pPr>
      <w:r>
        <w:rPr>
          <w:rFonts w:ascii="Arial" w:eastAsia="Arial" w:hAnsi="Arial" w:cs="Arial"/>
          <w:b/>
        </w:rPr>
        <w:t xml:space="preserve"> </w:t>
      </w:r>
    </w:p>
    <w:p w:rsidR="00520B7E" w:rsidRDefault="002055A0">
      <w:pPr>
        <w:spacing w:after="114" w:line="247" w:lineRule="auto"/>
        <w:ind w:left="137" w:right="954" w:hanging="10"/>
        <w:jc w:val="both"/>
      </w:pPr>
      <w:r>
        <w:rPr>
          <w:rFonts w:ascii="Arial" w:eastAsia="Arial" w:hAnsi="Arial" w:cs="Arial"/>
        </w:rPr>
        <w:t>La que suscribe, Alcaldesa-Presidenta del Ayuntamiento de la Villa de Candelaria, al amparo de lo dispue</w:t>
      </w:r>
      <w:r>
        <w:rPr>
          <w:rFonts w:ascii="Arial" w:eastAsia="Arial" w:hAnsi="Arial" w:cs="Arial"/>
        </w:rPr>
        <w:t>sto en el Reglamento de Organización, Funcionamiento y Régimen Jurídico de las Entidades Locales, así como en la Ley 7/85, de 2 de abril, Reguladora de las Bases de Régimen Local, tiene el honor de someter a la Junta de Gobierno local la siguiente propuest</w:t>
      </w:r>
      <w:r>
        <w:rPr>
          <w:rFonts w:ascii="Arial" w:eastAsia="Arial" w:hAnsi="Arial" w:cs="Arial"/>
        </w:rPr>
        <w:t xml:space="preserve">a: </w:t>
      </w:r>
    </w:p>
    <w:p w:rsidR="00520B7E" w:rsidRDefault="002055A0">
      <w:pPr>
        <w:spacing w:after="0"/>
        <w:ind w:left="682"/>
      </w:pPr>
      <w:r>
        <w:rPr>
          <w:rFonts w:ascii="Arial" w:eastAsia="Arial" w:hAnsi="Arial" w:cs="Arial"/>
        </w:rPr>
        <w:t xml:space="preserve"> </w:t>
      </w:r>
    </w:p>
    <w:p w:rsidR="00520B7E" w:rsidRDefault="002055A0">
      <w:pPr>
        <w:spacing w:after="112" w:line="247" w:lineRule="auto"/>
        <w:ind w:left="137" w:right="954" w:hanging="10"/>
        <w:jc w:val="both"/>
      </w:pPr>
      <w:r>
        <w:rPr>
          <w:rFonts w:ascii="Arial" w:eastAsia="Arial" w:hAnsi="Arial" w:cs="Arial"/>
        </w:rPr>
        <w:t xml:space="preserve">Visto el informe jurídico de la Técnico de Administración General, Mª del Pilar Chico Delgado, de fecha 18 de noviembre de 2020, conformado por el Secretario General Octavio Manuel Fernández Hernández, que transcrito literalmente dice: </w:t>
      </w:r>
    </w:p>
    <w:p w:rsidR="00520B7E" w:rsidRDefault="002055A0">
      <w:pPr>
        <w:spacing w:after="100"/>
        <w:ind w:right="764"/>
        <w:jc w:val="center"/>
      </w:pPr>
      <w:r>
        <w:rPr>
          <w:rFonts w:ascii="Arial" w:eastAsia="Arial" w:hAnsi="Arial" w:cs="Arial"/>
        </w:rPr>
        <w:t xml:space="preserve"> </w:t>
      </w:r>
    </w:p>
    <w:p w:rsidR="00520B7E" w:rsidRDefault="002055A0">
      <w:pPr>
        <w:spacing w:after="96"/>
        <w:ind w:left="10" w:right="822" w:hanging="10"/>
        <w:jc w:val="center"/>
      </w:pPr>
      <w:r>
        <w:rPr>
          <w:rFonts w:ascii="Arial" w:eastAsia="Arial" w:hAnsi="Arial" w:cs="Arial"/>
        </w:rPr>
        <w:t>“ANTECEDENT</w:t>
      </w:r>
      <w:r>
        <w:rPr>
          <w:rFonts w:ascii="Arial" w:eastAsia="Arial" w:hAnsi="Arial" w:cs="Arial"/>
        </w:rPr>
        <w:t xml:space="preserve">ES </w:t>
      </w:r>
    </w:p>
    <w:p w:rsidR="00520B7E" w:rsidRDefault="002055A0">
      <w:pPr>
        <w:spacing w:after="4" w:line="247" w:lineRule="auto"/>
        <w:ind w:left="137" w:right="954" w:hanging="10"/>
        <w:jc w:val="both"/>
      </w:pPr>
      <w:r>
        <w:rPr>
          <w:rFonts w:ascii="Arial" w:eastAsia="Arial" w:hAnsi="Arial" w:cs="Arial"/>
        </w:rPr>
        <w:t>Visto el expediente iniciado para llevar a cabo la actualización del Inventario de bienes del Ayuntamiento de Candelaria y a la incorporación en el mismo de la Manzana L del Polígono Industrial Valle de Güímar.</w:t>
      </w: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noProof/>
        </w:rPr>
        <mc:AlternateContent>
          <mc:Choice Requires="wpg">
            <w:drawing>
              <wp:anchor distT="0" distB="0" distL="114300" distR="114300" simplePos="0" relativeHeight="25190400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4438" name="Group 27443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1710" name="Rectangle 2171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1711" name="Rectangle 2171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4438" style="width:12.7031pt;height:272.175pt;position:absolute;mso-position-horizontal-relative:page;mso-position-horizontal:absolute;margin-left:682.279pt;mso-position-vertical-relative:page;margin-top:539.745pt;" coordsize="1613,34566">
                <v:rect id="Rectangle 2171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171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154 de 202 </w:t>
                        </w:r>
                      </w:p>
                    </w:txbxContent>
                  </v:textbox>
                </v:rect>
                <w10:wrap type="square"/>
              </v:group>
            </w:pict>
          </mc:Fallback>
        </mc:AlternateContent>
      </w:r>
      <w:r>
        <w:rPr>
          <w:rFonts w:ascii="Arial" w:eastAsia="Arial" w:hAnsi="Arial" w:cs="Arial"/>
        </w:rPr>
        <w:t>Visto que  entidades locales están obligadas a formar inventario valorado de todos los bienes y derechos que les pertenecen y que será objeto de actualización continua de conformidad con lo dispuesto en los artículos 32 y ss. del Real Decreto 1372/1986, de</w:t>
      </w:r>
      <w:r>
        <w:rPr>
          <w:rFonts w:ascii="Arial" w:eastAsia="Arial" w:hAnsi="Arial" w:cs="Arial"/>
        </w:rPr>
        <w:t xml:space="preserve"> 13 de junio, por el que se aprueba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0" w:lineRule="auto"/>
        <w:ind w:left="137" w:right="884" w:hanging="10"/>
      </w:pPr>
      <w:r>
        <w:rPr>
          <w:rFonts w:ascii="Arial" w:eastAsia="Arial" w:hAnsi="Arial" w:cs="Arial"/>
        </w:rPr>
        <w:t>S</w:t>
      </w:r>
      <w:r>
        <w:rPr>
          <w:rFonts w:ascii="Arial" w:eastAsia="Arial" w:hAnsi="Arial" w:cs="Arial"/>
        </w:rPr>
        <w:t xml:space="preserve">e han realizado los trabajos y trámites necesarios para aprobar la ficha de la Manzana L del Polígono Industrial Valle de Güímar e incluirlo en el Inventario de Bienes del Ayuntamiento de Candelaria.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Consta en el expediente el informe emitido por la Of</w:t>
      </w:r>
      <w:r>
        <w:rPr>
          <w:rFonts w:ascii="Arial" w:eastAsia="Arial" w:hAnsi="Arial" w:cs="Arial"/>
        </w:rPr>
        <w:t>icina técnica de fecha 17/11/2020, cuyo tenor literal es el siguiente:</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114" w:line="247" w:lineRule="auto"/>
        <w:ind w:left="137" w:right="954" w:hanging="10"/>
        <w:jc w:val="both"/>
      </w:pPr>
      <w:r>
        <w:rPr>
          <w:rFonts w:ascii="Arial" w:eastAsia="Arial" w:hAnsi="Arial" w:cs="Arial"/>
        </w:rPr>
        <w:t>“...Visto el expediente antedicho, en relación a la inscripción registral de la parcela de la Manzana L del Polígono Industrial Valle de Güímar en el Inventario Municipal de Bienes y</w:t>
      </w:r>
      <w:r>
        <w:rPr>
          <w:rFonts w:ascii="Arial" w:eastAsia="Arial" w:hAnsi="Arial" w:cs="Arial"/>
        </w:rPr>
        <w:t xml:space="preserve"> Derechos, en cumplimiento con el artículo 20 del RD 1372/1986, de 13 de junio, Alicia Torres Díaz, geógrafa de la Oficina Técnica Municipal, emite el siguiente informe: </w:t>
      </w:r>
    </w:p>
    <w:p w:rsidR="00520B7E" w:rsidRDefault="002055A0">
      <w:pPr>
        <w:spacing w:after="134"/>
        <w:ind w:left="142"/>
      </w:pPr>
      <w:r>
        <w:rPr>
          <w:rFonts w:ascii="Arial" w:eastAsia="Arial" w:hAnsi="Arial" w:cs="Arial"/>
        </w:rPr>
        <w:t xml:space="preserve"> </w:t>
      </w:r>
    </w:p>
    <w:p w:rsidR="00520B7E" w:rsidRDefault="002055A0">
      <w:pPr>
        <w:shd w:val="clear" w:color="auto" w:fill="E0E0E0"/>
        <w:spacing w:after="198" w:line="265" w:lineRule="auto"/>
        <w:ind w:left="137"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Arial" w:eastAsia="Arial" w:hAnsi="Arial" w:cs="Arial"/>
          <w:shd w:val="clear" w:color="auto" w:fill="E6E6E6"/>
        </w:rPr>
        <w:t>DENOMINACIÓN</w:t>
      </w:r>
      <w:r>
        <w:rPr>
          <w:rFonts w:ascii="Times New Roman" w:eastAsia="Times New Roman" w:hAnsi="Times New Roman" w:cs="Times New Roman"/>
          <w:sz w:val="24"/>
        </w:rPr>
        <w:t xml:space="preserve"> </w:t>
      </w:r>
    </w:p>
    <w:p w:rsidR="00520B7E" w:rsidRDefault="002055A0">
      <w:pPr>
        <w:spacing w:after="145" w:line="247" w:lineRule="auto"/>
        <w:ind w:left="137" w:right="954" w:hanging="10"/>
        <w:jc w:val="both"/>
      </w:pPr>
      <w:r>
        <w:rPr>
          <w:rFonts w:ascii="Arial" w:eastAsia="Arial" w:hAnsi="Arial" w:cs="Arial"/>
        </w:rPr>
        <w:t xml:space="preserve">Manzana L del Polígono Industrial Valle de Güímar. </w:t>
      </w:r>
    </w:p>
    <w:p w:rsidR="00520B7E" w:rsidRDefault="002055A0">
      <w:pPr>
        <w:pStyle w:val="Ttulo1"/>
        <w:spacing w:after="210"/>
        <w:ind w:left="137"/>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u w:val="single" w:color="000000"/>
        </w:rPr>
        <w:t>Localización:</w:t>
      </w:r>
      <w:r>
        <w:rPr>
          <w:rFonts w:ascii="Arial" w:eastAsia="Arial" w:hAnsi="Arial" w:cs="Arial"/>
        </w:rPr>
        <w:t xml:space="preserve"> Manzana L. Polígono Industrial Valle de Güímar. Arafo.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u w:val="single" w:color="000000"/>
        </w:rPr>
        <w:t>Referencia catastral:</w:t>
      </w:r>
      <w:r>
        <w:rPr>
          <w:rFonts w:ascii="Arial" w:eastAsia="Arial" w:hAnsi="Arial" w:cs="Arial"/>
        </w:rPr>
        <w:t xml:space="preserve"> 6246602CS6364N0000ZM</w:t>
      </w:r>
      <w:r>
        <w:rPr>
          <w:rFonts w:ascii="Times New Roman" w:eastAsia="Times New Roman" w:hAnsi="Times New Roman" w:cs="Times New Roman"/>
          <w:sz w:val="24"/>
        </w:rPr>
        <w:t xml:space="preserve"> </w:t>
      </w:r>
    </w:p>
    <w:p w:rsidR="00520B7E" w:rsidRDefault="002055A0">
      <w:pPr>
        <w:spacing w:after="5470"/>
        <w:ind w:left="142"/>
      </w:pPr>
      <w:r>
        <w:rPr>
          <w:rFonts w:ascii="Arial" w:eastAsia="Arial" w:hAnsi="Arial" w:cs="Arial"/>
        </w:rPr>
        <w:t xml:space="preserve"> </w:t>
      </w:r>
    </w:p>
    <w:p w:rsidR="00520B7E" w:rsidRDefault="002055A0">
      <w:pPr>
        <w:spacing w:after="0"/>
        <w:ind w:left="-2411" w:right="1669"/>
      </w:pPr>
      <w:r>
        <w:rPr>
          <w:noProof/>
        </w:rPr>
        <mc:AlternateContent>
          <mc:Choice Requires="wpg">
            <w:drawing>
              <wp:anchor distT="0" distB="0" distL="114300" distR="114300" simplePos="0" relativeHeight="25190502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91639" name="Group 29163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1847" name="Rectangle 2184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1848" name="Rectangle 21848"/>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91639" style="width:12.7031pt;height:272.175pt;position:absolute;mso-position-horizontal-relative:page;mso-position-horizontal:absolute;margin-left:682.279pt;mso-position-vertical-relative:page;margin-top:539.745pt;" coordsize="1613,34566">
                <v:rect id="Rectangle 2184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1848"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155 de 202 </w:t>
                        </w:r>
                      </w:p>
                    </w:txbxContent>
                  </v:textbox>
                </v:rect>
                <w10:wrap type="square"/>
              </v:group>
            </w:pict>
          </mc:Fallback>
        </mc:AlternateContent>
      </w:r>
      <w:r>
        <w:rPr>
          <w:noProof/>
        </w:rPr>
        <w:drawing>
          <wp:anchor distT="0" distB="0" distL="114300" distR="114300" simplePos="0" relativeHeight="251906048" behindDoc="0" locked="0" layoutInCell="1" allowOverlap="0">
            <wp:simplePos x="0" y="0"/>
            <wp:positionH relativeFrom="column">
              <wp:posOffset>156656</wp:posOffset>
            </wp:positionH>
            <wp:positionV relativeFrom="paragraph">
              <wp:posOffset>-3627331</wp:posOffset>
            </wp:positionV>
            <wp:extent cx="5559552" cy="3919729"/>
            <wp:effectExtent l="0" t="0" r="0" b="0"/>
            <wp:wrapSquare wrapText="bothSides"/>
            <wp:docPr id="21844" name="Picture 21844"/>
            <wp:cNvGraphicFramePr/>
            <a:graphic xmlns:a="http://schemas.openxmlformats.org/drawingml/2006/main">
              <a:graphicData uri="http://schemas.openxmlformats.org/drawingml/2006/picture">
                <pic:pic xmlns:pic="http://schemas.openxmlformats.org/drawingml/2006/picture">
                  <pic:nvPicPr>
                    <pic:cNvPr id="21844" name="Picture 21844"/>
                    <pic:cNvPicPr/>
                  </pic:nvPicPr>
                  <pic:blipFill>
                    <a:blip r:embed="rId689"/>
                    <a:stretch>
                      <a:fillRect/>
                    </a:stretch>
                  </pic:blipFill>
                  <pic:spPr>
                    <a:xfrm>
                      <a:off x="0" y="0"/>
                      <a:ext cx="5559552" cy="3919729"/>
                    </a:xfrm>
                    <a:prstGeom prst="rect">
                      <a:avLst/>
                    </a:prstGeom>
                  </pic:spPr>
                </pic:pic>
              </a:graphicData>
            </a:graphic>
          </wp:anchor>
        </w:drawing>
      </w:r>
    </w:p>
    <w:p w:rsidR="00520B7E" w:rsidRDefault="002055A0">
      <w:pPr>
        <w:spacing w:after="132"/>
        <w:ind w:left="142" w:right="1669"/>
      </w:pPr>
      <w:r>
        <w:rPr>
          <w:rFonts w:ascii="Arial" w:eastAsia="Arial" w:hAnsi="Arial" w:cs="Arial"/>
        </w:rPr>
        <w:t xml:space="preserve"> </w:t>
      </w:r>
    </w:p>
    <w:p w:rsidR="00520B7E" w:rsidRDefault="002055A0">
      <w:pPr>
        <w:pStyle w:val="Ttulo1"/>
        <w:shd w:val="clear" w:color="auto" w:fill="F2F2F2"/>
        <w:ind w:left="137"/>
      </w:pPr>
      <w:r>
        <w:rPr>
          <w:rFonts w:ascii="Times New Roman" w:eastAsia="Times New Roman" w:hAnsi="Times New Roman" w:cs="Times New Roman"/>
          <w:b/>
          <w:sz w:val="24"/>
          <w:shd w:val="clear" w:color="auto" w:fill="auto"/>
        </w:rPr>
        <w:t>3.</w:t>
      </w:r>
      <w:r>
        <w:rPr>
          <w:b/>
          <w:sz w:val="24"/>
          <w:shd w:val="clear" w:color="auto" w:fill="auto"/>
        </w:rPr>
        <w:t xml:space="preserve"> </w:t>
      </w:r>
      <w:r>
        <w:t>LINDEROS</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tbl>
      <w:tblPr>
        <w:tblStyle w:val="TableGrid"/>
        <w:tblW w:w="8669" w:type="dxa"/>
        <w:tblInd w:w="256" w:type="dxa"/>
        <w:tblCellMar>
          <w:top w:w="9" w:type="dxa"/>
          <w:left w:w="107" w:type="dxa"/>
          <w:bottom w:w="0" w:type="dxa"/>
          <w:right w:w="48" w:type="dxa"/>
        </w:tblCellMar>
        <w:tblLook w:val="04A0" w:firstRow="1" w:lastRow="0" w:firstColumn="1" w:lastColumn="0" w:noHBand="0" w:noVBand="1"/>
      </w:tblPr>
      <w:tblGrid>
        <w:gridCol w:w="1264"/>
        <w:gridCol w:w="7406"/>
      </w:tblGrid>
      <w:tr w:rsidR="00520B7E">
        <w:trPr>
          <w:trHeight w:val="888"/>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rPr>
              <w:t xml:space="preserve"> </w:t>
            </w:r>
          </w:p>
          <w:p w:rsidR="00520B7E" w:rsidRDefault="002055A0">
            <w:pPr>
              <w:spacing w:after="0"/>
              <w:ind w:right="55"/>
              <w:jc w:val="center"/>
            </w:pPr>
            <w:r>
              <w:rPr>
                <w:rFonts w:ascii="Arial" w:eastAsia="Arial" w:hAnsi="Arial" w:cs="Arial"/>
              </w:rPr>
              <w:t xml:space="preserve">Norte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1"/>
            </w:pPr>
            <w:r>
              <w:rPr>
                <w:rFonts w:ascii="Arial" w:eastAsia="Arial" w:hAnsi="Arial" w:cs="Arial"/>
              </w:rPr>
              <w:t xml:space="preserve"> </w:t>
            </w:r>
          </w:p>
          <w:p w:rsidR="00520B7E" w:rsidRDefault="002055A0">
            <w:pPr>
              <w:spacing w:after="0"/>
              <w:ind w:left="1"/>
              <w:jc w:val="both"/>
            </w:pPr>
            <w:r>
              <w:rPr>
                <w:rFonts w:ascii="Arial" w:eastAsia="Arial" w:hAnsi="Arial" w:cs="Arial"/>
              </w:rPr>
              <w:t xml:space="preserve">Zona de servicios de la vía a la que da frente, en sentido Este-Oeste, a través de los cruces de calles designados con los números 12´y 12. </w:t>
            </w:r>
          </w:p>
        </w:tc>
      </w:tr>
      <w:tr w:rsidR="00520B7E">
        <w:trPr>
          <w:trHeight w:val="1528"/>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rPr>
              <w:t xml:space="preserve"> </w:t>
            </w:r>
          </w:p>
          <w:p w:rsidR="00520B7E" w:rsidRDefault="002055A0">
            <w:pPr>
              <w:spacing w:after="0"/>
              <w:ind w:left="3"/>
              <w:jc w:val="center"/>
            </w:pPr>
            <w:r>
              <w:rPr>
                <w:rFonts w:ascii="Arial" w:eastAsia="Arial" w:hAnsi="Arial" w:cs="Arial"/>
              </w:rPr>
              <w:t xml:space="preserve"> </w:t>
            </w:r>
          </w:p>
          <w:p w:rsidR="00520B7E" w:rsidRDefault="002055A0">
            <w:pPr>
              <w:spacing w:after="0"/>
              <w:ind w:right="61"/>
              <w:jc w:val="center"/>
            </w:pPr>
            <w:r>
              <w:rPr>
                <w:rFonts w:ascii="Arial" w:eastAsia="Arial" w:hAnsi="Arial" w:cs="Arial"/>
              </w:rPr>
              <w:t>Sur</w:t>
            </w:r>
            <w:r>
              <w:rPr>
                <w:rFonts w:ascii="Times New Roman" w:eastAsia="Times New Roman" w:hAnsi="Times New Roman" w:cs="Times New Roman"/>
                <w:sz w:val="24"/>
              </w:rPr>
              <w:t xml:space="preserv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1"/>
            </w:pPr>
            <w:r>
              <w:rPr>
                <w:rFonts w:ascii="Arial" w:eastAsia="Arial" w:hAnsi="Arial" w:cs="Arial"/>
              </w:rPr>
              <w:t xml:space="preserve"> </w:t>
            </w:r>
          </w:p>
          <w:p w:rsidR="00520B7E" w:rsidRDefault="002055A0">
            <w:pPr>
              <w:spacing w:after="0" w:line="240" w:lineRule="auto"/>
              <w:ind w:left="1" w:right="59"/>
              <w:jc w:val="both"/>
            </w:pPr>
            <w:r>
              <w:rPr>
                <w:rFonts w:ascii="Arial" w:eastAsia="Arial" w:hAnsi="Arial" w:cs="Arial"/>
              </w:rPr>
              <w:t xml:space="preserve">Zona de servicios de la vía a la que da frente, en sentido Este-Oeste, a través de los cruces de calles designados con los números 51 y 49 en el plano 3 del Proyecto de Urbanización Parcial del Área Urbana de El Socorro (2ªfase). </w:t>
            </w:r>
          </w:p>
          <w:p w:rsidR="00520B7E" w:rsidRDefault="002055A0">
            <w:pPr>
              <w:spacing w:after="0"/>
              <w:ind w:left="1"/>
            </w:pPr>
            <w:r>
              <w:rPr>
                <w:rFonts w:ascii="Arial" w:eastAsia="Arial" w:hAnsi="Arial" w:cs="Arial"/>
              </w:rPr>
              <w:t xml:space="preserve"> </w:t>
            </w:r>
          </w:p>
        </w:tc>
      </w:tr>
      <w:tr w:rsidR="00520B7E">
        <w:trPr>
          <w:trHeight w:val="1022"/>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ind w:right="58"/>
              <w:jc w:val="center"/>
            </w:pPr>
            <w:r>
              <w:rPr>
                <w:rFonts w:ascii="Arial" w:eastAsia="Arial" w:hAnsi="Arial" w:cs="Arial"/>
              </w:rPr>
              <w:t>Este</w:t>
            </w:r>
            <w:r>
              <w:rPr>
                <w:rFonts w:ascii="Times New Roman" w:eastAsia="Times New Roman" w:hAnsi="Times New Roman" w:cs="Times New Roman"/>
                <w:sz w:val="24"/>
              </w:rPr>
              <w:t xml:space="preserv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
            </w:pPr>
            <w:r>
              <w:rPr>
                <w:rFonts w:ascii="Arial" w:eastAsia="Arial" w:hAnsi="Arial" w:cs="Arial"/>
              </w:rPr>
              <w:t xml:space="preserve"> </w:t>
            </w:r>
          </w:p>
          <w:p w:rsidR="00520B7E" w:rsidRDefault="002055A0">
            <w:pPr>
              <w:spacing w:after="2" w:line="239" w:lineRule="auto"/>
              <w:ind w:left="1"/>
              <w:jc w:val="both"/>
            </w:pPr>
            <w:r>
              <w:rPr>
                <w:rFonts w:ascii="Arial" w:eastAsia="Arial" w:hAnsi="Arial" w:cs="Arial"/>
              </w:rPr>
              <w:t xml:space="preserve">Vía que discurre en sentido Norte-Sur a través de los cruces de calles designadas como 50 y 51. </w:t>
            </w:r>
          </w:p>
          <w:p w:rsidR="00520B7E" w:rsidRDefault="002055A0">
            <w:pPr>
              <w:spacing w:after="0"/>
              <w:ind w:left="1"/>
            </w:pPr>
            <w:r>
              <w:rPr>
                <w:rFonts w:ascii="Arial" w:eastAsia="Arial" w:hAnsi="Arial" w:cs="Arial"/>
              </w:rPr>
              <w:t xml:space="preserve"> </w:t>
            </w:r>
          </w:p>
        </w:tc>
      </w:tr>
      <w:tr w:rsidR="00520B7E">
        <w:trPr>
          <w:trHeight w:val="769"/>
        </w:trPr>
        <w:tc>
          <w:tcPr>
            <w:tcW w:w="126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rPr>
              <w:t xml:space="preserve"> </w:t>
            </w:r>
          </w:p>
          <w:p w:rsidR="00520B7E" w:rsidRDefault="002055A0">
            <w:pPr>
              <w:spacing w:after="0"/>
              <w:ind w:right="58"/>
              <w:jc w:val="center"/>
            </w:pPr>
            <w:r>
              <w:rPr>
                <w:rFonts w:ascii="Arial" w:eastAsia="Arial" w:hAnsi="Arial" w:cs="Arial"/>
              </w:rPr>
              <w:t xml:space="preserve">Oeste </w:t>
            </w:r>
          </w:p>
          <w:p w:rsidR="00520B7E" w:rsidRDefault="002055A0">
            <w:pPr>
              <w:spacing w:after="0"/>
            </w:pPr>
            <w:r>
              <w:rPr>
                <w:rFonts w:ascii="Arial" w:eastAsia="Arial" w:hAnsi="Arial" w:cs="Arial"/>
              </w:rPr>
              <w:t xml:space="preserve"> </w:t>
            </w:r>
          </w:p>
        </w:tc>
        <w:tc>
          <w:tcPr>
            <w:tcW w:w="7406"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
            </w:pPr>
            <w:r>
              <w:rPr>
                <w:rFonts w:ascii="Arial" w:eastAsia="Arial" w:hAnsi="Arial" w:cs="Arial"/>
              </w:rPr>
              <w:t xml:space="preserve"> </w:t>
            </w:r>
          </w:p>
          <w:p w:rsidR="00520B7E" w:rsidRDefault="002055A0">
            <w:pPr>
              <w:spacing w:after="0"/>
              <w:ind w:left="1"/>
            </w:pPr>
            <w:r>
              <w:rPr>
                <w:rFonts w:ascii="Arial" w:eastAsia="Arial" w:hAnsi="Arial" w:cs="Arial"/>
              </w:rPr>
              <w:t xml:space="preserve">Manzana designada como JD (plaza). </w:t>
            </w:r>
          </w:p>
          <w:p w:rsidR="00520B7E" w:rsidRDefault="002055A0">
            <w:pPr>
              <w:spacing w:after="0"/>
              <w:ind w:left="1"/>
            </w:pPr>
            <w:r>
              <w:rPr>
                <w:rFonts w:ascii="Arial" w:eastAsia="Arial" w:hAnsi="Arial" w:cs="Arial"/>
              </w:rPr>
              <w:t xml:space="preserve"> </w:t>
            </w:r>
          </w:p>
        </w:tc>
      </w:tr>
    </w:tbl>
    <w:p w:rsidR="00520B7E" w:rsidRDefault="002055A0">
      <w:pPr>
        <w:spacing w:after="252"/>
        <w:ind w:left="142"/>
      </w:pPr>
      <w:r>
        <w:rPr>
          <w:rFonts w:ascii="Arial" w:eastAsia="Arial" w:hAnsi="Arial" w:cs="Arial"/>
        </w:rPr>
        <w:t xml:space="preserve"> </w:t>
      </w:r>
    </w:p>
    <w:p w:rsidR="00520B7E" w:rsidRDefault="002055A0">
      <w:pPr>
        <w:pStyle w:val="Ttulo1"/>
        <w:shd w:val="clear" w:color="auto" w:fill="F2F2F2"/>
        <w:ind w:left="137"/>
      </w:pPr>
      <w:r>
        <w:rPr>
          <w:rFonts w:ascii="Times New Roman" w:eastAsia="Times New Roman" w:hAnsi="Times New Roman" w:cs="Times New Roman"/>
          <w:b/>
          <w:sz w:val="24"/>
          <w:shd w:val="clear" w:color="auto" w:fill="auto"/>
        </w:rPr>
        <w:t>4.</w:t>
      </w:r>
      <w:r>
        <w:rPr>
          <w:b/>
          <w:sz w:val="24"/>
          <w:shd w:val="clear" w:color="auto" w:fill="auto"/>
        </w:rPr>
        <w:t xml:space="preserve"> </w:t>
      </w:r>
      <w:r>
        <w:t>SUPERFICIE</w:t>
      </w:r>
      <w:r>
        <w:rPr>
          <w:shd w:val="clear" w:color="auto" w:fill="auto"/>
        </w:rPr>
        <w:t xml:space="preserve">                                                                                                                       </w:t>
      </w:r>
      <w:r>
        <w:rPr>
          <w:rFonts w:ascii="Times New Roman" w:eastAsia="Times New Roman" w:hAnsi="Times New Roman" w:cs="Times New Roman"/>
          <w:sz w:val="24"/>
          <w:shd w:val="clear" w:color="auto" w:fill="auto"/>
        </w:rPr>
        <w:t xml:space="preserve"> </w:t>
      </w:r>
    </w:p>
    <w:tbl>
      <w:tblPr>
        <w:tblStyle w:val="TableGrid"/>
        <w:tblW w:w="8756" w:type="dxa"/>
        <w:tblInd w:w="148" w:type="dxa"/>
        <w:tblCellMar>
          <w:top w:w="6" w:type="dxa"/>
          <w:left w:w="107" w:type="dxa"/>
          <w:bottom w:w="0" w:type="dxa"/>
          <w:right w:w="115" w:type="dxa"/>
        </w:tblCellMar>
        <w:tblLook w:val="04A0" w:firstRow="1" w:lastRow="0" w:firstColumn="1" w:lastColumn="0" w:noHBand="0" w:noVBand="1"/>
      </w:tblPr>
      <w:tblGrid>
        <w:gridCol w:w="7194"/>
        <w:gridCol w:w="1562"/>
      </w:tblGrid>
      <w:tr w:rsidR="00520B7E">
        <w:trPr>
          <w:trHeight w:val="281"/>
        </w:trPr>
        <w:tc>
          <w:tcPr>
            <w:tcW w:w="7194"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Superficie total de la parcela  </w:t>
            </w:r>
          </w:p>
        </w:tc>
        <w:tc>
          <w:tcPr>
            <w:tcW w:w="1562"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pPr>
            <w:r>
              <w:rPr>
                <w:rFonts w:ascii="Arial" w:eastAsia="Arial" w:hAnsi="Arial" w:cs="Arial"/>
              </w:rPr>
              <w:t>4.496 m</w:t>
            </w:r>
            <w:r>
              <w:rPr>
                <w:rFonts w:ascii="Arial" w:eastAsia="Arial" w:hAnsi="Arial" w:cs="Arial"/>
                <w:vertAlign w:val="superscript"/>
              </w:rPr>
              <w:t>2</w:t>
            </w:r>
            <w:r>
              <w:rPr>
                <w:rFonts w:ascii="Times New Roman" w:eastAsia="Times New Roman" w:hAnsi="Times New Roman" w:cs="Times New Roman"/>
                <w:sz w:val="24"/>
              </w:rPr>
              <w:t xml:space="preserve"> </w:t>
            </w:r>
          </w:p>
        </w:tc>
      </w:tr>
    </w:tbl>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520B7E">
        <w:trPr>
          <w:trHeight w:val="252"/>
        </w:trPr>
        <w:tc>
          <w:tcPr>
            <w:tcW w:w="456" w:type="dxa"/>
            <w:tcBorders>
              <w:top w:val="nil"/>
              <w:left w:val="nil"/>
              <w:bottom w:val="nil"/>
              <w:right w:val="nil"/>
            </w:tcBorders>
            <w:shd w:val="clear" w:color="auto" w:fill="E0E0E0"/>
          </w:tcPr>
          <w:p w:rsidR="00520B7E" w:rsidRDefault="002055A0">
            <w:pPr>
              <w:spacing w:after="0"/>
              <w:ind w:left="29"/>
            </w:pPr>
            <w:r>
              <w:rPr>
                <w:rFonts w:ascii="Arial" w:eastAsia="Arial" w:hAnsi="Arial" w:cs="Arial"/>
                <w:b/>
              </w:rPr>
              <w:t xml:space="preserve">5.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DESCRIPCIÓN GENERAL</w:t>
            </w:r>
            <w:r>
              <w:rPr>
                <w:rFonts w:ascii="Arial" w:eastAsia="Arial" w:hAnsi="Arial" w:cs="Arial"/>
              </w:rPr>
              <w:t xml:space="preserve">                                                                                                </w:t>
            </w:r>
          </w:p>
        </w:tc>
      </w:tr>
    </w:tbl>
    <w:p w:rsidR="00520B7E" w:rsidRDefault="002055A0">
      <w:pPr>
        <w:spacing w:after="4" w:line="247" w:lineRule="auto"/>
        <w:ind w:left="293" w:right="954" w:hanging="10"/>
        <w:jc w:val="both"/>
      </w:pPr>
      <w:r>
        <w:rPr>
          <w:rFonts w:ascii="Arial" w:eastAsia="Arial" w:hAnsi="Arial" w:cs="Arial"/>
        </w:rPr>
        <w:t>Trozo de terreno que presenta la misma pendiente en toda su superficie, ubicado en el término municipal de Arafo, dentro del Polígono Industrial Valle de Güím</w:t>
      </w:r>
      <w:r>
        <w:rPr>
          <w:rFonts w:ascii="Arial" w:eastAsia="Arial" w:hAnsi="Arial" w:cs="Arial"/>
        </w:rPr>
        <w:t xml:space="preserve">ar. Se encuentran urbanizadas todas las vías que lo circundan.  </w:t>
      </w:r>
    </w:p>
    <w:p w:rsidR="00520B7E" w:rsidRDefault="002055A0">
      <w:pPr>
        <w:spacing w:after="115"/>
        <w:ind w:left="283"/>
      </w:pPr>
      <w:r>
        <w:rPr>
          <w:rFonts w:ascii="Arial" w:eastAsia="Arial" w:hAnsi="Arial" w:cs="Arial"/>
        </w:rPr>
        <w:t xml:space="preserve"> </w:t>
      </w:r>
    </w:p>
    <w:p w:rsidR="00520B7E" w:rsidRDefault="002055A0">
      <w:pPr>
        <w:shd w:val="clear" w:color="auto" w:fill="E0E0E0"/>
        <w:spacing w:after="207" w:line="265" w:lineRule="auto"/>
        <w:ind w:left="137" w:hanging="10"/>
      </w:pPr>
      <w:r>
        <w:rPr>
          <w:rFonts w:ascii="Times New Roman" w:eastAsia="Times New Roman" w:hAnsi="Times New Roman" w:cs="Times New Roman"/>
          <w:b/>
          <w:sz w:val="24"/>
        </w:rPr>
        <w:t>6.</w:t>
      </w:r>
      <w:r>
        <w:rPr>
          <w:rFonts w:ascii="Arial" w:eastAsia="Arial" w:hAnsi="Arial" w:cs="Arial"/>
          <w:b/>
          <w:sz w:val="24"/>
        </w:rPr>
        <w:t xml:space="preserve"> </w:t>
      </w:r>
      <w:r>
        <w:rPr>
          <w:rFonts w:ascii="Arial" w:eastAsia="Arial" w:hAnsi="Arial" w:cs="Arial"/>
          <w:shd w:val="clear" w:color="auto" w:fill="E6E6E6"/>
        </w:rPr>
        <w:t>NATURALEZA DEL DERECHO</w:t>
      </w: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Bien inmueble de dominio público y servicio público.</w:t>
      </w:r>
      <w:r>
        <w:rPr>
          <w:rFonts w:ascii="Times New Roman" w:eastAsia="Times New Roman" w:hAnsi="Times New Roman" w:cs="Times New Roman"/>
          <w:sz w:val="24"/>
        </w:rPr>
        <w:t xml:space="preserve"> </w:t>
      </w:r>
    </w:p>
    <w:p w:rsidR="00520B7E" w:rsidRDefault="002055A0">
      <w:pPr>
        <w:spacing w:after="117"/>
        <w:ind w:right="404"/>
        <w:jc w:val="center"/>
      </w:pPr>
      <w:r>
        <w:rPr>
          <w:rFonts w:ascii="Arial" w:eastAsia="Arial" w:hAnsi="Arial" w:cs="Arial"/>
          <w:i/>
        </w:rPr>
        <w:t xml:space="preserve"> </w:t>
      </w:r>
    </w:p>
    <w:p w:rsidR="00520B7E" w:rsidRDefault="002055A0">
      <w:pPr>
        <w:pStyle w:val="Ttulo1"/>
        <w:spacing w:after="200"/>
        <w:ind w:left="137"/>
      </w:pP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rPr>
        <w:t>Escritura pública de segregación y cesión obligatoria gratuita de terrenos y otros bienes por obligaciones urbanísticas del Polígono Industrial Valle de Güímar, otorgada ante el Notario de Güímar, D. Francisco Javier Juan Rico, el 23 de julio de 2013, nº 2</w:t>
      </w:r>
      <w:r>
        <w:rPr>
          <w:rFonts w:ascii="Arial" w:eastAsia="Arial" w:hAnsi="Arial" w:cs="Arial"/>
        </w:rPr>
        <w:t xml:space="preserve">91 de protocolo.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La parcela es una cesión de la Asociación Mixta de Compensación del Polígono Industrial Valle de Güímar a los ayuntamientos de Candelaria, Arafo y Güímar por partes iguales e indivisas. </w:t>
      </w:r>
      <w:r>
        <w:rPr>
          <w:rFonts w:ascii="Times New Roman" w:eastAsia="Times New Roman" w:hAnsi="Times New Roman" w:cs="Times New Roman"/>
          <w:sz w:val="24"/>
        </w:rPr>
        <w:t xml:space="preserve"> </w:t>
      </w:r>
    </w:p>
    <w:p w:rsidR="00520B7E" w:rsidRDefault="002055A0">
      <w:pPr>
        <w:spacing w:after="15"/>
        <w:ind w:left="142"/>
      </w:pPr>
      <w:r>
        <w:rPr>
          <w:rFonts w:ascii="Arial" w:eastAsia="Arial" w:hAnsi="Arial" w:cs="Arial"/>
        </w:rPr>
        <w:t xml:space="preserve"> </w:t>
      </w:r>
    </w:p>
    <w:p w:rsidR="00520B7E" w:rsidRDefault="002055A0">
      <w:pPr>
        <w:spacing w:after="0"/>
        <w:ind w:left="137" w:hanging="10"/>
      </w:pPr>
      <w:r>
        <w:rPr>
          <w:rFonts w:ascii="Times New Roman" w:eastAsia="Times New Roman" w:hAnsi="Times New Roman" w:cs="Times New Roman"/>
          <w:b/>
          <w:sz w:val="24"/>
        </w:rPr>
        <w:t>8.</w:t>
      </w:r>
      <w:r>
        <w:rPr>
          <w:rFonts w:ascii="Arial" w:eastAsia="Arial" w:hAnsi="Arial" w:cs="Arial"/>
          <w:b/>
          <w:sz w:val="24"/>
        </w:rPr>
        <w:t xml:space="preserve"> </w:t>
      </w:r>
      <w:r>
        <w:rPr>
          <w:rFonts w:ascii="Arial" w:eastAsia="Arial" w:hAnsi="Arial" w:cs="Arial"/>
          <w:shd w:val="clear" w:color="auto" w:fill="E6E6E6"/>
        </w:rPr>
        <w:t>DESTINO Y ACUERDO QUE LO HUBIERE DISPUESTO</w:t>
      </w:r>
      <w:r>
        <w:rPr>
          <w:rFonts w:ascii="Arial" w:eastAsia="Arial" w:hAnsi="Arial" w:cs="Arial"/>
        </w:rPr>
        <w:t xml:space="preserve"> </w:t>
      </w:r>
      <w:r>
        <w:rPr>
          <w:rFonts w:ascii="Arial" w:eastAsia="Arial" w:hAnsi="Arial" w:cs="Arial"/>
        </w:rPr>
        <w:t xml:space="preserve">                                                                          </w:t>
      </w:r>
    </w:p>
    <w:p w:rsidR="00520B7E" w:rsidRDefault="002055A0">
      <w:pPr>
        <w:spacing w:after="0"/>
        <w:ind w:left="142"/>
      </w:pPr>
      <w:r>
        <w:rPr>
          <w:noProof/>
        </w:rPr>
        <mc:AlternateContent>
          <mc:Choice Requires="wpg">
            <w:drawing>
              <wp:anchor distT="0" distB="0" distL="114300" distR="114300" simplePos="0" relativeHeight="25190707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85720" name="Group 28572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1961" name="Rectangle 2196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1962" name="Rectangle 21962"/>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Gestiona | Pá</w:t>
                              </w:r>
                              <w:r>
                                <w:rPr>
                                  <w:rFonts w:ascii="Arial" w:eastAsia="Arial" w:hAnsi="Arial" w:cs="Arial"/>
                                  <w:sz w:val="12"/>
                                </w:rPr>
                                <w:t xml:space="preserve">gina 156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5720" style="width:12.7031pt;height:272.175pt;position:absolute;mso-position-horizontal-relative:page;mso-position-horizontal:absolute;margin-left:682.279pt;mso-position-vertical-relative:page;margin-top:539.745pt;" coordsize="1613,34566">
                <v:rect id="Rectangle 2196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1962"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156 de 202 </w:t>
                        </w:r>
                      </w:p>
                    </w:txbxContent>
                  </v:textbox>
                </v:rect>
                <w10:wrap type="square"/>
              </v:group>
            </w:pict>
          </mc:Fallback>
        </mc:AlternateContent>
      </w: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Destino: Dotacional. Deportivo </w:t>
      </w:r>
    </w:p>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21" w:type="dxa"/>
          <w:left w:w="0" w:type="dxa"/>
          <w:bottom w:w="0" w:type="dxa"/>
          <w:right w:w="115" w:type="dxa"/>
        </w:tblCellMar>
        <w:tblLook w:val="04A0" w:firstRow="1" w:lastRow="0" w:firstColumn="1" w:lastColumn="0" w:noHBand="0" w:noVBand="1"/>
      </w:tblPr>
      <w:tblGrid>
        <w:gridCol w:w="456"/>
        <w:gridCol w:w="9167"/>
      </w:tblGrid>
      <w:tr w:rsidR="00520B7E">
        <w:trPr>
          <w:trHeight w:val="269"/>
        </w:trPr>
        <w:tc>
          <w:tcPr>
            <w:tcW w:w="456" w:type="dxa"/>
            <w:tcBorders>
              <w:top w:val="nil"/>
              <w:left w:val="nil"/>
              <w:bottom w:val="nil"/>
              <w:right w:val="nil"/>
            </w:tcBorders>
            <w:shd w:val="clear" w:color="auto" w:fill="E0E0E0"/>
          </w:tcPr>
          <w:p w:rsidR="00520B7E" w:rsidRDefault="002055A0">
            <w:pPr>
              <w:spacing w:after="0"/>
              <w:ind w:left="29"/>
            </w:pPr>
            <w:r>
              <w:rPr>
                <w:rFonts w:ascii="Times New Roman" w:eastAsia="Times New Roman" w:hAnsi="Times New Roman" w:cs="Times New Roman"/>
                <w:b/>
                <w:sz w:val="24"/>
              </w:rPr>
              <w:t>9.</w:t>
            </w:r>
            <w:r>
              <w:rPr>
                <w:rFonts w:ascii="Arial" w:eastAsia="Arial" w:hAnsi="Arial" w:cs="Arial"/>
                <w:b/>
                <w:sz w:val="24"/>
              </w:rPr>
              <w:t xml:space="preserve">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RÉGIMEN URBANÍSTICO DE APLICACIÓN</w:t>
            </w:r>
            <w:r>
              <w:rPr>
                <w:rFonts w:ascii="Times New Roman" w:eastAsia="Times New Roman" w:hAnsi="Times New Roman" w:cs="Times New Roman"/>
                <w:sz w:val="24"/>
              </w:rPr>
              <w:t xml:space="preserve"> </w:t>
            </w:r>
          </w:p>
        </w:tc>
      </w:tr>
    </w:tbl>
    <w:p w:rsidR="00520B7E" w:rsidRDefault="002055A0">
      <w:pPr>
        <w:spacing w:after="4" w:line="247" w:lineRule="auto"/>
        <w:ind w:left="137" w:right="954" w:hanging="10"/>
        <w:jc w:val="both"/>
      </w:pPr>
      <w:r>
        <w:rPr>
          <w:rFonts w:ascii="Arial" w:eastAsia="Arial" w:hAnsi="Arial" w:cs="Arial"/>
        </w:rPr>
        <w:t>El terreno se encuentra en el término municipal de Arafo, por lo que se ha consultado la base de datos de Grafcan (</w:t>
      </w:r>
      <w:r>
        <w:rPr>
          <w:rFonts w:ascii="Arial" w:eastAsia="Arial" w:hAnsi="Arial" w:cs="Arial"/>
          <w:color w:val="0563C1"/>
          <w:u w:val="single" w:color="0563C1"/>
        </w:rPr>
        <w:t>www.grafcan.es</w:t>
      </w:r>
      <w:r>
        <w:rPr>
          <w:rFonts w:ascii="Arial" w:eastAsia="Arial" w:hAnsi="Arial" w:cs="Arial"/>
        </w:rPr>
        <w:t>) para comprobar que el régimen urbanístico de aplicación es el Plan General de la Villa de Arafo, planeamiento municipal en vigor aprobado por COTMAC el 26 de enero de 2005 y publicado el 31 de marzo de 2005 en el BOC 063/05.</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4788"/>
        <w:ind w:left="-2411" w:right="1446"/>
        <w:jc w:val="both"/>
      </w:pPr>
      <w:r>
        <w:rPr>
          <w:noProof/>
        </w:rPr>
        <mc:AlternateContent>
          <mc:Choice Requires="wpg">
            <w:drawing>
              <wp:anchor distT="0" distB="0" distL="114300" distR="114300" simplePos="0" relativeHeight="251908096"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4244" name="Group 27424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2037" name="Rectangle 2203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2038" name="Rectangle 22038"/>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4244" style="width:12.7031pt;height:272.175pt;position:absolute;mso-position-horizontal-relative:page;mso-position-horizontal:absolute;margin-left:682.279pt;mso-position-vertical-relative:page;margin-top:539.745pt;" coordsize="1613,34566">
                <v:rect id="Rectangle 2203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2038"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157 de 202 </w:t>
                        </w:r>
                      </w:p>
                    </w:txbxContent>
                  </v:textbox>
                </v:rect>
                <w10:wrap type="topAndBottom"/>
              </v:group>
            </w:pict>
          </mc:Fallback>
        </mc:AlternateContent>
      </w:r>
      <w:r>
        <w:rPr>
          <w:noProof/>
        </w:rPr>
        <w:drawing>
          <wp:anchor distT="0" distB="0" distL="114300" distR="114300" simplePos="0" relativeHeight="251909120" behindDoc="0" locked="0" layoutInCell="1" allowOverlap="0">
            <wp:simplePos x="0" y="0"/>
            <wp:positionH relativeFrom="column">
              <wp:posOffset>286196</wp:posOffset>
            </wp:positionH>
            <wp:positionV relativeFrom="paragraph">
              <wp:posOffset>-3941289</wp:posOffset>
            </wp:positionV>
            <wp:extent cx="5571744" cy="7353300"/>
            <wp:effectExtent l="0" t="0" r="0" b="0"/>
            <wp:wrapSquare wrapText="bothSides"/>
            <wp:docPr id="22034" name="Picture 22034"/>
            <wp:cNvGraphicFramePr/>
            <a:graphic xmlns:a="http://schemas.openxmlformats.org/drawingml/2006/main">
              <a:graphicData uri="http://schemas.openxmlformats.org/drawingml/2006/picture">
                <pic:pic xmlns:pic="http://schemas.openxmlformats.org/drawingml/2006/picture">
                  <pic:nvPicPr>
                    <pic:cNvPr id="22034" name="Picture 22034"/>
                    <pic:cNvPicPr/>
                  </pic:nvPicPr>
                  <pic:blipFill>
                    <a:blip r:embed="rId690"/>
                    <a:stretch>
                      <a:fillRect/>
                    </a:stretch>
                  </pic:blipFill>
                  <pic:spPr>
                    <a:xfrm>
                      <a:off x="0" y="0"/>
                      <a:ext cx="5571744" cy="7353300"/>
                    </a:xfrm>
                    <a:prstGeom prst="rect">
                      <a:avLst/>
                    </a:prstGeom>
                  </pic:spPr>
                </pic:pic>
              </a:graphicData>
            </a:graphic>
          </wp:anchor>
        </w:drawing>
      </w:r>
    </w:p>
    <w:p w:rsidR="00520B7E" w:rsidRDefault="002055A0">
      <w:pPr>
        <w:spacing w:after="0"/>
        <w:ind w:left="142" w:right="1446"/>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pStyle w:val="Ttulo1"/>
        <w:ind w:left="137"/>
      </w:pPr>
      <w:r>
        <w:rPr>
          <w:noProof/>
        </w:rPr>
        <mc:AlternateContent>
          <mc:Choice Requires="wpg">
            <w:drawing>
              <wp:anchor distT="0" distB="0" distL="114300" distR="114300" simplePos="0" relativeHeight="25191014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09179" name="Group 30917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2593" name="Rectangle 2259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2594" name="Rectangle 22594"/>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158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9179" style="width:12.7031pt;height:272.175pt;position:absolute;mso-position-horizontal-relative:page;mso-position-horizontal:absolute;margin-left:682.279pt;mso-position-vertical-relative:page;margin-top:539.745pt;" coordsize="1613,34566">
                <v:rect id="Rectangle 2259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2594"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158 de 202 </w:t>
                        </w:r>
                      </w:p>
                    </w:txbxContent>
                  </v:textbox>
                </v:rect>
                <w10:wrap type="topAndBottom"/>
              </v:group>
            </w:pict>
          </mc:Fallback>
        </mc:AlternateContent>
      </w:r>
      <w:r>
        <w:rPr>
          <w:rFonts w:ascii="Times New Roman" w:eastAsia="Times New Roman" w:hAnsi="Times New Roman" w:cs="Times New Roman"/>
          <w:b/>
          <w:sz w:val="24"/>
          <w:shd w:val="clear" w:color="auto" w:fill="auto"/>
        </w:rPr>
        <w:t>10.</w:t>
      </w:r>
      <w:r>
        <w:rPr>
          <w:b/>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8" w:type="dxa"/>
          <w:left w:w="107" w:type="dxa"/>
          <w:bottom w:w="0" w:type="dxa"/>
          <w:right w:w="121" w:type="dxa"/>
        </w:tblCellMar>
        <w:tblLook w:val="04A0" w:firstRow="1" w:lastRow="0" w:firstColumn="1" w:lastColumn="0" w:noHBand="0" w:noVBand="1"/>
      </w:tblPr>
      <w:tblGrid>
        <w:gridCol w:w="3542"/>
        <w:gridCol w:w="5279"/>
      </w:tblGrid>
      <w:tr w:rsidR="00520B7E">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CLASIFICACION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w:t>
            </w:r>
          </w:p>
          <w:p w:rsidR="00520B7E" w:rsidRDefault="002055A0">
            <w:pPr>
              <w:spacing w:after="0"/>
              <w:ind w:left="4"/>
            </w:pPr>
            <w:r>
              <w:rPr>
                <w:rFonts w:ascii="Arial" w:eastAsia="Arial" w:hAnsi="Arial" w:cs="Arial"/>
              </w:rPr>
              <w:t xml:space="preserve"> </w:t>
            </w:r>
          </w:p>
        </w:tc>
      </w:tr>
      <w:tr w:rsidR="00520B7E">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jc w:val="both"/>
            </w:pPr>
            <w:r>
              <w:rPr>
                <w:rFonts w:ascii="Arial" w:eastAsia="Arial" w:hAnsi="Arial" w:cs="Arial"/>
              </w:rPr>
              <w:t xml:space="preserve">CATEGORIZACIÓN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Consolidado </w:t>
            </w:r>
          </w:p>
        </w:tc>
      </w:tr>
      <w:tr w:rsidR="00520B7E">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CALIFICACIÓN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Deportivo </w:t>
            </w:r>
          </w:p>
          <w:p w:rsidR="00520B7E" w:rsidRDefault="002055A0">
            <w:pPr>
              <w:spacing w:after="0"/>
              <w:ind w:left="4"/>
            </w:pPr>
            <w:r>
              <w:rPr>
                <w:rFonts w:ascii="Arial" w:eastAsia="Arial" w:hAnsi="Arial" w:cs="Arial"/>
              </w:rPr>
              <w:t xml:space="preserve"> </w:t>
            </w:r>
          </w:p>
        </w:tc>
      </w:tr>
    </w:tbl>
    <w:p w:rsidR="00520B7E" w:rsidRDefault="002055A0">
      <w:pPr>
        <w:spacing w:after="0"/>
        <w:ind w:right="404"/>
        <w:jc w:val="center"/>
      </w:pPr>
      <w:r>
        <w:rPr>
          <w:rFonts w:ascii="Arial" w:eastAsia="Arial" w:hAnsi="Arial" w:cs="Arial"/>
        </w:rPr>
        <w:t xml:space="preserve"> </w:t>
      </w:r>
    </w:p>
    <w:p w:rsidR="00520B7E" w:rsidRDefault="002055A0">
      <w:pPr>
        <w:spacing w:after="13"/>
        <w:ind w:right="404"/>
        <w:jc w:val="center"/>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142"/>
      </w:pPr>
      <w:r>
        <w:rPr>
          <w:rFonts w:ascii="Arial" w:eastAsia="Arial" w:hAnsi="Arial" w:cs="Arial"/>
        </w:rPr>
        <w:t xml:space="preserve"> </w:t>
      </w:r>
    </w:p>
    <w:tbl>
      <w:tblPr>
        <w:tblStyle w:val="TableGrid"/>
        <w:tblW w:w="8783" w:type="dxa"/>
        <w:tblInd w:w="148" w:type="dxa"/>
        <w:tblCellMar>
          <w:top w:w="9" w:type="dxa"/>
          <w:left w:w="320" w:type="dxa"/>
          <w:bottom w:w="0" w:type="dxa"/>
          <w:right w:w="115" w:type="dxa"/>
        </w:tblCellMar>
        <w:tblLook w:val="04A0" w:firstRow="1" w:lastRow="0" w:firstColumn="1" w:lastColumn="0" w:noHBand="0" w:noVBand="1"/>
      </w:tblPr>
      <w:tblGrid>
        <w:gridCol w:w="1411"/>
        <w:gridCol w:w="3544"/>
        <w:gridCol w:w="3828"/>
      </w:tblGrid>
      <w:tr w:rsidR="00520B7E">
        <w:trPr>
          <w:trHeight w:val="264"/>
        </w:trPr>
        <w:tc>
          <w:tcPr>
            <w:tcW w:w="1411" w:type="dxa"/>
            <w:tcBorders>
              <w:top w:val="single" w:sz="4" w:space="0" w:color="000000"/>
              <w:left w:val="single" w:sz="4" w:space="0" w:color="000000"/>
              <w:bottom w:val="single" w:sz="4" w:space="0" w:color="000000"/>
              <w:right w:val="nil"/>
            </w:tcBorders>
            <w:shd w:val="clear" w:color="auto" w:fill="F2F2F2"/>
          </w:tcPr>
          <w:p w:rsidR="00520B7E" w:rsidRDefault="00520B7E"/>
        </w:tc>
        <w:tc>
          <w:tcPr>
            <w:tcW w:w="7372" w:type="dxa"/>
            <w:gridSpan w:val="2"/>
            <w:tcBorders>
              <w:top w:val="single" w:sz="4" w:space="0" w:color="000000"/>
              <w:left w:val="nil"/>
              <w:bottom w:val="single" w:sz="4" w:space="0" w:color="000000"/>
              <w:right w:val="single" w:sz="4" w:space="0" w:color="000000"/>
            </w:tcBorders>
            <w:shd w:val="clear" w:color="auto" w:fill="F2F2F2"/>
          </w:tcPr>
          <w:p w:rsidR="00520B7E" w:rsidRDefault="002055A0">
            <w:pPr>
              <w:spacing w:after="0"/>
              <w:ind w:left="874"/>
            </w:pPr>
            <w:r>
              <w:rPr>
                <w:rFonts w:ascii="Arial" w:eastAsia="Arial" w:hAnsi="Arial" w:cs="Arial"/>
              </w:rPr>
              <w:t xml:space="preserve">COORDENADAS UTM MANZANA L </w:t>
            </w:r>
          </w:p>
        </w:tc>
      </w:tr>
      <w:tr w:rsidR="00520B7E">
        <w:trPr>
          <w:trHeight w:val="263"/>
        </w:trPr>
        <w:tc>
          <w:tcPr>
            <w:tcW w:w="141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9"/>
              <w:jc w:val="center"/>
            </w:pPr>
            <w:r>
              <w:rPr>
                <w:rFonts w:ascii="Arial" w:eastAsia="Arial" w:hAnsi="Arial" w:cs="Arial"/>
              </w:rPr>
              <w:t xml:space="preserve">PUNTO </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5"/>
              <w:jc w:val="center"/>
            </w:pPr>
            <w:r>
              <w:rPr>
                <w:rFonts w:ascii="Arial" w:eastAsia="Arial" w:hAnsi="Arial" w:cs="Arial"/>
              </w:rPr>
              <w:t xml:space="preserve">X </w:t>
            </w:r>
          </w:p>
        </w:tc>
        <w:tc>
          <w:tcPr>
            <w:tcW w:w="3828"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3"/>
              <w:jc w:val="center"/>
            </w:pPr>
            <w:r>
              <w:rPr>
                <w:rFonts w:ascii="Arial" w:eastAsia="Arial" w:hAnsi="Arial" w:cs="Arial"/>
              </w:rPr>
              <w:t xml:space="preserve">Y </w:t>
            </w:r>
          </w:p>
        </w:tc>
      </w:tr>
      <w:tr w:rsidR="00520B7E">
        <w:trPr>
          <w:trHeight w:val="268"/>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366313.4000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3134677.2100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2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3134677.3800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3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3134677.5500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4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3134677.7300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5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366313.3200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3134677.9000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6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366313.2800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3134678.0700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7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366313.2400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8"/>
              <w:jc w:val="center"/>
            </w:pPr>
            <w:r>
              <w:rPr>
                <w:rFonts w:ascii="Arial" w:eastAsia="Arial" w:hAnsi="Arial" w:cs="Arial"/>
              </w:rPr>
              <w:t xml:space="preserve">3134678.2400 </w:t>
            </w:r>
          </w:p>
        </w:tc>
      </w:tr>
      <w:tr w:rsidR="00520B7E">
        <w:trPr>
          <w:trHeight w:val="267"/>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8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366313.1900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3134678.4000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9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366313.1400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3134678.5700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10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366313.0800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3134678.7300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11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366313.0100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3134678.8900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12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366312.9400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3134679.0500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13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366312.8700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3134679.2100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14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366312.7900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3134679.3600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15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366312.7000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3134679.5100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16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366312.6100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3134679.6600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17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366312.5100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3134679.8100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18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366312.4100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3134679.9500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19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366312.3000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3134680.0900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20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366312.1900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3134680.2200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21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366312.0700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3134680.3500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22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366311.9500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3134680.4700 </w:t>
            </w:r>
          </w:p>
        </w:tc>
      </w:tr>
      <w:tr w:rsidR="00520B7E">
        <w:trPr>
          <w:trHeight w:val="267"/>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23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366311.8300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3134680.6000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24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366311.7000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3134680.7100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25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366311.5700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3134680.8200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26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366311.4300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3134680.9300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27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366311.2900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3134681.0300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28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366311.1500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3134681.1300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29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5"/>
              <w:jc w:val="center"/>
            </w:pPr>
            <w:r>
              <w:rPr>
                <w:rFonts w:ascii="Arial" w:eastAsia="Arial" w:hAnsi="Arial" w:cs="Arial"/>
              </w:rPr>
              <w:t xml:space="preserve">366311.0000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3134681.2300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30 </w:t>
            </w:r>
          </w:p>
        </w:tc>
        <w:tc>
          <w:tcPr>
            <w:tcW w:w="354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2"/>
              <w:jc w:val="center"/>
            </w:pPr>
            <w:r>
              <w:rPr>
                <w:rFonts w:ascii="Arial" w:eastAsia="Arial" w:hAnsi="Arial" w:cs="Arial"/>
              </w:rPr>
              <w:t xml:space="preserve">366310.8500 </w:t>
            </w:r>
          </w:p>
        </w:tc>
        <w:tc>
          <w:tcPr>
            <w:tcW w:w="3828"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3134681.3100 </w:t>
            </w:r>
          </w:p>
        </w:tc>
      </w:tr>
    </w:tbl>
    <w:tbl>
      <w:tblPr>
        <w:tblStyle w:val="TableGrid"/>
        <w:tblpPr w:vertAnchor="text" w:tblpX="146"/>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520B7E">
        <w:trPr>
          <w:trHeight w:val="262"/>
        </w:trPr>
        <w:tc>
          <w:tcPr>
            <w:tcW w:w="141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 </w:t>
            </w:r>
          </w:p>
        </w:tc>
        <w:tc>
          <w:tcPr>
            <w:tcW w:w="3545" w:type="dxa"/>
            <w:tcBorders>
              <w:top w:val="nil"/>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366310.7000 </w:t>
            </w:r>
          </w:p>
        </w:tc>
        <w:tc>
          <w:tcPr>
            <w:tcW w:w="3827" w:type="dxa"/>
            <w:tcBorders>
              <w:top w:val="nil"/>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3134681.4000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366310.5400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3134681.4700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366310.3800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3134681.5400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366310.2200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3134681.6100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366310.0600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3134681.6700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366309.8900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3134681.7200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366309.7300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3134681.7700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366309.5600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3134681.8200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366309.3900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3134681.8500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366309.2200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3134681.8800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366309.0400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3134681.9100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366308.8700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366308.7000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3134681.9400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366308.5200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3134681.9500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366239.1800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3134683.5800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366234.8400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3134627.3000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366312.8500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366312.9600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3134622.4300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366313.0600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3134622.4300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366313.1600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366313.2700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3134622.4400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366313.3700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3134622.4500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366313.4700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3134622.4600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366313.5700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3134622.4800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366313.6700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366313.7700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3134622.5200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366313.8700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3134622.5500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366313.9700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3134622.5800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366314.0700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3134622.6100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366314.1700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3134622.6500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366314.2600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3134622.6900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366314.3500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3134622.7400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366314.4500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3134622.7800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366314.5400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3134622.8300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366314.6200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3134622.8800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366314.7100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3134622.9400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366314.8000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3134623.0000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366314.8800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3134623.0600 </w:t>
            </w:r>
          </w:p>
        </w:tc>
      </w:tr>
      <w:tr w:rsidR="00520B7E">
        <w:trPr>
          <w:trHeight w:val="265"/>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366314.9600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3134623.1300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3134623.1900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4"/>
              <w:jc w:val="center"/>
            </w:pPr>
            <w:r>
              <w:rPr>
                <w:rFonts w:ascii="Arial" w:eastAsia="Arial" w:hAnsi="Arial" w:cs="Arial"/>
              </w:rPr>
              <w:t xml:space="preserve">366315.1100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3134623.2600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366315.1900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3134623.3400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366315.2600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3134623.4100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366315.3200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3134623.4900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366315.3900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3134623.5700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366315.4500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3134623.6500 </w:t>
            </w:r>
          </w:p>
        </w:tc>
      </w:tr>
    </w:tbl>
    <w:p w:rsidR="00520B7E" w:rsidRDefault="002055A0">
      <w:pPr>
        <w:spacing w:after="0"/>
        <w:ind w:left="-2411" w:right="1739"/>
      </w:pPr>
      <w:r>
        <w:rPr>
          <w:noProof/>
        </w:rPr>
        <mc:AlternateContent>
          <mc:Choice Requires="wpg">
            <w:drawing>
              <wp:anchor distT="0" distB="0" distL="114300" distR="114300" simplePos="0" relativeHeight="25191116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21186" name="Group 32118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3439" name="Rectangle 23439"/>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3440" name="Rectangle 23440"/>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159 de 202 </w:t>
                              </w:r>
                            </w:p>
                          </w:txbxContent>
                        </wps:txbx>
                        <wps:bodyPr horzOverflow="overflow" vert="horz" lIns="0" tIns="0" rIns="0" bIns="0" rtlCol="0">
                          <a:noAutofit/>
                        </wps:bodyPr>
                      </wps:wsp>
                    </wpg:wgp>
                  </a:graphicData>
                </a:graphic>
              </wp:anchor>
            </w:drawing>
          </mc:Choice>
          <mc:Fallback xmlns:a="http://schemas.openxmlformats.org/drawingml/2006/main">
            <w:pict>
              <v:group id="Group 321186" style="width:12.7031pt;height:272.175pt;position:absolute;mso-position-horizontal-relative:page;mso-position-horizontal:absolute;margin-left:682.279pt;mso-position-vertical-relative:page;margin-top:539.745pt;" coordsize="1613,34566">
                <v:rect id="Rectangle 2343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3440"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159 de 202 </w:t>
                        </w:r>
                      </w:p>
                    </w:txbxContent>
                  </v:textbox>
                </v:rect>
                <w10:wrap type="topAndBottom"/>
              </v:group>
            </w:pict>
          </mc:Fallback>
        </mc:AlternateContent>
      </w:r>
      <w:r>
        <w:br w:type="page"/>
      </w:r>
    </w:p>
    <w:tbl>
      <w:tblPr>
        <w:tblStyle w:val="TableGrid"/>
        <w:tblW w:w="8786" w:type="dxa"/>
        <w:tblInd w:w="146"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520B7E">
        <w:trPr>
          <w:trHeight w:val="262"/>
        </w:trPr>
        <w:tc>
          <w:tcPr>
            <w:tcW w:w="141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77 </w:t>
            </w:r>
          </w:p>
        </w:tc>
        <w:tc>
          <w:tcPr>
            <w:tcW w:w="3545" w:type="dxa"/>
            <w:tcBorders>
              <w:top w:val="nil"/>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366315.5100 </w:t>
            </w:r>
          </w:p>
        </w:tc>
        <w:tc>
          <w:tcPr>
            <w:tcW w:w="3827" w:type="dxa"/>
            <w:tcBorders>
              <w:top w:val="nil"/>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3134623.7300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366315.5700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3134623.8200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79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366315.6200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3134623.9100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366315.6700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3134624.0000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366315.7200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3134624.0900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366315.7700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3134624.1800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366315.8100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3134624.2800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366315.8500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3134624.3700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366315.8800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3134624.4700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366315.9100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3134624.5700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87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3134624.6700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88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366315.9700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3134624.7700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89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366315.9900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3134624.8700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90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3134624.9700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366316.0200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3134625.0700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92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366316.0300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3134625.1700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93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3134625.2800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94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3134625.3800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95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3134625.4800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96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366316.0400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3134625.5900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
              <w:jc w:val="center"/>
            </w:pPr>
            <w:r>
              <w:rPr>
                <w:rFonts w:ascii="Arial" w:eastAsia="Arial" w:hAnsi="Arial" w:cs="Arial"/>
              </w:rP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
              <w:jc w:val="center"/>
            </w:pPr>
            <w:r>
              <w:rPr>
                <w:rFonts w:ascii="Arial" w:eastAsia="Arial" w:hAnsi="Arial" w:cs="Arial"/>
              </w:rPr>
              <w:t xml:space="preserve">366313.4000 </w:t>
            </w:r>
          </w:p>
        </w:tc>
        <w:tc>
          <w:tcPr>
            <w:tcW w:w="382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3134677.2100 </w:t>
            </w:r>
          </w:p>
        </w:tc>
      </w:tr>
    </w:tbl>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noProof/>
        </w:rPr>
        <mc:AlternateContent>
          <mc:Choice Requires="wpg">
            <w:drawing>
              <wp:anchor distT="0" distB="0" distL="114300" distR="114300" simplePos="0" relativeHeight="25191219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01498" name="Group 30149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057" name="Rectangle 2405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4058" name="Rectangle 24058"/>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160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1498" style="width:12.7031pt;height:272.175pt;position:absolute;mso-position-horizontal-relative:page;mso-position-horizontal:absolute;margin-left:682.279pt;mso-position-vertical-relative:page;margin-top:539.745pt;" coordsize="1613,34566">
                <v:rect id="Rectangle 2405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058"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160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16"/>
        <w:ind w:left="142"/>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p w:rsidR="00520B7E" w:rsidRDefault="002055A0">
      <w:pPr>
        <w:spacing w:after="0"/>
        <w:ind w:left="502"/>
      </w:pPr>
      <w:r>
        <w:rPr>
          <w:rFonts w:ascii="Arial" w:eastAsia="Arial" w:hAnsi="Arial" w:cs="Arial"/>
        </w:rPr>
        <w:t xml:space="preserve"> </w:t>
      </w:r>
    </w:p>
    <w:p w:rsidR="00520B7E" w:rsidRDefault="002055A0">
      <w:pPr>
        <w:spacing w:after="0"/>
        <w:ind w:left="502"/>
      </w:pPr>
      <w:r>
        <w:rPr>
          <w:rFonts w:ascii="Times New Roman" w:eastAsia="Times New Roman" w:hAnsi="Times New Roman" w:cs="Times New Roman"/>
          <w:sz w:val="24"/>
        </w:rPr>
        <w:t xml:space="preserve"> </w:t>
      </w:r>
    </w:p>
    <w:p w:rsidR="00520B7E" w:rsidRDefault="002055A0">
      <w:pPr>
        <w:spacing w:after="0"/>
        <w:ind w:left="528"/>
      </w:pPr>
      <w:r>
        <w:rPr>
          <w:noProof/>
        </w:rPr>
        <w:drawing>
          <wp:inline distT="0" distB="0" distL="0" distR="0">
            <wp:extent cx="5580888" cy="2773680"/>
            <wp:effectExtent l="0" t="0" r="0" b="0"/>
            <wp:docPr id="24254" name="Picture 24254"/>
            <wp:cNvGraphicFramePr/>
            <a:graphic xmlns:a="http://schemas.openxmlformats.org/drawingml/2006/main">
              <a:graphicData uri="http://schemas.openxmlformats.org/drawingml/2006/picture">
                <pic:pic xmlns:pic="http://schemas.openxmlformats.org/drawingml/2006/picture">
                  <pic:nvPicPr>
                    <pic:cNvPr id="24254" name="Picture 24254"/>
                    <pic:cNvPicPr/>
                  </pic:nvPicPr>
                  <pic:blipFill>
                    <a:blip r:embed="rId684"/>
                    <a:stretch>
                      <a:fillRect/>
                    </a:stretch>
                  </pic:blipFill>
                  <pic:spPr>
                    <a:xfrm>
                      <a:off x="0" y="0"/>
                      <a:ext cx="5580888" cy="2773680"/>
                    </a:xfrm>
                    <a:prstGeom prst="rect">
                      <a:avLst/>
                    </a:prstGeom>
                  </pic:spPr>
                </pic:pic>
              </a:graphicData>
            </a:graphic>
          </wp:inline>
        </w:drawing>
      </w:r>
    </w:p>
    <w:p w:rsidR="00520B7E" w:rsidRDefault="002055A0">
      <w:pPr>
        <w:spacing w:after="0"/>
        <w:ind w:right="5507"/>
        <w:jc w:val="right"/>
      </w:pPr>
      <w:r>
        <w:rPr>
          <w:noProof/>
        </w:rPr>
        <mc:AlternateContent>
          <mc:Choice Requires="wpg">
            <w:drawing>
              <wp:anchor distT="0" distB="0" distL="114300" distR="114300" simplePos="0" relativeHeight="251913216"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5197" name="Group 27519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259" name="Rectangle 24259"/>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4260" name="Rectangle 24260"/>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5197" style="width:12.7031pt;height:272.175pt;position:absolute;mso-position-horizontal-relative:page;mso-position-horizontal:absolute;margin-left:682.279pt;mso-position-vertical-relative:page;margin-top:539.745pt;" coordsize="1613,34566">
                <v:rect id="Rectangle 2425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260"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161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right="5507"/>
        <w:jc w:val="right"/>
      </w:pPr>
      <w:r>
        <w:rPr>
          <w:rFonts w:ascii="Arial" w:eastAsia="Arial" w:hAnsi="Arial" w:cs="Arial"/>
        </w:rPr>
        <w:t xml:space="preserve"> </w:t>
      </w:r>
    </w:p>
    <w:p w:rsidR="00520B7E" w:rsidRDefault="002055A0">
      <w:pPr>
        <w:spacing w:after="0" w:line="228" w:lineRule="auto"/>
        <w:ind w:left="142" w:right="1352"/>
      </w:pPr>
      <w:r>
        <w:rPr>
          <w:rFonts w:ascii="Arial" w:eastAsia="Arial" w:hAnsi="Arial" w:cs="Arial"/>
        </w:rPr>
        <w:t xml:space="preserve"> </w:t>
      </w:r>
      <w:r>
        <w:rPr>
          <w:rFonts w:ascii="Times New Roman" w:eastAsia="Times New Roman" w:hAnsi="Times New Roman" w:cs="Times New Roman"/>
          <w:sz w:val="24"/>
        </w:rPr>
        <w:t xml:space="preserve"> </w:t>
      </w:r>
    </w:p>
    <w:p w:rsidR="00520B7E" w:rsidRDefault="002055A0">
      <w:pPr>
        <w:spacing w:after="145"/>
        <w:ind w:left="528"/>
      </w:pPr>
      <w:r>
        <w:rPr>
          <w:noProof/>
        </w:rPr>
        <w:drawing>
          <wp:inline distT="0" distB="0" distL="0" distR="0">
            <wp:extent cx="5582412" cy="2848356"/>
            <wp:effectExtent l="0" t="0" r="0" b="0"/>
            <wp:docPr id="24256" name="Picture 24256"/>
            <wp:cNvGraphicFramePr/>
            <a:graphic xmlns:a="http://schemas.openxmlformats.org/drawingml/2006/main">
              <a:graphicData uri="http://schemas.openxmlformats.org/drawingml/2006/picture">
                <pic:pic xmlns:pic="http://schemas.openxmlformats.org/drawingml/2006/picture">
                  <pic:nvPicPr>
                    <pic:cNvPr id="24256" name="Picture 24256"/>
                    <pic:cNvPicPr/>
                  </pic:nvPicPr>
                  <pic:blipFill>
                    <a:blip r:embed="rId686"/>
                    <a:stretch>
                      <a:fillRect/>
                    </a:stretch>
                  </pic:blipFill>
                  <pic:spPr>
                    <a:xfrm>
                      <a:off x="0" y="0"/>
                      <a:ext cx="5582412" cy="2848356"/>
                    </a:xfrm>
                    <a:prstGeom prst="rect">
                      <a:avLst/>
                    </a:prstGeom>
                  </pic:spPr>
                </pic:pic>
              </a:graphicData>
            </a:graphic>
          </wp:inline>
        </w:drawing>
      </w:r>
    </w:p>
    <w:p w:rsidR="00520B7E" w:rsidRDefault="002055A0">
      <w:pPr>
        <w:spacing w:after="0" w:line="331" w:lineRule="auto"/>
        <w:ind w:left="4923" w:right="5687"/>
        <w:jc w:val="both"/>
      </w:pPr>
      <w:r>
        <w:rPr>
          <w:rFonts w:ascii="Arial" w:eastAsia="Arial" w:hAnsi="Arial" w:cs="Arial"/>
        </w:rPr>
        <w:t xml:space="preserve"> </w:t>
      </w:r>
      <w:r>
        <w:rPr>
          <w:rFonts w:ascii="Times New Roman" w:eastAsia="Times New Roman" w:hAnsi="Times New Roman" w:cs="Times New Roman"/>
          <w:sz w:val="24"/>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520B7E" w:rsidRDefault="002055A0">
      <w:pPr>
        <w:spacing w:after="0"/>
        <w:ind w:right="5688"/>
        <w:jc w:val="right"/>
      </w:pPr>
      <w:r>
        <w:rPr>
          <w:noProof/>
        </w:rPr>
        <mc:AlternateContent>
          <mc:Choice Requires="wpg">
            <w:drawing>
              <wp:anchor distT="0" distB="0" distL="114300" distR="114300" simplePos="0" relativeHeight="25191424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5875" name="Group 27587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319" name="Rectangle 24319"/>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w:t>
                              </w:r>
                              <w:r>
                                <w:rPr>
                                  <w:rFonts w:ascii="Arial" w:eastAsia="Arial" w:hAnsi="Arial" w:cs="Arial"/>
                                  <w:sz w:val="12"/>
                                </w:rPr>
                                <w:t xml:space="preserve">RA7476LT | Verificación: https://candelaria.sedelectronica.es/ </w:t>
                              </w:r>
                            </w:p>
                          </w:txbxContent>
                        </wps:txbx>
                        <wps:bodyPr horzOverflow="overflow" vert="horz" lIns="0" tIns="0" rIns="0" bIns="0" rtlCol="0">
                          <a:noAutofit/>
                        </wps:bodyPr>
                      </wps:wsp>
                      <wps:wsp>
                        <wps:cNvPr id="24320" name="Rectangle 24320"/>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5875" style="width:12.7031pt;height:272.175pt;position:absolute;mso-position-horizontal-relative:page;mso-position-horizontal:absolute;margin-left:682.279pt;mso-position-vertical-relative:page;margin-top:539.745pt;" coordsize="1613,34566">
                <v:rect id="Rectangle 2431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320"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162 de 202 </w:t>
                        </w:r>
                      </w:p>
                    </w:txbxContent>
                  </v:textbox>
                </v:rect>
                <w10:wrap type="topAndBottom"/>
              </v:group>
            </w:pict>
          </mc:Fallback>
        </mc:AlternateContent>
      </w:r>
      <w:r>
        <w:rPr>
          <w:rFonts w:ascii="Times New Roman" w:eastAsia="Times New Roman" w:hAnsi="Times New Roman" w:cs="Times New Roman"/>
          <w:sz w:val="24"/>
        </w:rPr>
        <w:t xml:space="preserve"> </w:t>
      </w:r>
    </w:p>
    <w:p w:rsidR="00520B7E" w:rsidRDefault="002055A0">
      <w:pPr>
        <w:spacing w:after="0"/>
        <w:ind w:left="141"/>
      </w:pPr>
      <w:r>
        <w:rPr>
          <w:noProof/>
        </w:rPr>
        <mc:AlternateContent>
          <mc:Choice Requires="wpg">
            <w:drawing>
              <wp:inline distT="0" distB="0" distL="0" distR="0">
                <wp:extent cx="5715000" cy="7385767"/>
                <wp:effectExtent l="0" t="0" r="0" b="0"/>
                <wp:docPr id="275870" name="Group 275870"/>
                <wp:cNvGraphicFramePr/>
                <a:graphic xmlns:a="http://schemas.openxmlformats.org/drawingml/2006/main">
                  <a:graphicData uri="http://schemas.microsoft.com/office/word/2010/wordprocessingGroup">
                    <wpg:wgp>
                      <wpg:cNvGrpSpPr/>
                      <wpg:grpSpPr>
                        <a:xfrm>
                          <a:off x="0" y="0"/>
                          <a:ext cx="5715000" cy="7385767"/>
                          <a:chOff x="0" y="0"/>
                          <a:chExt cx="5715000" cy="7385767"/>
                        </a:xfrm>
                      </wpg:grpSpPr>
                      <wps:wsp>
                        <wps:cNvPr id="24284" name="Rectangle 24284"/>
                        <wps:cNvSpPr/>
                        <wps:spPr>
                          <a:xfrm>
                            <a:off x="328" y="12327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85" name="Rectangle 24285"/>
                        <wps:cNvSpPr/>
                        <wps:spPr>
                          <a:xfrm>
                            <a:off x="328" y="35948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86" name="Rectangle 24286"/>
                        <wps:cNvSpPr/>
                        <wps:spPr>
                          <a:xfrm>
                            <a:off x="328" y="59721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87" name="Rectangle 24287"/>
                        <wps:cNvSpPr/>
                        <wps:spPr>
                          <a:xfrm>
                            <a:off x="328" y="83345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88" name="Rectangle 24288"/>
                        <wps:cNvSpPr/>
                        <wps:spPr>
                          <a:xfrm>
                            <a:off x="3036441" y="107118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89" name="Rectangle 24289"/>
                        <wps:cNvSpPr/>
                        <wps:spPr>
                          <a:xfrm>
                            <a:off x="3036441" y="130779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90" name="Rectangle 24290"/>
                        <wps:cNvSpPr/>
                        <wps:spPr>
                          <a:xfrm>
                            <a:off x="3036441" y="1544011"/>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91" name="Rectangle 24291"/>
                        <wps:cNvSpPr/>
                        <wps:spPr>
                          <a:xfrm>
                            <a:off x="3036441" y="178176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92" name="Rectangle 24292"/>
                        <wps:cNvSpPr/>
                        <wps:spPr>
                          <a:xfrm>
                            <a:off x="3036441" y="201797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93" name="Rectangle 24293"/>
                        <wps:cNvSpPr/>
                        <wps:spPr>
                          <a:xfrm>
                            <a:off x="3036441" y="225570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94" name="Rectangle 24294"/>
                        <wps:cNvSpPr/>
                        <wps:spPr>
                          <a:xfrm>
                            <a:off x="3036441" y="249194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95" name="Rectangle 24295"/>
                        <wps:cNvSpPr/>
                        <wps:spPr>
                          <a:xfrm>
                            <a:off x="3036441" y="272967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96" name="Rectangle 24296"/>
                        <wps:cNvSpPr/>
                        <wps:spPr>
                          <a:xfrm>
                            <a:off x="3036441" y="296591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97" name="Rectangle 24297"/>
                        <wps:cNvSpPr/>
                        <wps:spPr>
                          <a:xfrm>
                            <a:off x="3036441" y="3202132"/>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98" name="Rectangle 24298"/>
                        <wps:cNvSpPr/>
                        <wps:spPr>
                          <a:xfrm>
                            <a:off x="3036441" y="343986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299" name="Rectangle 24299"/>
                        <wps:cNvSpPr/>
                        <wps:spPr>
                          <a:xfrm>
                            <a:off x="3036441" y="367610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00" name="Rectangle 24300"/>
                        <wps:cNvSpPr/>
                        <wps:spPr>
                          <a:xfrm>
                            <a:off x="3036441" y="391407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01" name="Rectangle 24301"/>
                        <wps:cNvSpPr/>
                        <wps:spPr>
                          <a:xfrm>
                            <a:off x="3036441" y="415031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02" name="Rectangle 24302"/>
                        <wps:cNvSpPr/>
                        <wps:spPr>
                          <a:xfrm>
                            <a:off x="3036441" y="438653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03" name="Rectangle 24303"/>
                        <wps:cNvSpPr/>
                        <wps:spPr>
                          <a:xfrm>
                            <a:off x="3036441" y="462426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04" name="Rectangle 24304"/>
                        <wps:cNvSpPr/>
                        <wps:spPr>
                          <a:xfrm>
                            <a:off x="3036441" y="4860502"/>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05" name="Rectangle 24305"/>
                        <wps:cNvSpPr/>
                        <wps:spPr>
                          <a:xfrm>
                            <a:off x="3036441" y="509823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06" name="Rectangle 24306"/>
                        <wps:cNvSpPr/>
                        <wps:spPr>
                          <a:xfrm>
                            <a:off x="3036441" y="533447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07" name="Rectangle 24307"/>
                        <wps:cNvSpPr/>
                        <wps:spPr>
                          <a:xfrm>
                            <a:off x="3036441" y="557068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08" name="Rectangle 24308"/>
                        <wps:cNvSpPr/>
                        <wps:spPr>
                          <a:xfrm>
                            <a:off x="3036441" y="580841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09" name="Rectangle 24309"/>
                        <wps:cNvSpPr/>
                        <wps:spPr>
                          <a:xfrm>
                            <a:off x="3036441" y="604465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10" name="Rectangle 24310"/>
                        <wps:cNvSpPr/>
                        <wps:spPr>
                          <a:xfrm>
                            <a:off x="3036441" y="628278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11" name="Rectangle 24311"/>
                        <wps:cNvSpPr/>
                        <wps:spPr>
                          <a:xfrm>
                            <a:off x="3036441" y="6518995"/>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12" name="Rectangle 24312"/>
                        <wps:cNvSpPr/>
                        <wps:spPr>
                          <a:xfrm>
                            <a:off x="3036441" y="675521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13" name="Rectangle 24313"/>
                        <wps:cNvSpPr/>
                        <wps:spPr>
                          <a:xfrm>
                            <a:off x="3036441" y="699296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4314" name="Rectangle 24314"/>
                        <wps:cNvSpPr/>
                        <wps:spPr>
                          <a:xfrm>
                            <a:off x="3036441" y="722912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24316" name="Picture 24316"/>
                          <pic:cNvPicPr/>
                        </pic:nvPicPr>
                        <pic:blipFill>
                          <a:blip r:embed="rId693"/>
                          <a:stretch>
                            <a:fillRect/>
                          </a:stretch>
                        </pic:blipFill>
                        <pic:spPr>
                          <a:xfrm>
                            <a:off x="0" y="0"/>
                            <a:ext cx="5715000" cy="7344157"/>
                          </a:xfrm>
                          <a:prstGeom prst="rect">
                            <a:avLst/>
                          </a:prstGeom>
                        </pic:spPr>
                      </pic:pic>
                    </wpg:wgp>
                  </a:graphicData>
                </a:graphic>
              </wp:inline>
            </w:drawing>
          </mc:Choice>
          <mc:Fallback xmlns:a="http://schemas.openxmlformats.org/drawingml/2006/main">
            <w:pict>
              <v:group id="Group 275870" style="width:450pt;height:581.556pt;mso-position-horizontal-relative:char;mso-position-vertical-relative:line" coordsize="57150,73857">
                <v:rect id="Rectangle 24284" style="position:absolute;width:518;height:2083;left:3;top:1232;" filled="f" stroked="f">
                  <v:textbox inset="0,0,0,0">
                    <w:txbxContent>
                      <w:p>
                        <w:pPr>
                          <w:spacing w:before="0" w:after="160" w:line="259" w:lineRule="auto"/>
                        </w:pPr>
                        <w:r>
                          <w:rPr>
                            <w:rFonts w:cs="Arial" w:hAnsi="Arial" w:eastAsia="Arial" w:ascii="Arial"/>
                            <w:sz w:val="22"/>
                          </w:rPr>
                          <w:t xml:space="preserve"> </w:t>
                        </w:r>
                      </w:p>
                    </w:txbxContent>
                  </v:textbox>
                </v:rect>
                <v:rect id="Rectangle 24285" style="position:absolute;width:518;height:2083;left:3;top:3594;" filled="f" stroked="f">
                  <v:textbox inset="0,0,0,0">
                    <w:txbxContent>
                      <w:p>
                        <w:pPr>
                          <w:spacing w:before="0" w:after="160" w:line="259" w:lineRule="auto"/>
                        </w:pPr>
                        <w:r>
                          <w:rPr>
                            <w:rFonts w:cs="Arial" w:hAnsi="Arial" w:eastAsia="Arial" w:ascii="Arial"/>
                            <w:sz w:val="22"/>
                          </w:rPr>
                          <w:t xml:space="preserve"> </w:t>
                        </w:r>
                      </w:p>
                    </w:txbxContent>
                  </v:textbox>
                </v:rect>
                <v:rect id="Rectangle 24286" style="position:absolute;width:518;height:2083;left:3;top:5972;" filled="f" stroked="f">
                  <v:textbox inset="0,0,0,0">
                    <w:txbxContent>
                      <w:p>
                        <w:pPr>
                          <w:spacing w:before="0" w:after="160" w:line="259" w:lineRule="auto"/>
                        </w:pPr>
                        <w:r>
                          <w:rPr>
                            <w:rFonts w:cs="Arial" w:hAnsi="Arial" w:eastAsia="Arial" w:ascii="Arial"/>
                            <w:sz w:val="22"/>
                          </w:rPr>
                          <w:t xml:space="preserve"> </w:t>
                        </w:r>
                      </w:p>
                    </w:txbxContent>
                  </v:textbox>
                </v:rect>
                <v:rect id="Rectangle 24287" style="position:absolute;width:518;height:2083;left:3;top:8334;" filled="f" stroked="f">
                  <v:textbox inset="0,0,0,0">
                    <w:txbxContent>
                      <w:p>
                        <w:pPr>
                          <w:spacing w:before="0" w:after="160" w:line="259" w:lineRule="auto"/>
                        </w:pPr>
                        <w:r>
                          <w:rPr>
                            <w:rFonts w:cs="Arial" w:hAnsi="Arial" w:eastAsia="Arial" w:ascii="Arial"/>
                            <w:sz w:val="22"/>
                          </w:rPr>
                          <w:t xml:space="preserve"> </w:t>
                        </w:r>
                      </w:p>
                    </w:txbxContent>
                  </v:textbox>
                </v:rect>
                <v:rect id="Rectangle 24288" style="position:absolute;width:518;height:2083;left:30364;top:10711;" filled="f" stroked="f">
                  <v:textbox inset="0,0,0,0">
                    <w:txbxContent>
                      <w:p>
                        <w:pPr>
                          <w:spacing w:before="0" w:after="160" w:line="259" w:lineRule="auto"/>
                        </w:pPr>
                        <w:r>
                          <w:rPr>
                            <w:rFonts w:cs="Arial" w:hAnsi="Arial" w:eastAsia="Arial" w:ascii="Arial"/>
                            <w:sz w:val="22"/>
                          </w:rPr>
                          <w:t xml:space="preserve"> </w:t>
                        </w:r>
                      </w:p>
                    </w:txbxContent>
                  </v:textbox>
                </v:rect>
                <v:rect id="Rectangle 24289" style="position:absolute;width:518;height:2083;left:30364;top:13077;" filled="f" stroked="f">
                  <v:textbox inset="0,0,0,0">
                    <w:txbxContent>
                      <w:p>
                        <w:pPr>
                          <w:spacing w:before="0" w:after="160" w:line="259" w:lineRule="auto"/>
                        </w:pPr>
                        <w:r>
                          <w:rPr>
                            <w:rFonts w:cs="Arial" w:hAnsi="Arial" w:eastAsia="Arial" w:ascii="Arial"/>
                            <w:sz w:val="22"/>
                          </w:rPr>
                          <w:t xml:space="preserve"> </w:t>
                        </w:r>
                      </w:p>
                    </w:txbxContent>
                  </v:textbox>
                </v:rect>
                <v:rect id="Rectangle 24290" style="position:absolute;width:518;height:2083;left:30364;top:15440;" filled="f" stroked="f">
                  <v:textbox inset="0,0,0,0">
                    <w:txbxContent>
                      <w:p>
                        <w:pPr>
                          <w:spacing w:before="0" w:after="160" w:line="259" w:lineRule="auto"/>
                        </w:pPr>
                        <w:r>
                          <w:rPr>
                            <w:rFonts w:cs="Arial" w:hAnsi="Arial" w:eastAsia="Arial" w:ascii="Arial"/>
                            <w:sz w:val="22"/>
                          </w:rPr>
                          <w:t xml:space="preserve"> </w:t>
                        </w:r>
                      </w:p>
                    </w:txbxContent>
                  </v:textbox>
                </v:rect>
                <v:rect id="Rectangle 24291" style="position:absolute;width:518;height:2083;left:30364;top:17817;" filled="f" stroked="f">
                  <v:textbox inset="0,0,0,0">
                    <w:txbxContent>
                      <w:p>
                        <w:pPr>
                          <w:spacing w:before="0" w:after="160" w:line="259" w:lineRule="auto"/>
                        </w:pPr>
                        <w:r>
                          <w:rPr>
                            <w:rFonts w:cs="Arial" w:hAnsi="Arial" w:eastAsia="Arial" w:ascii="Arial"/>
                            <w:sz w:val="22"/>
                          </w:rPr>
                          <w:t xml:space="preserve"> </w:t>
                        </w:r>
                      </w:p>
                    </w:txbxContent>
                  </v:textbox>
                </v:rect>
                <v:rect id="Rectangle 24292" style="position:absolute;width:518;height:2083;left:30364;top:20179;" filled="f" stroked="f">
                  <v:textbox inset="0,0,0,0">
                    <w:txbxContent>
                      <w:p>
                        <w:pPr>
                          <w:spacing w:before="0" w:after="160" w:line="259" w:lineRule="auto"/>
                        </w:pPr>
                        <w:r>
                          <w:rPr>
                            <w:rFonts w:cs="Arial" w:hAnsi="Arial" w:eastAsia="Arial" w:ascii="Arial"/>
                            <w:sz w:val="22"/>
                          </w:rPr>
                          <w:t xml:space="preserve"> </w:t>
                        </w:r>
                      </w:p>
                    </w:txbxContent>
                  </v:textbox>
                </v:rect>
                <v:rect id="Rectangle 24293" style="position:absolute;width:518;height:2083;left:30364;top:22557;" filled="f" stroked="f">
                  <v:textbox inset="0,0,0,0">
                    <w:txbxContent>
                      <w:p>
                        <w:pPr>
                          <w:spacing w:before="0" w:after="160" w:line="259" w:lineRule="auto"/>
                        </w:pPr>
                        <w:r>
                          <w:rPr>
                            <w:rFonts w:cs="Arial" w:hAnsi="Arial" w:eastAsia="Arial" w:ascii="Arial"/>
                            <w:sz w:val="22"/>
                          </w:rPr>
                          <w:t xml:space="preserve"> </w:t>
                        </w:r>
                      </w:p>
                    </w:txbxContent>
                  </v:textbox>
                </v:rect>
                <v:rect id="Rectangle 24294" style="position:absolute;width:518;height:2083;left:30364;top:24919;" filled="f" stroked="f">
                  <v:textbox inset="0,0,0,0">
                    <w:txbxContent>
                      <w:p>
                        <w:pPr>
                          <w:spacing w:before="0" w:after="160" w:line="259" w:lineRule="auto"/>
                        </w:pPr>
                        <w:r>
                          <w:rPr>
                            <w:rFonts w:cs="Arial" w:hAnsi="Arial" w:eastAsia="Arial" w:ascii="Arial"/>
                            <w:sz w:val="22"/>
                          </w:rPr>
                          <w:t xml:space="preserve"> </w:t>
                        </w:r>
                      </w:p>
                    </w:txbxContent>
                  </v:textbox>
                </v:rect>
                <v:rect id="Rectangle 24295" style="position:absolute;width:518;height:2083;left:30364;top:27296;" filled="f" stroked="f">
                  <v:textbox inset="0,0,0,0">
                    <w:txbxContent>
                      <w:p>
                        <w:pPr>
                          <w:spacing w:before="0" w:after="160" w:line="259" w:lineRule="auto"/>
                        </w:pPr>
                        <w:r>
                          <w:rPr>
                            <w:rFonts w:cs="Arial" w:hAnsi="Arial" w:eastAsia="Arial" w:ascii="Arial"/>
                            <w:sz w:val="22"/>
                          </w:rPr>
                          <w:t xml:space="preserve"> </w:t>
                        </w:r>
                      </w:p>
                    </w:txbxContent>
                  </v:textbox>
                </v:rect>
                <v:rect id="Rectangle 24296" style="position:absolute;width:518;height:2083;left:30364;top:29659;" filled="f" stroked="f">
                  <v:textbox inset="0,0,0,0">
                    <w:txbxContent>
                      <w:p>
                        <w:pPr>
                          <w:spacing w:before="0" w:after="160" w:line="259" w:lineRule="auto"/>
                        </w:pPr>
                        <w:r>
                          <w:rPr>
                            <w:rFonts w:cs="Arial" w:hAnsi="Arial" w:eastAsia="Arial" w:ascii="Arial"/>
                            <w:sz w:val="22"/>
                          </w:rPr>
                          <w:t xml:space="preserve"> </w:t>
                        </w:r>
                      </w:p>
                    </w:txbxContent>
                  </v:textbox>
                </v:rect>
                <v:rect id="Rectangle 24297" style="position:absolute;width:518;height:2083;left:30364;top:32021;" filled="f" stroked="f">
                  <v:textbox inset="0,0,0,0">
                    <w:txbxContent>
                      <w:p>
                        <w:pPr>
                          <w:spacing w:before="0" w:after="160" w:line="259" w:lineRule="auto"/>
                        </w:pPr>
                        <w:r>
                          <w:rPr>
                            <w:rFonts w:cs="Arial" w:hAnsi="Arial" w:eastAsia="Arial" w:ascii="Arial"/>
                            <w:sz w:val="22"/>
                          </w:rPr>
                          <w:t xml:space="preserve"> </w:t>
                        </w:r>
                      </w:p>
                    </w:txbxContent>
                  </v:textbox>
                </v:rect>
                <v:rect id="Rectangle 24298" style="position:absolute;width:518;height:2083;left:30364;top:34398;" filled="f" stroked="f">
                  <v:textbox inset="0,0,0,0">
                    <w:txbxContent>
                      <w:p>
                        <w:pPr>
                          <w:spacing w:before="0" w:after="160" w:line="259" w:lineRule="auto"/>
                        </w:pPr>
                        <w:r>
                          <w:rPr>
                            <w:rFonts w:cs="Arial" w:hAnsi="Arial" w:eastAsia="Arial" w:ascii="Arial"/>
                            <w:sz w:val="22"/>
                          </w:rPr>
                          <w:t xml:space="preserve"> </w:t>
                        </w:r>
                      </w:p>
                    </w:txbxContent>
                  </v:textbox>
                </v:rect>
                <v:rect id="Rectangle 24299" style="position:absolute;width:518;height:2083;left:30364;top:36761;" filled="f" stroked="f">
                  <v:textbox inset="0,0,0,0">
                    <w:txbxContent>
                      <w:p>
                        <w:pPr>
                          <w:spacing w:before="0" w:after="160" w:line="259" w:lineRule="auto"/>
                        </w:pPr>
                        <w:r>
                          <w:rPr>
                            <w:rFonts w:cs="Arial" w:hAnsi="Arial" w:eastAsia="Arial" w:ascii="Arial"/>
                            <w:sz w:val="22"/>
                          </w:rPr>
                          <w:t xml:space="preserve"> </w:t>
                        </w:r>
                      </w:p>
                    </w:txbxContent>
                  </v:textbox>
                </v:rect>
                <v:rect id="Rectangle 24300" style="position:absolute;width:518;height:2083;left:30364;top:39140;" filled="f" stroked="f">
                  <v:textbox inset="0,0,0,0">
                    <w:txbxContent>
                      <w:p>
                        <w:pPr>
                          <w:spacing w:before="0" w:after="160" w:line="259" w:lineRule="auto"/>
                        </w:pPr>
                        <w:r>
                          <w:rPr>
                            <w:rFonts w:cs="Arial" w:hAnsi="Arial" w:eastAsia="Arial" w:ascii="Arial"/>
                            <w:sz w:val="22"/>
                          </w:rPr>
                          <w:t xml:space="preserve"> </w:t>
                        </w:r>
                      </w:p>
                    </w:txbxContent>
                  </v:textbox>
                </v:rect>
                <v:rect id="Rectangle 24301" style="position:absolute;width:518;height:2083;left:30364;top:41503;" filled="f" stroked="f">
                  <v:textbox inset="0,0,0,0">
                    <w:txbxContent>
                      <w:p>
                        <w:pPr>
                          <w:spacing w:before="0" w:after="160" w:line="259" w:lineRule="auto"/>
                        </w:pPr>
                        <w:r>
                          <w:rPr>
                            <w:rFonts w:cs="Arial" w:hAnsi="Arial" w:eastAsia="Arial" w:ascii="Arial"/>
                            <w:sz w:val="22"/>
                          </w:rPr>
                          <w:t xml:space="preserve"> </w:t>
                        </w:r>
                      </w:p>
                    </w:txbxContent>
                  </v:textbox>
                </v:rect>
                <v:rect id="Rectangle 24302" style="position:absolute;width:518;height:2083;left:30364;top:43865;" filled="f" stroked="f">
                  <v:textbox inset="0,0,0,0">
                    <w:txbxContent>
                      <w:p>
                        <w:pPr>
                          <w:spacing w:before="0" w:after="160" w:line="259" w:lineRule="auto"/>
                        </w:pPr>
                        <w:r>
                          <w:rPr>
                            <w:rFonts w:cs="Arial" w:hAnsi="Arial" w:eastAsia="Arial" w:ascii="Arial"/>
                            <w:sz w:val="22"/>
                          </w:rPr>
                          <w:t xml:space="preserve"> </w:t>
                        </w:r>
                      </w:p>
                    </w:txbxContent>
                  </v:textbox>
                </v:rect>
                <v:rect id="Rectangle 24303" style="position:absolute;width:518;height:2083;left:30364;top:46242;" filled="f" stroked="f">
                  <v:textbox inset="0,0,0,0">
                    <w:txbxContent>
                      <w:p>
                        <w:pPr>
                          <w:spacing w:before="0" w:after="160" w:line="259" w:lineRule="auto"/>
                        </w:pPr>
                        <w:r>
                          <w:rPr>
                            <w:rFonts w:cs="Arial" w:hAnsi="Arial" w:eastAsia="Arial" w:ascii="Arial"/>
                            <w:sz w:val="22"/>
                          </w:rPr>
                          <w:t xml:space="preserve"> </w:t>
                        </w:r>
                      </w:p>
                    </w:txbxContent>
                  </v:textbox>
                </v:rect>
                <v:rect id="Rectangle 24304" style="position:absolute;width:518;height:2083;left:30364;top:48605;" filled="f" stroked="f">
                  <v:textbox inset="0,0,0,0">
                    <w:txbxContent>
                      <w:p>
                        <w:pPr>
                          <w:spacing w:before="0" w:after="160" w:line="259" w:lineRule="auto"/>
                        </w:pPr>
                        <w:r>
                          <w:rPr>
                            <w:rFonts w:cs="Arial" w:hAnsi="Arial" w:eastAsia="Arial" w:ascii="Arial"/>
                            <w:sz w:val="22"/>
                          </w:rPr>
                          <w:t xml:space="preserve"> </w:t>
                        </w:r>
                      </w:p>
                    </w:txbxContent>
                  </v:textbox>
                </v:rect>
                <v:rect id="Rectangle 24305" style="position:absolute;width:518;height:2083;left:30364;top:50982;" filled="f" stroked="f">
                  <v:textbox inset="0,0,0,0">
                    <w:txbxContent>
                      <w:p>
                        <w:pPr>
                          <w:spacing w:before="0" w:after="160" w:line="259" w:lineRule="auto"/>
                        </w:pPr>
                        <w:r>
                          <w:rPr>
                            <w:rFonts w:cs="Arial" w:hAnsi="Arial" w:eastAsia="Arial" w:ascii="Arial"/>
                            <w:sz w:val="22"/>
                          </w:rPr>
                          <w:t xml:space="preserve"> </w:t>
                        </w:r>
                      </w:p>
                    </w:txbxContent>
                  </v:textbox>
                </v:rect>
                <v:rect id="Rectangle 24306" style="position:absolute;width:518;height:2083;left:30364;top:53344;" filled="f" stroked="f">
                  <v:textbox inset="0,0,0,0">
                    <w:txbxContent>
                      <w:p>
                        <w:pPr>
                          <w:spacing w:before="0" w:after="160" w:line="259" w:lineRule="auto"/>
                        </w:pPr>
                        <w:r>
                          <w:rPr>
                            <w:rFonts w:cs="Arial" w:hAnsi="Arial" w:eastAsia="Arial" w:ascii="Arial"/>
                            <w:sz w:val="22"/>
                          </w:rPr>
                          <w:t xml:space="preserve"> </w:t>
                        </w:r>
                      </w:p>
                    </w:txbxContent>
                  </v:textbox>
                </v:rect>
                <v:rect id="Rectangle 24307" style="position:absolute;width:518;height:2083;left:30364;top:55706;" filled="f" stroked="f">
                  <v:textbox inset="0,0,0,0">
                    <w:txbxContent>
                      <w:p>
                        <w:pPr>
                          <w:spacing w:before="0" w:after="160" w:line="259" w:lineRule="auto"/>
                        </w:pPr>
                        <w:r>
                          <w:rPr>
                            <w:rFonts w:cs="Arial" w:hAnsi="Arial" w:eastAsia="Arial" w:ascii="Arial"/>
                            <w:sz w:val="22"/>
                          </w:rPr>
                          <w:t xml:space="preserve"> </w:t>
                        </w:r>
                      </w:p>
                    </w:txbxContent>
                  </v:textbox>
                </v:rect>
                <v:rect id="Rectangle 24308" style="position:absolute;width:518;height:2083;left:30364;top:58084;" filled="f" stroked="f">
                  <v:textbox inset="0,0,0,0">
                    <w:txbxContent>
                      <w:p>
                        <w:pPr>
                          <w:spacing w:before="0" w:after="160" w:line="259" w:lineRule="auto"/>
                        </w:pPr>
                        <w:r>
                          <w:rPr>
                            <w:rFonts w:cs="Arial" w:hAnsi="Arial" w:eastAsia="Arial" w:ascii="Arial"/>
                            <w:sz w:val="22"/>
                          </w:rPr>
                          <w:t xml:space="preserve"> </w:t>
                        </w:r>
                      </w:p>
                    </w:txbxContent>
                  </v:textbox>
                </v:rect>
                <v:rect id="Rectangle 24309" style="position:absolute;width:518;height:2083;left:30364;top:60446;" filled="f" stroked="f">
                  <v:textbox inset="0,0,0,0">
                    <w:txbxContent>
                      <w:p>
                        <w:pPr>
                          <w:spacing w:before="0" w:after="160" w:line="259" w:lineRule="auto"/>
                        </w:pPr>
                        <w:r>
                          <w:rPr>
                            <w:rFonts w:cs="Arial" w:hAnsi="Arial" w:eastAsia="Arial" w:ascii="Arial"/>
                            <w:sz w:val="22"/>
                          </w:rPr>
                          <w:t xml:space="preserve"> </w:t>
                        </w:r>
                      </w:p>
                    </w:txbxContent>
                  </v:textbox>
                </v:rect>
                <v:rect id="Rectangle 24310" style="position:absolute;width:518;height:2083;left:30364;top:62827;" filled="f" stroked="f">
                  <v:textbox inset="0,0,0,0">
                    <w:txbxContent>
                      <w:p>
                        <w:pPr>
                          <w:spacing w:before="0" w:after="160" w:line="259" w:lineRule="auto"/>
                        </w:pPr>
                        <w:r>
                          <w:rPr>
                            <w:rFonts w:cs="Arial" w:hAnsi="Arial" w:eastAsia="Arial" w:ascii="Arial"/>
                            <w:sz w:val="22"/>
                          </w:rPr>
                          <w:t xml:space="preserve"> </w:t>
                        </w:r>
                      </w:p>
                    </w:txbxContent>
                  </v:textbox>
                </v:rect>
                <v:rect id="Rectangle 24311" style="position:absolute;width:518;height:2083;left:30364;top:65189;" filled="f" stroked="f">
                  <v:textbox inset="0,0,0,0">
                    <w:txbxContent>
                      <w:p>
                        <w:pPr>
                          <w:spacing w:before="0" w:after="160" w:line="259" w:lineRule="auto"/>
                        </w:pPr>
                        <w:r>
                          <w:rPr>
                            <w:rFonts w:cs="Arial" w:hAnsi="Arial" w:eastAsia="Arial" w:ascii="Arial"/>
                            <w:sz w:val="22"/>
                          </w:rPr>
                          <w:t xml:space="preserve"> </w:t>
                        </w:r>
                      </w:p>
                    </w:txbxContent>
                  </v:textbox>
                </v:rect>
                <v:rect id="Rectangle 24312" style="position:absolute;width:518;height:2083;left:30364;top:67552;" filled="f" stroked="f">
                  <v:textbox inset="0,0,0,0">
                    <w:txbxContent>
                      <w:p>
                        <w:pPr>
                          <w:spacing w:before="0" w:after="160" w:line="259" w:lineRule="auto"/>
                        </w:pPr>
                        <w:r>
                          <w:rPr>
                            <w:rFonts w:cs="Arial" w:hAnsi="Arial" w:eastAsia="Arial" w:ascii="Arial"/>
                            <w:sz w:val="22"/>
                          </w:rPr>
                          <w:t xml:space="preserve"> </w:t>
                        </w:r>
                      </w:p>
                    </w:txbxContent>
                  </v:textbox>
                </v:rect>
                <v:rect id="Rectangle 24313" style="position:absolute;width:518;height:2083;left:30364;top:69929;" filled="f" stroked="f">
                  <v:textbox inset="0,0,0,0">
                    <w:txbxContent>
                      <w:p>
                        <w:pPr>
                          <w:spacing w:before="0" w:after="160" w:line="259" w:lineRule="auto"/>
                        </w:pPr>
                        <w:r>
                          <w:rPr>
                            <w:rFonts w:cs="Arial" w:hAnsi="Arial" w:eastAsia="Arial" w:ascii="Arial"/>
                            <w:sz w:val="22"/>
                          </w:rPr>
                          <w:t xml:space="preserve"> </w:t>
                        </w:r>
                      </w:p>
                    </w:txbxContent>
                  </v:textbox>
                </v:rect>
                <v:rect id="Rectangle 24314" style="position:absolute;width:518;height:2083;left:30364;top:72291;" filled="f" stroked="f">
                  <v:textbox inset="0,0,0,0">
                    <w:txbxContent>
                      <w:p>
                        <w:pPr>
                          <w:spacing w:before="0" w:after="160" w:line="259" w:lineRule="auto"/>
                        </w:pPr>
                        <w:r>
                          <w:rPr>
                            <w:rFonts w:cs="Arial" w:hAnsi="Arial" w:eastAsia="Arial" w:ascii="Arial"/>
                            <w:sz w:val="22"/>
                          </w:rPr>
                          <w:t xml:space="preserve"> </w:t>
                        </w:r>
                      </w:p>
                    </w:txbxContent>
                  </v:textbox>
                </v:rect>
                <v:shape id="Picture 24316" style="position:absolute;width:57150;height:73441;left:0;top:0;" filled="f">
                  <v:imagedata r:id="rId694"/>
                </v:shape>
              </v:group>
            </w:pict>
          </mc:Fallback>
        </mc:AlternateContent>
      </w:r>
    </w:p>
    <w:p w:rsidR="00520B7E" w:rsidRDefault="002055A0">
      <w:pPr>
        <w:spacing w:after="4" w:line="247" w:lineRule="auto"/>
        <w:ind w:left="137" w:right="954" w:hanging="10"/>
        <w:jc w:val="both"/>
      </w:pPr>
      <w:r>
        <w:rPr>
          <w:rFonts w:ascii="Arial" w:eastAsia="Arial" w:hAnsi="Arial" w:cs="Arial"/>
        </w:rPr>
        <w:t xml:space="preserve">Y para que conste a los efectos oportunos, salvo error u omisión, se firma el presente informe...” </w:t>
      </w:r>
    </w:p>
    <w:p w:rsidR="00520B7E" w:rsidRDefault="002055A0">
      <w:pPr>
        <w:spacing w:after="119"/>
        <w:ind w:left="838"/>
      </w:pPr>
      <w:r>
        <w:rPr>
          <w:rFonts w:ascii="Arial" w:eastAsia="Arial" w:hAnsi="Arial" w:cs="Arial"/>
        </w:rPr>
        <w:t xml:space="preserve"> </w:t>
      </w:r>
    </w:p>
    <w:p w:rsidR="00520B7E" w:rsidRDefault="002055A0">
      <w:pPr>
        <w:spacing w:after="96"/>
        <w:ind w:left="10" w:right="125" w:hanging="10"/>
        <w:jc w:val="center"/>
      </w:pPr>
      <w:r>
        <w:rPr>
          <w:rFonts w:ascii="Arial" w:eastAsia="Arial" w:hAnsi="Arial" w:cs="Arial"/>
        </w:rPr>
        <w:t>FUNDAMENTOS JURIDICOS</w:t>
      </w:r>
      <w:r>
        <w:rPr>
          <w:rFonts w:ascii="Times New Roman" w:eastAsia="Times New Roman" w:hAnsi="Times New Roman" w:cs="Times New Roman"/>
          <w:sz w:val="24"/>
        </w:rPr>
        <w:t xml:space="preserve"> </w:t>
      </w:r>
    </w:p>
    <w:p w:rsidR="00520B7E" w:rsidRDefault="002055A0">
      <w:pPr>
        <w:spacing w:after="119"/>
        <w:ind w:right="68"/>
        <w:jc w:val="center"/>
      </w:pPr>
      <w:r>
        <w:rPr>
          <w:rFonts w:ascii="Arial" w:eastAsia="Arial" w:hAnsi="Arial" w:cs="Arial"/>
        </w:rPr>
        <w:t xml:space="preserve"> </w:t>
      </w:r>
    </w:p>
    <w:p w:rsidR="00520B7E" w:rsidRDefault="002055A0">
      <w:pPr>
        <w:spacing w:after="95" w:line="247" w:lineRule="auto"/>
        <w:ind w:left="847" w:right="954" w:hanging="10"/>
        <w:jc w:val="both"/>
      </w:pPr>
      <w:r>
        <w:rPr>
          <w:rFonts w:ascii="Arial" w:eastAsia="Arial" w:hAnsi="Arial" w:cs="Arial"/>
        </w:rPr>
        <w:t xml:space="preserve"> La Legislación aplicable viene determinada por:</w:t>
      </w:r>
      <w:r>
        <w:rPr>
          <w:rFonts w:ascii="Times New Roman" w:eastAsia="Times New Roman" w:hAnsi="Times New Roman" w:cs="Times New Roman"/>
          <w:sz w:val="24"/>
        </w:rPr>
        <w:t xml:space="preserve"> </w:t>
      </w:r>
    </w:p>
    <w:p w:rsidR="00520B7E" w:rsidRDefault="002055A0">
      <w:pPr>
        <w:spacing w:after="4" w:line="339" w:lineRule="auto"/>
        <w:ind w:left="127" w:right="954" w:firstLine="696"/>
        <w:jc w:val="both"/>
      </w:pPr>
      <w:r>
        <w:rPr>
          <w:rFonts w:ascii="Arial" w:eastAsia="Arial" w:hAnsi="Arial" w:cs="Arial"/>
        </w:rPr>
        <w:t>—</w:t>
      </w:r>
      <w:r>
        <w:rPr>
          <w:rFonts w:ascii="Arial" w:eastAsia="Arial" w:hAnsi="Arial" w:cs="Arial"/>
        </w:rPr>
        <w:t xml:space="preserve">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520B7E" w:rsidRDefault="002055A0">
      <w:pPr>
        <w:spacing w:after="4" w:line="355" w:lineRule="auto"/>
        <w:ind w:left="127" w:right="954" w:firstLine="696"/>
        <w:jc w:val="both"/>
      </w:pPr>
      <w:r>
        <w:rPr>
          <w:rFonts w:ascii="Arial" w:eastAsia="Arial" w:hAnsi="Arial" w:cs="Arial"/>
        </w:rPr>
        <w:t xml:space="preserve">— El artículo 86 del Texto Refundido de las Disposiciones Legales Vigentes en Materia de Régimen Local aprobado por Real Decreto </w:t>
      </w:r>
      <w:r>
        <w:rPr>
          <w:rFonts w:ascii="Arial" w:eastAsia="Arial" w:hAnsi="Arial" w:cs="Arial"/>
        </w:rPr>
        <w:t xml:space="preserve">Legislativo 781/1986, de 18 de abril y la disposición transitoria del Reglamento de Bienes de las Entidades Locales (RB), aprobado por Real Decreto 1372/1986, de 13 de junio (BOE de 7 de julio), que establece la obligación de inventariar todos los bienes, </w:t>
      </w:r>
      <w:r>
        <w:rPr>
          <w:rFonts w:ascii="Arial" w:eastAsia="Arial" w:hAnsi="Arial" w:cs="Arial"/>
        </w:rPr>
        <w:t>cualquiera que sea su naturaleza, y, entre ellos, todos los de dominio público, incluidas las vías públicas.</w:t>
      </w:r>
      <w:r>
        <w:rPr>
          <w:rFonts w:ascii="Times New Roman" w:eastAsia="Times New Roman" w:hAnsi="Times New Roman" w:cs="Times New Roman"/>
          <w:sz w:val="24"/>
        </w:rPr>
        <w:t xml:space="preserve"> </w:t>
      </w:r>
    </w:p>
    <w:p w:rsidR="00520B7E" w:rsidRDefault="002055A0">
      <w:pPr>
        <w:spacing w:after="4" w:line="354" w:lineRule="auto"/>
        <w:ind w:left="127" w:right="954" w:firstLine="708"/>
        <w:jc w:val="both"/>
      </w:pPr>
      <w:r>
        <w:rPr>
          <w:noProof/>
        </w:rPr>
        <mc:AlternateContent>
          <mc:Choice Requires="wpg">
            <w:drawing>
              <wp:anchor distT="0" distB="0" distL="114300" distR="114300" simplePos="0" relativeHeight="25191526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6544" name="Group 27654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383" name="Rectangle 2438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4384" name="Rectangle 24384"/>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6544" style="width:12.7031pt;height:272.175pt;position:absolute;mso-position-horizontal-relative:page;mso-position-horizontal:absolute;margin-left:682.279pt;mso-position-vertical-relative:page;margin-top:539.745pt;" coordsize="1613,34566">
                <v:rect id="Rectangle 2438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384"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163 de 202 </w:t>
                        </w:r>
                      </w:p>
                    </w:txbxContent>
                  </v:textbox>
                </v:rect>
                <w10:wrap type="square"/>
              </v:group>
            </w:pict>
          </mc:Fallback>
        </mc:AlternateContent>
      </w:r>
      <w:r>
        <w:rPr>
          <w:rFonts w:ascii="Arial" w:eastAsia="Arial" w:hAnsi="Arial" w:cs="Arial"/>
        </w:rPr>
        <w:t xml:space="preserve"> El Pleno de la corporación Local será el órgano competente para acordar la aprobación del inventario ya formado, su rectificación y comprobación. En este supues</w:t>
      </w:r>
      <w:r>
        <w:rPr>
          <w:rFonts w:ascii="Arial" w:eastAsia="Arial" w:hAnsi="Arial" w:cs="Arial"/>
        </w:rPr>
        <w:t>to, se encuentran delegadas las competencias 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520B7E" w:rsidRDefault="002055A0">
      <w:pPr>
        <w:spacing w:after="248" w:line="247" w:lineRule="auto"/>
        <w:ind w:left="137" w:right="954" w:hanging="10"/>
        <w:jc w:val="both"/>
      </w:pPr>
      <w:r>
        <w:rPr>
          <w:rFonts w:ascii="Arial" w:eastAsia="Arial" w:hAnsi="Arial" w:cs="Arial"/>
        </w:rPr>
        <w:t>Visto cuanto antece</w:t>
      </w:r>
      <w:r>
        <w:rPr>
          <w:rFonts w:ascii="Arial" w:eastAsia="Arial" w:hAnsi="Arial" w:cs="Arial"/>
        </w:rPr>
        <w:t xml:space="preserve">de, la que suscribe eleva la siguiente propuesta de resolución: </w:t>
      </w:r>
    </w:p>
    <w:p w:rsidR="00520B7E" w:rsidRDefault="002055A0">
      <w:pPr>
        <w:spacing w:after="93"/>
        <w:ind w:right="765"/>
        <w:jc w:val="center"/>
      </w:pPr>
      <w:r>
        <w:rPr>
          <w:rFonts w:ascii="Times New Roman" w:eastAsia="Times New Roman" w:hAnsi="Times New Roman" w:cs="Times New Roman"/>
          <w:sz w:val="24"/>
        </w:rPr>
        <w:t xml:space="preserve"> </w:t>
      </w:r>
    </w:p>
    <w:p w:rsidR="00520B7E" w:rsidRDefault="002055A0">
      <w:pPr>
        <w:spacing w:after="96"/>
        <w:ind w:left="10" w:right="823" w:hanging="10"/>
        <w:jc w:val="center"/>
      </w:pPr>
      <w:r>
        <w:rPr>
          <w:rFonts w:ascii="Arial" w:eastAsia="Arial" w:hAnsi="Arial" w:cs="Arial"/>
        </w:rPr>
        <w:t>PROPUESTA DE RESOLUCIÓN</w:t>
      </w:r>
      <w:r>
        <w:rPr>
          <w:rFonts w:ascii="Times New Roman" w:eastAsia="Times New Roman" w:hAnsi="Times New Roman" w:cs="Times New Roman"/>
          <w:sz w:val="24"/>
        </w:rPr>
        <w:t xml:space="preserve"> </w:t>
      </w:r>
    </w:p>
    <w:p w:rsidR="00520B7E" w:rsidRDefault="002055A0">
      <w:pPr>
        <w:spacing w:after="100"/>
        <w:ind w:right="764"/>
        <w:jc w:val="center"/>
      </w:pPr>
      <w:r>
        <w:rPr>
          <w:rFonts w:ascii="Arial" w:eastAsia="Arial" w:hAnsi="Arial" w:cs="Arial"/>
        </w:rPr>
        <w:t xml:space="preserve"> </w:t>
      </w:r>
    </w:p>
    <w:p w:rsidR="00520B7E" w:rsidRDefault="002055A0">
      <w:pPr>
        <w:spacing w:after="104" w:line="348" w:lineRule="auto"/>
        <w:ind w:left="127" w:right="1034" w:firstLine="696"/>
        <w:jc w:val="both"/>
      </w:pPr>
      <w:r>
        <w:rPr>
          <w:rFonts w:ascii="Arial" w:eastAsia="Arial" w:hAnsi="Arial" w:cs="Arial"/>
        </w:rPr>
        <w:t>PRIMERO: Actualizar el Inventario de bienes de la Corporación, incorporando las rectificaciones oportunas según la ficha que se adjunta correspondiente a la Manza</w:t>
      </w:r>
      <w:r>
        <w:rPr>
          <w:rFonts w:ascii="Arial" w:eastAsia="Arial" w:hAnsi="Arial" w:cs="Arial"/>
        </w:rPr>
        <w:t>na L del Polígono Industrial Valle de Güímar, siendo la descripción de la misma la siguiente:</w:t>
      </w:r>
      <w:r>
        <w:rPr>
          <w:rFonts w:ascii="Times New Roman" w:eastAsia="Times New Roman" w:hAnsi="Times New Roman" w:cs="Times New Roman"/>
          <w:sz w:val="24"/>
        </w:rPr>
        <w:t xml:space="preserve"> </w:t>
      </w:r>
    </w:p>
    <w:p w:rsidR="00520B7E" w:rsidRDefault="002055A0">
      <w:pPr>
        <w:spacing w:after="4" w:line="359" w:lineRule="auto"/>
        <w:ind w:left="137" w:right="954" w:hanging="10"/>
        <w:jc w:val="both"/>
      </w:pPr>
      <w:r>
        <w:rPr>
          <w:rFonts w:ascii="Arial" w:eastAsia="Arial" w:hAnsi="Arial" w:cs="Arial"/>
        </w:rPr>
        <w:t>Trozo de terreno que presenta la misma pendiente en toda su superficie, ubicado en el término municipal de Arafo, dentro del Polígono Industrial Valle de Güímar.</w:t>
      </w:r>
      <w:r>
        <w:rPr>
          <w:rFonts w:ascii="Arial" w:eastAsia="Arial" w:hAnsi="Arial" w:cs="Arial"/>
        </w:rPr>
        <w:t xml:space="preserve"> Se encuentran urbanizadas todas las vías que lo circundan.  </w:t>
      </w:r>
    </w:p>
    <w:p w:rsidR="00520B7E" w:rsidRDefault="002055A0">
      <w:pPr>
        <w:spacing w:after="107"/>
        <w:ind w:left="142"/>
      </w:pPr>
      <w:r>
        <w:rPr>
          <w:rFonts w:ascii="Arial" w:eastAsia="Arial" w:hAnsi="Arial" w:cs="Arial"/>
        </w:rPr>
        <w:t xml:space="preserve"> </w:t>
      </w:r>
    </w:p>
    <w:p w:rsidR="00520B7E" w:rsidRDefault="002055A0">
      <w:pPr>
        <w:spacing w:after="217"/>
        <w:ind w:left="142"/>
      </w:pPr>
      <w:r>
        <w:rPr>
          <w:rFonts w:ascii="Arial" w:eastAsia="Arial" w:hAnsi="Arial" w:cs="Arial"/>
        </w:rPr>
        <w:t xml:space="preserve"> </w:t>
      </w:r>
    </w:p>
    <w:p w:rsidR="00520B7E" w:rsidRDefault="002055A0">
      <w:pPr>
        <w:spacing w:after="100" w:line="247" w:lineRule="auto"/>
        <w:ind w:left="847" w:right="954" w:hanging="10"/>
        <w:jc w:val="both"/>
      </w:pPr>
      <w:r>
        <w:rPr>
          <w:rFonts w:ascii="Arial" w:eastAsia="Arial" w:hAnsi="Arial" w:cs="Arial"/>
        </w:rPr>
        <w:t>SEGUNDO: Aprobar la ficha de inventario 110248 (referencia 100259) que se transcribe:</w:t>
      </w:r>
      <w:r>
        <w:rPr>
          <w:rFonts w:ascii="Times New Roman" w:eastAsia="Times New Roman" w:hAnsi="Times New Roman" w:cs="Times New Roman"/>
          <w:sz w:val="24"/>
        </w:rPr>
        <w:t xml:space="preserve"> </w:t>
      </w:r>
    </w:p>
    <w:p w:rsidR="00520B7E" w:rsidRDefault="002055A0">
      <w:pPr>
        <w:spacing w:after="0"/>
        <w:ind w:left="837"/>
      </w:pPr>
      <w:r>
        <w:rPr>
          <w:rFonts w:ascii="Times New Roman" w:eastAsia="Times New Roman" w:hAnsi="Times New Roman" w:cs="Times New Roman"/>
          <w:sz w:val="24"/>
        </w:rPr>
        <w:t xml:space="preserve"> </w:t>
      </w:r>
    </w:p>
    <w:p w:rsidR="00520B7E" w:rsidRDefault="002055A0">
      <w:pPr>
        <w:spacing w:after="1429"/>
        <w:ind w:left="-2411" w:right="1856"/>
        <w:jc w:val="both"/>
      </w:pPr>
      <w:r>
        <w:rPr>
          <w:noProof/>
        </w:rPr>
        <mc:AlternateContent>
          <mc:Choice Requires="wpg">
            <w:drawing>
              <wp:anchor distT="0" distB="0" distL="114300" distR="114300" simplePos="0" relativeHeight="25191628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6820" name="Group 27682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438" name="Rectangle 2443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4439" name="Rectangle 24439"/>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6820" style="width:12.7031pt;height:272.175pt;position:absolute;mso-position-horizontal-relative:page;mso-position-horizontal:absolute;margin-left:682.279pt;mso-position-vertical-relative:page;margin-top:539.745pt;" coordsize="1613,34566">
                <v:rect id="Rectangle 2443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439"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164 de 202 </w:t>
                        </w:r>
                      </w:p>
                    </w:txbxContent>
                  </v:textbox>
                </v:rect>
                <w10:wrap type="topAndBottom"/>
              </v:group>
            </w:pict>
          </mc:Fallback>
        </mc:AlternateContent>
      </w:r>
      <w:r>
        <w:rPr>
          <w:noProof/>
        </w:rPr>
        <w:drawing>
          <wp:anchor distT="0" distB="0" distL="114300" distR="114300" simplePos="0" relativeHeight="251917312" behindDoc="0" locked="0" layoutInCell="1" allowOverlap="0">
            <wp:simplePos x="0" y="0"/>
            <wp:positionH relativeFrom="column">
              <wp:posOffset>202376</wp:posOffset>
            </wp:positionH>
            <wp:positionV relativeFrom="paragraph">
              <wp:posOffset>-3712921</wp:posOffset>
            </wp:positionV>
            <wp:extent cx="5394960" cy="4983480"/>
            <wp:effectExtent l="0" t="0" r="0" b="0"/>
            <wp:wrapSquare wrapText="bothSides"/>
            <wp:docPr id="24435" name="Picture 24435"/>
            <wp:cNvGraphicFramePr/>
            <a:graphic xmlns:a="http://schemas.openxmlformats.org/drawingml/2006/main">
              <a:graphicData uri="http://schemas.openxmlformats.org/drawingml/2006/picture">
                <pic:pic xmlns:pic="http://schemas.openxmlformats.org/drawingml/2006/picture">
                  <pic:nvPicPr>
                    <pic:cNvPr id="24435" name="Picture 24435"/>
                    <pic:cNvPicPr/>
                  </pic:nvPicPr>
                  <pic:blipFill>
                    <a:blip r:embed="rId697"/>
                    <a:stretch>
                      <a:fillRect/>
                    </a:stretch>
                  </pic:blipFill>
                  <pic:spPr>
                    <a:xfrm>
                      <a:off x="0" y="0"/>
                      <a:ext cx="5394960" cy="4983480"/>
                    </a:xfrm>
                    <a:prstGeom prst="rect">
                      <a:avLst/>
                    </a:prstGeom>
                  </pic:spPr>
                </pic:pic>
              </a:graphicData>
            </a:graphic>
          </wp:anchor>
        </w:drawing>
      </w:r>
    </w:p>
    <w:p w:rsidR="00520B7E" w:rsidRDefault="002055A0">
      <w:pPr>
        <w:spacing w:after="93"/>
        <w:ind w:left="838"/>
        <w:jc w:val="both"/>
      </w:pPr>
      <w:r>
        <w:rPr>
          <w:rFonts w:ascii="Times New Roman" w:eastAsia="Times New Roman" w:hAnsi="Times New Roman" w:cs="Times New Roman"/>
          <w:sz w:val="24"/>
        </w:rPr>
        <w:t xml:space="preserve"> </w:t>
      </w:r>
    </w:p>
    <w:p w:rsidR="00520B7E" w:rsidRDefault="002055A0">
      <w:pPr>
        <w:spacing w:after="96"/>
        <w:ind w:left="838"/>
        <w:jc w:val="both"/>
      </w:pPr>
      <w:r>
        <w:rPr>
          <w:rFonts w:ascii="Times New Roman" w:eastAsia="Times New Roman" w:hAnsi="Times New Roman" w:cs="Times New Roman"/>
          <w:sz w:val="24"/>
        </w:rPr>
        <w:t xml:space="preserve"> </w:t>
      </w:r>
    </w:p>
    <w:p w:rsidR="00520B7E" w:rsidRDefault="002055A0">
      <w:pPr>
        <w:spacing w:after="93"/>
        <w:ind w:left="838"/>
        <w:jc w:val="both"/>
      </w:pPr>
      <w:r>
        <w:rPr>
          <w:rFonts w:ascii="Times New Roman" w:eastAsia="Times New Roman" w:hAnsi="Times New Roman" w:cs="Times New Roman"/>
          <w:sz w:val="24"/>
        </w:rPr>
        <w:t xml:space="preserve"> </w:t>
      </w:r>
    </w:p>
    <w:p w:rsidR="00520B7E" w:rsidRDefault="002055A0">
      <w:pPr>
        <w:spacing w:after="96"/>
        <w:ind w:left="838"/>
        <w:jc w:val="both"/>
      </w:pPr>
      <w:r>
        <w:rPr>
          <w:rFonts w:ascii="Times New Roman" w:eastAsia="Times New Roman" w:hAnsi="Times New Roman" w:cs="Times New Roman"/>
          <w:sz w:val="24"/>
        </w:rPr>
        <w:t xml:space="preserve"> </w:t>
      </w:r>
    </w:p>
    <w:p w:rsidR="00520B7E" w:rsidRDefault="002055A0">
      <w:pPr>
        <w:spacing w:after="96"/>
        <w:ind w:left="838"/>
        <w:jc w:val="both"/>
      </w:pPr>
      <w:r>
        <w:rPr>
          <w:rFonts w:ascii="Times New Roman" w:eastAsia="Times New Roman" w:hAnsi="Times New Roman" w:cs="Times New Roman"/>
          <w:sz w:val="24"/>
        </w:rPr>
        <w:t xml:space="preserve"> </w:t>
      </w:r>
    </w:p>
    <w:p w:rsidR="00520B7E" w:rsidRDefault="002055A0">
      <w:pPr>
        <w:spacing w:after="94"/>
        <w:ind w:left="838"/>
        <w:jc w:val="both"/>
      </w:pPr>
      <w:r>
        <w:rPr>
          <w:rFonts w:ascii="Times New Roman" w:eastAsia="Times New Roman" w:hAnsi="Times New Roman" w:cs="Times New Roman"/>
          <w:sz w:val="24"/>
        </w:rPr>
        <w:t xml:space="preserve"> </w:t>
      </w:r>
    </w:p>
    <w:p w:rsidR="00520B7E" w:rsidRDefault="002055A0">
      <w:pPr>
        <w:spacing w:after="96"/>
        <w:ind w:left="838"/>
        <w:jc w:val="both"/>
      </w:pPr>
      <w:r>
        <w:rPr>
          <w:rFonts w:ascii="Times New Roman" w:eastAsia="Times New Roman" w:hAnsi="Times New Roman" w:cs="Times New Roman"/>
          <w:sz w:val="24"/>
        </w:rPr>
        <w:t xml:space="preserve"> </w:t>
      </w:r>
    </w:p>
    <w:p w:rsidR="00520B7E" w:rsidRDefault="002055A0">
      <w:pPr>
        <w:spacing w:after="93"/>
        <w:ind w:left="838"/>
        <w:jc w:val="both"/>
      </w:pPr>
      <w:r>
        <w:rPr>
          <w:rFonts w:ascii="Times New Roman" w:eastAsia="Times New Roman" w:hAnsi="Times New Roman" w:cs="Times New Roman"/>
          <w:sz w:val="24"/>
        </w:rPr>
        <w:t xml:space="preserve"> </w:t>
      </w:r>
    </w:p>
    <w:p w:rsidR="00520B7E" w:rsidRDefault="002055A0">
      <w:pPr>
        <w:spacing w:after="96"/>
        <w:ind w:left="838"/>
        <w:jc w:val="both"/>
      </w:pPr>
      <w:r>
        <w:rPr>
          <w:rFonts w:ascii="Times New Roman" w:eastAsia="Times New Roman" w:hAnsi="Times New Roman" w:cs="Times New Roman"/>
          <w:sz w:val="24"/>
        </w:rPr>
        <w:t xml:space="preserve"> </w:t>
      </w:r>
    </w:p>
    <w:p w:rsidR="00520B7E" w:rsidRDefault="002055A0">
      <w:pPr>
        <w:spacing w:after="93"/>
        <w:ind w:left="838"/>
        <w:jc w:val="both"/>
      </w:pPr>
      <w:r>
        <w:rPr>
          <w:rFonts w:ascii="Times New Roman" w:eastAsia="Times New Roman" w:hAnsi="Times New Roman" w:cs="Times New Roman"/>
          <w:sz w:val="24"/>
        </w:rPr>
        <w:t xml:space="preserve"> </w:t>
      </w:r>
    </w:p>
    <w:p w:rsidR="00520B7E" w:rsidRDefault="002055A0">
      <w:pPr>
        <w:spacing w:after="0"/>
        <w:ind w:left="838"/>
        <w:jc w:val="both"/>
      </w:pPr>
      <w:r>
        <w:rPr>
          <w:rFonts w:ascii="Times New Roman" w:eastAsia="Times New Roman" w:hAnsi="Times New Roman" w:cs="Times New Roman"/>
          <w:sz w:val="24"/>
        </w:rPr>
        <w:t xml:space="preserve"> </w:t>
      </w:r>
    </w:p>
    <w:p w:rsidR="00520B7E" w:rsidRDefault="002055A0">
      <w:pPr>
        <w:spacing w:after="5360"/>
        <w:ind w:left="838"/>
      </w:pPr>
      <w:r>
        <w:rPr>
          <w:rFonts w:ascii="Times New Roman" w:eastAsia="Times New Roman" w:hAnsi="Times New Roman" w:cs="Times New Roman"/>
          <w:sz w:val="24"/>
        </w:rPr>
        <w:t xml:space="preserve"> </w:t>
      </w:r>
    </w:p>
    <w:p w:rsidR="00520B7E" w:rsidRDefault="002055A0">
      <w:pPr>
        <w:spacing w:after="3405"/>
        <w:ind w:left="-2411" w:right="1712"/>
      </w:pPr>
      <w:r>
        <w:rPr>
          <w:noProof/>
        </w:rPr>
        <mc:AlternateContent>
          <mc:Choice Requires="wpg">
            <w:drawing>
              <wp:anchor distT="0" distB="0" distL="114300" distR="114300" simplePos="0" relativeHeight="25191833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6101" name="Group 27610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494" name="Rectangle 2449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4495" name="Rectangle 24495"/>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6101" style="width:12.7031pt;height:272.175pt;position:absolute;mso-position-horizontal-relative:page;mso-position-horizontal:absolute;margin-left:682.279pt;mso-position-vertical-relative:page;margin-top:539.745pt;" coordsize="1613,34566">
                <v:rect id="Rectangle 2449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495"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165 de 202 </w:t>
                        </w:r>
                      </w:p>
                    </w:txbxContent>
                  </v:textbox>
                </v:rect>
                <w10:wrap type="square"/>
              </v:group>
            </w:pict>
          </mc:Fallback>
        </mc:AlternateContent>
      </w:r>
      <w:r>
        <w:rPr>
          <w:noProof/>
        </w:rPr>
        <w:drawing>
          <wp:anchor distT="0" distB="0" distL="114300" distR="114300" simplePos="0" relativeHeight="251919360" behindDoc="0" locked="0" layoutInCell="1" allowOverlap="0">
            <wp:simplePos x="0" y="0"/>
            <wp:positionH relativeFrom="column">
              <wp:posOffset>289244</wp:posOffset>
            </wp:positionH>
            <wp:positionV relativeFrom="paragraph">
              <wp:posOffset>-3449269</wp:posOffset>
            </wp:positionV>
            <wp:extent cx="5399532" cy="6038088"/>
            <wp:effectExtent l="0" t="0" r="0" b="0"/>
            <wp:wrapSquare wrapText="bothSides"/>
            <wp:docPr id="24491" name="Picture 24491"/>
            <wp:cNvGraphicFramePr/>
            <a:graphic xmlns:a="http://schemas.openxmlformats.org/drawingml/2006/main">
              <a:graphicData uri="http://schemas.openxmlformats.org/drawingml/2006/picture">
                <pic:pic xmlns:pic="http://schemas.openxmlformats.org/drawingml/2006/picture">
                  <pic:nvPicPr>
                    <pic:cNvPr id="24491" name="Picture 24491"/>
                    <pic:cNvPicPr/>
                  </pic:nvPicPr>
                  <pic:blipFill>
                    <a:blip r:embed="rId698"/>
                    <a:stretch>
                      <a:fillRect/>
                    </a:stretch>
                  </pic:blipFill>
                  <pic:spPr>
                    <a:xfrm>
                      <a:off x="0" y="0"/>
                      <a:ext cx="5399532" cy="6038088"/>
                    </a:xfrm>
                    <a:prstGeom prst="rect">
                      <a:avLst/>
                    </a:prstGeom>
                  </pic:spPr>
                </pic:pic>
              </a:graphicData>
            </a:graphic>
          </wp:anchor>
        </w:drawing>
      </w:r>
    </w:p>
    <w:p w:rsidR="00520B7E" w:rsidRDefault="002055A0">
      <w:pPr>
        <w:spacing w:after="94"/>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81"/>
        <w:ind w:left="142"/>
      </w:pPr>
      <w:r>
        <w:rPr>
          <w:rFonts w:ascii="Times New Roman" w:eastAsia="Times New Roman" w:hAnsi="Times New Roman" w:cs="Times New Roman"/>
          <w:sz w:val="24"/>
        </w:rPr>
        <w:t xml:space="preserve"> </w:t>
      </w:r>
    </w:p>
    <w:p w:rsidR="00520B7E" w:rsidRDefault="002055A0">
      <w:pPr>
        <w:spacing w:after="97" w:line="247" w:lineRule="auto"/>
        <w:ind w:left="127" w:right="954" w:firstLine="696"/>
        <w:jc w:val="both"/>
      </w:pPr>
      <w:r>
        <w:rPr>
          <w:rFonts w:ascii="Arial" w:eastAsia="Arial" w:hAnsi="Arial" w:cs="Arial"/>
        </w:rPr>
        <w:t>TERCERO: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520B7E" w:rsidRDefault="002055A0">
      <w:pPr>
        <w:spacing w:after="0"/>
        <w:ind w:left="849"/>
      </w:pPr>
      <w:r>
        <w:rPr>
          <w:rFonts w:ascii="Arial" w:eastAsia="Arial" w:hAnsi="Arial" w:cs="Arial"/>
        </w:rPr>
        <w:t xml:space="preserve"> </w:t>
      </w:r>
    </w:p>
    <w:p w:rsidR="00520B7E" w:rsidRDefault="002055A0">
      <w:pPr>
        <w:spacing w:after="4" w:line="247" w:lineRule="auto"/>
        <w:ind w:left="859" w:right="954" w:hanging="10"/>
        <w:jc w:val="both"/>
      </w:pPr>
      <w:r>
        <w:rPr>
          <w:rFonts w:ascii="Arial" w:eastAsia="Arial" w:hAnsi="Arial" w:cs="Arial"/>
        </w:rPr>
        <w:t xml:space="preserve">En virtud de lo expuesto, se somete a la Junta de Gobierno Local la siguiente propuesta de Acuerdo: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849"/>
      </w:pPr>
      <w:r>
        <w:rPr>
          <w:rFonts w:ascii="Arial" w:eastAsia="Arial" w:hAnsi="Arial" w:cs="Arial"/>
        </w:rPr>
        <w:t xml:space="preserve"> </w:t>
      </w:r>
    </w:p>
    <w:p w:rsidR="00520B7E" w:rsidRDefault="002055A0">
      <w:pPr>
        <w:pStyle w:val="Ttulo2"/>
        <w:spacing w:after="160"/>
        <w:ind w:right="398"/>
      </w:pPr>
      <w:r>
        <w:t xml:space="preserve">PROPUESTA DE ACUERDO </w:t>
      </w:r>
    </w:p>
    <w:p w:rsidR="00520B7E" w:rsidRDefault="002055A0">
      <w:pPr>
        <w:spacing w:after="146"/>
        <w:ind w:right="336"/>
        <w:jc w:val="center"/>
      </w:pPr>
      <w:r>
        <w:rPr>
          <w:rFonts w:ascii="Arial" w:eastAsia="Arial" w:hAnsi="Arial" w:cs="Arial"/>
        </w:rPr>
        <w:t xml:space="preserve"> </w:t>
      </w:r>
    </w:p>
    <w:p w:rsidR="00520B7E" w:rsidRDefault="002055A0">
      <w:pPr>
        <w:spacing w:after="102" w:line="349" w:lineRule="auto"/>
        <w:ind w:left="127" w:right="1035" w:firstLine="696"/>
        <w:jc w:val="both"/>
      </w:pPr>
      <w:r>
        <w:rPr>
          <w:rFonts w:ascii="Arial" w:eastAsia="Arial" w:hAnsi="Arial" w:cs="Arial"/>
          <w:b/>
        </w:rPr>
        <w:t>PRIMERO:</w:t>
      </w:r>
      <w:r>
        <w:rPr>
          <w:rFonts w:ascii="Arial" w:eastAsia="Arial" w:hAnsi="Arial" w:cs="Arial"/>
        </w:rPr>
        <w:t xml:space="preserve"> Actualizar el Inventario de bienes de la Corporación, incorporando las rectificaciones oportunas según la ficha </w:t>
      </w:r>
      <w:r>
        <w:rPr>
          <w:rFonts w:ascii="Arial" w:eastAsia="Arial" w:hAnsi="Arial" w:cs="Arial"/>
        </w:rPr>
        <w:t>que se adjunta correspondiente a la Manzana L del Polígono Industrial Valle de Güímar, siendo la descripción de la misma la siguiente:</w:t>
      </w:r>
      <w:r>
        <w:rPr>
          <w:rFonts w:ascii="Times New Roman" w:eastAsia="Times New Roman" w:hAnsi="Times New Roman" w:cs="Times New Roman"/>
          <w:sz w:val="24"/>
        </w:rPr>
        <w:t xml:space="preserve"> </w:t>
      </w:r>
    </w:p>
    <w:p w:rsidR="00520B7E" w:rsidRDefault="002055A0">
      <w:pPr>
        <w:spacing w:after="4" w:line="358" w:lineRule="auto"/>
        <w:ind w:left="137" w:right="954" w:hanging="10"/>
        <w:jc w:val="both"/>
      </w:pPr>
      <w:r>
        <w:rPr>
          <w:rFonts w:ascii="Arial" w:eastAsia="Arial" w:hAnsi="Arial" w:cs="Arial"/>
        </w:rPr>
        <w:t>Trozo de terreno que presenta la misma pendiente en toda su superficie, ubicado en el término municipal de Arafo, dentro</w:t>
      </w:r>
      <w:r>
        <w:rPr>
          <w:rFonts w:ascii="Arial" w:eastAsia="Arial" w:hAnsi="Arial" w:cs="Arial"/>
        </w:rPr>
        <w:t xml:space="preserve"> del Polígono Industrial Valle de Güímar. Se encuentran urbanizadas todas las vías que lo circundan.  </w:t>
      </w:r>
    </w:p>
    <w:p w:rsidR="00520B7E" w:rsidRDefault="002055A0">
      <w:pPr>
        <w:spacing w:after="215"/>
        <w:ind w:left="142"/>
      </w:pPr>
      <w:r>
        <w:rPr>
          <w:rFonts w:ascii="Arial" w:eastAsia="Arial" w:hAnsi="Arial" w:cs="Arial"/>
        </w:rPr>
        <w:t xml:space="preserve">  </w:t>
      </w:r>
    </w:p>
    <w:p w:rsidR="00520B7E" w:rsidRDefault="002055A0">
      <w:pPr>
        <w:spacing w:after="105" w:line="247" w:lineRule="auto"/>
        <w:ind w:left="848" w:right="954" w:hanging="10"/>
        <w:jc w:val="both"/>
      </w:pPr>
      <w:r>
        <w:rPr>
          <w:rFonts w:ascii="Arial" w:eastAsia="Arial" w:hAnsi="Arial" w:cs="Arial"/>
          <w:b/>
        </w:rPr>
        <w:t>SEGUNDO:</w:t>
      </w:r>
      <w:r>
        <w:rPr>
          <w:rFonts w:ascii="Arial" w:eastAsia="Arial" w:hAnsi="Arial" w:cs="Arial"/>
        </w:rPr>
        <w:t xml:space="preserve"> Aprobar la ficha de inventario 110248 (referencia 100259) que se transcribe:</w:t>
      </w:r>
      <w:r>
        <w:rPr>
          <w:rFonts w:ascii="Times New Roman" w:eastAsia="Times New Roman" w:hAnsi="Times New Roman" w:cs="Times New Roman"/>
          <w:sz w:val="24"/>
        </w:rPr>
        <w:t xml:space="preserve"> </w:t>
      </w:r>
    </w:p>
    <w:p w:rsidR="00520B7E" w:rsidRDefault="002055A0">
      <w:pPr>
        <w:spacing w:after="0"/>
        <w:ind w:left="838"/>
      </w:pPr>
      <w:r>
        <w:rPr>
          <w:rFonts w:ascii="Times New Roman" w:eastAsia="Times New Roman" w:hAnsi="Times New Roman" w:cs="Times New Roman"/>
          <w:sz w:val="24"/>
        </w:rPr>
        <w:t xml:space="preserve"> </w:t>
      </w:r>
    </w:p>
    <w:p w:rsidR="00520B7E" w:rsidRDefault="002055A0">
      <w:pPr>
        <w:spacing w:after="0"/>
        <w:ind w:left="-2411" w:right="1907"/>
      </w:pPr>
      <w:r>
        <w:rPr>
          <w:noProof/>
        </w:rPr>
        <mc:AlternateContent>
          <mc:Choice Requires="wpg">
            <w:drawing>
              <wp:anchor distT="0" distB="0" distL="114300" distR="114300" simplePos="0" relativeHeight="25192038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5824" name="Group 27582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553" name="Rectangle 2455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4554" name="Rectangle 24554"/>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5824" style="width:12.7031pt;height:272.175pt;position:absolute;mso-position-horizontal-relative:page;mso-position-horizontal:absolute;margin-left:682.279pt;mso-position-vertical-relative:page;margin-top:539.745pt;" coordsize="1613,34566">
                <v:rect id="Rectangle 2455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554"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166 de 202 </w:t>
                        </w:r>
                      </w:p>
                    </w:txbxContent>
                  </v:textbox>
                </v:rect>
                <w10:wrap type="topAndBottom"/>
              </v:group>
            </w:pict>
          </mc:Fallback>
        </mc:AlternateContent>
      </w:r>
      <w:r>
        <w:rPr>
          <w:noProof/>
        </w:rPr>
        <w:drawing>
          <wp:anchor distT="0" distB="0" distL="114300" distR="114300" simplePos="0" relativeHeight="251921408" behindDoc="0" locked="0" layoutInCell="1" allowOverlap="0">
            <wp:simplePos x="0" y="0"/>
            <wp:positionH relativeFrom="column">
              <wp:posOffset>171896</wp:posOffset>
            </wp:positionH>
            <wp:positionV relativeFrom="paragraph">
              <wp:posOffset>69625</wp:posOffset>
            </wp:positionV>
            <wp:extent cx="5393437" cy="3983736"/>
            <wp:effectExtent l="0" t="0" r="0" b="0"/>
            <wp:wrapSquare wrapText="bothSides"/>
            <wp:docPr id="24550" name="Picture 24550"/>
            <wp:cNvGraphicFramePr/>
            <a:graphic xmlns:a="http://schemas.openxmlformats.org/drawingml/2006/main">
              <a:graphicData uri="http://schemas.openxmlformats.org/drawingml/2006/picture">
                <pic:pic xmlns:pic="http://schemas.openxmlformats.org/drawingml/2006/picture">
                  <pic:nvPicPr>
                    <pic:cNvPr id="24550" name="Picture 24550"/>
                    <pic:cNvPicPr/>
                  </pic:nvPicPr>
                  <pic:blipFill>
                    <a:blip r:embed="rId697"/>
                    <a:stretch>
                      <a:fillRect/>
                    </a:stretch>
                  </pic:blipFill>
                  <pic:spPr>
                    <a:xfrm>
                      <a:off x="0" y="0"/>
                      <a:ext cx="5393437" cy="3983736"/>
                    </a:xfrm>
                    <a:prstGeom prst="rect">
                      <a:avLst/>
                    </a:prstGeom>
                  </pic:spPr>
                </pic:pic>
              </a:graphicData>
            </a:graphic>
          </wp:anchor>
        </w:drawing>
      </w:r>
    </w:p>
    <w:p w:rsidR="00520B7E" w:rsidRDefault="002055A0">
      <w:pPr>
        <w:spacing w:after="3009"/>
        <w:ind w:left="-2411" w:right="1503"/>
      </w:pPr>
      <w:r>
        <w:rPr>
          <w:noProof/>
        </w:rPr>
        <mc:AlternateContent>
          <mc:Choice Requires="wpg">
            <w:drawing>
              <wp:anchor distT="0" distB="0" distL="114300" distR="114300" simplePos="0" relativeHeight="25192243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5777" name="Group 27577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610" name="Rectangle 2461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w:t>
                              </w:r>
                              <w:r>
                                <w:rPr>
                                  <w:rFonts w:ascii="Arial" w:eastAsia="Arial" w:hAnsi="Arial" w:cs="Arial"/>
                                  <w:sz w:val="12"/>
                                </w:rPr>
                                <w:t xml:space="preserve">n: https://candelaria.sedelectronica.es/ </w:t>
                              </w:r>
                            </w:p>
                          </w:txbxContent>
                        </wps:txbx>
                        <wps:bodyPr horzOverflow="overflow" vert="horz" lIns="0" tIns="0" rIns="0" bIns="0" rtlCol="0">
                          <a:noAutofit/>
                        </wps:bodyPr>
                      </wps:wsp>
                      <wps:wsp>
                        <wps:cNvPr id="24611" name="Rectangle 2461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5777" style="width:12.7031pt;height:272.175pt;position:absolute;mso-position-horizontal-relative:page;mso-position-horizontal:absolute;margin-left:682.279pt;mso-position-vertical-relative:page;margin-top:539.745pt;" coordsize="1613,34566">
                <v:rect id="Rectangle 2461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61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167 de 202 </w:t>
                        </w:r>
                      </w:p>
                    </w:txbxContent>
                  </v:textbox>
                </v:rect>
                <w10:wrap type="square"/>
              </v:group>
            </w:pict>
          </mc:Fallback>
        </mc:AlternateContent>
      </w:r>
      <w:r>
        <w:rPr>
          <w:noProof/>
        </w:rPr>
        <w:drawing>
          <wp:anchor distT="0" distB="0" distL="114300" distR="114300" simplePos="0" relativeHeight="251923456" behindDoc="0" locked="0" layoutInCell="1" allowOverlap="0">
            <wp:simplePos x="0" y="0"/>
            <wp:positionH relativeFrom="column">
              <wp:posOffset>421832</wp:posOffset>
            </wp:positionH>
            <wp:positionV relativeFrom="paragraph">
              <wp:posOffset>-3760165</wp:posOffset>
            </wp:positionV>
            <wp:extent cx="5399532" cy="6038088"/>
            <wp:effectExtent l="0" t="0" r="0" b="0"/>
            <wp:wrapSquare wrapText="bothSides"/>
            <wp:docPr id="24607" name="Picture 24607"/>
            <wp:cNvGraphicFramePr/>
            <a:graphic xmlns:a="http://schemas.openxmlformats.org/drawingml/2006/main">
              <a:graphicData uri="http://schemas.openxmlformats.org/drawingml/2006/picture">
                <pic:pic xmlns:pic="http://schemas.openxmlformats.org/drawingml/2006/picture">
                  <pic:nvPicPr>
                    <pic:cNvPr id="24607" name="Picture 24607"/>
                    <pic:cNvPicPr/>
                  </pic:nvPicPr>
                  <pic:blipFill>
                    <a:blip r:embed="rId698"/>
                    <a:stretch>
                      <a:fillRect/>
                    </a:stretch>
                  </pic:blipFill>
                  <pic:spPr>
                    <a:xfrm>
                      <a:off x="0" y="0"/>
                      <a:ext cx="5399532" cy="6038088"/>
                    </a:xfrm>
                    <a:prstGeom prst="rect">
                      <a:avLst/>
                    </a:prstGeom>
                  </pic:spPr>
                </pic:pic>
              </a:graphicData>
            </a:graphic>
          </wp:anchor>
        </w:drawing>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4"/>
        <w:ind w:left="838"/>
      </w:pPr>
      <w:r>
        <w:rPr>
          <w:rFonts w:ascii="Times New Roman" w:eastAsia="Times New Roman" w:hAnsi="Times New Roman" w:cs="Times New Roman"/>
          <w:sz w:val="24"/>
        </w:rPr>
        <w:t xml:space="preserve"> </w:t>
      </w:r>
    </w:p>
    <w:p w:rsidR="00520B7E" w:rsidRDefault="002055A0">
      <w:pPr>
        <w:spacing w:after="81"/>
        <w:ind w:left="838"/>
      </w:pPr>
      <w:r>
        <w:rPr>
          <w:rFonts w:ascii="Times New Roman" w:eastAsia="Times New Roman" w:hAnsi="Times New Roman" w:cs="Times New Roman"/>
          <w:sz w:val="24"/>
        </w:rPr>
        <w:t xml:space="preserve"> </w:t>
      </w:r>
    </w:p>
    <w:p w:rsidR="00520B7E" w:rsidRDefault="002055A0">
      <w:pPr>
        <w:spacing w:after="155" w:line="247" w:lineRule="auto"/>
        <w:ind w:left="137" w:right="954" w:hanging="10"/>
        <w:jc w:val="both"/>
      </w:pPr>
      <w:r>
        <w:rPr>
          <w:rFonts w:ascii="Arial" w:eastAsia="Arial" w:hAnsi="Arial" w:cs="Arial"/>
          <w:b/>
        </w:rPr>
        <w:t>TERCERO:</w:t>
      </w:r>
      <w:r>
        <w:rPr>
          <w:rFonts w:ascii="Arial" w:eastAsia="Arial" w:hAnsi="Arial" w:cs="Arial"/>
        </w:rPr>
        <w:t xml:space="preserve"> Facultar a la Alcaldesa-Presidenta para que realice cuantas actuaciones considere precisas en aplica</w:t>
      </w:r>
      <w:r>
        <w:rPr>
          <w:rFonts w:ascii="Arial" w:eastAsia="Arial" w:hAnsi="Arial" w:cs="Arial"/>
        </w:rPr>
        <w:t xml:space="preserve">ción del presente acuerdo. </w:t>
      </w:r>
      <w:r>
        <w:rPr>
          <w:rFonts w:ascii="Times New Roman" w:eastAsia="Times New Roman" w:hAnsi="Times New Roman" w:cs="Times New Roman"/>
          <w:sz w:val="24"/>
        </w:rPr>
        <w:t xml:space="preserve"> </w:t>
      </w:r>
    </w:p>
    <w:p w:rsidR="00520B7E" w:rsidRDefault="002055A0">
      <w:pPr>
        <w:spacing w:after="134"/>
        <w:ind w:left="142"/>
      </w:pP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 xml:space="preserve">    Por lo que se eleva esta propuesta a la Junta de Gobierno Local de esta Corporación, que resolverá como mejor proceda.” </w:t>
      </w:r>
    </w:p>
    <w:p w:rsidR="00520B7E" w:rsidRDefault="002055A0">
      <w:pPr>
        <w:spacing w:after="100"/>
        <w:ind w:left="142"/>
      </w:pPr>
      <w:r>
        <w:rPr>
          <w:rFonts w:ascii="Arial" w:eastAsia="Arial" w:hAnsi="Arial" w:cs="Arial"/>
        </w:rPr>
        <w:t xml:space="preserve"> </w:t>
      </w:r>
    </w:p>
    <w:p w:rsidR="00520B7E" w:rsidRDefault="002055A0">
      <w:pPr>
        <w:spacing w:after="368" w:line="247" w:lineRule="auto"/>
        <w:ind w:left="862" w:right="954" w:hanging="10"/>
        <w:jc w:val="both"/>
      </w:pPr>
      <w:r>
        <w:rPr>
          <w:rFonts w:ascii="Arial" w:eastAsia="Arial" w:hAnsi="Arial" w:cs="Arial"/>
        </w:rPr>
        <w:t xml:space="preserve">No obstante, la Junta de Gobierno Local acordará lo más procedente. </w:t>
      </w:r>
    </w:p>
    <w:p w:rsidR="00520B7E" w:rsidRDefault="002055A0">
      <w:pPr>
        <w:spacing w:after="0" w:line="248" w:lineRule="auto"/>
        <w:ind w:left="137" w:right="950" w:hanging="10"/>
        <w:jc w:val="both"/>
      </w:pPr>
      <w:r>
        <w:rPr>
          <w:rFonts w:ascii="Arial" w:eastAsia="Arial" w:hAnsi="Arial" w:cs="Arial"/>
          <w:b/>
        </w:rPr>
        <w:t xml:space="preserve">La Junta de Gobierno Local, previo debate y por unanimidad de los miembros presentes, acuerda: </w:t>
      </w:r>
    </w:p>
    <w:p w:rsidR="00520B7E" w:rsidRDefault="002055A0">
      <w:pPr>
        <w:spacing w:after="0"/>
        <w:ind w:left="142"/>
      </w:pPr>
      <w:r>
        <w:rPr>
          <w:rFonts w:ascii="Arial" w:eastAsia="Arial" w:hAnsi="Arial" w:cs="Arial"/>
          <w:b/>
        </w:rPr>
        <w:t xml:space="preserve"> </w:t>
      </w:r>
    </w:p>
    <w:p w:rsidR="00520B7E" w:rsidRDefault="002055A0">
      <w:pPr>
        <w:spacing w:after="90"/>
        <w:ind w:left="142"/>
      </w:pPr>
      <w:r>
        <w:rPr>
          <w:rFonts w:ascii="Arial" w:eastAsia="Arial" w:hAnsi="Arial" w:cs="Arial"/>
          <w:b/>
        </w:rPr>
        <w:t xml:space="preserve"> </w:t>
      </w:r>
    </w:p>
    <w:p w:rsidR="00520B7E" w:rsidRDefault="002055A0">
      <w:pPr>
        <w:spacing w:after="4" w:line="480" w:lineRule="auto"/>
        <w:ind w:left="848" w:right="954" w:hanging="10"/>
        <w:jc w:val="both"/>
      </w:pPr>
      <w:r>
        <w:rPr>
          <w:rFonts w:ascii="Arial" w:eastAsia="Arial" w:hAnsi="Arial" w:cs="Arial"/>
          <w:b/>
        </w:rPr>
        <w:t>PRIMERO:</w:t>
      </w:r>
      <w:r>
        <w:rPr>
          <w:rFonts w:ascii="Arial" w:eastAsia="Arial" w:hAnsi="Arial" w:cs="Arial"/>
        </w:rPr>
        <w:t xml:space="preserve"> Actualizar el Inventario de bienes de la Corporación, incorporando las</w:t>
      </w:r>
      <w:r>
        <w:rPr>
          <w:rFonts w:ascii="Times New Roman" w:eastAsia="Times New Roman" w:hAnsi="Times New Roman" w:cs="Times New Roman"/>
          <w:sz w:val="24"/>
        </w:rPr>
        <w:t xml:space="preserve"> </w:t>
      </w:r>
      <w:r>
        <w:rPr>
          <w:rFonts w:ascii="Arial" w:eastAsia="Arial" w:hAnsi="Arial" w:cs="Arial"/>
        </w:rPr>
        <w:t xml:space="preserve"> rectificaciones oportunas según la ficha que se adjunta correspondiente a l</w:t>
      </w:r>
      <w:r>
        <w:rPr>
          <w:rFonts w:ascii="Arial" w:eastAsia="Arial" w:hAnsi="Arial" w:cs="Arial"/>
        </w:rPr>
        <w:t xml:space="preserve">a Manzana L </w:t>
      </w:r>
    </w:p>
    <w:p w:rsidR="00520B7E" w:rsidRDefault="002055A0">
      <w:pPr>
        <w:spacing w:after="238" w:line="247" w:lineRule="auto"/>
        <w:ind w:left="137" w:right="954" w:hanging="10"/>
        <w:jc w:val="both"/>
      </w:pPr>
      <w:r>
        <w:rPr>
          <w:rFonts w:ascii="Arial" w:eastAsia="Arial" w:hAnsi="Arial" w:cs="Arial"/>
        </w:rPr>
        <w:t xml:space="preserve">del Polígono Industrial Valle de Güímar, siendo la descripción de la misma la siguiente: </w:t>
      </w:r>
    </w:p>
    <w:p w:rsidR="00520B7E" w:rsidRDefault="002055A0">
      <w:pPr>
        <w:spacing w:after="4" w:line="358" w:lineRule="auto"/>
        <w:ind w:left="137" w:right="954" w:hanging="10"/>
        <w:jc w:val="both"/>
      </w:pPr>
      <w:r>
        <w:rPr>
          <w:rFonts w:ascii="Arial" w:eastAsia="Arial" w:hAnsi="Arial" w:cs="Arial"/>
        </w:rPr>
        <w:t>Trozo de terreno que presenta la misma pendiente en toda su superficie, ubicado en el término municipal de Arafo, dentro del Polígono Industrial Valle de</w:t>
      </w:r>
      <w:r>
        <w:rPr>
          <w:rFonts w:ascii="Arial" w:eastAsia="Arial" w:hAnsi="Arial" w:cs="Arial"/>
        </w:rPr>
        <w:t xml:space="preserve"> Güímar. Se encuentran urbanizadas todas las vías que lo circundan.  </w:t>
      </w:r>
    </w:p>
    <w:p w:rsidR="00520B7E" w:rsidRDefault="002055A0">
      <w:pPr>
        <w:spacing w:after="217"/>
        <w:ind w:left="142"/>
      </w:pPr>
      <w:r>
        <w:rPr>
          <w:rFonts w:ascii="Arial" w:eastAsia="Arial" w:hAnsi="Arial" w:cs="Arial"/>
        </w:rPr>
        <w:t xml:space="preserve">  </w:t>
      </w:r>
    </w:p>
    <w:p w:rsidR="00520B7E" w:rsidRDefault="002055A0">
      <w:pPr>
        <w:spacing w:after="232" w:line="247" w:lineRule="auto"/>
        <w:ind w:left="847" w:right="954" w:hanging="10"/>
        <w:jc w:val="both"/>
      </w:pPr>
      <w:r>
        <w:rPr>
          <w:rFonts w:ascii="Arial" w:eastAsia="Arial" w:hAnsi="Arial" w:cs="Arial"/>
          <w:b/>
        </w:rPr>
        <w:t>SEGUNDO:</w:t>
      </w:r>
      <w:r>
        <w:rPr>
          <w:rFonts w:ascii="Arial" w:eastAsia="Arial" w:hAnsi="Arial" w:cs="Arial"/>
        </w:rPr>
        <w:t xml:space="preserve"> Aprobar la ficha de inventario 110248 (referencia 100259) que se transcribe:</w:t>
      </w:r>
      <w:r>
        <w:rPr>
          <w:rFonts w:ascii="Times New Roman" w:eastAsia="Times New Roman" w:hAnsi="Times New Roman" w:cs="Times New Roman"/>
          <w:sz w:val="24"/>
        </w:rPr>
        <w:t xml:space="preserve"> </w:t>
      </w:r>
    </w:p>
    <w:p w:rsidR="00520B7E" w:rsidRDefault="002055A0">
      <w:pPr>
        <w:spacing w:after="5378"/>
        <w:ind w:left="-2411" w:right="1907"/>
      </w:pPr>
      <w:r>
        <w:rPr>
          <w:noProof/>
        </w:rPr>
        <mc:AlternateContent>
          <mc:Choice Requires="wpg">
            <w:drawing>
              <wp:anchor distT="0" distB="0" distL="114300" distR="114300" simplePos="0" relativeHeight="25192448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5990" name="Group 27599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667" name="Rectangle 2466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4668" name="Rectangle 24668"/>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5990" style="width:12.7031pt;height:272.175pt;position:absolute;mso-position-horizontal-relative:page;mso-position-horizontal:absolute;margin-left:682.279pt;mso-position-vertical-relative:page;margin-top:539.745pt;" coordsize="1613,34566">
                <v:rect id="Rectangle 2466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668"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168 de 202 </w:t>
                        </w:r>
                      </w:p>
                    </w:txbxContent>
                  </v:textbox>
                </v:rect>
                <w10:wrap type="topAndBottom"/>
              </v:group>
            </w:pict>
          </mc:Fallback>
        </mc:AlternateContent>
      </w:r>
      <w:r>
        <w:rPr>
          <w:noProof/>
        </w:rPr>
        <w:drawing>
          <wp:anchor distT="0" distB="0" distL="114300" distR="114300" simplePos="0" relativeHeight="251925504" behindDoc="0" locked="0" layoutInCell="1" allowOverlap="0">
            <wp:simplePos x="0" y="0"/>
            <wp:positionH relativeFrom="column">
              <wp:posOffset>171896</wp:posOffset>
            </wp:positionH>
            <wp:positionV relativeFrom="paragraph">
              <wp:posOffset>-181820</wp:posOffset>
            </wp:positionV>
            <wp:extent cx="5393437" cy="3983736"/>
            <wp:effectExtent l="0" t="0" r="0" b="0"/>
            <wp:wrapSquare wrapText="bothSides"/>
            <wp:docPr id="24664" name="Picture 24664"/>
            <wp:cNvGraphicFramePr/>
            <a:graphic xmlns:a="http://schemas.openxmlformats.org/drawingml/2006/main">
              <a:graphicData uri="http://schemas.openxmlformats.org/drawingml/2006/picture">
                <pic:pic xmlns:pic="http://schemas.openxmlformats.org/drawingml/2006/picture">
                  <pic:nvPicPr>
                    <pic:cNvPr id="24664" name="Picture 24664"/>
                    <pic:cNvPicPr/>
                  </pic:nvPicPr>
                  <pic:blipFill>
                    <a:blip r:embed="rId697"/>
                    <a:stretch>
                      <a:fillRect/>
                    </a:stretch>
                  </pic:blipFill>
                  <pic:spPr>
                    <a:xfrm>
                      <a:off x="0" y="0"/>
                      <a:ext cx="5393437" cy="3983736"/>
                    </a:xfrm>
                    <a:prstGeom prst="rect">
                      <a:avLst/>
                    </a:prstGeom>
                  </pic:spPr>
                </pic:pic>
              </a:graphicData>
            </a:graphic>
          </wp:anchor>
        </w:drawing>
      </w:r>
    </w:p>
    <w:p w:rsidR="00520B7E" w:rsidRDefault="002055A0">
      <w:pPr>
        <w:spacing w:after="0"/>
        <w:ind w:left="837"/>
      </w:pPr>
      <w:r>
        <w:rPr>
          <w:rFonts w:ascii="Times New Roman" w:eastAsia="Times New Roman" w:hAnsi="Times New Roman" w:cs="Times New Roman"/>
          <w:sz w:val="24"/>
        </w:rPr>
        <w:t xml:space="preserve"> </w:t>
      </w:r>
    </w:p>
    <w:p w:rsidR="00520B7E" w:rsidRDefault="002055A0">
      <w:pPr>
        <w:spacing w:after="3009"/>
        <w:ind w:left="-2411" w:right="1671"/>
      </w:pPr>
      <w:r>
        <w:rPr>
          <w:noProof/>
        </w:rPr>
        <mc:AlternateContent>
          <mc:Choice Requires="wpg">
            <w:drawing>
              <wp:anchor distT="0" distB="0" distL="114300" distR="114300" simplePos="0" relativeHeight="25192652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6727" name="Group 27672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724" name="Rectangle 2472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w:t>
                              </w:r>
                              <w:r>
                                <w:rPr>
                                  <w:rFonts w:ascii="Arial" w:eastAsia="Arial" w:hAnsi="Arial" w:cs="Arial"/>
                                  <w:sz w:val="12"/>
                                </w:rPr>
                                <w:t xml:space="preserve">ión: https://candelaria.sedelectronica.es/ </w:t>
                              </w:r>
                            </w:p>
                          </w:txbxContent>
                        </wps:txbx>
                        <wps:bodyPr horzOverflow="overflow" vert="horz" lIns="0" tIns="0" rIns="0" bIns="0" rtlCol="0">
                          <a:noAutofit/>
                        </wps:bodyPr>
                      </wps:wsp>
                      <wps:wsp>
                        <wps:cNvPr id="24725" name="Rectangle 24725"/>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169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6727" style="width:12.7031pt;height:272.175pt;position:absolute;mso-position-horizontal-relative:page;mso-position-horizontal:absolute;margin-left:682.279pt;mso-position-vertical-relative:page;margin-top:539.745pt;" coordsize="1613,34566">
                <v:rect id="Rectangle 2472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725"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169 de 202 </w:t>
                        </w:r>
                      </w:p>
                    </w:txbxContent>
                  </v:textbox>
                </v:rect>
                <w10:wrap type="square"/>
              </v:group>
            </w:pict>
          </mc:Fallback>
        </mc:AlternateContent>
      </w:r>
      <w:r>
        <w:rPr>
          <w:noProof/>
        </w:rPr>
        <w:drawing>
          <wp:anchor distT="0" distB="0" distL="114300" distR="114300" simplePos="0" relativeHeight="251927552" behindDoc="0" locked="0" layoutInCell="1" allowOverlap="0">
            <wp:simplePos x="0" y="0"/>
            <wp:positionH relativeFrom="column">
              <wp:posOffset>313628</wp:posOffset>
            </wp:positionH>
            <wp:positionV relativeFrom="paragraph">
              <wp:posOffset>-3828745</wp:posOffset>
            </wp:positionV>
            <wp:extent cx="5401057" cy="6038088"/>
            <wp:effectExtent l="0" t="0" r="0" b="0"/>
            <wp:wrapSquare wrapText="bothSides"/>
            <wp:docPr id="24721" name="Picture 24721"/>
            <wp:cNvGraphicFramePr/>
            <a:graphic xmlns:a="http://schemas.openxmlformats.org/drawingml/2006/main">
              <a:graphicData uri="http://schemas.openxmlformats.org/drawingml/2006/picture">
                <pic:pic xmlns:pic="http://schemas.openxmlformats.org/drawingml/2006/picture">
                  <pic:nvPicPr>
                    <pic:cNvPr id="24721" name="Picture 24721"/>
                    <pic:cNvPicPr/>
                  </pic:nvPicPr>
                  <pic:blipFill>
                    <a:blip r:embed="rId698"/>
                    <a:stretch>
                      <a:fillRect/>
                    </a:stretch>
                  </pic:blipFill>
                  <pic:spPr>
                    <a:xfrm>
                      <a:off x="0" y="0"/>
                      <a:ext cx="5401057" cy="6038088"/>
                    </a:xfrm>
                    <a:prstGeom prst="rect">
                      <a:avLst/>
                    </a:prstGeom>
                  </pic:spPr>
                </pic:pic>
              </a:graphicData>
            </a:graphic>
          </wp:anchor>
        </w:drawing>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4"/>
        <w:ind w:left="838"/>
      </w:pPr>
      <w:r>
        <w:rPr>
          <w:rFonts w:ascii="Times New Roman" w:eastAsia="Times New Roman" w:hAnsi="Times New Roman" w:cs="Times New Roman"/>
          <w:sz w:val="24"/>
        </w:rPr>
        <w:t xml:space="preserve"> </w:t>
      </w:r>
    </w:p>
    <w:p w:rsidR="00520B7E" w:rsidRDefault="002055A0">
      <w:pPr>
        <w:spacing w:after="81"/>
        <w:ind w:left="838"/>
      </w:pP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b/>
        </w:rPr>
        <w:t>TERCERO:</w:t>
      </w:r>
      <w:r>
        <w:rPr>
          <w:rFonts w:ascii="Arial" w:eastAsia="Arial" w:hAnsi="Arial" w:cs="Arial"/>
        </w:rPr>
        <w:t xml:space="preserve">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line="239" w:lineRule="auto"/>
        <w:ind w:left="152" w:right="384" w:hanging="10"/>
        <w:jc w:val="both"/>
      </w:pPr>
      <w:r>
        <w:rPr>
          <w:rFonts w:ascii="Arial" w:eastAsia="Arial" w:hAnsi="Arial" w:cs="Arial"/>
          <w:b/>
          <w:sz w:val="24"/>
        </w:rPr>
        <w:t>7.- Expediente 8635/2020. Inscripción en el inventario de bienes de la Manzana J Polígono Industrial de Güímar</w:t>
      </w:r>
      <w:r>
        <w:rPr>
          <w:rFonts w:ascii="Arial" w:eastAsia="Arial" w:hAnsi="Arial" w:cs="Arial"/>
          <w:b/>
        </w:rPr>
        <w:t>.</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line="248" w:lineRule="auto"/>
        <w:ind w:left="137" w:right="950" w:hanging="10"/>
        <w:jc w:val="both"/>
      </w:pPr>
      <w:r>
        <w:rPr>
          <w:rFonts w:ascii="Arial" w:eastAsia="Arial" w:hAnsi="Arial" w:cs="Arial"/>
          <w:b/>
        </w:rPr>
        <w:t xml:space="preserve">    Consta en el expediente Informe Técnico emitido por Doña Alicia Torres Díaz, que desempeña el puesto de trabajo de Geógrafa Municipal, de 17 de noviembre de 2020, del siguiente tenor literal: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pStyle w:val="Ttulo2"/>
        <w:spacing w:after="99" w:line="259" w:lineRule="auto"/>
        <w:ind w:right="822"/>
      </w:pPr>
      <w:r>
        <w:t xml:space="preserve">“INFORME </w:t>
      </w:r>
      <w:r>
        <w:t xml:space="preserve"> </w:t>
      </w:r>
    </w:p>
    <w:p w:rsidR="00520B7E" w:rsidRDefault="002055A0">
      <w:pPr>
        <w:spacing w:after="98"/>
        <w:ind w:right="764"/>
        <w:jc w:val="center"/>
      </w:pPr>
      <w:r>
        <w:rPr>
          <w:rFonts w:ascii="Arial" w:eastAsia="Arial" w:hAnsi="Arial" w:cs="Arial"/>
          <w:b/>
        </w:rPr>
        <w:t xml:space="preserve"> </w:t>
      </w:r>
    </w:p>
    <w:p w:rsidR="00520B7E" w:rsidRDefault="002055A0">
      <w:pPr>
        <w:spacing w:after="111" w:line="248" w:lineRule="auto"/>
        <w:ind w:left="137" w:right="950" w:hanging="10"/>
        <w:jc w:val="both"/>
      </w:pPr>
      <w:r>
        <w:rPr>
          <w:rFonts w:ascii="Arial" w:eastAsia="Arial" w:hAnsi="Arial" w:cs="Arial"/>
          <w:b/>
        </w:rPr>
        <w:t xml:space="preserve">    Visto el expediente antedicho, en relación a la inscripción registral de la parcela de la Manzana J del Polígono Industrial Valle de Güímar en el Inventario Municipal de Bienes y Derechos, en cumplimiento con el artículo 20 del RD 1372/1986, de 13 de j</w:t>
      </w:r>
      <w:r>
        <w:rPr>
          <w:rFonts w:ascii="Arial" w:eastAsia="Arial" w:hAnsi="Arial" w:cs="Arial"/>
          <w:b/>
        </w:rPr>
        <w:t xml:space="preserve">unio, Alicia Torres Díaz, geógrafa de la Oficina Técnica Municipal emite el siguiente informe: </w:t>
      </w:r>
    </w:p>
    <w:p w:rsidR="00520B7E" w:rsidRDefault="002055A0">
      <w:pPr>
        <w:spacing w:after="134"/>
        <w:ind w:left="142"/>
      </w:pPr>
      <w:r>
        <w:rPr>
          <w:rFonts w:ascii="Arial" w:eastAsia="Arial" w:hAnsi="Arial" w:cs="Arial"/>
          <w:b/>
        </w:rPr>
        <w:t xml:space="preserve"> </w:t>
      </w:r>
    </w:p>
    <w:p w:rsidR="00520B7E" w:rsidRDefault="002055A0">
      <w:pPr>
        <w:shd w:val="clear" w:color="auto" w:fill="E0E0E0"/>
        <w:spacing w:after="205"/>
        <w:ind w:left="137"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Arial" w:eastAsia="Arial" w:hAnsi="Arial" w:cs="Arial"/>
          <w:b/>
          <w:shd w:val="clear" w:color="auto" w:fill="E6E6E6"/>
        </w:rPr>
        <w:t>DENOMINACIÓN</w:t>
      </w:r>
      <w:r>
        <w:rPr>
          <w:rFonts w:ascii="Times New Roman" w:eastAsia="Times New Roman" w:hAnsi="Times New Roman" w:cs="Times New Roman"/>
          <w:sz w:val="24"/>
        </w:rPr>
        <w:t xml:space="preserve"> </w:t>
      </w:r>
    </w:p>
    <w:p w:rsidR="00520B7E" w:rsidRDefault="002055A0">
      <w:pPr>
        <w:spacing w:after="144" w:line="247" w:lineRule="auto"/>
        <w:ind w:left="137" w:right="954" w:hanging="10"/>
        <w:jc w:val="both"/>
      </w:pPr>
      <w:r>
        <w:rPr>
          <w:rFonts w:ascii="Arial" w:eastAsia="Arial" w:hAnsi="Arial" w:cs="Arial"/>
        </w:rPr>
        <w:t xml:space="preserve">Manzana J del Polígono Industrial Valle de Güímar. </w:t>
      </w:r>
    </w:p>
    <w:p w:rsidR="00520B7E" w:rsidRDefault="002055A0">
      <w:pPr>
        <w:pStyle w:val="Ttulo1"/>
        <w:spacing w:after="213" w:line="259" w:lineRule="auto"/>
        <w:ind w:left="137"/>
      </w:pPr>
      <w:r>
        <w:rPr>
          <w:noProof/>
        </w:rPr>
        <mc:AlternateContent>
          <mc:Choice Requires="wpg">
            <w:drawing>
              <wp:anchor distT="0" distB="0" distL="114300" distR="114300" simplePos="0" relativeHeight="251928576"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7962" name="Group 27796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805" name="Rectangle 2480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Verificación: https://candelaria.sedelect</w:t>
                              </w:r>
                              <w:r>
                                <w:rPr>
                                  <w:rFonts w:ascii="Arial" w:eastAsia="Arial" w:hAnsi="Arial" w:cs="Arial"/>
                                  <w:sz w:val="12"/>
                                </w:rPr>
                                <w:t xml:space="preserve">ronica.es/ </w:t>
                              </w:r>
                            </w:p>
                          </w:txbxContent>
                        </wps:txbx>
                        <wps:bodyPr horzOverflow="overflow" vert="horz" lIns="0" tIns="0" rIns="0" bIns="0" rtlCol="0">
                          <a:noAutofit/>
                        </wps:bodyPr>
                      </wps:wsp>
                      <wps:wsp>
                        <wps:cNvPr id="24806" name="Rectangle 24806"/>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7962" style="width:12.7031pt;height:272.175pt;position:absolute;mso-position-horizontal-relative:page;mso-position-horizontal:absolute;margin-left:682.279pt;mso-position-vertical-relative:page;margin-top:539.745pt;" coordsize="1613,34566">
                <v:rect id="Rectangle 2480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806"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170 de 202 </w:t>
                        </w:r>
                      </w:p>
                    </w:txbxContent>
                  </v:textbox>
                </v:rect>
                <w10:wrap type="topAndBottom"/>
              </v:group>
            </w:pict>
          </mc:Fallback>
        </mc:AlternateContent>
      </w:r>
      <w:r>
        <w:rPr>
          <w:rFonts w:ascii="Times New Roman" w:eastAsia="Times New Roman" w:hAnsi="Times New Roman" w:cs="Times New Roman"/>
          <w:b/>
          <w:sz w:val="24"/>
          <w:shd w:val="clear" w:color="auto" w:fill="auto"/>
        </w:rPr>
        <w:t>2.</w:t>
      </w:r>
      <w:r>
        <w:rPr>
          <w:b/>
          <w:sz w:val="24"/>
          <w:shd w:val="clear" w:color="auto" w:fill="auto"/>
        </w:rPr>
        <w:t xml:space="preserve"> </w:t>
      </w:r>
      <w:r>
        <w:rPr>
          <w:b/>
        </w:rPr>
        <w:t>NATURALEZA DEL BIEN</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b/>
          <w:u w:val="single" w:color="000000"/>
        </w:rPr>
        <w:t>Localización:</w:t>
      </w:r>
      <w:r>
        <w:rPr>
          <w:rFonts w:ascii="Arial" w:eastAsia="Arial" w:hAnsi="Arial" w:cs="Arial"/>
        </w:rPr>
        <w:t xml:space="preserve"> Manzana J. Polígono Industrial Valle de Güímar. Güímar.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pStyle w:val="Ttulo2"/>
        <w:spacing w:after="0" w:line="259" w:lineRule="auto"/>
        <w:ind w:left="137"/>
        <w:jc w:val="left"/>
      </w:pPr>
      <w:r>
        <w:rPr>
          <w:u w:val="single" w:color="000000"/>
        </w:rPr>
        <w:t>Referencia catastral:</w:t>
      </w:r>
      <w:r>
        <w:t xml:space="preserve"> </w:t>
      </w:r>
      <w:r>
        <w:rPr>
          <w:b w:val="0"/>
        </w:rPr>
        <w:t>6344101CS6364S0001ZO</w:t>
      </w:r>
      <w:r>
        <w:rPr>
          <w:rFonts w:ascii="Times New Roman" w:eastAsia="Times New Roman" w:hAnsi="Times New Roman" w:cs="Times New Roman"/>
          <w:b w:val="0"/>
          <w:sz w:val="24"/>
        </w:rPr>
        <w:t xml:space="preserve"> </w:t>
      </w:r>
    </w:p>
    <w:p w:rsidR="00520B7E" w:rsidRDefault="002055A0">
      <w:pPr>
        <w:spacing w:after="0"/>
        <w:ind w:left="595"/>
      </w:pPr>
      <w:r>
        <w:rPr>
          <w:noProof/>
        </w:rPr>
        <w:drawing>
          <wp:inline distT="0" distB="0" distL="0" distR="0">
            <wp:extent cx="5186172" cy="3371088"/>
            <wp:effectExtent l="0" t="0" r="0" b="0"/>
            <wp:docPr id="24802" name="Picture 24802"/>
            <wp:cNvGraphicFramePr/>
            <a:graphic xmlns:a="http://schemas.openxmlformats.org/drawingml/2006/main">
              <a:graphicData uri="http://schemas.openxmlformats.org/drawingml/2006/picture">
                <pic:pic xmlns:pic="http://schemas.openxmlformats.org/drawingml/2006/picture">
                  <pic:nvPicPr>
                    <pic:cNvPr id="24802" name="Picture 24802"/>
                    <pic:cNvPicPr/>
                  </pic:nvPicPr>
                  <pic:blipFill>
                    <a:blip r:embed="rId699"/>
                    <a:stretch>
                      <a:fillRect/>
                    </a:stretch>
                  </pic:blipFill>
                  <pic:spPr>
                    <a:xfrm>
                      <a:off x="0" y="0"/>
                      <a:ext cx="5186172" cy="3371088"/>
                    </a:xfrm>
                    <a:prstGeom prst="rect">
                      <a:avLst/>
                    </a:prstGeom>
                  </pic:spPr>
                </pic:pic>
              </a:graphicData>
            </a:graphic>
          </wp:inline>
        </w:drawing>
      </w:r>
    </w:p>
    <w:p w:rsidR="00520B7E" w:rsidRDefault="002055A0">
      <w:pPr>
        <w:pStyle w:val="Ttulo1"/>
        <w:shd w:val="clear" w:color="auto" w:fill="F2F2F2"/>
        <w:spacing w:after="0" w:line="259" w:lineRule="auto"/>
        <w:ind w:left="137"/>
      </w:pPr>
      <w:r>
        <w:rPr>
          <w:rFonts w:ascii="Times New Roman" w:eastAsia="Times New Roman" w:hAnsi="Times New Roman" w:cs="Times New Roman"/>
          <w:b/>
          <w:sz w:val="24"/>
          <w:shd w:val="clear" w:color="auto" w:fill="auto"/>
        </w:rPr>
        <w:t>3.</w:t>
      </w:r>
      <w:r>
        <w:rPr>
          <w:b/>
          <w:sz w:val="24"/>
          <w:shd w:val="clear" w:color="auto" w:fill="auto"/>
        </w:rPr>
        <w:t xml:space="preserve"> </w:t>
      </w:r>
      <w:r>
        <w:rPr>
          <w:b/>
        </w:rPr>
        <w:t>LINDEROS</w:t>
      </w:r>
      <w:r>
        <w:rPr>
          <w:b/>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tbl>
      <w:tblPr>
        <w:tblStyle w:val="TableGrid"/>
        <w:tblW w:w="8820" w:type="dxa"/>
        <w:tblInd w:w="256" w:type="dxa"/>
        <w:tblCellMar>
          <w:top w:w="6" w:type="dxa"/>
          <w:left w:w="107" w:type="dxa"/>
          <w:bottom w:w="0" w:type="dxa"/>
          <w:right w:w="47" w:type="dxa"/>
        </w:tblCellMar>
        <w:tblLook w:val="04A0" w:firstRow="1" w:lastRow="0" w:firstColumn="1" w:lastColumn="0" w:noHBand="0" w:noVBand="1"/>
      </w:tblPr>
      <w:tblGrid>
        <w:gridCol w:w="1273"/>
        <w:gridCol w:w="7547"/>
      </w:tblGrid>
      <w:tr w:rsidR="00520B7E">
        <w:trPr>
          <w:trHeight w:val="114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2"/>
              <w:jc w:val="center"/>
            </w:pPr>
            <w:r>
              <w:rPr>
                <w:rFonts w:ascii="Arial" w:eastAsia="Arial" w:hAnsi="Arial" w:cs="Arial"/>
                <w:b/>
              </w:rPr>
              <w:t xml:space="preserve"> </w:t>
            </w:r>
          </w:p>
          <w:p w:rsidR="00520B7E" w:rsidRDefault="002055A0">
            <w:pPr>
              <w:spacing w:after="0"/>
              <w:ind w:right="59"/>
              <w:jc w:val="center"/>
            </w:pPr>
            <w:r>
              <w:rPr>
                <w:rFonts w:ascii="Arial" w:eastAsia="Arial" w:hAnsi="Arial" w:cs="Arial"/>
                <w:b/>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4"/>
            </w:pPr>
            <w:r>
              <w:rPr>
                <w:rFonts w:ascii="Arial" w:eastAsia="Arial" w:hAnsi="Arial" w:cs="Arial"/>
              </w:rPr>
              <w:t xml:space="preserve"> </w:t>
            </w:r>
          </w:p>
          <w:p w:rsidR="00520B7E" w:rsidRDefault="002055A0">
            <w:pPr>
              <w:spacing w:after="0"/>
              <w:ind w:left="4" w:right="60"/>
              <w:jc w:val="both"/>
            </w:pPr>
            <w:r>
              <w:rPr>
                <w:rFonts w:ascii="Arial" w:eastAsia="Arial" w:hAnsi="Arial" w:cs="Arial"/>
              </w:rPr>
              <w:t>Zona de servicios de la vía a la que da frente, en sentido Este-Oeste, a través de los cruces de calles designad</w:t>
            </w:r>
            <w:r>
              <w:rPr>
                <w:rFonts w:ascii="Arial" w:eastAsia="Arial" w:hAnsi="Arial" w:cs="Arial"/>
              </w:rPr>
              <w:t>os con los números 56 y 55 del Proyecto de Urbanización Parcial del Área Urbana de El Socorro (2ªfase).</w:t>
            </w:r>
            <w:r>
              <w:rPr>
                <w:rFonts w:ascii="Times New Roman" w:eastAsia="Times New Roman" w:hAnsi="Times New Roman" w:cs="Times New Roman"/>
                <w:sz w:val="24"/>
              </w:rPr>
              <w:t xml:space="preserve"> </w:t>
            </w:r>
          </w:p>
        </w:tc>
      </w:tr>
      <w:tr w:rsidR="00520B7E">
        <w:trPr>
          <w:trHeight w:val="152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2"/>
              <w:jc w:val="center"/>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ind w:right="61"/>
              <w:jc w:val="center"/>
            </w:pPr>
            <w:r>
              <w:rPr>
                <w:rFonts w:ascii="Arial" w:eastAsia="Arial" w:hAnsi="Arial" w:cs="Arial"/>
                <w:b/>
              </w:rP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4"/>
            </w:pPr>
            <w:r>
              <w:rPr>
                <w:rFonts w:ascii="Arial" w:eastAsia="Arial" w:hAnsi="Arial" w:cs="Arial"/>
              </w:rPr>
              <w:t xml:space="preserve"> </w:t>
            </w:r>
          </w:p>
          <w:p w:rsidR="00520B7E" w:rsidRDefault="002055A0">
            <w:pPr>
              <w:spacing w:after="0" w:line="239" w:lineRule="auto"/>
              <w:ind w:left="4" w:right="62"/>
              <w:jc w:val="both"/>
            </w:pPr>
            <w:r>
              <w:rPr>
                <w:rFonts w:ascii="Arial" w:eastAsia="Arial" w:hAnsi="Arial" w:cs="Arial"/>
              </w:rPr>
              <w:t xml:space="preserve">Zona de servicios de la vía a la que da frente, en sentido Este-Oeste, a través de los cruces de calles designados con los números 57 y 19 en el plano 3 del Proyecto de Urbanización Parcial del Área Urbana de El Socorro (2ªfase). </w:t>
            </w:r>
          </w:p>
          <w:p w:rsidR="00520B7E" w:rsidRDefault="002055A0">
            <w:pPr>
              <w:spacing w:after="0"/>
              <w:ind w:left="4"/>
            </w:pPr>
            <w:r>
              <w:rPr>
                <w:rFonts w:ascii="Arial" w:eastAsia="Arial" w:hAnsi="Arial" w:cs="Arial"/>
              </w:rPr>
              <w:t xml:space="preserve"> </w:t>
            </w:r>
          </w:p>
        </w:tc>
      </w:tr>
      <w:tr w:rsidR="00520B7E">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 </w:t>
            </w:r>
          </w:p>
          <w:p w:rsidR="00520B7E" w:rsidRDefault="002055A0">
            <w:pPr>
              <w:spacing w:after="0"/>
              <w:ind w:right="59"/>
              <w:jc w:val="center"/>
            </w:pPr>
            <w:r>
              <w:rPr>
                <w:rFonts w:ascii="Arial" w:eastAsia="Arial" w:hAnsi="Arial" w:cs="Arial"/>
                <w:b/>
              </w:rPr>
              <w:t>Este</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line="235" w:lineRule="auto"/>
              <w:ind w:left="4" w:right="62"/>
              <w:jc w:val="both"/>
            </w:pPr>
            <w:r>
              <w:rPr>
                <w:rFonts w:ascii="Arial" w:eastAsia="Arial" w:hAnsi="Arial" w:cs="Arial"/>
              </w:rPr>
              <w:t>Vía que discurre en sentido Norte-Sur a través de los cruces de calles designadas como 56 y 57 en el plano 3 del Proyecto de Urbanización Parcial del Área Urbana de El Socorro (2ªfase).</w:t>
            </w:r>
            <w:r>
              <w:rPr>
                <w:rFonts w:ascii="Times New Roman" w:eastAsia="Times New Roman" w:hAnsi="Times New Roman" w:cs="Times New Roman"/>
                <w:sz w:val="24"/>
              </w:rPr>
              <w:t xml:space="preserve"> </w:t>
            </w:r>
          </w:p>
          <w:p w:rsidR="00520B7E" w:rsidRDefault="002055A0">
            <w:pPr>
              <w:spacing w:after="0"/>
              <w:ind w:left="4"/>
            </w:pPr>
            <w:r>
              <w:rPr>
                <w:rFonts w:ascii="Arial" w:eastAsia="Arial" w:hAnsi="Arial" w:cs="Arial"/>
              </w:rPr>
              <w:t xml:space="preserve"> </w:t>
            </w:r>
          </w:p>
        </w:tc>
      </w:tr>
      <w:tr w:rsidR="00520B7E">
        <w:trPr>
          <w:trHeight w:val="127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2"/>
              <w:jc w:val="center"/>
            </w:pPr>
            <w:r>
              <w:rPr>
                <w:rFonts w:ascii="Arial" w:eastAsia="Arial" w:hAnsi="Arial" w:cs="Arial"/>
                <w:b/>
              </w:rPr>
              <w:t xml:space="preserve"> </w:t>
            </w:r>
          </w:p>
          <w:p w:rsidR="00520B7E" w:rsidRDefault="002055A0">
            <w:pPr>
              <w:spacing w:after="0"/>
              <w:ind w:right="59"/>
              <w:jc w:val="center"/>
            </w:pPr>
            <w:r>
              <w:rPr>
                <w:rFonts w:ascii="Arial" w:eastAsia="Arial" w:hAnsi="Arial" w:cs="Arial"/>
                <w:b/>
              </w:rPr>
              <w:t xml:space="preserve">Oeste </w:t>
            </w:r>
          </w:p>
          <w:p w:rsidR="00520B7E" w:rsidRDefault="002055A0">
            <w:pPr>
              <w:spacing w:after="0"/>
            </w:pPr>
            <w:r>
              <w:rPr>
                <w:rFonts w:ascii="Arial" w:eastAsia="Arial" w:hAnsi="Arial" w:cs="Arial"/>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line="234" w:lineRule="auto"/>
              <w:ind w:left="4" w:right="62"/>
              <w:jc w:val="both"/>
            </w:pPr>
            <w:r>
              <w:rPr>
                <w:rFonts w:ascii="Arial" w:eastAsia="Arial" w:hAnsi="Arial" w:cs="Arial"/>
              </w:rPr>
              <w:t>Vía que discurre en sentido Norte-Sur a través de los cruces de calles designadas como 55 y 19 en el plano 3 del Proyecto de Urbanización Parcial del Área Urbana de El Socorro (2ªfase).</w:t>
            </w:r>
            <w:r>
              <w:rPr>
                <w:rFonts w:ascii="Times New Roman" w:eastAsia="Times New Roman" w:hAnsi="Times New Roman" w:cs="Times New Roman"/>
                <w:sz w:val="24"/>
              </w:rPr>
              <w:t xml:space="preserve"> </w:t>
            </w:r>
          </w:p>
          <w:p w:rsidR="00520B7E" w:rsidRDefault="002055A0">
            <w:pPr>
              <w:spacing w:after="0"/>
              <w:ind w:left="4"/>
            </w:pPr>
            <w:r>
              <w:rPr>
                <w:rFonts w:ascii="Arial" w:eastAsia="Arial" w:hAnsi="Arial" w:cs="Arial"/>
              </w:rPr>
              <w:t xml:space="preserve"> </w:t>
            </w:r>
          </w:p>
        </w:tc>
      </w:tr>
    </w:tbl>
    <w:p w:rsidR="00520B7E" w:rsidRDefault="002055A0">
      <w:pPr>
        <w:spacing w:after="0"/>
        <w:ind w:left="142"/>
      </w:pPr>
      <w:r>
        <w:rPr>
          <w:noProof/>
        </w:rPr>
        <mc:AlternateContent>
          <mc:Choice Requires="wpg">
            <w:drawing>
              <wp:anchor distT="0" distB="0" distL="114300" distR="114300" simplePos="0" relativeHeight="25192960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301191" name="Group 30119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4987" name="Rectangle 24987"/>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4988" name="Rectangle 24988"/>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171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1191" style="width:12.7031pt;height:272.175pt;position:absolute;mso-position-horizontal-relative:page;mso-position-horizontal:absolute;margin-left:682.279pt;mso-position-vertical-relative:page;margin-top:539.745pt;" coordsize="1613,34566">
                <v:rect id="Rectangle 24987"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4988"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171 de 202 </w:t>
                        </w:r>
                      </w:p>
                    </w:txbxContent>
                  </v:textbox>
                </v:rect>
                <w10:wrap type="square"/>
              </v:group>
            </w:pict>
          </mc:Fallback>
        </mc:AlternateContent>
      </w:r>
      <w:r>
        <w:rPr>
          <w:rFonts w:ascii="Arial" w:eastAsia="Arial" w:hAnsi="Arial" w:cs="Arial"/>
          <w:b/>
        </w:rPr>
        <w:t xml:space="preserve"> </w:t>
      </w:r>
    </w:p>
    <w:tbl>
      <w:tblPr>
        <w:tblStyle w:val="TableGrid"/>
        <w:tblW w:w="9604" w:type="dxa"/>
        <w:tblInd w:w="132" w:type="dxa"/>
        <w:tblCellMar>
          <w:top w:w="8" w:type="dxa"/>
          <w:left w:w="0" w:type="dxa"/>
          <w:bottom w:w="0" w:type="dxa"/>
          <w:right w:w="113" w:type="dxa"/>
        </w:tblCellMar>
        <w:tblLook w:val="04A0" w:firstRow="1" w:lastRow="0" w:firstColumn="1" w:lastColumn="0" w:noHBand="0" w:noVBand="1"/>
      </w:tblPr>
      <w:tblGrid>
        <w:gridCol w:w="370"/>
        <w:gridCol w:w="1320"/>
        <w:gridCol w:w="5520"/>
        <w:gridCol w:w="1562"/>
        <w:gridCol w:w="833"/>
      </w:tblGrid>
      <w:tr w:rsidR="00520B7E">
        <w:trPr>
          <w:trHeight w:val="272"/>
        </w:trPr>
        <w:tc>
          <w:tcPr>
            <w:tcW w:w="370" w:type="dxa"/>
            <w:tcBorders>
              <w:top w:val="nil"/>
              <w:left w:val="nil"/>
              <w:bottom w:val="single" w:sz="4" w:space="0" w:color="000000"/>
              <w:right w:val="nil"/>
            </w:tcBorders>
            <w:shd w:val="clear" w:color="auto" w:fill="F2F2F2"/>
          </w:tcPr>
          <w:p w:rsidR="00520B7E" w:rsidRDefault="002055A0">
            <w:pPr>
              <w:spacing w:after="0"/>
              <w:ind w:left="10"/>
            </w:pPr>
            <w:r>
              <w:rPr>
                <w:rFonts w:ascii="Times New Roman" w:eastAsia="Times New Roman" w:hAnsi="Times New Roman" w:cs="Times New Roman"/>
                <w:b/>
                <w:sz w:val="24"/>
              </w:rPr>
              <w:t>4.</w:t>
            </w:r>
            <w:r>
              <w:rPr>
                <w:rFonts w:ascii="Arial" w:eastAsia="Arial" w:hAnsi="Arial" w:cs="Arial"/>
                <w:b/>
                <w:sz w:val="24"/>
              </w:rPr>
              <w:t xml:space="preserve"> </w:t>
            </w:r>
          </w:p>
        </w:tc>
        <w:tc>
          <w:tcPr>
            <w:tcW w:w="1320" w:type="dxa"/>
            <w:tcBorders>
              <w:top w:val="nil"/>
              <w:left w:val="nil"/>
              <w:bottom w:val="single" w:sz="4" w:space="0" w:color="000000"/>
              <w:right w:val="nil"/>
            </w:tcBorders>
            <w:shd w:val="clear" w:color="auto" w:fill="E6E6E6"/>
          </w:tcPr>
          <w:p w:rsidR="00520B7E" w:rsidRDefault="002055A0">
            <w:pPr>
              <w:spacing w:after="0"/>
            </w:pPr>
            <w:r>
              <w:rPr>
                <w:rFonts w:ascii="Arial" w:eastAsia="Arial" w:hAnsi="Arial" w:cs="Arial"/>
                <w:b/>
              </w:rPr>
              <w:t>SUPERFICI</w:t>
            </w:r>
          </w:p>
        </w:tc>
        <w:tc>
          <w:tcPr>
            <w:tcW w:w="7914" w:type="dxa"/>
            <w:gridSpan w:val="3"/>
            <w:tcBorders>
              <w:top w:val="nil"/>
              <w:left w:val="nil"/>
              <w:bottom w:val="nil"/>
              <w:right w:val="nil"/>
            </w:tcBorders>
            <w:shd w:val="clear" w:color="auto" w:fill="F2F2F2"/>
          </w:tcPr>
          <w:p w:rsidR="00520B7E" w:rsidRDefault="002055A0">
            <w:pPr>
              <w:spacing w:after="0"/>
              <w:ind w:left="-147"/>
            </w:pPr>
            <w:r>
              <w:rPr>
                <w:rFonts w:ascii="Arial" w:eastAsia="Arial" w:hAnsi="Arial" w:cs="Arial"/>
                <w:b/>
              </w:rPr>
              <w:t xml:space="preserve">E                                            </w:t>
            </w:r>
            <w:r>
              <w:rPr>
                <w:rFonts w:ascii="Arial" w:eastAsia="Arial" w:hAnsi="Arial" w:cs="Arial"/>
                <w:b/>
              </w:rPr>
              <w:t xml:space="preserve">                                                                           </w:t>
            </w:r>
            <w:r>
              <w:rPr>
                <w:rFonts w:ascii="Times New Roman" w:eastAsia="Times New Roman" w:hAnsi="Times New Roman" w:cs="Times New Roman"/>
                <w:sz w:val="24"/>
              </w:rPr>
              <w:t xml:space="preserve"> </w:t>
            </w:r>
          </w:p>
        </w:tc>
      </w:tr>
      <w:tr w:rsidR="00520B7E">
        <w:trPr>
          <w:trHeight w:val="282"/>
        </w:trPr>
        <w:tc>
          <w:tcPr>
            <w:tcW w:w="7209" w:type="dxa"/>
            <w:gridSpan w:val="3"/>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122"/>
            </w:pPr>
            <w:r>
              <w:rPr>
                <w:rFonts w:ascii="Arial" w:eastAsia="Arial" w:hAnsi="Arial" w:cs="Arial"/>
              </w:rPr>
              <w:t xml:space="preserve">Superficie total de la parcela  </w:t>
            </w:r>
          </w:p>
        </w:tc>
        <w:tc>
          <w:tcPr>
            <w:tcW w:w="1562"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09"/>
            </w:pPr>
            <w:r>
              <w:rPr>
                <w:rFonts w:ascii="Arial" w:eastAsia="Arial" w:hAnsi="Arial" w:cs="Arial"/>
              </w:rPr>
              <w:t>10.758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833" w:type="dxa"/>
            <w:tcBorders>
              <w:top w:val="nil"/>
              <w:left w:val="single" w:sz="4" w:space="0" w:color="000000"/>
              <w:bottom w:val="nil"/>
              <w:right w:val="nil"/>
            </w:tcBorders>
          </w:tcPr>
          <w:p w:rsidR="00520B7E" w:rsidRDefault="00520B7E"/>
        </w:tc>
      </w:tr>
    </w:tbl>
    <w:p w:rsidR="00520B7E" w:rsidRDefault="002055A0">
      <w:pPr>
        <w:spacing w:after="218"/>
        <w:ind w:left="142"/>
      </w:pPr>
      <w:r>
        <w:rPr>
          <w:rFonts w:ascii="Arial" w:eastAsia="Arial" w:hAnsi="Arial" w:cs="Arial"/>
          <w:b/>
        </w:rPr>
        <w:t xml:space="preserve"> </w:t>
      </w:r>
    </w:p>
    <w:p w:rsidR="00520B7E" w:rsidRDefault="002055A0">
      <w:pPr>
        <w:pStyle w:val="Ttulo1"/>
        <w:spacing w:after="220" w:line="259" w:lineRule="auto"/>
        <w:ind w:left="137"/>
      </w:pPr>
      <w:r>
        <w:rPr>
          <w:b/>
          <w:shd w:val="clear" w:color="auto" w:fill="auto"/>
        </w:rPr>
        <w:t xml:space="preserve">5. </w:t>
      </w:r>
      <w:r>
        <w:rPr>
          <w:b/>
        </w:rPr>
        <w:t>DESCRIPCIÓN GENERAL</w:t>
      </w:r>
      <w:r>
        <w:rPr>
          <w:b/>
          <w:shd w:val="clear" w:color="auto" w:fill="auto"/>
        </w:rPr>
        <w:t xml:space="preserve">                                                                                                </w:t>
      </w:r>
    </w:p>
    <w:p w:rsidR="00520B7E" w:rsidRDefault="002055A0">
      <w:pPr>
        <w:spacing w:after="128" w:line="247" w:lineRule="auto"/>
        <w:ind w:left="293" w:right="954" w:hanging="10"/>
        <w:jc w:val="both"/>
      </w:pPr>
      <w:r>
        <w:rPr>
          <w:rFonts w:ascii="Arial" w:eastAsia="Arial" w:hAnsi="Arial" w:cs="Arial"/>
        </w:rPr>
        <w:t xml:space="preserve">Trozo de terreno que presenta la misma pendiente en toda su superficie, ubicado en el término municipal de Güímar, dentro del Polígono Industrial Valle de Güímar. Se encuentran urbanizadas todas las vías que lo circundan.  </w:t>
      </w:r>
    </w:p>
    <w:p w:rsidR="00520B7E" w:rsidRDefault="002055A0">
      <w:pPr>
        <w:shd w:val="clear" w:color="auto" w:fill="E0E0E0"/>
        <w:spacing w:after="215"/>
        <w:ind w:left="137" w:hanging="10"/>
      </w:pPr>
      <w:r>
        <w:rPr>
          <w:rFonts w:ascii="Times New Roman" w:eastAsia="Times New Roman" w:hAnsi="Times New Roman" w:cs="Times New Roman"/>
          <w:b/>
          <w:sz w:val="24"/>
        </w:rPr>
        <w:t>6.</w:t>
      </w:r>
      <w:r>
        <w:rPr>
          <w:rFonts w:ascii="Arial" w:eastAsia="Arial" w:hAnsi="Arial" w:cs="Arial"/>
          <w:b/>
          <w:sz w:val="24"/>
        </w:rPr>
        <w:t xml:space="preserve"> </w:t>
      </w:r>
      <w:r>
        <w:rPr>
          <w:rFonts w:ascii="Arial" w:eastAsia="Arial" w:hAnsi="Arial" w:cs="Arial"/>
          <w:b/>
          <w:shd w:val="clear" w:color="auto" w:fill="E6E6E6"/>
        </w:rPr>
        <w:t>NATURALEZA DEL DERECHO</w:t>
      </w: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 xml:space="preserve">Bien </w:t>
      </w:r>
      <w:r>
        <w:rPr>
          <w:rFonts w:ascii="Arial" w:eastAsia="Arial" w:hAnsi="Arial" w:cs="Arial"/>
        </w:rPr>
        <w:t>inmueble de dominio público y servicio público.</w:t>
      </w:r>
      <w:r>
        <w:rPr>
          <w:rFonts w:ascii="Times New Roman" w:eastAsia="Times New Roman" w:hAnsi="Times New Roman" w:cs="Times New Roman"/>
          <w:sz w:val="24"/>
        </w:rPr>
        <w:t xml:space="preserve"> </w:t>
      </w:r>
    </w:p>
    <w:p w:rsidR="00520B7E" w:rsidRDefault="002055A0">
      <w:pPr>
        <w:spacing w:after="114"/>
        <w:ind w:right="404"/>
        <w:jc w:val="center"/>
      </w:pPr>
      <w:r>
        <w:rPr>
          <w:rFonts w:ascii="Arial" w:eastAsia="Arial" w:hAnsi="Arial" w:cs="Arial"/>
          <w:i/>
        </w:rPr>
        <w:t xml:space="preserve"> </w:t>
      </w:r>
    </w:p>
    <w:p w:rsidR="00520B7E" w:rsidRDefault="002055A0">
      <w:pPr>
        <w:pStyle w:val="Ttulo1"/>
        <w:spacing w:after="206" w:line="259" w:lineRule="auto"/>
        <w:ind w:left="137"/>
      </w:pPr>
      <w:r>
        <w:rPr>
          <w:rFonts w:ascii="Times New Roman" w:eastAsia="Times New Roman" w:hAnsi="Times New Roman" w:cs="Times New Roman"/>
          <w:b/>
          <w:sz w:val="24"/>
          <w:shd w:val="clear" w:color="auto" w:fill="auto"/>
        </w:rPr>
        <w:t>7.</w:t>
      </w:r>
      <w:r>
        <w:rPr>
          <w:b/>
          <w:sz w:val="24"/>
          <w:shd w:val="clear" w:color="auto" w:fill="auto"/>
        </w:rPr>
        <w:t xml:space="preserve"> </w:t>
      </w:r>
      <w:r>
        <w:rPr>
          <w:b/>
        </w:rPr>
        <w:t>TÍTULO</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rPr>
        <w:t>Escritura pública de segregación y cesión obligatoria gratuita de terrenos y otros bienes por obligaciones urbanísticas del Polígono Industrial Valle de Güímar, otorgada ante el Notario de Güímar, D. Francisco Javier Juan Rico, el 23 de julio de 2013, nº 2</w:t>
      </w:r>
      <w:r>
        <w:rPr>
          <w:rFonts w:ascii="Arial" w:eastAsia="Arial" w:hAnsi="Arial" w:cs="Arial"/>
        </w:rPr>
        <w:t xml:space="preserve">91 de protocolo.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La Manzana J es una cesión de la Asociación Mixta de Compensación del Polígono Industrial Valle de Güímar a los ayuntamientos de Candelaria, Arafo y Güímar por partes iguales e indivisas.  </w:t>
      </w:r>
    </w:p>
    <w:p w:rsidR="00520B7E" w:rsidRDefault="002055A0">
      <w:pPr>
        <w:spacing w:after="0"/>
        <w:ind w:left="142"/>
      </w:pPr>
      <w:r>
        <w:rPr>
          <w:rFonts w:ascii="Arial" w:eastAsia="Arial" w:hAnsi="Arial" w:cs="Arial"/>
        </w:rPr>
        <w:t xml:space="preserve"> </w:t>
      </w:r>
    </w:p>
    <w:p w:rsidR="00520B7E" w:rsidRDefault="002055A0">
      <w:pPr>
        <w:pStyle w:val="Ttulo1"/>
        <w:shd w:val="clear" w:color="auto" w:fill="auto"/>
        <w:spacing w:after="0" w:line="259" w:lineRule="auto"/>
        <w:ind w:left="137"/>
      </w:pPr>
      <w:r>
        <w:rPr>
          <w:rFonts w:ascii="Times New Roman" w:eastAsia="Times New Roman" w:hAnsi="Times New Roman" w:cs="Times New Roman"/>
          <w:b/>
          <w:sz w:val="24"/>
          <w:shd w:val="clear" w:color="auto" w:fill="auto"/>
        </w:rPr>
        <w:t>8.</w:t>
      </w:r>
      <w:r>
        <w:rPr>
          <w:b/>
          <w:sz w:val="24"/>
          <w:shd w:val="clear" w:color="auto" w:fill="auto"/>
        </w:rPr>
        <w:t xml:space="preserve"> </w:t>
      </w:r>
      <w:r>
        <w:rPr>
          <w:b/>
        </w:rPr>
        <w:t>DESTINO Y ACUERDO QUE LO HUBIERE DISPUESTO</w:t>
      </w:r>
      <w:r>
        <w:rPr>
          <w:b/>
          <w:shd w:val="clear" w:color="auto" w:fill="auto"/>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Destino: Dotacional. Deportivo </w:t>
      </w:r>
    </w:p>
    <w:tbl>
      <w:tblPr>
        <w:tblStyle w:val="TableGrid"/>
        <w:tblW w:w="9623" w:type="dxa"/>
        <w:tblInd w:w="113" w:type="dxa"/>
        <w:tblCellMar>
          <w:top w:w="18" w:type="dxa"/>
          <w:left w:w="0" w:type="dxa"/>
          <w:bottom w:w="0" w:type="dxa"/>
          <w:right w:w="115" w:type="dxa"/>
        </w:tblCellMar>
        <w:tblLook w:val="04A0" w:firstRow="1" w:lastRow="0" w:firstColumn="1" w:lastColumn="0" w:noHBand="0" w:noVBand="1"/>
      </w:tblPr>
      <w:tblGrid>
        <w:gridCol w:w="456"/>
        <w:gridCol w:w="9167"/>
      </w:tblGrid>
      <w:tr w:rsidR="00520B7E">
        <w:trPr>
          <w:trHeight w:val="269"/>
        </w:trPr>
        <w:tc>
          <w:tcPr>
            <w:tcW w:w="456" w:type="dxa"/>
            <w:tcBorders>
              <w:top w:val="nil"/>
              <w:left w:val="nil"/>
              <w:bottom w:val="nil"/>
              <w:right w:val="nil"/>
            </w:tcBorders>
            <w:shd w:val="clear" w:color="auto" w:fill="E0E0E0"/>
          </w:tcPr>
          <w:p w:rsidR="00520B7E" w:rsidRDefault="002055A0">
            <w:pPr>
              <w:spacing w:after="0"/>
              <w:ind w:left="29"/>
            </w:pPr>
            <w:r>
              <w:rPr>
                <w:rFonts w:ascii="Times New Roman" w:eastAsia="Times New Roman" w:hAnsi="Times New Roman" w:cs="Times New Roman"/>
                <w:b/>
                <w:sz w:val="24"/>
              </w:rPr>
              <w:t>9.</w:t>
            </w:r>
            <w:r>
              <w:rPr>
                <w:rFonts w:ascii="Arial" w:eastAsia="Arial" w:hAnsi="Arial" w:cs="Arial"/>
                <w:b/>
                <w:sz w:val="24"/>
              </w:rPr>
              <w:t xml:space="preserve">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b/>
                <w:shd w:val="clear" w:color="auto" w:fill="E6E6E6"/>
              </w:rPr>
              <w:t>RÉGIMEN URBANÍSTICO DE APLICACIÓN</w:t>
            </w:r>
            <w:r>
              <w:rPr>
                <w:rFonts w:ascii="Times New Roman" w:eastAsia="Times New Roman" w:hAnsi="Times New Roman" w:cs="Times New Roman"/>
                <w:sz w:val="24"/>
              </w:rPr>
              <w:t xml:space="preserve"> </w:t>
            </w:r>
          </w:p>
        </w:tc>
      </w:tr>
    </w:tbl>
    <w:p w:rsidR="00520B7E" w:rsidRDefault="002055A0">
      <w:pPr>
        <w:spacing w:after="4" w:line="247" w:lineRule="auto"/>
        <w:ind w:left="137" w:right="954" w:hanging="10"/>
        <w:jc w:val="both"/>
      </w:pPr>
      <w:r>
        <w:rPr>
          <w:rFonts w:ascii="Arial" w:eastAsia="Arial" w:hAnsi="Arial" w:cs="Arial"/>
        </w:rPr>
        <w:t>El terreno se encuentra en el término municipal de Güímar, por lo que se ha consultado la base de datos de Grafcan (</w:t>
      </w:r>
      <w:r>
        <w:rPr>
          <w:rFonts w:ascii="Arial" w:eastAsia="Arial" w:hAnsi="Arial" w:cs="Arial"/>
          <w:color w:val="0563C1"/>
          <w:u w:val="single" w:color="0563C1"/>
        </w:rPr>
        <w:t>www.grafcan.es</w:t>
      </w:r>
      <w:r>
        <w:rPr>
          <w:rFonts w:ascii="Arial" w:eastAsia="Arial" w:hAnsi="Arial" w:cs="Arial"/>
        </w:rPr>
        <w:t>) para comprobar que el régimen urbanístico de aplicación es el Plan General de Ordenación de Güímar, aprobación definitiva de</w:t>
      </w:r>
      <w:r>
        <w:rPr>
          <w:rFonts w:ascii="Arial" w:eastAsia="Arial" w:hAnsi="Arial" w:cs="Arial"/>
        </w:rPr>
        <w:t xml:space="preserve"> modo parcial del PGOU de Güímar, publicado el 5 de julio de 2005 en el BOC 130/05.</w:t>
      </w:r>
      <w:r>
        <w:rPr>
          <w:rFonts w:ascii="Times New Roman" w:eastAsia="Times New Roman" w:hAnsi="Times New Roman" w:cs="Times New Roman"/>
          <w:sz w:val="24"/>
        </w:rPr>
        <w:t xml:space="preserve"> </w:t>
      </w:r>
    </w:p>
    <w:p w:rsidR="00520B7E" w:rsidRDefault="002055A0">
      <w:pPr>
        <w:spacing w:after="3044"/>
        <w:ind w:left="142"/>
      </w:pPr>
      <w:r>
        <w:rPr>
          <w:rFonts w:ascii="Arial" w:eastAsia="Arial" w:hAnsi="Arial" w:cs="Arial"/>
        </w:rPr>
        <w:t xml:space="preserve"> </w:t>
      </w:r>
    </w:p>
    <w:p w:rsidR="00520B7E" w:rsidRDefault="002055A0">
      <w:pPr>
        <w:spacing w:after="5570"/>
        <w:ind w:left="-2411" w:right="1775"/>
      </w:pPr>
      <w:r>
        <w:rPr>
          <w:noProof/>
        </w:rPr>
        <mc:AlternateContent>
          <mc:Choice Requires="wpg">
            <w:drawing>
              <wp:anchor distT="0" distB="0" distL="114300" distR="114300" simplePos="0" relativeHeight="25193062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83855" name="Group 28385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5076" name="Rectangle 2507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5077" name="Rectangle 2507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w:t>
                              </w:r>
                              <w:r>
                                <w:rPr>
                                  <w:rFonts w:ascii="Arial" w:eastAsia="Arial" w:hAnsi="Arial" w:cs="Arial"/>
                                  <w:sz w:val="12"/>
                                </w:rPr>
                                <w:t xml:space="preserve">estiona | Página 172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3855" style="width:12.7031pt;height:272.175pt;position:absolute;mso-position-horizontal-relative:page;mso-position-horizontal:absolute;margin-left:682.279pt;mso-position-vertical-relative:page;margin-top:539.745pt;" coordsize="1613,34566">
                <v:rect id="Rectangle 2507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507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172 de 202 </w:t>
                        </w:r>
                      </w:p>
                    </w:txbxContent>
                  </v:textbox>
                </v:rect>
                <w10:wrap type="topAndBottom"/>
              </v:group>
            </w:pict>
          </mc:Fallback>
        </mc:AlternateContent>
      </w:r>
      <w:r>
        <w:rPr>
          <w:noProof/>
        </w:rPr>
        <w:drawing>
          <wp:anchor distT="0" distB="0" distL="114300" distR="114300" simplePos="0" relativeHeight="251931648" behindDoc="0" locked="0" layoutInCell="1" allowOverlap="0">
            <wp:simplePos x="0" y="0"/>
            <wp:positionH relativeFrom="column">
              <wp:posOffset>453836</wp:posOffset>
            </wp:positionH>
            <wp:positionV relativeFrom="paragraph">
              <wp:posOffset>-2094173</wp:posOffset>
            </wp:positionV>
            <wp:extent cx="5195316" cy="5888736"/>
            <wp:effectExtent l="0" t="0" r="0" b="0"/>
            <wp:wrapSquare wrapText="bothSides"/>
            <wp:docPr id="25073" name="Picture 25073"/>
            <wp:cNvGraphicFramePr/>
            <a:graphic xmlns:a="http://schemas.openxmlformats.org/drawingml/2006/main">
              <a:graphicData uri="http://schemas.openxmlformats.org/drawingml/2006/picture">
                <pic:pic xmlns:pic="http://schemas.openxmlformats.org/drawingml/2006/picture">
                  <pic:nvPicPr>
                    <pic:cNvPr id="25073" name="Picture 25073"/>
                    <pic:cNvPicPr/>
                  </pic:nvPicPr>
                  <pic:blipFill>
                    <a:blip r:embed="rId700"/>
                    <a:stretch>
                      <a:fillRect/>
                    </a:stretch>
                  </pic:blipFill>
                  <pic:spPr>
                    <a:xfrm>
                      <a:off x="0" y="0"/>
                      <a:ext cx="5195316" cy="5888736"/>
                    </a:xfrm>
                    <a:prstGeom prst="rect">
                      <a:avLst/>
                    </a:prstGeom>
                  </pic:spPr>
                </pic:pic>
              </a:graphicData>
            </a:graphic>
          </wp:anchor>
        </w:drawing>
      </w:r>
    </w:p>
    <w:p w:rsidR="00520B7E" w:rsidRDefault="002055A0">
      <w:pPr>
        <w:spacing w:after="0"/>
        <w:ind w:left="142"/>
      </w:pPr>
      <w:r>
        <w:rPr>
          <w:rFonts w:ascii="Arial" w:eastAsia="Arial" w:hAnsi="Arial" w:cs="Arial"/>
        </w:rPr>
        <w:t xml:space="preserve"> </w:t>
      </w:r>
    </w:p>
    <w:p w:rsidR="00520B7E" w:rsidRDefault="002055A0">
      <w:pPr>
        <w:spacing w:after="110"/>
        <w:ind w:left="828"/>
      </w:pPr>
      <w:r>
        <w:rPr>
          <w:noProof/>
        </w:rPr>
        <w:drawing>
          <wp:inline distT="0" distB="0" distL="0" distR="0">
            <wp:extent cx="4584193" cy="1002792"/>
            <wp:effectExtent l="0" t="0" r="0" b="0"/>
            <wp:docPr id="25541" name="Picture 25541"/>
            <wp:cNvGraphicFramePr/>
            <a:graphic xmlns:a="http://schemas.openxmlformats.org/drawingml/2006/main">
              <a:graphicData uri="http://schemas.openxmlformats.org/drawingml/2006/picture">
                <pic:pic xmlns:pic="http://schemas.openxmlformats.org/drawingml/2006/picture">
                  <pic:nvPicPr>
                    <pic:cNvPr id="25541" name="Picture 25541"/>
                    <pic:cNvPicPr/>
                  </pic:nvPicPr>
                  <pic:blipFill>
                    <a:blip r:embed="rId701"/>
                    <a:stretch>
                      <a:fillRect/>
                    </a:stretch>
                  </pic:blipFill>
                  <pic:spPr>
                    <a:xfrm>
                      <a:off x="0" y="0"/>
                      <a:ext cx="4584193" cy="1002792"/>
                    </a:xfrm>
                    <a:prstGeom prst="rect">
                      <a:avLst/>
                    </a:prstGeom>
                  </pic:spPr>
                </pic:pic>
              </a:graphicData>
            </a:graphic>
          </wp:inline>
        </w:drawing>
      </w:r>
    </w:p>
    <w:p w:rsidR="00520B7E" w:rsidRDefault="002055A0">
      <w:pPr>
        <w:spacing w:after="111"/>
        <w:ind w:left="142"/>
      </w:pPr>
      <w:r>
        <w:rPr>
          <w:rFonts w:ascii="Arial" w:eastAsia="Arial" w:hAnsi="Arial" w:cs="Arial"/>
        </w:rPr>
        <w:t xml:space="preserve"> </w:t>
      </w:r>
    </w:p>
    <w:p w:rsidR="00520B7E" w:rsidRDefault="002055A0">
      <w:pPr>
        <w:pStyle w:val="Ttulo1"/>
        <w:spacing w:after="0" w:line="259" w:lineRule="auto"/>
        <w:ind w:left="137"/>
      </w:pPr>
      <w:r>
        <w:rPr>
          <w:noProof/>
        </w:rPr>
        <mc:AlternateContent>
          <mc:Choice Requires="wpg">
            <w:drawing>
              <wp:anchor distT="0" distB="0" distL="114300" distR="114300" simplePos="0" relativeHeight="25193267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05921" name="Group 30592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5544" name="Rectangle 2554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5545" name="Rectangle 25545"/>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173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5921" style="width:12.7031pt;height:272.175pt;position:absolute;mso-position-horizontal-relative:page;mso-position-horizontal:absolute;margin-left:682.279pt;mso-position-vertical-relative:page;margin-top:539.745pt;" coordsize="1613,34566">
                <v:rect id="Rectangle 2554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5545"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173 de 202 </w:t>
                        </w:r>
                      </w:p>
                    </w:txbxContent>
                  </v:textbox>
                </v:rect>
                <w10:wrap type="topAndBottom"/>
              </v:group>
            </w:pict>
          </mc:Fallback>
        </mc:AlternateContent>
      </w:r>
      <w:r>
        <w:rPr>
          <w:rFonts w:ascii="Times New Roman" w:eastAsia="Times New Roman" w:hAnsi="Times New Roman" w:cs="Times New Roman"/>
          <w:b/>
          <w:sz w:val="24"/>
          <w:shd w:val="clear" w:color="auto" w:fill="auto"/>
        </w:rPr>
        <w:t>10.</w:t>
      </w:r>
      <w:r>
        <w:rPr>
          <w:b/>
          <w:sz w:val="24"/>
          <w:shd w:val="clear" w:color="auto" w:fill="auto"/>
        </w:rPr>
        <w:t xml:space="preserve"> </w:t>
      </w:r>
      <w:r>
        <w:rPr>
          <w:b/>
        </w:rP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5" w:type="dxa"/>
          <w:left w:w="107" w:type="dxa"/>
          <w:bottom w:w="0" w:type="dxa"/>
          <w:right w:w="68" w:type="dxa"/>
        </w:tblCellMar>
        <w:tblLook w:val="04A0" w:firstRow="1" w:lastRow="0" w:firstColumn="1" w:lastColumn="0" w:noHBand="0" w:noVBand="1"/>
      </w:tblPr>
      <w:tblGrid>
        <w:gridCol w:w="3542"/>
        <w:gridCol w:w="5279"/>
      </w:tblGrid>
      <w:tr w:rsidR="00520B7E">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CLASIFICACION DEL SUELO </w:t>
            </w:r>
          </w:p>
          <w:p w:rsidR="00520B7E" w:rsidRDefault="002055A0">
            <w:pPr>
              <w:spacing w:after="0"/>
            </w:pPr>
            <w:r>
              <w:rPr>
                <w:rFonts w:ascii="Arial" w:eastAsia="Arial" w:hAnsi="Arial" w:cs="Arial"/>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w:t>
            </w:r>
          </w:p>
          <w:p w:rsidR="00520B7E" w:rsidRDefault="002055A0">
            <w:pPr>
              <w:spacing w:after="0"/>
              <w:ind w:left="4"/>
            </w:pPr>
            <w:r>
              <w:rPr>
                <w:rFonts w:ascii="Arial" w:eastAsia="Arial" w:hAnsi="Arial" w:cs="Arial"/>
              </w:rPr>
              <w:t xml:space="preserve"> </w:t>
            </w:r>
          </w:p>
        </w:tc>
      </w:tr>
      <w:tr w:rsidR="00520B7E">
        <w:trPr>
          <w:trHeight w:val="77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jc w:val="both"/>
            </w:pPr>
            <w:r>
              <w:rPr>
                <w:rFonts w:ascii="Arial" w:eastAsia="Arial" w:hAnsi="Arial" w:cs="Arial"/>
                <w:b/>
              </w:rPr>
              <w:t xml:space="preserve">CATEGORIZACIÓN DEL SUELO </w:t>
            </w:r>
          </w:p>
          <w:p w:rsidR="00520B7E" w:rsidRDefault="002055A0">
            <w:pPr>
              <w:spacing w:after="0"/>
            </w:pPr>
            <w:r>
              <w:rPr>
                <w:rFonts w:ascii="Arial" w:eastAsia="Arial" w:hAnsi="Arial" w:cs="Arial"/>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Consolidado </w:t>
            </w:r>
          </w:p>
        </w:tc>
      </w:tr>
      <w:tr w:rsidR="00520B7E">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b/>
              </w:rPr>
              <w:t xml:space="preserve"> </w:t>
            </w:r>
          </w:p>
          <w:p w:rsidR="00520B7E" w:rsidRDefault="002055A0">
            <w:pPr>
              <w:spacing w:after="0"/>
            </w:pPr>
            <w:r>
              <w:rPr>
                <w:rFonts w:ascii="Arial" w:eastAsia="Arial" w:hAnsi="Arial" w:cs="Arial"/>
                <w:b/>
              </w:rPr>
              <w:t xml:space="preserve">CALIFICACIÓN DEL SUELO  </w:t>
            </w:r>
          </w:p>
          <w:p w:rsidR="00520B7E" w:rsidRDefault="002055A0">
            <w:pPr>
              <w:spacing w:after="0"/>
            </w:pPr>
            <w:r>
              <w:rPr>
                <w:rFonts w:ascii="Arial" w:eastAsia="Arial" w:hAnsi="Arial" w:cs="Arial"/>
                <w:b/>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Deportivo </w:t>
            </w:r>
          </w:p>
          <w:p w:rsidR="00520B7E" w:rsidRDefault="002055A0">
            <w:pPr>
              <w:spacing w:after="0"/>
              <w:ind w:left="4"/>
            </w:pPr>
            <w:r>
              <w:rPr>
                <w:rFonts w:ascii="Arial" w:eastAsia="Arial" w:hAnsi="Arial" w:cs="Arial"/>
                <w:b/>
              </w:rPr>
              <w:t xml:space="preserve"> </w:t>
            </w:r>
          </w:p>
        </w:tc>
      </w:tr>
    </w:tbl>
    <w:p w:rsidR="00520B7E" w:rsidRDefault="002055A0">
      <w:pPr>
        <w:spacing w:after="0"/>
        <w:ind w:right="404"/>
        <w:jc w:val="center"/>
      </w:pPr>
      <w:r>
        <w:rPr>
          <w:rFonts w:ascii="Arial" w:eastAsia="Arial" w:hAnsi="Arial" w:cs="Arial"/>
        </w:rPr>
        <w:t xml:space="preserve"> </w:t>
      </w:r>
    </w:p>
    <w:p w:rsidR="00520B7E" w:rsidRDefault="002055A0">
      <w:pPr>
        <w:spacing w:after="13"/>
        <w:ind w:right="404"/>
        <w:jc w:val="center"/>
      </w:pPr>
      <w:r>
        <w:rPr>
          <w:rFonts w:ascii="Arial" w:eastAsia="Arial" w:hAnsi="Arial" w:cs="Arial"/>
        </w:rPr>
        <w:t xml:space="preserve"> </w:t>
      </w:r>
    </w:p>
    <w:p w:rsidR="00520B7E" w:rsidRDefault="002055A0">
      <w:pPr>
        <w:pStyle w:val="Ttulo1"/>
        <w:shd w:val="clear" w:color="auto" w:fill="E7E6E6"/>
        <w:spacing w:after="0" w:line="259" w:lineRule="auto"/>
        <w:ind w:left="137"/>
      </w:pPr>
      <w:r>
        <w:rPr>
          <w:rFonts w:ascii="Times New Roman" w:eastAsia="Times New Roman" w:hAnsi="Times New Roman" w:cs="Times New Roman"/>
          <w:b/>
          <w:sz w:val="24"/>
          <w:shd w:val="clear" w:color="auto" w:fill="auto"/>
        </w:rPr>
        <w:t>11.</w:t>
      </w:r>
      <w:r>
        <w:rPr>
          <w:b/>
          <w:sz w:val="24"/>
          <w:shd w:val="clear" w:color="auto" w:fill="auto"/>
        </w:rPr>
        <w:t xml:space="preserve"> </w:t>
      </w:r>
      <w:r>
        <w:rPr>
          <w:b/>
        </w:rPr>
        <w:t>COORDENADAS UTM</w:t>
      </w:r>
      <w:r>
        <w:rPr>
          <w:b/>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142"/>
      </w:pPr>
      <w:r>
        <w:rPr>
          <w:rFonts w:ascii="Arial" w:eastAsia="Arial" w:hAnsi="Arial" w:cs="Arial"/>
        </w:rPr>
        <w:t xml:space="preserve"> </w:t>
      </w:r>
    </w:p>
    <w:tbl>
      <w:tblPr>
        <w:tblStyle w:val="TableGrid"/>
        <w:tblW w:w="8783" w:type="dxa"/>
        <w:tblInd w:w="148" w:type="dxa"/>
        <w:tblCellMar>
          <w:top w:w="7" w:type="dxa"/>
          <w:left w:w="115" w:type="dxa"/>
          <w:bottom w:w="0" w:type="dxa"/>
          <w:right w:w="115" w:type="dxa"/>
        </w:tblCellMar>
        <w:tblLook w:val="04A0" w:firstRow="1" w:lastRow="0" w:firstColumn="1" w:lastColumn="0" w:noHBand="0" w:noVBand="1"/>
      </w:tblPr>
      <w:tblGrid>
        <w:gridCol w:w="2"/>
        <w:gridCol w:w="1409"/>
        <w:gridCol w:w="2"/>
        <w:gridCol w:w="3682"/>
        <w:gridCol w:w="2"/>
        <w:gridCol w:w="3685"/>
        <w:gridCol w:w="2"/>
      </w:tblGrid>
      <w:tr w:rsidR="00520B7E">
        <w:trPr>
          <w:gridBefore w:val="1"/>
          <w:trHeight w:val="264"/>
        </w:trPr>
        <w:tc>
          <w:tcPr>
            <w:tcW w:w="1411" w:type="dxa"/>
            <w:gridSpan w:val="2"/>
            <w:tcBorders>
              <w:top w:val="single" w:sz="4" w:space="0" w:color="000000"/>
              <w:left w:val="single" w:sz="4" w:space="0" w:color="000000"/>
              <w:bottom w:val="single" w:sz="4" w:space="0" w:color="000000"/>
              <w:right w:val="nil"/>
            </w:tcBorders>
            <w:shd w:val="clear" w:color="auto" w:fill="F2F2F2"/>
          </w:tcPr>
          <w:p w:rsidR="00520B7E" w:rsidRDefault="00520B7E"/>
        </w:tc>
        <w:tc>
          <w:tcPr>
            <w:tcW w:w="7372" w:type="dxa"/>
            <w:gridSpan w:val="4"/>
            <w:tcBorders>
              <w:top w:val="single" w:sz="4" w:space="0" w:color="000000"/>
              <w:left w:val="nil"/>
              <w:bottom w:val="single" w:sz="4" w:space="0" w:color="000000"/>
              <w:right w:val="single" w:sz="4" w:space="0" w:color="000000"/>
            </w:tcBorders>
            <w:shd w:val="clear" w:color="auto" w:fill="F2F2F2"/>
          </w:tcPr>
          <w:p w:rsidR="00520B7E" w:rsidRDefault="002055A0">
            <w:pPr>
              <w:spacing w:after="0"/>
              <w:ind w:left="881"/>
            </w:pPr>
            <w:r>
              <w:rPr>
                <w:rFonts w:ascii="Arial" w:eastAsia="Arial" w:hAnsi="Arial" w:cs="Arial"/>
              </w:rPr>
              <w:t xml:space="preserve">COORDENADAS UTM MANZANA J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9"/>
              <w:jc w:val="center"/>
            </w:pPr>
            <w:r>
              <w:rPr>
                <w:rFonts w:ascii="Arial" w:eastAsia="Arial" w:hAnsi="Arial" w:cs="Arial"/>
              </w:rPr>
              <w:t xml:space="preserve">PUNTO </w:t>
            </w:r>
          </w:p>
        </w:tc>
        <w:tc>
          <w:tcPr>
            <w:tcW w:w="3684" w:type="dxa"/>
            <w:gridSpan w:val="2"/>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1"/>
              <w:jc w:val="center"/>
            </w:pPr>
            <w:r>
              <w:rPr>
                <w:rFonts w:ascii="Arial" w:eastAsia="Arial" w:hAnsi="Arial" w:cs="Arial"/>
              </w:rPr>
              <w:t xml:space="preserve">X </w:t>
            </w:r>
          </w:p>
        </w:tc>
        <w:tc>
          <w:tcPr>
            <w:tcW w:w="3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4"/>
              <w:jc w:val="center"/>
            </w:pPr>
            <w:r>
              <w:rPr>
                <w:rFonts w:ascii="Arial" w:eastAsia="Arial" w:hAnsi="Arial" w:cs="Arial"/>
              </w:rPr>
              <w:t xml:space="preserve">Y </w:t>
            </w:r>
          </w:p>
        </w:tc>
      </w:tr>
      <w:tr w:rsidR="00520B7E">
        <w:trPr>
          <w:gridBefore w:val="1"/>
          <w:trHeight w:val="265"/>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366180.8390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3134499.3420 </w:t>
            </w:r>
          </w:p>
        </w:tc>
      </w:tr>
      <w:tr w:rsidR="00520B7E">
        <w:trPr>
          <w:gridBefore w:val="1"/>
          <w:trHeight w:val="267"/>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366180.8463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3134499.4788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366180.8447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3134499.7088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366180.8233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3134499.9551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366180.7702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3134500.2508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366180.6748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3134500.5769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366180.5952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3134500.7776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366180.4828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3134501.0070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366180.3656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3134501.2041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366180.1115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3134501.5415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366179.7234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3134501.9143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366179.4705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3134502.0962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366179.1712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3134502.2652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366178.5551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3134502.4883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366178.0345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3134502.5671 </w:t>
            </w:r>
          </w:p>
        </w:tc>
      </w:tr>
      <w:tr w:rsidR="00520B7E">
        <w:trPr>
          <w:gridBefore w:val="1"/>
          <w:trHeight w:val="267"/>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366090.3490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3134508.0350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366087.6539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3134504.0792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366086.3874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3134501.9045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366085.3361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3134499.8905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366084.5939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3134498.3232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366083.9130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3134496.7522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366083.4271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3134495.5344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366083.1505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3134494.7984 </w:t>
            </w:r>
          </w:p>
        </w:tc>
      </w:tr>
      <w:tr w:rsidR="00520B7E">
        <w:trPr>
          <w:gridAfter w:val="1"/>
          <w:trHeight w:val="262"/>
        </w:trPr>
        <w:tc>
          <w:tcPr>
            <w:tcW w:w="1411" w:type="dxa"/>
            <w:gridSpan w:val="2"/>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24 </w:t>
            </w:r>
          </w:p>
        </w:tc>
        <w:tc>
          <w:tcPr>
            <w:tcW w:w="3684" w:type="dxa"/>
            <w:gridSpan w:val="2"/>
            <w:tcBorders>
              <w:top w:val="nil"/>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366082.8882 </w:t>
            </w:r>
          </w:p>
        </w:tc>
        <w:tc>
          <w:tcPr>
            <w:tcW w:w="3687" w:type="dxa"/>
            <w:gridSpan w:val="2"/>
            <w:tcBorders>
              <w:top w:val="nil"/>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3134494.0666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366082.5090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3134492.9424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366082.1617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3134491.8295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366081.9359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3134491.0543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366081.6830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3134490.1271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366081.4206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3134489.0850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366081.1323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3134487.8173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366080.8610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3134486.4632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366080.7209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3134485.6779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366080.5466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3134484.5851 </w:t>
            </w:r>
          </w:p>
        </w:tc>
      </w:tr>
      <w:tr w:rsidR="00520B7E">
        <w:trPr>
          <w:gridAfter w:val="1"/>
          <w:trHeight w:val="267"/>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366080.4430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3134483.8521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366080.2942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3134482.6306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366080.1966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3134481.6574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366080.0640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3134479.9510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366075.3610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3134403.7564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366075.3527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3134403.3384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366075.3639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3134403.1004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366075.4307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3134402.5622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366075.5351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3134402.1058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366075.6668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3134401.7010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366075.8576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3134401.2564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366076.0650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3134400.8742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366076.3565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3134400.4420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366076.6038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3134400.1386 </w:t>
            </w:r>
          </w:p>
        </w:tc>
      </w:tr>
      <w:tr w:rsidR="00520B7E">
        <w:trPr>
          <w:gridAfter w:val="1"/>
          <w:trHeight w:val="267"/>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366076.7579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3134399.9720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366077.0417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3134399.7007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366077.3720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3134399.4331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366077.8579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3134399.1146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366078.4474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3134398.8251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366079.1613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3134398.5920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366080.0400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3134398.4580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366169.6607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3134392.8763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366170.1495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3134392.8763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366170.4106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3134392.9144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366170.5890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3134392.9542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366170.8926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3134393.0490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366171.2392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3134393.2034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366171.4929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3134393.3526 </w:t>
            </w:r>
          </w:p>
        </w:tc>
      </w:tr>
      <w:tr w:rsidR="00520B7E">
        <w:trPr>
          <w:gridAfter w:val="1"/>
          <w:trHeight w:val="265"/>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366171.8042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3134393.5870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366172.1018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3134393.8817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366172.4406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3134394.3524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366172.7389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3134395.0611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366172.8390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3134395.6300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5"/>
              <w:jc w:val="center"/>
            </w:pPr>
            <w:r>
              <w:rPr>
                <w:rFonts w:ascii="Arial" w:eastAsia="Arial" w:hAnsi="Arial" w:cs="Arial"/>
              </w:rPr>
              <w:t xml:space="preserve">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366180.8390 </w:t>
            </w:r>
          </w:p>
        </w:tc>
        <w:tc>
          <w:tcPr>
            <w:tcW w:w="3687"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3134499.3420 </w:t>
            </w:r>
          </w:p>
        </w:tc>
      </w:tr>
    </w:tbl>
    <w:p w:rsidR="00520B7E" w:rsidRDefault="002055A0">
      <w:pPr>
        <w:spacing w:after="0"/>
        <w:ind w:left="142"/>
        <w:jc w:val="both"/>
      </w:pPr>
      <w:r>
        <w:rPr>
          <w:noProof/>
        </w:rPr>
        <mc:AlternateContent>
          <mc:Choice Requires="wpg">
            <w:drawing>
              <wp:anchor distT="0" distB="0" distL="114300" distR="114300" simplePos="0" relativeHeight="251933696"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19664" name="Group 31966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6322" name="Rectangle 2632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6323" name="Rectangle 26323"/>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174 de 202 </w:t>
                              </w:r>
                            </w:p>
                          </w:txbxContent>
                        </wps:txbx>
                        <wps:bodyPr horzOverflow="overflow" vert="horz" lIns="0" tIns="0" rIns="0" bIns="0" rtlCol="0">
                          <a:noAutofit/>
                        </wps:bodyPr>
                      </wps:wsp>
                    </wpg:wgp>
                  </a:graphicData>
                </a:graphic>
              </wp:anchor>
            </w:drawing>
          </mc:Choice>
          <mc:Fallback xmlns:a="http://schemas.openxmlformats.org/drawingml/2006/main">
            <w:pict>
              <v:group id="Group 319664" style="width:12.7031pt;height:272.175pt;position:absolute;mso-position-horizontal-relative:page;mso-position-horizontal:absolute;margin-left:682.279pt;mso-position-vertical-relative:page;margin-top:539.745pt;" coordsize="1613,34566">
                <v:rect id="Rectangle 2632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6323"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174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16"/>
        <w:ind w:left="142"/>
      </w:pPr>
      <w:r>
        <w:rPr>
          <w:rFonts w:ascii="Arial" w:eastAsia="Arial" w:hAnsi="Arial" w:cs="Arial"/>
        </w:rPr>
        <w:t xml:space="preserve"> </w:t>
      </w:r>
    </w:p>
    <w:p w:rsidR="00520B7E" w:rsidRDefault="002055A0">
      <w:pPr>
        <w:pStyle w:val="Ttulo1"/>
        <w:shd w:val="clear" w:color="auto" w:fill="E7E6E6"/>
        <w:spacing w:after="0" w:line="259" w:lineRule="auto"/>
        <w:ind w:left="137"/>
      </w:pPr>
      <w:r>
        <w:rPr>
          <w:rFonts w:ascii="Times New Roman" w:eastAsia="Times New Roman" w:hAnsi="Times New Roman" w:cs="Times New Roman"/>
          <w:b/>
          <w:sz w:val="24"/>
          <w:shd w:val="clear" w:color="auto" w:fill="auto"/>
        </w:rPr>
        <w:t>12.</w:t>
      </w:r>
      <w:r>
        <w:rPr>
          <w:b/>
          <w:sz w:val="24"/>
          <w:shd w:val="clear" w:color="auto" w:fill="auto"/>
        </w:rPr>
        <w:t xml:space="preserve"> </w:t>
      </w:r>
      <w:r>
        <w:rPr>
          <w:b/>
        </w:rPr>
        <w:t>FOTOGRAFÍAS</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p w:rsidR="00520B7E" w:rsidRDefault="002055A0">
      <w:pPr>
        <w:spacing w:after="4582"/>
        <w:ind w:left="502"/>
      </w:pPr>
      <w:r>
        <w:rPr>
          <w:rFonts w:ascii="Arial" w:eastAsia="Arial" w:hAnsi="Arial" w:cs="Arial"/>
        </w:rPr>
        <w:t xml:space="preserve"> </w:t>
      </w:r>
    </w:p>
    <w:p w:rsidR="00520B7E" w:rsidRDefault="002055A0">
      <w:pPr>
        <w:spacing w:after="232"/>
        <w:ind w:left="-2411" w:right="1743"/>
      </w:pPr>
      <w:r>
        <w:rPr>
          <w:noProof/>
        </w:rPr>
        <mc:AlternateContent>
          <mc:Choice Requires="wpg">
            <w:drawing>
              <wp:anchor distT="0" distB="0" distL="114300" distR="114300" simplePos="0" relativeHeight="25193472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7361" name="Group 27736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6662" name="Rectangle 2666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6663" name="Rectangle 26663"/>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7361" style="width:12.7031pt;height:272.175pt;position:absolute;mso-position-horizontal-relative:page;mso-position-horizontal:absolute;margin-left:682.279pt;mso-position-vertical-relative:page;margin-top:539.745pt;" coordsize="1613,34566">
                <v:rect id="Rectangle 2666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6663"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175 de 202 </w:t>
                        </w:r>
                      </w:p>
                    </w:txbxContent>
                  </v:textbox>
                </v:rect>
                <w10:wrap type="topAndBottom"/>
              </v:group>
            </w:pict>
          </mc:Fallback>
        </mc:AlternateContent>
      </w:r>
      <w:r>
        <w:rPr>
          <w:noProof/>
        </w:rPr>
        <mc:AlternateContent>
          <mc:Choice Requires="wpg">
            <w:drawing>
              <wp:anchor distT="0" distB="0" distL="114300" distR="114300" simplePos="0" relativeHeight="251935744" behindDoc="0" locked="0" layoutInCell="1" allowOverlap="1">
                <wp:simplePos x="0" y="0"/>
                <wp:positionH relativeFrom="column">
                  <wp:posOffset>89600</wp:posOffset>
                </wp:positionH>
                <wp:positionV relativeFrom="paragraph">
                  <wp:posOffset>-3072600</wp:posOffset>
                </wp:positionV>
                <wp:extent cx="5579364" cy="3517392"/>
                <wp:effectExtent l="0" t="0" r="0" b="0"/>
                <wp:wrapSquare wrapText="bothSides"/>
                <wp:docPr id="277358" name="Group 277358"/>
                <wp:cNvGraphicFramePr/>
                <a:graphic xmlns:a="http://schemas.openxmlformats.org/drawingml/2006/main">
                  <a:graphicData uri="http://schemas.microsoft.com/office/word/2010/wordprocessingGroup">
                    <wpg:wgp>
                      <wpg:cNvGrpSpPr/>
                      <wpg:grpSpPr>
                        <a:xfrm>
                          <a:off x="0" y="0"/>
                          <a:ext cx="5579364" cy="3517392"/>
                          <a:chOff x="0" y="0"/>
                          <a:chExt cx="5579364" cy="3517392"/>
                        </a:xfrm>
                      </wpg:grpSpPr>
                      <wps:wsp>
                        <wps:cNvPr id="26614" name="Rectangle 26614"/>
                        <wps:cNvSpPr/>
                        <wps:spPr>
                          <a:xfrm>
                            <a:off x="3150730" y="165933"/>
                            <a:ext cx="51841" cy="208329"/>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15" name="Rectangle 26615"/>
                        <wps:cNvSpPr/>
                        <wps:spPr>
                          <a:xfrm>
                            <a:off x="3150730" y="32773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616" name="Rectangle 26616"/>
                        <wps:cNvSpPr/>
                        <wps:spPr>
                          <a:xfrm>
                            <a:off x="3150730" y="502732"/>
                            <a:ext cx="51841" cy="208329"/>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17" name="Rectangle 26617"/>
                        <wps:cNvSpPr/>
                        <wps:spPr>
                          <a:xfrm>
                            <a:off x="3150730" y="662773"/>
                            <a:ext cx="51841" cy="208329"/>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18" name="Rectangle 26618"/>
                        <wps:cNvSpPr/>
                        <wps:spPr>
                          <a:xfrm>
                            <a:off x="3150730" y="822788"/>
                            <a:ext cx="51841" cy="208329"/>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19" name="Rectangle 26619"/>
                        <wps:cNvSpPr/>
                        <wps:spPr>
                          <a:xfrm>
                            <a:off x="3150730" y="984713"/>
                            <a:ext cx="51841" cy="208329"/>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20" name="Rectangle 26620"/>
                        <wps:cNvSpPr/>
                        <wps:spPr>
                          <a:xfrm>
                            <a:off x="3150730" y="1144728"/>
                            <a:ext cx="51841" cy="208329"/>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21" name="Rectangle 26621"/>
                        <wps:cNvSpPr/>
                        <wps:spPr>
                          <a:xfrm>
                            <a:off x="3150730" y="1306281"/>
                            <a:ext cx="51841" cy="208329"/>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22" name="Rectangle 26622"/>
                        <wps:cNvSpPr/>
                        <wps:spPr>
                          <a:xfrm>
                            <a:off x="3150730" y="1466296"/>
                            <a:ext cx="51841" cy="208329"/>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23" name="Rectangle 26623"/>
                        <wps:cNvSpPr/>
                        <wps:spPr>
                          <a:xfrm>
                            <a:off x="3150730" y="1627825"/>
                            <a:ext cx="51841" cy="208329"/>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24" name="Rectangle 26624"/>
                        <wps:cNvSpPr/>
                        <wps:spPr>
                          <a:xfrm>
                            <a:off x="3150730" y="1787865"/>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25" name="Rectangle 26625"/>
                        <wps:cNvSpPr/>
                        <wps:spPr>
                          <a:xfrm>
                            <a:off x="3150730" y="1947880"/>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pic:pic xmlns:pic="http://schemas.openxmlformats.org/drawingml/2006/picture">
                        <pic:nvPicPr>
                          <pic:cNvPr id="26657" name="Picture 26657"/>
                          <pic:cNvPicPr/>
                        </pic:nvPicPr>
                        <pic:blipFill>
                          <a:blip r:embed="rId702"/>
                          <a:stretch>
                            <a:fillRect/>
                          </a:stretch>
                        </pic:blipFill>
                        <pic:spPr>
                          <a:xfrm>
                            <a:off x="0" y="0"/>
                            <a:ext cx="5579364" cy="3517392"/>
                          </a:xfrm>
                          <a:prstGeom prst="rect">
                            <a:avLst/>
                          </a:prstGeom>
                        </pic:spPr>
                      </pic:pic>
                    </wpg:wgp>
                  </a:graphicData>
                </a:graphic>
              </wp:anchor>
            </w:drawing>
          </mc:Choice>
          <mc:Fallback xmlns:a="http://schemas.openxmlformats.org/drawingml/2006/main">
            <w:pict>
              <v:group id="Group 277358" style="width:439.32pt;height:276.96pt;position:absolute;mso-position-horizontal-relative:text;mso-position-horizontal:absolute;margin-left:7.05512pt;mso-position-vertical-relative:text;margin-top:-241.937pt;" coordsize="55793,35173">
                <v:rect id="Rectangle 26614" style="position:absolute;width:518;height:2083;left:31507;top:1659;"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15" style="position:absolute;width:506;height:2244;left:31507;top:32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6616" style="position:absolute;width:518;height:2083;left:31507;top:5027;"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17" style="position:absolute;width:518;height:2083;left:31507;top:6627;"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18" style="position:absolute;width:518;height:2083;left:31507;top:8227;"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19" style="position:absolute;width:518;height:2083;left:31507;top:9847;"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20" style="position:absolute;width:518;height:2083;left:31507;top:11447;"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21" style="position:absolute;width:518;height:2083;left:31507;top:13062;"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22" style="position:absolute;width:518;height:2083;left:31507;top:14662;"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23" style="position:absolute;width:518;height:2083;left:31507;top:16278;"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24" style="position:absolute;width:518;height:2083;left:31507;top:17878;"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25" style="position:absolute;width:518;height:2083;left:31507;top:19478;" filled="f" stroked="f">
                  <v:textbox inset="0,0,0,0">
                    <w:txbxContent>
                      <w:p>
                        <w:pPr>
                          <w:spacing w:before="0" w:after="160" w:line="259" w:lineRule="auto"/>
                        </w:pPr>
                        <w:r>
                          <w:rPr>
                            <w:rFonts w:cs="Arial" w:hAnsi="Arial" w:eastAsia="Arial" w:ascii="Arial"/>
                            <w:b w:val="1"/>
                            <w:sz w:val="22"/>
                          </w:rPr>
                          <w:t xml:space="preserve"> </w:t>
                        </w:r>
                      </w:p>
                    </w:txbxContent>
                  </v:textbox>
                </v:rect>
                <v:shape id="Picture 26657" style="position:absolute;width:55793;height:35173;left:0;top:0;" filled="f">
                  <v:imagedata r:id="rId703"/>
                </v:shape>
                <w10:wrap type="square"/>
              </v:group>
            </w:pict>
          </mc:Fallback>
        </mc:AlternateContent>
      </w:r>
    </w:p>
    <w:p w:rsidR="00520B7E" w:rsidRDefault="002055A0">
      <w:pPr>
        <w:spacing w:after="0"/>
        <w:ind w:left="142"/>
      </w:pPr>
      <w:r>
        <w:rPr>
          <w:rFonts w:ascii="Arial" w:eastAsia="Arial" w:hAnsi="Arial" w:cs="Arial"/>
          <w:b/>
        </w:rPr>
        <w:t xml:space="preserve"> </w:t>
      </w:r>
    </w:p>
    <w:p w:rsidR="00520B7E" w:rsidRDefault="002055A0">
      <w:pPr>
        <w:spacing w:after="0"/>
        <w:ind w:right="5507"/>
        <w:jc w:val="right"/>
      </w:pPr>
      <w:r>
        <w:rPr>
          <w:rFonts w:ascii="Arial" w:eastAsia="Arial" w:hAnsi="Arial" w:cs="Arial"/>
          <w:b/>
        </w:rPr>
        <w:t xml:space="preserve"> </w:t>
      </w:r>
    </w:p>
    <w:p w:rsidR="00520B7E" w:rsidRDefault="002055A0">
      <w:pPr>
        <w:spacing w:after="0"/>
        <w:ind w:right="5508"/>
        <w:jc w:val="right"/>
      </w:pPr>
      <w:r>
        <w:rPr>
          <w:rFonts w:ascii="Times New Roman" w:eastAsia="Times New Roman" w:hAnsi="Times New Roman" w:cs="Times New Roman"/>
          <w:sz w:val="24"/>
        </w:rPr>
        <w:t xml:space="preserve"> </w:t>
      </w:r>
    </w:p>
    <w:p w:rsidR="00520B7E" w:rsidRDefault="002055A0">
      <w:pPr>
        <w:spacing w:after="104"/>
        <w:ind w:left="528"/>
      </w:pPr>
      <w:r>
        <w:rPr>
          <w:noProof/>
        </w:rPr>
        <mc:AlternateContent>
          <mc:Choice Requires="wpg">
            <w:drawing>
              <wp:inline distT="0" distB="0" distL="0" distR="0">
                <wp:extent cx="5579364" cy="2740948"/>
                <wp:effectExtent l="0" t="0" r="0" b="0"/>
                <wp:docPr id="277359" name="Group 277359"/>
                <wp:cNvGraphicFramePr/>
                <a:graphic xmlns:a="http://schemas.openxmlformats.org/drawingml/2006/main">
                  <a:graphicData uri="http://schemas.microsoft.com/office/word/2010/wordprocessingGroup">
                    <wpg:wgp>
                      <wpg:cNvGrpSpPr/>
                      <wpg:grpSpPr>
                        <a:xfrm>
                          <a:off x="0" y="0"/>
                          <a:ext cx="5579364" cy="2740948"/>
                          <a:chOff x="0" y="0"/>
                          <a:chExt cx="5579364" cy="2740948"/>
                        </a:xfrm>
                      </wpg:grpSpPr>
                      <wps:wsp>
                        <wps:cNvPr id="26638" name="Rectangle 26638"/>
                        <wps:cNvSpPr/>
                        <wps:spPr>
                          <a:xfrm>
                            <a:off x="2791067"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639" name="Rectangle 26639"/>
                        <wps:cNvSpPr/>
                        <wps:spPr>
                          <a:xfrm>
                            <a:off x="2791067" y="251196"/>
                            <a:ext cx="51841" cy="208330"/>
                          </a:xfrm>
                          <a:prstGeom prst="rect">
                            <a:avLst/>
                          </a:prstGeom>
                          <a:ln>
                            <a:noFill/>
                          </a:ln>
                        </wps:spPr>
                        <wps:txbx>
                          <w:txbxContent>
                            <w:p w:rsidR="00520B7E" w:rsidRDefault="002055A0">
                              <w:r>
                                <w:rPr>
                                  <w:rFonts w:ascii="Arial" w:eastAsia="Arial" w:hAnsi="Arial" w:cs="Arial"/>
                                  <w:b/>
                                </w:rPr>
                                <w:t xml:space="preserve"> </w:t>
                              </w:r>
                            </w:p>
                          </w:txbxContent>
                        </wps:txbx>
                        <wps:bodyPr horzOverflow="overflow" vert="horz" lIns="0" tIns="0" rIns="0" bIns="0" rtlCol="0">
                          <a:noAutofit/>
                        </wps:bodyPr>
                      </wps:wsp>
                      <wps:wsp>
                        <wps:cNvPr id="26640" name="Rectangle 26640"/>
                        <wps:cNvSpPr/>
                        <wps:spPr>
                          <a:xfrm>
                            <a:off x="2791067" y="49046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26659" name="Picture 26659"/>
                          <pic:cNvPicPr/>
                        </pic:nvPicPr>
                        <pic:blipFill>
                          <a:blip r:embed="rId704"/>
                          <a:stretch>
                            <a:fillRect/>
                          </a:stretch>
                        </pic:blipFill>
                        <pic:spPr>
                          <a:xfrm>
                            <a:off x="0" y="37371"/>
                            <a:ext cx="5579364" cy="2703576"/>
                          </a:xfrm>
                          <a:prstGeom prst="rect">
                            <a:avLst/>
                          </a:prstGeom>
                        </pic:spPr>
                      </pic:pic>
                    </wpg:wgp>
                  </a:graphicData>
                </a:graphic>
              </wp:inline>
            </w:drawing>
          </mc:Choice>
          <mc:Fallback xmlns:a="http://schemas.openxmlformats.org/drawingml/2006/main">
            <w:pict>
              <v:group id="Group 277359" style="width:439.32pt;height:215.823pt;mso-position-horizontal-relative:char;mso-position-vertical-relative:line" coordsize="55793,27409">
                <v:rect id="Rectangle 26638" style="position:absolute;width:506;height:2244;left:2791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6639" style="position:absolute;width:518;height:2083;left:27910;top:2511;" filled="f" stroked="f">
                  <v:textbox inset="0,0,0,0">
                    <w:txbxContent>
                      <w:p>
                        <w:pPr>
                          <w:spacing w:before="0" w:after="160" w:line="259" w:lineRule="auto"/>
                        </w:pPr>
                        <w:r>
                          <w:rPr>
                            <w:rFonts w:cs="Arial" w:hAnsi="Arial" w:eastAsia="Arial" w:ascii="Arial"/>
                            <w:b w:val="1"/>
                            <w:sz w:val="22"/>
                          </w:rPr>
                          <w:t xml:space="preserve"> </w:t>
                        </w:r>
                      </w:p>
                    </w:txbxContent>
                  </v:textbox>
                </v:rect>
                <v:rect id="Rectangle 26640" style="position:absolute;width:518;height:2083;left:27910;top:4904;" filled="f" stroked="f">
                  <v:textbox inset="0,0,0,0">
                    <w:txbxContent>
                      <w:p>
                        <w:pPr>
                          <w:spacing w:before="0" w:after="160" w:line="259" w:lineRule="auto"/>
                        </w:pPr>
                        <w:r>
                          <w:rPr>
                            <w:rFonts w:cs="Arial" w:hAnsi="Arial" w:eastAsia="Arial" w:ascii="Arial"/>
                            <w:sz w:val="22"/>
                          </w:rPr>
                          <w:t xml:space="preserve"> </w:t>
                        </w:r>
                      </w:p>
                    </w:txbxContent>
                  </v:textbox>
                </v:rect>
                <v:shape id="Picture 26659" style="position:absolute;width:55793;height:27035;left:0;top:373;" filled="f">
                  <v:imagedata r:id="rId705"/>
                </v:shape>
              </v:group>
            </w:pict>
          </mc:Fallback>
        </mc:AlternateContent>
      </w:r>
    </w:p>
    <w:p w:rsidR="00520B7E" w:rsidRDefault="002055A0">
      <w:pPr>
        <w:spacing w:after="0"/>
        <w:ind w:right="5687"/>
        <w:jc w:val="right"/>
      </w:pPr>
      <w:r>
        <w:rPr>
          <w:rFonts w:ascii="Arial" w:eastAsia="Arial" w:hAnsi="Arial" w:cs="Arial"/>
        </w:rPr>
        <w:t xml:space="preserve"> </w:t>
      </w:r>
    </w:p>
    <w:p w:rsidR="00520B7E" w:rsidRDefault="002055A0">
      <w:pPr>
        <w:spacing w:after="112"/>
        <w:ind w:right="5687"/>
        <w:jc w:val="right"/>
      </w:pPr>
      <w:r>
        <w:rPr>
          <w:rFonts w:ascii="Arial" w:eastAsia="Arial" w:hAnsi="Arial" w:cs="Arial"/>
        </w:rPr>
        <w:t xml:space="preserve"> </w:t>
      </w:r>
    </w:p>
    <w:p w:rsidR="00520B7E" w:rsidRDefault="002055A0">
      <w:pPr>
        <w:spacing w:after="122"/>
        <w:ind w:right="5688"/>
        <w:jc w:val="right"/>
      </w:pPr>
      <w:r>
        <w:rPr>
          <w:noProof/>
        </w:rPr>
        <mc:AlternateContent>
          <mc:Choice Requires="wpg">
            <w:drawing>
              <wp:anchor distT="0" distB="0" distL="114300" distR="114300" simplePos="0" relativeHeight="25193676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7613" name="Group 27761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6723" name="Rectangle 2672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6724" name="Rectangle 26724"/>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7613" style="width:12.7031pt;height:272.175pt;position:absolute;mso-position-horizontal-relative:page;mso-position-horizontal:absolute;margin-left:682.279pt;mso-position-vertical-relative:page;margin-top:539.745pt;" coordsize="1613,34566">
                <v:rect id="Rectangle 2672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6724"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176 de 202 </w:t>
                        </w:r>
                      </w:p>
                    </w:txbxContent>
                  </v:textbox>
                </v:rect>
                <w10:wrap type="topAndBottom"/>
              </v:group>
            </w:pict>
          </mc:Fallback>
        </mc:AlternateContent>
      </w:r>
      <w:r>
        <w:rPr>
          <w:rFonts w:ascii="Times New Roman" w:eastAsia="Times New Roman" w:hAnsi="Times New Roman" w:cs="Times New Roman"/>
          <w:sz w:val="24"/>
        </w:rPr>
        <w:t xml:space="preserve"> </w:t>
      </w:r>
    </w:p>
    <w:p w:rsidR="00520B7E" w:rsidRDefault="002055A0">
      <w:pPr>
        <w:pStyle w:val="Ttulo1"/>
        <w:shd w:val="clear" w:color="auto" w:fill="E7E6E6"/>
        <w:spacing w:after="0" w:line="259" w:lineRule="auto"/>
        <w:ind w:left="137"/>
      </w:pPr>
      <w:r>
        <w:rPr>
          <w:rFonts w:ascii="Times New Roman" w:eastAsia="Times New Roman" w:hAnsi="Times New Roman" w:cs="Times New Roman"/>
          <w:b/>
          <w:sz w:val="24"/>
          <w:shd w:val="clear" w:color="auto" w:fill="auto"/>
        </w:rPr>
        <w:t>13.</w:t>
      </w:r>
      <w:r>
        <w:rPr>
          <w:b/>
          <w:sz w:val="24"/>
          <w:shd w:val="clear" w:color="auto" w:fill="auto"/>
        </w:rPr>
        <w:t xml:space="preserve"> </w:t>
      </w:r>
      <w:r>
        <w:rPr>
          <w:b/>
        </w:rPr>
        <w:t>PLANOS</w:t>
      </w:r>
      <w:r>
        <w:rPr>
          <w:rFonts w:ascii="Times New Roman" w:eastAsia="Times New Roman" w:hAnsi="Times New Roman" w:cs="Times New Roman"/>
          <w:sz w:val="24"/>
          <w:shd w:val="clear" w:color="auto" w:fill="auto"/>
        </w:rPr>
        <w:t xml:space="preserve"> </w:t>
      </w:r>
    </w:p>
    <w:p w:rsidR="00520B7E" w:rsidRDefault="002055A0">
      <w:pPr>
        <w:spacing w:after="0"/>
        <w:ind w:right="5688"/>
        <w:jc w:val="right"/>
      </w:pPr>
      <w:r>
        <w:rPr>
          <w:rFonts w:ascii="Times New Roman" w:eastAsia="Times New Roman" w:hAnsi="Times New Roman" w:cs="Times New Roman"/>
          <w:sz w:val="24"/>
        </w:rPr>
        <w:t xml:space="preserve"> </w:t>
      </w:r>
    </w:p>
    <w:p w:rsidR="00520B7E" w:rsidRDefault="002055A0">
      <w:pPr>
        <w:spacing w:after="0"/>
        <w:ind w:left="79"/>
      </w:pPr>
      <w:r>
        <w:rPr>
          <w:noProof/>
        </w:rPr>
        <mc:AlternateContent>
          <mc:Choice Requires="wpg">
            <w:drawing>
              <wp:inline distT="0" distB="0" distL="0" distR="0">
                <wp:extent cx="5707381" cy="6940198"/>
                <wp:effectExtent l="0" t="0" r="0" b="0"/>
                <wp:docPr id="277612" name="Group 277612"/>
                <wp:cNvGraphicFramePr/>
                <a:graphic xmlns:a="http://schemas.openxmlformats.org/drawingml/2006/main">
                  <a:graphicData uri="http://schemas.microsoft.com/office/word/2010/wordprocessingGroup">
                    <wpg:wgp>
                      <wpg:cNvGrpSpPr/>
                      <wpg:grpSpPr>
                        <a:xfrm>
                          <a:off x="0" y="0"/>
                          <a:ext cx="5707381" cy="6940198"/>
                          <a:chOff x="0" y="0"/>
                          <a:chExt cx="5707381" cy="6940198"/>
                        </a:xfrm>
                      </wpg:grpSpPr>
                      <wps:wsp>
                        <wps:cNvPr id="26689" name="Rectangle 26689"/>
                        <wps:cNvSpPr/>
                        <wps:spPr>
                          <a:xfrm>
                            <a:off x="39953"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690" name="Rectangle 26690"/>
                        <wps:cNvSpPr/>
                        <wps:spPr>
                          <a:xfrm>
                            <a:off x="39953" y="25270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691" name="Rectangle 26691"/>
                        <wps:cNvSpPr/>
                        <wps:spPr>
                          <a:xfrm>
                            <a:off x="39953" y="49046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692" name="Rectangle 26692"/>
                        <wps:cNvSpPr/>
                        <wps:spPr>
                          <a:xfrm>
                            <a:off x="39953" y="72704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693" name="Rectangle 26693"/>
                        <wps:cNvSpPr/>
                        <wps:spPr>
                          <a:xfrm>
                            <a:off x="3076066" y="96480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694" name="Rectangle 26694"/>
                        <wps:cNvSpPr/>
                        <wps:spPr>
                          <a:xfrm>
                            <a:off x="3076066" y="120101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695" name="Rectangle 26695"/>
                        <wps:cNvSpPr/>
                        <wps:spPr>
                          <a:xfrm>
                            <a:off x="3076066" y="143723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696" name="Rectangle 26696"/>
                        <wps:cNvSpPr/>
                        <wps:spPr>
                          <a:xfrm>
                            <a:off x="3076066" y="167498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697" name="Rectangle 26697"/>
                        <wps:cNvSpPr/>
                        <wps:spPr>
                          <a:xfrm>
                            <a:off x="3076066" y="191120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698" name="Rectangle 26698"/>
                        <wps:cNvSpPr/>
                        <wps:spPr>
                          <a:xfrm>
                            <a:off x="3076066" y="214895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699" name="Rectangle 26699"/>
                        <wps:cNvSpPr/>
                        <wps:spPr>
                          <a:xfrm>
                            <a:off x="3076066" y="238516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00" name="Rectangle 26700"/>
                        <wps:cNvSpPr/>
                        <wps:spPr>
                          <a:xfrm>
                            <a:off x="3076066" y="262138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01" name="Rectangle 26701"/>
                        <wps:cNvSpPr/>
                        <wps:spPr>
                          <a:xfrm>
                            <a:off x="3076066" y="285913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02" name="Rectangle 26702"/>
                        <wps:cNvSpPr/>
                        <wps:spPr>
                          <a:xfrm>
                            <a:off x="3076066" y="3095599"/>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03" name="Rectangle 26703"/>
                        <wps:cNvSpPr/>
                        <wps:spPr>
                          <a:xfrm>
                            <a:off x="3076066" y="3333352"/>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04" name="Rectangle 26704"/>
                        <wps:cNvSpPr/>
                        <wps:spPr>
                          <a:xfrm>
                            <a:off x="3076066" y="356956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05" name="Rectangle 26705"/>
                        <wps:cNvSpPr/>
                        <wps:spPr>
                          <a:xfrm>
                            <a:off x="3076066" y="380732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06" name="Rectangle 26706"/>
                        <wps:cNvSpPr/>
                        <wps:spPr>
                          <a:xfrm>
                            <a:off x="3076066" y="404353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07" name="Rectangle 26707"/>
                        <wps:cNvSpPr/>
                        <wps:spPr>
                          <a:xfrm>
                            <a:off x="3076066" y="427975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08" name="Rectangle 26708"/>
                        <wps:cNvSpPr/>
                        <wps:spPr>
                          <a:xfrm>
                            <a:off x="3076066" y="451750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09" name="Rectangle 26709"/>
                        <wps:cNvSpPr/>
                        <wps:spPr>
                          <a:xfrm>
                            <a:off x="3076066" y="475371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10" name="Rectangle 26710"/>
                        <wps:cNvSpPr/>
                        <wps:spPr>
                          <a:xfrm>
                            <a:off x="3076066" y="4991471"/>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11" name="Rectangle 26711"/>
                        <wps:cNvSpPr/>
                        <wps:spPr>
                          <a:xfrm>
                            <a:off x="3076066" y="522768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12" name="Rectangle 26712"/>
                        <wps:cNvSpPr/>
                        <wps:spPr>
                          <a:xfrm>
                            <a:off x="3076066" y="5463900"/>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13" name="Rectangle 26713"/>
                        <wps:cNvSpPr/>
                        <wps:spPr>
                          <a:xfrm>
                            <a:off x="3076066" y="5702025"/>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14" name="Rectangle 26714"/>
                        <wps:cNvSpPr/>
                        <wps:spPr>
                          <a:xfrm>
                            <a:off x="3076066" y="593824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15" name="Rectangle 26715"/>
                        <wps:cNvSpPr/>
                        <wps:spPr>
                          <a:xfrm>
                            <a:off x="3076066" y="617599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16" name="Rectangle 26716"/>
                        <wps:cNvSpPr/>
                        <wps:spPr>
                          <a:xfrm>
                            <a:off x="3076066" y="641220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6717" name="Rectangle 26717"/>
                        <wps:cNvSpPr/>
                        <wps:spPr>
                          <a:xfrm>
                            <a:off x="3076066" y="664837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26720" name="Picture 26720"/>
                          <pic:cNvPicPr/>
                        </pic:nvPicPr>
                        <pic:blipFill>
                          <a:blip r:embed="rId706"/>
                          <a:stretch>
                            <a:fillRect/>
                          </a:stretch>
                        </pic:blipFill>
                        <pic:spPr>
                          <a:xfrm>
                            <a:off x="0" y="7521"/>
                            <a:ext cx="5707381" cy="6932676"/>
                          </a:xfrm>
                          <a:prstGeom prst="rect">
                            <a:avLst/>
                          </a:prstGeom>
                        </pic:spPr>
                      </pic:pic>
                    </wpg:wgp>
                  </a:graphicData>
                </a:graphic>
              </wp:inline>
            </w:drawing>
          </mc:Choice>
          <mc:Fallback xmlns:a="http://schemas.openxmlformats.org/drawingml/2006/main">
            <w:pict>
              <v:group id="Group 277612" style="width:449.4pt;height:546.472pt;mso-position-horizontal-relative:char;mso-position-vertical-relative:line" coordsize="57073,69401">
                <v:rect id="Rectangle 26689" style="position:absolute;width:506;height:2244;left:399;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6690" style="position:absolute;width:518;height:2083;left:399;top:2527;" filled="f" stroked="f">
                  <v:textbox inset="0,0,0,0">
                    <w:txbxContent>
                      <w:p>
                        <w:pPr>
                          <w:spacing w:before="0" w:after="160" w:line="259" w:lineRule="auto"/>
                        </w:pPr>
                        <w:r>
                          <w:rPr>
                            <w:rFonts w:cs="Arial" w:hAnsi="Arial" w:eastAsia="Arial" w:ascii="Arial"/>
                            <w:sz w:val="22"/>
                          </w:rPr>
                          <w:t xml:space="preserve"> </w:t>
                        </w:r>
                      </w:p>
                    </w:txbxContent>
                  </v:textbox>
                </v:rect>
                <v:rect id="Rectangle 26691" style="position:absolute;width:518;height:2083;left:399;top:4904;" filled="f" stroked="f">
                  <v:textbox inset="0,0,0,0">
                    <w:txbxContent>
                      <w:p>
                        <w:pPr>
                          <w:spacing w:before="0" w:after="160" w:line="259" w:lineRule="auto"/>
                        </w:pPr>
                        <w:r>
                          <w:rPr>
                            <w:rFonts w:cs="Arial" w:hAnsi="Arial" w:eastAsia="Arial" w:ascii="Arial"/>
                            <w:sz w:val="22"/>
                          </w:rPr>
                          <w:t xml:space="preserve"> </w:t>
                        </w:r>
                      </w:p>
                    </w:txbxContent>
                  </v:textbox>
                </v:rect>
                <v:rect id="Rectangle 26692" style="position:absolute;width:518;height:2083;left:399;top:7270;" filled="f" stroked="f">
                  <v:textbox inset="0,0,0,0">
                    <w:txbxContent>
                      <w:p>
                        <w:pPr>
                          <w:spacing w:before="0" w:after="160" w:line="259" w:lineRule="auto"/>
                        </w:pPr>
                        <w:r>
                          <w:rPr>
                            <w:rFonts w:cs="Arial" w:hAnsi="Arial" w:eastAsia="Arial" w:ascii="Arial"/>
                            <w:sz w:val="22"/>
                          </w:rPr>
                          <w:t xml:space="preserve"> </w:t>
                        </w:r>
                      </w:p>
                    </w:txbxContent>
                  </v:textbox>
                </v:rect>
                <v:rect id="Rectangle 26693" style="position:absolute;width:518;height:2083;left:30760;top:9648;" filled="f" stroked="f">
                  <v:textbox inset="0,0,0,0">
                    <w:txbxContent>
                      <w:p>
                        <w:pPr>
                          <w:spacing w:before="0" w:after="160" w:line="259" w:lineRule="auto"/>
                        </w:pPr>
                        <w:r>
                          <w:rPr>
                            <w:rFonts w:cs="Arial" w:hAnsi="Arial" w:eastAsia="Arial" w:ascii="Arial"/>
                            <w:sz w:val="22"/>
                          </w:rPr>
                          <w:t xml:space="preserve"> </w:t>
                        </w:r>
                      </w:p>
                    </w:txbxContent>
                  </v:textbox>
                </v:rect>
                <v:rect id="Rectangle 26694" style="position:absolute;width:518;height:2083;left:30760;top:12010;" filled="f" stroked="f">
                  <v:textbox inset="0,0,0,0">
                    <w:txbxContent>
                      <w:p>
                        <w:pPr>
                          <w:spacing w:before="0" w:after="160" w:line="259" w:lineRule="auto"/>
                        </w:pPr>
                        <w:r>
                          <w:rPr>
                            <w:rFonts w:cs="Arial" w:hAnsi="Arial" w:eastAsia="Arial" w:ascii="Arial"/>
                            <w:sz w:val="22"/>
                          </w:rPr>
                          <w:t xml:space="preserve"> </w:t>
                        </w:r>
                      </w:p>
                    </w:txbxContent>
                  </v:textbox>
                </v:rect>
                <v:rect id="Rectangle 26695" style="position:absolute;width:518;height:2083;left:30760;top:14372;" filled="f" stroked="f">
                  <v:textbox inset="0,0,0,0">
                    <w:txbxContent>
                      <w:p>
                        <w:pPr>
                          <w:spacing w:before="0" w:after="160" w:line="259" w:lineRule="auto"/>
                        </w:pPr>
                        <w:r>
                          <w:rPr>
                            <w:rFonts w:cs="Arial" w:hAnsi="Arial" w:eastAsia="Arial" w:ascii="Arial"/>
                            <w:sz w:val="22"/>
                          </w:rPr>
                          <w:t xml:space="preserve"> </w:t>
                        </w:r>
                      </w:p>
                    </w:txbxContent>
                  </v:textbox>
                </v:rect>
                <v:rect id="Rectangle 26696" style="position:absolute;width:518;height:2083;left:30760;top:16749;" filled="f" stroked="f">
                  <v:textbox inset="0,0,0,0">
                    <w:txbxContent>
                      <w:p>
                        <w:pPr>
                          <w:spacing w:before="0" w:after="160" w:line="259" w:lineRule="auto"/>
                        </w:pPr>
                        <w:r>
                          <w:rPr>
                            <w:rFonts w:cs="Arial" w:hAnsi="Arial" w:eastAsia="Arial" w:ascii="Arial"/>
                            <w:sz w:val="22"/>
                          </w:rPr>
                          <w:t xml:space="preserve"> </w:t>
                        </w:r>
                      </w:p>
                    </w:txbxContent>
                  </v:textbox>
                </v:rect>
                <v:rect id="Rectangle 26697" style="position:absolute;width:518;height:2083;left:30760;top:19112;" filled="f" stroked="f">
                  <v:textbox inset="0,0,0,0">
                    <w:txbxContent>
                      <w:p>
                        <w:pPr>
                          <w:spacing w:before="0" w:after="160" w:line="259" w:lineRule="auto"/>
                        </w:pPr>
                        <w:r>
                          <w:rPr>
                            <w:rFonts w:cs="Arial" w:hAnsi="Arial" w:eastAsia="Arial" w:ascii="Arial"/>
                            <w:sz w:val="22"/>
                          </w:rPr>
                          <w:t xml:space="preserve"> </w:t>
                        </w:r>
                      </w:p>
                    </w:txbxContent>
                  </v:textbox>
                </v:rect>
                <v:rect id="Rectangle 26698" style="position:absolute;width:518;height:2083;left:30760;top:21489;" filled="f" stroked="f">
                  <v:textbox inset="0,0,0,0">
                    <w:txbxContent>
                      <w:p>
                        <w:pPr>
                          <w:spacing w:before="0" w:after="160" w:line="259" w:lineRule="auto"/>
                        </w:pPr>
                        <w:r>
                          <w:rPr>
                            <w:rFonts w:cs="Arial" w:hAnsi="Arial" w:eastAsia="Arial" w:ascii="Arial"/>
                            <w:sz w:val="22"/>
                          </w:rPr>
                          <w:t xml:space="preserve"> </w:t>
                        </w:r>
                      </w:p>
                    </w:txbxContent>
                  </v:textbox>
                </v:rect>
                <v:rect id="Rectangle 26699" style="position:absolute;width:518;height:2083;left:30760;top:23851;" filled="f" stroked="f">
                  <v:textbox inset="0,0,0,0">
                    <w:txbxContent>
                      <w:p>
                        <w:pPr>
                          <w:spacing w:before="0" w:after="160" w:line="259" w:lineRule="auto"/>
                        </w:pPr>
                        <w:r>
                          <w:rPr>
                            <w:rFonts w:cs="Arial" w:hAnsi="Arial" w:eastAsia="Arial" w:ascii="Arial"/>
                            <w:sz w:val="22"/>
                          </w:rPr>
                          <w:t xml:space="preserve"> </w:t>
                        </w:r>
                      </w:p>
                    </w:txbxContent>
                  </v:textbox>
                </v:rect>
                <v:rect id="Rectangle 26700" style="position:absolute;width:518;height:2083;left:30760;top:26213;" filled="f" stroked="f">
                  <v:textbox inset="0,0,0,0">
                    <w:txbxContent>
                      <w:p>
                        <w:pPr>
                          <w:spacing w:before="0" w:after="160" w:line="259" w:lineRule="auto"/>
                        </w:pPr>
                        <w:r>
                          <w:rPr>
                            <w:rFonts w:cs="Arial" w:hAnsi="Arial" w:eastAsia="Arial" w:ascii="Arial"/>
                            <w:sz w:val="22"/>
                          </w:rPr>
                          <w:t xml:space="preserve"> </w:t>
                        </w:r>
                      </w:p>
                    </w:txbxContent>
                  </v:textbox>
                </v:rect>
                <v:rect id="Rectangle 26701" style="position:absolute;width:518;height:2083;left:30760;top:28591;" filled="f" stroked="f">
                  <v:textbox inset="0,0,0,0">
                    <w:txbxContent>
                      <w:p>
                        <w:pPr>
                          <w:spacing w:before="0" w:after="160" w:line="259" w:lineRule="auto"/>
                        </w:pPr>
                        <w:r>
                          <w:rPr>
                            <w:rFonts w:cs="Arial" w:hAnsi="Arial" w:eastAsia="Arial" w:ascii="Arial"/>
                            <w:sz w:val="22"/>
                          </w:rPr>
                          <w:t xml:space="preserve"> </w:t>
                        </w:r>
                      </w:p>
                    </w:txbxContent>
                  </v:textbox>
                </v:rect>
                <v:rect id="Rectangle 26702" style="position:absolute;width:518;height:2083;left:30760;top:30955;" filled="f" stroked="f">
                  <v:textbox inset="0,0,0,0">
                    <w:txbxContent>
                      <w:p>
                        <w:pPr>
                          <w:spacing w:before="0" w:after="160" w:line="259" w:lineRule="auto"/>
                        </w:pPr>
                        <w:r>
                          <w:rPr>
                            <w:rFonts w:cs="Arial" w:hAnsi="Arial" w:eastAsia="Arial" w:ascii="Arial"/>
                            <w:sz w:val="22"/>
                          </w:rPr>
                          <w:t xml:space="preserve"> </w:t>
                        </w:r>
                      </w:p>
                    </w:txbxContent>
                  </v:textbox>
                </v:rect>
                <v:rect id="Rectangle 26703" style="position:absolute;width:518;height:2083;left:30760;top:33333;" filled="f" stroked="f">
                  <v:textbox inset="0,0,0,0">
                    <w:txbxContent>
                      <w:p>
                        <w:pPr>
                          <w:spacing w:before="0" w:after="160" w:line="259" w:lineRule="auto"/>
                        </w:pPr>
                        <w:r>
                          <w:rPr>
                            <w:rFonts w:cs="Arial" w:hAnsi="Arial" w:eastAsia="Arial" w:ascii="Arial"/>
                            <w:sz w:val="22"/>
                          </w:rPr>
                          <w:t xml:space="preserve"> </w:t>
                        </w:r>
                      </w:p>
                    </w:txbxContent>
                  </v:textbox>
                </v:rect>
                <v:rect id="Rectangle 26704" style="position:absolute;width:518;height:2083;left:30760;top:35695;" filled="f" stroked="f">
                  <v:textbox inset="0,0,0,0">
                    <w:txbxContent>
                      <w:p>
                        <w:pPr>
                          <w:spacing w:before="0" w:after="160" w:line="259" w:lineRule="auto"/>
                        </w:pPr>
                        <w:r>
                          <w:rPr>
                            <w:rFonts w:cs="Arial" w:hAnsi="Arial" w:eastAsia="Arial" w:ascii="Arial"/>
                            <w:sz w:val="22"/>
                          </w:rPr>
                          <w:t xml:space="preserve"> </w:t>
                        </w:r>
                      </w:p>
                    </w:txbxContent>
                  </v:textbox>
                </v:rect>
                <v:rect id="Rectangle 26705" style="position:absolute;width:518;height:2083;left:30760;top:38073;" filled="f" stroked="f">
                  <v:textbox inset="0,0,0,0">
                    <w:txbxContent>
                      <w:p>
                        <w:pPr>
                          <w:spacing w:before="0" w:after="160" w:line="259" w:lineRule="auto"/>
                        </w:pPr>
                        <w:r>
                          <w:rPr>
                            <w:rFonts w:cs="Arial" w:hAnsi="Arial" w:eastAsia="Arial" w:ascii="Arial"/>
                            <w:sz w:val="22"/>
                          </w:rPr>
                          <w:t xml:space="preserve"> </w:t>
                        </w:r>
                      </w:p>
                    </w:txbxContent>
                  </v:textbox>
                </v:rect>
                <v:rect id="Rectangle 26706" style="position:absolute;width:518;height:2083;left:30760;top:40435;" filled="f" stroked="f">
                  <v:textbox inset="0,0,0,0">
                    <w:txbxContent>
                      <w:p>
                        <w:pPr>
                          <w:spacing w:before="0" w:after="160" w:line="259" w:lineRule="auto"/>
                        </w:pPr>
                        <w:r>
                          <w:rPr>
                            <w:rFonts w:cs="Arial" w:hAnsi="Arial" w:eastAsia="Arial" w:ascii="Arial"/>
                            <w:sz w:val="22"/>
                          </w:rPr>
                          <w:t xml:space="preserve"> </w:t>
                        </w:r>
                      </w:p>
                    </w:txbxContent>
                  </v:textbox>
                </v:rect>
                <v:rect id="Rectangle 26707" style="position:absolute;width:518;height:2083;left:30760;top:42797;" filled="f" stroked="f">
                  <v:textbox inset="0,0,0,0">
                    <w:txbxContent>
                      <w:p>
                        <w:pPr>
                          <w:spacing w:before="0" w:after="160" w:line="259" w:lineRule="auto"/>
                        </w:pPr>
                        <w:r>
                          <w:rPr>
                            <w:rFonts w:cs="Arial" w:hAnsi="Arial" w:eastAsia="Arial" w:ascii="Arial"/>
                            <w:sz w:val="22"/>
                          </w:rPr>
                          <w:t xml:space="preserve"> </w:t>
                        </w:r>
                      </w:p>
                    </w:txbxContent>
                  </v:textbox>
                </v:rect>
                <v:rect id="Rectangle 26708" style="position:absolute;width:518;height:2083;left:30760;top:45175;" filled="f" stroked="f">
                  <v:textbox inset="0,0,0,0">
                    <w:txbxContent>
                      <w:p>
                        <w:pPr>
                          <w:spacing w:before="0" w:after="160" w:line="259" w:lineRule="auto"/>
                        </w:pPr>
                        <w:r>
                          <w:rPr>
                            <w:rFonts w:cs="Arial" w:hAnsi="Arial" w:eastAsia="Arial" w:ascii="Arial"/>
                            <w:sz w:val="22"/>
                          </w:rPr>
                          <w:t xml:space="preserve"> </w:t>
                        </w:r>
                      </w:p>
                    </w:txbxContent>
                  </v:textbox>
                </v:rect>
                <v:rect id="Rectangle 26709" style="position:absolute;width:518;height:2083;left:30760;top:47537;" filled="f" stroked="f">
                  <v:textbox inset="0,0,0,0">
                    <w:txbxContent>
                      <w:p>
                        <w:pPr>
                          <w:spacing w:before="0" w:after="160" w:line="259" w:lineRule="auto"/>
                        </w:pPr>
                        <w:r>
                          <w:rPr>
                            <w:rFonts w:cs="Arial" w:hAnsi="Arial" w:eastAsia="Arial" w:ascii="Arial"/>
                            <w:sz w:val="22"/>
                          </w:rPr>
                          <w:t xml:space="preserve"> </w:t>
                        </w:r>
                      </w:p>
                    </w:txbxContent>
                  </v:textbox>
                </v:rect>
                <v:rect id="Rectangle 26710" style="position:absolute;width:518;height:2083;left:30760;top:49914;" filled="f" stroked="f">
                  <v:textbox inset="0,0,0,0">
                    <w:txbxContent>
                      <w:p>
                        <w:pPr>
                          <w:spacing w:before="0" w:after="160" w:line="259" w:lineRule="auto"/>
                        </w:pPr>
                        <w:r>
                          <w:rPr>
                            <w:rFonts w:cs="Arial" w:hAnsi="Arial" w:eastAsia="Arial" w:ascii="Arial"/>
                            <w:sz w:val="22"/>
                          </w:rPr>
                          <w:t xml:space="preserve"> </w:t>
                        </w:r>
                      </w:p>
                    </w:txbxContent>
                  </v:textbox>
                </v:rect>
                <v:rect id="Rectangle 26711" style="position:absolute;width:518;height:2083;left:30760;top:52276;" filled="f" stroked="f">
                  <v:textbox inset="0,0,0,0">
                    <w:txbxContent>
                      <w:p>
                        <w:pPr>
                          <w:spacing w:before="0" w:after="160" w:line="259" w:lineRule="auto"/>
                        </w:pPr>
                        <w:r>
                          <w:rPr>
                            <w:rFonts w:cs="Arial" w:hAnsi="Arial" w:eastAsia="Arial" w:ascii="Arial"/>
                            <w:sz w:val="22"/>
                          </w:rPr>
                          <w:t xml:space="preserve"> </w:t>
                        </w:r>
                      </w:p>
                    </w:txbxContent>
                  </v:textbox>
                </v:rect>
                <v:rect id="Rectangle 26712" style="position:absolute;width:518;height:2083;left:30760;top:54639;" filled="f" stroked="f">
                  <v:textbox inset="0,0,0,0">
                    <w:txbxContent>
                      <w:p>
                        <w:pPr>
                          <w:spacing w:before="0" w:after="160" w:line="259" w:lineRule="auto"/>
                        </w:pPr>
                        <w:r>
                          <w:rPr>
                            <w:rFonts w:cs="Arial" w:hAnsi="Arial" w:eastAsia="Arial" w:ascii="Arial"/>
                            <w:sz w:val="22"/>
                          </w:rPr>
                          <w:t xml:space="preserve"> </w:t>
                        </w:r>
                      </w:p>
                    </w:txbxContent>
                  </v:textbox>
                </v:rect>
                <v:rect id="Rectangle 26713" style="position:absolute;width:518;height:2083;left:30760;top:57020;" filled="f" stroked="f">
                  <v:textbox inset="0,0,0,0">
                    <w:txbxContent>
                      <w:p>
                        <w:pPr>
                          <w:spacing w:before="0" w:after="160" w:line="259" w:lineRule="auto"/>
                        </w:pPr>
                        <w:r>
                          <w:rPr>
                            <w:rFonts w:cs="Arial" w:hAnsi="Arial" w:eastAsia="Arial" w:ascii="Arial"/>
                            <w:sz w:val="22"/>
                          </w:rPr>
                          <w:t xml:space="preserve"> </w:t>
                        </w:r>
                      </w:p>
                    </w:txbxContent>
                  </v:textbox>
                </v:rect>
                <v:rect id="Rectangle 26714" style="position:absolute;width:518;height:2083;left:30760;top:59382;" filled="f" stroked="f">
                  <v:textbox inset="0,0,0,0">
                    <w:txbxContent>
                      <w:p>
                        <w:pPr>
                          <w:spacing w:before="0" w:after="160" w:line="259" w:lineRule="auto"/>
                        </w:pPr>
                        <w:r>
                          <w:rPr>
                            <w:rFonts w:cs="Arial" w:hAnsi="Arial" w:eastAsia="Arial" w:ascii="Arial"/>
                            <w:sz w:val="22"/>
                          </w:rPr>
                          <w:t xml:space="preserve"> </w:t>
                        </w:r>
                      </w:p>
                    </w:txbxContent>
                  </v:textbox>
                </v:rect>
                <v:rect id="Rectangle 26715" style="position:absolute;width:518;height:2083;left:30760;top:61759;" filled="f" stroked="f">
                  <v:textbox inset="0,0,0,0">
                    <w:txbxContent>
                      <w:p>
                        <w:pPr>
                          <w:spacing w:before="0" w:after="160" w:line="259" w:lineRule="auto"/>
                        </w:pPr>
                        <w:r>
                          <w:rPr>
                            <w:rFonts w:cs="Arial" w:hAnsi="Arial" w:eastAsia="Arial" w:ascii="Arial"/>
                            <w:sz w:val="22"/>
                          </w:rPr>
                          <w:t xml:space="preserve"> </w:t>
                        </w:r>
                      </w:p>
                    </w:txbxContent>
                  </v:textbox>
                </v:rect>
                <v:rect id="Rectangle 26716" style="position:absolute;width:518;height:2083;left:30760;top:64122;" filled="f" stroked="f">
                  <v:textbox inset="0,0,0,0">
                    <w:txbxContent>
                      <w:p>
                        <w:pPr>
                          <w:spacing w:before="0" w:after="160" w:line="259" w:lineRule="auto"/>
                        </w:pPr>
                        <w:r>
                          <w:rPr>
                            <w:rFonts w:cs="Arial" w:hAnsi="Arial" w:eastAsia="Arial" w:ascii="Arial"/>
                            <w:sz w:val="22"/>
                          </w:rPr>
                          <w:t xml:space="preserve"> </w:t>
                        </w:r>
                      </w:p>
                    </w:txbxContent>
                  </v:textbox>
                </v:rect>
                <v:rect id="Rectangle 26717" style="position:absolute;width:518;height:2083;left:30760;top:66483;" filled="f" stroked="f">
                  <v:textbox inset="0,0,0,0">
                    <w:txbxContent>
                      <w:p>
                        <w:pPr>
                          <w:spacing w:before="0" w:after="160" w:line="259" w:lineRule="auto"/>
                        </w:pPr>
                        <w:r>
                          <w:rPr>
                            <w:rFonts w:cs="Arial" w:hAnsi="Arial" w:eastAsia="Arial" w:ascii="Arial"/>
                            <w:sz w:val="22"/>
                          </w:rPr>
                          <w:t xml:space="preserve"> </w:t>
                        </w:r>
                      </w:p>
                    </w:txbxContent>
                  </v:textbox>
                </v:rect>
                <v:shape id="Picture 26720" style="position:absolute;width:57073;height:69326;left:0;top:75;" filled="f">
                  <v:imagedata r:id="rId707"/>
                </v:shape>
              </v:group>
            </w:pict>
          </mc:Fallback>
        </mc:AlternateContent>
      </w:r>
    </w:p>
    <w:p w:rsidR="00520B7E" w:rsidRDefault="002055A0">
      <w:pPr>
        <w:spacing w:after="100"/>
        <w:ind w:right="764"/>
        <w:jc w:val="center"/>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Y para que conste a los efectos oportunos, salvo error u omisión, se firma el presente informe.”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373" w:line="247" w:lineRule="auto"/>
        <w:ind w:left="862" w:right="954" w:hanging="10"/>
        <w:jc w:val="both"/>
      </w:pPr>
      <w:r>
        <w:rPr>
          <w:rFonts w:ascii="Arial" w:eastAsia="Arial" w:hAnsi="Arial" w:cs="Arial"/>
        </w:rPr>
        <w:t xml:space="preserve">No obstante, la Junta de Gobierno Local acordará lo más procedente. </w:t>
      </w:r>
    </w:p>
    <w:p w:rsidR="00520B7E" w:rsidRDefault="002055A0">
      <w:pPr>
        <w:spacing w:after="357"/>
        <w:ind w:left="852"/>
      </w:pPr>
      <w:r>
        <w:rPr>
          <w:rFonts w:ascii="Arial" w:eastAsia="Arial" w:hAnsi="Arial" w:cs="Arial"/>
        </w:rPr>
        <w:t xml:space="preserve"> </w:t>
      </w:r>
    </w:p>
    <w:p w:rsidR="00520B7E" w:rsidRDefault="002055A0">
      <w:pPr>
        <w:spacing w:after="0" w:line="248" w:lineRule="auto"/>
        <w:ind w:left="137" w:right="950" w:hanging="10"/>
        <w:jc w:val="both"/>
      </w:pPr>
      <w:r>
        <w:rPr>
          <w:rFonts w:ascii="Arial" w:eastAsia="Arial" w:hAnsi="Arial" w:cs="Arial"/>
          <w:b/>
        </w:rPr>
        <w:t xml:space="preserve">  Consta en el expediente Informe Jurídico emitido por Doña María del Pilar Chico Delgado, que desempeña el puesto de Técnico de la Administración General, de 18 de noviembre de 2020, debidamente conformado por Don Octavio Manuel Fernández Hernández, Secre</w:t>
      </w:r>
      <w:r>
        <w:rPr>
          <w:rFonts w:ascii="Arial" w:eastAsia="Arial" w:hAnsi="Arial" w:cs="Arial"/>
          <w:b/>
        </w:rPr>
        <w:t>tario General, de 19 de noviembre de 2020, del siguiente tenor literal:</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pStyle w:val="Ttulo2"/>
        <w:spacing w:after="99" w:line="259" w:lineRule="auto"/>
        <w:ind w:right="824"/>
      </w:pPr>
      <w:r>
        <w:t>“INFORME JURIDICO</w:t>
      </w:r>
      <w:r>
        <w:rPr>
          <w:b w:val="0"/>
        </w:rPr>
        <w:t xml:space="preserve"> </w:t>
      </w:r>
    </w:p>
    <w:p w:rsidR="00520B7E" w:rsidRDefault="002055A0">
      <w:pPr>
        <w:spacing w:after="100"/>
        <w:ind w:right="764"/>
        <w:jc w:val="center"/>
      </w:pPr>
      <w:r>
        <w:rPr>
          <w:rFonts w:ascii="Arial" w:eastAsia="Arial" w:hAnsi="Arial" w:cs="Arial"/>
          <w:b/>
        </w:rPr>
        <w:t xml:space="preserve"> </w:t>
      </w:r>
    </w:p>
    <w:p w:rsidR="00520B7E" w:rsidRDefault="002055A0">
      <w:pPr>
        <w:spacing w:after="116" w:line="248" w:lineRule="auto"/>
        <w:ind w:left="137" w:right="950" w:hanging="10"/>
        <w:jc w:val="both"/>
      </w:pPr>
      <w:r>
        <w:rPr>
          <w:rFonts w:ascii="Arial" w:eastAsia="Arial" w:hAnsi="Arial" w:cs="Arial"/>
          <w:b/>
        </w:rPr>
        <w:t xml:space="preserve">La Técnico de Administración General, Mª del Pilar Chico Delgado, en relación con el expediente arriba indicado, emite el siguiente informe con la conformidad del Secretario General, Octavio Manuel Fernández Hernández. </w:t>
      </w:r>
    </w:p>
    <w:p w:rsidR="00520B7E" w:rsidRDefault="002055A0">
      <w:pPr>
        <w:spacing w:after="109"/>
        <w:ind w:left="142"/>
      </w:pPr>
      <w:r>
        <w:rPr>
          <w:rFonts w:ascii="Arial" w:eastAsia="Arial" w:hAnsi="Arial" w:cs="Arial"/>
        </w:rPr>
        <w:t xml:space="preserve"> </w:t>
      </w:r>
    </w:p>
    <w:p w:rsidR="00520B7E" w:rsidRDefault="002055A0">
      <w:pPr>
        <w:pStyle w:val="Ttulo2"/>
        <w:spacing w:after="10"/>
        <w:ind w:right="825"/>
      </w:pPr>
      <w:r>
        <w:rPr>
          <w:noProof/>
        </w:rPr>
        <mc:AlternateContent>
          <mc:Choice Requires="wpg">
            <w:drawing>
              <wp:anchor distT="0" distB="0" distL="114300" distR="114300" simplePos="0" relativeHeight="25193779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8117" name="Group 27811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6795" name="Rectangle 2679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w:t>
                              </w:r>
                              <w:r>
                                <w:rPr>
                                  <w:rFonts w:ascii="Arial" w:eastAsia="Arial" w:hAnsi="Arial" w:cs="Arial"/>
                                  <w:sz w:val="12"/>
                                </w:rPr>
                                <w:t xml:space="preserve">57GRA7476LT | Verificación: https://candelaria.sedelectronica.es/ </w:t>
                              </w:r>
                            </w:p>
                          </w:txbxContent>
                        </wps:txbx>
                        <wps:bodyPr horzOverflow="overflow" vert="horz" lIns="0" tIns="0" rIns="0" bIns="0" rtlCol="0">
                          <a:noAutofit/>
                        </wps:bodyPr>
                      </wps:wsp>
                      <wps:wsp>
                        <wps:cNvPr id="26796" name="Rectangle 26796"/>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8117" style="width:12.7031pt;height:272.175pt;position:absolute;mso-position-horizontal-relative:page;mso-position-horizontal:absolute;margin-left:682.279pt;mso-position-vertical-relative:page;margin-top:539.745pt;" coordsize="1613,34566">
                <v:rect id="Rectangle 2679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6796"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177 de 202 </w:t>
                        </w:r>
                      </w:p>
                    </w:txbxContent>
                  </v:textbox>
                </v:rect>
                <w10:wrap type="square"/>
              </v:group>
            </w:pict>
          </mc:Fallback>
        </mc:AlternateContent>
      </w:r>
      <w:r>
        <w:t>ANTECEDENTES</w:t>
      </w:r>
      <w:r>
        <w:rPr>
          <w:rFonts w:ascii="Times New Roman" w:eastAsia="Times New Roman" w:hAnsi="Times New Roman" w:cs="Times New Roman"/>
          <w:b w:val="0"/>
          <w:sz w:val="24"/>
        </w:rPr>
        <w:t xml:space="preserve"> </w:t>
      </w:r>
    </w:p>
    <w:p w:rsidR="00520B7E" w:rsidRDefault="002055A0">
      <w:pPr>
        <w:spacing w:after="0"/>
        <w:ind w:right="764"/>
        <w:jc w:val="center"/>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 Visto el expediente iniciado para llevar a cabo la actualización del Invent</w:t>
      </w:r>
      <w:r>
        <w:rPr>
          <w:rFonts w:ascii="Arial" w:eastAsia="Arial" w:hAnsi="Arial" w:cs="Arial"/>
        </w:rPr>
        <w:t>ario de bienes del Ayuntamiento de Candelaria y a la incorporación en el mismo de la Manzana J del Polígono Industrial Valle de Güímar.</w:t>
      </w: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Visto que  entidades locales están obligadas a formar inventario valorado de todos los bienes y derechos que les pert</w:t>
      </w:r>
      <w:r>
        <w:rPr>
          <w:rFonts w:ascii="Arial" w:eastAsia="Arial" w:hAnsi="Arial" w:cs="Arial"/>
        </w:rPr>
        <w:t>enecen y que será objeto de actualización continua de conformidad con lo dispuesto en los artículos 32 y ss. del Real Decreto 1372/1986, de 13 de junio, por el que se aprueba el Reglamento de Bienes de las Entidades Locales y el artículo 86 del Texto Refun</w:t>
      </w:r>
      <w:r>
        <w:rPr>
          <w:rFonts w:ascii="Arial" w:eastAsia="Arial" w:hAnsi="Arial" w:cs="Arial"/>
        </w:rPr>
        <w:t>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0" w:lineRule="auto"/>
        <w:ind w:left="137" w:right="884" w:hanging="10"/>
      </w:pPr>
      <w:r>
        <w:rPr>
          <w:rFonts w:ascii="Arial" w:eastAsia="Arial" w:hAnsi="Arial" w:cs="Arial"/>
        </w:rPr>
        <w:t>Se han realizado los trabajos y trámites necesarios para aprobar la ficha de la Manzana J del Polígono Industrial Vall</w:t>
      </w:r>
      <w:r>
        <w:rPr>
          <w:rFonts w:ascii="Arial" w:eastAsia="Arial" w:hAnsi="Arial" w:cs="Arial"/>
        </w:rPr>
        <w:t xml:space="preserve">e de Güímar e incluirlo en el Inventario de Bienes del Ayuntamiento de Candelaria.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Consta en el expediente el informe emitido por la Oficina técnica de fecha 17/11/2020, cuyo tenor literal es el siguiente:</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4" w:line="247" w:lineRule="auto"/>
        <w:ind w:left="137" w:right="954" w:hanging="10"/>
        <w:jc w:val="both"/>
      </w:pPr>
      <w:r>
        <w:rPr>
          <w:rFonts w:ascii="Arial" w:eastAsia="Arial" w:hAnsi="Arial" w:cs="Arial"/>
        </w:rPr>
        <w:t>“...Visto e</w:t>
      </w:r>
      <w:r>
        <w:rPr>
          <w:rFonts w:ascii="Arial" w:eastAsia="Arial" w:hAnsi="Arial" w:cs="Arial"/>
        </w:rPr>
        <w:t>l expediente antedicho, en relación a la inscripción registral de la parcela de la Manzana J del Polígono Industrial Valle de Güímar en el Inventario Municipal de Bienes y Derechos, en cumplimiento con el artículo 20 del RD 1372/1986, de 13 de junio, Alici</w:t>
      </w:r>
      <w:r>
        <w:rPr>
          <w:rFonts w:ascii="Arial" w:eastAsia="Arial" w:hAnsi="Arial" w:cs="Arial"/>
        </w:rPr>
        <w:t xml:space="preserve">a Torres Díaz, geógrafa de la Oficina Técnica Municipal emite el siguiente informe: </w:t>
      </w:r>
    </w:p>
    <w:p w:rsidR="00520B7E" w:rsidRDefault="002055A0">
      <w:pPr>
        <w:spacing w:after="136"/>
        <w:ind w:left="142"/>
      </w:pPr>
      <w:r>
        <w:rPr>
          <w:rFonts w:ascii="Arial" w:eastAsia="Arial" w:hAnsi="Arial" w:cs="Arial"/>
        </w:rPr>
        <w:t xml:space="preserve"> </w:t>
      </w:r>
    </w:p>
    <w:p w:rsidR="00520B7E" w:rsidRDefault="002055A0">
      <w:pPr>
        <w:shd w:val="clear" w:color="auto" w:fill="E0E0E0"/>
        <w:spacing w:after="195" w:line="265" w:lineRule="auto"/>
        <w:ind w:left="137"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Arial" w:eastAsia="Arial" w:hAnsi="Arial" w:cs="Arial"/>
          <w:shd w:val="clear" w:color="auto" w:fill="E6E6E6"/>
        </w:rPr>
        <w:t>DENOMINACIÓN</w:t>
      </w:r>
      <w:r>
        <w:rPr>
          <w:rFonts w:ascii="Times New Roman" w:eastAsia="Times New Roman" w:hAnsi="Times New Roman" w:cs="Times New Roman"/>
          <w:sz w:val="24"/>
        </w:rPr>
        <w:t xml:space="preserve"> </w:t>
      </w:r>
    </w:p>
    <w:p w:rsidR="00520B7E" w:rsidRDefault="002055A0">
      <w:pPr>
        <w:spacing w:after="111" w:line="247" w:lineRule="auto"/>
        <w:ind w:left="137" w:right="954" w:hanging="10"/>
        <w:jc w:val="both"/>
      </w:pPr>
      <w:r>
        <w:rPr>
          <w:rFonts w:ascii="Arial" w:eastAsia="Arial" w:hAnsi="Arial" w:cs="Arial"/>
        </w:rPr>
        <w:t xml:space="preserve">Manzana J del Polígono Industrial Valle de Güímar. </w:t>
      </w:r>
    </w:p>
    <w:p w:rsidR="00520B7E" w:rsidRDefault="002055A0">
      <w:pPr>
        <w:spacing w:after="133"/>
        <w:ind w:left="142"/>
      </w:pPr>
      <w:r>
        <w:rPr>
          <w:rFonts w:ascii="Arial" w:eastAsia="Arial" w:hAnsi="Arial" w:cs="Arial"/>
        </w:rPr>
        <w:t xml:space="preserve"> </w:t>
      </w:r>
    </w:p>
    <w:p w:rsidR="00520B7E" w:rsidRDefault="002055A0">
      <w:pPr>
        <w:pStyle w:val="Ttulo1"/>
        <w:spacing w:after="210"/>
        <w:ind w:left="137"/>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u w:val="single" w:color="000000"/>
        </w:rPr>
        <w:t>Localización:</w:t>
      </w:r>
      <w:r>
        <w:rPr>
          <w:rFonts w:ascii="Arial" w:eastAsia="Arial" w:hAnsi="Arial" w:cs="Arial"/>
        </w:rPr>
        <w:t xml:space="preserve"> Manzana J. Polígono Industrial Valle de Güímar. Güímar.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2075" w:line="247" w:lineRule="auto"/>
        <w:ind w:left="137" w:right="954" w:hanging="10"/>
        <w:jc w:val="both"/>
      </w:pPr>
      <w:r>
        <w:rPr>
          <w:rFonts w:ascii="Arial" w:eastAsia="Arial" w:hAnsi="Arial" w:cs="Arial"/>
          <w:u w:val="single" w:color="000000"/>
        </w:rPr>
        <w:t>Referencia catastral:</w:t>
      </w:r>
      <w:r>
        <w:rPr>
          <w:rFonts w:ascii="Arial" w:eastAsia="Arial" w:hAnsi="Arial" w:cs="Arial"/>
        </w:rPr>
        <w:t xml:space="preserve"> 6344101CS6364S0001ZO</w:t>
      </w:r>
      <w:r>
        <w:rPr>
          <w:rFonts w:ascii="Times New Roman" w:eastAsia="Times New Roman" w:hAnsi="Times New Roman" w:cs="Times New Roman"/>
          <w:sz w:val="24"/>
        </w:rPr>
        <w:t xml:space="preserve"> </w:t>
      </w:r>
    </w:p>
    <w:p w:rsidR="00520B7E" w:rsidRDefault="002055A0">
      <w:pPr>
        <w:spacing w:after="3575"/>
        <w:ind w:left="-2411" w:right="1842"/>
      </w:pPr>
      <w:r>
        <w:rPr>
          <w:noProof/>
        </w:rPr>
        <mc:AlternateContent>
          <mc:Choice Requires="wpg">
            <w:drawing>
              <wp:anchor distT="0" distB="0" distL="114300" distR="114300" simplePos="0" relativeHeight="25193881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91911" name="Group 29191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6910" name="Rectangle 2691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6911" name="Rectangle 2691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91911" style="width:12.7031pt;height:272.175pt;position:absolute;mso-position-horizontal-relative:page;mso-position-horizontal:absolute;margin-left:682.279pt;mso-position-vertical-relative:page;margin-top:539.745pt;" coordsize="1613,34566">
                <v:rect id="Rectangle 2691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691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178 de 202 </w:t>
                        </w:r>
                      </w:p>
                    </w:txbxContent>
                  </v:textbox>
                </v:rect>
                <w10:wrap type="square"/>
              </v:group>
            </w:pict>
          </mc:Fallback>
        </mc:AlternateContent>
      </w:r>
      <w:r>
        <w:rPr>
          <w:noProof/>
        </w:rPr>
        <w:drawing>
          <wp:anchor distT="0" distB="0" distL="114300" distR="114300" simplePos="0" relativeHeight="251939840" behindDoc="0" locked="0" layoutInCell="1" allowOverlap="0">
            <wp:simplePos x="0" y="0"/>
            <wp:positionH relativeFrom="column">
              <wp:posOffset>37784</wp:posOffset>
            </wp:positionH>
            <wp:positionV relativeFrom="paragraph">
              <wp:posOffset>-1441916</wp:posOffset>
            </wp:positionV>
            <wp:extent cx="5568696" cy="3934968"/>
            <wp:effectExtent l="0" t="0" r="0" b="0"/>
            <wp:wrapSquare wrapText="bothSides"/>
            <wp:docPr id="26907" name="Picture 26907"/>
            <wp:cNvGraphicFramePr/>
            <a:graphic xmlns:a="http://schemas.openxmlformats.org/drawingml/2006/main">
              <a:graphicData uri="http://schemas.openxmlformats.org/drawingml/2006/picture">
                <pic:pic xmlns:pic="http://schemas.openxmlformats.org/drawingml/2006/picture">
                  <pic:nvPicPr>
                    <pic:cNvPr id="26907" name="Picture 26907"/>
                    <pic:cNvPicPr/>
                  </pic:nvPicPr>
                  <pic:blipFill>
                    <a:blip r:embed="rId708"/>
                    <a:stretch>
                      <a:fillRect/>
                    </a:stretch>
                  </pic:blipFill>
                  <pic:spPr>
                    <a:xfrm>
                      <a:off x="0" y="0"/>
                      <a:ext cx="5568696" cy="3934968"/>
                    </a:xfrm>
                    <a:prstGeom prst="rect">
                      <a:avLst/>
                    </a:prstGeom>
                  </pic:spPr>
                </pic:pic>
              </a:graphicData>
            </a:graphic>
          </wp:anchor>
        </w:drawing>
      </w:r>
    </w:p>
    <w:p w:rsidR="00520B7E" w:rsidRDefault="002055A0">
      <w:pPr>
        <w:spacing w:after="100"/>
        <w:ind w:left="142"/>
      </w:pPr>
      <w:r>
        <w:rPr>
          <w:rFonts w:ascii="Arial" w:eastAsia="Arial" w:hAnsi="Arial" w:cs="Arial"/>
        </w:rPr>
        <w:t xml:space="preserve"> </w:t>
      </w:r>
    </w:p>
    <w:p w:rsidR="00520B7E" w:rsidRDefault="002055A0">
      <w:pPr>
        <w:spacing w:after="133"/>
        <w:ind w:left="142"/>
      </w:pPr>
      <w:r>
        <w:rPr>
          <w:rFonts w:ascii="Arial" w:eastAsia="Arial" w:hAnsi="Arial" w:cs="Arial"/>
        </w:rPr>
        <w:t xml:space="preserve"> </w:t>
      </w:r>
    </w:p>
    <w:p w:rsidR="00520B7E" w:rsidRDefault="002055A0">
      <w:pPr>
        <w:pStyle w:val="Ttulo1"/>
        <w:shd w:val="clear" w:color="auto" w:fill="F2F2F2"/>
        <w:ind w:left="137"/>
      </w:pPr>
      <w:r>
        <w:rPr>
          <w:rFonts w:ascii="Times New Roman" w:eastAsia="Times New Roman" w:hAnsi="Times New Roman" w:cs="Times New Roman"/>
          <w:b/>
          <w:sz w:val="24"/>
          <w:shd w:val="clear" w:color="auto" w:fill="auto"/>
        </w:rPr>
        <w:t>3.</w:t>
      </w:r>
      <w:r>
        <w:rPr>
          <w:b/>
          <w:sz w:val="24"/>
          <w:shd w:val="clear" w:color="auto" w:fill="auto"/>
        </w:rPr>
        <w:t xml:space="preserve"> </w:t>
      </w:r>
      <w:r>
        <w:t>LINDEROS</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tbl>
      <w:tblPr>
        <w:tblStyle w:val="TableGrid"/>
        <w:tblW w:w="8820" w:type="dxa"/>
        <w:tblInd w:w="256" w:type="dxa"/>
        <w:tblCellMar>
          <w:top w:w="6" w:type="dxa"/>
          <w:left w:w="107" w:type="dxa"/>
          <w:bottom w:w="0" w:type="dxa"/>
          <w:right w:w="47" w:type="dxa"/>
        </w:tblCellMar>
        <w:tblLook w:val="04A0" w:firstRow="1" w:lastRow="0" w:firstColumn="1" w:lastColumn="0" w:noHBand="0" w:noVBand="1"/>
      </w:tblPr>
      <w:tblGrid>
        <w:gridCol w:w="1273"/>
        <w:gridCol w:w="7547"/>
      </w:tblGrid>
      <w:tr w:rsidR="00520B7E">
        <w:trPr>
          <w:trHeight w:val="114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2"/>
              <w:jc w:val="center"/>
            </w:pPr>
            <w:r>
              <w:rPr>
                <w:rFonts w:ascii="Arial" w:eastAsia="Arial" w:hAnsi="Arial" w:cs="Arial"/>
              </w:rPr>
              <w:t xml:space="preserve"> </w:t>
            </w:r>
          </w:p>
          <w:p w:rsidR="00520B7E" w:rsidRDefault="002055A0">
            <w:pPr>
              <w:spacing w:after="0"/>
              <w:ind w:right="57"/>
              <w:jc w:val="center"/>
            </w:pPr>
            <w:r>
              <w:rPr>
                <w:rFonts w:ascii="Arial" w:eastAsia="Arial" w:hAnsi="Arial" w:cs="Arial"/>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4"/>
            </w:pPr>
            <w:r>
              <w:rPr>
                <w:rFonts w:ascii="Arial" w:eastAsia="Arial" w:hAnsi="Arial" w:cs="Arial"/>
              </w:rPr>
              <w:t xml:space="preserve"> </w:t>
            </w:r>
          </w:p>
          <w:p w:rsidR="00520B7E" w:rsidRDefault="002055A0">
            <w:pPr>
              <w:spacing w:after="0"/>
              <w:ind w:left="4" w:right="60"/>
              <w:jc w:val="both"/>
            </w:pPr>
            <w:r>
              <w:rPr>
                <w:rFonts w:ascii="Arial" w:eastAsia="Arial" w:hAnsi="Arial" w:cs="Arial"/>
              </w:rPr>
              <w:t>Zona de servicios de la vía a la que da frente, en sentido Este-Oeste, a través de los cruces de calles designados con los números 56 y 55 del Proyecto de Urbanización Parcial del Área Urbana de El Socorro (2ªfase).</w:t>
            </w:r>
            <w:r>
              <w:rPr>
                <w:rFonts w:ascii="Times New Roman" w:eastAsia="Times New Roman" w:hAnsi="Times New Roman" w:cs="Times New Roman"/>
                <w:sz w:val="24"/>
              </w:rPr>
              <w:t xml:space="preserve"> </w:t>
            </w:r>
          </w:p>
        </w:tc>
      </w:tr>
      <w:tr w:rsidR="00520B7E">
        <w:trPr>
          <w:trHeight w:val="5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2"/>
              <w:jc w:val="center"/>
            </w:pPr>
            <w:r>
              <w:rPr>
                <w:rFonts w:ascii="Arial" w:eastAsia="Arial" w:hAnsi="Arial" w:cs="Arial"/>
              </w:rPr>
              <w:t xml:space="preserve"> </w:t>
            </w:r>
          </w:p>
          <w:p w:rsidR="00520B7E" w:rsidRDefault="002055A0">
            <w:pPr>
              <w:spacing w:after="0"/>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4"/>
            </w:pPr>
            <w:r>
              <w:rPr>
                <w:rFonts w:ascii="Arial" w:eastAsia="Arial" w:hAnsi="Arial" w:cs="Arial"/>
              </w:rPr>
              <w:t xml:space="preserve"> </w:t>
            </w:r>
          </w:p>
          <w:p w:rsidR="00520B7E" w:rsidRDefault="002055A0">
            <w:pPr>
              <w:spacing w:after="0"/>
              <w:ind w:left="4"/>
            </w:pPr>
            <w:r>
              <w:rPr>
                <w:rFonts w:ascii="Arial" w:eastAsia="Arial" w:hAnsi="Arial" w:cs="Arial"/>
              </w:rPr>
              <w:t xml:space="preserve">Zona de servicios de la vía a la que da frente, en sentido Este-Oeste, a </w:t>
            </w:r>
          </w:p>
        </w:tc>
      </w:tr>
      <w:tr w:rsidR="00520B7E">
        <w:trPr>
          <w:trHeight w:val="102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right="61"/>
              <w:jc w:val="center"/>
            </w:pPr>
            <w:r>
              <w:rPr>
                <w:rFonts w:ascii="Arial" w:eastAsia="Arial" w:hAnsi="Arial" w:cs="Arial"/>
              </w:rP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1" w:line="239" w:lineRule="auto"/>
              <w:ind w:left="4" w:right="62"/>
              <w:jc w:val="both"/>
            </w:pPr>
            <w:r>
              <w:rPr>
                <w:rFonts w:ascii="Arial" w:eastAsia="Arial" w:hAnsi="Arial" w:cs="Arial"/>
              </w:rPr>
              <w:t xml:space="preserve">través de los cruces de calles designados con los números 57 y 19 en el plano 3 del Proyecto de Urbanización Parcial del Área Urbana de El Socorro (2ªfase). </w:t>
            </w:r>
          </w:p>
          <w:p w:rsidR="00520B7E" w:rsidRDefault="002055A0">
            <w:pPr>
              <w:spacing w:after="0"/>
              <w:ind w:left="4"/>
            </w:pPr>
            <w:r>
              <w:rPr>
                <w:rFonts w:ascii="Arial" w:eastAsia="Arial" w:hAnsi="Arial" w:cs="Arial"/>
              </w:rPr>
              <w:t xml:space="preserve"> </w:t>
            </w:r>
          </w:p>
        </w:tc>
      </w:tr>
      <w:tr w:rsidR="00520B7E">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ind w:right="58"/>
              <w:jc w:val="center"/>
            </w:pPr>
            <w:r>
              <w:rPr>
                <w:rFonts w:ascii="Arial" w:eastAsia="Arial" w:hAnsi="Arial" w:cs="Arial"/>
              </w:rPr>
              <w:t>Este</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line="234" w:lineRule="auto"/>
              <w:ind w:left="4" w:right="60"/>
              <w:jc w:val="both"/>
            </w:pPr>
            <w:r>
              <w:rPr>
                <w:rFonts w:ascii="Arial" w:eastAsia="Arial" w:hAnsi="Arial" w:cs="Arial"/>
              </w:rPr>
              <w:t>Vía que discurre en sentido Norte-Sur a través de los cruces de calles designadas como 56 y 57 en el plano 3 del Proyecto de Urbanización Parcial del Área Urbana de El Socorro (2ªfase).</w:t>
            </w:r>
            <w:r>
              <w:rPr>
                <w:rFonts w:ascii="Times New Roman" w:eastAsia="Times New Roman" w:hAnsi="Times New Roman" w:cs="Times New Roman"/>
                <w:sz w:val="24"/>
              </w:rPr>
              <w:t xml:space="preserve"> </w:t>
            </w:r>
          </w:p>
          <w:p w:rsidR="00520B7E" w:rsidRDefault="002055A0">
            <w:pPr>
              <w:spacing w:after="0"/>
              <w:ind w:left="4"/>
            </w:pPr>
            <w:r>
              <w:rPr>
                <w:rFonts w:ascii="Arial" w:eastAsia="Arial" w:hAnsi="Arial" w:cs="Arial"/>
              </w:rPr>
              <w:t xml:space="preserve"> </w:t>
            </w:r>
          </w:p>
        </w:tc>
      </w:tr>
      <w:tr w:rsidR="00520B7E">
        <w:trPr>
          <w:trHeight w:val="127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3"/>
              <w:jc w:val="center"/>
            </w:pPr>
            <w:r>
              <w:rPr>
                <w:rFonts w:ascii="Arial" w:eastAsia="Arial" w:hAnsi="Arial" w:cs="Arial"/>
              </w:rPr>
              <w:t xml:space="preserve"> </w:t>
            </w:r>
          </w:p>
          <w:p w:rsidR="00520B7E" w:rsidRDefault="002055A0">
            <w:pPr>
              <w:spacing w:after="0"/>
              <w:ind w:right="59"/>
              <w:jc w:val="center"/>
            </w:pPr>
            <w:r>
              <w:rPr>
                <w:rFonts w:ascii="Arial" w:eastAsia="Arial" w:hAnsi="Arial" w:cs="Arial"/>
              </w:rPr>
              <w:t xml:space="preserve">Oeste </w:t>
            </w:r>
          </w:p>
          <w:p w:rsidR="00520B7E" w:rsidRDefault="002055A0">
            <w:pPr>
              <w:spacing w:after="0"/>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line="235" w:lineRule="auto"/>
              <w:ind w:left="4" w:right="61"/>
              <w:jc w:val="both"/>
            </w:pPr>
            <w:r>
              <w:rPr>
                <w:rFonts w:ascii="Arial" w:eastAsia="Arial" w:hAnsi="Arial" w:cs="Arial"/>
              </w:rPr>
              <w:t>Vía que discurre en sentido Norte-Sur a través de los cruces de calles designadas como 55 y 19 en el plano 3 del Proyecto de Urbanización Parcial del Área Urbana de El Socorro (2ªfase).</w:t>
            </w:r>
            <w:r>
              <w:rPr>
                <w:rFonts w:ascii="Times New Roman" w:eastAsia="Times New Roman" w:hAnsi="Times New Roman" w:cs="Times New Roman"/>
                <w:sz w:val="24"/>
              </w:rPr>
              <w:t xml:space="preserve"> </w:t>
            </w:r>
          </w:p>
          <w:p w:rsidR="00520B7E" w:rsidRDefault="002055A0">
            <w:pPr>
              <w:spacing w:after="0"/>
              <w:ind w:left="4"/>
            </w:pPr>
            <w:r>
              <w:rPr>
                <w:rFonts w:ascii="Arial" w:eastAsia="Arial" w:hAnsi="Arial" w:cs="Arial"/>
              </w:rPr>
              <w:t xml:space="preserve"> </w:t>
            </w:r>
          </w:p>
        </w:tc>
      </w:tr>
    </w:tbl>
    <w:p w:rsidR="00520B7E" w:rsidRDefault="002055A0">
      <w:pPr>
        <w:spacing w:after="0"/>
        <w:ind w:left="142"/>
      </w:pPr>
      <w:r>
        <w:rPr>
          <w:rFonts w:ascii="Arial" w:eastAsia="Arial" w:hAnsi="Arial" w:cs="Arial"/>
        </w:rPr>
        <w:t xml:space="preserve"> </w:t>
      </w:r>
    </w:p>
    <w:tbl>
      <w:tblPr>
        <w:tblStyle w:val="TableGrid"/>
        <w:tblW w:w="9604" w:type="dxa"/>
        <w:tblInd w:w="132" w:type="dxa"/>
        <w:tblCellMar>
          <w:top w:w="9" w:type="dxa"/>
          <w:left w:w="0" w:type="dxa"/>
          <w:bottom w:w="0" w:type="dxa"/>
          <w:right w:w="113" w:type="dxa"/>
        </w:tblCellMar>
        <w:tblLook w:val="04A0" w:firstRow="1" w:lastRow="0" w:firstColumn="1" w:lastColumn="0" w:noHBand="0" w:noVBand="1"/>
      </w:tblPr>
      <w:tblGrid>
        <w:gridCol w:w="370"/>
        <w:gridCol w:w="1320"/>
        <w:gridCol w:w="5520"/>
        <w:gridCol w:w="1562"/>
        <w:gridCol w:w="833"/>
      </w:tblGrid>
      <w:tr w:rsidR="00520B7E">
        <w:trPr>
          <w:trHeight w:val="268"/>
        </w:trPr>
        <w:tc>
          <w:tcPr>
            <w:tcW w:w="370" w:type="dxa"/>
            <w:tcBorders>
              <w:top w:val="nil"/>
              <w:left w:val="nil"/>
              <w:bottom w:val="single" w:sz="4" w:space="0" w:color="000000"/>
              <w:right w:val="nil"/>
            </w:tcBorders>
            <w:shd w:val="clear" w:color="auto" w:fill="F2F2F2"/>
          </w:tcPr>
          <w:p w:rsidR="00520B7E" w:rsidRDefault="002055A0">
            <w:pPr>
              <w:spacing w:after="0"/>
              <w:ind w:left="10"/>
            </w:pPr>
            <w:r>
              <w:rPr>
                <w:rFonts w:ascii="Times New Roman" w:eastAsia="Times New Roman" w:hAnsi="Times New Roman" w:cs="Times New Roman"/>
                <w:b/>
                <w:sz w:val="24"/>
              </w:rPr>
              <w:t>4.</w:t>
            </w:r>
            <w:r>
              <w:rPr>
                <w:rFonts w:ascii="Arial" w:eastAsia="Arial" w:hAnsi="Arial" w:cs="Arial"/>
                <w:b/>
                <w:sz w:val="24"/>
              </w:rPr>
              <w:t xml:space="preserve"> </w:t>
            </w:r>
          </w:p>
        </w:tc>
        <w:tc>
          <w:tcPr>
            <w:tcW w:w="1320" w:type="dxa"/>
            <w:tcBorders>
              <w:top w:val="nil"/>
              <w:left w:val="nil"/>
              <w:bottom w:val="single" w:sz="4" w:space="0" w:color="000000"/>
              <w:right w:val="nil"/>
            </w:tcBorders>
            <w:shd w:val="clear" w:color="auto" w:fill="E6E6E6"/>
          </w:tcPr>
          <w:p w:rsidR="00520B7E" w:rsidRDefault="002055A0">
            <w:pPr>
              <w:spacing w:after="0"/>
            </w:pPr>
            <w:r>
              <w:rPr>
                <w:rFonts w:ascii="Arial" w:eastAsia="Arial" w:hAnsi="Arial" w:cs="Arial"/>
              </w:rPr>
              <w:t>SUPERFICI</w:t>
            </w:r>
          </w:p>
        </w:tc>
        <w:tc>
          <w:tcPr>
            <w:tcW w:w="7914" w:type="dxa"/>
            <w:gridSpan w:val="3"/>
            <w:tcBorders>
              <w:top w:val="nil"/>
              <w:left w:val="nil"/>
              <w:bottom w:val="nil"/>
              <w:right w:val="nil"/>
            </w:tcBorders>
            <w:shd w:val="clear" w:color="auto" w:fill="F2F2F2"/>
          </w:tcPr>
          <w:p w:rsidR="00520B7E" w:rsidRDefault="002055A0">
            <w:pPr>
              <w:spacing w:after="0"/>
              <w:ind w:left="-147"/>
            </w:pPr>
            <w:r>
              <w:rPr>
                <w:rFonts w:ascii="Arial" w:eastAsia="Arial" w:hAnsi="Arial" w:cs="Arial"/>
              </w:rPr>
              <w:t xml:space="preserve">E                                                                                                                       </w:t>
            </w:r>
            <w:r>
              <w:rPr>
                <w:rFonts w:ascii="Times New Roman" w:eastAsia="Times New Roman" w:hAnsi="Times New Roman" w:cs="Times New Roman"/>
                <w:sz w:val="24"/>
              </w:rPr>
              <w:t xml:space="preserve"> </w:t>
            </w:r>
          </w:p>
        </w:tc>
      </w:tr>
      <w:tr w:rsidR="00520B7E">
        <w:trPr>
          <w:trHeight w:val="281"/>
        </w:trPr>
        <w:tc>
          <w:tcPr>
            <w:tcW w:w="7209" w:type="dxa"/>
            <w:gridSpan w:val="3"/>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122"/>
            </w:pPr>
            <w:r>
              <w:rPr>
                <w:rFonts w:ascii="Arial" w:eastAsia="Arial" w:hAnsi="Arial" w:cs="Arial"/>
              </w:rPr>
              <w:t xml:space="preserve">Superficie total de la parcela  </w:t>
            </w:r>
          </w:p>
        </w:tc>
        <w:tc>
          <w:tcPr>
            <w:tcW w:w="1562"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09"/>
            </w:pPr>
            <w:r>
              <w:rPr>
                <w:rFonts w:ascii="Arial" w:eastAsia="Arial" w:hAnsi="Arial" w:cs="Arial"/>
              </w:rPr>
              <w:t>10.758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833" w:type="dxa"/>
            <w:tcBorders>
              <w:top w:val="nil"/>
              <w:left w:val="single" w:sz="4" w:space="0" w:color="000000"/>
              <w:bottom w:val="nil"/>
              <w:right w:val="nil"/>
            </w:tcBorders>
          </w:tcPr>
          <w:p w:rsidR="00520B7E" w:rsidRDefault="00520B7E"/>
        </w:tc>
      </w:tr>
    </w:tbl>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520B7E">
        <w:trPr>
          <w:trHeight w:val="254"/>
        </w:trPr>
        <w:tc>
          <w:tcPr>
            <w:tcW w:w="456" w:type="dxa"/>
            <w:tcBorders>
              <w:top w:val="nil"/>
              <w:left w:val="nil"/>
              <w:bottom w:val="nil"/>
              <w:right w:val="nil"/>
            </w:tcBorders>
            <w:shd w:val="clear" w:color="auto" w:fill="E0E0E0"/>
          </w:tcPr>
          <w:p w:rsidR="00520B7E" w:rsidRDefault="002055A0">
            <w:pPr>
              <w:spacing w:after="0"/>
              <w:ind w:left="29"/>
            </w:pPr>
            <w:r>
              <w:rPr>
                <w:rFonts w:ascii="Arial" w:eastAsia="Arial" w:hAnsi="Arial" w:cs="Arial"/>
                <w:b/>
              </w:rPr>
              <w:t xml:space="preserve">5.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DESCRIPCIÓN GENERAL</w:t>
            </w:r>
            <w:r>
              <w:rPr>
                <w:rFonts w:ascii="Arial" w:eastAsia="Arial" w:hAnsi="Arial" w:cs="Arial"/>
              </w:rPr>
              <w:t xml:space="preserve">                                                                                                </w:t>
            </w:r>
          </w:p>
        </w:tc>
      </w:tr>
    </w:tbl>
    <w:p w:rsidR="00520B7E" w:rsidRDefault="002055A0">
      <w:pPr>
        <w:spacing w:after="130" w:line="247" w:lineRule="auto"/>
        <w:ind w:left="293" w:right="954" w:hanging="10"/>
        <w:jc w:val="both"/>
      </w:pPr>
      <w:r>
        <w:rPr>
          <w:rFonts w:ascii="Arial" w:eastAsia="Arial" w:hAnsi="Arial" w:cs="Arial"/>
        </w:rPr>
        <w:t xml:space="preserve">Trozo de terreno que presenta la misma pendiente en toda su superficie, ubicado en el término municipal de Güímar, dentro del Polígono Industrial Valle de Güímar. Se encuentran urbanizadas todas las vías que lo circundan.  </w:t>
      </w:r>
    </w:p>
    <w:p w:rsidR="00520B7E" w:rsidRDefault="002055A0">
      <w:pPr>
        <w:shd w:val="clear" w:color="auto" w:fill="E0E0E0"/>
        <w:spacing w:after="207" w:line="265" w:lineRule="auto"/>
        <w:ind w:left="137" w:hanging="10"/>
      </w:pPr>
      <w:r>
        <w:rPr>
          <w:rFonts w:ascii="Times New Roman" w:eastAsia="Times New Roman" w:hAnsi="Times New Roman" w:cs="Times New Roman"/>
          <w:b/>
          <w:sz w:val="24"/>
        </w:rPr>
        <w:t>6.</w:t>
      </w:r>
      <w:r>
        <w:rPr>
          <w:rFonts w:ascii="Arial" w:eastAsia="Arial" w:hAnsi="Arial" w:cs="Arial"/>
          <w:b/>
          <w:sz w:val="24"/>
        </w:rPr>
        <w:t xml:space="preserve"> </w:t>
      </w:r>
      <w:r>
        <w:rPr>
          <w:rFonts w:ascii="Arial" w:eastAsia="Arial" w:hAnsi="Arial" w:cs="Arial"/>
          <w:shd w:val="clear" w:color="auto" w:fill="E6E6E6"/>
        </w:rPr>
        <w:t>NATURALEZA DEL DERECHO</w:t>
      </w: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 xml:space="preserve">Bien </w:t>
      </w:r>
      <w:r>
        <w:rPr>
          <w:rFonts w:ascii="Arial" w:eastAsia="Arial" w:hAnsi="Arial" w:cs="Arial"/>
        </w:rPr>
        <w:t>inmueble de dominio público y sericio público.</w:t>
      </w:r>
      <w:r>
        <w:rPr>
          <w:rFonts w:ascii="Times New Roman" w:eastAsia="Times New Roman" w:hAnsi="Times New Roman" w:cs="Times New Roman"/>
          <w:sz w:val="24"/>
        </w:rPr>
        <w:t xml:space="preserve"> </w:t>
      </w:r>
    </w:p>
    <w:p w:rsidR="00520B7E" w:rsidRDefault="002055A0">
      <w:pPr>
        <w:spacing w:after="117"/>
        <w:ind w:right="404"/>
        <w:jc w:val="center"/>
      </w:pPr>
      <w:r>
        <w:rPr>
          <w:rFonts w:ascii="Arial" w:eastAsia="Arial" w:hAnsi="Arial" w:cs="Arial"/>
          <w:i/>
        </w:rPr>
        <w:t xml:space="preserve"> </w:t>
      </w:r>
    </w:p>
    <w:p w:rsidR="00520B7E" w:rsidRDefault="002055A0">
      <w:pPr>
        <w:pStyle w:val="Ttulo1"/>
        <w:spacing w:after="200"/>
        <w:ind w:left="137"/>
      </w:pPr>
      <w:r>
        <w:rPr>
          <w:noProof/>
        </w:rPr>
        <mc:AlternateContent>
          <mc:Choice Requires="wpg">
            <w:drawing>
              <wp:anchor distT="0" distB="0" distL="114300" distR="114300" simplePos="0" relativeHeight="25194086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302062" name="Group 30206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7079" name="Rectangle 27079"/>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7080" name="Rectangle 27080"/>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179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2062" style="width:12.7031pt;height:272.175pt;position:absolute;mso-position-horizontal-relative:page;mso-position-horizontal:absolute;margin-left:682.279pt;mso-position-vertical-relative:page;margin-top:539.745pt;" coordsize="1613,34566">
                <v:rect id="Rectangle 27079"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7080"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179 de 202 </w:t>
                        </w:r>
                      </w:p>
                    </w:txbxContent>
                  </v:textbox>
                </v:rect>
                <w10:wrap type="square"/>
              </v:group>
            </w:pict>
          </mc:Fallback>
        </mc:AlternateContent>
      </w:r>
      <w:r>
        <w:rPr>
          <w:rFonts w:ascii="Times New Roman" w:eastAsia="Times New Roman" w:hAnsi="Times New Roman" w:cs="Times New Roman"/>
          <w:b/>
          <w:sz w:val="24"/>
          <w:shd w:val="clear" w:color="auto" w:fill="auto"/>
        </w:rPr>
        <w:t>7.</w:t>
      </w:r>
      <w:r>
        <w:rPr>
          <w:b/>
          <w:sz w:val="24"/>
          <w:shd w:val="clear" w:color="auto" w:fill="auto"/>
        </w:rPr>
        <w:t xml:space="preserve"> </w:t>
      </w:r>
      <w:r>
        <w:t>TÍTUL</w:t>
      </w:r>
      <w:r>
        <w:t>O</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rPr>
        <w:t>Escritura pública de segregación y cesión obligatoria gratuita de terrenos y otros bienes por obligaciones urbanísticas del Polígono Industrial Valle de Güímar, otorgada ante el Notario de Güímar, D. Francisco Javier Juan Rico, el 23 de julio de 2013, n</w:t>
      </w:r>
      <w:r>
        <w:rPr>
          <w:rFonts w:ascii="Arial" w:eastAsia="Arial" w:hAnsi="Arial" w:cs="Arial"/>
        </w:rPr>
        <w:t xml:space="preserve">º 291 de protocolo.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La Manzana J es una cesión de la Asociación Mixta de Compensación del Polígono Industrial Valle de Güímar a los ayuntamientos de Candelaria, Arafo y Güímar por partes iguales e indivisas.  </w:t>
      </w:r>
    </w:p>
    <w:p w:rsidR="00520B7E" w:rsidRDefault="002055A0">
      <w:pPr>
        <w:spacing w:after="0"/>
        <w:ind w:left="142"/>
      </w:pPr>
      <w:r>
        <w:rPr>
          <w:rFonts w:ascii="Arial" w:eastAsia="Arial" w:hAnsi="Arial" w:cs="Arial"/>
        </w:rPr>
        <w:t xml:space="preserve"> </w:t>
      </w:r>
    </w:p>
    <w:tbl>
      <w:tblPr>
        <w:tblStyle w:val="TableGrid"/>
        <w:tblpPr w:vertAnchor="text" w:tblpX="113" w:tblpY="-21"/>
        <w:tblOverlap w:val="never"/>
        <w:tblW w:w="9623" w:type="dxa"/>
        <w:tblInd w:w="0" w:type="dxa"/>
        <w:tblCellMar>
          <w:top w:w="22" w:type="dxa"/>
          <w:left w:w="29" w:type="dxa"/>
          <w:bottom w:w="0" w:type="dxa"/>
          <w:right w:w="115" w:type="dxa"/>
        </w:tblCellMar>
        <w:tblLook w:val="04A0" w:firstRow="1" w:lastRow="0" w:firstColumn="1" w:lastColumn="0" w:noHBand="0" w:noVBand="1"/>
      </w:tblPr>
      <w:tblGrid>
        <w:gridCol w:w="9623"/>
      </w:tblGrid>
      <w:tr w:rsidR="00520B7E">
        <w:trPr>
          <w:trHeight w:val="272"/>
        </w:trPr>
        <w:tc>
          <w:tcPr>
            <w:tcW w:w="9623" w:type="dxa"/>
            <w:tcBorders>
              <w:top w:val="nil"/>
              <w:left w:val="nil"/>
              <w:bottom w:val="nil"/>
              <w:right w:val="nil"/>
            </w:tcBorders>
            <w:shd w:val="clear" w:color="auto" w:fill="E7E6E6"/>
          </w:tcPr>
          <w:p w:rsidR="00520B7E" w:rsidRDefault="002055A0">
            <w:pPr>
              <w:spacing w:after="0"/>
            </w:pPr>
            <w:r>
              <w:rPr>
                <w:rFonts w:ascii="Times New Roman" w:eastAsia="Times New Roman" w:hAnsi="Times New Roman" w:cs="Times New Roman"/>
                <w:b/>
                <w:sz w:val="24"/>
              </w:rPr>
              <w:t>8.</w:t>
            </w:r>
            <w:r>
              <w:rPr>
                <w:rFonts w:ascii="Arial" w:eastAsia="Arial" w:hAnsi="Arial" w:cs="Arial"/>
                <w:b/>
                <w:sz w:val="24"/>
              </w:rPr>
              <w:t xml:space="preserve"> </w:t>
            </w:r>
            <w:r>
              <w:rPr>
                <w:rFonts w:ascii="Arial" w:eastAsia="Arial" w:hAnsi="Arial" w:cs="Arial"/>
                <w:shd w:val="clear" w:color="auto" w:fill="E6E6E6"/>
              </w:rPr>
              <w:t>DESTINO Y ACUERDO QUE LO HUBIERE DISPUESTO</w:t>
            </w:r>
          </w:p>
        </w:tc>
      </w:tr>
    </w:tbl>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Destino: Dotacional. Deportivo </w:t>
      </w:r>
    </w:p>
    <w:tbl>
      <w:tblPr>
        <w:tblStyle w:val="TableGrid"/>
        <w:tblW w:w="9623" w:type="dxa"/>
        <w:tblInd w:w="113" w:type="dxa"/>
        <w:tblCellMar>
          <w:top w:w="21" w:type="dxa"/>
          <w:left w:w="0" w:type="dxa"/>
          <w:bottom w:w="0" w:type="dxa"/>
          <w:right w:w="115" w:type="dxa"/>
        </w:tblCellMar>
        <w:tblLook w:val="04A0" w:firstRow="1" w:lastRow="0" w:firstColumn="1" w:lastColumn="0" w:noHBand="0" w:noVBand="1"/>
      </w:tblPr>
      <w:tblGrid>
        <w:gridCol w:w="456"/>
        <w:gridCol w:w="9167"/>
      </w:tblGrid>
      <w:tr w:rsidR="00520B7E">
        <w:trPr>
          <w:trHeight w:val="269"/>
        </w:trPr>
        <w:tc>
          <w:tcPr>
            <w:tcW w:w="456" w:type="dxa"/>
            <w:tcBorders>
              <w:top w:val="nil"/>
              <w:left w:val="nil"/>
              <w:bottom w:val="nil"/>
              <w:right w:val="nil"/>
            </w:tcBorders>
            <w:shd w:val="clear" w:color="auto" w:fill="E0E0E0"/>
          </w:tcPr>
          <w:p w:rsidR="00520B7E" w:rsidRDefault="002055A0">
            <w:pPr>
              <w:spacing w:after="0"/>
              <w:ind w:left="29"/>
            </w:pPr>
            <w:r>
              <w:rPr>
                <w:rFonts w:ascii="Times New Roman" w:eastAsia="Times New Roman" w:hAnsi="Times New Roman" w:cs="Times New Roman"/>
                <w:b/>
                <w:sz w:val="24"/>
              </w:rPr>
              <w:t>9.</w:t>
            </w:r>
            <w:r>
              <w:rPr>
                <w:rFonts w:ascii="Arial" w:eastAsia="Arial" w:hAnsi="Arial" w:cs="Arial"/>
                <w:b/>
                <w:sz w:val="24"/>
              </w:rPr>
              <w:t xml:space="preserve">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RÉGIMEN URBANÍSTICO DE APLICACIÓN</w:t>
            </w:r>
            <w:r>
              <w:rPr>
                <w:rFonts w:ascii="Times New Roman" w:eastAsia="Times New Roman" w:hAnsi="Times New Roman" w:cs="Times New Roman"/>
                <w:sz w:val="24"/>
              </w:rPr>
              <w:t xml:space="preserve"> </w:t>
            </w:r>
          </w:p>
        </w:tc>
      </w:tr>
    </w:tbl>
    <w:p w:rsidR="00520B7E" w:rsidRDefault="002055A0">
      <w:pPr>
        <w:spacing w:after="4" w:line="247" w:lineRule="auto"/>
        <w:ind w:left="137" w:right="954" w:hanging="10"/>
        <w:jc w:val="both"/>
      </w:pPr>
      <w:r>
        <w:rPr>
          <w:rFonts w:ascii="Arial" w:eastAsia="Arial" w:hAnsi="Arial" w:cs="Arial"/>
        </w:rPr>
        <w:t>El terreno se encuentra en el término municipal de Güímar, por lo que se ha consultado la base de datos de Grafcan (</w:t>
      </w:r>
      <w:r>
        <w:rPr>
          <w:rFonts w:ascii="Arial" w:eastAsia="Arial" w:hAnsi="Arial" w:cs="Arial"/>
          <w:color w:val="0563C1"/>
          <w:u w:val="single" w:color="0563C1"/>
        </w:rPr>
        <w:t>www.grafcan.es</w:t>
      </w:r>
      <w:r>
        <w:rPr>
          <w:rFonts w:ascii="Arial" w:eastAsia="Arial" w:hAnsi="Arial" w:cs="Arial"/>
        </w:rPr>
        <w:t xml:space="preserve">) para comprobar que el régimen urbanístico de aplicación es el </w:t>
      </w:r>
    </w:p>
    <w:p w:rsidR="00520B7E" w:rsidRDefault="002055A0">
      <w:pPr>
        <w:spacing w:after="4" w:line="247" w:lineRule="auto"/>
        <w:ind w:left="137" w:right="954" w:hanging="10"/>
        <w:jc w:val="both"/>
      </w:pPr>
      <w:r>
        <w:rPr>
          <w:rFonts w:ascii="Arial" w:eastAsia="Arial" w:hAnsi="Arial" w:cs="Arial"/>
        </w:rPr>
        <w:t xml:space="preserve">Plan General de Ordenación de Güímar, aprobación definitiva de modo parcial del PGOU de </w:t>
      </w:r>
    </w:p>
    <w:p w:rsidR="00520B7E" w:rsidRDefault="002055A0">
      <w:pPr>
        <w:spacing w:after="4" w:line="247" w:lineRule="auto"/>
        <w:ind w:left="137" w:right="954" w:hanging="10"/>
        <w:jc w:val="both"/>
      </w:pPr>
      <w:r>
        <w:rPr>
          <w:rFonts w:ascii="Arial" w:eastAsia="Arial" w:hAnsi="Arial" w:cs="Arial"/>
        </w:rPr>
        <w:t>Güímar, publicado el 5 de julio de 2005 en el BOC 130/05.</w:t>
      </w:r>
      <w:r>
        <w:rPr>
          <w:rFonts w:ascii="Times New Roman" w:eastAsia="Times New Roman" w:hAnsi="Times New Roman" w:cs="Times New Roman"/>
          <w:sz w:val="24"/>
        </w:rPr>
        <w:t xml:space="preserve"> </w:t>
      </w:r>
    </w:p>
    <w:p w:rsidR="00520B7E" w:rsidRDefault="002055A0">
      <w:pPr>
        <w:spacing w:after="5024"/>
        <w:ind w:left="142" w:right="2324"/>
      </w:pPr>
      <w:r>
        <w:rPr>
          <w:rFonts w:ascii="Times New Roman" w:eastAsia="Times New Roman" w:hAnsi="Times New Roman" w:cs="Times New Roman"/>
          <w:sz w:val="24"/>
        </w:rPr>
        <w:t xml:space="preserve"> </w:t>
      </w:r>
    </w:p>
    <w:p w:rsidR="00520B7E" w:rsidRDefault="002055A0">
      <w:pPr>
        <w:spacing w:after="3522"/>
        <w:ind w:left="-2411" w:right="2324"/>
      </w:pPr>
      <w:r>
        <w:rPr>
          <w:noProof/>
        </w:rPr>
        <mc:AlternateContent>
          <mc:Choice Requires="wpg">
            <w:drawing>
              <wp:anchor distT="0" distB="0" distL="114300" distR="114300" simplePos="0" relativeHeight="25194188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8453" name="Group 27845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7160" name="Rectangle 2716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w:t>
                              </w:r>
                              <w:r>
                                <w:rPr>
                                  <w:rFonts w:ascii="Arial" w:eastAsia="Arial" w:hAnsi="Arial" w:cs="Arial"/>
                                  <w:sz w:val="12"/>
                                </w:rPr>
                                <w:t xml:space="preserve">76LT | Verificación: https://candelaria.sedelectronica.es/ </w:t>
                              </w:r>
                            </w:p>
                          </w:txbxContent>
                        </wps:txbx>
                        <wps:bodyPr horzOverflow="overflow" vert="horz" lIns="0" tIns="0" rIns="0" bIns="0" rtlCol="0">
                          <a:noAutofit/>
                        </wps:bodyPr>
                      </wps:wsp>
                      <wps:wsp>
                        <wps:cNvPr id="27161" name="Rectangle 2716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8453" style="width:12.7031pt;height:272.175pt;position:absolute;mso-position-horizontal-relative:page;mso-position-horizontal:absolute;margin-left:682.279pt;mso-position-vertical-relative:page;margin-top:539.745pt;" coordsize="1613,34566">
                <v:rect id="Rectangle 2716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716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180 de 202 </w:t>
                        </w:r>
                      </w:p>
                    </w:txbxContent>
                  </v:textbox>
                </v:rect>
                <w10:wrap type="topAndBottom"/>
              </v:group>
            </w:pict>
          </mc:Fallback>
        </mc:AlternateContent>
      </w:r>
      <w:r>
        <w:rPr>
          <w:noProof/>
        </w:rPr>
        <w:drawing>
          <wp:anchor distT="0" distB="0" distL="114300" distR="114300" simplePos="0" relativeHeight="251942912" behindDoc="0" locked="0" layoutInCell="1" allowOverlap="0">
            <wp:simplePos x="0" y="0"/>
            <wp:positionH relativeFrom="column">
              <wp:posOffset>438596</wp:posOffset>
            </wp:positionH>
            <wp:positionV relativeFrom="paragraph">
              <wp:posOffset>-3432273</wp:posOffset>
            </wp:positionV>
            <wp:extent cx="4861560" cy="6004560"/>
            <wp:effectExtent l="0" t="0" r="0" b="0"/>
            <wp:wrapSquare wrapText="bothSides"/>
            <wp:docPr id="27155" name="Picture 27155"/>
            <wp:cNvGraphicFramePr/>
            <a:graphic xmlns:a="http://schemas.openxmlformats.org/drawingml/2006/main">
              <a:graphicData uri="http://schemas.openxmlformats.org/drawingml/2006/picture">
                <pic:pic xmlns:pic="http://schemas.openxmlformats.org/drawingml/2006/picture">
                  <pic:nvPicPr>
                    <pic:cNvPr id="27155" name="Picture 27155"/>
                    <pic:cNvPicPr/>
                  </pic:nvPicPr>
                  <pic:blipFill>
                    <a:blip r:embed="rId700"/>
                    <a:stretch>
                      <a:fillRect/>
                    </a:stretch>
                  </pic:blipFill>
                  <pic:spPr>
                    <a:xfrm>
                      <a:off x="0" y="0"/>
                      <a:ext cx="4861560" cy="6004560"/>
                    </a:xfrm>
                    <a:prstGeom prst="rect">
                      <a:avLst/>
                    </a:prstGeom>
                  </pic:spPr>
                </pic:pic>
              </a:graphicData>
            </a:graphic>
          </wp:anchor>
        </w:drawing>
      </w:r>
    </w:p>
    <w:p w:rsidR="00520B7E" w:rsidRDefault="002055A0">
      <w:pPr>
        <w:spacing w:after="0"/>
        <w:ind w:left="142" w:right="2387"/>
        <w:jc w:val="both"/>
      </w:pPr>
      <w:r>
        <w:rPr>
          <w:noProof/>
        </w:rPr>
        <w:drawing>
          <wp:anchor distT="0" distB="0" distL="114300" distR="114300" simplePos="0" relativeHeight="251943936" behindDoc="0" locked="0" layoutInCell="1" allowOverlap="0">
            <wp:simplePos x="0" y="0"/>
            <wp:positionH relativeFrom="column">
              <wp:posOffset>674816</wp:posOffset>
            </wp:positionH>
            <wp:positionV relativeFrom="paragraph">
              <wp:posOffset>237273</wp:posOffset>
            </wp:positionV>
            <wp:extent cx="4585716" cy="1280160"/>
            <wp:effectExtent l="0" t="0" r="0" b="0"/>
            <wp:wrapSquare wrapText="bothSides"/>
            <wp:docPr id="27157" name="Picture 27157"/>
            <wp:cNvGraphicFramePr/>
            <a:graphic xmlns:a="http://schemas.openxmlformats.org/drawingml/2006/main">
              <a:graphicData uri="http://schemas.openxmlformats.org/drawingml/2006/picture">
                <pic:pic xmlns:pic="http://schemas.openxmlformats.org/drawingml/2006/picture">
                  <pic:nvPicPr>
                    <pic:cNvPr id="27157" name="Picture 27157"/>
                    <pic:cNvPicPr/>
                  </pic:nvPicPr>
                  <pic:blipFill>
                    <a:blip r:embed="rId701"/>
                    <a:stretch>
                      <a:fillRect/>
                    </a:stretch>
                  </pic:blipFill>
                  <pic:spPr>
                    <a:xfrm>
                      <a:off x="0" y="0"/>
                      <a:ext cx="4585716" cy="1280160"/>
                    </a:xfrm>
                    <a:prstGeom prst="rect">
                      <a:avLst/>
                    </a:prstGeom>
                  </pic:spPr>
                </pic:pic>
              </a:graphicData>
            </a:graphic>
          </wp:anchor>
        </w:drawing>
      </w:r>
      <w:r>
        <w:rPr>
          <w:rFonts w:ascii="Arial" w:eastAsia="Arial" w:hAnsi="Arial" w:cs="Arial"/>
        </w:rPr>
        <w:t xml:space="preserve"> </w:t>
      </w:r>
    </w:p>
    <w:p w:rsidR="00520B7E" w:rsidRDefault="002055A0">
      <w:pPr>
        <w:pStyle w:val="Ttulo1"/>
        <w:ind w:left="137"/>
      </w:pPr>
      <w:r>
        <w:rPr>
          <w:noProof/>
        </w:rPr>
        <mc:AlternateContent>
          <mc:Choice Requires="wpg">
            <w:drawing>
              <wp:anchor distT="0" distB="0" distL="114300" distR="114300" simplePos="0" relativeHeight="25194496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09517" name="Group 309517"/>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7716" name="Rectangle 2771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7717" name="Rectangle 2771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181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9517" style="width:12.7031pt;height:272.175pt;position:absolute;mso-position-horizontal-relative:page;mso-position-horizontal:absolute;margin-left:682.279pt;mso-position-vertical-relative:page;margin-top:539.745pt;" coordsize="1613,34566">
                <v:rect id="Rectangle 2771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771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181 de 202 </w:t>
                        </w:r>
                      </w:p>
                    </w:txbxContent>
                  </v:textbox>
                </v:rect>
                <w10:wrap type="topAndBottom"/>
              </v:group>
            </w:pict>
          </mc:Fallback>
        </mc:AlternateContent>
      </w:r>
      <w:r>
        <w:rPr>
          <w:rFonts w:ascii="Times New Roman" w:eastAsia="Times New Roman" w:hAnsi="Times New Roman" w:cs="Times New Roman"/>
          <w:b/>
          <w:sz w:val="24"/>
          <w:shd w:val="clear" w:color="auto" w:fill="auto"/>
        </w:rPr>
        <w:t>10.</w:t>
      </w:r>
      <w:r>
        <w:rPr>
          <w:b/>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350" w:type="dxa"/>
        <w:tblInd w:w="148" w:type="dxa"/>
        <w:tblCellMar>
          <w:top w:w="8" w:type="dxa"/>
          <w:left w:w="107" w:type="dxa"/>
          <w:bottom w:w="0" w:type="dxa"/>
          <w:right w:w="45" w:type="dxa"/>
        </w:tblCellMar>
        <w:tblLook w:val="04A0" w:firstRow="1" w:lastRow="0" w:firstColumn="1" w:lastColumn="0" w:noHBand="0" w:noVBand="1"/>
      </w:tblPr>
      <w:tblGrid>
        <w:gridCol w:w="3456"/>
        <w:gridCol w:w="4893"/>
      </w:tblGrid>
      <w:tr w:rsidR="00520B7E">
        <w:trPr>
          <w:trHeight w:val="768"/>
        </w:trPr>
        <w:tc>
          <w:tcPr>
            <w:tcW w:w="3456"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CLASIFICACION DEL SUELO </w:t>
            </w:r>
          </w:p>
          <w:p w:rsidR="00520B7E" w:rsidRDefault="002055A0">
            <w:pPr>
              <w:spacing w:after="0"/>
            </w:pPr>
            <w:r>
              <w:rPr>
                <w:rFonts w:ascii="Arial" w:eastAsia="Arial" w:hAnsi="Arial" w:cs="Arial"/>
              </w:rPr>
              <w:t xml:space="preserve"> </w:t>
            </w:r>
          </w:p>
        </w:tc>
        <w:tc>
          <w:tcPr>
            <w:tcW w:w="4893"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pPr>
            <w:r>
              <w:rPr>
                <w:rFonts w:ascii="Arial" w:eastAsia="Arial" w:hAnsi="Arial" w:cs="Arial"/>
              </w:rPr>
              <w:t xml:space="preserve"> </w:t>
            </w:r>
          </w:p>
          <w:p w:rsidR="00520B7E" w:rsidRDefault="002055A0">
            <w:pPr>
              <w:spacing w:after="0"/>
              <w:ind w:left="2"/>
            </w:pPr>
            <w:r>
              <w:rPr>
                <w:rFonts w:ascii="Arial" w:eastAsia="Arial" w:hAnsi="Arial" w:cs="Arial"/>
              </w:rPr>
              <w:t xml:space="preserve">Suelo Urbano </w:t>
            </w:r>
          </w:p>
          <w:p w:rsidR="00520B7E" w:rsidRDefault="002055A0">
            <w:pPr>
              <w:spacing w:after="0"/>
              <w:ind w:left="2"/>
            </w:pPr>
            <w:r>
              <w:rPr>
                <w:rFonts w:ascii="Arial" w:eastAsia="Arial" w:hAnsi="Arial" w:cs="Arial"/>
              </w:rPr>
              <w:t xml:space="preserve"> </w:t>
            </w:r>
          </w:p>
        </w:tc>
      </w:tr>
      <w:tr w:rsidR="00520B7E">
        <w:trPr>
          <w:trHeight w:val="769"/>
        </w:trPr>
        <w:tc>
          <w:tcPr>
            <w:tcW w:w="3456"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jc w:val="both"/>
            </w:pPr>
            <w:r>
              <w:rPr>
                <w:rFonts w:ascii="Arial" w:eastAsia="Arial" w:hAnsi="Arial" w:cs="Arial"/>
              </w:rPr>
              <w:t xml:space="preserve">CATEGORIZACIÓN DEL SUELO </w:t>
            </w:r>
          </w:p>
          <w:p w:rsidR="00520B7E" w:rsidRDefault="002055A0">
            <w:pPr>
              <w:spacing w:after="0"/>
            </w:pPr>
            <w:r>
              <w:rPr>
                <w:rFonts w:ascii="Arial" w:eastAsia="Arial" w:hAnsi="Arial" w:cs="Arial"/>
              </w:rPr>
              <w:t xml:space="preserve"> </w:t>
            </w:r>
          </w:p>
        </w:tc>
        <w:tc>
          <w:tcPr>
            <w:tcW w:w="4893"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pPr>
            <w:r>
              <w:rPr>
                <w:rFonts w:ascii="Arial" w:eastAsia="Arial" w:hAnsi="Arial" w:cs="Arial"/>
              </w:rPr>
              <w:t xml:space="preserve"> </w:t>
            </w:r>
          </w:p>
          <w:p w:rsidR="00520B7E" w:rsidRDefault="002055A0">
            <w:pPr>
              <w:spacing w:after="0"/>
              <w:ind w:left="2"/>
            </w:pPr>
            <w:r>
              <w:rPr>
                <w:rFonts w:ascii="Arial" w:eastAsia="Arial" w:hAnsi="Arial" w:cs="Arial"/>
              </w:rPr>
              <w:t xml:space="preserve">Suelo Urbano Consolidado </w:t>
            </w:r>
          </w:p>
        </w:tc>
      </w:tr>
      <w:tr w:rsidR="00520B7E">
        <w:trPr>
          <w:trHeight w:val="767"/>
        </w:trPr>
        <w:tc>
          <w:tcPr>
            <w:tcW w:w="3456"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CALIFICACIÓN DEL SUELO  </w:t>
            </w:r>
          </w:p>
          <w:p w:rsidR="00520B7E" w:rsidRDefault="002055A0">
            <w:pPr>
              <w:spacing w:after="0"/>
            </w:pPr>
            <w:r>
              <w:rPr>
                <w:rFonts w:ascii="Arial" w:eastAsia="Arial" w:hAnsi="Arial" w:cs="Arial"/>
              </w:rPr>
              <w:t xml:space="preserve"> </w:t>
            </w:r>
          </w:p>
        </w:tc>
        <w:tc>
          <w:tcPr>
            <w:tcW w:w="4893"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pPr>
            <w:r>
              <w:rPr>
                <w:rFonts w:ascii="Arial" w:eastAsia="Arial" w:hAnsi="Arial" w:cs="Arial"/>
              </w:rPr>
              <w:t xml:space="preserve"> </w:t>
            </w:r>
          </w:p>
          <w:p w:rsidR="00520B7E" w:rsidRDefault="002055A0">
            <w:pPr>
              <w:spacing w:after="0"/>
              <w:ind w:left="2"/>
            </w:pPr>
            <w:r>
              <w:rPr>
                <w:rFonts w:ascii="Arial" w:eastAsia="Arial" w:hAnsi="Arial" w:cs="Arial"/>
              </w:rPr>
              <w:t xml:space="preserve">Deportivo </w:t>
            </w:r>
          </w:p>
          <w:p w:rsidR="00520B7E" w:rsidRDefault="002055A0">
            <w:pPr>
              <w:spacing w:after="0"/>
              <w:ind w:left="2"/>
            </w:pPr>
            <w:r>
              <w:rPr>
                <w:rFonts w:ascii="Arial" w:eastAsia="Arial" w:hAnsi="Arial" w:cs="Arial"/>
              </w:rPr>
              <w:t xml:space="preserve"> </w:t>
            </w:r>
          </w:p>
        </w:tc>
      </w:tr>
    </w:tbl>
    <w:p w:rsidR="00520B7E" w:rsidRDefault="002055A0">
      <w:pPr>
        <w:spacing w:after="0"/>
        <w:ind w:right="404"/>
        <w:jc w:val="center"/>
      </w:pPr>
      <w:r>
        <w:rPr>
          <w:rFonts w:ascii="Arial" w:eastAsia="Arial" w:hAnsi="Arial" w:cs="Arial"/>
        </w:rPr>
        <w:t xml:space="preserve"> </w:t>
      </w:r>
    </w:p>
    <w:p w:rsidR="00520B7E" w:rsidRDefault="002055A0">
      <w:pPr>
        <w:spacing w:after="13"/>
        <w:ind w:right="404"/>
        <w:jc w:val="center"/>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142"/>
      </w:pPr>
      <w:r>
        <w:rPr>
          <w:rFonts w:ascii="Arial" w:eastAsia="Arial" w:hAnsi="Arial" w:cs="Arial"/>
        </w:rPr>
        <w:t xml:space="preserve"> </w:t>
      </w:r>
    </w:p>
    <w:tbl>
      <w:tblPr>
        <w:tblStyle w:val="TableGrid"/>
        <w:tblW w:w="8494" w:type="dxa"/>
        <w:tblInd w:w="148" w:type="dxa"/>
        <w:tblCellMar>
          <w:top w:w="7" w:type="dxa"/>
          <w:left w:w="115" w:type="dxa"/>
          <w:bottom w:w="0" w:type="dxa"/>
          <w:right w:w="115" w:type="dxa"/>
        </w:tblCellMar>
        <w:tblLook w:val="04A0" w:firstRow="1" w:lastRow="0" w:firstColumn="1" w:lastColumn="0" w:noHBand="0" w:noVBand="1"/>
      </w:tblPr>
      <w:tblGrid>
        <w:gridCol w:w="2"/>
        <w:gridCol w:w="1409"/>
        <w:gridCol w:w="2"/>
        <w:gridCol w:w="3682"/>
        <w:gridCol w:w="2"/>
        <w:gridCol w:w="3396"/>
        <w:gridCol w:w="2"/>
      </w:tblGrid>
      <w:tr w:rsidR="00520B7E">
        <w:trPr>
          <w:gridBefore w:val="1"/>
          <w:trHeight w:val="264"/>
        </w:trPr>
        <w:tc>
          <w:tcPr>
            <w:tcW w:w="1411" w:type="dxa"/>
            <w:gridSpan w:val="2"/>
            <w:tcBorders>
              <w:top w:val="single" w:sz="4" w:space="0" w:color="000000"/>
              <w:left w:val="single" w:sz="4" w:space="0" w:color="000000"/>
              <w:bottom w:val="single" w:sz="4" w:space="0" w:color="000000"/>
              <w:right w:val="nil"/>
            </w:tcBorders>
            <w:shd w:val="clear" w:color="auto" w:fill="F2F2F2"/>
          </w:tcPr>
          <w:p w:rsidR="00520B7E" w:rsidRDefault="00520B7E"/>
        </w:tc>
        <w:tc>
          <w:tcPr>
            <w:tcW w:w="7083" w:type="dxa"/>
            <w:gridSpan w:val="4"/>
            <w:tcBorders>
              <w:top w:val="single" w:sz="4" w:space="0" w:color="000000"/>
              <w:left w:val="nil"/>
              <w:bottom w:val="single" w:sz="4" w:space="0" w:color="000000"/>
              <w:right w:val="single" w:sz="4" w:space="0" w:color="000000"/>
            </w:tcBorders>
            <w:shd w:val="clear" w:color="auto" w:fill="F2F2F2"/>
          </w:tcPr>
          <w:p w:rsidR="00520B7E" w:rsidRDefault="002055A0">
            <w:pPr>
              <w:spacing w:after="0"/>
              <w:ind w:left="734"/>
            </w:pPr>
            <w:r>
              <w:rPr>
                <w:rFonts w:ascii="Arial" w:eastAsia="Arial" w:hAnsi="Arial" w:cs="Arial"/>
              </w:rPr>
              <w:t xml:space="preserve">COORDENADAS UTM MANZANA J </w:t>
            </w:r>
          </w:p>
        </w:tc>
      </w:tr>
      <w:tr w:rsidR="00520B7E">
        <w:trPr>
          <w:gridBefore w:val="1"/>
          <w:trHeight w:val="263"/>
        </w:trPr>
        <w:tc>
          <w:tcPr>
            <w:tcW w:w="1411" w:type="dxa"/>
            <w:gridSpan w:val="2"/>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9"/>
              <w:jc w:val="center"/>
            </w:pPr>
            <w:r>
              <w:rPr>
                <w:rFonts w:ascii="Arial" w:eastAsia="Arial" w:hAnsi="Arial" w:cs="Arial"/>
              </w:rPr>
              <w:t xml:space="preserve">PUNTO </w:t>
            </w:r>
          </w:p>
        </w:tc>
        <w:tc>
          <w:tcPr>
            <w:tcW w:w="3684" w:type="dxa"/>
            <w:gridSpan w:val="2"/>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1"/>
              <w:jc w:val="center"/>
            </w:pPr>
            <w:r>
              <w:rPr>
                <w:rFonts w:ascii="Arial" w:eastAsia="Arial" w:hAnsi="Arial" w:cs="Arial"/>
              </w:rPr>
              <w:t xml:space="preserve">X </w:t>
            </w:r>
          </w:p>
        </w:tc>
        <w:tc>
          <w:tcPr>
            <w:tcW w:w="3398" w:type="dxa"/>
            <w:gridSpan w:val="2"/>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3"/>
              <w:jc w:val="center"/>
            </w:pPr>
            <w:r>
              <w:rPr>
                <w:rFonts w:ascii="Arial" w:eastAsia="Arial" w:hAnsi="Arial" w:cs="Arial"/>
              </w:rPr>
              <w:t xml:space="preserve">Y </w:t>
            </w:r>
          </w:p>
        </w:tc>
      </w:tr>
      <w:tr w:rsidR="00520B7E">
        <w:trPr>
          <w:gridBefore w:val="1"/>
          <w:trHeight w:val="268"/>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366180.8390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3134499.3420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366180.8463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3134499.4788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366180.8447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3134499.7088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366180.8233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3134499.9551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366180.7702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3134500.2508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366180.6748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3134500.5769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366180.5952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3134500.7776 </w:t>
            </w:r>
          </w:p>
        </w:tc>
      </w:tr>
      <w:tr w:rsidR="00520B7E">
        <w:trPr>
          <w:gridBefore w:val="1"/>
          <w:trHeight w:val="267"/>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366180.4828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3134501.0070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366180.3656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3134501.2041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366180.1115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3134501.5415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366179.7234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3134501.9143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366179.4705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3134502.0962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366179.1712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3134502.2652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366178.5551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3134502.4883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366178.0345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3134502.5671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366090.3490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3134508.0350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366087.6539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3134504.0792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366086.3874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3134501.9045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366085.3361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3134499.8905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366084.5939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3134498.3232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366083.9130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3134496.7522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366083.4271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3134495.5344 </w:t>
            </w:r>
          </w:p>
        </w:tc>
      </w:tr>
      <w:tr w:rsidR="00520B7E">
        <w:trPr>
          <w:gridBefore w:val="1"/>
          <w:trHeight w:val="267"/>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366083.1505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3134494.7984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366082.8882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3134494.0666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366082.5090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3134492.9424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366082.1617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3"/>
              <w:jc w:val="center"/>
            </w:pPr>
            <w:r>
              <w:rPr>
                <w:rFonts w:ascii="Arial" w:eastAsia="Arial" w:hAnsi="Arial" w:cs="Arial"/>
              </w:rPr>
              <w:t xml:space="preserve">3134491.8295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366081.9359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3134491.0543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366081.6830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3134490.1271 </w:t>
            </w:r>
          </w:p>
        </w:tc>
      </w:tr>
      <w:tr w:rsidR="00520B7E">
        <w:trPr>
          <w:gridBefore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366081.4206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3134489.0850 </w:t>
            </w:r>
          </w:p>
        </w:tc>
      </w:tr>
      <w:tr w:rsidR="00520B7E">
        <w:trPr>
          <w:gridBefore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30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366081.1323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3134487.8173 </w:t>
            </w:r>
          </w:p>
        </w:tc>
      </w:tr>
      <w:tr w:rsidR="00520B7E">
        <w:trPr>
          <w:gridAfter w:val="1"/>
          <w:trHeight w:val="262"/>
        </w:trPr>
        <w:tc>
          <w:tcPr>
            <w:tcW w:w="1411" w:type="dxa"/>
            <w:gridSpan w:val="2"/>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 </w:t>
            </w:r>
          </w:p>
        </w:tc>
        <w:tc>
          <w:tcPr>
            <w:tcW w:w="3684" w:type="dxa"/>
            <w:gridSpan w:val="2"/>
            <w:tcBorders>
              <w:top w:val="nil"/>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366080.8610 </w:t>
            </w:r>
          </w:p>
        </w:tc>
        <w:tc>
          <w:tcPr>
            <w:tcW w:w="3398" w:type="dxa"/>
            <w:gridSpan w:val="2"/>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3134486.4632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366080.7209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3134485.6779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366080.5466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3134484.5851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366080.4430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3134483.8521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366080.2942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3134482.6306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366080.1966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3134481.6574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366080.0640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3134479.9510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366075.3610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3134403.7564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366075.3527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3134403.3384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366075.3639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3134403.1004 </w:t>
            </w:r>
          </w:p>
        </w:tc>
      </w:tr>
      <w:tr w:rsidR="00520B7E">
        <w:trPr>
          <w:gridAfter w:val="1"/>
          <w:trHeight w:val="267"/>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366075.4307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3134402.5622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366075.5351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3134402.1058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366075.6668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3134401.7010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366075.8576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3134401.2564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366076.0650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3134400.8742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366076.3565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3134400.4420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366076.6038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3134400.1386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366076.7579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3134399.9720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366077.0417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3134399.7007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366077.3720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3134399.4331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366077.8579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3134399.1146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366078.4474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3134398.8251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366079.1613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3134398.5920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366080.0400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3134398.4580 </w:t>
            </w:r>
          </w:p>
        </w:tc>
      </w:tr>
      <w:tr w:rsidR="00520B7E">
        <w:trPr>
          <w:gridAfter w:val="1"/>
          <w:trHeight w:val="267"/>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366169.6607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3134392.8763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366170.1495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3134392.8763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57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366170.4106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3134392.9144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58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366170.5890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3134392.9542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59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366170.8926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3134393.0490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60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366171.2392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3134393.2034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366171.4929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3134393.3526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62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366171.8042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3134393.5870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63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366172.1018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3134393.8817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64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366172.4406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3134394.3524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65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366172.7389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3134395.0611 </w:t>
            </w:r>
          </w:p>
        </w:tc>
      </w:tr>
      <w:tr w:rsidR="00520B7E">
        <w:trPr>
          <w:gridAfter w:val="1"/>
          <w:trHeight w:val="264"/>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66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366172.8390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3134395.6300 </w:t>
            </w:r>
          </w:p>
        </w:tc>
      </w:tr>
      <w:tr w:rsidR="00520B7E">
        <w:trPr>
          <w:gridAfter w:val="1"/>
          <w:trHeight w:val="266"/>
        </w:trPr>
        <w:tc>
          <w:tcPr>
            <w:tcW w:w="1411"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5"/>
              <w:jc w:val="center"/>
            </w:pPr>
            <w:r>
              <w:rPr>
                <w:rFonts w:ascii="Arial" w:eastAsia="Arial" w:hAnsi="Arial" w:cs="Arial"/>
              </w:rPr>
              <w:t xml:space="preserve">1 </w:t>
            </w:r>
          </w:p>
        </w:tc>
        <w:tc>
          <w:tcPr>
            <w:tcW w:w="3684"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366180.8390 </w:t>
            </w:r>
          </w:p>
        </w:tc>
        <w:tc>
          <w:tcPr>
            <w:tcW w:w="3398" w:type="dxa"/>
            <w:gridSpan w:val="2"/>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3134499.3420 </w:t>
            </w:r>
          </w:p>
        </w:tc>
      </w:tr>
    </w:tbl>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noProof/>
        </w:rPr>
        <mc:AlternateContent>
          <mc:Choice Requires="wpg">
            <w:drawing>
              <wp:anchor distT="0" distB="0" distL="114300" distR="114300" simplePos="0" relativeHeight="25194598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18661" name="Group 318661"/>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8446" name="Rectangle 2844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8447" name="Rectangle 2844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182 de 202 </w:t>
                              </w:r>
                            </w:p>
                          </w:txbxContent>
                        </wps:txbx>
                        <wps:bodyPr horzOverflow="overflow" vert="horz" lIns="0" tIns="0" rIns="0" bIns="0" rtlCol="0">
                          <a:noAutofit/>
                        </wps:bodyPr>
                      </wps:wsp>
                    </wpg:wgp>
                  </a:graphicData>
                </a:graphic>
              </wp:anchor>
            </w:drawing>
          </mc:Choice>
          <mc:Fallback xmlns:a="http://schemas.openxmlformats.org/drawingml/2006/main">
            <w:pict>
              <v:group id="Group 318661" style="width:12.7031pt;height:272.175pt;position:absolute;mso-position-horizontal-relative:page;mso-position-horizontal:absolute;margin-left:682.279pt;mso-position-vertical-relative:page;margin-top:539.745pt;" coordsize="1613,34566">
                <v:rect id="Rectangle 2844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844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182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jc w:val="both"/>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16"/>
        <w:ind w:left="142"/>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Times New Roman" w:eastAsia="Times New Roman" w:hAnsi="Times New Roman" w:cs="Times New Roman"/>
          <w:sz w:val="24"/>
        </w:rPr>
        <w:t xml:space="preserve"> </w:t>
      </w:r>
    </w:p>
    <w:p w:rsidR="00520B7E" w:rsidRDefault="002055A0">
      <w:pPr>
        <w:spacing w:after="101"/>
        <w:ind w:left="67"/>
      </w:pPr>
      <w:r>
        <w:rPr>
          <w:noProof/>
        </w:rPr>
        <w:drawing>
          <wp:inline distT="0" distB="0" distL="0" distR="0">
            <wp:extent cx="5580888" cy="3169920"/>
            <wp:effectExtent l="0" t="0" r="0" b="0"/>
            <wp:docPr id="28740" name="Picture 28740"/>
            <wp:cNvGraphicFramePr/>
            <a:graphic xmlns:a="http://schemas.openxmlformats.org/drawingml/2006/main">
              <a:graphicData uri="http://schemas.openxmlformats.org/drawingml/2006/picture">
                <pic:pic xmlns:pic="http://schemas.openxmlformats.org/drawingml/2006/picture">
                  <pic:nvPicPr>
                    <pic:cNvPr id="28740" name="Picture 28740"/>
                    <pic:cNvPicPr/>
                  </pic:nvPicPr>
                  <pic:blipFill>
                    <a:blip r:embed="rId709"/>
                    <a:stretch>
                      <a:fillRect/>
                    </a:stretch>
                  </pic:blipFill>
                  <pic:spPr>
                    <a:xfrm>
                      <a:off x="0" y="0"/>
                      <a:ext cx="5580888" cy="3169920"/>
                    </a:xfrm>
                    <a:prstGeom prst="rect">
                      <a:avLst/>
                    </a:prstGeom>
                  </pic:spPr>
                </pic:pic>
              </a:graphicData>
            </a:graphic>
          </wp:inline>
        </w:drawing>
      </w:r>
    </w:p>
    <w:p w:rsidR="00520B7E" w:rsidRDefault="002055A0">
      <w:pPr>
        <w:spacing w:after="0"/>
        <w:ind w:right="5507"/>
        <w:jc w:val="right"/>
      </w:pPr>
      <w:r>
        <w:rPr>
          <w:noProof/>
        </w:rPr>
        <mc:AlternateContent>
          <mc:Choice Requires="wpg">
            <w:drawing>
              <wp:anchor distT="0" distB="0" distL="114300" distR="114300" simplePos="0" relativeHeight="251947008"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9453" name="Group 279453"/>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8745" name="Rectangle 2874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8746" name="Rectangle 28746"/>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9453" style="width:12.7031pt;height:272.175pt;position:absolute;mso-position-horizontal-relative:page;mso-position-horizontal:absolute;margin-left:682.279pt;mso-position-vertical-relative:page;margin-top:539.745pt;" coordsize="1613,34566">
                <v:rect id="Rectangle 2874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8746"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183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right="5507"/>
        <w:jc w:val="right"/>
      </w:pPr>
      <w:r>
        <w:rPr>
          <w:rFonts w:ascii="Arial" w:eastAsia="Arial" w:hAnsi="Arial" w:cs="Arial"/>
        </w:rPr>
        <w:t xml:space="preserve"> </w:t>
      </w:r>
    </w:p>
    <w:p w:rsidR="00520B7E" w:rsidRDefault="002055A0">
      <w:pPr>
        <w:spacing w:after="18"/>
        <w:ind w:left="372"/>
      </w:pPr>
      <w:r>
        <w:rPr>
          <w:noProof/>
        </w:rPr>
        <mc:AlternateContent>
          <mc:Choice Requires="wpg">
            <w:drawing>
              <wp:inline distT="0" distB="0" distL="0" distR="0">
                <wp:extent cx="5579364" cy="2703576"/>
                <wp:effectExtent l="0" t="0" r="0" b="0"/>
                <wp:docPr id="279452" name="Group 279452"/>
                <wp:cNvGraphicFramePr/>
                <a:graphic xmlns:a="http://schemas.openxmlformats.org/drawingml/2006/main">
                  <a:graphicData uri="http://schemas.microsoft.com/office/word/2010/wordprocessingGroup">
                    <wpg:wgp>
                      <wpg:cNvGrpSpPr/>
                      <wpg:grpSpPr>
                        <a:xfrm>
                          <a:off x="0" y="0"/>
                          <a:ext cx="5579364" cy="2703576"/>
                          <a:chOff x="0" y="0"/>
                          <a:chExt cx="5579364" cy="2703576"/>
                        </a:xfrm>
                      </wpg:grpSpPr>
                      <wps:wsp>
                        <wps:cNvPr id="28721" name="Rectangle 28721"/>
                        <wps:cNvSpPr/>
                        <wps:spPr>
                          <a:xfrm>
                            <a:off x="2890126" y="16199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22" name="Rectangle 28722"/>
                        <wps:cNvSpPr/>
                        <wps:spPr>
                          <a:xfrm>
                            <a:off x="2890126" y="39823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23" name="Rectangle 28723"/>
                        <wps:cNvSpPr/>
                        <wps:spPr>
                          <a:xfrm>
                            <a:off x="2890126" y="63445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28742" name="Picture 28742"/>
                          <pic:cNvPicPr/>
                        </pic:nvPicPr>
                        <pic:blipFill>
                          <a:blip r:embed="rId704"/>
                          <a:stretch>
                            <a:fillRect/>
                          </a:stretch>
                        </pic:blipFill>
                        <pic:spPr>
                          <a:xfrm>
                            <a:off x="0" y="0"/>
                            <a:ext cx="5579364" cy="2703576"/>
                          </a:xfrm>
                          <a:prstGeom prst="rect">
                            <a:avLst/>
                          </a:prstGeom>
                        </pic:spPr>
                      </pic:pic>
                    </wpg:wgp>
                  </a:graphicData>
                </a:graphic>
              </wp:inline>
            </w:drawing>
          </mc:Choice>
          <mc:Fallback xmlns:a="http://schemas.openxmlformats.org/drawingml/2006/main">
            <w:pict>
              <v:group id="Group 279452" style="width:439.32pt;height:212.88pt;mso-position-horizontal-relative:char;mso-position-vertical-relative:line" coordsize="55793,27035">
                <v:rect id="Rectangle 28721" style="position:absolute;width:518;height:2083;left:28901;top:1619;" filled="f" stroked="f">
                  <v:textbox inset="0,0,0,0">
                    <w:txbxContent>
                      <w:p>
                        <w:pPr>
                          <w:spacing w:before="0" w:after="160" w:line="259" w:lineRule="auto"/>
                        </w:pPr>
                        <w:r>
                          <w:rPr>
                            <w:rFonts w:cs="Arial" w:hAnsi="Arial" w:eastAsia="Arial" w:ascii="Arial"/>
                            <w:sz w:val="22"/>
                          </w:rPr>
                          <w:t xml:space="preserve"> </w:t>
                        </w:r>
                      </w:p>
                    </w:txbxContent>
                  </v:textbox>
                </v:rect>
                <v:rect id="Rectangle 28722" style="position:absolute;width:518;height:2083;left:28901;top:3982;" filled="f" stroked="f">
                  <v:textbox inset="0,0,0,0">
                    <w:txbxContent>
                      <w:p>
                        <w:pPr>
                          <w:spacing w:before="0" w:after="160" w:line="259" w:lineRule="auto"/>
                        </w:pPr>
                        <w:r>
                          <w:rPr>
                            <w:rFonts w:cs="Arial" w:hAnsi="Arial" w:eastAsia="Arial" w:ascii="Arial"/>
                            <w:sz w:val="22"/>
                          </w:rPr>
                          <w:t xml:space="preserve"> </w:t>
                        </w:r>
                      </w:p>
                    </w:txbxContent>
                  </v:textbox>
                </v:rect>
                <v:rect id="Rectangle 28723" style="position:absolute;width:518;height:2083;left:28901;top:6344;" filled="f" stroked="f">
                  <v:textbox inset="0,0,0,0">
                    <w:txbxContent>
                      <w:p>
                        <w:pPr>
                          <w:spacing w:before="0" w:after="160" w:line="259" w:lineRule="auto"/>
                        </w:pPr>
                        <w:r>
                          <w:rPr>
                            <w:rFonts w:cs="Arial" w:hAnsi="Arial" w:eastAsia="Arial" w:ascii="Arial"/>
                            <w:sz w:val="22"/>
                          </w:rPr>
                          <w:t xml:space="preserve"> </w:t>
                        </w:r>
                      </w:p>
                    </w:txbxContent>
                  </v:textbox>
                </v:rect>
                <v:shape id="Picture 28742" style="position:absolute;width:55793;height:27035;left:0;top:0;" filled="f">
                  <v:imagedata r:id="rId705"/>
                </v:shape>
              </v:group>
            </w:pict>
          </mc:Fallback>
        </mc:AlternateContent>
      </w:r>
    </w:p>
    <w:p w:rsidR="00520B7E" w:rsidRDefault="002055A0">
      <w:pPr>
        <w:spacing w:after="100"/>
        <w:ind w:right="5687"/>
        <w:jc w:val="right"/>
      </w:pPr>
      <w:r>
        <w:rPr>
          <w:rFonts w:ascii="Arial" w:eastAsia="Arial" w:hAnsi="Arial" w:cs="Arial"/>
        </w:rPr>
        <w:t xml:space="preserve"> </w:t>
      </w:r>
    </w:p>
    <w:p w:rsidR="00520B7E" w:rsidRDefault="002055A0">
      <w:pPr>
        <w:spacing w:after="0"/>
        <w:ind w:right="5687"/>
        <w:jc w:val="right"/>
      </w:pPr>
      <w:r>
        <w:rPr>
          <w:rFonts w:ascii="Arial" w:eastAsia="Arial" w:hAnsi="Arial" w:cs="Arial"/>
        </w:rPr>
        <w:t xml:space="preserve"> </w:t>
      </w:r>
    </w:p>
    <w:p w:rsidR="00520B7E" w:rsidRDefault="002055A0">
      <w:pPr>
        <w:spacing w:after="124"/>
        <w:ind w:right="5688"/>
        <w:jc w:val="right"/>
      </w:pPr>
      <w:r>
        <w:rPr>
          <w:rFonts w:ascii="Times New Roman" w:eastAsia="Times New Roman" w:hAnsi="Times New Roman" w:cs="Times New Roman"/>
          <w:sz w:val="24"/>
        </w:rPr>
        <w:t xml:space="preserve"> </w:t>
      </w:r>
    </w:p>
    <w:p w:rsidR="00520B7E" w:rsidRDefault="002055A0">
      <w:pPr>
        <w:pStyle w:val="Ttulo1"/>
        <w:shd w:val="clear" w:color="auto" w:fill="E7E6E6"/>
        <w:ind w:left="137"/>
      </w:pPr>
      <w:r>
        <w:rPr>
          <w:noProof/>
        </w:rPr>
        <mc:AlternateContent>
          <mc:Choice Requires="wpg">
            <w:drawing>
              <wp:anchor distT="0" distB="0" distL="114300" distR="114300" simplePos="0" relativeHeight="25194803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9409" name="Group 27940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8806" name="Rectangle 2880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8807" name="Rectangle 2880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9409" style="width:12.7031pt;height:272.175pt;position:absolute;mso-position-horizontal-relative:page;mso-position-horizontal:absolute;margin-left:682.279pt;mso-position-vertical-relative:page;margin-top:539.745pt;" coordsize="1613,34566">
                <v:rect id="Rectangle 2880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880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184 de 202 </w:t>
                        </w:r>
                      </w:p>
                    </w:txbxContent>
                  </v:textbox>
                </v:rect>
                <w10:wrap type="topAndBottom"/>
              </v:group>
            </w:pict>
          </mc:Fallback>
        </mc:AlternateContent>
      </w: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520B7E" w:rsidRDefault="002055A0">
      <w:pPr>
        <w:spacing w:after="0"/>
        <w:ind w:right="5688"/>
        <w:jc w:val="right"/>
      </w:pPr>
      <w:r>
        <w:rPr>
          <w:rFonts w:ascii="Times New Roman" w:eastAsia="Times New Roman" w:hAnsi="Times New Roman" w:cs="Times New Roman"/>
          <w:sz w:val="24"/>
        </w:rPr>
        <w:t xml:space="preserve"> </w:t>
      </w:r>
    </w:p>
    <w:p w:rsidR="00520B7E" w:rsidRDefault="002055A0">
      <w:pPr>
        <w:spacing w:after="0"/>
        <w:ind w:left="-101"/>
      </w:pPr>
      <w:r>
        <w:rPr>
          <w:noProof/>
        </w:rPr>
        <mc:AlternateContent>
          <mc:Choice Requires="wpg">
            <w:drawing>
              <wp:inline distT="0" distB="0" distL="0" distR="0">
                <wp:extent cx="5734812" cy="7321296"/>
                <wp:effectExtent l="0" t="0" r="0" b="0"/>
                <wp:docPr id="279408" name="Group 279408"/>
                <wp:cNvGraphicFramePr/>
                <a:graphic xmlns:a="http://schemas.openxmlformats.org/drawingml/2006/main">
                  <a:graphicData uri="http://schemas.microsoft.com/office/word/2010/wordprocessingGroup">
                    <wpg:wgp>
                      <wpg:cNvGrpSpPr/>
                      <wpg:grpSpPr>
                        <a:xfrm>
                          <a:off x="0" y="0"/>
                          <a:ext cx="5734812" cy="7321296"/>
                          <a:chOff x="0" y="0"/>
                          <a:chExt cx="5734812" cy="7321296"/>
                        </a:xfrm>
                      </wpg:grpSpPr>
                      <wps:wsp>
                        <wps:cNvPr id="28771" name="Rectangle 28771"/>
                        <wps:cNvSpPr/>
                        <wps:spPr>
                          <a:xfrm>
                            <a:off x="154252" y="14306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72" name="Rectangle 28772"/>
                        <wps:cNvSpPr/>
                        <wps:spPr>
                          <a:xfrm>
                            <a:off x="154252" y="37928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73" name="Rectangle 28773"/>
                        <wps:cNvSpPr/>
                        <wps:spPr>
                          <a:xfrm>
                            <a:off x="154252" y="61703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74" name="Rectangle 28774"/>
                        <wps:cNvSpPr/>
                        <wps:spPr>
                          <a:xfrm>
                            <a:off x="154252" y="85325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75" name="Rectangle 28775"/>
                        <wps:cNvSpPr/>
                        <wps:spPr>
                          <a:xfrm>
                            <a:off x="3190365" y="109137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76" name="Rectangle 28776"/>
                        <wps:cNvSpPr/>
                        <wps:spPr>
                          <a:xfrm>
                            <a:off x="3190365" y="132759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77" name="Rectangle 28777"/>
                        <wps:cNvSpPr/>
                        <wps:spPr>
                          <a:xfrm>
                            <a:off x="3190365" y="156383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78" name="Rectangle 28778"/>
                        <wps:cNvSpPr/>
                        <wps:spPr>
                          <a:xfrm>
                            <a:off x="3190365" y="1801561"/>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79" name="Rectangle 28779"/>
                        <wps:cNvSpPr/>
                        <wps:spPr>
                          <a:xfrm>
                            <a:off x="3190365" y="203777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80" name="Rectangle 28780"/>
                        <wps:cNvSpPr/>
                        <wps:spPr>
                          <a:xfrm>
                            <a:off x="3190365" y="2275529"/>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81" name="Rectangle 28781"/>
                        <wps:cNvSpPr/>
                        <wps:spPr>
                          <a:xfrm>
                            <a:off x="3190365" y="2511744"/>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82" name="Rectangle 28782"/>
                        <wps:cNvSpPr/>
                        <wps:spPr>
                          <a:xfrm>
                            <a:off x="3190365" y="274949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83" name="Rectangle 28783"/>
                        <wps:cNvSpPr/>
                        <wps:spPr>
                          <a:xfrm>
                            <a:off x="3190365" y="2985712"/>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84" name="Rectangle 28784"/>
                        <wps:cNvSpPr/>
                        <wps:spPr>
                          <a:xfrm>
                            <a:off x="3190365" y="322192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85" name="Rectangle 28785"/>
                        <wps:cNvSpPr/>
                        <wps:spPr>
                          <a:xfrm>
                            <a:off x="3190365" y="3459928"/>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86" name="Rectangle 28786"/>
                        <wps:cNvSpPr/>
                        <wps:spPr>
                          <a:xfrm>
                            <a:off x="3190365" y="3696143"/>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87" name="Rectangle 28787"/>
                        <wps:cNvSpPr/>
                        <wps:spPr>
                          <a:xfrm>
                            <a:off x="3190365" y="393389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88" name="Rectangle 28788"/>
                        <wps:cNvSpPr/>
                        <wps:spPr>
                          <a:xfrm>
                            <a:off x="3190365" y="4170111"/>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89" name="Rectangle 28789"/>
                        <wps:cNvSpPr/>
                        <wps:spPr>
                          <a:xfrm>
                            <a:off x="3190365" y="440632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90" name="Rectangle 28790"/>
                        <wps:cNvSpPr/>
                        <wps:spPr>
                          <a:xfrm>
                            <a:off x="3190365" y="464407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91" name="Rectangle 28791"/>
                        <wps:cNvSpPr/>
                        <wps:spPr>
                          <a:xfrm>
                            <a:off x="3190365" y="488029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92" name="Rectangle 28792"/>
                        <wps:cNvSpPr/>
                        <wps:spPr>
                          <a:xfrm>
                            <a:off x="3190365" y="511804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93" name="Rectangle 28793"/>
                        <wps:cNvSpPr/>
                        <wps:spPr>
                          <a:xfrm>
                            <a:off x="3190365" y="5354262"/>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94" name="Rectangle 28794"/>
                        <wps:cNvSpPr/>
                        <wps:spPr>
                          <a:xfrm>
                            <a:off x="3190365" y="5590477"/>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95" name="Rectangle 28795"/>
                        <wps:cNvSpPr/>
                        <wps:spPr>
                          <a:xfrm>
                            <a:off x="3190365" y="5828230"/>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96" name="Rectangle 28796"/>
                        <wps:cNvSpPr/>
                        <wps:spPr>
                          <a:xfrm>
                            <a:off x="3190365" y="6064842"/>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97" name="Rectangle 28797"/>
                        <wps:cNvSpPr/>
                        <wps:spPr>
                          <a:xfrm>
                            <a:off x="3190365" y="630257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98" name="Rectangle 28798"/>
                        <wps:cNvSpPr/>
                        <wps:spPr>
                          <a:xfrm>
                            <a:off x="3190365" y="653878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799" name="Rectangle 28799"/>
                        <wps:cNvSpPr/>
                        <wps:spPr>
                          <a:xfrm>
                            <a:off x="3190365" y="677502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28800" name="Rectangle 28800"/>
                        <wps:cNvSpPr/>
                        <wps:spPr>
                          <a:xfrm>
                            <a:off x="3190365" y="701270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28803" name="Picture 28803"/>
                          <pic:cNvPicPr/>
                        </pic:nvPicPr>
                        <pic:blipFill>
                          <a:blip r:embed="rId710"/>
                          <a:stretch>
                            <a:fillRect/>
                          </a:stretch>
                        </pic:blipFill>
                        <pic:spPr>
                          <a:xfrm>
                            <a:off x="0" y="0"/>
                            <a:ext cx="5734812" cy="7321296"/>
                          </a:xfrm>
                          <a:prstGeom prst="rect">
                            <a:avLst/>
                          </a:prstGeom>
                        </pic:spPr>
                      </pic:pic>
                    </wpg:wgp>
                  </a:graphicData>
                </a:graphic>
              </wp:inline>
            </w:drawing>
          </mc:Choice>
          <mc:Fallback xmlns:a="http://schemas.openxmlformats.org/drawingml/2006/main">
            <w:pict>
              <v:group id="Group 279408" style="width:451.56pt;height:576.48pt;mso-position-horizontal-relative:char;mso-position-vertical-relative:line" coordsize="57348,73212">
                <v:rect id="Rectangle 28771" style="position:absolute;width:518;height:2083;left:1542;top:1430;" filled="f" stroked="f">
                  <v:textbox inset="0,0,0,0">
                    <w:txbxContent>
                      <w:p>
                        <w:pPr>
                          <w:spacing w:before="0" w:after="160" w:line="259" w:lineRule="auto"/>
                        </w:pPr>
                        <w:r>
                          <w:rPr>
                            <w:rFonts w:cs="Arial" w:hAnsi="Arial" w:eastAsia="Arial" w:ascii="Arial"/>
                            <w:sz w:val="22"/>
                          </w:rPr>
                          <w:t xml:space="preserve"> </w:t>
                        </w:r>
                      </w:p>
                    </w:txbxContent>
                  </v:textbox>
                </v:rect>
                <v:rect id="Rectangle 28772" style="position:absolute;width:518;height:2083;left:1542;top:3792;" filled="f" stroked="f">
                  <v:textbox inset="0,0,0,0">
                    <w:txbxContent>
                      <w:p>
                        <w:pPr>
                          <w:spacing w:before="0" w:after="160" w:line="259" w:lineRule="auto"/>
                        </w:pPr>
                        <w:r>
                          <w:rPr>
                            <w:rFonts w:cs="Arial" w:hAnsi="Arial" w:eastAsia="Arial" w:ascii="Arial"/>
                            <w:sz w:val="22"/>
                          </w:rPr>
                          <w:t xml:space="preserve"> </w:t>
                        </w:r>
                      </w:p>
                    </w:txbxContent>
                  </v:textbox>
                </v:rect>
                <v:rect id="Rectangle 28773" style="position:absolute;width:518;height:2083;left:1542;top:6170;" filled="f" stroked="f">
                  <v:textbox inset="0,0,0,0">
                    <w:txbxContent>
                      <w:p>
                        <w:pPr>
                          <w:spacing w:before="0" w:after="160" w:line="259" w:lineRule="auto"/>
                        </w:pPr>
                        <w:r>
                          <w:rPr>
                            <w:rFonts w:cs="Arial" w:hAnsi="Arial" w:eastAsia="Arial" w:ascii="Arial"/>
                            <w:sz w:val="22"/>
                          </w:rPr>
                          <w:t xml:space="preserve"> </w:t>
                        </w:r>
                      </w:p>
                    </w:txbxContent>
                  </v:textbox>
                </v:rect>
                <v:rect id="Rectangle 28774" style="position:absolute;width:518;height:2083;left:1542;top:8532;" filled="f" stroked="f">
                  <v:textbox inset="0,0,0,0">
                    <w:txbxContent>
                      <w:p>
                        <w:pPr>
                          <w:spacing w:before="0" w:after="160" w:line="259" w:lineRule="auto"/>
                        </w:pPr>
                        <w:r>
                          <w:rPr>
                            <w:rFonts w:cs="Arial" w:hAnsi="Arial" w:eastAsia="Arial" w:ascii="Arial"/>
                            <w:sz w:val="22"/>
                          </w:rPr>
                          <w:t xml:space="preserve"> </w:t>
                        </w:r>
                      </w:p>
                    </w:txbxContent>
                  </v:textbox>
                </v:rect>
                <v:rect id="Rectangle 28775" style="position:absolute;width:518;height:2083;left:31903;top:10913;" filled="f" stroked="f">
                  <v:textbox inset="0,0,0,0">
                    <w:txbxContent>
                      <w:p>
                        <w:pPr>
                          <w:spacing w:before="0" w:after="160" w:line="259" w:lineRule="auto"/>
                        </w:pPr>
                        <w:r>
                          <w:rPr>
                            <w:rFonts w:cs="Arial" w:hAnsi="Arial" w:eastAsia="Arial" w:ascii="Arial"/>
                            <w:sz w:val="22"/>
                          </w:rPr>
                          <w:t xml:space="preserve"> </w:t>
                        </w:r>
                      </w:p>
                    </w:txbxContent>
                  </v:textbox>
                </v:rect>
                <v:rect id="Rectangle 28776" style="position:absolute;width:518;height:2083;left:31903;top:13275;" filled="f" stroked="f">
                  <v:textbox inset="0,0,0,0">
                    <w:txbxContent>
                      <w:p>
                        <w:pPr>
                          <w:spacing w:before="0" w:after="160" w:line="259" w:lineRule="auto"/>
                        </w:pPr>
                        <w:r>
                          <w:rPr>
                            <w:rFonts w:cs="Arial" w:hAnsi="Arial" w:eastAsia="Arial" w:ascii="Arial"/>
                            <w:sz w:val="22"/>
                          </w:rPr>
                          <w:t xml:space="preserve"> </w:t>
                        </w:r>
                      </w:p>
                    </w:txbxContent>
                  </v:textbox>
                </v:rect>
                <v:rect id="Rectangle 28777" style="position:absolute;width:518;height:2083;left:31903;top:15638;" filled="f" stroked="f">
                  <v:textbox inset="0,0,0,0">
                    <w:txbxContent>
                      <w:p>
                        <w:pPr>
                          <w:spacing w:before="0" w:after="160" w:line="259" w:lineRule="auto"/>
                        </w:pPr>
                        <w:r>
                          <w:rPr>
                            <w:rFonts w:cs="Arial" w:hAnsi="Arial" w:eastAsia="Arial" w:ascii="Arial"/>
                            <w:sz w:val="22"/>
                          </w:rPr>
                          <w:t xml:space="preserve"> </w:t>
                        </w:r>
                      </w:p>
                    </w:txbxContent>
                  </v:textbox>
                </v:rect>
                <v:rect id="Rectangle 28778" style="position:absolute;width:518;height:2083;left:31903;top:18015;" filled="f" stroked="f">
                  <v:textbox inset="0,0,0,0">
                    <w:txbxContent>
                      <w:p>
                        <w:pPr>
                          <w:spacing w:before="0" w:after="160" w:line="259" w:lineRule="auto"/>
                        </w:pPr>
                        <w:r>
                          <w:rPr>
                            <w:rFonts w:cs="Arial" w:hAnsi="Arial" w:eastAsia="Arial" w:ascii="Arial"/>
                            <w:sz w:val="22"/>
                          </w:rPr>
                          <w:t xml:space="preserve"> </w:t>
                        </w:r>
                      </w:p>
                    </w:txbxContent>
                  </v:textbox>
                </v:rect>
                <v:rect id="Rectangle 28779" style="position:absolute;width:518;height:2083;left:31903;top:20377;" filled="f" stroked="f">
                  <v:textbox inset="0,0,0,0">
                    <w:txbxContent>
                      <w:p>
                        <w:pPr>
                          <w:spacing w:before="0" w:after="160" w:line="259" w:lineRule="auto"/>
                        </w:pPr>
                        <w:r>
                          <w:rPr>
                            <w:rFonts w:cs="Arial" w:hAnsi="Arial" w:eastAsia="Arial" w:ascii="Arial"/>
                            <w:sz w:val="22"/>
                          </w:rPr>
                          <w:t xml:space="preserve"> </w:t>
                        </w:r>
                      </w:p>
                    </w:txbxContent>
                  </v:textbox>
                </v:rect>
                <v:rect id="Rectangle 28780" style="position:absolute;width:518;height:2083;left:31903;top:22755;" filled="f" stroked="f">
                  <v:textbox inset="0,0,0,0">
                    <w:txbxContent>
                      <w:p>
                        <w:pPr>
                          <w:spacing w:before="0" w:after="160" w:line="259" w:lineRule="auto"/>
                        </w:pPr>
                        <w:r>
                          <w:rPr>
                            <w:rFonts w:cs="Arial" w:hAnsi="Arial" w:eastAsia="Arial" w:ascii="Arial"/>
                            <w:sz w:val="22"/>
                          </w:rPr>
                          <w:t xml:space="preserve"> </w:t>
                        </w:r>
                      </w:p>
                    </w:txbxContent>
                  </v:textbox>
                </v:rect>
                <v:rect id="Rectangle 28781" style="position:absolute;width:518;height:2083;left:31903;top:25117;" filled="f" stroked="f">
                  <v:textbox inset="0,0,0,0">
                    <w:txbxContent>
                      <w:p>
                        <w:pPr>
                          <w:spacing w:before="0" w:after="160" w:line="259" w:lineRule="auto"/>
                        </w:pPr>
                        <w:r>
                          <w:rPr>
                            <w:rFonts w:cs="Arial" w:hAnsi="Arial" w:eastAsia="Arial" w:ascii="Arial"/>
                            <w:sz w:val="22"/>
                          </w:rPr>
                          <w:t xml:space="preserve"> </w:t>
                        </w:r>
                      </w:p>
                    </w:txbxContent>
                  </v:textbox>
                </v:rect>
                <v:rect id="Rectangle 28782" style="position:absolute;width:518;height:2083;left:31903;top:27494;" filled="f" stroked="f">
                  <v:textbox inset="0,0,0,0">
                    <w:txbxContent>
                      <w:p>
                        <w:pPr>
                          <w:spacing w:before="0" w:after="160" w:line="259" w:lineRule="auto"/>
                        </w:pPr>
                        <w:r>
                          <w:rPr>
                            <w:rFonts w:cs="Arial" w:hAnsi="Arial" w:eastAsia="Arial" w:ascii="Arial"/>
                            <w:sz w:val="22"/>
                          </w:rPr>
                          <w:t xml:space="preserve"> </w:t>
                        </w:r>
                      </w:p>
                    </w:txbxContent>
                  </v:textbox>
                </v:rect>
                <v:rect id="Rectangle 28783" style="position:absolute;width:518;height:2083;left:31903;top:29857;" filled="f" stroked="f">
                  <v:textbox inset="0,0,0,0">
                    <w:txbxContent>
                      <w:p>
                        <w:pPr>
                          <w:spacing w:before="0" w:after="160" w:line="259" w:lineRule="auto"/>
                        </w:pPr>
                        <w:r>
                          <w:rPr>
                            <w:rFonts w:cs="Arial" w:hAnsi="Arial" w:eastAsia="Arial" w:ascii="Arial"/>
                            <w:sz w:val="22"/>
                          </w:rPr>
                          <w:t xml:space="preserve"> </w:t>
                        </w:r>
                      </w:p>
                    </w:txbxContent>
                  </v:textbox>
                </v:rect>
                <v:rect id="Rectangle 28784" style="position:absolute;width:518;height:2083;left:31903;top:32219;" filled="f" stroked="f">
                  <v:textbox inset="0,0,0,0">
                    <w:txbxContent>
                      <w:p>
                        <w:pPr>
                          <w:spacing w:before="0" w:after="160" w:line="259" w:lineRule="auto"/>
                        </w:pPr>
                        <w:r>
                          <w:rPr>
                            <w:rFonts w:cs="Arial" w:hAnsi="Arial" w:eastAsia="Arial" w:ascii="Arial"/>
                            <w:sz w:val="22"/>
                          </w:rPr>
                          <w:t xml:space="preserve"> </w:t>
                        </w:r>
                      </w:p>
                    </w:txbxContent>
                  </v:textbox>
                </v:rect>
                <v:rect id="Rectangle 28785" style="position:absolute;width:518;height:2083;left:31903;top:34599;" filled="f" stroked="f">
                  <v:textbox inset="0,0,0,0">
                    <w:txbxContent>
                      <w:p>
                        <w:pPr>
                          <w:spacing w:before="0" w:after="160" w:line="259" w:lineRule="auto"/>
                        </w:pPr>
                        <w:r>
                          <w:rPr>
                            <w:rFonts w:cs="Arial" w:hAnsi="Arial" w:eastAsia="Arial" w:ascii="Arial"/>
                            <w:sz w:val="22"/>
                          </w:rPr>
                          <w:t xml:space="preserve"> </w:t>
                        </w:r>
                      </w:p>
                    </w:txbxContent>
                  </v:textbox>
                </v:rect>
                <v:rect id="Rectangle 28786" style="position:absolute;width:518;height:2083;left:31903;top:36961;" filled="f" stroked="f">
                  <v:textbox inset="0,0,0,0">
                    <w:txbxContent>
                      <w:p>
                        <w:pPr>
                          <w:spacing w:before="0" w:after="160" w:line="259" w:lineRule="auto"/>
                        </w:pPr>
                        <w:r>
                          <w:rPr>
                            <w:rFonts w:cs="Arial" w:hAnsi="Arial" w:eastAsia="Arial" w:ascii="Arial"/>
                            <w:sz w:val="22"/>
                          </w:rPr>
                          <w:t xml:space="preserve"> </w:t>
                        </w:r>
                      </w:p>
                    </w:txbxContent>
                  </v:textbox>
                </v:rect>
                <v:rect id="Rectangle 28787" style="position:absolute;width:518;height:2083;left:31903;top:39338;" filled="f" stroked="f">
                  <v:textbox inset="0,0,0,0">
                    <w:txbxContent>
                      <w:p>
                        <w:pPr>
                          <w:spacing w:before="0" w:after="160" w:line="259" w:lineRule="auto"/>
                        </w:pPr>
                        <w:r>
                          <w:rPr>
                            <w:rFonts w:cs="Arial" w:hAnsi="Arial" w:eastAsia="Arial" w:ascii="Arial"/>
                            <w:sz w:val="22"/>
                          </w:rPr>
                          <w:t xml:space="preserve"> </w:t>
                        </w:r>
                      </w:p>
                    </w:txbxContent>
                  </v:textbox>
                </v:rect>
                <v:rect id="Rectangle 28788" style="position:absolute;width:518;height:2083;left:31903;top:41701;" filled="f" stroked="f">
                  <v:textbox inset="0,0,0,0">
                    <w:txbxContent>
                      <w:p>
                        <w:pPr>
                          <w:spacing w:before="0" w:after="160" w:line="259" w:lineRule="auto"/>
                        </w:pPr>
                        <w:r>
                          <w:rPr>
                            <w:rFonts w:cs="Arial" w:hAnsi="Arial" w:eastAsia="Arial" w:ascii="Arial"/>
                            <w:sz w:val="22"/>
                          </w:rPr>
                          <w:t xml:space="preserve"> </w:t>
                        </w:r>
                      </w:p>
                    </w:txbxContent>
                  </v:textbox>
                </v:rect>
                <v:rect id="Rectangle 28789" style="position:absolute;width:518;height:2083;left:31903;top:44063;" filled="f" stroked="f">
                  <v:textbox inset="0,0,0,0">
                    <w:txbxContent>
                      <w:p>
                        <w:pPr>
                          <w:spacing w:before="0" w:after="160" w:line="259" w:lineRule="auto"/>
                        </w:pPr>
                        <w:r>
                          <w:rPr>
                            <w:rFonts w:cs="Arial" w:hAnsi="Arial" w:eastAsia="Arial" w:ascii="Arial"/>
                            <w:sz w:val="22"/>
                          </w:rPr>
                          <w:t xml:space="preserve"> </w:t>
                        </w:r>
                      </w:p>
                    </w:txbxContent>
                  </v:textbox>
                </v:rect>
                <v:rect id="Rectangle 28790" style="position:absolute;width:518;height:2083;left:31903;top:46440;" filled="f" stroked="f">
                  <v:textbox inset="0,0,0,0">
                    <w:txbxContent>
                      <w:p>
                        <w:pPr>
                          <w:spacing w:before="0" w:after="160" w:line="259" w:lineRule="auto"/>
                        </w:pPr>
                        <w:r>
                          <w:rPr>
                            <w:rFonts w:cs="Arial" w:hAnsi="Arial" w:eastAsia="Arial" w:ascii="Arial"/>
                            <w:sz w:val="22"/>
                          </w:rPr>
                          <w:t xml:space="preserve"> </w:t>
                        </w:r>
                      </w:p>
                    </w:txbxContent>
                  </v:textbox>
                </v:rect>
                <v:rect id="Rectangle 28791" style="position:absolute;width:518;height:2083;left:31903;top:48802;" filled="f" stroked="f">
                  <v:textbox inset="0,0,0,0">
                    <w:txbxContent>
                      <w:p>
                        <w:pPr>
                          <w:spacing w:before="0" w:after="160" w:line="259" w:lineRule="auto"/>
                        </w:pPr>
                        <w:r>
                          <w:rPr>
                            <w:rFonts w:cs="Arial" w:hAnsi="Arial" w:eastAsia="Arial" w:ascii="Arial"/>
                            <w:sz w:val="22"/>
                          </w:rPr>
                          <w:t xml:space="preserve"> </w:t>
                        </w:r>
                      </w:p>
                    </w:txbxContent>
                  </v:textbox>
                </v:rect>
                <v:rect id="Rectangle 28792" style="position:absolute;width:518;height:2083;left:31903;top:51180;" filled="f" stroked="f">
                  <v:textbox inset="0,0,0,0">
                    <w:txbxContent>
                      <w:p>
                        <w:pPr>
                          <w:spacing w:before="0" w:after="160" w:line="259" w:lineRule="auto"/>
                        </w:pPr>
                        <w:r>
                          <w:rPr>
                            <w:rFonts w:cs="Arial" w:hAnsi="Arial" w:eastAsia="Arial" w:ascii="Arial"/>
                            <w:sz w:val="22"/>
                          </w:rPr>
                          <w:t xml:space="preserve"> </w:t>
                        </w:r>
                      </w:p>
                    </w:txbxContent>
                  </v:textbox>
                </v:rect>
                <v:rect id="Rectangle 28793" style="position:absolute;width:518;height:2083;left:31903;top:53542;" filled="f" stroked="f">
                  <v:textbox inset="0,0,0,0">
                    <w:txbxContent>
                      <w:p>
                        <w:pPr>
                          <w:spacing w:before="0" w:after="160" w:line="259" w:lineRule="auto"/>
                        </w:pPr>
                        <w:r>
                          <w:rPr>
                            <w:rFonts w:cs="Arial" w:hAnsi="Arial" w:eastAsia="Arial" w:ascii="Arial"/>
                            <w:sz w:val="22"/>
                          </w:rPr>
                          <w:t xml:space="preserve"> </w:t>
                        </w:r>
                      </w:p>
                    </w:txbxContent>
                  </v:textbox>
                </v:rect>
                <v:rect id="Rectangle 28794" style="position:absolute;width:518;height:2083;left:31903;top:55904;" filled="f" stroked="f">
                  <v:textbox inset="0,0,0,0">
                    <w:txbxContent>
                      <w:p>
                        <w:pPr>
                          <w:spacing w:before="0" w:after="160" w:line="259" w:lineRule="auto"/>
                        </w:pPr>
                        <w:r>
                          <w:rPr>
                            <w:rFonts w:cs="Arial" w:hAnsi="Arial" w:eastAsia="Arial" w:ascii="Arial"/>
                            <w:sz w:val="22"/>
                          </w:rPr>
                          <w:t xml:space="preserve"> </w:t>
                        </w:r>
                      </w:p>
                    </w:txbxContent>
                  </v:textbox>
                </v:rect>
                <v:rect id="Rectangle 28795" style="position:absolute;width:518;height:2083;left:31903;top:58282;" filled="f" stroked="f">
                  <v:textbox inset="0,0,0,0">
                    <w:txbxContent>
                      <w:p>
                        <w:pPr>
                          <w:spacing w:before="0" w:after="160" w:line="259" w:lineRule="auto"/>
                        </w:pPr>
                        <w:r>
                          <w:rPr>
                            <w:rFonts w:cs="Arial" w:hAnsi="Arial" w:eastAsia="Arial" w:ascii="Arial"/>
                            <w:sz w:val="22"/>
                          </w:rPr>
                          <w:t xml:space="preserve"> </w:t>
                        </w:r>
                      </w:p>
                    </w:txbxContent>
                  </v:textbox>
                </v:rect>
                <v:rect id="Rectangle 28796" style="position:absolute;width:518;height:2083;left:31903;top:60648;" filled="f" stroked="f">
                  <v:textbox inset="0,0,0,0">
                    <w:txbxContent>
                      <w:p>
                        <w:pPr>
                          <w:spacing w:before="0" w:after="160" w:line="259" w:lineRule="auto"/>
                        </w:pPr>
                        <w:r>
                          <w:rPr>
                            <w:rFonts w:cs="Arial" w:hAnsi="Arial" w:eastAsia="Arial" w:ascii="Arial"/>
                            <w:sz w:val="22"/>
                          </w:rPr>
                          <w:t xml:space="preserve"> </w:t>
                        </w:r>
                      </w:p>
                    </w:txbxContent>
                  </v:textbox>
                </v:rect>
                <v:rect id="Rectangle 28797" style="position:absolute;width:518;height:2083;left:31903;top:63025;" filled="f" stroked="f">
                  <v:textbox inset="0,0,0,0">
                    <w:txbxContent>
                      <w:p>
                        <w:pPr>
                          <w:spacing w:before="0" w:after="160" w:line="259" w:lineRule="auto"/>
                        </w:pPr>
                        <w:r>
                          <w:rPr>
                            <w:rFonts w:cs="Arial" w:hAnsi="Arial" w:eastAsia="Arial" w:ascii="Arial"/>
                            <w:sz w:val="22"/>
                          </w:rPr>
                          <w:t xml:space="preserve"> </w:t>
                        </w:r>
                      </w:p>
                    </w:txbxContent>
                  </v:textbox>
                </v:rect>
                <v:rect id="Rectangle 28798" style="position:absolute;width:518;height:2083;left:31903;top:65387;" filled="f" stroked="f">
                  <v:textbox inset="0,0,0,0">
                    <w:txbxContent>
                      <w:p>
                        <w:pPr>
                          <w:spacing w:before="0" w:after="160" w:line="259" w:lineRule="auto"/>
                        </w:pPr>
                        <w:r>
                          <w:rPr>
                            <w:rFonts w:cs="Arial" w:hAnsi="Arial" w:eastAsia="Arial" w:ascii="Arial"/>
                            <w:sz w:val="22"/>
                          </w:rPr>
                          <w:t xml:space="preserve"> </w:t>
                        </w:r>
                      </w:p>
                    </w:txbxContent>
                  </v:textbox>
                </v:rect>
                <v:rect id="Rectangle 28799" style="position:absolute;width:518;height:2083;left:31903;top:67750;" filled="f" stroked="f">
                  <v:textbox inset="0,0,0,0">
                    <w:txbxContent>
                      <w:p>
                        <w:pPr>
                          <w:spacing w:before="0" w:after="160" w:line="259" w:lineRule="auto"/>
                        </w:pPr>
                        <w:r>
                          <w:rPr>
                            <w:rFonts w:cs="Arial" w:hAnsi="Arial" w:eastAsia="Arial" w:ascii="Arial"/>
                            <w:sz w:val="22"/>
                          </w:rPr>
                          <w:t xml:space="preserve"> </w:t>
                        </w:r>
                      </w:p>
                    </w:txbxContent>
                  </v:textbox>
                </v:rect>
                <v:rect id="Rectangle 28800" style="position:absolute;width:518;height:2083;left:31903;top:70127;" filled="f" stroked="f">
                  <v:textbox inset="0,0,0,0">
                    <w:txbxContent>
                      <w:p>
                        <w:pPr>
                          <w:spacing w:before="0" w:after="160" w:line="259" w:lineRule="auto"/>
                        </w:pPr>
                        <w:r>
                          <w:rPr>
                            <w:rFonts w:cs="Arial" w:hAnsi="Arial" w:eastAsia="Arial" w:ascii="Arial"/>
                            <w:sz w:val="22"/>
                          </w:rPr>
                          <w:t xml:space="preserve"> </w:t>
                        </w:r>
                      </w:p>
                    </w:txbxContent>
                  </v:textbox>
                </v:rect>
                <v:shape id="Picture 28803" style="position:absolute;width:57348;height:73212;left:0;top:0;" filled="f">
                  <v:imagedata r:id="rId711"/>
                </v:shape>
              </v:group>
            </w:pict>
          </mc:Fallback>
        </mc:AlternateContent>
      </w:r>
    </w:p>
    <w:p w:rsidR="00520B7E" w:rsidRDefault="002055A0">
      <w:pPr>
        <w:spacing w:after="9" w:line="249" w:lineRule="auto"/>
        <w:ind w:left="137" w:right="1025" w:hanging="10"/>
        <w:jc w:val="both"/>
      </w:pPr>
      <w:r>
        <w:rPr>
          <w:rFonts w:ascii="Arial" w:eastAsia="Arial" w:hAnsi="Arial" w:cs="Arial"/>
        </w:rPr>
        <w:t xml:space="preserve">Y para que conste a los efectos oportunos, salvo error u omisión, se firma el presente informe...” </w:t>
      </w:r>
    </w:p>
    <w:p w:rsidR="00520B7E" w:rsidRDefault="002055A0">
      <w:pPr>
        <w:spacing w:after="116"/>
        <w:ind w:left="838"/>
      </w:pPr>
      <w:r>
        <w:rPr>
          <w:rFonts w:ascii="Arial" w:eastAsia="Arial" w:hAnsi="Arial" w:cs="Arial"/>
        </w:rPr>
        <w:t xml:space="preserve"> </w:t>
      </w:r>
    </w:p>
    <w:p w:rsidR="00520B7E" w:rsidRDefault="002055A0">
      <w:pPr>
        <w:pStyle w:val="Ttulo2"/>
        <w:ind w:right="128"/>
      </w:pPr>
      <w:r>
        <w:t>FUNDAMENTOS JURIDICOS</w:t>
      </w:r>
      <w:r>
        <w:rPr>
          <w:rFonts w:ascii="Times New Roman" w:eastAsia="Times New Roman" w:hAnsi="Times New Roman" w:cs="Times New Roman"/>
          <w:b w:val="0"/>
          <w:sz w:val="24"/>
        </w:rPr>
        <w:t xml:space="preserve"> </w:t>
      </w:r>
    </w:p>
    <w:p w:rsidR="00520B7E" w:rsidRDefault="002055A0">
      <w:pPr>
        <w:spacing w:after="119"/>
        <w:ind w:right="68"/>
        <w:jc w:val="center"/>
      </w:pPr>
      <w:r>
        <w:rPr>
          <w:rFonts w:ascii="Arial" w:eastAsia="Arial" w:hAnsi="Arial" w:cs="Arial"/>
        </w:rPr>
        <w:t xml:space="preserve"> </w:t>
      </w:r>
    </w:p>
    <w:p w:rsidR="00520B7E" w:rsidRDefault="002055A0">
      <w:pPr>
        <w:spacing w:after="95" w:line="247" w:lineRule="auto"/>
        <w:ind w:left="848" w:right="954" w:hanging="10"/>
        <w:jc w:val="both"/>
      </w:pPr>
      <w:r>
        <w:rPr>
          <w:rFonts w:ascii="Arial" w:eastAsia="Arial" w:hAnsi="Arial" w:cs="Arial"/>
        </w:rPr>
        <w:t xml:space="preserve"> La Legislación aplicable viene determinada por:</w:t>
      </w:r>
      <w:r>
        <w:rPr>
          <w:rFonts w:ascii="Times New Roman" w:eastAsia="Times New Roman" w:hAnsi="Times New Roman" w:cs="Times New Roman"/>
          <w:sz w:val="24"/>
        </w:rPr>
        <w:t xml:space="preserve"> </w:t>
      </w:r>
    </w:p>
    <w:p w:rsidR="00520B7E" w:rsidRDefault="002055A0">
      <w:pPr>
        <w:spacing w:after="4" w:line="339" w:lineRule="auto"/>
        <w:ind w:left="127" w:right="954" w:firstLine="696"/>
        <w:jc w:val="both"/>
      </w:pPr>
      <w:r>
        <w:rPr>
          <w:rFonts w:ascii="Arial" w:eastAsia="Arial" w:hAnsi="Arial" w:cs="Arial"/>
        </w:rPr>
        <w:t>—</w:t>
      </w:r>
      <w:r>
        <w:rPr>
          <w:rFonts w:ascii="Arial" w:eastAsia="Arial" w:hAnsi="Arial" w:cs="Arial"/>
        </w:rPr>
        <w:t xml:space="preserve">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520B7E" w:rsidRDefault="002055A0">
      <w:pPr>
        <w:spacing w:after="4" w:line="355" w:lineRule="auto"/>
        <w:ind w:left="127" w:right="954" w:firstLine="696"/>
        <w:jc w:val="both"/>
      </w:pPr>
      <w:r>
        <w:rPr>
          <w:rFonts w:ascii="Arial" w:eastAsia="Arial" w:hAnsi="Arial" w:cs="Arial"/>
        </w:rPr>
        <w:t>—</w:t>
      </w:r>
      <w:r>
        <w:rPr>
          <w:rFonts w:ascii="Arial" w:eastAsia="Arial" w:hAnsi="Arial" w:cs="Arial"/>
        </w:rPr>
        <w:t xml:space="preserve"> El artículo 86 del Texto Refundido de las Disposiciones Legales Vigentes en Materia de Régimen Local aprobado por Real Decreto Legislativo 781/1986, de 18 de abril y la disposición transitoria del Reglamento de Bienes de las Entidades Locales (RB), aproba</w:t>
      </w:r>
      <w:r>
        <w:rPr>
          <w:rFonts w:ascii="Arial" w:eastAsia="Arial" w:hAnsi="Arial" w:cs="Arial"/>
        </w:rPr>
        <w:t>do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520B7E" w:rsidRDefault="002055A0">
      <w:pPr>
        <w:spacing w:after="4" w:line="354" w:lineRule="auto"/>
        <w:ind w:left="127" w:right="954" w:firstLine="708"/>
        <w:jc w:val="both"/>
      </w:pPr>
      <w:r>
        <w:rPr>
          <w:noProof/>
        </w:rPr>
        <mc:AlternateContent>
          <mc:Choice Requires="wpg">
            <w:drawing>
              <wp:anchor distT="0" distB="0" distL="114300" distR="114300" simplePos="0" relativeHeight="25194905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9534" name="Group 27953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8871" name="Rectangle 28871"/>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w:t>
                              </w:r>
                              <w:r>
                                <w:rPr>
                                  <w:rFonts w:ascii="Arial" w:eastAsia="Arial" w:hAnsi="Arial" w:cs="Arial"/>
                                  <w:sz w:val="12"/>
                                </w:rPr>
                                <w:t xml:space="preserve">: 576FHDJA5ZSCZ357GRA7476LT | Verificación: https://candelaria.sedelectronica.es/ </w:t>
                              </w:r>
                            </w:p>
                          </w:txbxContent>
                        </wps:txbx>
                        <wps:bodyPr horzOverflow="overflow" vert="horz" lIns="0" tIns="0" rIns="0" bIns="0" rtlCol="0">
                          <a:noAutofit/>
                        </wps:bodyPr>
                      </wps:wsp>
                      <wps:wsp>
                        <wps:cNvPr id="28872" name="Rectangle 28872"/>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9534" style="width:12.7031pt;height:272.175pt;position:absolute;mso-position-horizontal-relative:page;mso-position-horizontal:absolute;margin-left:682.279pt;mso-position-vertical-relative:page;margin-top:539.745pt;" coordsize="1613,34566">
                <v:rect id="Rectangle 28871"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8872"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185 de 202 </w:t>
                        </w:r>
                      </w:p>
                    </w:txbxContent>
                  </v:textbox>
                </v:rect>
                <w10:wrap type="square"/>
              </v:group>
            </w:pict>
          </mc:Fallback>
        </mc:AlternateContent>
      </w:r>
      <w:r>
        <w:rPr>
          <w:rFonts w:ascii="Arial" w:eastAsia="Arial" w:hAnsi="Arial" w:cs="Arial"/>
        </w:rPr>
        <w:t xml:space="preserve"> El Pleno de la corporación Local será el órgano competente para acordar la </w:t>
      </w:r>
      <w:r>
        <w:rPr>
          <w:rFonts w:ascii="Arial" w:eastAsia="Arial" w:hAnsi="Arial" w:cs="Arial"/>
        </w:rPr>
        <w:t>aprobación del inventario ya formado, su rectificación y comprobación. En este supuesto, se encuentran delegadas las competencias para aprobación, modificación y rectificación del Inventario de Bienes y Derechos de la Corporación en la Junta de Gobierno Lo</w:t>
      </w:r>
      <w:r>
        <w:rPr>
          <w:rFonts w:ascii="Arial" w:eastAsia="Arial" w:hAnsi="Arial" w:cs="Arial"/>
        </w:rPr>
        <w:t>cal, por acuerdo del pleno celebrado el día 28 de junio de 2019.</w:t>
      </w:r>
      <w:r>
        <w:rPr>
          <w:rFonts w:ascii="Times New Roman" w:eastAsia="Times New Roman" w:hAnsi="Times New Roman" w:cs="Times New Roman"/>
          <w:sz w:val="24"/>
        </w:rPr>
        <w:t xml:space="preserve"> </w:t>
      </w:r>
    </w:p>
    <w:p w:rsidR="00520B7E" w:rsidRDefault="002055A0">
      <w:pPr>
        <w:spacing w:after="248" w:line="247" w:lineRule="auto"/>
        <w:ind w:left="137" w:right="954" w:hanging="10"/>
        <w:jc w:val="both"/>
      </w:pPr>
      <w:r>
        <w:rPr>
          <w:rFonts w:ascii="Arial" w:eastAsia="Arial" w:hAnsi="Arial" w:cs="Arial"/>
        </w:rPr>
        <w:t xml:space="preserve">Visto cuanto antecede, la que suscribe eleva la siguiente propuesta de resolución: </w:t>
      </w:r>
    </w:p>
    <w:p w:rsidR="00520B7E" w:rsidRDefault="002055A0">
      <w:pPr>
        <w:spacing w:after="90"/>
        <w:ind w:right="765"/>
        <w:jc w:val="center"/>
      </w:pPr>
      <w:r>
        <w:rPr>
          <w:rFonts w:ascii="Times New Roman" w:eastAsia="Times New Roman" w:hAnsi="Times New Roman" w:cs="Times New Roman"/>
          <w:sz w:val="24"/>
        </w:rPr>
        <w:t xml:space="preserve"> </w:t>
      </w:r>
    </w:p>
    <w:p w:rsidR="00520B7E" w:rsidRDefault="002055A0">
      <w:pPr>
        <w:pStyle w:val="Ttulo2"/>
        <w:ind w:right="823"/>
      </w:pPr>
      <w:r>
        <w:t>PROPUESTA DE RESOLUCIÓN</w:t>
      </w:r>
      <w:r>
        <w:rPr>
          <w:rFonts w:ascii="Times New Roman" w:eastAsia="Times New Roman" w:hAnsi="Times New Roman" w:cs="Times New Roman"/>
          <w:b w:val="0"/>
          <w:sz w:val="24"/>
        </w:rPr>
        <w:t xml:space="preserve"> </w:t>
      </w:r>
    </w:p>
    <w:p w:rsidR="00520B7E" w:rsidRDefault="002055A0">
      <w:pPr>
        <w:spacing w:after="98"/>
        <w:ind w:right="764"/>
        <w:jc w:val="center"/>
      </w:pPr>
      <w:r>
        <w:rPr>
          <w:rFonts w:ascii="Arial" w:eastAsia="Arial" w:hAnsi="Arial" w:cs="Arial"/>
        </w:rPr>
        <w:t xml:space="preserve"> </w:t>
      </w:r>
    </w:p>
    <w:p w:rsidR="00520B7E" w:rsidRDefault="002055A0">
      <w:pPr>
        <w:spacing w:after="102" w:line="349" w:lineRule="auto"/>
        <w:ind w:left="127" w:right="1035" w:firstLine="696"/>
        <w:jc w:val="both"/>
      </w:pPr>
      <w:r>
        <w:rPr>
          <w:rFonts w:ascii="Arial" w:eastAsia="Arial" w:hAnsi="Arial" w:cs="Arial"/>
          <w:b/>
        </w:rPr>
        <w:t>PRIMERO:</w:t>
      </w:r>
      <w:r>
        <w:rPr>
          <w:rFonts w:ascii="Arial" w:eastAsia="Arial" w:hAnsi="Arial" w:cs="Arial"/>
        </w:rPr>
        <w:t xml:space="preserve"> Actualizar el Inventario de bienes de la Corporación, incorporando l</w:t>
      </w:r>
      <w:r>
        <w:rPr>
          <w:rFonts w:ascii="Arial" w:eastAsia="Arial" w:hAnsi="Arial" w:cs="Arial"/>
        </w:rPr>
        <w:t>as rectificaciones oportunas según la ficha que se adjunta correspondiente a la Manzana J del Polígono Industrial Valle de Güímar, siendo la descripción de la misma la siguiente:</w:t>
      </w:r>
      <w:r>
        <w:rPr>
          <w:rFonts w:ascii="Times New Roman" w:eastAsia="Times New Roman" w:hAnsi="Times New Roman" w:cs="Times New Roman"/>
          <w:sz w:val="24"/>
        </w:rPr>
        <w:t xml:space="preserve"> </w:t>
      </w:r>
    </w:p>
    <w:p w:rsidR="00520B7E" w:rsidRDefault="002055A0">
      <w:pPr>
        <w:spacing w:after="4" w:line="359" w:lineRule="auto"/>
        <w:ind w:left="137" w:right="954" w:hanging="10"/>
        <w:jc w:val="both"/>
      </w:pPr>
      <w:r>
        <w:rPr>
          <w:rFonts w:ascii="Arial" w:eastAsia="Arial" w:hAnsi="Arial" w:cs="Arial"/>
        </w:rPr>
        <w:t xml:space="preserve">Trozo de terreno que presenta la misma pendiente en toda su superficie, ubicado en el término municipal de Güímar, dentro del Polígono Industrial Valle de Güímar. Se encuentran urbanizadas todas las vías que lo circundan.  </w:t>
      </w:r>
    </w:p>
    <w:p w:rsidR="00520B7E" w:rsidRDefault="002055A0">
      <w:pPr>
        <w:spacing w:after="217"/>
        <w:ind w:left="142"/>
      </w:pPr>
      <w:r>
        <w:rPr>
          <w:rFonts w:ascii="Arial" w:eastAsia="Arial" w:hAnsi="Arial" w:cs="Arial"/>
        </w:rPr>
        <w:t xml:space="preserve"> </w:t>
      </w:r>
    </w:p>
    <w:p w:rsidR="00520B7E" w:rsidRDefault="002055A0">
      <w:pPr>
        <w:spacing w:after="102" w:line="247" w:lineRule="auto"/>
        <w:ind w:left="847" w:right="954" w:hanging="10"/>
        <w:jc w:val="both"/>
      </w:pPr>
      <w:r>
        <w:rPr>
          <w:rFonts w:ascii="Arial" w:eastAsia="Arial" w:hAnsi="Arial" w:cs="Arial"/>
          <w:b/>
        </w:rPr>
        <w:t>SEGUNDO: Aprobar</w:t>
      </w:r>
      <w:r>
        <w:rPr>
          <w:rFonts w:ascii="Arial" w:eastAsia="Arial" w:hAnsi="Arial" w:cs="Arial"/>
        </w:rPr>
        <w:t xml:space="preserve"> la ficha de i</w:t>
      </w:r>
      <w:r>
        <w:rPr>
          <w:rFonts w:ascii="Arial" w:eastAsia="Arial" w:hAnsi="Arial" w:cs="Arial"/>
        </w:rPr>
        <w:t>nventario 110249 (referencia 100260) que se transcribe:</w:t>
      </w:r>
      <w:r>
        <w:rPr>
          <w:rFonts w:ascii="Times New Roman" w:eastAsia="Times New Roman" w:hAnsi="Times New Roman" w:cs="Times New Roman"/>
          <w:sz w:val="24"/>
        </w:rPr>
        <w:t xml:space="preserve"> </w:t>
      </w:r>
    </w:p>
    <w:p w:rsidR="00520B7E" w:rsidRDefault="002055A0">
      <w:pPr>
        <w:spacing w:after="96"/>
        <w:ind w:left="837"/>
      </w:pPr>
      <w:r>
        <w:rPr>
          <w:rFonts w:ascii="Times New Roman" w:eastAsia="Times New Roman" w:hAnsi="Times New Roman" w:cs="Times New Roman"/>
          <w:sz w:val="24"/>
        </w:rPr>
        <w:t xml:space="preserve"> </w:t>
      </w:r>
    </w:p>
    <w:p w:rsidR="00520B7E" w:rsidRDefault="002055A0">
      <w:pPr>
        <w:spacing w:after="0"/>
        <w:ind w:left="837"/>
      </w:pPr>
      <w:r>
        <w:rPr>
          <w:rFonts w:ascii="Times New Roman" w:eastAsia="Times New Roman" w:hAnsi="Times New Roman" w:cs="Times New Roman"/>
          <w:sz w:val="24"/>
        </w:rPr>
        <w:t xml:space="preserve"> </w:t>
      </w:r>
    </w:p>
    <w:p w:rsidR="00520B7E" w:rsidRDefault="002055A0">
      <w:pPr>
        <w:spacing w:after="0"/>
        <w:ind w:left="-2411" w:right="1633"/>
      </w:pPr>
      <w:r>
        <w:rPr>
          <w:noProof/>
        </w:rPr>
        <mc:AlternateContent>
          <mc:Choice Requires="wpg">
            <w:drawing>
              <wp:anchor distT="0" distB="0" distL="114300" distR="114300" simplePos="0" relativeHeight="25195008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79362" name="Group 27936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8928" name="Rectangle 2892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8929" name="Rectangle 28929"/>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Gestiona | Página 186 de 20</w:t>
                              </w:r>
                              <w:r>
                                <w:rPr>
                                  <w:rFonts w:ascii="Arial" w:eastAsia="Arial" w:hAnsi="Arial" w:cs="Arial"/>
                                  <w:sz w:val="12"/>
                                </w:rPr>
                                <w:t xml:space="preserve">2 </w:t>
                              </w:r>
                            </w:p>
                          </w:txbxContent>
                        </wps:txbx>
                        <wps:bodyPr horzOverflow="overflow" vert="horz" lIns="0" tIns="0" rIns="0" bIns="0" rtlCol="0">
                          <a:noAutofit/>
                        </wps:bodyPr>
                      </wps:wsp>
                    </wpg:wgp>
                  </a:graphicData>
                </a:graphic>
              </wp:anchor>
            </w:drawing>
          </mc:Choice>
          <mc:Fallback xmlns:a="http://schemas.openxmlformats.org/drawingml/2006/main">
            <w:pict>
              <v:group id="Group 279362" style="width:12.7031pt;height:272.175pt;position:absolute;mso-position-horizontal-relative:page;mso-position-horizontal:absolute;margin-left:682.279pt;mso-position-vertical-relative:page;margin-top:539.745pt;" coordsize="1613,34566">
                <v:rect id="Rectangle 2892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8929"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186 de 202 </w:t>
                        </w:r>
                      </w:p>
                    </w:txbxContent>
                  </v:textbox>
                </v:rect>
                <w10:wrap type="topAndBottom"/>
              </v:group>
            </w:pict>
          </mc:Fallback>
        </mc:AlternateContent>
      </w:r>
      <w:r>
        <w:rPr>
          <w:noProof/>
        </w:rPr>
        <mc:AlternateContent>
          <mc:Choice Requires="wpg">
            <w:drawing>
              <wp:anchor distT="0" distB="0" distL="114300" distR="114300" simplePos="0" relativeHeight="251951104" behindDoc="0" locked="0" layoutInCell="1" allowOverlap="1">
                <wp:simplePos x="0" y="0"/>
                <wp:positionH relativeFrom="column">
                  <wp:posOffset>338012</wp:posOffset>
                </wp:positionH>
                <wp:positionV relativeFrom="paragraph">
                  <wp:posOffset>0</wp:posOffset>
                </wp:positionV>
                <wp:extent cx="5401057" cy="8197598"/>
                <wp:effectExtent l="0" t="0" r="0" b="0"/>
                <wp:wrapSquare wrapText="bothSides"/>
                <wp:docPr id="279361" name="Group 279361"/>
                <wp:cNvGraphicFramePr/>
                <a:graphic xmlns:a="http://schemas.openxmlformats.org/drawingml/2006/main">
                  <a:graphicData uri="http://schemas.microsoft.com/office/word/2010/wordprocessingGroup">
                    <wpg:wgp>
                      <wpg:cNvGrpSpPr/>
                      <wpg:grpSpPr>
                        <a:xfrm>
                          <a:off x="0" y="0"/>
                          <a:ext cx="5401057" cy="8197598"/>
                          <a:chOff x="0" y="0"/>
                          <a:chExt cx="5401057" cy="8197598"/>
                        </a:xfrm>
                      </wpg:grpSpPr>
                      <wps:wsp>
                        <wps:cNvPr id="28891" name="Rectangle 28891"/>
                        <wps:cNvSpPr/>
                        <wps:spPr>
                          <a:xfrm>
                            <a:off x="193802" y="228672"/>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892" name="Rectangle 28892"/>
                        <wps:cNvSpPr/>
                        <wps:spPr>
                          <a:xfrm>
                            <a:off x="193802" y="480142"/>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893" name="Rectangle 28893"/>
                        <wps:cNvSpPr/>
                        <wps:spPr>
                          <a:xfrm>
                            <a:off x="193802" y="73007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894" name="Rectangle 28894"/>
                        <wps:cNvSpPr/>
                        <wps:spPr>
                          <a:xfrm>
                            <a:off x="193802" y="98154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895" name="Rectangle 28895"/>
                        <wps:cNvSpPr/>
                        <wps:spPr>
                          <a:xfrm>
                            <a:off x="193802" y="123299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896" name="Rectangle 28896"/>
                        <wps:cNvSpPr/>
                        <wps:spPr>
                          <a:xfrm>
                            <a:off x="193802" y="148294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897" name="Rectangle 28897"/>
                        <wps:cNvSpPr/>
                        <wps:spPr>
                          <a:xfrm>
                            <a:off x="193802" y="173439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898" name="Rectangle 28898"/>
                        <wps:cNvSpPr/>
                        <wps:spPr>
                          <a:xfrm>
                            <a:off x="193802" y="1984719"/>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899" name="Rectangle 28899"/>
                        <wps:cNvSpPr/>
                        <wps:spPr>
                          <a:xfrm>
                            <a:off x="193802" y="223616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0" name="Rectangle 28900"/>
                        <wps:cNvSpPr/>
                        <wps:spPr>
                          <a:xfrm>
                            <a:off x="193802" y="248609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1" name="Rectangle 28901"/>
                        <wps:cNvSpPr/>
                        <wps:spPr>
                          <a:xfrm>
                            <a:off x="193802" y="273756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2" name="Rectangle 28902"/>
                        <wps:cNvSpPr/>
                        <wps:spPr>
                          <a:xfrm>
                            <a:off x="193802" y="2989037"/>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3" name="Rectangle 28903"/>
                        <wps:cNvSpPr/>
                        <wps:spPr>
                          <a:xfrm>
                            <a:off x="193802" y="3238969"/>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4" name="Rectangle 28904"/>
                        <wps:cNvSpPr/>
                        <wps:spPr>
                          <a:xfrm>
                            <a:off x="193802" y="3490413"/>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5" name="Rectangle 28905"/>
                        <wps:cNvSpPr/>
                        <wps:spPr>
                          <a:xfrm>
                            <a:off x="193802" y="37403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6" name="Rectangle 28906"/>
                        <wps:cNvSpPr/>
                        <wps:spPr>
                          <a:xfrm>
                            <a:off x="193802" y="39918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7" name="Rectangle 28907"/>
                        <wps:cNvSpPr/>
                        <wps:spPr>
                          <a:xfrm>
                            <a:off x="193802" y="424202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8" name="Rectangle 28908"/>
                        <wps:cNvSpPr/>
                        <wps:spPr>
                          <a:xfrm>
                            <a:off x="193802" y="449346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09" name="Rectangle 28909"/>
                        <wps:cNvSpPr/>
                        <wps:spPr>
                          <a:xfrm>
                            <a:off x="193802" y="474493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10" name="Rectangle 28910"/>
                        <wps:cNvSpPr/>
                        <wps:spPr>
                          <a:xfrm>
                            <a:off x="193802" y="4994867"/>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11" name="Rectangle 28911"/>
                        <wps:cNvSpPr/>
                        <wps:spPr>
                          <a:xfrm>
                            <a:off x="193802" y="5246338"/>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12" name="Rectangle 28912"/>
                        <wps:cNvSpPr/>
                        <wps:spPr>
                          <a:xfrm>
                            <a:off x="193802" y="5496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13" name="Rectangle 28913"/>
                        <wps:cNvSpPr/>
                        <wps:spPr>
                          <a:xfrm>
                            <a:off x="193802" y="574771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14" name="Rectangle 28914"/>
                        <wps:cNvSpPr/>
                        <wps:spPr>
                          <a:xfrm>
                            <a:off x="193802" y="599764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15" name="Rectangle 28915"/>
                        <wps:cNvSpPr/>
                        <wps:spPr>
                          <a:xfrm>
                            <a:off x="193802" y="6249117"/>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16" name="Rectangle 28916"/>
                        <wps:cNvSpPr/>
                        <wps:spPr>
                          <a:xfrm>
                            <a:off x="193802" y="6500587"/>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17" name="Rectangle 28917"/>
                        <wps:cNvSpPr/>
                        <wps:spPr>
                          <a:xfrm>
                            <a:off x="193802" y="675089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18" name="Rectangle 28918"/>
                        <wps:cNvSpPr/>
                        <wps:spPr>
                          <a:xfrm>
                            <a:off x="193802" y="700236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19" name="Rectangle 28919"/>
                        <wps:cNvSpPr/>
                        <wps:spPr>
                          <a:xfrm>
                            <a:off x="193802" y="7252292"/>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20" name="Rectangle 28920"/>
                        <wps:cNvSpPr/>
                        <wps:spPr>
                          <a:xfrm>
                            <a:off x="193802" y="750376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921" name="Rectangle 28921"/>
                        <wps:cNvSpPr/>
                        <wps:spPr>
                          <a:xfrm>
                            <a:off x="193802" y="775364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8923" name="Picture 28923"/>
                          <pic:cNvPicPr/>
                        </pic:nvPicPr>
                        <pic:blipFill>
                          <a:blip r:embed="rId712"/>
                          <a:stretch>
                            <a:fillRect/>
                          </a:stretch>
                        </pic:blipFill>
                        <pic:spPr>
                          <a:xfrm>
                            <a:off x="0" y="0"/>
                            <a:ext cx="5401057" cy="4113277"/>
                          </a:xfrm>
                          <a:prstGeom prst="rect">
                            <a:avLst/>
                          </a:prstGeom>
                        </pic:spPr>
                      </pic:pic>
                      <pic:pic xmlns:pic="http://schemas.openxmlformats.org/drawingml/2006/picture">
                        <pic:nvPicPr>
                          <pic:cNvPr id="28925" name="Picture 28925"/>
                          <pic:cNvPicPr/>
                        </pic:nvPicPr>
                        <pic:blipFill>
                          <a:blip r:embed="rId713"/>
                          <a:stretch>
                            <a:fillRect/>
                          </a:stretch>
                        </pic:blipFill>
                        <pic:spPr>
                          <a:xfrm>
                            <a:off x="115824" y="4119373"/>
                            <a:ext cx="5027676" cy="4078224"/>
                          </a:xfrm>
                          <a:prstGeom prst="rect">
                            <a:avLst/>
                          </a:prstGeom>
                        </pic:spPr>
                      </pic:pic>
                    </wpg:wgp>
                  </a:graphicData>
                </a:graphic>
              </wp:anchor>
            </w:drawing>
          </mc:Choice>
          <mc:Fallback xmlns:a="http://schemas.openxmlformats.org/drawingml/2006/main">
            <w:pict>
              <v:group id="Group 279361" style="width:425.28pt;height:645.48pt;position:absolute;mso-position-horizontal-relative:text;mso-position-horizontal:absolute;margin-left:26.6151pt;mso-position-vertical-relative:text;margin-top:0pt;" coordsize="54010,81975">
                <v:rect id="Rectangle 28891" style="position:absolute;width:506;height:2244;left:1938;top:22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892" style="position:absolute;width:506;height:2244;left:1938;top:480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893" style="position:absolute;width:506;height:2244;left:1938;top:730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894" style="position:absolute;width:506;height:2244;left:1938;top:98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895" style="position:absolute;width:506;height:2244;left:1938;top:123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896" style="position:absolute;width:506;height:2244;left:1938;top:148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897" style="position:absolute;width:506;height:2244;left:1938;top:1734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898" style="position:absolute;width:506;height:2244;left:1938;top:1984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899" style="position:absolute;width:506;height:2244;left:1938;top:2236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00" style="position:absolute;width:506;height:2244;left:1938;top:2486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01" style="position:absolute;width:506;height:2244;left:1938;top:2737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02" style="position:absolute;width:506;height:2244;left:1938;top:2989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03" style="position:absolute;width:506;height:2244;left:1938;top:3238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04" style="position:absolute;width:506;height:2244;left:1938;top:3490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05" style="position:absolute;width:506;height:2244;left:1938;top:3740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06" style="position:absolute;width:506;height:2244;left:1938;top:399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07" style="position:absolute;width:506;height:2244;left:1938;top:424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08" style="position:absolute;width:506;height:2244;left:1938;top:449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09" style="position:absolute;width:506;height:2244;left:1938;top:4744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10" style="position:absolute;width:506;height:2244;left:1938;top:499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11" style="position:absolute;width:506;height:2244;left:1938;top:524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12" style="position:absolute;width:506;height:2244;left:1938;top:5496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13" style="position:absolute;width:506;height:2244;left:1938;top:574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14" style="position:absolute;width:506;height:2244;left:1938;top:5997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15" style="position:absolute;width:506;height:2244;left:1938;top:6249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16" style="position:absolute;width:506;height:2244;left:1938;top:650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17" style="position:absolute;width:506;height:2244;left:1938;top:6750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18" style="position:absolute;width:506;height:2244;left:1938;top:7002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19" style="position:absolute;width:506;height:2244;left:1938;top:7252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20" style="position:absolute;width:506;height:2244;left:1938;top:7503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8921" style="position:absolute;width:506;height:2244;left:1938;top:775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28923" style="position:absolute;width:54010;height:41132;left:0;top:0;" filled="f">
                  <v:imagedata r:id="rId714"/>
                </v:shape>
                <v:shape id="Picture 28925" style="position:absolute;width:50276;height:40782;left:1158;top:41193;" filled="f">
                  <v:imagedata r:id="rId715"/>
                </v:shape>
                <w10:wrap type="square"/>
              </v:group>
            </w:pict>
          </mc:Fallback>
        </mc:AlternateContent>
      </w:r>
      <w:r>
        <w:br w:type="page"/>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79"/>
        <w:ind w:left="838"/>
      </w:pPr>
      <w:r>
        <w:rPr>
          <w:rFonts w:ascii="Times New Roman" w:eastAsia="Times New Roman" w:hAnsi="Times New Roman" w:cs="Times New Roman"/>
          <w:sz w:val="24"/>
        </w:rPr>
        <w:t xml:space="preserve"> </w:t>
      </w:r>
    </w:p>
    <w:p w:rsidR="00520B7E" w:rsidRDefault="002055A0">
      <w:pPr>
        <w:spacing w:after="94" w:line="247" w:lineRule="auto"/>
        <w:ind w:left="127" w:right="954" w:firstLine="696"/>
        <w:jc w:val="both"/>
      </w:pPr>
      <w:r>
        <w:rPr>
          <w:rFonts w:ascii="Arial" w:eastAsia="Arial" w:hAnsi="Arial" w:cs="Arial"/>
          <w:b/>
        </w:rPr>
        <w:t xml:space="preserve">TERCERO: </w:t>
      </w:r>
      <w:r>
        <w:rPr>
          <w:rFonts w:ascii="Arial" w:eastAsia="Arial" w:hAnsi="Arial" w:cs="Arial"/>
        </w:rPr>
        <w:t xml:space="preserve">Facultar a la Alcaldesa-Presidenta para que realice cuantas actuaciones considere precisas en aplicación del </w:t>
      </w:r>
      <w:r>
        <w:rPr>
          <w:rFonts w:ascii="Arial" w:eastAsia="Arial" w:hAnsi="Arial" w:cs="Arial"/>
        </w:rPr>
        <w:t>presente acuerdo.”</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142"/>
      </w:pPr>
      <w:r>
        <w:rPr>
          <w:rFonts w:ascii="Arial" w:eastAsia="Arial" w:hAnsi="Arial" w:cs="Arial"/>
          <w:b/>
        </w:rPr>
        <w:t xml:space="preserve"> </w:t>
      </w:r>
    </w:p>
    <w:p w:rsidR="00520B7E" w:rsidRDefault="002055A0">
      <w:pPr>
        <w:spacing w:after="96"/>
        <w:ind w:left="10" w:right="825" w:hanging="10"/>
        <w:jc w:val="center"/>
      </w:pPr>
      <w:r>
        <w:rPr>
          <w:rFonts w:ascii="Arial" w:eastAsia="Arial" w:hAnsi="Arial" w:cs="Arial"/>
        </w:rPr>
        <w:t xml:space="preserve">No obstante, la Junta de Gobierno Local acordará lo más procedente. </w:t>
      </w:r>
    </w:p>
    <w:p w:rsidR="00520B7E" w:rsidRDefault="002055A0">
      <w:pPr>
        <w:spacing w:after="98"/>
        <w:ind w:right="764"/>
        <w:jc w:val="center"/>
      </w:pPr>
      <w:r>
        <w:rPr>
          <w:rFonts w:ascii="Arial" w:eastAsia="Arial" w:hAnsi="Arial" w:cs="Arial"/>
        </w:rPr>
        <w:t xml:space="preserve"> </w:t>
      </w:r>
    </w:p>
    <w:p w:rsidR="00520B7E" w:rsidRDefault="002055A0">
      <w:pPr>
        <w:spacing w:after="98"/>
        <w:ind w:right="764"/>
        <w:jc w:val="center"/>
      </w:pPr>
      <w:r>
        <w:rPr>
          <w:rFonts w:ascii="Arial" w:eastAsia="Arial" w:hAnsi="Arial" w:cs="Arial"/>
        </w:rPr>
        <w:t xml:space="preserve"> </w:t>
      </w:r>
    </w:p>
    <w:p w:rsidR="00520B7E" w:rsidRDefault="002055A0">
      <w:pPr>
        <w:spacing w:after="0" w:line="248" w:lineRule="auto"/>
        <w:ind w:left="137" w:right="950" w:hanging="10"/>
        <w:jc w:val="both"/>
      </w:pPr>
      <w:r>
        <w:rPr>
          <w:rFonts w:ascii="Arial" w:eastAsia="Arial" w:hAnsi="Arial" w:cs="Arial"/>
          <w:b/>
        </w:rPr>
        <w:t xml:space="preserve">    Consta en el expediente propuesta de la Alcaldesa-Presidenta, de fecha 19 de noviembre de 2020, cuyo tenor literal es el siguiente: </w:t>
      </w:r>
    </w:p>
    <w:p w:rsidR="00520B7E" w:rsidRDefault="002055A0">
      <w:pPr>
        <w:spacing w:after="0"/>
        <w:ind w:left="142"/>
      </w:pPr>
      <w:r>
        <w:rPr>
          <w:rFonts w:ascii="Arial" w:eastAsia="Arial" w:hAnsi="Arial" w:cs="Arial"/>
          <w:b/>
        </w:rPr>
        <w:t xml:space="preserve"> </w:t>
      </w:r>
    </w:p>
    <w:p w:rsidR="00520B7E" w:rsidRDefault="002055A0">
      <w:pPr>
        <w:spacing w:after="98"/>
        <w:ind w:left="142"/>
      </w:pPr>
      <w:r>
        <w:rPr>
          <w:rFonts w:ascii="Arial" w:eastAsia="Arial" w:hAnsi="Arial" w:cs="Arial"/>
        </w:rPr>
        <w:t xml:space="preserve"> </w:t>
      </w:r>
    </w:p>
    <w:p w:rsidR="00520B7E" w:rsidRDefault="002055A0">
      <w:pPr>
        <w:spacing w:after="98"/>
        <w:ind w:left="142"/>
      </w:pPr>
      <w:r>
        <w:rPr>
          <w:rFonts w:ascii="Arial" w:eastAsia="Arial" w:hAnsi="Arial" w:cs="Arial"/>
        </w:rPr>
        <w:t xml:space="preserve"> </w:t>
      </w:r>
    </w:p>
    <w:p w:rsidR="00520B7E" w:rsidRDefault="002055A0">
      <w:pPr>
        <w:pStyle w:val="Ttulo2"/>
        <w:spacing w:after="99" w:line="259" w:lineRule="auto"/>
        <w:ind w:right="824"/>
      </w:pPr>
      <w:r>
        <w:t>“PROPUESTA</w:t>
      </w:r>
      <w:r>
        <w:rPr>
          <w:b w:val="0"/>
        </w:rPr>
        <w:t xml:space="preserve"> </w:t>
      </w:r>
    </w:p>
    <w:p w:rsidR="00520B7E" w:rsidRDefault="002055A0">
      <w:pPr>
        <w:spacing w:after="103"/>
        <w:ind w:right="764"/>
        <w:jc w:val="center"/>
      </w:pPr>
      <w:r>
        <w:rPr>
          <w:rFonts w:ascii="Arial" w:eastAsia="Arial" w:hAnsi="Arial" w:cs="Arial"/>
          <w:b/>
        </w:rPr>
        <w:t xml:space="preserve"> </w:t>
      </w:r>
    </w:p>
    <w:p w:rsidR="00520B7E" w:rsidRDefault="002055A0">
      <w:pPr>
        <w:spacing w:after="112" w:line="247" w:lineRule="auto"/>
        <w:ind w:left="137" w:right="954" w:hanging="10"/>
        <w:jc w:val="both"/>
      </w:pPr>
      <w:r>
        <w:rPr>
          <w:noProof/>
        </w:rPr>
        <mc:AlternateContent>
          <mc:Choice Requires="wpg">
            <w:drawing>
              <wp:anchor distT="0" distB="0" distL="114300" distR="114300" simplePos="0" relativeHeight="251952128"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79795" name="Group 27979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8998" name="Rectangle 2899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8999" name="Rectangle 28999"/>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79795" style="width:12.7031pt;height:272.175pt;position:absolute;mso-position-horizontal-relative:page;mso-position-horizontal:absolute;margin-left:682.279pt;mso-position-vertical-relative:page;margin-top:539.745pt;" coordsize="1613,34566">
                <v:rect id="Rectangle 2899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8999"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187 de 202 </w:t>
                        </w:r>
                      </w:p>
                    </w:txbxContent>
                  </v:textbox>
                </v:rect>
                <w10:wrap type="square"/>
              </v:group>
            </w:pict>
          </mc:Fallback>
        </mc:AlternateContent>
      </w:r>
      <w:r>
        <w:rPr>
          <w:rFonts w:ascii="Arial" w:eastAsia="Arial" w:hAnsi="Arial" w:cs="Arial"/>
        </w:rPr>
        <w:t>La que suscribe, Alcaldesa-Presidenta del Ayuntamiento de la</w:t>
      </w:r>
      <w:r>
        <w:rPr>
          <w:rFonts w:ascii="Arial" w:eastAsia="Arial" w:hAnsi="Arial" w:cs="Arial"/>
        </w:rPr>
        <w:t xml:space="preserve"> Villa de Candelaria, al amparo de lo dispuesto en el Reglamento de Organización, Funcionamiento y Régimen Jurídico de las Entidades Locales, así como en la Ley 7/85, de 2 de abril, Reguladora de las Bases de Régimen Local, tiene el honor de someter a la J</w:t>
      </w:r>
      <w:r>
        <w:rPr>
          <w:rFonts w:ascii="Arial" w:eastAsia="Arial" w:hAnsi="Arial" w:cs="Arial"/>
        </w:rPr>
        <w:t xml:space="preserve">unta de Gobierno local la siguiente propuesta: </w:t>
      </w:r>
    </w:p>
    <w:p w:rsidR="00520B7E" w:rsidRDefault="002055A0">
      <w:pPr>
        <w:spacing w:after="0"/>
        <w:ind w:left="682"/>
      </w:pPr>
      <w:r>
        <w:rPr>
          <w:rFonts w:ascii="Arial" w:eastAsia="Arial" w:hAnsi="Arial" w:cs="Arial"/>
        </w:rPr>
        <w:t xml:space="preserve"> </w:t>
      </w:r>
    </w:p>
    <w:p w:rsidR="00520B7E" w:rsidRDefault="002055A0">
      <w:pPr>
        <w:spacing w:after="112" w:line="247" w:lineRule="auto"/>
        <w:ind w:left="137" w:right="954" w:hanging="10"/>
        <w:jc w:val="both"/>
      </w:pPr>
      <w:r>
        <w:rPr>
          <w:rFonts w:ascii="Arial" w:eastAsia="Arial" w:hAnsi="Arial" w:cs="Arial"/>
        </w:rPr>
        <w:t xml:space="preserve">Visto el informe jurídico de la Técnico de Administración General, Mª del Pilar Chico Delgado, de fecha 18 de noviembre de 2020, conformado por el Secretario General Octavio Manuel Fernández Hernández, que </w:t>
      </w:r>
      <w:r>
        <w:rPr>
          <w:rFonts w:ascii="Arial" w:eastAsia="Arial" w:hAnsi="Arial" w:cs="Arial"/>
        </w:rPr>
        <w:t xml:space="preserve">transcrito literalmente dice: </w:t>
      </w:r>
    </w:p>
    <w:p w:rsidR="00520B7E" w:rsidRDefault="002055A0">
      <w:pPr>
        <w:spacing w:after="98"/>
        <w:ind w:right="764"/>
        <w:jc w:val="center"/>
      </w:pPr>
      <w:r>
        <w:rPr>
          <w:rFonts w:ascii="Arial" w:eastAsia="Arial" w:hAnsi="Arial" w:cs="Arial"/>
        </w:rPr>
        <w:t xml:space="preserve"> </w:t>
      </w:r>
    </w:p>
    <w:p w:rsidR="00520B7E" w:rsidRDefault="002055A0">
      <w:pPr>
        <w:spacing w:after="96"/>
        <w:ind w:left="10" w:right="822" w:hanging="10"/>
        <w:jc w:val="center"/>
      </w:pPr>
      <w:r>
        <w:rPr>
          <w:rFonts w:ascii="Arial" w:eastAsia="Arial" w:hAnsi="Arial" w:cs="Arial"/>
        </w:rPr>
        <w:t xml:space="preserve">“ANTECEDENTES </w:t>
      </w:r>
    </w:p>
    <w:p w:rsidR="00520B7E" w:rsidRDefault="002055A0">
      <w:pPr>
        <w:spacing w:after="4" w:line="247" w:lineRule="auto"/>
        <w:ind w:left="137" w:right="954" w:hanging="10"/>
        <w:jc w:val="both"/>
      </w:pPr>
      <w:r>
        <w:rPr>
          <w:rFonts w:ascii="Arial" w:eastAsia="Arial" w:hAnsi="Arial" w:cs="Arial"/>
        </w:rPr>
        <w:t>Visto el expediente iniciado para llevar a cabo la actualización del Inventario de bienes del Ayuntamiento de Candelaria y a la incorporación en el mismo de la Manzana J del Polígono Industrial Valle de Güíma</w:t>
      </w:r>
      <w:r>
        <w:rPr>
          <w:rFonts w:ascii="Arial" w:eastAsia="Arial" w:hAnsi="Arial" w:cs="Arial"/>
        </w:rPr>
        <w:t>r.</w:t>
      </w: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Visto que  entidades locales están obligadas a formar inventario valorado de todos los bienes y derechos que les pertenecen y que será objeto de actualización continua de conformidad con lo dispuesto en los artículos 32 y ss. del Real Decreto 1372/19</w:t>
      </w:r>
      <w:r>
        <w:rPr>
          <w:rFonts w:ascii="Arial" w:eastAsia="Arial" w:hAnsi="Arial" w:cs="Arial"/>
        </w:rPr>
        <w:t>86, de 13 de junio, por el que se aprueba el Reglamento de Bienes de las Entidades Locales y el artículo 86 del Texto Refundido de las Disposiciones Legales Vigentes en Materia de Régimen Local aprobado por Real Decreto Legislativo 781/1986, de 18 de abril</w:t>
      </w:r>
      <w:r>
        <w:rPr>
          <w:rFonts w:ascii="Arial" w:eastAsia="Arial" w:hAnsi="Arial" w:cs="Arial"/>
        </w:rPr>
        <w:t>.</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0" w:lineRule="auto"/>
        <w:ind w:left="137" w:right="884" w:hanging="10"/>
      </w:pPr>
      <w:r>
        <w:rPr>
          <w:rFonts w:ascii="Arial" w:eastAsia="Arial" w:hAnsi="Arial" w:cs="Arial"/>
        </w:rPr>
        <w:t xml:space="preserve">Se han realizado los trabajos y trámites necesarios para aprobar la ficha de la Manzana J del Polígono Industrial Valle de Güímar e incluirlo en el Inventario de Bienes del Ayuntamiento de Candelaria.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Consta en el expediente el informe emitido por la Oficina técnica de fecha 17/11/2020, cuyo tenor literal es el siguiente:</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111" w:line="247" w:lineRule="auto"/>
        <w:ind w:left="137" w:right="954" w:hanging="10"/>
        <w:jc w:val="both"/>
      </w:pPr>
      <w:r>
        <w:rPr>
          <w:rFonts w:ascii="Arial" w:eastAsia="Arial" w:hAnsi="Arial" w:cs="Arial"/>
        </w:rPr>
        <w:t>“...Visto el expediente antedicho, en relación a la inscripción registral de la parcela de la Manzana J del Polígono Industrial Va</w:t>
      </w:r>
      <w:r>
        <w:rPr>
          <w:rFonts w:ascii="Arial" w:eastAsia="Arial" w:hAnsi="Arial" w:cs="Arial"/>
        </w:rPr>
        <w:t xml:space="preserve">lle de Güímar en el Inventario Municipal de Bienes y Derechos, en cumplimiento con el artículo 20 del RD 1372/1986, de 13 de junio, Alicia Torres Díaz, geógrafa de la Oficina Técnica Municipal emite el siguiente informe: </w:t>
      </w:r>
    </w:p>
    <w:p w:rsidR="00520B7E" w:rsidRDefault="002055A0">
      <w:pPr>
        <w:spacing w:after="136"/>
        <w:ind w:left="142"/>
      </w:pPr>
      <w:r>
        <w:rPr>
          <w:rFonts w:ascii="Arial" w:eastAsia="Arial" w:hAnsi="Arial" w:cs="Arial"/>
        </w:rPr>
        <w:t xml:space="preserve"> </w:t>
      </w:r>
    </w:p>
    <w:p w:rsidR="00520B7E" w:rsidRDefault="002055A0">
      <w:pPr>
        <w:shd w:val="clear" w:color="auto" w:fill="E0E0E0"/>
        <w:spacing w:after="195" w:line="265" w:lineRule="auto"/>
        <w:ind w:left="137"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Arial" w:eastAsia="Arial" w:hAnsi="Arial" w:cs="Arial"/>
          <w:shd w:val="clear" w:color="auto" w:fill="E6E6E6"/>
        </w:rPr>
        <w:t>DENOMINACIÓN</w:t>
      </w:r>
      <w:r>
        <w:rPr>
          <w:rFonts w:ascii="Times New Roman" w:eastAsia="Times New Roman" w:hAnsi="Times New Roman" w:cs="Times New Roman"/>
          <w:sz w:val="24"/>
        </w:rPr>
        <w:t xml:space="preserve"> </w:t>
      </w:r>
    </w:p>
    <w:p w:rsidR="00520B7E" w:rsidRDefault="002055A0">
      <w:pPr>
        <w:spacing w:after="147" w:line="247" w:lineRule="auto"/>
        <w:ind w:left="137" w:right="954" w:hanging="10"/>
        <w:jc w:val="both"/>
      </w:pPr>
      <w:r>
        <w:rPr>
          <w:rFonts w:ascii="Arial" w:eastAsia="Arial" w:hAnsi="Arial" w:cs="Arial"/>
        </w:rPr>
        <w:t xml:space="preserve">Manzana J del Polígono Industrial Valle de Güímar. </w:t>
      </w:r>
    </w:p>
    <w:p w:rsidR="00520B7E" w:rsidRDefault="002055A0">
      <w:pPr>
        <w:pStyle w:val="Ttulo1"/>
        <w:spacing w:after="208"/>
        <w:ind w:left="137"/>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u w:val="single" w:color="000000"/>
        </w:rPr>
        <w:t>Localización:</w:t>
      </w:r>
      <w:r>
        <w:rPr>
          <w:rFonts w:ascii="Arial" w:eastAsia="Arial" w:hAnsi="Arial" w:cs="Arial"/>
        </w:rPr>
        <w:t xml:space="preserve"> Manzana J. Polígono Industrial Valle de Güímar. Güímar. </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rPr>
        <w:t xml:space="preserve"> </w:t>
      </w:r>
    </w:p>
    <w:p w:rsidR="00520B7E" w:rsidRDefault="002055A0">
      <w:pPr>
        <w:spacing w:after="1329" w:line="247" w:lineRule="auto"/>
        <w:ind w:left="137" w:right="954" w:hanging="10"/>
        <w:jc w:val="both"/>
      </w:pPr>
      <w:r>
        <w:rPr>
          <w:rFonts w:ascii="Arial" w:eastAsia="Arial" w:hAnsi="Arial" w:cs="Arial"/>
          <w:u w:val="single" w:color="000000"/>
        </w:rPr>
        <w:t>Referencia catastral:</w:t>
      </w:r>
      <w:r>
        <w:rPr>
          <w:rFonts w:ascii="Arial" w:eastAsia="Arial" w:hAnsi="Arial" w:cs="Arial"/>
        </w:rPr>
        <w:t xml:space="preserve"> 6344101CS6364S0001ZO</w:t>
      </w:r>
      <w:r>
        <w:rPr>
          <w:rFonts w:ascii="Times New Roman" w:eastAsia="Times New Roman" w:hAnsi="Times New Roman" w:cs="Times New Roman"/>
          <w:sz w:val="24"/>
        </w:rPr>
        <w:t xml:space="preserve"> </w:t>
      </w:r>
    </w:p>
    <w:p w:rsidR="00520B7E" w:rsidRDefault="002055A0">
      <w:pPr>
        <w:spacing w:after="4324"/>
        <w:ind w:left="-2411" w:right="1842"/>
      </w:pPr>
      <w:r>
        <w:rPr>
          <w:noProof/>
        </w:rPr>
        <mc:AlternateContent>
          <mc:Choice Requires="wpg">
            <w:drawing>
              <wp:anchor distT="0" distB="0" distL="114300" distR="114300" simplePos="0" relativeHeight="25195315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81484" name="Group 28148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9072" name="Rectangle 2907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9073" name="Rectangle 29073"/>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1484" style="width:12.7031pt;height:272.175pt;position:absolute;mso-position-horizontal-relative:page;mso-position-horizontal:absolute;margin-left:682.279pt;mso-position-vertical-relative:page;margin-top:539.745pt;" coordsize="1613,34566">
                <v:rect id="Rectangle 2907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9073"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188 de 202 </w:t>
                        </w:r>
                      </w:p>
                    </w:txbxContent>
                  </v:textbox>
                </v:rect>
                <w10:wrap type="topAndBottom"/>
              </v:group>
            </w:pict>
          </mc:Fallback>
        </mc:AlternateContent>
      </w:r>
      <w:r>
        <w:rPr>
          <w:noProof/>
        </w:rPr>
        <w:drawing>
          <wp:anchor distT="0" distB="0" distL="114300" distR="114300" simplePos="0" relativeHeight="251954176" behindDoc="0" locked="0" layoutInCell="1" allowOverlap="0">
            <wp:simplePos x="0" y="0"/>
            <wp:positionH relativeFrom="column">
              <wp:posOffset>37784</wp:posOffset>
            </wp:positionH>
            <wp:positionV relativeFrom="paragraph">
              <wp:posOffset>-967947</wp:posOffset>
            </wp:positionV>
            <wp:extent cx="5568696" cy="3934968"/>
            <wp:effectExtent l="0" t="0" r="0" b="0"/>
            <wp:wrapSquare wrapText="bothSides"/>
            <wp:docPr id="29069" name="Picture 29069"/>
            <wp:cNvGraphicFramePr/>
            <a:graphic xmlns:a="http://schemas.openxmlformats.org/drawingml/2006/main">
              <a:graphicData uri="http://schemas.openxmlformats.org/drawingml/2006/picture">
                <pic:pic xmlns:pic="http://schemas.openxmlformats.org/drawingml/2006/picture">
                  <pic:nvPicPr>
                    <pic:cNvPr id="29069" name="Picture 29069"/>
                    <pic:cNvPicPr/>
                  </pic:nvPicPr>
                  <pic:blipFill>
                    <a:blip r:embed="rId708"/>
                    <a:stretch>
                      <a:fillRect/>
                    </a:stretch>
                  </pic:blipFill>
                  <pic:spPr>
                    <a:xfrm>
                      <a:off x="0" y="0"/>
                      <a:ext cx="5568696" cy="3934968"/>
                    </a:xfrm>
                    <a:prstGeom prst="rect">
                      <a:avLst/>
                    </a:prstGeom>
                  </pic:spPr>
                </pic:pic>
              </a:graphicData>
            </a:graphic>
          </wp:anchor>
        </w:drawing>
      </w:r>
    </w:p>
    <w:p w:rsidR="00520B7E" w:rsidRDefault="002055A0">
      <w:pPr>
        <w:spacing w:after="98"/>
        <w:ind w:left="142"/>
      </w:pPr>
      <w:r>
        <w:rPr>
          <w:rFonts w:ascii="Arial" w:eastAsia="Arial" w:hAnsi="Arial" w:cs="Arial"/>
        </w:rPr>
        <w:t xml:space="preserve"> </w:t>
      </w:r>
    </w:p>
    <w:p w:rsidR="00520B7E" w:rsidRDefault="002055A0">
      <w:pPr>
        <w:spacing w:after="98"/>
        <w:ind w:left="142"/>
      </w:pPr>
      <w:r>
        <w:rPr>
          <w:rFonts w:ascii="Arial" w:eastAsia="Arial" w:hAnsi="Arial" w:cs="Arial"/>
        </w:rPr>
        <w:t xml:space="preserve"> </w:t>
      </w:r>
    </w:p>
    <w:p w:rsidR="00520B7E" w:rsidRDefault="002055A0">
      <w:pPr>
        <w:spacing w:after="10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pStyle w:val="Ttulo1"/>
        <w:shd w:val="clear" w:color="auto" w:fill="F2F2F2"/>
        <w:ind w:left="137"/>
      </w:pPr>
      <w:r>
        <w:rPr>
          <w:rFonts w:ascii="Times New Roman" w:eastAsia="Times New Roman" w:hAnsi="Times New Roman" w:cs="Times New Roman"/>
          <w:b/>
          <w:sz w:val="24"/>
          <w:shd w:val="clear" w:color="auto" w:fill="auto"/>
        </w:rPr>
        <w:t>3.</w:t>
      </w:r>
      <w:r>
        <w:rPr>
          <w:b/>
          <w:sz w:val="24"/>
          <w:shd w:val="clear" w:color="auto" w:fill="auto"/>
        </w:rPr>
        <w:t xml:space="preserve"> </w:t>
      </w:r>
      <w:r>
        <w:t>LINDEROS</w:t>
      </w:r>
      <w:r>
        <w:rPr>
          <w:shd w:val="clear" w:color="auto" w:fill="auto"/>
        </w:rPr>
        <w:t xml:space="preserve">                                        </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tbl>
      <w:tblPr>
        <w:tblStyle w:val="TableGrid"/>
        <w:tblW w:w="8820" w:type="dxa"/>
        <w:tblInd w:w="256" w:type="dxa"/>
        <w:tblCellMar>
          <w:top w:w="9" w:type="dxa"/>
          <w:left w:w="107" w:type="dxa"/>
          <w:bottom w:w="0" w:type="dxa"/>
          <w:right w:w="47" w:type="dxa"/>
        </w:tblCellMar>
        <w:tblLook w:val="04A0" w:firstRow="1" w:lastRow="0" w:firstColumn="1" w:lastColumn="0" w:noHBand="0" w:noVBand="1"/>
      </w:tblPr>
      <w:tblGrid>
        <w:gridCol w:w="1273"/>
        <w:gridCol w:w="7547"/>
      </w:tblGrid>
      <w:tr w:rsidR="00520B7E">
        <w:trPr>
          <w:trHeight w:val="114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2"/>
              <w:jc w:val="center"/>
            </w:pPr>
            <w:r>
              <w:rPr>
                <w:rFonts w:ascii="Arial" w:eastAsia="Arial" w:hAnsi="Arial" w:cs="Arial"/>
              </w:rPr>
              <w:t xml:space="preserve"> </w:t>
            </w:r>
          </w:p>
          <w:p w:rsidR="00520B7E" w:rsidRDefault="002055A0">
            <w:pPr>
              <w:spacing w:after="0"/>
              <w:ind w:right="56"/>
              <w:jc w:val="center"/>
            </w:pPr>
            <w:r>
              <w:rPr>
                <w:rFonts w:ascii="Arial" w:eastAsia="Arial" w:hAnsi="Arial" w:cs="Arial"/>
              </w:rP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4"/>
            </w:pPr>
            <w:r>
              <w:rPr>
                <w:rFonts w:ascii="Arial" w:eastAsia="Arial" w:hAnsi="Arial" w:cs="Arial"/>
              </w:rPr>
              <w:t xml:space="preserve"> </w:t>
            </w:r>
          </w:p>
          <w:p w:rsidR="00520B7E" w:rsidRDefault="002055A0">
            <w:pPr>
              <w:spacing w:after="0"/>
              <w:ind w:left="4" w:right="60"/>
              <w:jc w:val="both"/>
            </w:pPr>
            <w:r>
              <w:rPr>
                <w:rFonts w:ascii="Arial" w:eastAsia="Arial" w:hAnsi="Arial" w:cs="Arial"/>
              </w:rPr>
              <w:t>Zona de servicios de la vía a la que da frente, en sentido Este-Oeste, a través de los cruces de calles designados con los números 56 y 55 del Proyecto de Urbanización Parcial del Área Urbana de El Socorro (2ªfase).</w:t>
            </w:r>
            <w:r>
              <w:rPr>
                <w:rFonts w:ascii="Times New Roman" w:eastAsia="Times New Roman" w:hAnsi="Times New Roman" w:cs="Times New Roman"/>
                <w:sz w:val="24"/>
              </w:rPr>
              <w:t xml:space="preserve"> </w:t>
            </w:r>
          </w:p>
        </w:tc>
      </w:tr>
      <w:tr w:rsidR="00520B7E">
        <w:trPr>
          <w:trHeight w:val="152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2"/>
              <w:jc w:val="center"/>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ind w:right="62"/>
              <w:jc w:val="center"/>
            </w:pPr>
            <w:r>
              <w:rPr>
                <w:rFonts w:ascii="Arial" w:eastAsia="Arial" w:hAnsi="Arial" w:cs="Arial"/>
              </w:rP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84"/>
            </w:pPr>
            <w:r>
              <w:rPr>
                <w:rFonts w:ascii="Arial" w:eastAsia="Arial" w:hAnsi="Arial" w:cs="Arial"/>
              </w:rPr>
              <w:t xml:space="preserve"> </w:t>
            </w:r>
          </w:p>
          <w:p w:rsidR="00520B7E" w:rsidRDefault="002055A0">
            <w:pPr>
              <w:spacing w:after="0" w:line="239" w:lineRule="auto"/>
              <w:ind w:left="4" w:right="62"/>
              <w:jc w:val="both"/>
            </w:pPr>
            <w:r>
              <w:rPr>
                <w:rFonts w:ascii="Arial" w:eastAsia="Arial" w:hAnsi="Arial" w:cs="Arial"/>
              </w:rPr>
              <w:t xml:space="preserve">Zona de servicios de la vía a la que da frente, en sentido Este-Oeste, a través de los cruces de calles designados con los números 57 y 19 en el plano 3 del Proyecto de Urbanización Parcial del Área Urbana de El Socorro (2ªfase). </w:t>
            </w:r>
          </w:p>
          <w:p w:rsidR="00520B7E" w:rsidRDefault="002055A0">
            <w:pPr>
              <w:spacing w:after="0"/>
              <w:ind w:left="4"/>
            </w:pPr>
            <w:r>
              <w:rPr>
                <w:rFonts w:ascii="Arial" w:eastAsia="Arial" w:hAnsi="Arial" w:cs="Arial"/>
              </w:rPr>
              <w:t xml:space="preserve"> </w:t>
            </w:r>
          </w:p>
        </w:tc>
      </w:tr>
      <w:tr w:rsidR="00520B7E">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 </w:t>
            </w:r>
          </w:p>
          <w:p w:rsidR="00520B7E" w:rsidRDefault="002055A0">
            <w:pPr>
              <w:spacing w:after="0"/>
              <w:ind w:right="59"/>
              <w:jc w:val="center"/>
            </w:pPr>
            <w:r>
              <w:rPr>
                <w:rFonts w:ascii="Arial" w:eastAsia="Arial" w:hAnsi="Arial" w:cs="Arial"/>
              </w:rPr>
              <w:t>Este</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line="235" w:lineRule="auto"/>
              <w:ind w:left="4" w:right="62"/>
              <w:jc w:val="both"/>
            </w:pPr>
            <w:r>
              <w:rPr>
                <w:rFonts w:ascii="Arial" w:eastAsia="Arial" w:hAnsi="Arial" w:cs="Arial"/>
              </w:rPr>
              <w:t>Vía que di</w:t>
            </w:r>
            <w:r>
              <w:rPr>
                <w:rFonts w:ascii="Arial" w:eastAsia="Arial" w:hAnsi="Arial" w:cs="Arial"/>
              </w:rPr>
              <w:t>scurre en sentido Norte-Sur a través de los cruces de calles designadas como 56 y 57 en el plano 3 del Proyecto de Urbanización Parcial del Área Urbana de El Socorro (2ªfase).</w:t>
            </w:r>
            <w:r>
              <w:rPr>
                <w:rFonts w:ascii="Times New Roman" w:eastAsia="Times New Roman" w:hAnsi="Times New Roman" w:cs="Times New Roman"/>
                <w:sz w:val="24"/>
              </w:rPr>
              <w:t xml:space="preserve"> </w:t>
            </w:r>
          </w:p>
          <w:p w:rsidR="00520B7E" w:rsidRDefault="002055A0">
            <w:pPr>
              <w:spacing w:after="0"/>
              <w:ind w:left="4"/>
            </w:pPr>
            <w:r>
              <w:rPr>
                <w:rFonts w:ascii="Arial" w:eastAsia="Arial" w:hAnsi="Arial" w:cs="Arial"/>
              </w:rPr>
              <w:t xml:space="preserve"> </w:t>
            </w:r>
          </w:p>
        </w:tc>
      </w:tr>
      <w:tr w:rsidR="00520B7E">
        <w:trPr>
          <w:trHeight w:val="127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2"/>
              <w:jc w:val="center"/>
            </w:pPr>
            <w:r>
              <w:rPr>
                <w:rFonts w:ascii="Arial" w:eastAsia="Arial" w:hAnsi="Arial" w:cs="Arial"/>
              </w:rPr>
              <w:t xml:space="preserve"> </w:t>
            </w:r>
          </w:p>
          <w:p w:rsidR="00520B7E" w:rsidRDefault="002055A0">
            <w:pPr>
              <w:spacing w:after="0"/>
              <w:ind w:right="59"/>
              <w:jc w:val="center"/>
            </w:pPr>
            <w:r>
              <w:rPr>
                <w:rFonts w:ascii="Arial" w:eastAsia="Arial" w:hAnsi="Arial" w:cs="Arial"/>
              </w:rPr>
              <w:t xml:space="preserve">Oeste </w:t>
            </w:r>
          </w:p>
          <w:p w:rsidR="00520B7E" w:rsidRDefault="002055A0">
            <w:pPr>
              <w:spacing w:after="0"/>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line="234" w:lineRule="auto"/>
              <w:ind w:left="4" w:right="62"/>
              <w:jc w:val="both"/>
            </w:pPr>
            <w:r>
              <w:rPr>
                <w:rFonts w:ascii="Arial" w:eastAsia="Arial" w:hAnsi="Arial" w:cs="Arial"/>
              </w:rPr>
              <w:t>Vía que discurre en sentido Norte-Sur a través de los cruces de calles designadas como 55 y 19 en el plano 3 del Proyecto de Urbanización Parcial del Área Urbana de El Socorro (2ªfase).</w:t>
            </w:r>
            <w:r>
              <w:rPr>
                <w:rFonts w:ascii="Times New Roman" w:eastAsia="Times New Roman" w:hAnsi="Times New Roman" w:cs="Times New Roman"/>
                <w:sz w:val="24"/>
              </w:rPr>
              <w:t xml:space="preserve"> </w:t>
            </w:r>
          </w:p>
          <w:p w:rsidR="00520B7E" w:rsidRDefault="002055A0">
            <w:pPr>
              <w:spacing w:after="0"/>
              <w:ind w:left="4"/>
            </w:pPr>
            <w:r>
              <w:rPr>
                <w:rFonts w:ascii="Arial" w:eastAsia="Arial" w:hAnsi="Arial" w:cs="Arial"/>
              </w:rPr>
              <w:t xml:space="preserve"> </w:t>
            </w:r>
          </w:p>
        </w:tc>
      </w:tr>
    </w:tbl>
    <w:p w:rsidR="00520B7E" w:rsidRDefault="002055A0">
      <w:pPr>
        <w:spacing w:after="0"/>
        <w:ind w:left="142"/>
      </w:pPr>
      <w:r>
        <w:rPr>
          <w:noProof/>
        </w:rPr>
        <mc:AlternateContent>
          <mc:Choice Requires="wpg">
            <w:drawing>
              <wp:anchor distT="0" distB="0" distL="114300" distR="114300" simplePos="0" relativeHeight="25195520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304425" name="Group 30442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9253" name="Rectangle 29253"/>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9254" name="Rectangle 29254"/>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189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4425" style="width:12.7031pt;height:272.175pt;position:absolute;mso-position-horizontal-relative:page;mso-position-horizontal:absolute;margin-left:682.279pt;mso-position-vertical-relative:page;margin-top:539.745pt;" coordsize="1613,34566">
                <v:rect id="Rectangle 29253"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9254"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189 de 202 </w:t>
                        </w:r>
                      </w:p>
                    </w:txbxContent>
                  </v:textbox>
                </v:rect>
                <w10:wrap type="square"/>
              </v:group>
            </w:pict>
          </mc:Fallback>
        </mc:AlternateContent>
      </w:r>
      <w:r>
        <w:rPr>
          <w:rFonts w:ascii="Arial" w:eastAsia="Arial" w:hAnsi="Arial" w:cs="Arial"/>
        </w:rPr>
        <w:t xml:space="preserve"> </w:t>
      </w:r>
    </w:p>
    <w:tbl>
      <w:tblPr>
        <w:tblStyle w:val="TableGrid"/>
        <w:tblW w:w="9604" w:type="dxa"/>
        <w:tblInd w:w="132" w:type="dxa"/>
        <w:tblCellMar>
          <w:top w:w="8" w:type="dxa"/>
          <w:left w:w="0" w:type="dxa"/>
          <w:bottom w:w="0" w:type="dxa"/>
          <w:right w:w="113" w:type="dxa"/>
        </w:tblCellMar>
        <w:tblLook w:val="04A0" w:firstRow="1" w:lastRow="0" w:firstColumn="1" w:lastColumn="0" w:noHBand="0" w:noVBand="1"/>
      </w:tblPr>
      <w:tblGrid>
        <w:gridCol w:w="370"/>
        <w:gridCol w:w="1320"/>
        <w:gridCol w:w="5520"/>
        <w:gridCol w:w="1562"/>
        <w:gridCol w:w="833"/>
      </w:tblGrid>
      <w:tr w:rsidR="00520B7E">
        <w:trPr>
          <w:trHeight w:val="267"/>
        </w:trPr>
        <w:tc>
          <w:tcPr>
            <w:tcW w:w="370" w:type="dxa"/>
            <w:tcBorders>
              <w:top w:val="nil"/>
              <w:left w:val="nil"/>
              <w:bottom w:val="single" w:sz="4" w:space="0" w:color="000000"/>
              <w:right w:val="nil"/>
            </w:tcBorders>
            <w:shd w:val="clear" w:color="auto" w:fill="F2F2F2"/>
          </w:tcPr>
          <w:p w:rsidR="00520B7E" w:rsidRDefault="002055A0">
            <w:pPr>
              <w:spacing w:after="0"/>
              <w:ind w:left="10"/>
            </w:pPr>
            <w:r>
              <w:rPr>
                <w:rFonts w:ascii="Times New Roman" w:eastAsia="Times New Roman" w:hAnsi="Times New Roman" w:cs="Times New Roman"/>
                <w:b/>
                <w:sz w:val="24"/>
              </w:rPr>
              <w:t>4.</w:t>
            </w:r>
            <w:r>
              <w:rPr>
                <w:rFonts w:ascii="Arial" w:eastAsia="Arial" w:hAnsi="Arial" w:cs="Arial"/>
                <w:b/>
                <w:sz w:val="24"/>
              </w:rPr>
              <w:t xml:space="preserve"> </w:t>
            </w:r>
          </w:p>
        </w:tc>
        <w:tc>
          <w:tcPr>
            <w:tcW w:w="1320" w:type="dxa"/>
            <w:tcBorders>
              <w:top w:val="nil"/>
              <w:left w:val="nil"/>
              <w:bottom w:val="single" w:sz="4" w:space="0" w:color="000000"/>
              <w:right w:val="nil"/>
            </w:tcBorders>
            <w:shd w:val="clear" w:color="auto" w:fill="E6E6E6"/>
          </w:tcPr>
          <w:p w:rsidR="00520B7E" w:rsidRDefault="002055A0">
            <w:pPr>
              <w:spacing w:after="0"/>
            </w:pPr>
            <w:r>
              <w:rPr>
                <w:rFonts w:ascii="Arial" w:eastAsia="Arial" w:hAnsi="Arial" w:cs="Arial"/>
              </w:rPr>
              <w:t>SUPERFICI</w:t>
            </w:r>
          </w:p>
        </w:tc>
        <w:tc>
          <w:tcPr>
            <w:tcW w:w="7914" w:type="dxa"/>
            <w:gridSpan w:val="3"/>
            <w:tcBorders>
              <w:top w:val="nil"/>
              <w:left w:val="nil"/>
              <w:bottom w:val="nil"/>
              <w:right w:val="nil"/>
            </w:tcBorders>
            <w:shd w:val="clear" w:color="auto" w:fill="F2F2F2"/>
          </w:tcPr>
          <w:p w:rsidR="00520B7E" w:rsidRDefault="002055A0">
            <w:pPr>
              <w:spacing w:after="0"/>
              <w:ind w:left="-147"/>
            </w:pPr>
            <w:r>
              <w:rPr>
                <w:rFonts w:ascii="Arial" w:eastAsia="Arial" w:hAnsi="Arial" w:cs="Arial"/>
              </w:rPr>
              <w:t xml:space="preserve">E                                                                                                                       </w:t>
            </w:r>
            <w:r>
              <w:rPr>
                <w:rFonts w:ascii="Times New Roman" w:eastAsia="Times New Roman" w:hAnsi="Times New Roman" w:cs="Times New Roman"/>
                <w:sz w:val="24"/>
              </w:rPr>
              <w:t xml:space="preserve"> </w:t>
            </w:r>
          </w:p>
        </w:tc>
      </w:tr>
      <w:tr w:rsidR="00520B7E">
        <w:trPr>
          <w:trHeight w:val="282"/>
        </w:trPr>
        <w:tc>
          <w:tcPr>
            <w:tcW w:w="7209" w:type="dxa"/>
            <w:gridSpan w:val="3"/>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ind w:left="122"/>
            </w:pPr>
            <w:r>
              <w:rPr>
                <w:rFonts w:ascii="Arial" w:eastAsia="Arial" w:hAnsi="Arial" w:cs="Arial"/>
              </w:rPr>
              <w:t xml:space="preserve">Superficie total de la parcela  </w:t>
            </w:r>
          </w:p>
        </w:tc>
        <w:tc>
          <w:tcPr>
            <w:tcW w:w="1562"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109"/>
            </w:pPr>
            <w:r>
              <w:rPr>
                <w:rFonts w:ascii="Arial" w:eastAsia="Arial" w:hAnsi="Arial" w:cs="Arial"/>
              </w:rPr>
              <w:t>10.758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833" w:type="dxa"/>
            <w:tcBorders>
              <w:top w:val="nil"/>
              <w:left w:val="single" w:sz="4" w:space="0" w:color="000000"/>
              <w:bottom w:val="nil"/>
              <w:right w:val="nil"/>
            </w:tcBorders>
          </w:tcPr>
          <w:p w:rsidR="00520B7E" w:rsidRDefault="00520B7E"/>
        </w:tc>
      </w:tr>
    </w:tbl>
    <w:p w:rsidR="00520B7E" w:rsidRDefault="002055A0">
      <w:pPr>
        <w:spacing w:after="0"/>
        <w:ind w:left="142"/>
      </w:pPr>
      <w:r>
        <w:rPr>
          <w:rFonts w:ascii="Arial" w:eastAsia="Arial" w:hAnsi="Arial" w:cs="Arial"/>
        </w:rP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520B7E">
        <w:trPr>
          <w:trHeight w:val="252"/>
        </w:trPr>
        <w:tc>
          <w:tcPr>
            <w:tcW w:w="456" w:type="dxa"/>
            <w:tcBorders>
              <w:top w:val="nil"/>
              <w:left w:val="nil"/>
              <w:bottom w:val="nil"/>
              <w:right w:val="nil"/>
            </w:tcBorders>
            <w:shd w:val="clear" w:color="auto" w:fill="E0E0E0"/>
          </w:tcPr>
          <w:p w:rsidR="00520B7E" w:rsidRDefault="002055A0">
            <w:pPr>
              <w:spacing w:after="0"/>
              <w:ind w:left="29"/>
            </w:pPr>
            <w:r>
              <w:rPr>
                <w:rFonts w:ascii="Arial" w:eastAsia="Arial" w:hAnsi="Arial" w:cs="Arial"/>
                <w:b/>
              </w:rPr>
              <w:t xml:space="preserve">5.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DESCRIPCIÓN GENERAL</w:t>
            </w:r>
            <w:r>
              <w:rPr>
                <w:rFonts w:ascii="Arial" w:eastAsia="Arial" w:hAnsi="Arial" w:cs="Arial"/>
              </w:rPr>
              <w:t xml:space="preserve">                                                                                                </w:t>
            </w:r>
          </w:p>
        </w:tc>
      </w:tr>
    </w:tbl>
    <w:p w:rsidR="00520B7E" w:rsidRDefault="002055A0">
      <w:pPr>
        <w:spacing w:after="4" w:line="247" w:lineRule="auto"/>
        <w:ind w:left="293" w:right="954" w:hanging="10"/>
        <w:jc w:val="both"/>
      </w:pPr>
      <w:r>
        <w:rPr>
          <w:rFonts w:ascii="Arial" w:eastAsia="Arial" w:hAnsi="Arial" w:cs="Arial"/>
        </w:rPr>
        <w:t xml:space="preserve">Trozo de terreno que presenta la misma pendiente en toda su superficie, ubicado en el término municipal de Güímar, dentro del Polígono Industrial Valle de Güímar. Se encuentran urbanizadas todas las vías que lo circundan.  </w:t>
      </w:r>
    </w:p>
    <w:p w:rsidR="00520B7E" w:rsidRDefault="002055A0">
      <w:pPr>
        <w:spacing w:after="114"/>
        <w:ind w:left="283"/>
      </w:pPr>
      <w:r>
        <w:rPr>
          <w:rFonts w:ascii="Arial" w:eastAsia="Arial" w:hAnsi="Arial" w:cs="Arial"/>
        </w:rPr>
        <w:t xml:space="preserve"> </w:t>
      </w:r>
    </w:p>
    <w:p w:rsidR="00520B7E" w:rsidRDefault="002055A0">
      <w:pPr>
        <w:shd w:val="clear" w:color="auto" w:fill="E0E0E0"/>
        <w:spacing w:after="210" w:line="265" w:lineRule="auto"/>
        <w:ind w:left="137" w:hanging="10"/>
      </w:pPr>
      <w:r>
        <w:rPr>
          <w:rFonts w:ascii="Times New Roman" w:eastAsia="Times New Roman" w:hAnsi="Times New Roman" w:cs="Times New Roman"/>
          <w:b/>
          <w:sz w:val="24"/>
        </w:rPr>
        <w:t>6.</w:t>
      </w:r>
      <w:r>
        <w:rPr>
          <w:rFonts w:ascii="Arial" w:eastAsia="Arial" w:hAnsi="Arial" w:cs="Arial"/>
          <w:b/>
          <w:sz w:val="24"/>
        </w:rPr>
        <w:t xml:space="preserve"> </w:t>
      </w:r>
      <w:r>
        <w:rPr>
          <w:rFonts w:ascii="Arial" w:eastAsia="Arial" w:hAnsi="Arial" w:cs="Arial"/>
          <w:shd w:val="clear" w:color="auto" w:fill="E6E6E6"/>
        </w:rPr>
        <w:t>NATURALEZA DEL DERECHO</w:t>
      </w: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rPr>
        <w:t>Bie</w:t>
      </w:r>
      <w:r>
        <w:rPr>
          <w:rFonts w:ascii="Arial" w:eastAsia="Arial" w:hAnsi="Arial" w:cs="Arial"/>
        </w:rPr>
        <w:t>n inmueble de dominio público y servicio público.</w:t>
      </w:r>
      <w:r>
        <w:rPr>
          <w:rFonts w:ascii="Times New Roman" w:eastAsia="Times New Roman" w:hAnsi="Times New Roman" w:cs="Times New Roman"/>
          <w:sz w:val="24"/>
        </w:rPr>
        <w:t xml:space="preserve"> </w:t>
      </w:r>
    </w:p>
    <w:p w:rsidR="00520B7E" w:rsidRDefault="002055A0">
      <w:pPr>
        <w:spacing w:after="117"/>
        <w:ind w:right="404"/>
        <w:jc w:val="center"/>
      </w:pPr>
      <w:r>
        <w:rPr>
          <w:rFonts w:ascii="Arial" w:eastAsia="Arial" w:hAnsi="Arial" w:cs="Arial"/>
          <w:i/>
        </w:rPr>
        <w:t xml:space="preserve"> </w:t>
      </w:r>
    </w:p>
    <w:p w:rsidR="00520B7E" w:rsidRDefault="002055A0">
      <w:pPr>
        <w:pStyle w:val="Ttulo1"/>
        <w:spacing w:after="200"/>
        <w:ind w:left="137"/>
      </w:pP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520B7E" w:rsidRDefault="002055A0">
      <w:pPr>
        <w:spacing w:after="4" w:line="247" w:lineRule="auto"/>
        <w:ind w:left="137" w:right="954" w:hanging="10"/>
        <w:jc w:val="both"/>
      </w:pPr>
      <w:r>
        <w:rPr>
          <w:rFonts w:ascii="Arial" w:eastAsia="Arial" w:hAnsi="Arial" w:cs="Arial"/>
        </w:rPr>
        <w:t>Escritura pública de segregación y cesión obligatoria gratuita de terrenos y otros bienes por obligaciones urbanísticas del Polígono Industrial Valle de Güímar, otorgada ante el Notario de Güímar, D. Francisco Javier Juan Rico, el 23 de julio de 2013, nº 2</w:t>
      </w:r>
      <w:r>
        <w:rPr>
          <w:rFonts w:ascii="Arial" w:eastAsia="Arial" w:hAnsi="Arial" w:cs="Arial"/>
        </w:rPr>
        <w:t xml:space="preserve">91 de protocolo.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La Manzana J es una cesión de la Asociación de Compensación del Polígono Industrial Valle de Güímar a los ayuntamientos de Candelaria, Arafo y Güímar por partes iguales e indivisas. </w:t>
      </w:r>
      <w:r>
        <w:rPr>
          <w:rFonts w:ascii="Times New Roman" w:eastAsia="Times New Roman" w:hAnsi="Times New Roman" w:cs="Times New Roman"/>
          <w:sz w:val="24"/>
        </w:rPr>
        <w:t xml:space="preserve"> </w:t>
      </w:r>
    </w:p>
    <w:p w:rsidR="00520B7E" w:rsidRDefault="002055A0">
      <w:pPr>
        <w:spacing w:after="15"/>
        <w:ind w:left="142"/>
      </w:pPr>
      <w:r>
        <w:rPr>
          <w:rFonts w:ascii="Arial" w:eastAsia="Arial" w:hAnsi="Arial" w:cs="Arial"/>
        </w:rPr>
        <w:t xml:space="preserve"> </w:t>
      </w:r>
    </w:p>
    <w:p w:rsidR="00520B7E" w:rsidRDefault="002055A0">
      <w:pPr>
        <w:spacing w:after="0"/>
        <w:ind w:left="137" w:hanging="10"/>
      </w:pPr>
      <w:r>
        <w:rPr>
          <w:rFonts w:ascii="Times New Roman" w:eastAsia="Times New Roman" w:hAnsi="Times New Roman" w:cs="Times New Roman"/>
          <w:b/>
          <w:sz w:val="24"/>
        </w:rPr>
        <w:t>8.</w:t>
      </w:r>
      <w:r>
        <w:rPr>
          <w:rFonts w:ascii="Arial" w:eastAsia="Arial" w:hAnsi="Arial" w:cs="Arial"/>
          <w:b/>
          <w:sz w:val="24"/>
        </w:rPr>
        <w:t xml:space="preserve"> </w:t>
      </w:r>
      <w:r>
        <w:rPr>
          <w:rFonts w:ascii="Arial" w:eastAsia="Arial" w:hAnsi="Arial" w:cs="Arial"/>
          <w:shd w:val="clear" w:color="auto" w:fill="E6E6E6"/>
        </w:rPr>
        <w:t>DESTINO Y ACUERDO QUE LO HUBIERE DISPUESTO</w:t>
      </w:r>
      <w:r>
        <w:rPr>
          <w:rFonts w:ascii="Arial" w:eastAsia="Arial" w:hAnsi="Arial" w:cs="Arial"/>
        </w:rPr>
        <w:t xml:space="preserve">     </w:t>
      </w: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4" w:line="247" w:lineRule="auto"/>
        <w:ind w:left="137" w:right="954" w:hanging="10"/>
        <w:jc w:val="both"/>
      </w:pPr>
      <w:r>
        <w:rPr>
          <w:rFonts w:ascii="Arial" w:eastAsia="Arial" w:hAnsi="Arial" w:cs="Arial"/>
        </w:rPr>
        <w:t xml:space="preserve">Destino: Dotacional. Deportivo </w:t>
      </w:r>
    </w:p>
    <w:tbl>
      <w:tblPr>
        <w:tblStyle w:val="TableGrid"/>
        <w:tblW w:w="9623" w:type="dxa"/>
        <w:tblInd w:w="113" w:type="dxa"/>
        <w:tblCellMar>
          <w:top w:w="21" w:type="dxa"/>
          <w:left w:w="0" w:type="dxa"/>
          <w:bottom w:w="0" w:type="dxa"/>
          <w:right w:w="115" w:type="dxa"/>
        </w:tblCellMar>
        <w:tblLook w:val="04A0" w:firstRow="1" w:lastRow="0" w:firstColumn="1" w:lastColumn="0" w:noHBand="0" w:noVBand="1"/>
      </w:tblPr>
      <w:tblGrid>
        <w:gridCol w:w="456"/>
        <w:gridCol w:w="9167"/>
      </w:tblGrid>
      <w:tr w:rsidR="00520B7E">
        <w:trPr>
          <w:trHeight w:val="271"/>
        </w:trPr>
        <w:tc>
          <w:tcPr>
            <w:tcW w:w="456" w:type="dxa"/>
            <w:tcBorders>
              <w:top w:val="nil"/>
              <w:left w:val="nil"/>
              <w:bottom w:val="nil"/>
              <w:right w:val="nil"/>
            </w:tcBorders>
            <w:shd w:val="clear" w:color="auto" w:fill="E0E0E0"/>
          </w:tcPr>
          <w:p w:rsidR="00520B7E" w:rsidRDefault="002055A0">
            <w:pPr>
              <w:spacing w:after="0"/>
              <w:ind w:left="29"/>
            </w:pPr>
            <w:r>
              <w:rPr>
                <w:rFonts w:ascii="Times New Roman" w:eastAsia="Times New Roman" w:hAnsi="Times New Roman" w:cs="Times New Roman"/>
                <w:b/>
                <w:sz w:val="24"/>
              </w:rPr>
              <w:t>9.</w:t>
            </w:r>
            <w:r>
              <w:rPr>
                <w:rFonts w:ascii="Arial" w:eastAsia="Arial" w:hAnsi="Arial" w:cs="Arial"/>
                <w:b/>
                <w:sz w:val="24"/>
              </w:rPr>
              <w:t xml:space="preserve"> </w:t>
            </w:r>
          </w:p>
        </w:tc>
        <w:tc>
          <w:tcPr>
            <w:tcW w:w="9167" w:type="dxa"/>
            <w:tcBorders>
              <w:top w:val="nil"/>
              <w:left w:val="nil"/>
              <w:bottom w:val="nil"/>
              <w:right w:val="nil"/>
            </w:tcBorders>
            <w:shd w:val="clear" w:color="auto" w:fill="E0E0E0"/>
          </w:tcPr>
          <w:p w:rsidR="00520B7E" w:rsidRDefault="002055A0">
            <w:pPr>
              <w:spacing w:after="0"/>
            </w:pPr>
            <w:r>
              <w:rPr>
                <w:rFonts w:ascii="Arial" w:eastAsia="Arial" w:hAnsi="Arial" w:cs="Arial"/>
                <w:shd w:val="clear" w:color="auto" w:fill="E6E6E6"/>
              </w:rPr>
              <w:t>RÉGIMEN URBANÍSTICO DE APLICACIÓN</w:t>
            </w:r>
            <w:r>
              <w:rPr>
                <w:rFonts w:ascii="Times New Roman" w:eastAsia="Times New Roman" w:hAnsi="Times New Roman" w:cs="Times New Roman"/>
                <w:sz w:val="24"/>
              </w:rPr>
              <w:t xml:space="preserve"> </w:t>
            </w:r>
          </w:p>
        </w:tc>
      </w:tr>
    </w:tbl>
    <w:p w:rsidR="00520B7E" w:rsidRDefault="002055A0">
      <w:pPr>
        <w:spacing w:after="4" w:line="247" w:lineRule="auto"/>
        <w:ind w:left="137" w:right="954" w:hanging="10"/>
        <w:jc w:val="both"/>
      </w:pPr>
      <w:r>
        <w:rPr>
          <w:rFonts w:ascii="Arial" w:eastAsia="Arial" w:hAnsi="Arial" w:cs="Arial"/>
        </w:rPr>
        <w:t>El terreno se encuentra en el término municipal de Güímar, por lo que se ha consultado la base de datos de Grafcan (</w:t>
      </w:r>
      <w:r>
        <w:rPr>
          <w:rFonts w:ascii="Arial" w:eastAsia="Arial" w:hAnsi="Arial" w:cs="Arial"/>
          <w:color w:val="0563C1"/>
          <w:u w:val="single" w:color="0563C1"/>
        </w:rPr>
        <w:t>www.grafcan.es</w:t>
      </w:r>
      <w:r>
        <w:rPr>
          <w:rFonts w:ascii="Arial" w:eastAsia="Arial" w:hAnsi="Arial" w:cs="Arial"/>
        </w:rPr>
        <w:t>) para comprobar que el régimen urbanístico de aplicación es el Plan General de Ordenación de Güímar, aprobación definitiva de</w:t>
      </w:r>
      <w:r>
        <w:rPr>
          <w:rFonts w:ascii="Arial" w:eastAsia="Arial" w:hAnsi="Arial" w:cs="Arial"/>
        </w:rPr>
        <w:t xml:space="preserve"> modo parcial del PGOU de Güímar, publicado el 5 de julio de 2005 en el BOC 130/05.</w:t>
      </w:r>
      <w:r>
        <w:rPr>
          <w:rFonts w:ascii="Times New Roman" w:eastAsia="Times New Roman" w:hAnsi="Times New Roman" w:cs="Times New Roman"/>
          <w:sz w:val="24"/>
        </w:rPr>
        <w:t xml:space="preserve"> </w:t>
      </w:r>
    </w:p>
    <w:p w:rsidR="00520B7E" w:rsidRDefault="002055A0">
      <w:pPr>
        <w:spacing w:after="2748"/>
        <w:ind w:left="142"/>
      </w:pPr>
      <w:r>
        <w:rPr>
          <w:rFonts w:ascii="Times New Roman" w:eastAsia="Times New Roman" w:hAnsi="Times New Roman" w:cs="Times New Roman"/>
          <w:sz w:val="24"/>
        </w:rPr>
        <w:t xml:space="preserve"> </w:t>
      </w:r>
    </w:p>
    <w:p w:rsidR="00520B7E" w:rsidRDefault="002055A0">
      <w:pPr>
        <w:spacing w:after="0"/>
        <w:ind w:left="-2411" w:right="2336"/>
      </w:pPr>
      <w:r>
        <w:rPr>
          <w:noProof/>
        </w:rPr>
        <mc:AlternateContent>
          <mc:Choice Requires="wpg">
            <w:drawing>
              <wp:anchor distT="0" distB="0" distL="114300" distR="114300" simplePos="0" relativeHeight="25195622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84280" name="Group 28428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9342" name="Rectangle 2934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9343" name="Rectangle 29343"/>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Documento firmado electrónicamente desde la plataforma esPublico G</w:t>
                              </w:r>
                              <w:r>
                                <w:rPr>
                                  <w:rFonts w:ascii="Arial" w:eastAsia="Arial" w:hAnsi="Arial" w:cs="Arial"/>
                                  <w:sz w:val="12"/>
                                </w:rPr>
                                <w:t xml:space="preserve">estiona | Página 190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4280" style="width:12.7031pt;height:272.175pt;position:absolute;mso-position-horizontal-relative:page;mso-position-horizontal:absolute;margin-left:682.279pt;mso-position-vertical-relative:page;margin-top:539.745pt;" coordsize="1613,34566">
                <v:rect id="Rectangle 2934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9343"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190 de 202 </w:t>
                        </w:r>
                      </w:p>
                    </w:txbxContent>
                  </v:textbox>
                </v:rect>
                <w10:wrap type="topAndBottom"/>
              </v:group>
            </w:pict>
          </mc:Fallback>
        </mc:AlternateContent>
      </w:r>
      <w:r>
        <w:rPr>
          <w:noProof/>
        </w:rPr>
        <w:drawing>
          <wp:anchor distT="0" distB="0" distL="114300" distR="114300" simplePos="0" relativeHeight="251957248" behindDoc="0" locked="0" layoutInCell="1" allowOverlap="0">
            <wp:simplePos x="0" y="0"/>
            <wp:positionH relativeFrom="column">
              <wp:posOffset>430976</wp:posOffset>
            </wp:positionH>
            <wp:positionV relativeFrom="paragraph">
              <wp:posOffset>-1894533</wp:posOffset>
            </wp:positionV>
            <wp:extent cx="4861560" cy="6019800"/>
            <wp:effectExtent l="0" t="0" r="0" b="0"/>
            <wp:wrapSquare wrapText="bothSides"/>
            <wp:docPr id="29339" name="Picture 29339"/>
            <wp:cNvGraphicFramePr/>
            <a:graphic xmlns:a="http://schemas.openxmlformats.org/drawingml/2006/main">
              <a:graphicData uri="http://schemas.openxmlformats.org/drawingml/2006/picture">
                <pic:pic xmlns:pic="http://schemas.openxmlformats.org/drawingml/2006/picture">
                  <pic:nvPicPr>
                    <pic:cNvPr id="29339" name="Picture 29339"/>
                    <pic:cNvPicPr/>
                  </pic:nvPicPr>
                  <pic:blipFill>
                    <a:blip r:embed="rId700"/>
                    <a:stretch>
                      <a:fillRect/>
                    </a:stretch>
                  </pic:blipFill>
                  <pic:spPr>
                    <a:xfrm>
                      <a:off x="0" y="0"/>
                      <a:ext cx="4861560" cy="6019800"/>
                    </a:xfrm>
                    <a:prstGeom prst="rect">
                      <a:avLst/>
                    </a:prstGeom>
                  </pic:spPr>
                </pic:pic>
              </a:graphicData>
            </a:graphic>
          </wp:anchor>
        </w:drawing>
      </w:r>
    </w:p>
    <w:p w:rsidR="00520B7E" w:rsidRDefault="002055A0">
      <w:pPr>
        <w:spacing w:after="26"/>
        <w:ind w:left="667"/>
      </w:pPr>
      <w:r>
        <w:rPr>
          <w:noProof/>
        </w:rPr>
        <w:drawing>
          <wp:inline distT="0" distB="0" distL="0" distR="0">
            <wp:extent cx="4582668" cy="1310640"/>
            <wp:effectExtent l="0" t="0" r="0" b="0"/>
            <wp:docPr id="29781" name="Picture 29781"/>
            <wp:cNvGraphicFramePr/>
            <a:graphic xmlns:a="http://schemas.openxmlformats.org/drawingml/2006/main">
              <a:graphicData uri="http://schemas.openxmlformats.org/drawingml/2006/picture">
                <pic:pic xmlns:pic="http://schemas.openxmlformats.org/drawingml/2006/picture">
                  <pic:nvPicPr>
                    <pic:cNvPr id="29781" name="Picture 29781"/>
                    <pic:cNvPicPr/>
                  </pic:nvPicPr>
                  <pic:blipFill>
                    <a:blip r:embed="rId701"/>
                    <a:stretch>
                      <a:fillRect/>
                    </a:stretch>
                  </pic:blipFill>
                  <pic:spPr>
                    <a:xfrm>
                      <a:off x="0" y="0"/>
                      <a:ext cx="4582668" cy="1310640"/>
                    </a:xfrm>
                    <a:prstGeom prst="rect">
                      <a:avLst/>
                    </a:prstGeom>
                  </pic:spPr>
                </pic:pic>
              </a:graphicData>
            </a:graphic>
          </wp:inline>
        </w:drawing>
      </w:r>
    </w:p>
    <w:p w:rsidR="00520B7E" w:rsidRDefault="002055A0">
      <w:pPr>
        <w:spacing w:after="114"/>
        <w:ind w:left="142"/>
      </w:pPr>
      <w:r>
        <w:rPr>
          <w:rFonts w:ascii="Arial" w:eastAsia="Arial" w:hAnsi="Arial" w:cs="Arial"/>
        </w:rPr>
        <w:t xml:space="preserve"> </w:t>
      </w:r>
    </w:p>
    <w:p w:rsidR="00520B7E" w:rsidRDefault="002055A0">
      <w:pPr>
        <w:pStyle w:val="Ttulo1"/>
        <w:ind w:left="137"/>
      </w:pPr>
      <w:r>
        <w:rPr>
          <w:noProof/>
        </w:rPr>
        <mc:AlternateContent>
          <mc:Choice Requires="wpg">
            <w:drawing>
              <wp:anchor distT="0" distB="0" distL="114300" distR="114300" simplePos="0" relativeHeight="25195827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04510" name="Group 30451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29784" name="Rectangle 2978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29785" name="Rectangle 29785"/>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191 de 202 </w:t>
                              </w:r>
                            </w:p>
                          </w:txbxContent>
                        </wps:txbx>
                        <wps:bodyPr horzOverflow="overflow" vert="horz" lIns="0" tIns="0" rIns="0" bIns="0" rtlCol="0">
                          <a:noAutofit/>
                        </wps:bodyPr>
                      </wps:wsp>
                    </wpg:wgp>
                  </a:graphicData>
                </a:graphic>
              </wp:anchor>
            </w:drawing>
          </mc:Choice>
          <mc:Fallback xmlns:a="http://schemas.openxmlformats.org/drawingml/2006/main">
            <w:pict>
              <v:group id="Group 304510" style="width:12.7031pt;height:272.175pt;position:absolute;mso-position-horizontal-relative:page;mso-position-horizontal:absolute;margin-left:682.279pt;mso-position-vertical-relative:page;margin-top:539.745pt;" coordsize="1613,34566">
                <v:rect id="Rectangle 2978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29785"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191 de 202 </w:t>
                        </w:r>
                      </w:p>
                    </w:txbxContent>
                  </v:textbox>
                </v:rect>
                <w10:wrap type="topAndBottom"/>
              </v:group>
            </w:pict>
          </mc:Fallback>
        </mc:AlternateContent>
      </w:r>
      <w:r>
        <w:rPr>
          <w:rFonts w:ascii="Times New Roman" w:eastAsia="Times New Roman" w:hAnsi="Times New Roman" w:cs="Times New Roman"/>
          <w:b/>
          <w:sz w:val="24"/>
          <w:shd w:val="clear" w:color="auto" w:fill="auto"/>
        </w:rPr>
        <w:t>10.</w:t>
      </w:r>
      <w:r>
        <w:rPr>
          <w:b/>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8" w:type="dxa"/>
          <w:left w:w="107" w:type="dxa"/>
          <w:bottom w:w="0" w:type="dxa"/>
          <w:right w:w="121" w:type="dxa"/>
        </w:tblCellMar>
        <w:tblLook w:val="04A0" w:firstRow="1" w:lastRow="0" w:firstColumn="1" w:lastColumn="0" w:noHBand="0" w:noVBand="1"/>
      </w:tblPr>
      <w:tblGrid>
        <w:gridCol w:w="3542"/>
        <w:gridCol w:w="5279"/>
      </w:tblGrid>
      <w:tr w:rsidR="00520B7E">
        <w:trPr>
          <w:trHeight w:val="767"/>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CLASIFICACION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w:t>
            </w:r>
          </w:p>
          <w:p w:rsidR="00520B7E" w:rsidRDefault="002055A0">
            <w:pPr>
              <w:spacing w:after="0"/>
              <w:ind w:left="4"/>
            </w:pPr>
            <w:r>
              <w:rPr>
                <w:rFonts w:ascii="Arial" w:eastAsia="Arial" w:hAnsi="Arial" w:cs="Arial"/>
              </w:rPr>
              <w:t xml:space="preserve"> </w:t>
            </w:r>
          </w:p>
        </w:tc>
      </w:tr>
      <w:tr w:rsidR="00520B7E">
        <w:trPr>
          <w:trHeight w:val="768"/>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jc w:val="both"/>
            </w:pPr>
            <w:r>
              <w:rPr>
                <w:rFonts w:ascii="Arial" w:eastAsia="Arial" w:hAnsi="Arial" w:cs="Arial"/>
              </w:rPr>
              <w:t xml:space="preserve">CATEGORIZACIÓN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Suelo Urbano Consolidado </w:t>
            </w:r>
          </w:p>
        </w:tc>
      </w:tr>
      <w:tr w:rsidR="00520B7E">
        <w:trPr>
          <w:trHeight w:val="769"/>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520B7E" w:rsidRDefault="002055A0">
            <w:pPr>
              <w:spacing w:after="0"/>
            </w:pPr>
            <w:r>
              <w:rPr>
                <w:rFonts w:ascii="Arial" w:eastAsia="Arial" w:hAnsi="Arial" w:cs="Arial"/>
              </w:rPr>
              <w:t xml:space="preserve"> </w:t>
            </w:r>
          </w:p>
          <w:p w:rsidR="00520B7E" w:rsidRDefault="002055A0">
            <w:pPr>
              <w:spacing w:after="0"/>
            </w:pPr>
            <w:r>
              <w:rPr>
                <w:rFonts w:ascii="Arial" w:eastAsia="Arial" w:hAnsi="Arial" w:cs="Arial"/>
              </w:rPr>
              <w:t xml:space="preserve">CALIFICACIÓN DEL SUELO  </w:t>
            </w:r>
          </w:p>
          <w:p w:rsidR="00520B7E" w:rsidRDefault="002055A0">
            <w:pPr>
              <w:spacing w:after="0"/>
            </w:pPr>
            <w:r>
              <w:rPr>
                <w:rFonts w:ascii="Arial" w:eastAsia="Arial" w:hAnsi="Arial" w:cs="Arial"/>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pPr>
            <w:r>
              <w:rPr>
                <w:rFonts w:ascii="Arial" w:eastAsia="Arial" w:hAnsi="Arial" w:cs="Arial"/>
              </w:rPr>
              <w:t xml:space="preserve"> </w:t>
            </w:r>
          </w:p>
          <w:p w:rsidR="00520B7E" w:rsidRDefault="002055A0">
            <w:pPr>
              <w:spacing w:after="0"/>
              <w:ind w:left="4"/>
            </w:pPr>
            <w:r>
              <w:rPr>
                <w:rFonts w:ascii="Arial" w:eastAsia="Arial" w:hAnsi="Arial" w:cs="Arial"/>
              </w:rPr>
              <w:t xml:space="preserve">Deportivo </w:t>
            </w:r>
          </w:p>
          <w:p w:rsidR="00520B7E" w:rsidRDefault="002055A0">
            <w:pPr>
              <w:spacing w:after="0"/>
              <w:ind w:left="4"/>
            </w:pPr>
            <w:r>
              <w:rPr>
                <w:rFonts w:ascii="Arial" w:eastAsia="Arial" w:hAnsi="Arial" w:cs="Arial"/>
              </w:rPr>
              <w:t xml:space="preserve"> </w:t>
            </w:r>
          </w:p>
        </w:tc>
      </w:tr>
    </w:tbl>
    <w:p w:rsidR="00520B7E" w:rsidRDefault="002055A0">
      <w:pPr>
        <w:spacing w:after="0"/>
        <w:ind w:right="404"/>
        <w:jc w:val="center"/>
      </w:pPr>
      <w:r>
        <w:rPr>
          <w:rFonts w:ascii="Arial" w:eastAsia="Arial" w:hAnsi="Arial" w:cs="Arial"/>
        </w:rPr>
        <w:t xml:space="preserve"> </w:t>
      </w:r>
    </w:p>
    <w:p w:rsidR="00520B7E" w:rsidRDefault="002055A0">
      <w:pPr>
        <w:spacing w:after="15"/>
        <w:ind w:right="404"/>
        <w:jc w:val="center"/>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520B7E" w:rsidRDefault="002055A0">
      <w:pPr>
        <w:spacing w:after="0"/>
        <w:ind w:left="142"/>
      </w:pPr>
      <w:r>
        <w:rPr>
          <w:rFonts w:ascii="Arial" w:eastAsia="Arial" w:hAnsi="Arial" w:cs="Arial"/>
        </w:rPr>
        <w:t xml:space="preserve"> </w:t>
      </w:r>
    </w:p>
    <w:tbl>
      <w:tblPr>
        <w:tblStyle w:val="TableGrid"/>
        <w:tblW w:w="8783" w:type="dxa"/>
        <w:tblInd w:w="148" w:type="dxa"/>
        <w:tblCellMar>
          <w:top w:w="10" w:type="dxa"/>
          <w:left w:w="320" w:type="dxa"/>
          <w:bottom w:w="0" w:type="dxa"/>
          <w:right w:w="115" w:type="dxa"/>
        </w:tblCellMar>
        <w:tblLook w:val="04A0" w:firstRow="1" w:lastRow="0" w:firstColumn="1" w:lastColumn="0" w:noHBand="0" w:noVBand="1"/>
      </w:tblPr>
      <w:tblGrid>
        <w:gridCol w:w="1411"/>
        <w:gridCol w:w="3684"/>
        <w:gridCol w:w="3687"/>
      </w:tblGrid>
      <w:tr w:rsidR="00520B7E">
        <w:trPr>
          <w:trHeight w:val="263"/>
        </w:trPr>
        <w:tc>
          <w:tcPr>
            <w:tcW w:w="1411" w:type="dxa"/>
            <w:tcBorders>
              <w:top w:val="single" w:sz="4" w:space="0" w:color="000000"/>
              <w:left w:val="single" w:sz="4" w:space="0" w:color="000000"/>
              <w:bottom w:val="single" w:sz="4" w:space="0" w:color="000000"/>
              <w:right w:val="nil"/>
            </w:tcBorders>
            <w:shd w:val="clear" w:color="auto" w:fill="F2F2F2"/>
          </w:tcPr>
          <w:p w:rsidR="00520B7E" w:rsidRDefault="00520B7E"/>
        </w:tc>
        <w:tc>
          <w:tcPr>
            <w:tcW w:w="7372" w:type="dxa"/>
            <w:gridSpan w:val="2"/>
            <w:tcBorders>
              <w:top w:val="single" w:sz="4" w:space="0" w:color="000000"/>
              <w:left w:val="nil"/>
              <w:bottom w:val="single" w:sz="4" w:space="0" w:color="000000"/>
              <w:right w:val="single" w:sz="4" w:space="0" w:color="000000"/>
            </w:tcBorders>
            <w:shd w:val="clear" w:color="auto" w:fill="F2F2F2"/>
          </w:tcPr>
          <w:p w:rsidR="00520B7E" w:rsidRDefault="002055A0">
            <w:pPr>
              <w:spacing w:after="0"/>
              <w:ind w:left="881"/>
            </w:pPr>
            <w:r>
              <w:rPr>
                <w:rFonts w:ascii="Arial" w:eastAsia="Arial" w:hAnsi="Arial" w:cs="Arial"/>
              </w:rPr>
              <w:t xml:space="preserve">COORDENADAS UTM MANZANA J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9"/>
              <w:jc w:val="center"/>
            </w:pPr>
            <w:r>
              <w:rPr>
                <w:rFonts w:ascii="Arial" w:eastAsia="Arial" w:hAnsi="Arial" w:cs="Arial"/>
              </w:rPr>
              <w:t xml:space="preserve">PUNTO </w:t>
            </w:r>
          </w:p>
        </w:tc>
        <w:tc>
          <w:tcPr>
            <w:tcW w:w="3684"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1"/>
              <w:jc w:val="center"/>
            </w:pPr>
            <w:r>
              <w:rPr>
                <w:rFonts w:ascii="Arial" w:eastAsia="Arial" w:hAnsi="Arial" w:cs="Arial"/>
              </w:rPr>
              <w:t xml:space="preserve">X </w:t>
            </w:r>
          </w:p>
        </w:tc>
        <w:tc>
          <w:tcPr>
            <w:tcW w:w="3687" w:type="dxa"/>
            <w:tcBorders>
              <w:top w:val="single" w:sz="4" w:space="0" w:color="000000"/>
              <w:left w:val="single" w:sz="4" w:space="0" w:color="000000"/>
              <w:bottom w:val="single" w:sz="4" w:space="0" w:color="000000"/>
              <w:right w:val="single" w:sz="4" w:space="0" w:color="000000"/>
            </w:tcBorders>
            <w:shd w:val="clear" w:color="auto" w:fill="F2F2F2"/>
          </w:tcPr>
          <w:p w:rsidR="00520B7E" w:rsidRDefault="002055A0">
            <w:pPr>
              <w:spacing w:after="0"/>
              <w:ind w:right="204"/>
              <w:jc w:val="center"/>
            </w:pPr>
            <w:r>
              <w:rPr>
                <w:rFonts w:ascii="Arial" w:eastAsia="Arial" w:hAnsi="Arial" w:cs="Arial"/>
              </w:rPr>
              <w:t xml:space="preserve">Y </w:t>
            </w:r>
          </w:p>
        </w:tc>
      </w:tr>
      <w:tr w:rsidR="00520B7E">
        <w:trPr>
          <w:trHeight w:val="265"/>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366180.8390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3134499.3420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2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366180.8463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3134499.4788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3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366180.8447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3134499.7088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4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366180.8233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3134499.9551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5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366180.7702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3134500.2508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6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366180.6748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3134500.5769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7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366180.5952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3134500.7776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8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366180.4828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3134501.0070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9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366180.3656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3134501.2041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10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4"/>
              <w:jc w:val="center"/>
            </w:pPr>
            <w:r>
              <w:rPr>
                <w:rFonts w:ascii="Arial" w:eastAsia="Arial" w:hAnsi="Arial" w:cs="Arial"/>
              </w:rPr>
              <w:t xml:space="preserve">366180.1115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3134501.5415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10"/>
              <w:jc w:val="center"/>
            </w:pPr>
            <w:r>
              <w:rPr>
                <w:rFonts w:ascii="Arial" w:eastAsia="Arial" w:hAnsi="Arial" w:cs="Arial"/>
              </w:rPr>
              <w:t xml:space="preserve">11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366179.7234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3134501.9143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12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366179.4705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3134502.0962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13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366179.1712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3134502.2652 </w:t>
            </w:r>
          </w:p>
        </w:tc>
      </w:tr>
      <w:tr w:rsidR="00520B7E">
        <w:trPr>
          <w:trHeight w:val="267"/>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14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366178.5551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3134502.4883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15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366178.0345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3134502.5671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16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366090.3490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3134508.0350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17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366087.6539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3134504.0792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18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366086.3874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3134501.9045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19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366085.3361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3134499.8905 </w:t>
            </w:r>
          </w:p>
        </w:tc>
      </w:tr>
      <w:tr w:rsidR="00520B7E">
        <w:trPr>
          <w:trHeight w:val="264"/>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20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366084.5939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3134498.3232 </w:t>
            </w:r>
          </w:p>
        </w:tc>
      </w:tr>
      <w:tr w:rsidR="00520B7E">
        <w:trPr>
          <w:trHeight w:val="266"/>
        </w:trPr>
        <w:tc>
          <w:tcPr>
            <w:tcW w:w="1411"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7"/>
              <w:jc w:val="center"/>
            </w:pPr>
            <w:r>
              <w:rPr>
                <w:rFonts w:ascii="Arial" w:eastAsia="Arial" w:hAnsi="Arial" w:cs="Arial"/>
              </w:rPr>
              <w:t xml:space="preserve">21 </w:t>
            </w:r>
          </w:p>
        </w:tc>
        <w:tc>
          <w:tcPr>
            <w:tcW w:w="368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199"/>
              <w:jc w:val="center"/>
            </w:pPr>
            <w:r>
              <w:rPr>
                <w:rFonts w:ascii="Arial" w:eastAsia="Arial" w:hAnsi="Arial" w:cs="Arial"/>
              </w:rPr>
              <w:t xml:space="preserve">366083.9130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00"/>
              <w:jc w:val="center"/>
            </w:pPr>
            <w:r>
              <w:rPr>
                <w:rFonts w:ascii="Arial" w:eastAsia="Arial" w:hAnsi="Arial" w:cs="Arial"/>
              </w:rPr>
              <w:t xml:space="preserve">3134496.7522 </w:t>
            </w:r>
          </w:p>
        </w:tc>
      </w:tr>
    </w:tbl>
    <w:tbl>
      <w:tblPr>
        <w:tblStyle w:val="TableGrid"/>
        <w:tblpPr w:vertAnchor="text" w:tblpX="146"/>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685"/>
        <w:gridCol w:w="3687"/>
      </w:tblGrid>
      <w:tr w:rsidR="00520B7E">
        <w:trPr>
          <w:trHeight w:val="262"/>
        </w:trPr>
        <w:tc>
          <w:tcPr>
            <w:tcW w:w="1414" w:type="dxa"/>
            <w:tcBorders>
              <w:top w:val="nil"/>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22 </w:t>
            </w:r>
          </w:p>
        </w:tc>
        <w:tc>
          <w:tcPr>
            <w:tcW w:w="3685" w:type="dxa"/>
            <w:tcBorders>
              <w:top w:val="nil"/>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366083.4271 </w:t>
            </w:r>
          </w:p>
        </w:tc>
        <w:tc>
          <w:tcPr>
            <w:tcW w:w="3687" w:type="dxa"/>
            <w:tcBorders>
              <w:top w:val="nil"/>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3134495.5344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23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366083.1505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3134494.7984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24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366082.8882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3134494.0666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25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366082.5090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3134492.9424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26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366082.1617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3134491.8295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27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366081.9359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3134491.0543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28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366081.6830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3134490.1271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29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366081.4206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3134489.0850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30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366081.1323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3134487.8173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31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366080.8610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3134486.4632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32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366080.7209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3134485.6779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33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366080.5466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3134484.5851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34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366080.4430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3134483.8521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35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366080.2942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3134482.6306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36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366080.1966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3134481.6574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37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366080.0640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3134479.9510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38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366075.3610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3134403.7564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39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366075.3527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3134403.3384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40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366075.3639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3134403.1004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41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366075.4307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3134402.5622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42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366075.5351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3134402.1058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43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366075.6668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3134401.7010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44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366075.8576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3134401.2564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45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366076.0650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3134400.8742 </w:t>
            </w:r>
          </w:p>
        </w:tc>
      </w:tr>
      <w:tr w:rsidR="00520B7E">
        <w:trPr>
          <w:trHeight w:val="267"/>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46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366076.3565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3134400.4420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47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366076.6038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3134400.1386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48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366076.7579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3134399.9720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49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366077.0417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3134399.7007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50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366077.3720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3134399.4331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51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366077.8579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3134399.1146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52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366078.4474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3134398.8251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53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366079.1613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3134398.5920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54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366080.0400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3134398.4580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55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366169.6607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3134392.8763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56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366170.1495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3134392.8763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57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366170.4106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3134392.9144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58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366170.5890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3134392.9542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59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366170.8926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3134393.0490 </w:t>
            </w:r>
          </w:p>
        </w:tc>
      </w:tr>
      <w:tr w:rsidR="00520B7E">
        <w:trPr>
          <w:trHeight w:val="265"/>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60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366171.2392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3134393.2034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61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366171.4929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3134393.3526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62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366171.8042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3134393.5870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63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366172.1018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3134393.8817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64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3"/>
              <w:jc w:val="center"/>
            </w:pPr>
            <w:r>
              <w:rPr>
                <w:rFonts w:ascii="Arial" w:eastAsia="Arial" w:hAnsi="Arial" w:cs="Arial"/>
              </w:rPr>
              <w:t xml:space="preserve">366172.4406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3134394.3524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65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366172.7389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jc w:val="center"/>
            </w:pPr>
            <w:r>
              <w:rPr>
                <w:rFonts w:ascii="Arial" w:eastAsia="Arial" w:hAnsi="Arial" w:cs="Arial"/>
              </w:rPr>
              <w:t xml:space="preserve">3134395.0611 </w:t>
            </w:r>
          </w:p>
        </w:tc>
      </w:tr>
      <w:tr w:rsidR="00520B7E">
        <w:trPr>
          <w:trHeight w:val="266"/>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2"/>
              <w:jc w:val="center"/>
            </w:pPr>
            <w:r>
              <w:rPr>
                <w:rFonts w:ascii="Arial" w:eastAsia="Arial" w:hAnsi="Arial" w:cs="Arial"/>
              </w:rPr>
              <w:t xml:space="preserve">66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366172.8390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3134395.6300 </w:t>
            </w:r>
          </w:p>
        </w:tc>
      </w:tr>
      <w:tr w:rsidR="00520B7E">
        <w:trPr>
          <w:trHeight w:val="264"/>
        </w:trPr>
        <w:tc>
          <w:tcPr>
            <w:tcW w:w="1414"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right="5"/>
              <w:jc w:val="center"/>
            </w:pPr>
            <w:r>
              <w:rPr>
                <w:rFonts w:ascii="Arial" w:eastAsia="Arial" w:hAnsi="Arial" w:cs="Arial"/>
              </w:rPr>
              <w:t xml:space="preserve">1 </w:t>
            </w:r>
          </w:p>
        </w:tc>
        <w:tc>
          <w:tcPr>
            <w:tcW w:w="3685"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4"/>
              <w:jc w:val="center"/>
            </w:pPr>
            <w:r>
              <w:rPr>
                <w:rFonts w:ascii="Arial" w:eastAsia="Arial" w:hAnsi="Arial" w:cs="Arial"/>
              </w:rPr>
              <w:t xml:space="preserve">366180.8390 </w:t>
            </w:r>
          </w:p>
        </w:tc>
        <w:tc>
          <w:tcPr>
            <w:tcW w:w="3687" w:type="dxa"/>
            <w:tcBorders>
              <w:top w:val="single" w:sz="4" w:space="0" w:color="000000"/>
              <w:left w:val="single" w:sz="4" w:space="0" w:color="000000"/>
              <w:bottom w:val="single" w:sz="4" w:space="0" w:color="000000"/>
              <w:right w:val="single" w:sz="4" w:space="0" w:color="000000"/>
            </w:tcBorders>
          </w:tcPr>
          <w:p w:rsidR="00520B7E" w:rsidRDefault="002055A0">
            <w:pPr>
              <w:spacing w:after="0"/>
              <w:ind w:left="2"/>
              <w:jc w:val="center"/>
            </w:pPr>
            <w:r>
              <w:rPr>
                <w:rFonts w:ascii="Arial" w:eastAsia="Arial" w:hAnsi="Arial" w:cs="Arial"/>
              </w:rPr>
              <w:t xml:space="preserve">3134499.3420 </w:t>
            </w:r>
          </w:p>
        </w:tc>
      </w:tr>
    </w:tbl>
    <w:p w:rsidR="00520B7E" w:rsidRDefault="002055A0">
      <w:pPr>
        <w:spacing w:after="0"/>
        <w:ind w:left="-2411" w:right="1739"/>
      </w:pPr>
      <w:r>
        <w:rPr>
          <w:noProof/>
        </w:rPr>
        <mc:AlternateContent>
          <mc:Choice Requires="wpg">
            <w:drawing>
              <wp:anchor distT="0" distB="0" distL="114300" distR="114300" simplePos="0" relativeHeight="251959296"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321184" name="Group 32118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0576" name="Rectangle 3057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0577" name="Rectangle 3057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192 de 202 </w:t>
                              </w:r>
                            </w:p>
                          </w:txbxContent>
                        </wps:txbx>
                        <wps:bodyPr horzOverflow="overflow" vert="horz" lIns="0" tIns="0" rIns="0" bIns="0" rtlCol="0">
                          <a:noAutofit/>
                        </wps:bodyPr>
                      </wps:wsp>
                    </wpg:wgp>
                  </a:graphicData>
                </a:graphic>
              </wp:anchor>
            </w:drawing>
          </mc:Choice>
          <mc:Fallback xmlns:a="http://schemas.openxmlformats.org/drawingml/2006/main">
            <w:pict>
              <v:group id="Group 321184" style="width:12.7031pt;height:272.175pt;position:absolute;mso-position-horizontal-relative:page;mso-position-horizontal:absolute;margin-left:682.279pt;mso-position-vertical-relative:page;margin-top:539.745pt;" coordsize="1613,34566">
                <v:rect id="Rectangle 3057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057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192 de 202 </w:t>
                        </w:r>
                      </w:p>
                    </w:txbxContent>
                  </v:textbox>
                </v:rect>
                <w10:wrap type="topAndBottom"/>
              </v:group>
            </w:pict>
          </mc:Fallback>
        </mc:AlternateContent>
      </w:r>
      <w:r>
        <w:br w:type="page"/>
      </w:r>
    </w:p>
    <w:p w:rsidR="00520B7E" w:rsidRDefault="002055A0">
      <w:pPr>
        <w:spacing w:after="19"/>
        <w:ind w:left="142"/>
      </w:pPr>
      <w:r>
        <w:rPr>
          <w:rFonts w:ascii="Arial" w:eastAsia="Arial" w:hAnsi="Arial" w:cs="Arial"/>
        </w:rPr>
        <w:t xml:space="preserve"> </w: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520B7E" w:rsidRDefault="002055A0">
      <w:pPr>
        <w:spacing w:after="0"/>
        <w:ind w:left="502"/>
      </w:pPr>
      <w:r>
        <w:rPr>
          <w:rFonts w:ascii="Arial" w:eastAsia="Arial" w:hAnsi="Arial" w:cs="Arial"/>
        </w:rPr>
        <w:t xml:space="preserve"> </w:t>
      </w:r>
    </w:p>
    <w:p w:rsidR="00520B7E" w:rsidRDefault="002055A0">
      <w:pPr>
        <w:spacing w:after="0"/>
        <w:ind w:left="502"/>
      </w:pPr>
      <w:r>
        <w:rPr>
          <w:noProof/>
        </w:rPr>
        <mc:AlternateContent>
          <mc:Choice Requires="wpg">
            <w:drawing>
              <wp:anchor distT="0" distB="0" distL="114300" distR="114300" simplePos="0" relativeHeight="251960320"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80749" name="Group 280749"/>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0928" name="Rectangle 30928"/>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w:t>
                              </w:r>
                              <w:r>
                                <w:rPr>
                                  <w:rFonts w:ascii="Arial" w:eastAsia="Arial" w:hAnsi="Arial" w:cs="Arial"/>
                                  <w:sz w:val="12"/>
                                </w:rPr>
                                <w:t xml:space="preserve">A7476LT | Verificación: https://candelaria.sedelectronica.es/ </w:t>
                              </w:r>
                            </w:p>
                          </w:txbxContent>
                        </wps:txbx>
                        <wps:bodyPr horzOverflow="overflow" vert="horz" lIns="0" tIns="0" rIns="0" bIns="0" rtlCol="0">
                          <a:noAutofit/>
                        </wps:bodyPr>
                      </wps:wsp>
                      <wps:wsp>
                        <wps:cNvPr id="30929" name="Rectangle 30929"/>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193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0749" style="width:12.7031pt;height:272.175pt;position:absolute;mso-position-horizontal-relative:page;mso-position-horizontal:absolute;margin-left:682.279pt;mso-position-vertical-relative:page;margin-top:539.745pt;" coordsize="1613,34566">
                <v:rect id="Rectangle 30928"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0929"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193 de 202 </w:t>
                        </w:r>
                      </w:p>
                    </w:txbxContent>
                  </v:textbox>
                </v:rect>
                <w10:wrap type="topAndBottom"/>
              </v:group>
            </w:pict>
          </mc:Fallback>
        </mc:AlternateContent>
      </w:r>
      <w:r>
        <w:rPr>
          <w:rFonts w:ascii="Arial" w:eastAsia="Arial" w:hAnsi="Arial" w:cs="Arial"/>
        </w:rPr>
        <w:t xml:space="preserve"> </w:t>
      </w:r>
    </w:p>
    <w:p w:rsidR="00520B7E" w:rsidRDefault="002055A0">
      <w:pPr>
        <w:spacing w:after="0"/>
        <w:ind w:left="194"/>
      </w:pPr>
      <w:r>
        <w:rPr>
          <w:noProof/>
        </w:rPr>
        <mc:AlternateContent>
          <mc:Choice Requires="wpg">
            <w:drawing>
              <wp:inline distT="0" distB="0" distL="0" distR="0">
                <wp:extent cx="5580888" cy="3593514"/>
                <wp:effectExtent l="0" t="0" r="0" b="0"/>
                <wp:docPr id="280747" name="Group 280747"/>
                <wp:cNvGraphicFramePr/>
                <a:graphic xmlns:a="http://schemas.openxmlformats.org/drawingml/2006/main">
                  <a:graphicData uri="http://schemas.microsoft.com/office/word/2010/wordprocessingGroup">
                    <wpg:wgp>
                      <wpg:cNvGrpSpPr/>
                      <wpg:grpSpPr>
                        <a:xfrm>
                          <a:off x="0" y="0"/>
                          <a:ext cx="5580888" cy="3593514"/>
                          <a:chOff x="0" y="0"/>
                          <a:chExt cx="5580888" cy="3593514"/>
                        </a:xfrm>
                      </wpg:grpSpPr>
                      <wps:wsp>
                        <wps:cNvPr id="30879" name="Rectangle 30879"/>
                        <wps:cNvSpPr/>
                        <wps:spPr>
                          <a:xfrm>
                            <a:off x="3117202"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880" name="Rectangle 30880"/>
                        <wps:cNvSpPr/>
                        <wps:spPr>
                          <a:xfrm>
                            <a:off x="3117202" y="176534"/>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81" name="Rectangle 30881"/>
                        <wps:cNvSpPr/>
                        <wps:spPr>
                          <a:xfrm>
                            <a:off x="3117202" y="33806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82" name="Rectangle 30882"/>
                        <wps:cNvSpPr/>
                        <wps:spPr>
                          <a:xfrm>
                            <a:off x="3117202" y="49807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83" name="Rectangle 30883"/>
                        <wps:cNvSpPr/>
                        <wps:spPr>
                          <a:xfrm>
                            <a:off x="3117202" y="658119"/>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84" name="Rectangle 30884"/>
                        <wps:cNvSpPr/>
                        <wps:spPr>
                          <a:xfrm>
                            <a:off x="3117202" y="81964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85" name="Rectangle 30885"/>
                        <wps:cNvSpPr/>
                        <wps:spPr>
                          <a:xfrm>
                            <a:off x="3117202" y="97879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886" name="Rectangle 30886"/>
                        <wps:cNvSpPr/>
                        <wps:spPr>
                          <a:xfrm>
                            <a:off x="3117202" y="115530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87" name="Rectangle 30887"/>
                        <wps:cNvSpPr/>
                        <wps:spPr>
                          <a:xfrm>
                            <a:off x="3117202" y="131685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88" name="Rectangle 30888"/>
                        <wps:cNvSpPr/>
                        <wps:spPr>
                          <a:xfrm>
                            <a:off x="3117202" y="147687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89" name="Rectangle 30889"/>
                        <wps:cNvSpPr/>
                        <wps:spPr>
                          <a:xfrm>
                            <a:off x="3117202" y="1638426"/>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90" name="Rectangle 30890"/>
                        <wps:cNvSpPr/>
                        <wps:spPr>
                          <a:xfrm>
                            <a:off x="3117202" y="1798441"/>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91" name="Rectangle 30891"/>
                        <wps:cNvSpPr/>
                        <wps:spPr>
                          <a:xfrm>
                            <a:off x="3117202" y="1958456"/>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92" name="Rectangle 30892"/>
                        <wps:cNvSpPr/>
                        <wps:spPr>
                          <a:xfrm>
                            <a:off x="3117202" y="2120009"/>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93" name="Rectangle 30893"/>
                        <wps:cNvSpPr/>
                        <wps:spPr>
                          <a:xfrm>
                            <a:off x="3117202" y="2280024"/>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94" name="Rectangle 30894"/>
                        <wps:cNvSpPr/>
                        <wps:spPr>
                          <a:xfrm>
                            <a:off x="3117202" y="244157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95" name="Rectangle 30895"/>
                        <wps:cNvSpPr/>
                        <wps:spPr>
                          <a:xfrm>
                            <a:off x="3117202" y="2601592"/>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896" name="Rectangle 30896"/>
                        <wps:cNvSpPr/>
                        <wps:spPr>
                          <a:xfrm>
                            <a:off x="3117202" y="2761607"/>
                            <a:ext cx="51841" cy="208330"/>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30923" name="Picture 30923"/>
                          <pic:cNvPicPr/>
                        </pic:nvPicPr>
                        <pic:blipFill>
                          <a:blip r:embed="rId709"/>
                          <a:stretch>
                            <a:fillRect/>
                          </a:stretch>
                        </pic:blipFill>
                        <pic:spPr>
                          <a:xfrm>
                            <a:off x="0" y="2969"/>
                            <a:ext cx="5580888" cy="3590545"/>
                          </a:xfrm>
                          <a:prstGeom prst="rect">
                            <a:avLst/>
                          </a:prstGeom>
                        </pic:spPr>
                      </pic:pic>
                    </wpg:wgp>
                  </a:graphicData>
                </a:graphic>
              </wp:inline>
            </w:drawing>
          </mc:Choice>
          <mc:Fallback xmlns:a="http://schemas.openxmlformats.org/drawingml/2006/main">
            <w:pict>
              <v:group id="Group 280747" style="width:439.44pt;height:282.954pt;mso-position-horizontal-relative:char;mso-position-vertical-relative:line" coordsize="55808,35935">
                <v:rect id="Rectangle 30879" style="position:absolute;width:506;height:2244;left:31172;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0880" style="position:absolute;width:518;height:2083;left:31172;top:1765;" filled="f" stroked="f">
                  <v:textbox inset="0,0,0,0">
                    <w:txbxContent>
                      <w:p>
                        <w:pPr>
                          <w:spacing w:before="0" w:after="160" w:line="259" w:lineRule="auto"/>
                        </w:pPr>
                        <w:r>
                          <w:rPr>
                            <w:rFonts w:cs="Arial" w:hAnsi="Arial" w:eastAsia="Arial" w:ascii="Arial"/>
                            <w:sz w:val="22"/>
                          </w:rPr>
                          <w:t xml:space="preserve"> </w:t>
                        </w:r>
                      </w:p>
                    </w:txbxContent>
                  </v:textbox>
                </v:rect>
                <v:rect id="Rectangle 30881" style="position:absolute;width:518;height:2083;left:31172;top:3380;" filled="f" stroked="f">
                  <v:textbox inset="0,0,0,0">
                    <w:txbxContent>
                      <w:p>
                        <w:pPr>
                          <w:spacing w:before="0" w:after="160" w:line="259" w:lineRule="auto"/>
                        </w:pPr>
                        <w:r>
                          <w:rPr>
                            <w:rFonts w:cs="Arial" w:hAnsi="Arial" w:eastAsia="Arial" w:ascii="Arial"/>
                            <w:sz w:val="22"/>
                          </w:rPr>
                          <w:t xml:space="preserve"> </w:t>
                        </w:r>
                      </w:p>
                    </w:txbxContent>
                  </v:textbox>
                </v:rect>
                <v:rect id="Rectangle 30882" style="position:absolute;width:518;height:2083;left:31172;top:4980;" filled="f" stroked="f">
                  <v:textbox inset="0,0,0,0">
                    <w:txbxContent>
                      <w:p>
                        <w:pPr>
                          <w:spacing w:before="0" w:after="160" w:line="259" w:lineRule="auto"/>
                        </w:pPr>
                        <w:r>
                          <w:rPr>
                            <w:rFonts w:cs="Arial" w:hAnsi="Arial" w:eastAsia="Arial" w:ascii="Arial"/>
                            <w:sz w:val="22"/>
                          </w:rPr>
                          <w:t xml:space="preserve"> </w:t>
                        </w:r>
                      </w:p>
                    </w:txbxContent>
                  </v:textbox>
                </v:rect>
                <v:rect id="Rectangle 30883" style="position:absolute;width:518;height:2083;left:31172;top:6581;" filled="f" stroked="f">
                  <v:textbox inset="0,0,0,0">
                    <w:txbxContent>
                      <w:p>
                        <w:pPr>
                          <w:spacing w:before="0" w:after="160" w:line="259" w:lineRule="auto"/>
                        </w:pPr>
                        <w:r>
                          <w:rPr>
                            <w:rFonts w:cs="Arial" w:hAnsi="Arial" w:eastAsia="Arial" w:ascii="Arial"/>
                            <w:sz w:val="22"/>
                          </w:rPr>
                          <w:t xml:space="preserve"> </w:t>
                        </w:r>
                      </w:p>
                    </w:txbxContent>
                  </v:textbox>
                </v:rect>
                <v:rect id="Rectangle 30884" style="position:absolute;width:518;height:2083;left:31172;top:8196;" filled="f" stroked="f">
                  <v:textbox inset="0,0,0,0">
                    <w:txbxContent>
                      <w:p>
                        <w:pPr>
                          <w:spacing w:before="0" w:after="160" w:line="259" w:lineRule="auto"/>
                        </w:pPr>
                        <w:r>
                          <w:rPr>
                            <w:rFonts w:cs="Arial" w:hAnsi="Arial" w:eastAsia="Arial" w:ascii="Arial"/>
                            <w:sz w:val="22"/>
                          </w:rPr>
                          <w:t xml:space="preserve"> </w:t>
                        </w:r>
                      </w:p>
                    </w:txbxContent>
                  </v:textbox>
                </v:rect>
                <v:rect id="Rectangle 30885" style="position:absolute;width:506;height:2244;left:31172;top:9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0886" style="position:absolute;width:518;height:2083;left:31172;top:11553;" filled="f" stroked="f">
                  <v:textbox inset="0,0,0,0">
                    <w:txbxContent>
                      <w:p>
                        <w:pPr>
                          <w:spacing w:before="0" w:after="160" w:line="259" w:lineRule="auto"/>
                        </w:pPr>
                        <w:r>
                          <w:rPr>
                            <w:rFonts w:cs="Arial" w:hAnsi="Arial" w:eastAsia="Arial" w:ascii="Arial"/>
                            <w:sz w:val="22"/>
                          </w:rPr>
                          <w:t xml:space="preserve"> </w:t>
                        </w:r>
                      </w:p>
                    </w:txbxContent>
                  </v:textbox>
                </v:rect>
                <v:rect id="Rectangle 30887" style="position:absolute;width:518;height:2083;left:31172;top:13168;" filled="f" stroked="f">
                  <v:textbox inset="0,0,0,0">
                    <w:txbxContent>
                      <w:p>
                        <w:pPr>
                          <w:spacing w:before="0" w:after="160" w:line="259" w:lineRule="auto"/>
                        </w:pPr>
                        <w:r>
                          <w:rPr>
                            <w:rFonts w:cs="Arial" w:hAnsi="Arial" w:eastAsia="Arial" w:ascii="Arial"/>
                            <w:sz w:val="22"/>
                          </w:rPr>
                          <w:t xml:space="preserve"> </w:t>
                        </w:r>
                      </w:p>
                    </w:txbxContent>
                  </v:textbox>
                </v:rect>
                <v:rect id="Rectangle 30888" style="position:absolute;width:518;height:2083;left:31172;top:14768;" filled="f" stroked="f">
                  <v:textbox inset="0,0,0,0">
                    <w:txbxContent>
                      <w:p>
                        <w:pPr>
                          <w:spacing w:before="0" w:after="160" w:line="259" w:lineRule="auto"/>
                        </w:pPr>
                        <w:r>
                          <w:rPr>
                            <w:rFonts w:cs="Arial" w:hAnsi="Arial" w:eastAsia="Arial" w:ascii="Arial"/>
                            <w:sz w:val="22"/>
                          </w:rPr>
                          <w:t xml:space="preserve"> </w:t>
                        </w:r>
                      </w:p>
                    </w:txbxContent>
                  </v:textbox>
                </v:rect>
                <v:rect id="Rectangle 30889" style="position:absolute;width:518;height:2083;left:31172;top:16384;" filled="f" stroked="f">
                  <v:textbox inset="0,0,0,0">
                    <w:txbxContent>
                      <w:p>
                        <w:pPr>
                          <w:spacing w:before="0" w:after="160" w:line="259" w:lineRule="auto"/>
                        </w:pPr>
                        <w:r>
                          <w:rPr>
                            <w:rFonts w:cs="Arial" w:hAnsi="Arial" w:eastAsia="Arial" w:ascii="Arial"/>
                            <w:sz w:val="22"/>
                          </w:rPr>
                          <w:t xml:space="preserve"> </w:t>
                        </w:r>
                      </w:p>
                    </w:txbxContent>
                  </v:textbox>
                </v:rect>
                <v:rect id="Rectangle 30890" style="position:absolute;width:518;height:2083;left:31172;top:17984;" filled="f" stroked="f">
                  <v:textbox inset="0,0,0,0">
                    <w:txbxContent>
                      <w:p>
                        <w:pPr>
                          <w:spacing w:before="0" w:after="160" w:line="259" w:lineRule="auto"/>
                        </w:pPr>
                        <w:r>
                          <w:rPr>
                            <w:rFonts w:cs="Arial" w:hAnsi="Arial" w:eastAsia="Arial" w:ascii="Arial"/>
                            <w:sz w:val="22"/>
                          </w:rPr>
                          <w:t xml:space="preserve"> </w:t>
                        </w:r>
                      </w:p>
                    </w:txbxContent>
                  </v:textbox>
                </v:rect>
                <v:rect id="Rectangle 30891" style="position:absolute;width:518;height:2083;left:31172;top:19584;" filled="f" stroked="f">
                  <v:textbox inset="0,0,0,0">
                    <w:txbxContent>
                      <w:p>
                        <w:pPr>
                          <w:spacing w:before="0" w:after="160" w:line="259" w:lineRule="auto"/>
                        </w:pPr>
                        <w:r>
                          <w:rPr>
                            <w:rFonts w:cs="Arial" w:hAnsi="Arial" w:eastAsia="Arial" w:ascii="Arial"/>
                            <w:sz w:val="22"/>
                          </w:rPr>
                          <w:t xml:space="preserve"> </w:t>
                        </w:r>
                      </w:p>
                    </w:txbxContent>
                  </v:textbox>
                </v:rect>
                <v:rect id="Rectangle 30892" style="position:absolute;width:518;height:2083;left:31172;top:21200;" filled="f" stroked="f">
                  <v:textbox inset="0,0,0,0">
                    <w:txbxContent>
                      <w:p>
                        <w:pPr>
                          <w:spacing w:before="0" w:after="160" w:line="259" w:lineRule="auto"/>
                        </w:pPr>
                        <w:r>
                          <w:rPr>
                            <w:rFonts w:cs="Arial" w:hAnsi="Arial" w:eastAsia="Arial" w:ascii="Arial"/>
                            <w:sz w:val="22"/>
                          </w:rPr>
                          <w:t xml:space="preserve"> </w:t>
                        </w:r>
                      </w:p>
                    </w:txbxContent>
                  </v:textbox>
                </v:rect>
                <v:rect id="Rectangle 30893" style="position:absolute;width:518;height:2083;left:31172;top:22800;" filled="f" stroked="f">
                  <v:textbox inset="0,0,0,0">
                    <w:txbxContent>
                      <w:p>
                        <w:pPr>
                          <w:spacing w:before="0" w:after="160" w:line="259" w:lineRule="auto"/>
                        </w:pPr>
                        <w:r>
                          <w:rPr>
                            <w:rFonts w:cs="Arial" w:hAnsi="Arial" w:eastAsia="Arial" w:ascii="Arial"/>
                            <w:sz w:val="22"/>
                          </w:rPr>
                          <w:t xml:space="preserve"> </w:t>
                        </w:r>
                      </w:p>
                    </w:txbxContent>
                  </v:textbox>
                </v:rect>
                <v:rect id="Rectangle 30894" style="position:absolute;width:518;height:2083;left:31172;top:24415;" filled="f" stroked="f">
                  <v:textbox inset="0,0,0,0">
                    <w:txbxContent>
                      <w:p>
                        <w:pPr>
                          <w:spacing w:before="0" w:after="160" w:line="259" w:lineRule="auto"/>
                        </w:pPr>
                        <w:r>
                          <w:rPr>
                            <w:rFonts w:cs="Arial" w:hAnsi="Arial" w:eastAsia="Arial" w:ascii="Arial"/>
                            <w:sz w:val="22"/>
                          </w:rPr>
                          <w:t xml:space="preserve"> </w:t>
                        </w:r>
                      </w:p>
                    </w:txbxContent>
                  </v:textbox>
                </v:rect>
                <v:rect id="Rectangle 30895" style="position:absolute;width:518;height:2083;left:31172;top:26015;" filled="f" stroked="f">
                  <v:textbox inset="0,0,0,0">
                    <w:txbxContent>
                      <w:p>
                        <w:pPr>
                          <w:spacing w:before="0" w:after="160" w:line="259" w:lineRule="auto"/>
                        </w:pPr>
                        <w:r>
                          <w:rPr>
                            <w:rFonts w:cs="Arial" w:hAnsi="Arial" w:eastAsia="Arial" w:ascii="Arial"/>
                            <w:sz w:val="22"/>
                          </w:rPr>
                          <w:t xml:space="preserve"> </w:t>
                        </w:r>
                      </w:p>
                    </w:txbxContent>
                  </v:textbox>
                </v:rect>
                <v:rect id="Rectangle 30896" style="position:absolute;width:518;height:2083;left:31172;top:27616;" filled="f" stroked="f">
                  <v:textbox inset="0,0,0,0">
                    <w:txbxContent>
                      <w:p>
                        <w:pPr>
                          <w:spacing w:before="0" w:after="160" w:line="259" w:lineRule="auto"/>
                        </w:pPr>
                        <w:r>
                          <w:rPr>
                            <w:rFonts w:cs="Arial" w:hAnsi="Arial" w:eastAsia="Arial" w:ascii="Arial"/>
                            <w:sz w:val="22"/>
                          </w:rPr>
                          <w:t xml:space="preserve"> </w:t>
                        </w:r>
                      </w:p>
                    </w:txbxContent>
                  </v:textbox>
                </v:rect>
                <v:shape id="Picture 30923" style="position:absolute;width:55808;height:35905;left:0;top:29;" filled="f">
                  <v:imagedata r:id="rId716"/>
                </v:shape>
              </v:group>
            </w:pict>
          </mc:Fallback>
        </mc:AlternateContent>
      </w:r>
    </w:p>
    <w:p w:rsidR="00520B7E" w:rsidRDefault="002055A0">
      <w:pPr>
        <w:spacing w:after="0"/>
        <w:ind w:right="5508"/>
        <w:jc w:val="right"/>
      </w:pPr>
      <w:r>
        <w:rPr>
          <w:rFonts w:ascii="Times New Roman" w:eastAsia="Times New Roman" w:hAnsi="Times New Roman" w:cs="Times New Roman"/>
          <w:sz w:val="24"/>
        </w:rPr>
        <w:t xml:space="preserve"> </w:t>
      </w:r>
    </w:p>
    <w:p w:rsidR="00520B7E" w:rsidRDefault="002055A0">
      <w:pPr>
        <w:spacing w:after="100"/>
        <w:ind w:right="5687"/>
        <w:jc w:val="right"/>
      </w:pPr>
      <w:r>
        <w:rPr>
          <w:rFonts w:ascii="Arial" w:eastAsia="Arial" w:hAnsi="Arial" w:cs="Arial"/>
        </w:rPr>
        <w:t xml:space="preserve"> </w:t>
      </w:r>
    </w:p>
    <w:p w:rsidR="00520B7E" w:rsidRDefault="002055A0">
      <w:pPr>
        <w:spacing w:after="0"/>
        <w:ind w:right="5687"/>
        <w:jc w:val="right"/>
      </w:pPr>
      <w:r>
        <w:rPr>
          <w:rFonts w:ascii="Arial" w:eastAsia="Arial" w:hAnsi="Arial" w:cs="Arial"/>
        </w:rPr>
        <w:t xml:space="preserve"> </w:t>
      </w:r>
    </w:p>
    <w:p w:rsidR="00520B7E" w:rsidRDefault="002055A0">
      <w:pPr>
        <w:spacing w:after="0"/>
        <w:ind w:left="280"/>
      </w:pPr>
      <w:r>
        <w:rPr>
          <w:noProof/>
        </w:rPr>
        <mc:AlternateContent>
          <mc:Choice Requires="wpg">
            <w:drawing>
              <wp:inline distT="0" distB="0" distL="0" distR="0">
                <wp:extent cx="5579364" cy="2730200"/>
                <wp:effectExtent l="0" t="0" r="0" b="0"/>
                <wp:docPr id="280748" name="Group 280748"/>
                <wp:cNvGraphicFramePr/>
                <a:graphic xmlns:a="http://schemas.openxmlformats.org/drawingml/2006/main">
                  <a:graphicData uri="http://schemas.microsoft.com/office/word/2010/wordprocessingGroup">
                    <wpg:wgp>
                      <wpg:cNvGrpSpPr/>
                      <wpg:grpSpPr>
                        <a:xfrm>
                          <a:off x="0" y="0"/>
                          <a:ext cx="5579364" cy="2730200"/>
                          <a:chOff x="0" y="0"/>
                          <a:chExt cx="5579364" cy="2730200"/>
                        </a:xfrm>
                      </wpg:grpSpPr>
                      <wps:wsp>
                        <wps:cNvPr id="30916" name="Rectangle 30916"/>
                        <wps:cNvSpPr/>
                        <wps:spPr>
                          <a:xfrm>
                            <a:off x="2948038" y="2090238"/>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917" name="Rectangle 30917"/>
                        <wps:cNvSpPr/>
                        <wps:spPr>
                          <a:xfrm>
                            <a:off x="2948038" y="2326453"/>
                            <a:ext cx="51841" cy="208329"/>
                          </a:xfrm>
                          <a:prstGeom prst="rect">
                            <a:avLst/>
                          </a:prstGeom>
                          <a:ln>
                            <a:noFill/>
                          </a:ln>
                        </wps:spPr>
                        <wps:txbx>
                          <w:txbxContent>
                            <w:p w:rsidR="00520B7E" w:rsidRDefault="002055A0">
                              <w:r>
                                <w:rPr>
                                  <w:rFonts w:ascii="Arial" w:eastAsia="Arial" w:hAnsi="Arial" w:cs="Arial"/>
                                </w:rPr>
                                <w:t xml:space="preserve"> </w:t>
                              </w:r>
                            </w:p>
                          </w:txbxContent>
                        </wps:txbx>
                        <wps:bodyPr horzOverflow="overflow" vert="horz" lIns="0" tIns="0" rIns="0" bIns="0" rtlCol="0">
                          <a:noAutofit/>
                        </wps:bodyPr>
                      </wps:wsp>
                      <wps:wsp>
                        <wps:cNvPr id="30918" name="Rectangle 30918"/>
                        <wps:cNvSpPr/>
                        <wps:spPr>
                          <a:xfrm>
                            <a:off x="2948038" y="2561429"/>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0925" name="Picture 30925"/>
                          <pic:cNvPicPr/>
                        </pic:nvPicPr>
                        <pic:blipFill>
                          <a:blip r:embed="rId704"/>
                          <a:stretch>
                            <a:fillRect/>
                          </a:stretch>
                        </pic:blipFill>
                        <pic:spPr>
                          <a:xfrm>
                            <a:off x="0" y="0"/>
                            <a:ext cx="5579364" cy="2702052"/>
                          </a:xfrm>
                          <a:prstGeom prst="rect">
                            <a:avLst/>
                          </a:prstGeom>
                        </pic:spPr>
                      </pic:pic>
                    </wpg:wgp>
                  </a:graphicData>
                </a:graphic>
              </wp:inline>
            </w:drawing>
          </mc:Choice>
          <mc:Fallback xmlns:a="http://schemas.openxmlformats.org/drawingml/2006/main">
            <w:pict>
              <v:group id="Group 280748" style="width:439.32pt;height:214.976pt;mso-position-horizontal-relative:char;mso-position-vertical-relative:line" coordsize="55793,27302">
                <v:rect id="Rectangle 30916" style="position:absolute;width:518;height:2083;left:29480;top:20902;" filled="f" stroked="f">
                  <v:textbox inset="0,0,0,0">
                    <w:txbxContent>
                      <w:p>
                        <w:pPr>
                          <w:spacing w:before="0" w:after="160" w:line="259" w:lineRule="auto"/>
                        </w:pPr>
                        <w:r>
                          <w:rPr>
                            <w:rFonts w:cs="Arial" w:hAnsi="Arial" w:eastAsia="Arial" w:ascii="Arial"/>
                            <w:sz w:val="22"/>
                          </w:rPr>
                          <w:t xml:space="preserve"> </w:t>
                        </w:r>
                      </w:p>
                    </w:txbxContent>
                  </v:textbox>
                </v:rect>
                <v:rect id="Rectangle 30917" style="position:absolute;width:518;height:2083;left:29480;top:23264;" filled="f" stroked="f">
                  <v:textbox inset="0,0,0,0">
                    <w:txbxContent>
                      <w:p>
                        <w:pPr>
                          <w:spacing w:before="0" w:after="160" w:line="259" w:lineRule="auto"/>
                        </w:pPr>
                        <w:r>
                          <w:rPr>
                            <w:rFonts w:cs="Arial" w:hAnsi="Arial" w:eastAsia="Arial" w:ascii="Arial"/>
                            <w:sz w:val="22"/>
                          </w:rPr>
                          <w:t xml:space="preserve"> </w:t>
                        </w:r>
                      </w:p>
                    </w:txbxContent>
                  </v:textbox>
                </v:rect>
                <v:rect id="Rectangle 30918" style="position:absolute;width:506;height:2244;left:29480;top:256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0925" style="position:absolute;width:55793;height:27020;left:0;top:0;" filled="f">
                  <v:imagedata r:id="rId705"/>
                </v:shape>
              </v:group>
            </w:pict>
          </mc:Fallback>
        </mc:AlternateContent>
      </w:r>
    </w:p>
    <w:p w:rsidR="00520B7E" w:rsidRDefault="002055A0">
      <w:pPr>
        <w:pStyle w:val="Ttulo1"/>
        <w:shd w:val="clear" w:color="auto" w:fill="E7E6E6"/>
        <w:ind w:left="137"/>
      </w:pP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520B7E" w:rsidRDefault="002055A0">
      <w:pPr>
        <w:spacing w:after="5055"/>
        <w:ind w:right="765"/>
        <w:jc w:val="center"/>
      </w:pPr>
      <w:r>
        <w:rPr>
          <w:rFonts w:ascii="Times New Roman" w:eastAsia="Times New Roman" w:hAnsi="Times New Roman" w:cs="Times New Roman"/>
          <w:sz w:val="24"/>
        </w:rPr>
        <w:t xml:space="preserve"> </w:t>
      </w:r>
    </w:p>
    <w:p w:rsidR="00520B7E" w:rsidRDefault="002055A0">
      <w:pPr>
        <w:spacing w:after="5068"/>
        <w:ind w:left="-2411" w:right="997"/>
        <w:jc w:val="center"/>
      </w:pPr>
      <w:r>
        <w:rPr>
          <w:noProof/>
        </w:rPr>
        <mc:AlternateContent>
          <mc:Choice Requires="wpg">
            <w:drawing>
              <wp:anchor distT="0" distB="0" distL="114300" distR="114300" simplePos="0" relativeHeight="25196134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80828" name="Group 280828"/>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0990" name="Rectangle 3099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0991" name="Rectangle 3099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194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0828" style="width:12.7031pt;height:272.175pt;position:absolute;mso-position-horizontal-relative:page;mso-position-horizontal:absolute;margin-left:682.279pt;mso-position-vertical-relative:page;margin-top:539.745pt;" coordsize="1613,34566">
                <v:rect id="Rectangle 3099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099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194 de 202 </w:t>
                        </w:r>
                      </w:p>
                    </w:txbxContent>
                  </v:textbox>
                </v:rect>
                <w10:wrap type="square"/>
              </v:group>
            </w:pict>
          </mc:Fallback>
        </mc:AlternateContent>
      </w:r>
      <w:r>
        <w:rPr>
          <w:noProof/>
        </w:rPr>
        <w:drawing>
          <wp:anchor distT="0" distB="0" distL="114300" distR="114300" simplePos="0" relativeHeight="251962368" behindDoc="0" locked="0" layoutInCell="1" allowOverlap="0">
            <wp:simplePos x="0" y="0"/>
            <wp:positionH relativeFrom="column">
              <wp:posOffset>408116</wp:posOffset>
            </wp:positionH>
            <wp:positionV relativeFrom="paragraph">
              <wp:posOffset>-3401760</wp:posOffset>
            </wp:positionV>
            <wp:extent cx="5734812" cy="6835140"/>
            <wp:effectExtent l="0" t="0" r="0" b="0"/>
            <wp:wrapSquare wrapText="bothSides"/>
            <wp:docPr id="30987" name="Picture 30987"/>
            <wp:cNvGraphicFramePr/>
            <a:graphic xmlns:a="http://schemas.openxmlformats.org/drawingml/2006/main">
              <a:graphicData uri="http://schemas.openxmlformats.org/drawingml/2006/picture">
                <pic:pic xmlns:pic="http://schemas.openxmlformats.org/drawingml/2006/picture">
                  <pic:nvPicPr>
                    <pic:cNvPr id="30987" name="Picture 30987"/>
                    <pic:cNvPicPr/>
                  </pic:nvPicPr>
                  <pic:blipFill>
                    <a:blip r:embed="rId710"/>
                    <a:stretch>
                      <a:fillRect/>
                    </a:stretch>
                  </pic:blipFill>
                  <pic:spPr>
                    <a:xfrm>
                      <a:off x="0" y="0"/>
                      <a:ext cx="5734812" cy="6835140"/>
                    </a:xfrm>
                    <a:prstGeom prst="rect">
                      <a:avLst/>
                    </a:prstGeom>
                  </pic:spPr>
                </pic:pic>
              </a:graphicData>
            </a:graphic>
          </wp:anchor>
        </w:drawing>
      </w:r>
    </w:p>
    <w:p w:rsidR="00520B7E" w:rsidRDefault="002055A0">
      <w:pPr>
        <w:spacing w:after="98"/>
        <w:ind w:right="764"/>
        <w:jc w:val="center"/>
      </w:pPr>
      <w:r>
        <w:rPr>
          <w:rFonts w:ascii="Arial" w:eastAsia="Arial" w:hAnsi="Arial" w:cs="Arial"/>
        </w:rPr>
        <w:t xml:space="preserve"> </w:t>
      </w:r>
    </w:p>
    <w:p w:rsidR="00520B7E" w:rsidRDefault="002055A0">
      <w:pPr>
        <w:spacing w:after="95" w:line="247" w:lineRule="auto"/>
        <w:ind w:left="137" w:right="954" w:hanging="10"/>
        <w:jc w:val="both"/>
      </w:pPr>
      <w:r>
        <w:rPr>
          <w:rFonts w:ascii="Arial" w:eastAsia="Arial" w:hAnsi="Arial" w:cs="Arial"/>
        </w:rPr>
        <w:t>Y para que conste a los efectos oportunos, salvo error u omisión, se firma el presente informe...” FUNDAMENTOS JURIDICOS</w:t>
      </w:r>
      <w:r>
        <w:rPr>
          <w:rFonts w:ascii="Times New Roman" w:eastAsia="Times New Roman" w:hAnsi="Times New Roman" w:cs="Times New Roman"/>
          <w:sz w:val="24"/>
        </w:rPr>
        <w:t xml:space="preserve"> </w:t>
      </w:r>
    </w:p>
    <w:p w:rsidR="00520B7E" w:rsidRDefault="002055A0">
      <w:pPr>
        <w:spacing w:after="121"/>
        <w:ind w:right="68"/>
        <w:jc w:val="center"/>
      </w:pPr>
      <w:r>
        <w:rPr>
          <w:rFonts w:ascii="Arial" w:eastAsia="Arial" w:hAnsi="Arial" w:cs="Arial"/>
        </w:rPr>
        <w:t xml:space="preserve"> </w:t>
      </w:r>
    </w:p>
    <w:p w:rsidR="00520B7E" w:rsidRDefault="002055A0">
      <w:pPr>
        <w:spacing w:after="95" w:line="247" w:lineRule="auto"/>
        <w:ind w:left="847" w:right="954" w:hanging="10"/>
        <w:jc w:val="both"/>
      </w:pPr>
      <w:r>
        <w:rPr>
          <w:rFonts w:ascii="Arial" w:eastAsia="Arial" w:hAnsi="Arial" w:cs="Arial"/>
        </w:rPr>
        <w:t xml:space="preserve"> La Legislación aplicable viene determinada por:</w:t>
      </w:r>
      <w:r>
        <w:rPr>
          <w:rFonts w:ascii="Times New Roman" w:eastAsia="Times New Roman" w:hAnsi="Times New Roman" w:cs="Times New Roman"/>
          <w:sz w:val="24"/>
        </w:rPr>
        <w:t xml:space="preserve"> </w:t>
      </w:r>
    </w:p>
    <w:p w:rsidR="00520B7E" w:rsidRDefault="002055A0">
      <w:pPr>
        <w:spacing w:after="4" w:line="339" w:lineRule="auto"/>
        <w:ind w:left="127" w:right="954" w:firstLine="696"/>
        <w:jc w:val="both"/>
      </w:pPr>
      <w:r>
        <w:rPr>
          <w:rFonts w:ascii="Arial" w:eastAsia="Arial" w:hAnsi="Arial" w:cs="Arial"/>
        </w:rPr>
        <w:t>—</w:t>
      </w:r>
      <w:r>
        <w:rPr>
          <w:rFonts w:ascii="Arial" w:eastAsia="Arial" w:hAnsi="Arial" w:cs="Arial"/>
        </w:rPr>
        <w:t xml:space="preserve">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520B7E" w:rsidRDefault="002055A0">
      <w:pPr>
        <w:spacing w:after="4" w:line="355" w:lineRule="auto"/>
        <w:ind w:left="127" w:right="954" w:firstLine="696"/>
        <w:jc w:val="both"/>
      </w:pPr>
      <w:r>
        <w:rPr>
          <w:rFonts w:ascii="Arial" w:eastAsia="Arial" w:hAnsi="Arial" w:cs="Arial"/>
        </w:rPr>
        <w:t xml:space="preserve">— El artículo 86 del Texto Refundido de las Disposiciones Legales Vigentes en Materia de Régimen Local aprobado por Real Decreto </w:t>
      </w:r>
      <w:r>
        <w:rPr>
          <w:rFonts w:ascii="Arial" w:eastAsia="Arial" w:hAnsi="Arial" w:cs="Arial"/>
        </w:rPr>
        <w:t xml:space="preserve">Legislativo 781/1986, de 18 de abril y la disposición transitoria del Reglamento de Bienes de las Entidades Locales (RB), aprobado por Real Decreto 1372/1986, de 13 de junio (BOE de 7 de julio), que establece la obligación de inventariar todos los bienes, </w:t>
      </w:r>
      <w:r>
        <w:rPr>
          <w:rFonts w:ascii="Arial" w:eastAsia="Arial" w:hAnsi="Arial" w:cs="Arial"/>
        </w:rPr>
        <w:t>cualquiera que sea su naturaleza, y, entre ellos, todos los de dominio público, incluidas las vías públicas.</w:t>
      </w:r>
      <w:r>
        <w:rPr>
          <w:rFonts w:ascii="Times New Roman" w:eastAsia="Times New Roman" w:hAnsi="Times New Roman" w:cs="Times New Roman"/>
          <w:sz w:val="24"/>
        </w:rPr>
        <w:t xml:space="preserve"> </w:t>
      </w:r>
    </w:p>
    <w:p w:rsidR="00520B7E" w:rsidRDefault="002055A0">
      <w:pPr>
        <w:spacing w:after="98"/>
        <w:ind w:left="850"/>
      </w:pPr>
      <w:r>
        <w:rPr>
          <w:rFonts w:ascii="Times New Roman" w:eastAsia="Times New Roman" w:hAnsi="Times New Roman" w:cs="Times New Roman"/>
          <w:sz w:val="24"/>
        </w:rPr>
        <w:t xml:space="preserve"> </w:t>
      </w:r>
    </w:p>
    <w:p w:rsidR="00520B7E" w:rsidRDefault="002055A0">
      <w:pPr>
        <w:spacing w:after="4" w:line="354" w:lineRule="auto"/>
        <w:ind w:left="127" w:right="954" w:firstLine="708"/>
        <w:jc w:val="both"/>
      </w:pPr>
      <w:r>
        <w:rPr>
          <w:noProof/>
        </w:rPr>
        <mc:AlternateContent>
          <mc:Choice Requires="wpg">
            <w:drawing>
              <wp:anchor distT="0" distB="0" distL="114300" distR="114300" simplePos="0" relativeHeight="25196339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81012" name="Group 28101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1050" name="Rectangle 3105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1051" name="Rectangle 3105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w:t>
                              </w:r>
                              <w:r>
                                <w:rPr>
                                  <w:rFonts w:ascii="Arial" w:eastAsia="Arial" w:hAnsi="Arial" w:cs="Arial"/>
                                  <w:sz w:val="12"/>
                                </w:rPr>
                                <w:t xml:space="preserve">la plataforma esPublico Gestiona | Página 195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1012" style="width:12.7031pt;height:272.175pt;position:absolute;mso-position-horizontal-relative:page;mso-position-horizontal:absolute;margin-left:682.279pt;mso-position-vertical-relative:page;margin-top:539.745pt;" coordsize="1613,34566">
                <v:rect id="Rectangle 3105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105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195 de 202 </w:t>
                        </w:r>
                      </w:p>
                    </w:txbxContent>
                  </v:textbox>
                </v:rect>
                <w10:wrap type="square"/>
              </v:group>
            </w:pict>
          </mc:Fallback>
        </mc:AlternateContent>
      </w:r>
      <w:r>
        <w:rPr>
          <w:rFonts w:ascii="Arial" w:eastAsia="Arial" w:hAnsi="Arial" w:cs="Arial"/>
        </w:rPr>
        <w:t xml:space="preserve"> El Pleno de la corporación Local será el órgano competente para acordar la aprobación del inventario ya formado, su rectificación y comprobación. En este supuesto, se encuentran delegadas las competenc</w:t>
      </w:r>
      <w:r>
        <w:rPr>
          <w:rFonts w:ascii="Arial" w:eastAsia="Arial" w:hAnsi="Arial" w:cs="Arial"/>
        </w:rPr>
        <w:t>ias 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520B7E" w:rsidRDefault="002055A0">
      <w:pPr>
        <w:spacing w:after="248" w:line="247" w:lineRule="auto"/>
        <w:ind w:left="137" w:right="954" w:hanging="10"/>
        <w:jc w:val="both"/>
      </w:pPr>
      <w:r>
        <w:rPr>
          <w:rFonts w:ascii="Arial" w:eastAsia="Arial" w:hAnsi="Arial" w:cs="Arial"/>
        </w:rPr>
        <w:t>Visto cuanto antecede, la que suscribe eleva la siguiente pr</w:t>
      </w:r>
      <w:r>
        <w:rPr>
          <w:rFonts w:ascii="Arial" w:eastAsia="Arial" w:hAnsi="Arial" w:cs="Arial"/>
        </w:rPr>
        <w:t xml:space="preserve">opuesta de resolución: </w:t>
      </w:r>
    </w:p>
    <w:p w:rsidR="00520B7E" w:rsidRDefault="002055A0">
      <w:pPr>
        <w:spacing w:after="93"/>
        <w:ind w:right="765"/>
        <w:jc w:val="center"/>
      </w:pPr>
      <w:r>
        <w:rPr>
          <w:rFonts w:ascii="Times New Roman" w:eastAsia="Times New Roman" w:hAnsi="Times New Roman" w:cs="Times New Roman"/>
          <w:sz w:val="24"/>
        </w:rPr>
        <w:t xml:space="preserve"> </w:t>
      </w:r>
    </w:p>
    <w:p w:rsidR="00520B7E" w:rsidRDefault="002055A0">
      <w:pPr>
        <w:spacing w:after="96"/>
        <w:ind w:left="10" w:right="823" w:hanging="10"/>
        <w:jc w:val="center"/>
      </w:pPr>
      <w:r>
        <w:rPr>
          <w:rFonts w:ascii="Arial" w:eastAsia="Arial" w:hAnsi="Arial" w:cs="Arial"/>
        </w:rPr>
        <w:t>PROPUESTA DE RESOLUCIÓN</w:t>
      </w:r>
      <w:r>
        <w:rPr>
          <w:rFonts w:ascii="Times New Roman" w:eastAsia="Times New Roman" w:hAnsi="Times New Roman" w:cs="Times New Roman"/>
          <w:sz w:val="24"/>
        </w:rPr>
        <w:t xml:space="preserve"> </w:t>
      </w:r>
    </w:p>
    <w:p w:rsidR="00520B7E" w:rsidRDefault="002055A0">
      <w:pPr>
        <w:spacing w:after="84"/>
        <w:ind w:right="765"/>
        <w:jc w:val="center"/>
      </w:pPr>
      <w:r>
        <w:rPr>
          <w:rFonts w:ascii="Times New Roman" w:eastAsia="Times New Roman" w:hAnsi="Times New Roman" w:cs="Times New Roman"/>
          <w:sz w:val="24"/>
        </w:rPr>
        <w:t xml:space="preserve"> </w:t>
      </w:r>
    </w:p>
    <w:p w:rsidR="00520B7E" w:rsidRDefault="002055A0">
      <w:pPr>
        <w:spacing w:after="104" w:line="348" w:lineRule="auto"/>
        <w:ind w:left="127" w:right="1034" w:firstLine="696"/>
        <w:jc w:val="both"/>
      </w:pPr>
      <w:r>
        <w:rPr>
          <w:rFonts w:ascii="Arial" w:eastAsia="Arial" w:hAnsi="Arial" w:cs="Arial"/>
        </w:rPr>
        <w:t>PRIMERO: Actualizar el Inventario de bienes de la Corporación, incorporando las rectificaciones oportunas según la ficha que se adjunta correspondiente a la Manzana J del Polígono Industrial Valle de Güímar, siendo la descripción de la misma la siguiente:</w:t>
      </w:r>
      <w:r>
        <w:rPr>
          <w:rFonts w:ascii="Times New Roman" w:eastAsia="Times New Roman" w:hAnsi="Times New Roman" w:cs="Times New Roman"/>
          <w:sz w:val="24"/>
        </w:rPr>
        <w:t xml:space="preserve"> </w:t>
      </w:r>
    </w:p>
    <w:p w:rsidR="00520B7E" w:rsidRDefault="002055A0">
      <w:pPr>
        <w:spacing w:after="4" w:line="359" w:lineRule="auto"/>
        <w:ind w:left="137" w:right="954" w:hanging="10"/>
        <w:jc w:val="both"/>
      </w:pPr>
      <w:r>
        <w:rPr>
          <w:rFonts w:ascii="Arial" w:eastAsia="Arial" w:hAnsi="Arial" w:cs="Arial"/>
        </w:rPr>
        <w:t xml:space="preserve">Trozo de terreno que presenta la misma pendiente en toda su superficie, ubicado en el término municipal de Güímar, dentro del Polígono Industrial Valle de Güímar. Se encuentran urbanizadas todas las vías que lo circundan.  </w:t>
      </w:r>
    </w:p>
    <w:p w:rsidR="00520B7E" w:rsidRDefault="002055A0">
      <w:pPr>
        <w:spacing w:after="105"/>
        <w:ind w:left="142"/>
      </w:pPr>
      <w:r>
        <w:rPr>
          <w:rFonts w:ascii="Arial" w:eastAsia="Arial" w:hAnsi="Arial" w:cs="Arial"/>
        </w:rPr>
        <w:t xml:space="preserve"> </w:t>
      </w:r>
    </w:p>
    <w:p w:rsidR="00520B7E" w:rsidRDefault="002055A0">
      <w:pPr>
        <w:spacing w:after="105"/>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100" w:line="247" w:lineRule="auto"/>
        <w:ind w:left="848" w:right="954" w:hanging="10"/>
        <w:jc w:val="both"/>
      </w:pPr>
      <w:r>
        <w:rPr>
          <w:rFonts w:ascii="Arial" w:eastAsia="Arial" w:hAnsi="Arial" w:cs="Arial"/>
        </w:rPr>
        <w:t>SEGUNDO: Aprobar la ficha</w:t>
      </w:r>
      <w:r>
        <w:rPr>
          <w:rFonts w:ascii="Arial" w:eastAsia="Arial" w:hAnsi="Arial" w:cs="Arial"/>
        </w:rPr>
        <w:t xml:space="preserve"> de inventario 110249 (referencia 100260) que se transcribe:</w:t>
      </w: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3"/>
        <w:ind w:left="838"/>
      </w:pPr>
      <w:r>
        <w:rPr>
          <w:rFonts w:ascii="Times New Roman" w:eastAsia="Times New Roman" w:hAnsi="Times New Roman" w:cs="Times New Roman"/>
          <w:sz w:val="24"/>
        </w:rPr>
        <w:t xml:space="preserve"> </w:t>
      </w:r>
    </w:p>
    <w:p w:rsidR="00520B7E" w:rsidRDefault="002055A0">
      <w:pPr>
        <w:spacing w:after="4175"/>
        <w:ind w:left="838"/>
      </w:pPr>
      <w:r>
        <w:rPr>
          <w:rFonts w:ascii="Times New Roman" w:eastAsia="Times New Roman" w:hAnsi="Times New Roman" w:cs="Times New Roman"/>
          <w:sz w:val="24"/>
        </w:rPr>
        <w:t xml:space="preserve"> </w:t>
      </w:r>
    </w:p>
    <w:p w:rsidR="00520B7E" w:rsidRDefault="002055A0">
      <w:pPr>
        <w:spacing w:after="2615"/>
        <w:ind w:left="-2411" w:right="1755"/>
      </w:pPr>
      <w:r>
        <w:rPr>
          <w:noProof/>
        </w:rPr>
        <mc:AlternateContent>
          <mc:Choice Requires="wpg">
            <w:drawing>
              <wp:anchor distT="0" distB="0" distL="114300" distR="114300" simplePos="0" relativeHeight="251964416"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80914" name="Group 280914"/>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1106" name="Rectangle 3110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1107" name="Rectangle 3110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196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0914" style="width:12.7031pt;height:272.175pt;position:absolute;mso-position-horizontal-relative:page;mso-position-horizontal:absolute;margin-left:682.279pt;mso-position-vertical-relative:page;margin-top:539.745pt;" coordsize="1613,34566">
                <v:rect id="Rectangle 3110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110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196 de 202 </w:t>
                        </w:r>
                      </w:p>
                    </w:txbxContent>
                  </v:textbox>
                </v:rect>
                <w10:wrap type="topAndBottom"/>
              </v:group>
            </w:pict>
          </mc:Fallback>
        </mc:AlternateContent>
      </w:r>
      <w:r>
        <w:rPr>
          <w:noProof/>
        </w:rPr>
        <w:drawing>
          <wp:anchor distT="0" distB="0" distL="114300" distR="114300" simplePos="0" relativeHeight="251965440" behindDoc="0" locked="0" layoutInCell="1" allowOverlap="0">
            <wp:simplePos x="0" y="0"/>
            <wp:positionH relativeFrom="column">
              <wp:posOffset>261812</wp:posOffset>
            </wp:positionH>
            <wp:positionV relativeFrom="paragraph">
              <wp:posOffset>-2867120</wp:posOffset>
            </wp:positionV>
            <wp:extent cx="5399533" cy="4818888"/>
            <wp:effectExtent l="0" t="0" r="0" b="0"/>
            <wp:wrapSquare wrapText="bothSides"/>
            <wp:docPr id="31103" name="Picture 31103"/>
            <wp:cNvGraphicFramePr/>
            <a:graphic xmlns:a="http://schemas.openxmlformats.org/drawingml/2006/main">
              <a:graphicData uri="http://schemas.openxmlformats.org/drawingml/2006/picture">
                <pic:pic xmlns:pic="http://schemas.openxmlformats.org/drawingml/2006/picture">
                  <pic:nvPicPr>
                    <pic:cNvPr id="31103" name="Picture 31103"/>
                    <pic:cNvPicPr/>
                  </pic:nvPicPr>
                  <pic:blipFill>
                    <a:blip r:embed="rId717"/>
                    <a:stretch>
                      <a:fillRect/>
                    </a:stretch>
                  </pic:blipFill>
                  <pic:spPr>
                    <a:xfrm>
                      <a:off x="0" y="0"/>
                      <a:ext cx="5399533" cy="4818888"/>
                    </a:xfrm>
                    <a:prstGeom prst="rect">
                      <a:avLst/>
                    </a:prstGeom>
                  </pic:spPr>
                </pic:pic>
              </a:graphicData>
            </a:graphic>
          </wp:anchor>
        </w:drawing>
      </w:r>
    </w:p>
    <w:p w:rsidR="00520B7E" w:rsidRDefault="002055A0">
      <w:pPr>
        <w:spacing w:after="93"/>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3"/>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93"/>
        <w:ind w:left="838"/>
      </w:pPr>
      <w:r>
        <w:rPr>
          <w:rFonts w:ascii="Times New Roman" w:eastAsia="Times New Roman" w:hAnsi="Times New Roman" w:cs="Times New Roman"/>
          <w:sz w:val="24"/>
        </w:rPr>
        <w:t xml:space="preserve"> </w: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0"/>
        <w:ind w:left="838"/>
      </w:pPr>
      <w:r>
        <w:rPr>
          <w:rFonts w:ascii="Times New Roman" w:eastAsia="Times New Roman" w:hAnsi="Times New Roman" w:cs="Times New Roman"/>
          <w:sz w:val="24"/>
        </w:rPr>
        <w:t xml:space="preserve"> </w:t>
      </w:r>
    </w:p>
    <w:p w:rsidR="00520B7E" w:rsidRDefault="002055A0">
      <w:pPr>
        <w:spacing w:after="5360"/>
        <w:ind w:left="838"/>
      </w:pPr>
      <w:r>
        <w:rPr>
          <w:rFonts w:ascii="Arial" w:eastAsia="Arial" w:hAnsi="Arial" w:cs="Arial"/>
        </w:rPr>
        <w:t xml:space="preserve"> </w:t>
      </w:r>
    </w:p>
    <w:p w:rsidR="00520B7E" w:rsidRDefault="002055A0">
      <w:pPr>
        <w:spacing w:after="3799"/>
        <w:ind w:left="-2411" w:right="2041"/>
      </w:pPr>
      <w:r>
        <w:rPr>
          <w:noProof/>
        </w:rPr>
        <mc:AlternateContent>
          <mc:Choice Requires="wpg">
            <w:drawing>
              <wp:anchor distT="0" distB="0" distL="114300" distR="114300" simplePos="0" relativeHeight="251966464"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81790" name="Group 28179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1162" name="Rectangle 31162"/>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1163" name="Rectangle 31163"/>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197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1790" style="width:12.7031pt;height:272.175pt;position:absolute;mso-position-horizontal-relative:page;mso-position-horizontal:absolute;margin-left:682.279pt;mso-position-vertical-relative:page;margin-top:539.745pt;" coordsize="1613,34566">
                <v:rect id="Rectangle 31162"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1163"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197 de 202 </w:t>
                        </w:r>
                      </w:p>
                    </w:txbxContent>
                  </v:textbox>
                </v:rect>
                <w10:wrap type="square"/>
              </v:group>
            </w:pict>
          </mc:Fallback>
        </mc:AlternateContent>
      </w:r>
      <w:r>
        <w:rPr>
          <w:noProof/>
        </w:rPr>
        <w:drawing>
          <wp:anchor distT="0" distB="0" distL="114300" distR="114300" simplePos="0" relativeHeight="251967488" behindDoc="0" locked="0" layoutInCell="1" allowOverlap="0">
            <wp:simplePos x="0" y="0"/>
            <wp:positionH relativeFrom="column">
              <wp:posOffset>89600</wp:posOffset>
            </wp:positionH>
            <wp:positionV relativeFrom="paragraph">
              <wp:posOffset>-3560529</wp:posOffset>
            </wp:positionV>
            <wp:extent cx="5390388" cy="6228588"/>
            <wp:effectExtent l="0" t="0" r="0" b="0"/>
            <wp:wrapSquare wrapText="bothSides"/>
            <wp:docPr id="31159" name="Picture 31159"/>
            <wp:cNvGraphicFramePr/>
            <a:graphic xmlns:a="http://schemas.openxmlformats.org/drawingml/2006/main">
              <a:graphicData uri="http://schemas.openxmlformats.org/drawingml/2006/picture">
                <pic:pic xmlns:pic="http://schemas.openxmlformats.org/drawingml/2006/picture">
                  <pic:nvPicPr>
                    <pic:cNvPr id="31159" name="Picture 31159"/>
                    <pic:cNvPicPr/>
                  </pic:nvPicPr>
                  <pic:blipFill>
                    <a:blip r:embed="rId718"/>
                    <a:stretch>
                      <a:fillRect/>
                    </a:stretch>
                  </pic:blipFill>
                  <pic:spPr>
                    <a:xfrm>
                      <a:off x="0" y="0"/>
                      <a:ext cx="5390388" cy="6228588"/>
                    </a:xfrm>
                    <a:prstGeom prst="rect">
                      <a:avLst/>
                    </a:prstGeom>
                  </pic:spPr>
                </pic:pic>
              </a:graphicData>
            </a:graphic>
          </wp:anchor>
        </w:drawing>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81"/>
        <w:ind w:left="838"/>
      </w:pPr>
      <w:r>
        <w:rPr>
          <w:rFonts w:ascii="Times New Roman" w:eastAsia="Times New Roman" w:hAnsi="Times New Roman" w:cs="Times New Roman"/>
          <w:sz w:val="24"/>
        </w:rPr>
        <w:t xml:space="preserve"> </w:t>
      </w:r>
    </w:p>
    <w:p w:rsidR="00520B7E" w:rsidRDefault="002055A0">
      <w:pPr>
        <w:spacing w:after="97" w:line="247" w:lineRule="auto"/>
        <w:ind w:left="127" w:right="954" w:firstLine="696"/>
        <w:jc w:val="both"/>
      </w:pPr>
      <w:r>
        <w:rPr>
          <w:rFonts w:ascii="Arial" w:eastAsia="Arial" w:hAnsi="Arial" w:cs="Arial"/>
        </w:rPr>
        <w:t>TERCERO: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520B7E" w:rsidRDefault="002055A0">
      <w:pPr>
        <w:spacing w:after="0"/>
        <w:ind w:left="849"/>
      </w:pPr>
      <w:r>
        <w:rPr>
          <w:rFonts w:ascii="Arial" w:eastAsia="Arial" w:hAnsi="Arial" w:cs="Arial"/>
        </w:rPr>
        <w:t xml:space="preserve"> </w:t>
      </w:r>
    </w:p>
    <w:p w:rsidR="00520B7E" w:rsidRDefault="002055A0">
      <w:pPr>
        <w:spacing w:after="4" w:line="247" w:lineRule="auto"/>
        <w:ind w:left="859" w:right="954" w:hanging="10"/>
        <w:jc w:val="both"/>
      </w:pPr>
      <w:r>
        <w:rPr>
          <w:rFonts w:ascii="Arial" w:eastAsia="Arial" w:hAnsi="Arial" w:cs="Arial"/>
        </w:rPr>
        <w:t xml:space="preserve">En virtud de </w:t>
      </w:r>
      <w:r>
        <w:rPr>
          <w:rFonts w:ascii="Arial" w:eastAsia="Arial" w:hAnsi="Arial" w:cs="Arial"/>
        </w:rPr>
        <w:t xml:space="preserve">lo expuesto, se somete a la Junta de Gobierno Local la siguiente propuesta de Acuerdo: </w:t>
      </w:r>
    </w:p>
    <w:p w:rsidR="00520B7E" w:rsidRDefault="002055A0">
      <w:pPr>
        <w:spacing w:after="0"/>
        <w:ind w:left="142"/>
      </w:pPr>
      <w:r>
        <w:rPr>
          <w:rFonts w:ascii="Arial" w:eastAsia="Arial" w:hAnsi="Arial" w:cs="Arial"/>
        </w:rPr>
        <w:t xml:space="preserve"> </w:t>
      </w:r>
    </w:p>
    <w:p w:rsidR="00520B7E" w:rsidRDefault="002055A0">
      <w:pPr>
        <w:spacing w:after="0"/>
        <w:ind w:left="849"/>
      </w:pPr>
      <w:r>
        <w:rPr>
          <w:rFonts w:ascii="Arial" w:eastAsia="Arial" w:hAnsi="Arial" w:cs="Arial"/>
        </w:rPr>
        <w:t xml:space="preserve"> </w:t>
      </w:r>
    </w:p>
    <w:p w:rsidR="00520B7E" w:rsidRDefault="002055A0">
      <w:pPr>
        <w:pStyle w:val="Ttulo2"/>
        <w:spacing w:after="163"/>
        <w:ind w:right="398"/>
      </w:pPr>
      <w:r>
        <w:t xml:space="preserve">PROPUESTA DE ACUERDO </w:t>
      </w:r>
    </w:p>
    <w:p w:rsidR="00520B7E" w:rsidRDefault="002055A0">
      <w:pPr>
        <w:spacing w:after="146"/>
        <w:ind w:right="336"/>
        <w:jc w:val="center"/>
      </w:pPr>
      <w:r>
        <w:rPr>
          <w:rFonts w:ascii="Arial" w:eastAsia="Arial" w:hAnsi="Arial" w:cs="Arial"/>
        </w:rPr>
        <w:t xml:space="preserve"> </w:t>
      </w:r>
    </w:p>
    <w:p w:rsidR="00520B7E" w:rsidRDefault="002055A0">
      <w:pPr>
        <w:spacing w:after="101" w:line="349" w:lineRule="auto"/>
        <w:ind w:left="127" w:right="1033" w:firstLine="696"/>
        <w:jc w:val="both"/>
      </w:pPr>
      <w:r>
        <w:rPr>
          <w:noProof/>
        </w:rPr>
        <mc:AlternateContent>
          <mc:Choice Requires="wpg">
            <w:drawing>
              <wp:anchor distT="0" distB="0" distL="114300" distR="114300" simplePos="0" relativeHeight="251968512"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81432" name="Group 28143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1220" name="Rectangle 3122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1221" name="Rectangle 3122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198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1432" style="width:12.7031pt;height:272.175pt;position:absolute;mso-position-horizontal-relative:page;mso-position-horizontal:absolute;margin-left:682.279pt;mso-position-vertical-relative:page;margin-top:539.745pt;" coordsize="1613,34566">
                <v:rect id="Rectangle 3122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122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198 de 202 </w:t>
                        </w:r>
                      </w:p>
                    </w:txbxContent>
                  </v:textbox>
                </v:rect>
                <w10:wrap type="topAndBottom"/>
              </v:group>
            </w:pict>
          </mc:Fallback>
        </mc:AlternateContent>
      </w:r>
      <w:r>
        <w:rPr>
          <w:rFonts w:ascii="Arial" w:eastAsia="Arial" w:hAnsi="Arial" w:cs="Arial"/>
          <w:b/>
        </w:rPr>
        <w:t>PRIMERO:</w:t>
      </w:r>
      <w:r>
        <w:rPr>
          <w:rFonts w:ascii="Arial" w:eastAsia="Arial" w:hAnsi="Arial" w:cs="Arial"/>
        </w:rPr>
        <w:t xml:space="preserve"> Actualizar el Inventario de bienes de la Corporación, incorporando las rectificaciones oportunas según la ficha que se adjunta correspondiente a la Manz</w:t>
      </w:r>
      <w:r>
        <w:rPr>
          <w:rFonts w:ascii="Arial" w:eastAsia="Arial" w:hAnsi="Arial" w:cs="Arial"/>
        </w:rPr>
        <w:t>ana J del Polígono Industrial Valle de Güímar, siendo la descripción de la misma la siguiente:</w:t>
      </w:r>
      <w:r>
        <w:rPr>
          <w:rFonts w:ascii="Times New Roman" w:eastAsia="Times New Roman" w:hAnsi="Times New Roman" w:cs="Times New Roman"/>
          <w:sz w:val="24"/>
        </w:rPr>
        <w:t xml:space="preserve"> </w:t>
      </w:r>
    </w:p>
    <w:p w:rsidR="00520B7E" w:rsidRDefault="002055A0">
      <w:pPr>
        <w:spacing w:after="4" w:line="360" w:lineRule="auto"/>
        <w:ind w:left="137" w:right="954" w:hanging="10"/>
        <w:jc w:val="both"/>
      </w:pPr>
      <w:r>
        <w:rPr>
          <w:rFonts w:ascii="Arial" w:eastAsia="Arial" w:hAnsi="Arial" w:cs="Arial"/>
        </w:rPr>
        <w:t>Trozo de terreno que presenta la misma pendiente en toda su superficie, ubicado en el término municipal de Güímar, dentro del Polígono Industrial Valle de Güíma</w:t>
      </w:r>
      <w:r>
        <w:rPr>
          <w:rFonts w:ascii="Arial" w:eastAsia="Arial" w:hAnsi="Arial" w:cs="Arial"/>
        </w:rPr>
        <w:t xml:space="preserve">r. Se encuentran urbanizadas todas las vías que lo circundan.  </w:t>
      </w:r>
    </w:p>
    <w:p w:rsidR="00520B7E" w:rsidRDefault="002055A0">
      <w:pPr>
        <w:spacing w:after="215"/>
        <w:ind w:left="142"/>
      </w:pPr>
      <w:r>
        <w:rPr>
          <w:rFonts w:ascii="Arial" w:eastAsia="Arial" w:hAnsi="Arial" w:cs="Arial"/>
        </w:rPr>
        <w:t xml:space="preserve"> </w:t>
      </w:r>
    </w:p>
    <w:p w:rsidR="00520B7E" w:rsidRDefault="002055A0">
      <w:pPr>
        <w:spacing w:after="4" w:line="247" w:lineRule="auto"/>
        <w:ind w:left="848" w:right="954" w:hanging="10"/>
        <w:jc w:val="both"/>
      </w:pPr>
      <w:r>
        <w:rPr>
          <w:rFonts w:ascii="Arial" w:eastAsia="Arial" w:hAnsi="Arial" w:cs="Arial"/>
          <w:b/>
        </w:rPr>
        <w:t>SEGUNDO:</w:t>
      </w:r>
      <w:r>
        <w:rPr>
          <w:rFonts w:ascii="Arial" w:eastAsia="Arial" w:hAnsi="Arial" w:cs="Arial"/>
        </w:rPr>
        <w:t xml:space="preserve"> Aprobar la ficha de inventario 110249 (referencia 100260) que se transcribe:</w:t>
      </w:r>
      <w:r>
        <w:rPr>
          <w:rFonts w:ascii="Times New Roman" w:eastAsia="Times New Roman" w:hAnsi="Times New Roman" w:cs="Times New Roman"/>
          <w:sz w:val="24"/>
        </w:rPr>
        <w:t xml:space="preserve"> </w:t>
      </w:r>
    </w:p>
    <w:p w:rsidR="00520B7E" w:rsidRDefault="002055A0">
      <w:pPr>
        <w:spacing w:after="0"/>
        <w:ind w:left="91"/>
      </w:pPr>
      <w:r>
        <w:rPr>
          <w:noProof/>
        </w:rPr>
        <mc:AlternateContent>
          <mc:Choice Requires="wpg">
            <w:drawing>
              <wp:inline distT="0" distB="0" distL="0" distR="0">
                <wp:extent cx="5399532" cy="4885484"/>
                <wp:effectExtent l="0" t="0" r="0" b="0"/>
                <wp:docPr id="281430" name="Group 281430"/>
                <wp:cNvGraphicFramePr/>
                <a:graphic xmlns:a="http://schemas.openxmlformats.org/drawingml/2006/main">
                  <a:graphicData uri="http://schemas.microsoft.com/office/word/2010/wordprocessingGroup">
                    <wpg:wgp>
                      <wpg:cNvGrpSpPr/>
                      <wpg:grpSpPr>
                        <a:xfrm>
                          <a:off x="0" y="0"/>
                          <a:ext cx="5399532" cy="4885484"/>
                          <a:chOff x="0" y="0"/>
                          <a:chExt cx="5399532" cy="4885484"/>
                        </a:xfrm>
                      </wpg:grpSpPr>
                      <wps:wsp>
                        <wps:cNvPr id="31197" name="Rectangle 31197"/>
                        <wps:cNvSpPr/>
                        <wps:spPr>
                          <a:xfrm>
                            <a:off x="474228"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198" name="Rectangle 31198"/>
                        <wps:cNvSpPr/>
                        <wps:spPr>
                          <a:xfrm>
                            <a:off x="474228" y="24995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199" name="Rectangle 31199"/>
                        <wps:cNvSpPr/>
                        <wps:spPr>
                          <a:xfrm>
                            <a:off x="474228" y="50140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00" name="Rectangle 31200"/>
                        <wps:cNvSpPr/>
                        <wps:spPr>
                          <a:xfrm>
                            <a:off x="474228" y="751333"/>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01" name="Rectangle 31201"/>
                        <wps:cNvSpPr/>
                        <wps:spPr>
                          <a:xfrm>
                            <a:off x="474228" y="100305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02" name="Rectangle 31202"/>
                        <wps:cNvSpPr/>
                        <wps:spPr>
                          <a:xfrm>
                            <a:off x="474228" y="1252983"/>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03" name="Rectangle 31203"/>
                        <wps:cNvSpPr/>
                        <wps:spPr>
                          <a:xfrm>
                            <a:off x="474228" y="150445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04" name="Rectangle 31204"/>
                        <wps:cNvSpPr/>
                        <wps:spPr>
                          <a:xfrm>
                            <a:off x="474228" y="175592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05" name="Rectangle 31205"/>
                        <wps:cNvSpPr/>
                        <wps:spPr>
                          <a:xfrm>
                            <a:off x="474228" y="200585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06" name="Rectangle 31206"/>
                        <wps:cNvSpPr/>
                        <wps:spPr>
                          <a:xfrm>
                            <a:off x="474228" y="225730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07" name="Rectangle 31207"/>
                        <wps:cNvSpPr/>
                        <wps:spPr>
                          <a:xfrm>
                            <a:off x="474228" y="2507257"/>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08" name="Rectangle 31208"/>
                        <wps:cNvSpPr/>
                        <wps:spPr>
                          <a:xfrm>
                            <a:off x="474228" y="2758702"/>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09" name="Rectangle 31209"/>
                        <wps:cNvSpPr/>
                        <wps:spPr>
                          <a:xfrm>
                            <a:off x="474228" y="300863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10" name="Rectangle 31210"/>
                        <wps:cNvSpPr/>
                        <wps:spPr>
                          <a:xfrm>
                            <a:off x="474228" y="3260104"/>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11" name="Rectangle 31211"/>
                        <wps:cNvSpPr/>
                        <wps:spPr>
                          <a:xfrm>
                            <a:off x="474228" y="351194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12" name="Rectangle 31212"/>
                        <wps:cNvSpPr/>
                        <wps:spPr>
                          <a:xfrm>
                            <a:off x="474228" y="3761879"/>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13" name="Rectangle 31213"/>
                        <wps:cNvSpPr/>
                        <wps:spPr>
                          <a:xfrm>
                            <a:off x="474228" y="4013349"/>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14" name="Rectangle 31214"/>
                        <wps:cNvSpPr/>
                        <wps:spPr>
                          <a:xfrm>
                            <a:off x="474228" y="4263281"/>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15" name="Rectangle 31215"/>
                        <wps:cNvSpPr/>
                        <wps:spPr>
                          <a:xfrm>
                            <a:off x="474228" y="4514676"/>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1217" name="Picture 31217"/>
                          <pic:cNvPicPr/>
                        </pic:nvPicPr>
                        <pic:blipFill>
                          <a:blip r:embed="rId717"/>
                          <a:stretch>
                            <a:fillRect/>
                          </a:stretch>
                        </pic:blipFill>
                        <pic:spPr>
                          <a:xfrm>
                            <a:off x="0" y="66596"/>
                            <a:ext cx="5399532" cy="4818888"/>
                          </a:xfrm>
                          <a:prstGeom prst="rect">
                            <a:avLst/>
                          </a:prstGeom>
                        </pic:spPr>
                      </pic:pic>
                    </wpg:wgp>
                  </a:graphicData>
                </a:graphic>
              </wp:inline>
            </w:drawing>
          </mc:Choice>
          <mc:Fallback xmlns:a="http://schemas.openxmlformats.org/drawingml/2006/main">
            <w:pict>
              <v:group id="Group 281430" style="width:425.16pt;height:384.684pt;mso-position-horizontal-relative:char;mso-position-vertical-relative:line" coordsize="53995,48854">
                <v:rect id="Rectangle 31197" style="position:absolute;width:506;height:2244;left:4742;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198" style="position:absolute;width:506;height:2244;left:4742;top:249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199" style="position:absolute;width:506;height:2244;left:4742;top:50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00" style="position:absolute;width:506;height:2244;left:4742;top:751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01" style="position:absolute;width:506;height:2244;left:4742;top:1003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02" style="position:absolute;width:506;height:2244;left:4742;top:12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03" style="position:absolute;width:506;height:2244;left:4742;top:1504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04" style="position:absolute;width:506;height:2244;left:4742;top:1755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05" style="position:absolute;width:506;height:2244;left:4742;top:2005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06" style="position:absolute;width:506;height:2244;left:4742;top:225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07" style="position:absolute;width:506;height:2244;left:4742;top:2507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08" style="position:absolute;width:506;height:2244;left:4742;top:275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09" style="position:absolute;width:506;height:2244;left:4742;top:300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10" style="position:absolute;width:506;height:2244;left:4742;top:3260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11" style="position:absolute;width:506;height:2244;left:4742;top:351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12" style="position:absolute;width:506;height:2244;left:4742;top:376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13" style="position:absolute;width:506;height:2244;left:4742;top:4013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14" style="position:absolute;width:506;height:2244;left:4742;top:4263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215" style="position:absolute;width:506;height:2244;left:4742;top:451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1217" style="position:absolute;width:53995;height:48188;left:0;top:665;" filled="f">
                  <v:imagedata r:id="rId719"/>
                </v:shape>
              </v:group>
            </w:pict>
          </mc:Fallback>
        </mc:AlternateContent>
      </w:r>
    </w:p>
    <w:p w:rsidR="00520B7E" w:rsidRDefault="002055A0">
      <w:pPr>
        <w:spacing w:after="96"/>
        <w:ind w:left="838"/>
      </w:pPr>
      <w:r>
        <w:rPr>
          <w:rFonts w:ascii="Times New Roman" w:eastAsia="Times New Roman" w:hAnsi="Times New Roman" w:cs="Times New Roman"/>
          <w:sz w:val="24"/>
        </w:rPr>
        <w:t xml:space="preserve"> </w:t>
      </w:r>
    </w:p>
    <w:p w:rsidR="00520B7E" w:rsidRDefault="002055A0">
      <w:pPr>
        <w:spacing w:after="4964"/>
        <w:ind w:left="838"/>
      </w:pPr>
      <w:r>
        <w:rPr>
          <w:rFonts w:ascii="Times New Roman" w:eastAsia="Times New Roman" w:hAnsi="Times New Roman" w:cs="Times New Roman"/>
          <w:sz w:val="24"/>
        </w:rPr>
        <w:t xml:space="preserve"> </w:t>
      </w:r>
    </w:p>
    <w:p w:rsidR="00520B7E" w:rsidRDefault="002055A0">
      <w:pPr>
        <w:spacing w:after="4195"/>
        <w:ind w:left="-2411" w:right="2041"/>
      </w:pPr>
      <w:r>
        <w:rPr>
          <w:noProof/>
        </w:rPr>
        <mc:AlternateContent>
          <mc:Choice Requires="wpg">
            <w:drawing>
              <wp:anchor distT="0" distB="0" distL="114300" distR="114300" simplePos="0" relativeHeight="251969536"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81835" name="Group 281835"/>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1275" name="Rectangle 31275"/>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1276" name="Rectangle 31276"/>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199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1835" style="width:12.7031pt;height:272.175pt;position:absolute;mso-position-horizontal-relative:page;mso-position-horizontal:absolute;margin-left:682.279pt;mso-position-vertical-relative:page;margin-top:539.745pt;" coordsize="1613,34566">
                <v:rect id="Rectangle 31275"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1276"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199 de 202 </w:t>
                        </w:r>
                      </w:p>
                    </w:txbxContent>
                  </v:textbox>
                </v:rect>
                <w10:wrap type="square"/>
              </v:group>
            </w:pict>
          </mc:Fallback>
        </mc:AlternateContent>
      </w:r>
      <w:r>
        <w:rPr>
          <w:noProof/>
        </w:rPr>
        <w:drawing>
          <wp:anchor distT="0" distB="0" distL="114300" distR="114300" simplePos="0" relativeHeight="251970560" behindDoc="0" locked="0" layoutInCell="1" allowOverlap="0">
            <wp:simplePos x="0" y="0"/>
            <wp:positionH relativeFrom="column">
              <wp:posOffset>89600</wp:posOffset>
            </wp:positionH>
            <wp:positionV relativeFrom="paragraph">
              <wp:posOffset>-3341065</wp:posOffset>
            </wp:positionV>
            <wp:extent cx="5390388" cy="6228588"/>
            <wp:effectExtent l="0" t="0" r="0" b="0"/>
            <wp:wrapSquare wrapText="bothSides"/>
            <wp:docPr id="31272" name="Picture 31272"/>
            <wp:cNvGraphicFramePr/>
            <a:graphic xmlns:a="http://schemas.openxmlformats.org/drawingml/2006/main">
              <a:graphicData uri="http://schemas.openxmlformats.org/drawingml/2006/picture">
                <pic:pic xmlns:pic="http://schemas.openxmlformats.org/drawingml/2006/picture">
                  <pic:nvPicPr>
                    <pic:cNvPr id="31272" name="Picture 31272"/>
                    <pic:cNvPicPr/>
                  </pic:nvPicPr>
                  <pic:blipFill>
                    <a:blip r:embed="rId718"/>
                    <a:stretch>
                      <a:fillRect/>
                    </a:stretch>
                  </pic:blipFill>
                  <pic:spPr>
                    <a:xfrm>
                      <a:off x="0" y="0"/>
                      <a:ext cx="5390388" cy="6228588"/>
                    </a:xfrm>
                    <a:prstGeom prst="rect">
                      <a:avLst/>
                    </a:prstGeom>
                  </pic:spPr>
                </pic:pic>
              </a:graphicData>
            </a:graphic>
          </wp:anchor>
        </w:drawing>
      </w:r>
    </w:p>
    <w:p w:rsidR="00520B7E" w:rsidRDefault="002055A0">
      <w:pPr>
        <w:spacing w:after="132"/>
        <w:ind w:left="142"/>
      </w:pPr>
      <w:r>
        <w:rPr>
          <w:rFonts w:ascii="Times New Roman" w:eastAsia="Times New Roman" w:hAnsi="Times New Roman" w:cs="Times New Roman"/>
          <w:sz w:val="24"/>
        </w:rPr>
        <w:t xml:space="preserve"> </w:t>
      </w:r>
    </w:p>
    <w:p w:rsidR="00520B7E" w:rsidRDefault="002055A0">
      <w:pPr>
        <w:spacing w:after="155" w:line="247" w:lineRule="auto"/>
        <w:ind w:left="137" w:right="954" w:hanging="10"/>
        <w:jc w:val="both"/>
      </w:pPr>
      <w:r>
        <w:rPr>
          <w:rFonts w:ascii="Arial" w:eastAsia="Arial" w:hAnsi="Arial" w:cs="Arial"/>
          <w:b/>
        </w:rPr>
        <w:t>TERCERO:</w:t>
      </w:r>
      <w:r>
        <w:rPr>
          <w:rFonts w:ascii="Arial" w:eastAsia="Arial" w:hAnsi="Arial" w:cs="Arial"/>
        </w:rPr>
        <w:t xml:space="preserve"> Facultar a la Alcaldesa-Presidenta para que realice cuantas actuaciones considere precisas en aplicación del presente acuerdo. </w:t>
      </w:r>
      <w:r>
        <w:rPr>
          <w:rFonts w:ascii="Times New Roman" w:eastAsia="Times New Roman" w:hAnsi="Times New Roman" w:cs="Times New Roman"/>
          <w:sz w:val="24"/>
        </w:rPr>
        <w:t xml:space="preserve"> </w:t>
      </w:r>
    </w:p>
    <w:p w:rsidR="00520B7E" w:rsidRDefault="002055A0">
      <w:pPr>
        <w:spacing w:after="0"/>
        <w:ind w:left="142"/>
      </w:pPr>
      <w:r>
        <w:rPr>
          <w:rFonts w:ascii="Times New Roman" w:eastAsia="Times New Roman" w:hAnsi="Times New Roman" w:cs="Times New Roman"/>
          <w:sz w:val="24"/>
        </w:rPr>
        <w:t xml:space="preserve"> </w:t>
      </w:r>
    </w:p>
    <w:p w:rsidR="00520B7E" w:rsidRDefault="002055A0">
      <w:pPr>
        <w:spacing w:after="143" w:line="247" w:lineRule="auto"/>
        <w:ind w:left="137" w:right="954" w:hanging="10"/>
        <w:jc w:val="both"/>
      </w:pPr>
      <w:r>
        <w:rPr>
          <w:rFonts w:ascii="Arial" w:eastAsia="Arial" w:hAnsi="Arial" w:cs="Arial"/>
        </w:rPr>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520B7E" w:rsidRDefault="002055A0">
      <w:pPr>
        <w:spacing w:after="95"/>
        <w:ind w:left="142"/>
      </w:pPr>
      <w:r>
        <w:rPr>
          <w:rFonts w:ascii="Arial" w:eastAsia="Arial" w:hAnsi="Arial" w:cs="Arial"/>
        </w:rPr>
        <w:t xml:space="preserve"> </w:t>
      </w:r>
    </w:p>
    <w:p w:rsidR="00520B7E" w:rsidRDefault="002055A0">
      <w:pPr>
        <w:spacing w:after="0" w:line="248" w:lineRule="auto"/>
        <w:ind w:left="137" w:right="950" w:hanging="10"/>
        <w:jc w:val="both"/>
      </w:pPr>
      <w:r>
        <w:rPr>
          <w:rFonts w:ascii="Arial" w:eastAsia="Arial" w:hAnsi="Arial" w:cs="Arial"/>
          <w:b/>
        </w:rPr>
        <w:t>L</w:t>
      </w:r>
      <w:r>
        <w:rPr>
          <w:rFonts w:ascii="Arial" w:eastAsia="Arial" w:hAnsi="Arial" w:cs="Arial"/>
          <w:b/>
        </w:rPr>
        <w:t xml:space="preserve">a Junta de Gobierno Local, previo debate y por unanimidad de los miembros presentes, acuerda: </w:t>
      </w:r>
    </w:p>
    <w:p w:rsidR="00520B7E" w:rsidRDefault="002055A0">
      <w:pPr>
        <w:spacing w:after="0"/>
        <w:ind w:left="142"/>
      </w:pPr>
      <w:r>
        <w:rPr>
          <w:rFonts w:ascii="Arial" w:eastAsia="Arial" w:hAnsi="Arial" w:cs="Arial"/>
          <w:b/>
        </w:rPr>
        <w:t xml:space="preserve"> </w:t>
      </w:r>
    </w:p>
    <w:p w:rsidR="00520B7E" w:rsidRDefault="002055A0">
      <w:pPr>
        <w:spacing w:after="79"/>
        <w:ind w:left="142"/>
      </w:pPr>
      <w:r>
        <w:rPr>
          <w:rFonts w:ascii="Arial" w:eastAsia="Arial" w:hAnsi="Arial" w:cs="Arial"/>
          <w:b/>
        </w:rPr>
        <w:t xml:space="preserve"> </w:t>
      </w:r>
    </w:p>
    <w:p w:rsidR="00520B7E" w:rsidRDefault="002055A0">
      <w:pPr>
        <w:spacing w:after="98" w:line="350" w:lineRule="auto"/>
        <w:ind w:left="127" w:right="1035" w:firstLine="696"/>
        <w:jc w:val="both"/>
      </w:pPr>
      <w:r>
        <w:rPr>
          <w:rFonts w:ascii="Arial" w:eastAsia="Arial" w:hAnsi="Arial" w:cs="Arial"/>
          <w:b/>
        </w:rPr>
        <w:t>PRIMERO:</w:t>
      </w:r>
      <w:r>
        <w:rPr>
          <w:rFonts w:ascii="Arial" w:eastAsia="Arial" w:hAnsi="Arial" w:cs="Arial"/>
        </w:rPr>
        <w:t xml:space="preserve"> Actualizar el Inventario de bienes de la Corporación, incorporando las rectificaciones oportunas según la ficha que se adjunta correspondiente a la </w:t>
      </w:r>
      <w:r>
        <w:rPr>
          <w:rFonts w:ascii="Arial" w:eastAsia="Arial" w:hAnsi="Arial" w:cs="Arial"/>
        </w:rPr>
        <w:t>Manzana J del Polígono Industrial Valle de Güímar, siendo la descripción de la misma la siguiente:</w:t>
      </w:r>
      <w:r>
        <w:rPr>
          <w:rFonts w:ascii="Times New Roman" w:eastAsia="Times New Roman" w:hAnsi="Times New Roman" w:cs="Times New Roman"/>
          <w:sz w:val="24"/>
        </w:rPr>
        <w:t xml:space="preserve"> </w:t>
      </w:r>
    </w:p>
    <w:p w:rsidR="00520B7E" w:rsidRDefault="002055A0">
      <w:pPr>
        <w:spacing w:after="4" w:line="358" w:lineRule="auto"/>
        <w:ind w:left="137" w:right="954" w:hanging="10"/>
        <w:jc w:val="both"/>
      </w:pPr>
      <w:r>
        <w:rPr>
          <w:rFonts w:ascii="Arial" w:eastAsia="Arial" w:hAnsi="Arial" w:cs="Arial"/>
        </w:rPr>
        <w:t>Trozo de terreno que presenta la misma pendiente en toda su superficie, ubicado en el término municipal de Güímar, dentro del Polígono Industrial Valle de G</w:t>
      </w:r>
      <w:r>
        <w:rPr>
          <w:rFonts w:ascii="Arial" w:eastAsia="Arial" w:hAnsi="Arial" w:cs="Arial"/>
        </w:rPr>
        <w:t xml:space="preserve">üímar. Se encuentran urbanizadas todas las vías que lo circundan.  </w:t>
      </w:r>
    </w:p>
    <w:p w:rsidR="00520B7E" w:rsidRDefault="002055A0">
      <w:pPr>
        <w:spacing w:after="215"/>
        <w:ind w:left="142"/>
      </w:pPr>
      <w:r>
        <w:rPr>
          <w:rFonts w:ascii="Arial" w:eastAsia="Arial" w:hAnsi="Arial" w:cs="Arial"/>
        </w:rPr>
        <w:t xml:space="preserve"> </w:t>
      </w:r>
    </w:p>
    <w:p w:rsidR="00520B7E" w:rsidRDefault="002055A0">
      <w:pPr>
        <w:spacing w:after="102" w:line="247" w:lineRule="auto"/>
        <w:ind w:left="848" w:right="954" w:hanging="10"/>
        <w:jc w:val="both"/>
      </w:pPr>
      <w:r>
        <w:rPr>
          <w:rFonts w:ascii="Arial" w:eastAsia="Arial" w:hAnsi="Arial" w:cs="Arial"/>
          <w:b/>
        </w:rPr>
        <w:t>SEGUNDO:</w:t>
      </w:r>
      <w:r>
        <w:rPr>
          <w:rFonts w:ascii="Arial" w:eastAsia="Arial" w:hAnsi="Arial" w:cs="Arial"/>
        </w:rPr>
        <w:t xml:space="preserve"> Aprobar la ficha de inventario 110249 (referencia 100260) que se transcribe:</w:t>
      </w:r>
      <w:r>
        <w:rPr>
          <w:rFonts w:ascii="Times New Roman" w:eastAsia="Times New Roman" w:hAnsi="Times New Roman" w:cs="Times New Roman"/>
          <w:sz w:val="24"/>
        </w:rPr>
        <w:t xml:space="preserve"> </w:t>
      </w:r>
    </w:p>
    <w:p w:rsidR="00520B7E" w:rsidRDefault="002055A0">
      <w:pPr>
        <w:spacing w:after="0"/>
        <w:ind w:left="838"/>
      </w:pPr>
      <w:r>
        <w:rPr>
          <w:rFonts w:ascii="Times New Roman" w:eastAsia="Times New Roman" w:hAnsi="Times New Roman" w:cs="Times New Roman"/>
          <w:sz w:val="24"/>
        </w:rPr>
        <w:t xml:space="preserve"> </w:t>
      </w:r>
    </w:p>
    <w:p w:rsidR="00520B7E" w:rsidRDefault="002055A0">
      <w:pPr>
        <w:spacing w:after="0"/>
        <w:ind w:left="-2411" w:right="1496"/>
      </w:pPr>
      <w:r>
        <w:rPr>
          <w:noProof/>
        </w:rPr>
        <mc:AlternateContent>
          <mc:Choice Requires="wpg">
            <w:drawing>
              <wp:anchor distT="0" distB="0" distL="114300" distR="114300" simplePos="0" relativeHeight="251971584" behindDoc="0" locked="0" layoutInCell="1" allowOverlap="1">
                <wp:simplePos x="0" y="0"/>
                <wp:positionH relativeFrom="page">
                  <wp:posOffset>8664948</wp:posOffset>
                </wp:positionH>
                <wp:positionV relativeFrom="page">
                  <wp:posOffset>6854756</wp:posOffset>
                </wp:positionV>
                <wp:extent cx="161330" cy="3456628"/>
                <wp:effectExtent l="0" t="0" r="0" b="0"/>
                <wp:wrapTopAndBottom/>
                <wp:docPr id="281940" name="Group 281940"/>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1334" name="Rectangle 31334"/>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1335" name="Rectangle 31335"/>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200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1940" style="width:12.7031pt;height:272.175pt;position:absolute;mso-position-horizontal-relative:page;mso-position-horizontal:absolute;margin-left:682.279pt;mso-position-vertical-relative:page;margin-top:539.745pt;" coordsize="1613,34566">
                <v:rect id="Rectangle 31334"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1335"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200 de 202 </w:t>
                        </w:r>
                      </w:p>
                    </w:txbxContent>
                  </v:textbox>
                </v:rect>
                <w10:wrap type="topAndBottom"/>
              </v:group>
            </w:pict>
          </mc:Fallback>
        </mc:AlternateContent>
      </w:r>
      <w:r>
        <w:rPr>
          <w:noProof/>
        </w:rPr>
        <w:drawing>
          <wp:anchor distT="0" distB="0" distL="114300" distR="114300" simplePos="0" relativeHeight="251972608" behindDoc="0" locked="0" layoutInCell="1" allowOverlap="0">
            <wp:simplePos x="0" y="0"/>
            <wp:positionH relativeFrom="column">
              <wp:posOffset>426404</wp:posOffset>
            </wp:positionH>
            <wp:positionV relativeFrom="paragraph">
              <wp:posOffset>-131522</wp:posOffset>
            </wp:positionV>
            <wp:extent cx="5399533" cy="4419600"/>
            <wp:effectExtent l="0" t="0" r="0" b="0"/>
            <wp:wrapSquare wrapText="bothSides"/>
            <wp:docPr id="31331" name="Picture 31331"/>
            <wp:cNvGraphicFramePr/>
            <a:graphic xmlns:a="http://schemas.openxmlformats.org/drawingml/2006/main">
              <a:graphicData uri="http://schemas.openxmlformats.org/drawingml/2006/picture">
                <pic:pic xmlns:pic="http://schemas.openxmlformats.org/drawingml/2006/picture">
                  <pic:nvPicPr>
                    <pic:cNvPr id="31331" name="Picture 31331"/>
                    <pic:cNvPicPr/>
                  </pic:nvPicPr>
                  <pic:blipFill>
                    <a:blip r:embed="rId717"/>
                    <a:stretch>
                      <a:fillRect/>
                    </a:stretch>
                  </pic:blipFill>
                  <pic:spPr>
                    <a:xfrm>
                      <a:off x="0" y="0"/>
                      <a:ext cx="5399533" cy="4419600"/>
                    </a:xfrm>
                    <a:prstGeom prst="rect">
                      <a:avLst/>
                    </a:prstGeom>
                  </pic:spPr>
                </pic:pic>
              </a:graphicData>
            </a:graphic>
          </wp:anchor>
        </w:drawing>
      </w:r>
    </w:p>
    <w:p w:rsidR="00520B7E" w:rsidRDefault="002055A0">
      <w:pPr>
        <w:spacing w:after="4964"/>
        <w:ind w:left="838"/>
      </w:pPr>
      <w:r>
        <w:rPr>
          <w:rFonts w:ascii="Times New Roman" w:eastAsia="Times New Roman" w:hAnsi="Times New Roman" w:cs="Times New Roman"/>
          <w:sz w:val="24"/>
        </w:rPr>
        <w:t xml:space="preserve"> </w:t>
      </w:r>
    </w:p>
    <w:p w:rsidR="00520B7E" w:rsidRDefault="002055A0">
      <w:pPr>
        <w:spacing w:after="4195"/>
        <w:ind w:left="-2411" w:right="1707"/>
      </w:pPr>
      <w:r>
        <w:rPr>
          <w:noProof/>
        </w:rPr>
        <mc:AlternateContent>
          <mc:Choice Requires="wpg">
            <w:drawing>
              <wp:anchor distT="0" distB="0" distL="114300" distR="114300" simplePos="0" relativeHeight="251973632"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82066" name="Group 282066"/>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1390" name="Rectangle 31390"/>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Cód. Validación: 576FHDJA5ZSCZ357GRA7476LT | Verificac</w:t>
                              </w:r>
                              <w:r>
                                <w:rPr>
                                  <w:rFonts w:ascii="Arial" w:eastAsia="Arial" w:hAnsi="Arial" w:cs="Arial"/>
                                  <w:sz w:val="12"/>
                                </w:rPr>
                                <w:t xml:space="preserve">ión: https://candelaria.sedelectronica.es/ </w:t>
                              </w:r>
                            </w:p>
                          </w:txbxContent>
                        </wps:txbx>
                        <wps:bodyPr horzOverflow="overflow" vert="horz" lIns="0" tIns="0" rIns="0" bIns="0" rtlCol="0">
                          <a:noAutofit/>
                        </wps:bodyPr>
                      </wps:wsp>
                      <wps:wsp>
                        <wps:cNvPr id="31391" name="Rectangle 31391"/>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201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2066" style="width:12.7031pt;height:272.175pt;position:absolute;mso-position-horizontal-relative:page;mso-position-horizontal:absolute;margin-left:682.279pt;mso-position-vertical-relative:page;margin-top:539.745pt;" coordsize="1613,34566">
                <v:rect id="Rectangle 31390"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1391"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201 de 202 </w:t>
                        </w:r>
                      </w:p>
                    </w:txbxContent>
                  </v:textbox>
                </v:rect>
                <w10:wrap type="square"/>
              </v:group>
            </w:pict>
          </mc:Fallback>
        </mc:AlternateContent>
      </w:r>
      <w:r>
        <w:rPr>
          <w:noProof/>
        </w:rPr>
        <w:drawing>
          <wp:anchor distT="0" distB="0" distL="114300" distR="114300" simplePos="0" relativeHeight="251974656" behindDoc="0" locked="0" layoutInCell="1" allowOverlap="0">
            <wp:simplePos x="0" y="0"/>
            <wp:positionH relativeFrom="column">
              <wp:posOffset>301436</wp:posOffset>
            </wp:positionH>
            <wp:positionV relativeFrom="paragraph">
              <wp:posOffset>-3194776</wp:posOffset>
            </wp:positionV>
            <wp:extent cx="5390388" cy="6228588"/>
            <wp:effectExtent l="0" t="0" r="0" b="0"/>
            <wp:wrapSquare wrapText="bothSides"/>
            <wp:docPr id="31387" name="Picture 31387"/>
            <wp:cNvGraphicFramePr/>
            <a:graphic xmlns:a="http://schemas.openxmlformats.org/drawingml/2006/main">
              <a:graphicData uri="http://schemas.openxmlformats.org/drawingml/2006/picture">
                <pic:pic xmlns:pic="http://schemas.openxmlformats.org/drawingml/2006/picture">
                  <pic:nvPicPr>
                    <pic:cNvPr id="31387" name="Picture 31387"/>
                    <pic:cNvPicPr/>
                  </pic:nvPicPr>
                  <pic:blipFill>
                    <a:blip r:embed="rId718"/>
                    <a:stretch>
                      <a:fillRect/>
                    </a:stretch>
                  </pic:blipFill>
                  <pic:spPr>
                    <a:xfrm>
                      <a:off x="0" y="0"/>
                      <a:ext cx="5390388" cy="6228588"/>
                    </a:xfrm>
                    <a:prstGeom prst="rect">
                      <a:avLst/>
                    </a:prstGeom>
                  </pic:spPr>
                </pic:pic>
              </a:graphicData>
            </a:graphic>
          </wp:anchor>
        </w:drawing>
      </w:r>
    </w:p>
    <w:p w:rsidR="00520B7E" w:rsidRDefault="002055A0">
      <w:pPr>
        <w:spacing w:after="0"/>
        <w:ind w:left="142" w:right="1707"/>
      </w:pPr>
      <w:r>
        <w:rPr>
          <w:rFonts w:ascii="Times New Roman" w:eastAsia="Times New Roman" w:hAnsi="Times New Roman" w:cs="Times New Roman"/>
          <w:sz w:val="24"/>
        </w:rPr>
        <w:t xml:space="preserve"> </w:t>
      </w:r>
    </w:p>
    <w:p w:rsidR="00520B7E" w:rsidRDefault="002055A0">
      <w:pPr>
        <w:spacing w:after="4" w:line="247" w:lineRule="auto"/>
        <w:ind w:left="137" w:right="954" w:hanging="10"/>
        <w:jc w:val="both"/>
      </w:pPr>
      <w:r>
        <w:rPr>
          <w:rFonts w:ascii="Arial" w:eastAsia="Arial" w:hAnsi="Arial" w:cs="Arial"/>
          <w:b/>
        </w:rPr>
        <w:t>TERCERO:</w:t>
      </w:r>
      <w:r>
        <w:rPr>
          <w:rFonts w:ascii="Arial" w:eastAsia="Arial" w:hAnsi="Arial" w:cs="Arial"/>
        </w:rPr>
        <w:t xml:space="preserve">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520B7E" w:rsidRDefault="002055A0">
      <w:pPr>
        <w:spacing w:after="0"/>
        <w:ind w:left="142"/>
      </w:pPr>
      <w:r>
        <w:rPr>
          <w:rFonts w:ascii="Arial" w:eastAsia="Arial" w:hAnsi="Arial" w:cs="Arial"/>
          <w:b/>
        </w:rPr>
        <w:t xml:space="preserve"> </w:t>
      </w:r>
    </w:p>
    <w:p w:rsidR="00520B7E" w:rsidRDefault="002055A0">
      <w:pPr>
        <w:spacing w:after="0"/>
        <w:ind w:left="849"/>
      </w:pPr>
      <w:r>
        <w:rPr>
          <w:rFonts w:ascii="Arial" w:eastAsia="Arial" w:hAnsi="Arial" w:cs="Arial"/>
          <w:b/>
        </w:rPr>
        <w:t xml:space="preserve"> </w:t>
      </w:r>
    </w:p>
    <w:p w:rsidR="00520B7E" w:rsidRDefault="002055A0">
      <w:pPr>
        <w:spacing w:after="4" w:line="247" w:lineRule="auto"/>
        <w:ind w:left="862" w:right="954" w:hanging="10"/>
        <w:jc w:val="both"/>
      </w:pPr>
      <w:r>
        <w:rPr>
          <w:rFonts w:ascii="Arial" w:eastAsia="Arial" w:hAnsi="Arial" w:cs="Arial"/>
        </w:rPr>
        <w:t xml:space="preserve">No obstante, la Junta de Gobierno Local acordará lo más procedente.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110" w:line="248" w:lineRule="auto"/>
        <w:ind w:left="137" w:right="950" w:hanging="10"/>
        <w:jc w:val="both"/>
      </w:pPr>
      <w:r>
        <w:rPr>
          <w:rFonts w:ascii="Arial" w:eastAsia="Arial" w:hAnsi="Arial" w:cs="Arial"/>
          <w:b/>
        </w:rPr>
        <w:t xml:space="preserve">8.-Urgencias </w:t>
      </w:r>
    </w:p>
    <w:p w:rsidR="00520B7E" w:rsidRDefault="002055A0">
      <w:pPr>
        <w:spacing w:after="100"/>
      </w:pPr>
      <w:r>
        <w:rPr>
          <w:rFonts w:ascii="Arial" w:eastAsia="Arial" w:hAnsi="Arial" w:cs="Arial"/>
        </w:rPr>
        <w:t xml:space="preserve"> </w:t>
      </w:r>
    </w:p>
    <w:p w:rsidR="00520B7E" w:rsidRDefault="002055A0">
      <w:pPr>
        <w:spacing w:after="109" w:line="247" w:lineRule="auto"/>
        <w:ind w:left="137" w:right="954" w:hanging="10"/>
        <w:jc w:val="both"/>
      </w:pPr>
      <w:r>
        <w:rPr>
          <w:rFonts w:ascii="Arial" w:eastAsia="Arial" w:hAnsi="Arial" w:cs="Arial"/>
        </w:rPr>
        <w:t xml:space="preserve">No hubo.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numPr>
          <w:ilvl w:val="0"/>
          <w:numId w:val="38"/>
        </w:numPr>
        <w:spacing w:after="436" w:line="248" w:lineRule="auto"/>
        <w:ind w:right="950" w:hanging="360"/>
        <w:jc w:val="both"/>
      </w:pPr>
      <w:r>
        <w:rPr>
          <w:rFonts w:ascii="Arial" w:eastAsia="Arial" w:hAnsi="Arial" w:cs="Arial"/>
          <w:b/>
        </w:rPr>
        <w:t>ACTIVIDAD DE CONTR</w:t>
      </w:r>
      <w:r>
        <w:rPr>
          <w:rFonts w:ascii="Arial" w:eastAsia="Arial" w:hAnsi="Arial" w:cs="Arial"/>
          <w:b/>
        </w:rPr>
        <w:t>OL</w:t>
      </w:r>
      <w:r>
        <w:rPr>
          <w:rFonts w:ascii="Times New Roman" w:eastAsia="Times New Roman" w:hAnsi="Times New Roman" w:cs="Times New Roman"/>
          <w:sz w:val="24"/>
        </w:rPr>
        <w:t xml:space="preserve"> </w:t>
      </w:r>
    </w:p>
    <w:p w:rsidR="00520B7E" w:rsidRDefault="002055A0">
      <w:pPr>
        <w:spacing w:after="110" w:line="248" w:lineRule="auto"/>
        <w:ind w:left="137" w:right="950" w:hanging="10"/>
        <w:jc w:val="both"/>
      </w:pPr>
      <w:r>
        <w:rPr>
          <w:rFonts w:ascii="Arial" w:eastAsia="Arial" w:hAnsi="Arial" w:cs="Arial"/>
          <w:b/>
        </w:rPr>
        <w:t xml:space="preserve">9.----- </w:t>
      </w:r>
    </w:p>
    <w:p w:rsidR="00520B7E" w:rsidRDefault="002055A0">
      <w:pPr>
        <w:spacing w:after="98"/>
      </w:pPr>
      <w:r>
        <w:rPr>
          <w:rFonts w:ascii="Arial" w:eastAsia="Arial" w:hAnsi="Arial" w:cs="Arial"/>
        </w:rPr>
        <w:t xml:space="preserve"> </w:t>
      </w:r>
    </w:p>
    <w:p w:rsidR="00520B7E" w:rsidRDefault="002055A0">
      <w:pPr>
        <w:spacing w:after="111" w:line="247" w:lineRule="auto"/>
        <w:ind w:left="137" w:right="954" w:hanging="10"/>
        <w:jc w:val="both"/>
      </w:pPr>
      <w:r>
        <w:rPr>
          <w:rFonts w:ascii="Arial" w:eastAsia="Arial" w:hAnsi="Arial" w:cs="Arial"/>
        </w:rPr>
        <w:t xml:space="preserve">No hubo. </w:t>
      </w:r>
    </w:p>
    <w:p w:rsidR="00520B7E" w:rsidRDefault="002055A0">
      <w:pPr>
        <w:spacing w:after="95"/>
      </w:pPr>
      <w:r>
        <w:rPr>
          <w:rFonts w:ascii="Arial" w:eastAsia="Arial" w:hAnsi="Arial" w:cs="Arial"/>
        </w:rPr>
        <w:t xml:space="preserve"> </w:t>
      </w:r>
    </w:p>
    <w:p w:rsidR="00520B7E" w:rsidRDefault="002055A0">
      <w:pPr>
        <w:numPr>
          <w:ilvl w:val="0"/>
          <w:numId w:val="38"/>
        </w:numPr>
        <w:spacing w:after="110" w:line="248" w:lineRule="auto"/>
        <w:ind w:right="950" w:hanging="360"/>
        <w:jc w:val="both"/>
      </w:pPr>
      <w:r>
        <w:rPr>
          <w:rFonts w:ascii="Arial" w:eastAsia="Arial" w:hAnsi="Arial" w:cs="Arial"/>
          <w:b/>
        </w:rPr>
        <w:t xml:space="preserve">RUEGOS Y PREGUNTAS </w:t>
      </w:r>
    </w:p>
    <w:p w:rsidR="00520B7E" w:rsidRDefault="002055A0">
      <w:pPr>
        <w:spacing w:after="98"/>
        <w:ind w:left="142"/>
      </w:pPr>
      <w:r>
        <w:rPr>
          <w:rFonts w:ascii="Arial" w:eastAsia="Arial" w:hAnsi="Arial" w:cs="Arial"/>
          <w:b/>
        </w:rPr>
        <w:t xml:space="preserve"> </w:t>
      </w:r>
    </w:p>
    <w:p w:rsidR="00520B7E" w:rsidRDefault="002055A0">
      <w:pPr>
        <w:spacing w:after="110" w:line="248" w:lineRule="auto"/>
        <w:ind w:left="137" w:right="950" w:hanging="10"/>
        <w:jc w:val="both"/>
      </w:pPr>
      <w:r>
        <w:rPr>
          <w:noProof/>
        </w:rPr>
        <mc:AlternateContent>
          <mc:Choice Requires="wpg">
            <w:drawing>
              <wp:anchor distT="0" distB="0" distL="114300" distR="114300" simplePos="0" relativeHeight="251975680" behindDoc="0" locked="0" layoutInCell="1" allowOverlap="1">
                <wp:simplePos x="0" y="0"/>
                <wp:positionH relativeFrom="page">
                  <wp:posOffset>8664948</wp:posOffset>
                </wp:positionH>
                <wp:positionV relativeFrom="page">
                  <wp:posOffset>6854756</wp:posOffset>
                </wp:positionV>
                <wp:extent cx="161330" cy="3456628"/>
                <wp:effectExtent l="0" t="0" r="0" b="0"/>
                <wp:wrapSquare wrapText="bothSides"/>
                <wp:docPr id="282332" name="Group 282332"/>
                <wp:cNvGraphicFramePr/>
                <a:graphic xmlns:a="http://schemas.openxmlformats.org/drawingml/2006/main">
                  <a:graphicData uri="http://schemas.microsoft.com/office/word/2010/wordprocessingGroup">
                    <wpg:wgp>
                      <wpg:cNvGrpSpPr/>
                      <wpg:grpSpPr>
                        <a:xfrm>
                          <a:off x="0" y="0"/>
                          <a:ext cx="161330" cy="3456628"/>
                          <a:chOff x="0" y="0"/>
                          <a:chExt cx="161330" cy="3456628"/>
                        </a:xfrm>
                      </wpg:grpSpPr>
                      <wps:wsp>
                        <wps:cNvPr id="31446" name="Rectangle 31446"/>
                        <wps:cNvSpPr/>
                        <wps:spPr>
                          <a:xfrm rot="-5399999">
                            <a:off x="-2242046" y="1101358"/>
                            <a:ext cx="4597315" cy="113224"/>
                          </a:xfrm>
                          <a:prstGeom prst="rect">
                            <a:avLst/>
                          </a:prstGeom>
                          <a:ln>
                            <a:noFill/>
                          </a:ln>
                        </wps:spPr>
                        <wps:txbx>
                          <w:txbxContent>
                            <w:p w:rsidR="00520B7E" w:rsidRDefault="002055A0">
                              <w:r>
                                <w:rPr>
                                  <w:rFonts w:ascii="Arial" w:eastAsia="Arial" w:hAnsi="Arial" w:cs="Arial"/>
                                  <w:sz w:val="12"/>
                                </w:rPr>
                                <w:t xml:space="preserve">Cód. Validación: 576FHDJA5ZSCZ357GRA7476LT | Verificación: https://candelaria.sedelectronica.es/ </w:t>
                              </w:r>
                            </w:p>
                          </w:txbxContent>
                        </wps:txbx>
                        <wps:bodyPr horzOverflow="overflow" vert="horz" lIns="0" tIns="0" rIns="0" bIns="0" rtlCol="0">
                          <a:noAutofit/>
                        </wps:bodyPr>
                      </wps:wsp>
                      <wps:wsp>
                        <wps:cNvPr id="31447" name="Rectangle 31447"/>
                        <wps:cNvSpPr/>
                        <wps:spPr>
                          <a:xfrm rot="-5399999">
                            <a:off x="-2098625" y="1168580"/>
                            <a:ext cx="4462873" cy="113224"/>
                          </a:xfrm>
                          <a:prstGeom prst="rect">
                            <a:avLst/>
                          </a:prstGeom>
                          <a:ln>
                            <a:noFill/>
                          </a:ln>
                        </wps:spPr>
                        <wps:txbx>
                          <w:txbxContent>
                            <w:p w:rsidR="00520B7E" w:rsidRDefault="002055A0">
                              <w:r>
                                <w:rPr>
                                  <w:rFonts w:ascii="Arial" w:eastAsia="Arial" w:hAnsi="Arial" w:cs="Arial"/>
                                  <w:sz w:val="12"/>
                                </w:rPr>
                                <w:t xml:space="preserve">Documento firmado electrónicamente desde la plataforma esPublico Gestiona | Página 202 de 202 </w:t>
                              </w:r>
                            </w:p>
                          </w:txbxContent>
                        </wps:txbx>
                        <wps:bodyPr horzOverflow="overflow" vert="horz" lIns="0" tIns="0" rIns="0" bIns="0" rtlCol="0">
                          <a:noAutofit/>
                        </wps:bodyPr>
                      </wps:wsp>
                    </wpg:wgp>
                  </a:graphicData>
                </a:graphic>
              </wp:anchor>
            </w:drawing>
          </mc:Choice>
          <mc:Fallback xmlns:a="http://schemas.openxmlformats.org/drawingml/2006/main">
            <w:pict>
              <v:group id="Group 282332" style="width:12.7031pt;height:272.175pt;position:absolute;mso-position-horizontal-relative:page;mso-position-horizontal:absolute;margin-left:682.279pt;mso-position-vertical-relative:page;margin-top:539.745pt;" coordsize="1613,34566">
                <v:rect id="Rectangle 31446" style="position:absolute;width:45973;height:1132;left:-22420;top:1101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576FHDJA5ZSCZ357GRA7476LT | Verificación: https://candelaria.sedelectronica.es/ </w:t>
                        </w:r>
                      </w:p>
                    </w:txbxContent>
                  </v:textbox>
                </v:rect>
                <v:rect id="Rectangle 31447" style="position:absolute;width:44628;height:1132;left:-20986;top:1168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202 de 202 </w:t>
                        </w:r>
                      </w:p>
                    </w:txbxContent>
                  </v:textbox>
                </v:rect>
                <w10:wrap type="square"/>
              </v:group>
            </w:pict>
          </mc:Fallback>
        </mc:AlternateContent>
      </w:r>
      <w:r>
        <w:rPr>
          <w:rFonts w:ascii="Arial" w:eastAsia="Arial" w:hAnsi="Arial" w:cs="Arial"/>
          <w:b/>
        </w:rPr>
        <w:t xml:space="preserve">10.-Ruegos y preguntas. </w:t>
      </w:r>
    </w:p>
    <w:p w:rsidR="00520B7E" w:rsidRDefault="002055A0">
      <w:pPr>
        <w:spacing w:after="100"/>
        <w:ind w:left="862"/>
      </w:pPr>
      <w:r>
        <w:rPr>
          <w:rFonts w:ascii="Arial" w:eastAsia="Arial" w:hAnsi="Arial" w:cs="Arial"/>
        </w:rPr>
        <w:t xml:space="preserve"> </w:t>
      </w:r>
    </w:p>
    <w:p w:rsidR="00520B7E" w:rsidRDefault="002055A0">
      <w:pPr>
        <w:spacing w:after="109" w:line="247" w:lineRule="auto"/>
        <w:ind w:left="137" w:right="954" w:hanging="10"/>
        <w:jc w:val="both"/>
      </w:pPr>
      <w:r>
        <w:rPr>
          <w:rFonts w:ascii="Arial" w:eastAsia="Arial" w:hAnsi="Arial" w:cs="Arial"/>
        </w:rPr>
        <w:t xml:space="preserve">No hubo. </w:t>
      </w:r>
    </w:p>
    <w:p w:rsidR="00520B7E" w:rsidRDefault="002055A0">
      <w:pPr>
        <w:spacing w:after="100"/>
        <w:ind w:left="86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0"/>
        <w:ind w:left="142"/>
      </w:pPr>
      <w:r>
        <w:rPr>
          <w:rFonts w:ascii="Arial" w:eastAsia="Arial" w:hAnsi="Arial" w:cs="Arial"/>
        </w:rPr>
        <w:t xml:space="preserve"> </w:t>
      </w:r>
    </w:p>
    <w:p w:rsidR="00520B7E" w:rsidRDefault="002055A0">
      <w:pPr>
        <w:spacing w:after="112" w:line="247" w:lineRule="auto"/>
        <w:ind w:left="137" w:right="954" w:hanging="10"/>
        <w:jc w:val="both"/>
      </w:pPr>
      <w:r>
        <w:rPr>
          <w:rFonts w:ascii="Arial" w:eastAsia="Arial" w:hAnsi="Arial" w:cs="Arial"/>
        </w:rPr>
        <w:t xml:space="preserve">Y no habiendo más asuntos de que tratar, la Presidencia levantó la sesión siendo las 9:15 horas del mismo día. De todo lo que, como Secretario General, doy fe. </w:t>
      </w:r>
    </w:p>
    <w:p w:rsidR="00520B7E" w:rsidRDefault="002055A0">
      <w:pPr>
        <w:spacing w:after="99"/>
        <w:ind w:left="142"/>
      </w:pPr>
      <w:r>
        <w:rPr>
          <w:rFonts w:ascii="Arial" w:eastAsia="Arial" w:hAnsi="Arial" w:cs="Arial"/>
        </w:rPr>
        <w:t xml:space="preserve"> </w:t>
      </w:r>
    </w:p>
    <w:p w:rsidR="00520B7E" w:rsidRDefault="002055A0">
      <w:pPr>
        <w:spacing w:after="0" w:line="248" w:lineRule="auto"/>
        <w:ind w:left="137" w:right="950" w:hanging="10"/>
        <w:jc w:val="both"/>
      </w:pPr>
      <w:r>
        <w:rPr>
          <w:rFonts w:ascii="Arial" w:eastAsia="Arial" w:hAnsi="Arial" w:cs="Arial"/>
        </w:rPr>
        <w:t xml:space="preserve">                                     </w:t>
      </w:r>
      <w:r>
        <w:rPr>
          <w:rFonts w:ascii="Arial" w:eastAsia="Arial" w:hAnsi="Arial" w:cs="Arial"/>
          <w:b/>
        </w:rPr>
        <w:t>Vº. Bº.</w:t>
      </w:r>
      <w:r>
        <w:rPr>
          <w:rFonts w:ascii="Arial" w:eastAsia="Arial" w:hAnsi="Arial" w:cs="Arial"/>
          <w:vertAlign w:val="subscript"/>
        </w:rPr>
        <w:t xml:space="preserve"> </w:t>
      </w:r>
    </w:p>
    <w:p w:rsidR="00520B7E" w:rsidRDefault="002055A0">
      <w:pPr>
        <w:tabs>
          <w:tab w:val="center" w:pos="2494"/>
          <w:tab w:val="center" w:pos="4390"/>
          <w:tab w:val="center" w:pos="7037"/>
        </w:tabs>
        <w:spacing w:after="281" w:line="248" w:lineRule="auto"/>
      </w:pPr>
      <w:r>
        <w:rPr>
          <w:rFonts w:ascii="Arial" w:eastAsia="Arial" w:hAnsi="Arial" w:cs="Arial"/>
          <w:b/>
        </w:rPr>
        <w:t xml:space="preserve"> </w:t>
      </w:r>
      <w:r>
        <w:rPr>
          <w:rFonts w:ascii="Arial" w:eastAsia="Arial" w:hAnsi="Arial" w:cs="Arial"/>
          <w:b/>
        </w:rPr>
        <w:tab/>
        <w:t xml:space="preserve"> LA ALCALDESA-PRESIDENTA, </w:t>
      </w:r>
      <w:r>
        <w:rPr>
          <w:rFonts w:ascii="Arial" w:eastAsia="Arial" w:hAnsi="Arial" w:cs="Arial"/>
          <w:b/>
        </w:rPr>
        <w:tab/>
        <w:t xml:space="preserve"> </w:t>
      </w:r>
      <w:r>
        <w:rPr>
          <w:rFonts w:ascii="Arial" w:eastAsia="Arial" w:hAnsi="Arial" w:cs="Arial"/>
          <w:b/>
        </w:rPr>
        <w:tab/>
        <w:t xml:space="preserve">                EL SECRETARIO GENERAL </w:t>
      </w:r>
      <w:r>
        <w:rPr>
          <w:rFonts w:ascii="Arial" w:eastAsia="Arial" w:hAnsi="Arial" w:cs="Arial"/>
          <w:vertAlign w:val="subscript"/>
        </w:rPr>
        <w:t xml:space="preserve"> </w:t>
      </w:r>
    </w:p>
    <w:p w:rsidR="00520B7E" w:rsidRDefault="002055A0">
      <w:pPr>
        <w:spacing w:after="274" w:line="247" w:lineRule="auto"/>
        <w:ind w:left="137" w:right="954" w:hanging="10"/>
        <w:jc w:val="both"/>
      </w:pPr>
      <w:r>
        <w:rPr>
          <w:rFonts w:ascii="Arial" w:eastAsia="Arial" w:hAnsi="Arial" w:cs="Arial"/>
        </w:rPr>
        <w:t xml:space="preserve">             María Concepción Brito Núñez                              Octavio Manuel Fernández Hernández. </w:t>
      </w:r>
    </w:p>
    <w:p w:rsidR="00520B7E" w:rsidRDefault="002055A0">
      <w:pPr>
        <w:spacing w:after="0"/>
        <w:ind w:left="142"/>
      </w:pPr>
      <w:r>
        <w:rPr>
          <w:rFonts w:ascii="Arial" w:eastAsia="Arial" w:hAnsi="Arial" w:cs="Arial"/>
        </w:rPr>
        <w:t xml:space="preserve"> </w:t>
      </w:r>
    </w:p>
    <w:p w:rsidR="00520B7E" w:rsidRDefault="002055A0">
      <w:pPr>
        <w:spacing w:after="101"/>
        <w:ind w:right="764"/>
        <w:jc w:val="center"/>
      </w:pPr>
      <w:r>
        <w:rPr>
          <w:rFonts w:ascii="Arial" w:eastAsia="Arial" w:hAnsi="Arial" w:cs="Arial"/>
          <w:b/>
        </w:rPr>
        <w:t xml:space="preserve"> </w:t>
      </w:r>
    </w:p>
    <w:p w:rsidR="00520B7E" w:rsidRDefault="002055A0">
      <w:pPr>
        <w:pStyle w:val="Ttulo2"/>
        <w:ind w:right="825"/>
      </w:pPr>
      <w:r>
        <w:t>DOCUMENTO FIRMADO ELECTRÓNICAMENTE</w:t>
      </w:r>
      <w:r>
        <w:rPr>
          <w:b w:val="0"/>
        </w:rPr>
        <w:t xml:space="preserve">  </w:t>
      </w:r>
    </w:p>
    <w:p w:rsidR="00520B7E" w:rsidRDefault="002055A0">
      <w:pPr>
        <w:spacing w:after="0"/>
        <w:ind w:left="142"/>
      </w:pPr>
      <w:r>
        <w:rPr>
          <w:rFonts w:ascii="Arial" w:eastAsia="Arial" w:hAnsi="Arial" w:cs="Arial"/>
        </w:rPr>
        <w:t xml:space="preserve"> </w:t>
      </w:r>
    </w:p>
    <w:sectPr w:rsidR="00520B7E">
      <w:headerReference w:type="even" r:id="rId720"/>
      <w:headerReference w:type="default" r:id="rId721"/>
      <w:footerReference w:type="even" r:id="rId722"/>
      <w:footerReference w:type="default" r:id="rId723"/>
      <w:headerReference w:type="first" r:id="rId724"/>
      <w:footerReference w:type="first" r:id="rId725"/>
      <w:pgSz w:w="14174" w:h="16838"/>
      <w:pgMar w:top="2438" w:right="1092" w:bottom="910" w:left="2411" w:header="693" w:footer="544" w:gutter="0"/>
      <w:pgNumType w:start="43"/>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2055A0">
      <w:pPr>
        <w:spacing w:after="0" w:line="240" w:lineRule="auto"/>
      </w:pPr>
      <w:r>
        <w:separator/>
      </w:r>
    </w:p>
  </w:endnote>
  <w:endnote w:type="continuationSeparator" w:id="0">
    <w:p w:rsidR="00000000" w:rsidRDefault="002055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54"/>
    </w:pPr>
    <w:r>
      <w:rPr>
        <w:noProof/>
      </w:rPr>
      <mc:AlternateContent>
        <mc:Choice Requires="wpg">
          <w:drawing>
            <wp:anchor distT="0" distB="0" distL="114300" distR="114300" simplePos="0" relativeHeight="251663360" behindDoc="0" locked="0" layoutInCell="1" allowOverlap="1">
              <wp:simplePos x="0" y="0"/>
              <wp:positionH relativeFrom="page">
                <wp:posOffset>1654943</wp:posOffset>
              </wp:positionH>
              <wp:positionV relativeFrom="page">
                <wp:posOffset>9949434</wp:posOffset>
              </wp:positionV>
              <wp:extent cx="5830564" cy="17138"/>
              <wp:effectExtent l="0" t="0" r="0" b="0"/>
              <wp:wrapSquare wrapText="bothSides"/>
              <wp:docPr id="321450" name="Group 321450"/>
              <wp:cNvGraphicFramePr/>
              <a:graphic xmlns:a="http://schemas.openxmlformats.org/drawingml/2006/main">
                <a:graphicData uri="http://schemas.microsoft.com/office/word/2010/wordprocessingGroup">
                  <wpg:wgp>
                    <wpg:cNvGrpSpPr/>
                    <wpg:grpSpPr>
                      <a:xfrm>
                        <a:off x="0" y="0"/>
                        <a:ext cx="5830564" cy="17138"/>
                        <a:chOff x="0" y="0"/>
                        <a:chExt cx="5830564" cy="17138"/>
                      </a:xfrm>
                    </wpg:grpSpPr>
                    <wps:wsp>
                      <wps:cNvPr id="321451" name="Shape 321451"/>
                      <wps:cNvSpPr/>
                      <wps:spPr>
                        <a:xfrm>
                          <a:off x="0" y="0"/>
                          <a:ext cx="5830564" cy="17138"/>
                        </a:xfrm>
                        <a:custGeom>
                          <a:avLst/>
                          <a:gdLst/>
                          <a:ahLst/>
                          <a:cxnLst/>
                          <a:rect l="0" t="0" r="0" b="0"/>
                          <a:pathLst>
                            <a:path w="5830564" h="17138">
                              <a:moveTo>
                                <a:pt x="0" y="0"/>
                              </a:moveTo>
                              <a:lnTo>
                                <a:pt x="5830564" y="17138"/>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1450" style="width:459.099pt;height:1.34949pt;position:absolute;mso-position-horizontal-relative:page;mso-position-horizontal:absolute;margin-left:130.311pt;mso-position-vertical-relative:page;margin-top:783.42pt;" coordsize="58305,171">
              <v:shape id="Shape 321451" style="position:absolute;width:58305;height:171;left:0;top:0;" coordsize="5830564,17138" path="m0,0l5830564,17138">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520B7E" w:rsidRDefault="002055A0">
    <w:pPr>
      <w:spacing w:after="57" w:line="237" w:lineRule="auto"/>
      <w:ind w:left="4119" w:right="2792"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520B7E" w:rsidRDefault="002055A0">
    <w:pPr>
      <w:spacing w:after="0"/>
      <w:ind w:right="1042"/>
      <w:jc w:val="right"/>
    </w:pPr>
    <w:r>
      <w:fldChar w:fldCharType="begin"/>
    </w:r>
    <w:r>
      <w:instrText xml:space="preserve"> PAGE   \* MERGEFORMAT </w:instrText>
    </w:r>
    <w:r>
      <w:fldChar w:fldCharType="separate"/>
    </w:r>
    <w:r>
      <w:rPr>
        <w:rFonts w:ascii="Arial" w:eastAsia="Arial" w:hAnsi="Arial" w:cs="Arial"/>
        <w:sz w:val="14"/>
      </w:rPr>
      <w:t>2</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195"/>
    </w:pPr>
    <w:r>
      <w:rPr>
        <w:noProof/>
      </w:rPr>
      <mc:AlternateContent>
        <mc:Choice Requires="wpg">
          <w:drawing>
            <wp:anchor distT="0" distB="0" distL="114300" distR="114300" simplePos="0" relativeHeight="251693056" behindDoc="0" locked="0" layoutInCell="1" allowOverlap="1">
              <wp:simplePos x="0" y="0"/>
              <wp:positionH relativeFrom="page">
                <wp:posOffset>1654943</wp:posOffset>
              </wp:positionH>
              <wp:positionV relativeFrom="page">
                <wp:posOffset>9949434</wp:posOffset>
              </wp:positionV>
              <wp:extent cx="5830564" cy="17138"/>
              <wp:effectExtent l="0" t="0" r="0" b="0"/>
              <wp:wrapSquare wrapText="bothSides"/>
              <wp:docPr id="321696" name="Group 321696"/>
              <wp:cNvGraphicFramePr/>
              <a:graphic xmlns:a="http://schemas.openxmlformats.org/drawingml/2006/main">
                <a:graphicData uri="http://schemas.microsoft.com/office/word/2010/wordprocessingGroup">
                  <wpg:wgp>
                    <wpg:cNvGrpSpPr/>
                    <wpg:grpSpPr>
                      <a:xfrm>
                        <a:off x="0" y="0"/>
                        <a:ext cx="5830564" cy="17138"/>
                        <a:chOff x="0" y="0"/>
                        <a:chExt cx="5830564" cy="17138"/>
                      </a:xfrm>
                    </wpg:grpSpPr>
                    <wps:wsp>
                      <wps:cNvPr id="321697" name="Shape 321697"/>
                      <wps:cNvSpPr/>
                      <wps:spPr>
                        <a:xfrm>
                          <a:off x="0" y="0"/>
                          <a:ext cx="5830564" cy="17138"/>
                        </a:xfrm>
                        <a:custGeom>
                          <a:avLst/>
                          <a:gdLst/>
                          <a:ahLst/>
                          <a:cxnLst/>
                          <a:rect l="0" t="0" r="0" b="0"/>
                          <a:pathLst>
                            <a:path w="5830564" h="17138">
                              <a:moveTo>
                                <a:pt x="0" y="0"/>
                              </a:moveTo>
                              <a:lnTo>
                                <a:pt x="5830564" y="17138"/>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1696" style="width:459.099pt;height:1.34949pt;position:absolute;mso-position-horizontal-relative:page;mso-position-horizontal:absolute;margin-left:130.311pt;mso-position-vertical-relative:page;margin-top:783.42pt;" coordsize="58305,171">
              <v:shape id="Shape 321697" style="position:absolute;width:58305;height:171;left:0;top:0;" coordsize="5830564,17138" path="m0,0l5830564,17138">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520B7E" w:rsidRDefault="002055A0">
    <w:pPr>
      <w:spacing w:after="70" w:line="237" w:lineRule="auto"/>
      <w:ind w:left="4261" w:right="2713"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520B7E" w:rsidRDefault="002055A0">
    <w:pPr>
      <w:spacing w:after="0"/>
      <w:ind w:right="966"/>
      <w:jc w:val="right"/>
    </w:pPr>
    <w:r>
      <w:fldChar w:fldCharType="begin"/>
    </w:r>
    <w:r>
      <w:instrText xml:space="preserve"> PAGE   \* MERGEFORMAT </w:instrText>
    </w:r>
    <w:r>
      <w:fldChar w:fldCharType="separate"/>
    </w:r>
    <w:r>
      <w:rPr>
        <w:rFonts w:ascii="Arial" w:eastAsia="Arial" w:hAnsi="Arial" w:cs="Arial"/>
        <w:sz w:val="14"/>
      </w:rPr>
      <w:t>43</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54"/>
    </w:pPr>
    <w:r>
      <w:rPr>
        <w:noProof/>
      </w:rPr>
      <mc:AlternateContent>
        <mc:Choice Requires="wpg">
          <w:drawing>
            <wp:anchor distT="0" distB="0" distL="114300" distR="114300" simplePos="0" relativeHeight="251664384" behindDoc="0" locked="0" layoutInCell="1" allowOverlap="1">
              <wp:simplePos x="0" y="0"/>
              <wp:positionH relativeFrom="page">
                <wp:posOffset>1654943</wp:posOffset>
              </wp:positionH>
              <wp:positionV relativeFrom="page">
                <wp:posOffset>9949434</wp:posOffset>
              </wp:positionV>
              <wp:extent cx="5830564" cy="17138"/>
              <wp:effectExtent l="0" t="0" r="0" b="0"/>
              <wp:wrapSquare wrapText="bothSides"/>
              <wp:docPr id="321418" name="Group 321418"/>
              <wp:cNvGraphicFramePr/>
              <a:graphic xmlns:a="http://schemas.openxmlformats.org/drawingml/2006/main">
                <a:graphicData uri="http://schemas.microsoft.com/office/word/2010/wordprocessingGroup">
                  <wpg:wgp>
                    <wpg:cNvGrpSpPr/>
                    <wpg:grpSpPr>
                      <a:xfrm>
                        <a:off x="0" y="0"/>
                        <a:ext cx="5830564" cy="17138"/>
                        <a:chOff x="0" y="0"/>
                        <a:chExt cx="5830564" cy="17138"/>
                      </a:xfrm>
                    </wpg:grpSpPr>
                    <wps:wsp>
                      <wps:cNvPr id="321419" name="Shape 321419"/>
                      <wps:cNvSpPr/>
                      <wps:spPr>
                        <a:xfrm>
                          <a:off x="0" y="0"/>
                          <a:ext cx="5830564" cy="17138"/>
                        </a:xfrm>
                        <a:custGeom>
                          <a:avLst/>
                          <a:gdLst/>
                          <a:ahLst/>
                          <a:cxnLst/>
                          <a:rect l="0" t="0" r="0" b="0"/>
                          <a:pathLst>
                            <a:path w="5830564" h="17138">
                              <a:moveTo>
                                <a:pt x="0" y="0"/>
                              </a:moveTo>
                              <a:lnTo>
                                <a:pt x="5830564" y="17138"/>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1418" style="width:459.099pt;height:1.34949pt;position:absolute;mso-position-horizontal-relative:page;mso-position-horizontal:absolute;margin-left:130.311pt;mso-position-vertical-relative:page;margin-top:783.42pt;" coordsize="58305,171">
              <v:shape id="Shape 321419" style="position:absolute;width:58305;height:171;left:0;top:0;" coordsize="5830564,17138" path="m0,0l5830564,17138">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520B7E" w:rsidRDefault="002055A0">
    <w:pPr>
      <w:spacing w:after="57" w:line="237" w:lineRule="auto"/>
      <w:ind w:left="4119" w:right="2792"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520B7E" w:rsidRDefault="002055A0">
    <w:pPr>
      <w:spacing w:after="0"/>
      <w:ind w:right="1042"/>
      <w:jc w:val="right"/>
    </w:pPr>
    <w:r>
      <w:fldChar w:fldCharType="begin"/>
    </w:r>
    <w:r>
      <w:instrText xml:space="preserve"> PAGE   \* M</w:instrText>
    </w:r>
    <w:r>
      <w:instrText xml:space="preserve">ERGEFORMAT </w:instrText>
    </w:r>
    <w:r>
      <w:fldChar w:fldCharType="separate"/>
    </w:r>
    <w:r w:rsidRPr="002055A0">
      <w:rPr>
        <w:rFonts w:ascii="Arial" w:eastAsia="Arial" w:hAnsi="Arial" w:cs="Arial"/>
        <w:noProof/>
        <w:sz w:val="14"/>
      </w:rPr>
      <w:t>5</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195"/>
    </w:pPr>
    <w:r>
      <w:rPr>
        <w:noProof/>
      </w:rPr>
      <mc:AlternateContent>
        <mc:Choice Requires="wpg">
          <w:drawing>
            <wp:anchor distT="0" distB="0" distL="114300" distR="114300" simplePos="0" relativeHeight="251694080" behindDoc="0" locked="0" layoutInCell="1" allowOverlap="1">
              <wp:simplePos x="0" y="0"/>
              <wp:positionH relativeFrom="page">
                <wp:posOffset>1654943</wp:posOffset>
              </wp:positionH>
              <wp:positionV relativeFrom="page">
                <wp:posOffset>9949434</wp:posOffset>
              </wp:positionV>
              <wp:extent cx="5830564" cy="17138"/>
              <wp:effectExtent l="0" t="0" r="0" b="0"/>
              <wp:wrapSquare wrapText="bothSides"/>
              <wp:docPr id="321664" name="Group 321664"/>
              <wp:cNvGraphicFramePr/>
              <a:graphic xmlns:a="http://schemas.openxmlformats.org/drawingml/2006/main">
                <a:graphicData uri="http://schemas.microsoft.com/office/word/2010/wordprocessingGroup">
                  <wpg:wgp>
                    <wpg:cNvGrpSpPr/>
                    <wpg:grpSpPr>
                      <a:xfrm>
                        <a:off x="0" y="0"/>
                        <a:ext cx="5830564" cy="17138"/>
                        <a:chOff x="0" y="0"/>
                        <a:chExt cx="5830564" cy="17138"/>
                      </a:xfrm>
                    </wpg:grpSpPr>
                    <wps:wsp>
                      <wps:cNvPr id="321665" name="Shape 321665"/>
                      <wps:cNvSpPr/>
                      <wps:spPr>
                        <a:xfrm>
                          <a:off x="0" y="0"/>
                          <a:ext cx="5830564" cy="17138"/>
                        </a:xfrm>
                        <a:custGeom>
                          <a:avLst/>
                          <a:gdLst/>
                          <a:ahLst/>
                          <a:cxnLst/>
                          <a:rect l="0" t="0" r="0" b="0"/>
                          <a:pathLst>
                            <a:path w="5830564" h="17138">
                              <a:moveTo>
                                <a:pt x="0" y="0"/>
                              </a:moveTo>
                              <a:lnTo>
                                <a:pt x="5830564" y="17138"/>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1664" style="width:459.099pt;height:1.34949pt;position:absolute;mso-position-horizontal-relative:page;mso-position-horizontal:absolute;margin-left:130.311pt;mso-position-vertical-relative:page;margin-top:783.42pt;" coordsize="58305,171">
              <v:shape id="Shape 321665" style="position:absolute;width:58305;height:171;left:0;top:0;" coordsize="5830564,17138" path="m0,0l5830564,17138">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520B7E" w:rsidRDefault="002055A0">
    <w:pPr>
      <w:spacing w:after="70" w:line="237" w:lineRule="auto"/>
      <w:ind w:left="4261" w:right="2713"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520B7E" w:rsidRDefault="002055A0">
    <w:pPr>
      <w:spacing w:after="0"/>
      <w:ind w:right="966"/>
      <w:jc w:val="right"/>
    </w:pPr>
    <w:r>
      <w:fldChar w:fldCharType="begin"/>
    </w:r>
    <w:r>
      <w:instrText xml:space="preserve"> PAGE   \* MERGEFORMAT </w:instrText>
    </w:r>
    <w:r>
      <w:fldChar w:fldCharType="separate"/>
    </w:r>
    <w:r>
      <w:rPr>
        <w:rFonts w:ascii="Arial" w:eastAsia="Arial" w:hAnsi="Arial" w:cs="Arial"/>
        <w:sz w:val="14"/>
      </w:rPr>
      <w:t>43</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195"/>
    </w:pPr>
    <w:r>
      <w:rPr>
        <w:noProof/>
      </w:rPr>
      <mc:AlternateContent>
        <mc:Choice Requires="wpg">
          <w:drawing>
            <wp:anchor distT="0" distB="0" distL="114300" distR="114300" simplePos="0" relativeHeight="251695104" behindDoc="0" locked="0" layoutInCell="1" allowOverlap="1">
              <wp:simplePos x="0" y="0"/>
              <wp:positionH relativeFrom="page">
                <wp:posOffset>1654943</wp:posOffset>
              </wp:positionH>
              <wp:positionV relativeFrom="page">
                <wp:posOffset>9949434</wp:posOffset>
              </wp:positionV>
              <wp:extent cx="5830564" cy="17138"/>
              <wp:effectExtent l="0" t="0" r="0" b="0"/>
              <wp:wrapSquare wrapText="bothSides"/>
              <wp:docPr id="321632" name="Group 321632"/>
              <wp:cNvGraphicFramePr/>
              <a:graphic xmlns:a="http://schemas.openxmlformats.org/drawingml/2006/main">
                <a:graphicData uri="http://schemas.microsoft.com/office/word/2010/wordprocessingGroup">
                  <wpg:wgp>
                    <wpg:cNvGrpSpPr/>
                    <wpg:grpSpPr>
                      <a:xfrm>
                        <a:off x="0" y="0"/>
                        <a:ext cx="5830564" cy="17138"/>
                        <a:chOff x="0" y="0"/>
                        <a:chExt cx="5830564" cy="17138"/>
                      </a:xfrm>
                    </wpg:grpSpPr>
                    <wps:wsp>
                      <wps:cNvPr id="321633" name="Shape 321633"/>
                      <wps:cNvSpPr/>
                      <wps:spPr>
                        <a:xfrm>
                          <a:off x="0" y="0"/>
                          <a:ext cx="5830564" cy="17138"/>
                        </a:xfrm>
                        <a:custGeom>
                          <a:avLst/>
                          <a:gdLst/>
                          <a:ahLst/>
                          <a:cxnLst/>
                          <a:rect l="0" t="0" r="0" b="0"/>
                          <a:pathLst>
                            <a:path w="5830564" h="17138">
                              <a:moveTo>
                                <a:pt x="0" y="0"/>
                              </a:moveTo>
                              <a:lnTo>
                                <a:pt x="5830564" y="17138"/>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1632" style="width:459.099pt;height:1.34949pt;position:absolute;mso-position-horizontal-relative:page;mso-position-horizontal:absolute;margin-left:130.311pt;mso-position-vertical-relative:page;margin-top:783.42pt;" coordsize="58305,171">
              <v:shape id="Shape 321633" style="position:absolute;width:58305;height:171;left:0;top:0;" coordsize="5830564,17138" path="m0,0l5830564,17138">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520B7E" w:rsidRDefault="002055A0">
    <w:pPr>
      <w:spacing w:after="70" w:line="237" w:lineRule="auto"/>
      <w:ind w:left="4261" w:right="2713"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520B7E" w:rsidRDefault="002055A0">
    <w:pPr>
      <w:spacing w:after="0"/>
      <w:ind w:right="966"/>
      <w:jc w:val="right"/>
    </w:pPr>
    <w:r>
      <w:fldChar w:fldCharType="begin"/>
    </w:r>
    <w:r>
      <w:instrText xml:space="preserve"> PAGE   \* MERGEFORMAT </w:instrText>
    </w:r>
    <w:r>
      <w:fldChar w:fldCharType="separate"/>
    </w:r>
    <w:r>
      <w:rPr>
        <w:rFonts w:ascii="Arial" w:eastAsia="Arial" w:hAnsi="Arial" w:cs="Arial"/>
        <w:sz w:val="14"/>
      </w:rPr>
      <w:t>43</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520B7E"/>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54"/>
    </w:pPr>
    <w:r>
      <w:rPr>
        <w:noProof/>
      </w:rPr>
      <mc:AlternateContent>
        <mc:Choice Requires="wpg">
          <w:drawing>
            <wp:anchor distT="0" distB="0" distL="114300" distR="114300" simplePos="0" relativeHeight="251674624" behindDoc="0" locked="0" layoutInCell="1" allowOverlap="1">
              <wp:simplePos x="0" y="0"/>
              <wp:positionH relativeFrom="page">
                <wp:posOffset>1654943</wp:posOffset>
              </wp:positionH>
              <wp:positionV relativeFrom="page">
                <wp:posOffset>9949434</wp:posOffset>
              </wp:positionV>
              <wp:extent cx="5830564" cy="17138"/>
              <wp:effectExtent l="0" t="0" r="0" b="0"/>
              <wp:wrapSquare wrapText="bothSides"/>
              <wp:docPr id="321560" name="Group 321560"/>
              <wp:cNvGraphicFramePr/>
              <a:graphic xmlns:a="http://schemas.openxmlformats.org/drawingml/2006/main">
                <a:graphicData uri="http://schemas.microsoft.com/office/word/2010/wordprocessingGroup">
                  <wpg:wgp>
                    <wpg:cNvGrpSpPr/>
                    <wpg:grpSpPr>
                      <a:xfrm>
                        <a:off x="0" y="0"/>
                        <a:ext cx="5830564" cy="17138"/>
                        <a:chOff x="0" y="0"/>
                        <a:chExt cx="5830564" cy="17138"/>
                      </a:xfrm>
                    </wpg:grpSpPr>
                    <wps:wsp>
                      <wps:cNvPr id="321561" name="Shape 321561"/>
                      <wps:cNvSpPr/>
                      <wps:spPr>
                        <a:xfrm>
                          <a:off x="0" y="0"/>
                          <a:ext cx="5830564" cy="17138"/>
                        </a:xfrm>
                        <a:custGeom>
                          <a:avLst/>
                          <a:gdLst/>
                          <a:ahLst/>
                          <a:cxnLst/>
                          <a:rect l="0" t="0" r="0" b="0"/>
                          <a:pathLst>
                            <a:path w="5830564" h="17138">
                              <a:moveTo>
                                <a:pt x="0" y="0"/>
                              </a:moveTo>
                              <a:lnTo>
                                <a:pt x="5830564" y="17138"/>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1560" style="width:459.099pt;height:1.34949pt;position:absolute;mso-position-horizontal-relative:page;mso-position-horizontal:absolute;margin-left:130.311pt;mso-position-vertical-relative:page;margin-top:783.42pt;" coordsize="58305,171">
              <v:shape id="Shape 321561" style="position:absolute;width:58305;height:171;left:0;top:0;" coordsize="5830564,17138" path="m0,0l5830564,17138">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520B7E" w:rsidRDefault="002055A0">
    <w:pPr>
      <w:spacing w:after="70" w:line="237" w:lineRule="auto"/>
      <w:ind w:left="4119" w:right="1811"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520B7E" w:rsidRDefault="002055A0">
    <w:pPr>
      <w:spacing w:after="0"/>
      <w:ind w:right="63"/>
      <w:jc w:val="right"/>
    </w:pPr>
    <w:r>
      <w:fldChar w:fldCharType="begin"/>
    </w:r>
    <w:r>
      <w:instrText xml:space="preserve"> PAGE   \* MERGEFORMAT </w:instrText>
    </w:r>
    <w:r>
      <w:fldChar w:fldCharType="separate"/>
    </w:r>
    <w:r>
      <w:rPr>
        <w:rFonts w:ascii="Arial" w:eastAsia="Arial" w:hAnsi="Arial" w:cs="Arial"/>
        <w:sz w:val="14"/>
      </w:rPr>
      <w:t>37</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54"/>
    </w:pPr>
    <w:r>
      <w:rPr>
        <w:noProof/>
      </w:rPr>
      <mc:AlternateContent>
        <mc:Choice Requires="wpg">
          <w:drawing>
            <wp:anchor distT="0" distB="0" distL="114300" distR="114300" simplePos="0" relativeHeight="251675648" behindDoc="0" locked="0" layoutInCell="1" allowOverlap="1">
              <wp:simplePos x="0" y="0"/>
              <wp:positionH relativeFrom="page">
                <wp:posOffset>1654943</wp:posOffset>
              </wp:positionH>
              <wp:positionV relativeFrom="page">
                <wp:posOffset>9949434</wp:posOffset>
              </wp:positionV>
              <wp:extent cx="5830564" cy="17138"/>
              <wp:effectExtent l="0" t="0" r="0" b="0"/>
              <wp:wrapSquare wrapText="bothSides"/>
              <wp:docPr id="321528" name="Group 321528"/>
              <wp:cNvGraphicFramePr/>
              <a:graphic xmlns:a="http://schemas.openxmlformats.org/drawingml/2006/main">
                <a:graphicData uri="http://schemas.microsoft.com/office/word/2010/wordprocessingGroup">
                  <wpg:wgp>
                    <wpg:cNvGrpSpPr/>
                    <wpg:grpSpPr>
                      <a:xfrm>
                        <a:off x="0" y="0"/>
                        <a:ext cx="5830564" cy="17138"/>
                        <a:chOff x="0" y="0"/>
                        <a:chExt cx="5830564" cy="17138"/>
                      </a:xfrm>
                    </wpg:grpSpPr>
                    <wps:wsp>
                      <wps:cNvPr id="321529" name="Shape 321529"/>
                      <wps:cNvSpPr/>
                      <wps:spPr>
                        <a:xfrm>
                          <a:off x="0" y="0"/>
                          <a:ext cx="5830564" cy="17138"/>
                        </a:xfrm>
                        <a:custGeom>
                          <a:avLst/>
                          <a:gdLst/>
                          <a:ahLst/>
                          <a:cxnLst/>
                          <a:rect l="0" t="0" r="0" b="0"/>
                          <a:pathLst>
                            <a:path w="5830564" h="17138">
                              <a:moveTo>
                                <a:pt x="0" y="0"/>
                              </a:moveTo>
                              <a:lnTo>
                                <a:pt x="5830564" y="17138"/>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1528" style="width:459.099pt;height:1.34949pt;position:absolute;mso-position-horizontal-relative:page;mso-position-horizontal:absolute;margin-left:130.311pt;mso-position-vertical-relative:page;margin-top:783.42pt;" coordsize="58305,171">
              <v:shape id="Shape 321529" style="position:absolute;width:58305;height:171;left:0;top:0;" coordsize="5830564,17138" path="m0,0l5830564,17138">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520B7E" w:rsidRDefault="002055A0">
    <w:pPr>
      <w:spacing w:after="70" w:line="237" w:lineRule="auto"/>
      <w:ind w:left="4119" w:right="1811"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520B7E" w:rsidRDefault="002055A0">
    <w:pPr>
      <w:spacing w:after="0"/>
      <w:ind w:right="63"/>
      <w:jc w:val="right"/>
    </w:pPr>
    <w:r>
      <w:fldChar w:fldCharType="begin"/>
    </w:r>
    <w:r>
      <w:instrText xml:space="preserve"> PAGE   \* MERGEFORMAT </w:instrText>
    </w:r>
    <w:r>
      <w:fldChar w:fldCharType="separate"/>
    </w:r>
    <w:r>
      <w:rPr>
        <w:rFonts w:ascii="Arial" w:eastAsia="Arial" w:hAnsi="Arial" w:cs="Arial"/>
        <w:sz w:val="14"/>
      </w:rPr>
      <w:t>37</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54"/>
    </w:pPr>
    <w:r>
      <w:rPr>
        <w:noProof/>
      </w:rPr>
      <mc:AlternateContent>
        <mc:Choice Requires="wpg">
          <w:drawing>
            <wp:anchor distT="0" distB="0" distL="114300" distR="114300" simplePos="0" relativeHeight="251676672" behindDoc="0" locked="0" layoutInCell="1" allowOverlap="1">
              <wp:simplePos x="0" y="0"/>
              <wp:positionH relativeFrom="page">
                <wp:posOffset>1654943</wp:posOffset>
              </wp:positionH>
              <wp:positionV relativeFrom="page">
                <wp:posOffset>9949434</wp:posOffset>
              </wp:positionV>
              <wp:extent cx="5830564" cy="17138"/>
              <wp:effectExtent l="0" t="0" r="0" b="0"/>
              <wp:wrapSquare wrapText="bothSides"/>
              <wp:docPr id="321496" name="Group 321496"/>
              <wp:cNvGraphicFramePr/>
              <a:graphic xmlns:a="http://schemas.openxmlformats.org/drawingml/2006/main">
                <a:graphicData uri="http://schemas.microsoft.com/office/word/2010/wordprocessingGroup">
                  <wpg:wgp>
                    <wpg:cNvGrpSpPr/>
                    <wpg:grpSpPr>
                      <a:xfrm>
                        <a:off x="0" y="0"/>
                        <a:ext cx="5830564" cy="17138"/>
                        <a:chOff x="0" y="0"/>
                        <a:chExt cx="5830564" cy="17138"/>
                      </a:xfrm>
                    </wpg:grpSpPr>
                    <wps:wsp>
                      <wps:cNvPr id="321497" name="Shape 321497"/>
                      <wps:cNvSpPr/>
                      <wps:spPr>
                        <a:xfrm>
                          <a:off x="0" y="0"/>
                          <a:ext cx="5830564" cy="17138"/>
                        </a:xfrm>
                        <a:custGeom>
                          <a:avLst/>
                          <a:gdLst/>
                          <a:ahLst/>
                          <a:cxnLst/>
                          <a:rect l="0" t="0" r="0" b="0"/>
                          <a:pathLst>
                            <a:path w="5830564" h="17138">
                              <a:moveTo>
                                <a:pt x="0" y="0"/>
                              </a:moveTo>
                              <a:lnTo>
                                <a:pt x="5830564" y="17138"/>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1496" style="width:459.099pt;height:1.34949pt;position:absolute;mso-position-horizontal-relative:page;mso-position-horizontal:absolute;margin-left:130.311pt;mso-position-vertical-relative:page;margin-top:783.42pt;" coordsize="58305,171">
              <v:shape id="Shape 321497" style="position:absolute;width:58305;height:171;left:0;top:0;" coordsize="5830564,17138" path="m0,0l5830564,17138">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520B7E" w:rsidRDefault="002055A0">
    <w:pPr>
      <w:spacing w:after="70" w:line="237" w:lineRule="auto"/>
      <w:ind w:left="4119" w:right="1811"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520B7E" w:rsidRDefault="002055A0">
    <w:pPr>
      <w:spacing w:after="0"/>
      <w:ind w:right="63"/>
      <w:jc w:val="right"/>
    </w:pPr>
    <w:r>
      <w:fldChar w:fldCharType="begin"/>
    </w:r>
    <w:r>
      <w:instrText xml:space="preserve"> PAGE   \*</w:instrText>
    </w:r>
    <w:r>
      <w:instrText xml:space="preserve"> MERGEFORMAT </w:instrText>
    </w:r>
    <w:r>
      <w:fldChar w:fldCharType="separate"/>
    </w:r>
    <w:r>
      <w:rPr>
        <w:rFonts w:ascii="Arial" w:eastAsia="Arial" w:hAnsi="Arial" w:cs="Arial"/>
        <w:sz w:val="14"/>
      </w:rPr>
      <w:t>37</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2055A0">
      <w:pPr>
        <w:spacing w:after="0" w:line="240" w:lineRule="auto"/>
      </w:pPr>
      <w:r>
        <w:separator/>
      </w:r>
    </w:p>
  </w:footnote>
  <w:footnote w:type="continuationSeparator" w:id="0">
    <w:p w:rsidR="00000000" w:rsidRDefault="002055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pPr>
    <w:r>
      <w:rPr>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440254</wp:posOffset>
              </wp:positionV>
              <wp:extent cx="5999607" cy="817808"/>
              <wp:effectExtent l="0" t="0" r="0" b="0"/>
              <wp:wrapSquare wrapText="bothSides"/>
              <wp:docPr id="321435" name="Group 321435"/>
              <wp:cNvGraphicFramePr/>
              <a:graphic xmlns:a="http://schemas.openxmlformats.org/drawingml/2006/main">
                <a:graphicData uri="http://schemas.microsoft.com/office/word/2010/wordprocessingGroup">
                  <wpg:wgp>
                    <wpg:cNvGrpSpPr/>
                    <wpg:grpSpPr>
                      <a:xfrm>
                        <a:off x="0" y="0"/>
                        <a:ext cx="5999607" cy="817808"/>
                        <a:chOff x="0" y="0"/>
                        <a:chExt cx="5999607" cy="817808"/>
                      </a:xfrm>
                    </wpg:grpSpPr>
                    <wps:wsp>
                      <wps:cNvPr id="321436" name="Shape 321436"/>
                      <wps:cNvSpPr/>
                      <wps:spPr>
                        <a:xfrm>
                          <a:off x="768" y="817808"/>
                          <a:ext cx="5998839" cy="0"/>
                        </a:xfrm>
                        <a:custGeom>
                          <a:avLst/>
                          <a:gdLst/>
                          <a:ahLst/>
                          <a:cxnLst/>
                          <a:rect l="0" t="0" r="0" b="0"/>
                          <a:pathLst>
                            <a:path w="5998839">
                              <a:moveTo>
                                <a:pt x="0" y="0"/>
                              </a:moveTo>
                              <a:lnTo>
                                <a:pt x="5998839"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21438" name="Rectangle 321438"/>
                      <wps:cNvSpPr/>
                      <wps:spPr>
                        <a:xfrm>
                          <a:off x="1137145"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439" name="Rectangle 321439"/>
                      <wps:cNvSpPr/>
                      <wps:spPr>
                        <a:xfrm>
                          <a:off x="495548" y="175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440" name="Rectangle 321440"/>
                      <wps:cNvSpPr/>
                      <wps:spPr>
                        <a:xfrm>
                          <a:off x="495548" y="3505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441" name="Rectangle 321441"/>
                      <wps:cNvSpPr/>
                      <wps:spPr>
                        <a:xfrm>
                          <a:off x="495548" y="52578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21437" name="Picture 321437"/>
                        <pic:cNvPicPr/>
                      </pic:nvPicPr>
                      <pic:blipFill>
                        <a:blip r:embed="rId1"/>
                        <a:stretch>
                          <a:fillRect/>
                        </a:stretch>
                      </pic:blipFill>
                      <pic:spPr>
                        <a:xfrm>
                          <a:off x="0" y="56570"/>
                          <a:ext cx="399288" cy="569976"/>
                        </a:xfrm>
                        <a:prstGeom prst="rect">
                          <a:avLst/>
                        </a:prstGeom>
                      </pic:spPr>
                    </pic:pic>
                  </wpg:wgp>
                </a:graphicData>
              </a:graphic>
            </wp:anchor>
          </w:drawing>
        </mc:Choice>
        <mc:Fallback xmlns:a="http://schemas.openxmlformats.org/drawingml/2006/main">
          <w:pict>
            <v:group id="Group 321435" style="width:472.41pt;height:64.3943pt;position:absolute;mso-position-horizontal-relative:page;mso-position-horizontal:absolute;margin-left:130.25pt;mso-position-vertical-relative:page;margin-top:34.6656pt;" coordsize="59996,8178">
              <v:shape id="Shape 321436" style="position:absolute;width:59988;height:0;left:7;top:8178;" coordsize="5998839,0" path="m0,0l5998839,0">
                <v:stroke weight="2.04pt" endcap="square" joinstyle="miter" miterlimit="10" on="true" color="#993366"/>
                <v:fill on="false" color="#000000" opacity="0"/>
              </v:shape>
              <v:rect id="Rectangle 321438" style="position:absolute;width:506;height:2244;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439" style="position:absolute;width:506;height:2244;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440" style="position:absolute;width:506;height:2244;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441" style="position:absolute;width:506;height:2244;left:4955;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21437" style="position:absolute;width:3992;height:5699;left:0;top:565;" filled="f">
                <v:imagedata r:id="rId335"/>
              </v:shape>
              <w10:wrap type="square"/>
            </v:group>
          </w:pict>
        </mc:Fallback>
      </mc:AlternateContent>
    </w:r>
    <w:r>
      <w:rPr>
        <w:rFonts w:ascii="Times New Roman" w:eastAsia="Times New Roman" w:hAnsi="Times New Roman" w:cs="Times New Roman"/>
        <w:sz w:val="24"/>
      </w:rPr>
      <w:t xml:space="preserve"> </w:t>
    </w:r>
  </w:p>
  <w:p w:rsidR="00520B7E" w:rsidRDefault="002055A0">
    <w:r>
      <w:rPr>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442" name="Group 321442"/>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443" name="Picture 321443"/>
                        <pic:cNvPicPr/>
                      </pic:nvPicPr>
                      <pic:blipFill>
                        <a:blip r:embed="rId336"/>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442" style="width:28pt;height:310pt;position:absolute;z-index:-2147483648;mso-position-horizontal-relative:page;mso-position-horizontal:absolute;margin-left:653.71pt;mso-position-vertical-relative:page;margin-top:501.92pt;" coordsize="3556,39370">
              <v:shape id="Picture 321443" style="position:absolute;width:39369;height:3556;left:-17906;top:17906;rotation:-89;" filled="f">
                <v:imagedata r:id="rId377"/>
              </v:shape>
            </v:group>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7769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581" name="Group 321581"/>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582" name="Picture 321582"/>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581" style="width:28pt;height:310pt;position:absolute;z-index:-2147483648;mso-position-horizontal-relative:page;mso-position-horizontal:absolute;margin-left:653.71pt;mso-position-vertical-relative:page;margin-top:501.92pt;" coordsize="3556,39370">
              <v:shape id="Picture 321582" style="position:absolute;width:39369;height:3556;left:-17906;top:17906;rotation:-89;" filled="f">
                <v:imagedata r:id="rId377"/>
              </v:shape>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78720"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577" name="Group 321577"/>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578" name="Picture 321578"/>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577" style="width:28pt;height:310pt;position:absolute;z-index:-2147483648;mso-position-horizontal-relative:page;mso-position-horizontal:absolute;margin-left:653.71pt;mso-position-vertical-relative:page;margin-top:501.92pt;" coordsize="3556,39370">
              <v:shape id="Picture 321578" style="position:absolute;width:39369;height:3556;left:-17906;top:17906;rotation:-89;" filled="f">
                <v:imagedata r:id="rId377"/>
              </v:shape>
            </v:group>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7974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573" name="Group 32157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574" name="Picture 321574"/>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573" style="width:28pt;height:310pt;position:absolute;z-index:-2147483648;mso-position-horizontal-relative:page;mso-position-horizontal:absolute;margin-left:653.71pt;mso-position-vertical-relative:page;margin-top:501.92pt;" coordsize="3556,39370">
              <v:shape id="Picture 321574" style="position:absolute;width:39369;height:3556;left:-17906;top:17906;rotation:-89;" filled="f">
                <v:imagedata r:id="rId377"/>
              </v:shape>
            </v:group>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80768"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594" name="Group 321594"/>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595" name="Picture 321595"/>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594" style="width:28pt;height:310pt;position:absolute;z-index:-2147483648;mso-position-horizontal-relative:page;mso-position-horizontal:absolute;margin-left:653.71pt;mso-position-vertical-relative:page;margin-top:501.92pt;" coordsize="3556,39370">
              <v:shape id="Picture 321595" style="position:absolute;width:39369;height:3556;left:-17906;top:17906;rotation:-89;" filled="f">
                <v:imagedata r:id="rId377"/>
              </v:shape>
            </v:group>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8179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590" name="Group 321590"/>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591" name="Picture 321591"/>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590" style="width:28pt;height:310pt;position:absolute;z-index:-2147483648;mso-position-horizontal-relative:page;mso-position-horizontal:absolute;margin-left:653.71pt;mso-position-vertical-relative:page;margin-top:501.92pt;" coordsize="3556,39370">
              <v:shape id="Picture 321591" style="position:absolute;width:39369;height:3556;left:-17906;top:17906;rotation:-89;" filled="f">
                <v:imagedata r:id="rId377"/>
              </v:shape>
            </v:group>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8281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586" name="Group 321586"/>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587" name="Picture 321587"/>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586" style="width:28pt;height:310pt;position:absolute;z-index:-2147483648;mso-position-horizontal-relative:page;mso-position-horizontal:absolute;margin-left:653.71pt;mso-position-vertical-relative:page;margin-top:501.92pt;" coordsize="3556,39370">
              <v:shape id="Picture 321587" style="position:absolute;width:39369;height:3556;left:-17906;top:17906;rotation:-89;" filled="f">
                <v:imagedata r:id="rId377"/>
              </v:shape>
            </v:group>
          </w:pict>
        </mc:Fallback>
      </mc:AlternateConten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83840"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607" name="Group 321607"/>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608" name="Picture 321608"/>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607" style="width:28pt;height:310pt;position:absolute;z-index:-2147483648;mso-position-horizontal-relative:page;mso-position-horizontal:absolute;margin-left:653.71pt;mso-position-vertical-relative:page;margin-top:501.92pt;" coordsize="3556,39370">
              <v:shape id="Picture 321608" style="position:absolute;width:39369;height:3556;left:-17906;top:17906;rotation:-89;" filled="f">
                <v:imagedata r:id="rId377"/>
              </v:shape>
            </v:group>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848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603" name="Group 32160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604" name="Picture 321604"/>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603" style="width:28pt;height:310pt;position:absolute;z-index:-2147483648;mso-position-horizontal-relative:page;mso-position-horizontal:absolute;margin-left:653.71pt;mso-position-vertical-relative:page;margin-top:501.92pt;" coordsize="3556,39370">
              <v:shape id="Picture 321604" style="position:absolute;width:39369;height:3556;left:-17906;top:17906;rotation:-89;" filled="f">
                <v:imagedata r:id="rId377"/>
              </v:shape>
            </v:group>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85888"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599" name="Group 321599"/>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600" name="Picture 321600"/>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599" style="width:28pt;height:310pt;position:absolute;z-index:-2147483648;mso-position-horizontal-relative:page;mso-position-horizontal:absolute;margin-left:653.71pt;mso-position-vertical-relative:page;margin-top:501.92pt;" coordsize="3556,39370">
              <v:shape id="Picture 321600" style="position:absolute;width:39369;height:3556;left:-17906;top:17906;rotation:-89;" filled="f">
                <v:imagedata r:id="rId377"/>
              </v:shape>
            </v:group>
          </w:pict>
        </mc:Fallback>
      </mc:AlternateConten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142"/>
    </w:pPr>
    <w:r>
      <w:rPr>
        <w:noProof/>
      </w:rPr>
      <mc:AlternateContent>
        <mc:Choice Requires="wpg">
          <w:drawing>
            <wp:anchor distT="0" distB="0" distL="114300" distR="114300" simplePos="0" relativeHeight="251686912" behindDoc="0" locked="0" layoutInCell="1" allowOverlap="1">
              <wp:simplePos x="0" y="0"/>
              <wp:positionH relativeFrom="page">
                <wp:posOffset>1654175</wp:posOffset>
              </wp:positionH>
              <wp:positionV relativeFrom="page">
                <wp:posOffset>440254</wp:posOffset>
              </wp:positionV>
              <wp:extent cx="5999607" cy="817808"/>
              <wp:effectExtent l="0" t="0" r="0" b="0"/>
              <wp:wrapSquare wrapText="bothSides"/>
              <wp:docPr id="321681" name="Group 321681"/>
              <wp:cNvGraphicFramePr/>
              <a:graphic xmlns:a="http://schemas.openxmlformats.org/drawingml/2006/main">
                <a:graphicData uri="http://schemas.microsoft.com/office/word/2010/wordprocessingGroup">
                  <wpg:wgp>
                    <wpg:cNvGrpSpPr/>
                    <wpg:grpSpPr>
                      <a:xfrm>
                        <a:off x="0" y="0"/>
                        <a:ext cx="5999607" cy="817808"/>
                        <a:chOff x="0" y="0"/>
                        <a:chExt cx="5999607" cy="817808"/>
                      </a:xfrm>
                    </wpg:grpSpPr>
                    <wps:wsp>
                      <wps:cNvPr id="321682" name="Shape 321682"/>
                      <wps:cNvSpPr/>
                      <wps:spPr>
                        <a:xfrm>
                          <a:off x="768" y="817808"/>
                          <a:ext cx="5998839" cy="0"/>
                        </a:xfrm>
                        <a:custGeom>
                          <a:avLst/>
                          <a:gdLst/>
                          <a:ahLst/>
                          <a:cxnLst/>
                          <a:rect l="0" t="0" r="0" b="0"/>
                          <a:pathLst>
                            <a:path w="5998839">
                              <a:moveTo>
                                <a:pt x="0" y="0"/>
                              </a:moveTo>
                              <a:lnTo>
                                <a:pt x="5998839"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21684" name="Rectangle 321684"/>
                      <wps:cNvSpPr/>
                      <wps:spPr>
                        <a:xfrm>
                          <a:off x="1137145"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685" name="Rectangle 321685"/>
                      <wps:cNvSpPr/>
                      <wps:spPr>
                        <a:xfrm>
                          <a:off x="495548" y="175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686" name="Rectangle 321686"/>
                      <wps:cNvSpPr/>
                      <wps:spPr>
                        <a:xfrm>
                          <a:off x="495548" y="3505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687" name="Rectangle 321687"/>
                      <wps:cNvSpPr/>
                      <wps:spPr>
                        <a:xfrm>
                          <a:off x="495548" y="52578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21683" name="Picture 321683"/>
                        <pic:cNvPicPr/>
                      </pic:nvPicPr>
                      <pic:blipFill>
                        <a:blip r:embed="rId1"/>
                        <a:stretch>
                          <a:fillRect/>
                        </a:stretch>
                      </pic:blipFill>
                      <pic:spPr>
                        <a:xfrm>
                          <a:off x="0" y="56570"/>
                          <a:ext cx="399288" cy="569976"/>
                        </a:xfrm>
                        <a:prstGeom prst="rect">
                          <a:avLst/>
                        </a:prstGeom>
                      </pic:spPr>
                    </pic:pic>
                  </wpg:wgp>
                </a:graphicData>
              </a:graphic>
            </wp:anchor>
          </w:drawing>
        </mc:Choice>
        <mc:Fallback xmlns:a="http://schemas.openxmlformats.org/drawingml/2006/main">
          <w:pict>
            <v:group id="Group 321681" style="width:472.41pt;height:64.3943pt;position:absolute;mso-position-horizontal-relative:page;mso-position-horizontal:absolute;margin-left:130.25pt;mso-position-vertical-relative:page;margin-top:34.6656pt;" coordsize="59996,8178">
              <v:shape id="Shape 321682" style="position:absolute;width:59988;height:0;left:7;top:8178;" coordsize="5998839,0" path="m0,0l5998839,0">
                <v:stroke weight="2.04pt" endcap="square" joinstyle="miter" miterlimit="10" on="true" color="#993366"/>
                <v:fill on="false" color="#000000" opacity="0"/>
              </v:shape>
              <v:rect id="Rectangle 321684" style="position:absolute;width:506;height:2244;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685" style="position:absolute;width:506;height:2244;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686" style="position:absolute;width:506;height:2244;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687" style="position:absolute;width:506;height:2244;left:4955;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21683" style="position:absolute;width:3992;height:5699;left:0;top:565;" filled="f">
                <v:imagedata r:id="rId335"/>
              </v:shape>
              <w10:wrap type="square"/>
            </v:group>
          </w:pict>
        </mc:Fallback>
      </mc:AlternateContent>
    </w:r>
    <w:r>
      <w:rPr>
        <w:rFonts w:ascii="Times New Roman" w:eastAsia="Times New Roman" w:hAnsi="Times New Roman" w:cs="Times New Roman"/>
        <w:sz w:val="24"/>
      </w:rPr>
      <w:t xml:space="preserve"> </w:t>
    </w:r>
  </w:p>
  <w:p w:rsidR="00520B7E" w:rsidRDefault="002055A0">
    <w:r>
      <w:rPr>
        <w:noProof/>
      </w:rPr>
      <mc:AlternateContent>
        <mc:Choice Requires="wpg">
          <w:drawing>
            <wp:anchor distT="0" distB="0" distL="114300" distR="114300" simplePos="0" relativeHeight="2516879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688" name="Group 321688"/>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689" name="Picture 321689"/>
                        <pic:cNvPicPr/>
                      </pic:nvPicPr>
                      <pic:blipFill>
                        <a:blip r:embed="rId336"/>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688" style="width:28pt;height:310pt;position:absolute;z-index:-2147483648;mso-position-horizontal-relative:page;mso-position-horizontal:absolute;margin-left:653.71pt;mso-position-vertical-relative:page;margin-top:501.92pt;" coordsize="3556,39370">
              <v:shape id="Picture 321689" style="position:absolute;width:39369;height:3556;left:-17906;top:17906;rotation:-89;" filled="f">
                <v:imagedata r:id="rId377"/>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pPr>
    <w:r>
      <w:rPr>
        <w:noProof/>
      </w:rPr>
      <mc:AlternateContent>
        <mc:Choice Requires="wpg">
          <w:drawing>
            <wp:anchor distT="0" distB="0" distL="114300" distR="114300" simplePos="0" relativeHeight="251660288" behindDoc="0" locked="0" layoutInCell="1" allowOverlap="1">
              <wp:simplePos x="0" y="0"/>
              <wp:positionH relativeFrom="page">
                <wp:posOffset>1654175</wp:posOffset>
              </wp:positionH>
              <wp:positionV relativeFrom="page">
                <wp:posOffset>440254</wp:posOffset>
              </wp:positionV>
              <wp:extent cx="5999607" cy="817808"/>
              <wp:effectExtent l="0" t="0" r="0" b="0"/>
              <wp:wrapSquare wrapText="bothSides"/>
              <wp:docPr id="321403" name="Group 321403"/>
              <wp:cNvGraphicFramePr/>
              <a:graphic xmlns:a="http://schemas.openxmlformats.org/drawingml/2006/main">
                <a:graphicData uri="http://schemas.microsoft.com/office/word/2010/wordprocessingGroup">
                  <wpg:wgp>
                    <wpg:cNvGrpSpPr/>
                    <wpg:grpSpPr>
                      <a:xfrm>
                        <a:off x="0" y="0"/>
                        <a:ext cx="5999607" cy="817808"/>
                        <a:chOff x="0" y="0"/>
                        <a:chExt cx="5999607" cy="817808"/>
                      </a:xfrm>
                    </wpg:grpSpPr>
                    <wps:wsp>
                      <wps:cNvPr id="321404" name="Shape 321404"/>
                      <wps:cNvSpPr/>
                      <wps:spPr>
                        <a:xfrm>
                          <a:off x="768" y="817808"/>
                          <a:ext cx="5998839" cy="0"/>
                        </a:xfrm>
                        <a:custGeom>
                          <a:avLst/>
                          <a:gdLst/>
                          <a:ahLst/>
                          <a:cxnLst/>
                          <a:rect l="0" t="0" r="0" b="0"/>
                          <a:pathLst>
                            <a:path w="5998839">
                              <a:moveTo>
                                <a:pt x="0" y="0"/>
                              </a:moveTo>
                              <a:lnTo>
                                <a:pt x="5998839"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21406" name="Rectangle 321406"/>
                      <wps:cNvSpPr/>
                      <wps:spPr>
                        <a:xfrm>
                          <a:off x="1137145"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407" name="Rectangle 321407"/>
                      <wps:cNvSpPr/>
                      <wps:spPr>
                        <a:xfrm>
                          <a:off x="495548" y="175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408" name="Rectangle 321408"/>
                      <wps:cNvSpPr/>
                      <wps:spPr>
                        <a:xfrm>
                          <a:off x="495548" y="3505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409" name="Rectangle 321409"/>
                      <wps:cNvSpPr/>
                      <wps:spPr>
                        <a:xfrm>
                          <a:off x="495548" y="52578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21405" name="Picture 321405"/>
                        <pic:cNvPicPr/>
                      </pic:nvPicPr>
                      <pic:blipFill>
                        <a:blip r:embed="rId1"/>
                        <a:stretch>
                          <a:fillRect/>
                        </a:stretch>
                      </pic:blipFill>
                      <pic:spPr>
                        <a:xfrm>
                          <a:off x="0" y="56570"/>
                          <a:ext cx="399288" cy="569976"/>
                        </a:xfrm>
                        <a:prstGeom prst="rect">
                          <a:avLst/>
                        </a:prstGeom>
                      </pic:spPr>
                    </pic:pic>
                  </wpg:wgp>
                </a:graphicData>
              </a:graphic>
            </wp:anchor>
          </w:drawing>
        </mc:Choice>
        <mc:Fallback xmlns:a="http://schemas.openxmlformats.org/drawingml/2006/main">
          <w:pict>
            <v:group id="Group 321403" style="width:472.41pt;height:64.3943pt;position:absolute;mso-position-horizontal-relative:page;mso-position-horizontal:absolute;margin-left:130.25pt;mso-position-vertical-relative:page;margin-top:34.6656pt;" coordsize="59996,8178">
              <v:shape id="Shape 321404" style="position:absolute;width:59988;height:0;left:7;top:8178;" coordsize="5998839,0" path="m0,0l5998839,0">
                <v:stroke weight="2.04pt" endcap="square" joinstyle="miter" miterlimit="10" on="true" color="#993366"/>
                <v:fill on="false" color="#000000" opacity="0"/>
              </v:shape>
              <v:rect id="Rectangle 321406" style="position:absolute;width:506;height:2244;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407" style="position:absolute;width:506;height:2244;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408" style="position:absolute;width:506;height:2244;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409" style="position:absolute;width:506;height:2244;left:4955;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21405" style="position:absolute;width:3992;height:5699;left:0;top:565;" filled="f">
                <v:imagedata r:id="rId335"/>
              </v:shape>
              <w10:wrap type="square"/>
            </v:group>
          </w:pict>
        </mc:Fallback>
      </mc:AlternateContent>
    </w:r>
    <w:r>
      <w:rPr>
        <w:rFonts w:ascii="Times New Roman" w:eastAsia="Times New Roman" w:hAnsi="Times New Roman" w:cs="Times New Roman"/>
        <w:sz w:val="24"/>
      </w:rPr>
      <w:t xml:space="preserve"> </w:t>
    </w:r>
  </w:p>
  <w:p w:rsidR="00520B7E" w:rsidRDefault="002055A0">
    <w:r>
      <w:rPr>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410" name="Group 321410"/>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411" name="Picture 321411"/>
                        <pic:cNvPicPr/>
                      </pic:nvPicPr>
                      <pic:blipFill>
                        <a:blip r:embed="rId336"/>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410" style="width:28pt;height:310pt;position:absolute;z-index:-2147483648;mso-position-horizontal-relative:page;mso-position-horizontal:absolute;margin-left:653.71pt;mso-position-vertical-relative:page;margin-top:501.92pt;" coordsize="3556,39370">
              <v:shape id="Picture 321411" style="position:absolute;width:39369;height:3556;left:-17906;top:17906;rotation:-89;" filled="f">
                <v:imagedata r:id="rId377"/>
              </v:shape>
            </v:group>
          </w:pict>
        </mc:Fallback>
      </mc:AlternateConten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142"/>
    </w:pPr>
    <w:r>
      <w:rPr>
        <w:noProof/>
      </w:rPr>
      <mc:AlternateContent>
        <mc:Choice Requires="wpg">
          <w:drawing>
            <wp:anchor distT="0" distB="0" distL="114300" distR="114300" simplePos="0" relativeHeight="251688960" behindDoc="0" locked="0" layoutInCell="1" allowOverlap="1">
              <wp:simplePos x="0" y="0"/>
              <wp:positionH relativeFrom="page">
                <wp:posOffset>1654175</wp:posOffset>
              </wp:positionH>
              <wp:positionV relativeFrom="page">
                <wp:posOffset>440254</wp:posOffset>
              </wp:positionV>
              <wp:extent cx="5999607" cy="817808"/>
              <wp:effectExtent l="0" t="0" r="0" b="0"/>
              <wp:wrapSquare wrapText="bothSides"/>
              <wp:docPr id="321649" name="Group 321649"/>
              <wp:cNvGraphicFramePr/>
              <a:graphic xmlns:a="http://schemas.openxmlformats.org/drawingml/2006/main">
                <a:graphicData uri="http://schemas.microsoft.com/office/word/2010/wordprocessingGroup">
                  <wpg:wgp>
                    <wpg:cNvGrpSpPr/>
                    <wpg:grpSpPr>
                      <a:xfrm>
                        <a:off x="0" y="0"/>
                        <a:ext cx="5999607" cy="817808"/>
                        <a:chOff x="0" y="0"/>
                        <a:chExt cx="5999607" cy="817808"/>
                      </a:xfrm>
                    </wpg:grpSpPr>
                    <wps:wsp>
                      <wps:cNvPr id="321650" name="Shape 321650"/>
                      <wps:cNvSpPr/>
                      <wps:spPr>
                        <a:xfrm>
                          <a:off x="768" y="817808"/>
                          <a:ext cx="5998839" cy="0"/>
                        </a:xfrm>
                        <a:custGeom>
                          <a:avLst/>
                          <a:gdLst/>
                          <a:ahLst/>
                          <a:cxnLst/>
                          <a:rect l="0" t="0" r="0" b="0"/>
                          <a:pathLst>
                            <a:path w="5998839">
                              <a:moveTo>
                                <a:pt x="0" y="0"/>
                              </a:moveTo>
                              <a:lnTo>
                                <a:pt x="5998839"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21652" name="Rectangle 321652"/>
                      <wps:cNvSpPr/>
                      <wps:spPr>
                        <a:xfrm>
                          <a:off x="1137145"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653" name="Rectangle 321653"/>
                      <wps:cNvSpPr/>
                      <wps:spPr>
                        <a:xfrm>
                          <a:off x="495548" y="175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654" name="Rectangle 321654"/>
                      <wps:cNvSpPr/>
                      <wps:spPr>
                        <a:xfrm>
                          <a:off x="495548" y="3505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655" name="Rectangle 321655"/>
                      <wps:cNvSpPr/>
                      <wps:spPr>
                        <a:xfrm>
                          <a:off x="495548" y="52578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21651" name="Picture 321651"/>
                        <pic:cNvPicPr/>
                      </pic:nvPicPr>
                      <pic:blipFill>
                        <a:blip r:embed="rId1"/>
                        <a:stretch>
                          <a:fillRect/>
                        </a:stretch>
                      </pic:blipFill>
                      <pic:spPr>
                        <a:xfrm>
                          <a:off x="0" y="56570"/>
                          <a:ext cx="399288" cy="569976"/>
                        </a:xfrm>
                        <a:prstGeom prst="rect">
                          <a:avLst/>
                        </a:prstGeom>
                      </pic:spPr>
                    </pic:pic>
                  </wpg:wgp>
                </a:graphicData>
              </a:graphic>
            </wp:anchor>
          </w:drawing>
        </mc:Choice>
        <mc:Fallback xmlns:a="http://schemas.openxmlformats.org/drawingml/2006/main">
          <w:pict>
            <v:group id="Group 321649" style="width:472.41pt;height:64.3943pt;position:absolute;mso-position-horizontal-relative:page;mso-position-horizontal:absolute;margin-left:130.25pt;mso-position-vertical-relative:page;margin-top:34.6656pt;" coordsize="59996,8178">
              <v:shape id="Shape 321650" style="position:absolute;width:59988;height:0;left:7;top:8178;" coordsize="5998839,0" path="m0,0l5998839,0">
                <v:stroke weight="2.04pt" endcap="square" joinstyle="miter" miterlimit="10" on="true" color="#993366"/>
                <v:fill on="false" color="#000000" opacity="0"/>
              </v:shape>
              <v:rect id="Rectangle 321652" style="position:absolute;width:506;height:2244;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653" style="position:absolute;width:506;height:2244;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654" style="position:absolute;width:506;height:2244;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655" style="position:absolute;width:506;height:2244;left:4955;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21651" style="position:absolute;width:3992;height:5699;left:0;top:565;" filled="f">
                <v:imagedata r:id="rId335"/>
              </v:shape>
              <w10:wrap type="square"/>
            </v:group>
          </w:pict>
        </mc:Fallback>
      </mc:AlternateContent>
    </w:r>
    <w:r>
      <w:rPr>
        <w:rFonts w:ascii="Times New Roman" w:eastAsia="Times New Roman" w:hAnsi="Times New Roman" w:cs="Times New Roman"/>
        <w:sz w:val="24"/>
      </w:rPr>
      <w:t xml:space="preserve"> </w:t>
    </w:r>
  </w:p>
  <w:p w:rsidR="00520B7E" w:rsidRDefault="002055A0">
    <w:r>
      <w:rPr>
        <w:noProof/>
      </w:rPr>
      <mc:AlternateContent>
        <mc:Choice Requires="wpg">
          <w:drawing>
            <wp:anchor distT="0" distB="0" distL="114300" distR="114300" simplePos="0" relativeHeight="25168998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656" name="Group 321656"/>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657" name="Picture 321657"/>
                        <pic:cNvPicPr/>
                      </pic:nvPicPr>
                      <pic:blipFill>
                        <a:blip r:embed="rId336"/>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656" style="width:28pt;height:310pt;position:absolute;z-index:-2147483648;mso-position-horizontal-relative:page;mso-position-horizontal:absolute;margin-left:653.71pt;mso-position-vertical-relative:page;margin-top:501.92pt;" coordsize="3556,39370">
              <v:shape id="Picture 321657" style="position:absolute;width:39369;height:3556;left:-17906;top:17906;rotation:-89;" filled="f">
                <v:imagedata r:id="rId377"/>
              </v:shape>
            </v:group>
          </w:pict>
        </mc:Fallback>
      </mc:AlternateContent>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ind w:left="142"/>
    </w:pPr>
    <w:r>
      <w:rPr>
        <w:noProof/>
      </w:rPr>
      <mc:AlternateContent>
        <mc:Choice Requires="wpg">
          <w:drawing>
            <wp:anchor distT="0" distB="0" distL="114300" distR="114300" simplePos="0" relativeHeight="251691008" behindDoc="0" locked="0" layoutInCell="1" allowOverlap="1">
              <wp:simplePos x="0" y="0"/>
              <wp:positionH relativeFrom="page">
                <wp:posOffset>1654175</wp:posOffset>
              </wp:positionH>
              <wp:positionV relativeFrom="page">
                <wp:posOffset>440254</wp:posOffset>
              </wp:positionV>
              <wp:extent cx="5999607" cy="817808"/>
              <wp:effectExtent l="0" t="0" r="0" b="0"/>
              <wp:wrapSquare wrapText="bothSides"/>
              <wp:docPr id="321617" name="Group 321617"/>
              <wp:cNvGraphicFramePr/>
              <a:graphic xmlns:a="http://schemas.openxmlformats.org/drawingml/2006/main">
                <a:graphicData uri="http://schemas.microsoft.com/office/word/2010/wordprocessingGroup">
                  <wpg:wgp>
                    <wpg:cNvGrpSpPr/>
                    <wpg:grpSpPr>
                      <a:xfrm>
                        <a:off x="0" y="0"/>
                        <a:ext cx="5999607" cy="817808"/>
                        <a:chOff x="0" y="0"/>
                        <a:chExt cx="5999607" cy="817808"/>
                      </a:xfrm>
                    </wpg:grpSpPr>
                    <wps:wsp>
                      <wps:cNvPr id="321618" name="Shape 321618"/>
                      <wps:cNvSpPr/>
                      <wps:spPr>
                        <a:xfrm>
                          <a:off x="768" y="817808"/>
                          <a:ext cx="5998839" cy="0"/>
                        </a:xfrm>
                        <a:custGeom>
                          <a:avLst/>
                          <a:gdLst/>
                          <a:ahLst/>
                          <a:cxnLst/>
                          <a:rect l="0" t="0" r="0" b="0"/>
                          <a:pathLst>
                            <a:path w="5998839">
                              <a:moveTo>
                                <a:pt x="0" y="0"/>
                              </a:moveTo>
                              <a:lnTo>
                                <a:pt x="5998839"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21620" name="Rectangle 321620"/>
                      <wps:cNvSpPr/>
                      <wps:spPr>
                        <a:xfrm>
                          <a:off x="1137145"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621" name="Rectangle 321621"/>
                      <wps:cNvSpPr/>
                      <wps:spPr>
                        <a:xfrm>
                          <a:off x="495548" y="175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622" name="Rectangle 321622"/>
                      <wps:cNvSpPr/>
                      <wps:spPr>
                        <a:xfrm>
                          <a:off x="495548" y="3505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623" name="Rectangle 321623"/>
                      <wps:cNvSpPr/>
                      <wps:spPr>
                        <a:xfrm>
                          <a:off x="495548" y="52578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21619" name="Picture 321619"/>
                        <pic:cNvPicPr/>
                      </pic:nvPicPr>
                      <pic:blipFill>
                        <a:blip r:embed="rId1"/>
                        <a:stretch>
                          <a:fillRect/>
                        </a:stretch>
                      </pic:blipFill>
                      <pic:spPr>
                        <a:xfrm>
                          <a:off x="0" y="56570"/>
                          <a:ext cx="399288" cy="569976"/>
                        </a:xfrm>
                        <a:prstGeom prst="rect">
                          <a:avLst/>
                        </a:prstGeom>
                      </pic:spPr>
                    </pic:pic>
                  </wpg:wgp>
                </a:graphicData>
              </a:graphic>
            </wp:anchor>
          </w:drawing>
        </mc:Choice>
        <mc:Fallback xmlns:a="http://schemas.openxmlformats.org/drawingml/2006/main">
          <w:pict>
            <v:group id="Group 321617" style="width:472.41pt;height:64.3943pt;position:absolute;mso-position-horizontal-relative:page;mso-position-horizontal:absolute;margin-left:130.25pt;mso-position-vertical-relative:page;margin-top:34.6656pt;" coordsize="59996,8178">
              <v:shape id="Shape 321618" style="position:absolute;width:59988;height:0;left:7;top:8178;" coordsize="5998839,0" path="m0,0l5998839,0">
                <v:stroke weight="2.04pt" endcap="square" joinstyle="miter" miterlimit="10" on="true" color="#993366"/>
                <v:fill on="false" color="#000000" opacity="0"/>
              </v:shape>
              <v:rect id="Rectangle 321620" style="position:absolute;width:506;height:2244;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621" style="position:absolute;width:506;height:2244;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622" style="position:absolute;width:506;height:2244;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623" style="position:absolute;width:506;height:2244;left:4955;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21619" style="position:absolute;width:3992;height:5699;left:0;top:565;" filled="f">
                <v:imagedata r:id="rId335"/>
              </v:shape>
              <w10:wrap type="square"/>
            </v:group>
          </w:pict>
        </mc:Fallback>
      </mc:AlternateContent>
    </w:r>
    <w:r>
      <w:rPr>
        <w:rFonts w:ascii="Times New Roman" w:eastAsia="Times New Roman" w:hAnsi="Times New Roman" w:cs="Times New Roman"/>
        <w:sz w:val="24"/>
      </w:rPr>
      <w:t xml:space="preserve"> </w:t>
    </w:r>
  </w:p>
  <w:p w:rsidR="00520B7E" w:rsidRDefault="002055A0">
    <w:r>
      <w:rPr>
        <w:noProof/>
      </w:rPr>
      <mc:AlternateContent>
        <mc:Choice Requires="wpg">
          <w:drawing>
            <wp:anchor distT="0" distB="0" distL="114300" distR="114300" simplePos="0" relativeHeight="25169203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624" name="Group 321624"/>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625" name="Picture 321625"/>
                        <pic:cNvPicPr/>
                      </pic:nvPicPr>
                      <pic:blipFill>
                        <a:blip r:embed="rId336"/>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624" style="width:28pt;height:310pt;position:absolute;z-index:-2147483648;mso-position-horizontal-relative:page;mso-position-horizontal:absolute;margin-left:653.71pt;mso-position-vertical-relative:page;margin-top:501.92pt;" coordsize="3556,39370">
              <v:shape id="Picture 321625" style="position:absolute;width:39369;height:3556;left:-17906;top:17906;rotation:-89;" filled="f">
                <v:imagedata r:id="rId377"/>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394" name="Group 321394"/>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395" name="Picture 321395"/>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394" style="width:28pt;height:310pt;position:absolute;z-index:-2147483648;mso-position-horizontal-relative:page;mso-position-horizontal:absolute;margin-left:653.71pt;mso-position-vertical-relative:page;margin-top:501.92pt;" coordsize="3556,39370">
              <v:shape id="Picture 321395" style="position:absolute;width:39369;height:3556;left:-17906;top:17906;rotation:-89;" filled="f">
                <v:imagedata r:id="rId377"/>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65408"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471" name="Group 321471"/>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472" name="Picture 321472"/>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471" style="width:28pt;height:310pt;position:absolute;z-index:-2147483648;mso-position-horizontal-relative:page;mso-position-horizontal:absolute;margin-left:653.71pt;mso-position-vertical-relative:page;margin-top:501.92pt;" coordsize="3556,39370">
              <v:shape id="Picture 321472" style="position:absolute;width:39369;height:3556;left:-17906;top:17906;rotation:-89;" filled="f">
                <v:imagedata r:id="rId377"/>
              </v:shap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6643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467" name="Group 321467"/>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468" name="Picture 321468"/>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467" style="width:28pt;height:310pt;position:absolute;z-index:-2147483648;mso-position-horizontal-relative:page;mso-position-horizontal:absolute;margin-left:653.71pt;mso-position-vertical-relative:page;margin-top:501.92pt;" coordsize="3556,39370">
              <v:shape id="Picture 321468" style="position:absolute;width:39369;height:3556;left:-17906;top:17906;rotation:-89;" filled="f">
                <v:imagedata r:id="rId377"/>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r>
      <w:rPr>
        <w:noProof/>
      </w:rPr>
      <mc:AlternateContent>
        <mc:Choice Requires="wpg">
          <w:drawing>
            <wp:anchor distT="0" distB="0" distL="114300" distR="114300" simplePos="0" relativeHeight="25166745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463" name="Group 32146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464" name="Picture 321464"/>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463" style="width:28pt;height:310pt;position:absolute;z-index:-2147483648;mso-position-horizontal-relative:page;mso-position-horizontal:absolute;margin-left:653.71pt;mso-position-vertical-relative:page;margin-top:501.92pt;" coordsize="3556,39370">
              <v:shape id="Picture 321464" style="position:absolute;width:39369;height:3556;left:-17906;top:17906;rotation:-89;" filled="f">
                <v:imagedata r:id="rId377"/>
              </v:shap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pPr>
    <w:r>
      <w:rPr>
        <w:noProof/>
      </w:rPr>
      <mc:AlternateContent>
        <mc:Choice Requires="wpg">
          <w:drawing>
            <wp:anchor distT="0" distB="0" distL="114300" distR="114300" simplePos="0" relativeHeight="251668480" behindDoc="0" locked="0" layoutInCell="1" allowOverlap="1">
              <wp:simplePos x="0" y="0"/>
              <wp:positionH relativeFrom="page">
                <wp:posOffset>1654175</wp:posOffset>
              </wp:positionH>
              <wp:positionV relativeFrom="page">
                <wp:posOffset>440254</wp:posOffset>
              </wp:positionV>
              <wp:extent cx="5999607" cy="817808"/>
              <wp:effectExtent l="0" t="0" r="0" b="0"/>
              <wp:wrapSquare wrapText="bothSides"/>
              <wp:docPr id="321545" name="Group 321545"/>
              <wp:cNvGraphicFramePr/>
              <a:graphic xmlns:a="http://schemas.openxmlformats.org/drawingml/2006/main">
                <a:graphicData uri="http://schemas.microsoft.com/office/word/2010/wordprocessingGroup">
                  <wpg:wgp>
                    <wpg:cNvGrpSpPr/>
                    <wpg:grpSpPr>
                      <a:xfrm>
                        <a:off x="0" y="0"/>
                        <a:ext cx="5999607" cy="817808"/>
                        <a:chOff x="0" y="0"/>
                        <a:chExt cx="5999607" cy="817808"/>
                      </a:xfrm>
                    </wpg:grpSpPr>
                    <wps:wsp>
                      <wps:cNvPr id="321546" name="Shape 321546"/>
                      <wps:cNvSpPr/>
                      <wps:spPr>
                        <a:xfrm>
                          <a:off x="768" y="817808"/>
                          <a:ext cx="5998839" cy="0"/>
                        </a:xfrm>
                        <a:custGeom>
                          <a:avLst/>
                          <a:gdLst/>
                          <a:ahLst/>
                          <a:cxnLst/>
                          <a:rect l="0" t="0" r="0" b="0"/>
                          <a:pathLst>
                            <a:path w="5998839">
                              <a:moveTo>
                                <a:pt x="0" y="0"/>
                              </a:moveTo>
                              <a:lnTo>
                                <a:pt x="5998839"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21548" name="Rectangle 321548"/>
                      <wps:cNvSpPr/>
                      <wps:spPr>
                        <a:xfrm>
                          <a:off x="1137145"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549" name="Rectangle 321549"/>
                      <wps:cNvSpPr/>
                      <wps:spPr>
                        <a:xfrm>
                          <a:off x="495548" y="175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550" name="Rectangle 321550"/>
                      <wps:cNvSpPr/>
                      <wps:spPr>
                        <a:xfrm>
                          <a:off x="495548" y="3505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551" name="Rectangle 321551"/>
                      <wps:cNvSpPr/>
                      <wps:spPr>
                        <a:xfrm>
                          <a:off x="495548" y="52578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21547" name="Picture 321547"/>
                        <pic:cNvPicPr/>
                      </pic:nvPicPr>
                      <pic:blipFill>
                        <a:blip r:embed="rId1"/>
                        <a:stretch>
                          <a:fillRect/>
                        </a:stretch>
                      </pic:blipFill>
                      <pic:spPr>
                        <a:xfrm>
                          <a:off x="0" y="56570"/>
                          <a:ext cx="399288" cy="569976"/>
                        </a:xfrm>
                        <a:prstGeom prst="rect">
                          <a:avLst/>
                        </a:prstGeom>
                      </pic:spPr>
                    </pic:pic>
                  </wpg:wgp>
                </a:graphicData>
              </a:graphic>
            </wp:anchor>
          </w:drawing>
        </mc:Choice>
        <mc:Fallback xmlns:a="http://schemas.openxmlformats.org/drawingml/2006/main">
          <w:pict>
            <v:group id="Group 321545" style="width:472.41pt;height:64.3943pt;position:absolute;mso-position-horizontal-relative:page;mso-position-horizontal:absolute;margin-left:130.25pt;mso-position-vertical-relative:page;margin-top:34.6656pt;" coordsize="59996,8178">
              <v:shape id="Shape 321546" style="position:absolute;width:59988;height:0;left:7;top:8178;" coordsize="5998839,0" path="m0,0l5998839,0">
                <v:stroke weight="2.04pt" endcap="square" joinstyle="miter" miterlimit="10" on="true" color="#993366"/>
                <v:fill on="false" color="#000000" opacity="0"/>
              </v:shape>
              <v:rect id="Rectangle 321548" style="position:absolute;width:506;height:2244;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549" style="position:absolute;width:506;height:2244;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550" style="position:absolute;width:506;height:2244;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551" style="position:absolute;width:506;height:2244;left:4955;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21547" style="position:absolute;width:3992;height:5699;left:0;top:565;" filled="f">
                <v:imagedata r:id="rId335"/>
              </v:shape>
              <w10:wrap type="square"/>
            </v:group>
          </w:pict>
        </mc:Fallback>
      </mc:AlternateContent>
    </w:r>
    <w:r>
      <w:rPr>
        <w:rFonts w:ascii="Times New Roman" w:eastAsia="Times New Roman" w:hAnsi="Times New Roman" w:cs="Times New Roman"/>
        <w:sz w:val="24"/>
      </w:rPr>
      <w:t xml:space="preserve"> </w:t>
    </w:r>
  </w:p>
  <w:p w:rsidR="00520B7E" w:rsidRDefault="002055A0">
    <w:r>
      <w:rPr>
        <w:noProof/>
      </w:rPr>
      <mc:AlternateContent>
        <mc:Choice Requires="wpg">
          <w:drawing>
            <wp:anchor distT="0" distB="0" distL="114300" distR="114300" simplePos="0" relativeHeight="25166950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552" name="Group 321552"/>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553" name="Picture 321553"/>
                        <pic:cNvPicPr/>
                      </pic:nvPicPr>
                      <pic:blipFill>
                        <a:blip r:embed="rId336"/>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552" style="width:28pt;height:310pt;position:absolute;z-index:-2147483648;mso-position-horizontal-relative:page;mso-position-horizontal:absolute;margin-left:653.71pt;mso-position-vertical-relative:page;margin-top:501.92pt;" coordsize="3556,39370">
              <v:shape id="Picture 321553" style="position:absolute;width:39369;height:3556;left:-17906;top:17906;rotation:-89;" filled="f">
                <v:imagedata r:id="rId377"/>
              </v:shape>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pPr>
    <w:r>
      <w:rPr>
        <w:noProof/>
      </w:rPr>
      <mc:AlternateContent>
        <mc:Choice Requires="wpg">
          <w:drawing>
            <wp:anchor distT="0" distB="0" distL="114300" distR="114300" simplePos="0" relativeHeight="251670528" behindDoc="0" locked="0" layoutInCell="1" allowOverlap="1">
              <wp:simplePos x="0" y="0"/>
              <wp:positionH relativeFrom="page">
                <wp:posOffset>1654175</wp:posOffset>
              </wp:positionH>
              <wp:positionV relativeFrom="page">
                <wp:posOffset>440254</wp:posOffset>
              </wp:positionV>
              <wp:extent cx="5999607" cy="817808"/>
              <wp:effectExtent l="0" t="0" r="0" b="0"/>
              <wp:wrapSquare wrapText="bothSides"/>
              <wp:docPr id="321513" name="Group 321513"/>
              <wp:cNvGraphicFramePr/>
              <a:graphic xmlns:a="http://schemas.openxmlformats.org/drawingml/2006/main">
                <a:graphicData uri="http://schemas.microsoft.com/office/word/2010/wordprocessingGroup">
                  <wpg:wgp>
                    <wpg:cNvGrpSpPr/>
                    <wpg:grpSpPr>
                      <a:xfrm>
                        <a:off x="0" y="0"/>
                        <a:ext cx="5999607" cy="817808"/>
                        <a:chOff x="0" y="0"/>
                        <a:chExt cx="5999607" cy="817808"/>
                      </a:xfrm>
                    </wpg:grpSpPr>
                    <wps:wsp>
                      <wps:cNvPr id="321514" name="Shape 321514"/>
                      <wps:cNvSpPr/>
                      <wps:spPr>
                        <a:xfrm>
                          <a:off x="768" y="817808"/>
                          <a:ext cx="5998839" cy="0"/>
                        </a:xfrm>
                        <a:custGeom>
                          <a:avLst/>
                          <a:gdLst/>
                          <a:ahLst/>
                          <a:cxnLst/>
                          <a:rect l="0" t="0" r="0" b="0"/>
                          <a:pathLst>
                            <a:path w="5998839">
                              <a:moveTo>
                                <a:pt x="0" y="0"/>
                              </a:moveTo>
                              <a:lnTo>
                                <a:pt x="5998839"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21516" name="Rectangle 321516"/>
                      <wps:cNvSpPr/>
                      <wps:spPr>
                        <a:xfrm>
                          <a:off x="1137145"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517" name="Rectangle 321517"/>
                      <wps:cNvSpPr/>
                      <wps:spPr>
                        <a:xfrm>
                          <a:off x="495548" y="175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518" name="Rectangle 321518"/>
                      <wps:cNvSpPr/>
                      <wps:spPr>
                        <a:xfrm>
                          <a:off x="495548" y="3505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519" name="Rectangle 321519"/>
                      <wps:cNvSpPr/>
                      <wps:spPr>
                        <a:xfrm>
                          <a:off x="495548" y="52578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21515" name="Picture 321515"/>
                        <pic:cNvPicPr/>
                      </pic:nvPicPr>
                      <pic:blipFill>
                        <a:blip r:embed="rId1"/>
                        <a:stretch>
                          <a:fillRect/>
                        </a:stretch>
                      </pic:blipFill>
                      <pic:spPr>
                        <a:xfrm>
                          <a:off x="0" y="56570"/>
                          <a:ext cx="399288" cy="569976"/>
                        </a:xfrm>
                        <a:prstGeom prst="rect">
                          <a:avLst/>
                        </a:prstGeom>
                      </pic:spPr>
                    </pic:pic>
                  </wpg:wgp>
                </a:graphicData>
              </a:graphic>
            </wp:anchor>
          </w:drawing>
        </mc:Choice>
        <mc:Fallback xmlns:a="http://schemas.openxmlformats.org/drawingml/2006/main">
          <w:pict>
            <v:group id="Group 321513" style="width:472.41pt;height:64.3943pt;position:absolute;mso-position-horizontal-relative:page;mso-position-horizontal:absolute;margin-left:130.25pt;mso-position-vertical-relative:page;margin-top:34.6656pt;" coordsize="59996,8178">
              <v:shape id="Shape 321514" style="position:absolute;width:59988;height:0;left:7;top:8178;" coordsize="5998839,0" path="m0,0l5998839,0">
                <v:stroke weight="2.04pt" endcap="square" joinstyle="miter" miterlimit="10" on="true" color="#993366"/>
                <v:fill on="false" color="#000000" opacity="0"/>
              </v:shape>
              <v:rect id="Rectangle 321516" style="position:absolute;width:506;height:2244;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517" style="position:absolute;width:506;height:2244;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518" style="position:absolute;width:506;height:2244;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519" style="position:absolute;width:506;height:2244;left:4955;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21515" style="position:absolute;width:3992;height:5699;left:0;top:565;" filled="f">
                <v:imagedata r:id="rId335"/>
              </v:shape>
              <w10:wrap type="square"/>
            </v:group>
          </w:pict>
        </mc:Fallback>
      </mc:AlternateContent>
    </w:r>
    <w:r>
      <w:rPr>
        <w:rFonts w:ascii="Times New Roman" w:eastAsia="Times New Roman" w:hAnsi="Times New Roman" w:cs="Times New Roman"/>
        <w:sz w:val="24"/>
      </w:rPr>
      <w:t xml:space="preserve"> </w:t>
    </w:r>
  </w:p>
  <w:p w:rsidR="00520B7E" w:rsidRDefault="002055A0">
    <w:r>
      <w:rPr>
        <w:noProof/>
      </w:rPr>
      <mc:AlternateContent>
        <mc:Choice Requires="wpg">
          <w:drawing>
            <wp:anchor distT="0" distB="0" distL="114300" distR="114300" simplePos="0" relativeHeight="25167155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520" name="Group 321520"/>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521" name="Picture 321521"/>
                        <pic:cNvPicPr/>
                      </pic:nvPicPr>
                      <pic:blipFill>
                        <a:blip r:embed="rId336"/>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520" style="width:28pt;height:310pt;position:absolute;z-index:-2147483648;mso-position-horizontal-relative:page;mso-position-horizontal:absolute;margin-left:653.71pt;mso-position-vertical-relative:page;margin-top:501.92pt;" coordsize="3556,39370">
              <v:shape id="Picture 321521" style="position:absolute;width:39369;height:3556;left:-17906;top:17906;rotation:-89;" filled="f">
                <v:imagedata r:id="rId377"/>
              </v:shape>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0B7E" w:rsidRDefault="002055A0">
    <w:pPr>
      <w:spacing w:after="0"/>
    </w:pPr>
    <w:r>
      <w:rPr>
        <w:noProof/>
      </w:rPr>
      <mc:AlternateContent>
        <mc:Choice Requires="wpg">
          <w:drawing>
            <wp:anchor distT="0" distB="0" distL="114300" distR="114300" simplePos="0" relativeHeight="251672576" behindDoc="0" locked="0" layoutInCell="1" allowOverlap="1">
              <wp:simplePos x="0" y="0"/>
              <wp:positionH relativeFrom="page">
                <wp:posOffset>1654175</wp:posOffset>
              </wp:positionH>
              <wp:positionV relativeFrom="page">
                <wp:posOffset>440254</wp:posOffset>
              </wp:positionV>
              <wp:extent cx="5999607" cy="817808"/>
              <wp:effectExtent l="0" t="0" r="0" b="0"/>
              <wp:wrapSquare wrapText="bothSides"/>
              <wp:docPr id="321481" name="Group 321481"/>
              <wp:cNvGraphicFramePr/>
              <a:graphic xmlns:a="http://schemas.openxmlformats.org/drawingml/2006/main">
                <a:graphicData uri="http://schemas.microsoft.com/office/word/2010/wordprocessingGroup">
                  <wpg:wgp>
                    <wpg:cNvGrpSpPr/>
                    <wpg:grpSpPr>
                      <a:xfrm>
                        <a:off x="0" y="0"/>
                        <a:ext cx="5999607" cy="817808"/>
                        <a:chOff x="0" y="0"/>
                        <a:chExt cx="5999607" cy="817808"/>
                      </a:xfrm>
                    </wpg:grpSpPr>
                    <wps:wsp>
                      <wps:cNvPr id="321482" name="Shape 321482"/>
                      <wps:cNvSpPr/>
                      <wps:spPr>
                        <a:xfrm>
                          <a:off x="768" y="817808"/>
                          <a:ext cx="5998839" cy="0"/>
                        </a:xfrm>
                        <a:custGeom>
                          <a:avLst/>
                          <a:gdLst/>
                          <a:ahLst/>
                          <a:cxnLst/>
                          <a:rect l="0" t="0" r="0" b="0"/>
                          <a:pathLst>
                            <a:path w="5998839">
                              <a:moveTo>
                                <a:pt x="0" y="0"/>
                              </a:moveTo>
                              <a:lnTo>
                                <a:pt x="5998839"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21484" name="Rectangle 321484"/>
                      <wps:cNvSpPr/>
                      <wps:spPr>
                        <a:xfrm>
                          <a:off x="1137145" y="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485" name="Rectangle 321485"/>
                      <wps:cNvSpPr/>
                      <wps:spPr>
                        <a:xfrm>
                          <a:off x="495548" y="175270"/>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486" name="Rectangle 321486"/>
                      <wps:cNvSpPr/>
                      <wps:spPr>
                        <a:xfrm>
                          <a:off x="495548" y="35051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487" name="Rectangle 321487"/>
                      <wps:cNvSpPr/>
                      <wps:spPr>
                        <a:xfrm>
                          <a:off x="495548" y="525785"/>
                          <a:ext cx="50673" cy="224466"/>
                        </a:xfrm>
                        <a:prstGeom prst="rect">
                          <a:avLst/>
                        </a:prstGeom>
                        <a:ln>
                          <a:noFill/>
                        </a:ln>
                      </wps:spPr>
                      <wps:txbx>
                        <w:txbxContent>
                          <w:p w:rsidR="00520B7E" w:rsidRDefault="002055A0">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21483" name="Picture 321483"/>
                        <pic:cNvPicPr/>
                      </pic:nvPicPr>
                      <pic:blipFill>
                        <a:blip r:embed="rId1"/>
                        <a:stretch>
                          <a:fillRect/>
                        </a:stretch>
                      </pic:blipFill>
                      <pic:spPr>
                        <a:xfrm>
                          <a:off x="0" y="56570"/>
                          <a:ext cx="399288" cy="569976"/>
                        </a:xfrm>
                        <a:prstGeom prst="rect">
                          <a:avLst/>
                        </a:prstGeom>
                      </pic:spPr>
                    </pic:pic>
                  </wpg:wgp>
                </a:graphicData>
              </a:graphic>
            </wp:anchor>
          </w:drawing>
        </mc:Choice>
        <mc:Fallback xmlns:a="http://schemas.openxmlformats.org/drawingml/2006/main">
          <w:pict>
            <v:group id="Group 321481" style="width:472.41pt;height:64.3943pt;position:absolute;mso-position-horizontal-relative:page;mso-position-horizontal:absolute;margin-left:130.25pt;mso-position-vertical-relative:page;margin-top:34.6656pt;" coordsize="59996,8178">
              <v:shape id="Shape 321482" style="position:absolute;width:59988;height:0;left:7;top:8178;" coordsize="5998839,0" path="m0,0l5998839,0">
                <v:stroke weight="2.04pt" endcap="square" joinstyle="miter" miterlimit="10" on="true" color="#993366"/>
                <v:fill on="false" color="#000000" opacity="0"/>
              </v:shape>
              <v:rect id="Rectangle 321484" style="position:absolute;width:506;height:2244;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485" style="position:absolute;width:506;height:2244;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486" style="position:absolute;width:506;height:2244;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487" style="position:absolute;width:506;height:2244;left:4955;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21483" style="position:absolute;width:3992;height:5699;left:0;top:565;" filled="f">
                <v:imagedata r:id="rId335"/>
              </v:shape>
              <w10:wrap type="square"/>
            </v:group>
          </w:pict>
        </mc:Fallback>
      </mc:AlternateContent>
    </w:r>
    <w:r>
      <w:rPr>
        <w:rFonts w:ascii="Times New Roman" w:eastAsia="Times New Roman" w:hAnsi="Times New Roman" w:cs="Times New Roman"/>
        <w:sz w:val="24"/>
      </w:rPr>
      <w:t xml:space="preserve"> </w:t>
    </w:r>
  </w:p>
  <w:p w:rsidR="00520B7E" w:rsidRDefault="002055A0">
    <w:r>
      <w:rPr>
        <w:noProof/>
      </w:rPr>
      <mc:AlternateContent>
        <mc:Choice Requires="wpg">
          <w:drawing>
            <wp:anchor distT="0" distB="0" distL="114300" distR="114300" simplePos="0" relativeHeight="251673600"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21488" name="Group 321488"/>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21489" name="Picture 321489"/>
                        <pic:cNvPicPr/>
                      </pic:nvPicPr>
                      <pic:blipFill>
                        <a:blip r:embed="rId336"/>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21488" style="width:28pt;height:310pt;position:absolute;z-index:-2147483648;mso-position-horizontal-relative:page;mso-position-horizontal:absolute;margin-left:653.71pt;mso-position-vertical-relative:page;margin-top:501.92pt;" coordsize="3556,39370">
              <v:shape id="Picture 321489" style="position:absolute;width:39369;height:3556;left:-17906;top:17906;rotation:-89;" filled="f">
                <v:imagedata r:id="rId377"/>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16125"/>
    <w:multiLevelType w:val="hybridMultilevel"/>
    <w:tmpl w:val="1248B18A"/>
    <w:lvl w:ilvl="0" w:tplc="7E6A2746">
      <w:start w:val="1"/>
      <w:numFmt w:val="lowerLetter"/>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AF2C7FE">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E56711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C289F1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160888C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A10F5B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DE004D2">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513617E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F502FCC">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3BE3904"/>
    <w:multiLevelType w:val="hybridMultilevel"/>
    <w:tmpl w:val="1FC8B95E"/>
    <w:lvl w:ilvl="0" w:tplc="C5FAAE96">
      <w:start w:val="1"/>
      <w:numFmt w:val="lowerLetter"/>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597A25E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B34071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43C7AC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93EF9D6">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09E522C">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0FA6362">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9EC8EC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EF2D76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A7F4F9D"/>
    <w:multiLevelType w:val="hybridMultilevel"/>
    <w:tmpl w:val="FF2AB5AE"/>
    <w:lvl w:ilvl="0" w:tplc="697E7EBA">
      <w:start w:val="1"/>
      <w:numFmt w:val="decimal"/>
      <w:lvlText w:val="%1."/>
      <w:lvlJc w:val="left"/>
      <w:pPr>
        <w:ind w:left="24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B62F8F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1B4DD86">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750D87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CA2A4D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60B6B04C">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DC8D3C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45C314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67A91E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46E75CE"/>
    <w:multiLevelType w:val="hybridMultilevel"/>
    <w:tmpl w:val="84D68BD4"/>
    <w:lvl w:ilvl="0" w:tplc="DAF22E04">
      <w:start w:val="1"/>
      <w:numFmt w:val="lowerLetter"/>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EACC16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B1ECD14">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D300F9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A20FCF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D8861D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6C83E3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3B8848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6FE94B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14B04F91"/>
    <w:multiLevelType w:val="hybridMultilevel"/>
    <w:tmpl w:val="50461FA0"/>
    <w:lvl w:ilvl="0" w:tplc="C4C0AC36">
      <w:start w:val="1"/>
      <w:numFmt w:val="upperRoman"/>
      <w:lvlText w:val="%1."/>
      <w:lvlJc w:val="left"/>
      <w:pPr>
        <w:ind w:left="1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1A96713E">
      <w:start w:val="1"/>
      <w:numFmt w:val="lowerLetter"/>
      <w:lvlText w:val="%2"/>
      <w:lvlJc w:val="left"/>
      <w:pPr>
        <w:ind w:left="10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2" w:tplc="CC3A4EB6">
      <w:start w:val="1"/>
      <w:numFmt w:val="lowerRoman"/>
      <w:lvlText w:val="%3"/>
      <w:lvlJc w:val="left"/>
      <w:pPr>
        <w:ind w:left="18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3" w:tplc="1FF08A6E">
      <w:start w:val="1"/>
      <w:numFmt w:val="decimal"/>
      <w:lvlText w:val="%4"/>
      <w:lvlJc w:val="left"/>
      <w:pPr>
        <w:ind w:left="25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4" w:tplc="2668BCCC">
      <w:start w:val="1"/>
      <w:numFmt w:val="lowerLetter"/>
      <w:lvlText w:val="%5"/>
      <w:lvlJc w:val="left"/>
      <w:pPr>
        <w:ind w:left="32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5" w:tplc="5466687A">
      <w:start w:val="1"/>
      <w:numFmt w:val="lowerRoman"/>
      <w:lvlText w:val="%6"/>
      <w:lvlJc w:val="left"/>
      <w:pPr>
        <w:ind w:left="396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6" w:tplc="AA9CBC8E">
      <w:start w:val="1"/>
      <w:numFmt w:val="decimal"/>
      <w:lvlText w:val="%7"/>
      <w:lvlJc w:val="left"/>
      <w:pPr>
        <w:ind w:left="46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7" w:tplc="4C6E6B90">
      <w:start w:val="1"/>
      <w:numFmt w:val="lowerLetter"/>
      <w:lvlText w:val="%8"/>
      <w:lvlJc w:val="left"/>
      <w:pPr>
        <w:ind w:left="54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8" w:tplc="DCA06736">
      <w:start w:val="1"/>
      <w:numFmt w:val="lowerRoman"/>
      <w:lvlText w:val="%9"/>
      <w:lvlJc w:val="left"/>
      <w:pPr>
        <w:ind w:left="61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63A6DE0"/>
    <w:multiLevelType w:val="hybridMultilevel"/>
    <w:tmpl w:val="E8AE0B70"/>
    <w:lvl w:ilvl="0" w:tplc="43C2EE9E">
      <w:start w:val="1"/>
      <w:numFmt w:val="decimal"/>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BA421DE">
      <w:start w:val="1"/>
      <w:numFmt w:val="lowerLetter"/>
      <w:lvlText w:val="%2"/>
      <w:lvlJc w:val="left"/>
      <w:pPr>
        <w:ind w:left="108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8000E3A">
      <w:start w:val="1"/>
      <w:numFmt w:val="lowerRoman"/>
      <w:lvlText w:val="%3"/>
      <w:lvlJc w:val="left"/>
      <w:pPr>
        <w:ind w:left="180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085271A6">
      <w:start w:val="1"/>
      <w:numFmt w:val="decimal"/>
      <w:lvlText w:val="%4"/>
      <w:lvlJc w:val="left"/>
      <w:pPr>
        <w:ind w:left="252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5101E9E">
      <w:start w:val="1"/>
      <w:numFmt w:val="lowerLetter"/>
      <w:lvlText w:val="%5"/>
      <w:lvlJc w:val="left"/>
      <w:pPr>
        <w:ind w:left="324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72C4AC0">
      <w:start w:val="1"/>
      <w:numFmt w:val="lowerRoman"/>
      <w:lvlText w:val="%6"/>
      <w:lvlJc w:val="left"/>
      <w:pPr>
        <w:ind w:left="396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4C866CE">
      <w:start w:val="1"/>
      <w:numFmt w:val="decimal"/>
      <w:lvlText w:val="%7"/>
      <w:lvlJc w:val="left"/>
      <w:pPr>
        <w:ind w:left="468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83C985C">
      <w:start w:val="1"/>
      <w:numFmt w:val="lowerLetter"/>
      <w:lvlText w:val="%8"/>
      <w:lvlJc w:val="left"/>
      <w:pPr>
        <w:ind w:left="540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8D03660">
      <w:start w:val="1"/>
      <w:numFmt w:val="lowerRoman"/>
      <w:lvlText w:val="%9"/>
      <w:lvlJc w:val="left"/>
      <w:pPr>
        <w:ind w:left="612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B943C01"/>
    <w:multiLevelType w:val="hybridMultilevel"/>
    <w:tmpl w:val="4BDE078C"/>
    <w:lvl w:ilvl="0" w:tplc="BF0A622A">
      <w:start w:val="1"/>
      <w:numFmt w:val="decimal"/>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1D81FFE">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CB0453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F122C0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482E33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164116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864AC5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A0AE19C">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C58A10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E123EDE"/>
    <w:multiLevelType w:val="hybridMultilevel"/>
    <w:tmpl w:val="15FCC6DC"/>
    <w:lvl w:ilvl="0" w:tplc="7F0ED9F2">
      <w:start w:val="1"/>
      <w:numFmt w:val="decimal"/>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07E819C">
      <w:start w:val="1"/>
      <w:numFmt w:val="lowerLetter"/>
      <w:lvlText w:val="%2"/>
      <w:lvlJc w:val="left"/>
      <w:pPr>
        <w:ind w:left="109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1161EDC">
      <w:start w:val="1"/>
      <w:numFmt w:val="lowerRoman"/>
      <w:lvlText w:val="%3"/>
      <w:lvlJc w:val="left"/>
      <w:pPr>
        <w:ind w:left="18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0B00B6C">
      <w:start w:val="1"/>
      <w:numFmt w:val="decimal"/>
      <w:lvlText w:val="%4"/>
      <w:lvlJc w:val="left"/>
      <w:pPr>
        <w:ind w:left="253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2B68F9A">
      <w:start w:val="1"/>
      <w:numFmt w:val="lowerLetter"/>
      <w:lvlText w:val="%5"/>
      <w:lvlJc w:val="left"/>
      <w:pPr>
        <w:ind w:left="325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48EC27E">
      <w:start w:val="1"/>
      <w:numFmt w:val="lowerRoman"/>
      <w:lvlText w:val="%6"/>
      <w:lvlJc w:val="left"/>
      <w:pPr>
        <w:ind w:left="397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C1E8DF6">
      <w:start w:val="1"/>
      <w:numFmt w:val="decimal"/>
      <w:lvlText w:val="%7"/>
      <w:lvlJc w:val="left"/>
      <w:pPr>
        <w:ind w:left="469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B6A47DC">
      <w:start w:val="1"/>
      <w:numFmt w:val="lowerLetter"/>
      <w:lvlText w:val="%8"/>
      <w:lvlJc w:val="left"/>
      <w:pPr>
        <w:ind w:left="5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0A83C64">
      <w:start w:val="1"/>
      <w:numFmt w:val="lowerRoman"/>
      <w:lvlText w:val="%9"/>
      <w:lvlJc w:val="left"/>
      <w:pPr>
        <w:ind w:left="613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20E95214"/>
    <w:multiLevelType w:val="hybridMultilevel"/>
    <w:tmpl w:val="2A88F852"/>
    <w:lvl w:ilvl="0" w:tplc="259C35BE">
      <w:start w:val="1"/>
      <w:numFmt w:val="decimal"/>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84AB7F6">
      <w:start w:val="1"/>
      <w:numFmt w:val="lowerLetter"/>
      <w:lvlText w:val="%2"/>
      <w:lvlJc w:val="left"/>
      <w:pPr>
        <w:ind w:left="110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1842FD8">
      <w:start w:val="1"/>
      <w:numFmt w:val="lowerRoman"/>
      <w:lvlText w:val="%3"/>
      <w:lvlJc w:val="left"/>
      <w:pPr>
        <w:ind w:left="18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0569CBE">
      <w:start w:val="1"/>
      <w:numFmt w:val="decimal"/>
      <w:lvlText w:val="%4"/>
      <w:lvlJc w:val="left"/>
      <w:pPr>
        <w:ind w:left="254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356AF5E">
      <w:start w:val="1"/>
      <w:numFmt w:val="lowerLetter"/>
      <w:lvlText w:val="%5"/>
      <w:lvlJc w:val="left"/>
      <w:pPr>
        <w:ind w:left="326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08016F0">
      <w:start w:val="1"/>
      <w:numFmt w:val="lowerRoman"/>
      <w:lvlText w:val="%6"/>
      <w:lvlJc w:val="left"/>
      <w:pPr>
        <w:ind w:left="398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9ACD830">
      <w:start w:val="1"/>
      <w:numFmt w:val="decimal"/>
      <w:lvlText w:val="%7"/>
      <w:lvlJc w:val="left"/>
      <w:pPr>
        <w:ind w:left="470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DC86A1E">
      <w:start w:val="1"/>
      <w:numFmt w:val="lowerLetter"/>
      <w:lvlText w:val="%8"/>
      <w:lvlJc w:val="left"/>
      <w:pPr>
        <w:ind w:left="54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5107128">
      <w:start w:val="1"/>
      <w:numFmt w:val="lowerRoman"/>
      <w:lvlText w:val="%9"/>
      <w:lvlJc w:val="left"/>
      <w:pPr>
        <w:ind w:left="614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213C4189"/>
    <w:multiLevelType w:val="hybridMultilevel"/>
    <w:tmpl w:val="AEC2B9BE"/>
    <w:lvl w:ilvl="0" w:tplc="3E943F70">
      <w:start w:val="2"/>
      <w:numFmt w:val="upperLetter"/>
      <w:lvlText w:val="%1)"/>
      <w:lvlJc w:val="left"/>
      <w:pPr>
        <w:ind w:left="92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40D81972">
      <w:start w:val="1"/>
      <w:numFmt w:val="lowerLetter"/>
      <w:lvlText w:val="%2"/>
      <w:lvlJc w:val="left"/>
      <w:pPr>
        <w:ind w:left="164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9A506D1E">
      <w:start w:val="1"/>
      <w:numFmt w:val="lowerRoman"/>
      <w:lvlText w:val="%3"/>
      <w:lvlJc w:val="left"/>
      <w:pPr>
        <w:ind w:left="236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842613BE">
      <w:start w:val="1"/>
      <w:numFmt w:val="decimal"/>
      <w:lvlText w:val="%4"/>
      <w:lvlJc w:val="left"/>
      <w:pPr>
        <w:ind w:left="308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D7F676D4">
      <w:start w:val="1"/>
      <w:numFmt w:val="lowerLetter"/>
      <w:lvlText w:val="%5"/>
      <w:lvlJc w:val="left"/>
      <w:pPr>
        <w:ind w:left="380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3126EBB0">
      <w:start w:val="1"/>
      <w:numFmt w:val="lowerRoman"/>
      <w:lvlText w:val="%6"/>
      <w:lvlJc w:val="left"/>
      <w:pPr>
        <w:ind w:left="452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70F49EB8">
      <w:start w:val="1"/>
      <w:numFmt w:val="decimal"/>
      <w:lvlText w:val="%7"/>
      <w:lvlJc w:val="left"/>
      <w:pPr>
        <w:ind w:left="524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8B2A2FF2">
      <w:start w:val="1"/>
      <w:numFmt w:val="lowerLetter"/>
      <w:lvlText w:val="%8"/>
      <w:lvlJc w:val="left"/>
      <w:pPr>
        <w:ind w:left="596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B4CC99F2">
      <w:start w:val="1"/>
      <w:numFmt w:val="lowerRoman"/>
      <w:lvlText w:val="%9"/>
      <w:lvlJc w:val="left"/>
      <w:pPr>
        <w:ind w:left="668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64A236E"/>
    <w:multiLevelType w:val="hybridMultilevel"/>
    <w:tmpl w:val="B98815BE"/>
    <w:lvl w:ilvl="0" w:tplc="5A2E08C4">
      <w:start w:val="1"/>
      <w:numFmt w:val="bullet"/>
      <w:lvlText w:val="-"/>
      <w:lvlJc w:val="left"/>
      <w:pPr>
        <w:ind w:left="7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2F84444">
      <w:start w:val="1"/>
      <w:numFmt w:val="bullet"/>
      <w:lvlText w:val="o"/>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0047320">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BE25AB4">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F6CE37E">
      <w:start w:val="1"/>
      <w:numFmt w:val="bullet"/>
      <w:lvlText w:val="o"/>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DA44CE8">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84478E0">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592CB4A">
      <w:start w:val="1"/>
      <w:numFmt w:val="bullet"/>
      <w:lvlText w:val="o"/>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3460302">
      <w:start w:val="1"/>
      <w:numFmt w:val="bullet"/>
      <w:lvlText w:val="▪"/>
      <w:lvlJc w:val="left"/>
      <w:pPr>
        <w:ind w:left="6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 w15:restartNumberingAfterBreak="0">
    <w:nsid w:val="291305B7"/>
    <w:multiLevelType w:val="hybridMultilevel"/>
    <w:tmpl w:val="DE1C5E60"/>
    <w:lvl w:ilvl="0" w:tplc="E32CBB80">
      <w:start w:val="1"/>
      <w:numFmt w:val="decimal"/>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99ED892">
      <w:start w:val="1"/>
      <w:numFmt w:val="lowerLetter"/>
      <w:lvlText w:val="%2"/>
      <w:lvlJc w:val="left"/>
      <w:pPr>
        <w:ind w:left="109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21C0CE6">
      <w:start w:val="1"/>
      <w:numFmt w:val="lowerRoman"/>
      <w:lvlText w:val="%3"/>
      <w:lvlJc w:val="left"/>
      <w:pPr>
        <w:ind w:left="18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70A372E">
      <w:start w:val="1"/>
      <w:numFmt w:val="decimal"/>
      <w:lvlText w:val="%4"/>
      <w:lvlJc w:val="left"/>
      <w:pPr>
        <w:ind w:left="253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866B9AA">
      <w:start w:val="1"/>
      <w:numFmt w:val="lowerLetter"/>
      <w:lvlText w:val="%5"/>
      <w:lvlJc w:val="left"/>
      <w:pPr>
        <w:ind w:left="325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E6669BC">
      <w:start w:val="1"/>
      <w:numFmt w:val="lowerRoman"/>
      <w:lvlText w:val="%6"/>
      <w:lvlJc w:val="left"/>
      <w:pPr>
        <w:ind w:left="397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B60A578">
      <w:start w:val="1"/>
      <w:numFmt w:val="decimal"/>
      <w:lvlText w:val="%7"/>
      <w:lvlJc w:val="left"/>
      <w:pPr>
        <w:ind w:left="469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6E3461C0">
      <w:start w:val="1"/>
      <w:numFmt w:val="lowerLetter"/>
      <w:lvlText w:val="%8"/>
      <w:lvlJc w:val="left"/>
      <w:pPr>
        <w:ind w:left="5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62CA544">
      <w:start w:val="1"/>
      <w:numFmt w:val="lowerRoman"/>
      <w:lvlText w:val="%9"/>
      <w:lvlJc w:val="left"/>
      <w:pPr>
        <w:ind w:left="613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C100A95"/>
    <w:multiLevelType w:val="hybridMultilevel"/>
    <w:tmpl w:val="6838C016"/>
    <w:lvl w:ilvl="0" w:tplc="C12432EC">
      <w:start w:val="4"/>
      <w:numFmt w:val="decimal"/>
      <w:lvlText w:val="%1."/>
      <w:lvlJc w:val="left"/>
      <w:pPr>
        <w:ind w:left="24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192265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F1C2C4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A3CF10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E3622D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06C4F0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7BF02D0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280AFF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36230E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DEF6C19"/>
    <w:multiLevelType w:val="hybridMultilevel"/>
    <w:tmpl w:val="91700B24"/>
    <w:lvl w:ilvl="0" w:tplc="C694A594">
      <w:start w:val="1"/>
      <w:numFmt w:val="upperLetter"/>
      <w:lvlText w:val="%1)"/>
      <w:lvlJc w:val="left"/>
      <w:pPr>
        <w:ind w:left="2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030168E">
      <w:start w:val="1"/>
      <w:numFmt w:val="lowerLetter"/>
      <w:lvlText w:val="%2)"/>
      <w:lvlJc w:val="left"/>
      <w:pPr>
        <w:ind w:left="97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B1826B2">
      <w:start w:val="1"/>
      <w:numFmt w:val="lowerRoman"/>
      <w:lvlText w:val="%3"/>
      <w:lvlJc w:val="left"/>
      <w:pPr>
        <w:ind w:left="17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D0E2696">
      <w:start w:val="1"/>
      <w:numFmt w:val="decimal"/>
      <w:lvlText w:val="%4"/>
      <w:lvlJc w:val="left"/>
      <w:pPr>
        <w:ind w:left="25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AD4F154">
      <w:start w:val="1"/>
      <w:numFmt w:val="lowerLetter"/>
      <w:lvlText w:val="%5"/>
      <w:lvlJc w:val="left"/>
      <w:pPr>
        <w:ind w:left="32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4702ADC">
      <w:start w:val="1"/>
      <w:numFmt w:val="lowerRoman"/>
      <w:lvlText w:val="%6"/>
      <w:lvlJc w:val="left"/>
      <w:pPr>
        <w:ind w:left="39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04CB2DC">
      <w:start w:val="1"/>
      <w:numFmt w:val="decimal"/>
      <w:lvlText w:val="%7"/>
      <w:lvlJc w:val="left"/>
      <w:pPr>
        <w:ind w:left="46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52AFF64">
      <w:start w:val="1"/>
      <w:numFmt w:val="lowerLetter"/>
      <w:lvlText w:val="%8"/>
      <w:lvlJc w:val="left"/>
      <w:pPr>
        <w:ind w:left="53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F8C4632">
      <w:start w:val="1"/>
      <w:numFmt w:val="lowerRoman"/>
      <w:lvlText w:val="%9"/>
      <w:lvlJc w:val="left"/>
      <w:pPr>
        <w:ind w:left="6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323C705F"/>
    <w:multiLevelType w:val="hybridMultilevel"/>
    <w:tmpl w:val="6D386CBA"/>
    <w:lvl w:ilvl="0" w:tplc="A328CDFC">
      <w:start w:val="1"/>
      <w:numFmt w:val="bullet"/>
      <w:lvlText w:val="-"/>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D9AD83A">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028793C">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2840B0E">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950877A">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AAC621E">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36CD98E">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C7E09EC">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D6873B2">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32866AD0"/>
    <w:multiLevelType w:val="hybridMultilevel"/>
    <w:tmpl w:val="10AC03B2"/>
    <w:lvl w:ilvl="0" w:tplc="26C25DE6">
      <w:start w:val="4"/>
      <w:numFmt w:val="decimal"/>
      <w:lvlText w:val="%1."/>
      <w:lvlJc w:val="left"/>
      <w:pPr>
        <w:ind w:left="24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D10802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9F2B4E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1DA24F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05A231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4B8156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22230D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118FAC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00413A8">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3CD0637"/>
    <w:multiLevelType w:val="hybridMultilevel"/>
    <w:tmpl w:val="25FEE2DC"/>
    <w:lvl w:ilvl="0" w:tplc="AAAC0B96">
      <w:start w:val="1"/>
      <w:numFmt w:val="lowerLetter"/>
      <w:lvlText w:val="%1)"/>
      <w:lvlJc w:val="left"/>
      <w:pPr>
        <w:ind w:left="25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1D2BED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5D89B7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0FCE6E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82A250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EA023A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B4CA8C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39886B8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8878FCA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36A04E39"/>
    <w:multiLevelType w:val="hybridMultilevel"/>
    <w:tmpl w:val="65749D7C"/>
    <w:lvl w:ilvl="0" w:tplc="182C9384">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0B0949A">
      <w:start w:val="1"/>
      <w:numFmt w:val="lowerLetter"/>
      <w:lvlText w:val="%2)"/>
      <w:lvlJc w:val="left"/>
      <w:pPr>
        <w:ind w:left="7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1AA3580">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1348558">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5021422">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3504716">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5EE3CD6">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FF63920">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D208140">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8" w15:restartNumberingAfterBreak="0">
    <w:nsid w:val="3D565E31"/>
    <w:multiLevelType w:val="hybridMultilevel"/>
    <w:tmpl w:val="9DCAD482"/>
    <w:lvl w:ilvl="0" w:tplc="187A70E8">
      <w:start w:val="1"/>
      <w:numFmt w:val="lowerLetter"/>
      <w:lvlText w:val="%1)"/>
      <w:lvlJc w:val="left"/>
      <w:pPr>
        <w:ind w:left="25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C20FEB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094AC9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2A48A0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34EC66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4644E8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20C49A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AEB04C8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4383F9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406E71BD"/>
    <w:multiLevelType w:val="hybridMultilevel"/>
    <w:tmpl w:val="4940895C"/>
    <w:lvl w:ilvl="0" w:tplc="29D65AEE">
      <w:start w:val="1"/>
      <w:numFmt w:val="bullet"/>
      <w:lvlText w:val="•"/>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B87265D0">
      <w:start w:val="1"/>
      <w:numFmt w:val="bullet"/>
      <w:lvlText w:val="-"/>
      <w:lvlJc w:val="left"/>
      <w:pPr>
        <w:ind w:left="7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A829A28">
      <w:start w:val="1"/>
      <w:numFmt w:val="bullet"/>
      <w:lvlText w:val="▪"/>
      <w:lvlJc w:val="left"/>
      <w:pPr>
        <w:ind w:left="14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8CEA70B6">
      <w:start w:val="1"/>
      <w:numFmt w:val="bullet"/>
      <w:lvlText w:val="•"/>
      <w:lvlJc w:val="left"/>
      <w:pPr>
        <w:ind w:left="21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9D0814E">
      <w:start w:val="1"/>
      <w:numFmt w:val="bullet"/>
      <w:lvlText w:val="o"/>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89AE342">
      <w:start w:val="1"/>
      <w:numFmt w:val="bullet"/>
      <w:lvlText w:val="▪"/>
      <w:lvlJc w:val="left"/>
      <w:pPr>
        <w:ind w:left="36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2303C1E">
      <w:start w:val="1"/>
      <w:numFmt w:val="bullet"/>
      <w:lvlText w:val="•"/>
      <w:lvlJc w:val="left"/>
      <w:pPr>
        <w:ind w:left="43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8340312">
      <w:start w:val="1"/>
      <w:numFmt w:val="bullet"/>
      <w:lvlText w:val="o"/>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52A7888">
      <w:start w:val="1"/>
      <w:numFmt w:val="bullet"/>
      <w:lvlText w:val="▪"/>
      <w:lvlJc w:val="left"/>
      <w:pPr>
        <w:ind w:left="57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0" w15:restartNumberingAfterBreak="0">
    <w:nsid w:val="452C716C"/>
    <w:multiLevelType w:val="hybridMultilevel"/>
    <w:tmpl w:val="00D0655C"/>
    <w:lvl w:ilvl="0" w:tplc="E850D824">
      <w:start w:val="1"/>
      <w:numFmt w:val="decimal"/>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91822A2">
      <w:start w:val="1"/>
      <w:numFmt w:val="lowerLetter"/>
      <w:lvlText w:val="%2"/>
      <w:lvlJc w:val="left"/>
      <w:pPr>
        <w:ind w:left="110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D2AE32C">
      <w:start w:val="1"/>
      <w:numFmt w:val="lowerRoman"/>
      <w:lvlText w:val="%3"/>
      <w:lvlJc w:val="left"/>
      <w:pPr>
        <w:ind w:left="18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F746194">
      <w:start w:val="1"/>
      <w:numFmt w:val="decimal"/>
      <w:lvlText w:val="%4"/>
      <w:lvlJc w:val="left"/>
      <w:pPr>
        <w:ind w:left="254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4520BE6">
      <w:start w:val="1"/>
      <w:numFmt w:val="lowerLetter"/>
      <w:lvlText w:val="%5"/>
      <w:lvlJc w:val="left"/>
      <w:pPr>
        <w:ind w:left="326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51C26CE">
      <w:start w:val="1"/>
      <w:numFmt w:val="lowerRoman"/>
      <w:lvlText w:val="%6"/>
      <w:lvlJc w:val="left"/>
      <w:pPr>
        <w:ind w:left="398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AD27F96">
      <w:start w:val="1"/>
      <w:numFmt w:val="decimal"/>
      <w:lvlText w:val="%7"/>
      <w:lvlJc w:val="left"/>
      <w:pPr>
        <w:ind w:left="470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46CD2E4">
      <w:start w:val="1"/>
      <w:numFmt w:val="lowerLetter"/>
      <w:lvlText w:val="%8"/>
      <w:lvlJc w:val="left"/>
      <w:pPr>
        <w:ind w:left="54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71E3650">
      <w:start w:val="1"/>
      <w:numFmt w:val="lowerRoman"/>
      <w:lvlText w:val="%9"/>
      <w:lvlJc w:val="left"/>
      <w:pPr>
        <w:ind w:left="614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46C23690"/>
    <w:multiLevelType w:val="hybridMultilevel"/>
    <w:tmpl w:val="F820AB58"/>
    <w:lvl w:ilvl="0" w:tplc="B9DA7DCA">
      <w:start w:val="1"/>
      <w:numFmt w:val="decimal"/>
      <w:lvlText w:val="%1"/>
      <w:lvlJc w:val="left"/>
      <w:pPr>
        <w:ind w:left="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AFA6BCA">
      <w:start w:val="1"/>
      <w:numFmt w:val="lowerLetter"/>
      <w:lvlText w:val="%2)"/>
      <w:lvlJc w:val="left"/>
      <w:pPr>
        <w:ind w:left="7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C48E246">
      <w:start w:val="1"/>
      <w:numFmt w:val="lowerRoman"/>
      <w:lvlText w:val="%3"/>
      <w:lvlJc w:val="left"/>
      <w:pPr>
        <w:ind w:left="14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2580E38">
      <w:start w:val="1"/>
      <w:numFmt w:val="decimal"/>
      <w:lvlText w:val="%4"/>
      <w:lvlJc w:val="left"/>
      <w:pPr>
        <w:ind w:left="21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30A6FB6">
      <w:start w:val="1"/>
      <w:numFmt w:val="lowerLetter"/>
      <w:lvlText w:val="%5"/>
      <w:lvlJc w:val="left"/>
      <w:pPr>
        <w:ind w:left="28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070A4B8">
      <w:start w:val="1"/>
      <w:numFmt w:val="lowerRoman"/>
      <w:lvlText w:val="%6"/>
      <w:lvlJc w:val="left"/>
      <w:pPr>
        <w:ind w:left="35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5922202">
      <w:start w:val="1"/>
      <w:numFmt w:val="decimal"/>
      <w:lvlText w:val="%7"/>
      <w:lvlJc w:val="left"/>
      <w:pPr>
        <w:ind w:left="43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710E494">
      <w:start w:val="1"/>
      <w:numFmt w:val="lowerLetter"/>
      <w:lvlText w:val="%8"/>
      <w:lvlJc w:val="left"/>
      <w:pPr>
        <w:ind w:left="50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A58BBC0">
      <w:start w:val="1"/>
      <w:numFmt w:val="lowerRoman"/>
      <w:lvlText w:val="%9"/>
      <w:lvlJc w:val="left"/>
      <w:pPr>
        <w:ind w:left="57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2" w15:restartNumberingAfterBreak="0">
    <w:nsid w:val="4CBD27AE"/>
    <w:multiLevelType w:val="hybridMultilevel"/>
    <w:tmpl w:val="E9A4D166"/>
    <w:lvl w:ilvl="0" w:tplc="AEE87816">
      <w:start w:val="1"/>
      <w:numFmt w:val="upperRoman"/>
      <w:lvlText w:val="%1."/>
      <w:lvlJc w:val="left"/>
      <w:pPr>
        <w:ind w:left="1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6E2883C2">
      <w:start w:val="1"/>
      <w:numFmt w:val="lowerLetter"/>
      <w:lvlText w:val="%2"/>
      <w:lvlJc w:val="left"/>
      <w:pPr>
        <w:ind w:left="10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2" w:tplc="115096F8">
      <w:start w:val="1"/>
      <w:numFmt w:val="lowerRoman"/>
      <w:lvlText w:val="%3"/>
      <w:lvlJc w:val="left"/>
      <w:pPr>
        <w:ind w:left="18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3" w:tplc="39C6D5FA">
      <w:start w:val="1"/>
      <w:numFmt w:val="decimal"/>
      <w:lvlText w:val="%4"/>
      <w:lvlJc w:val="left"/>
      <w:pPr>
        <w:ind w:left="25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4" w:tplc="73EEE8AC">
      <w:start w:val="1"/>
      <w:numFmt w:val="lowerLetter"/>
      <w:lvlText w:val="%5"/>
      <w:lvlJc w:val="left"/>
      <w:pPr>
        <w:ind w:left="32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5" w:tplc="D0C832E8">
      <w:start w:val="1"/>
      <w:numFmt w:val="lowerRoman"/>
      <w:lvlText w:val="%6"/>
      <w:lvlJc w:val="left"/>
      <w:pPr>
        <w:ind w:left="396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6" w:tplc="7BCE25AA">
      <w:start w:val="1"/>
      <w:numFmt w:val="decimal"/>
      <w:lvlText w:val="%7"/>
      <w:lvlJc w:val="left"/>
      <w:pPr>
        <w:ind w:left="46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7" w:tplc="2C82DD4C">
      <w:start w:val="1"/>
      <w:numFmt w:val="lowerLetter"/>
      <w:lvlText w:val="%8"/>
      <w:lvlJc w:val="left"/>
      <w:pPr>
        <w:ind w:left="54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8" w:tplc="51EC4D8A">
      <w:start w:val="1"/>
      <w:numFmt w:val="lowerRoman"/>
      <w:lvlText w:val="%9"/>
      <w:lvlJc w:val="left"/>
      <w:pPr>
        <w:ind w:left="61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55CF3F3B"/>
    <w:multiLevelType w:val="hybridMultilevel"/>
    <w:tmpl w:val="D8BAE158"/>
    <w:lvl w:ilvl="0" w:tplc="9BF8044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B2A251C">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29EB09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478D12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C2730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84E41E0">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65260B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BD01AF0">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238CE1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56507051"/>
    <w:multiLevelType w:val="hybridMultilevel"/>
    <w:tmpl w:val="5E8A283A"/>
    <w:lvl w:ilvl="0" w:tplc="93F23C46">
      <w:start w:val="1"/>
      <w:numFmt w:val="decimal"/>
      <w:lvlText w:val="%1."/>
      <w:lvlJc w:val="left"/>
      <w:pPr>
        <w:ind w:left="7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22AA2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55CC4A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A5E7B8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01A0E7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D4EE85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C7049B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6729F5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E50A2D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5BCA12C3"/>
    <w:multiLevelType w:val="hybridMultilevel"/>
    <w:tmpl w:val="F828DAC8"/>
    <w:lvl w:ilvl="0" w:tplc="B12C937A">
      <w:start w:val="1"/>
      <w:numFmt w:val="lowerLetter"/>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0FEE27C">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D7A256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7941D9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ED8C2C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8F2101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EA6322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4E0624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98E576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61385BAF"/>
    <w:multiLevelType w:val="hybridMultilevel"/>
    <w:tmpl w:val="FF2251FA"/>
    <w:lvl w:ilvl="0" w:tplc="4B8EF252">
      <w:start w:val="1"/>
      <w:numFmt w:val="decimal"/>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2BAF1F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8866276">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910971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2616930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0C66CA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E96CA2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EAC1B7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3CEE85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61473A00"/>
    <w:multiLevelType w:val="hybridMultilevel"/>
    <w:tmpl w:val="C5FA82DC"/>
    <w:lvl w:ilvl="0" w:tplc="AC944A58">
      <w:start w:val="1"/>
      <w:numFmt w:val="decimal"/>
      <w:lvlText w:val="%1."/>
      <w:lvlJc w:val="left"/>
      <w:pPr>
        <w:ind w:left="7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05A8004">
      <w:start w:val="1"/>
      <w:numFmt w:val="decimal"/>
      <w:lvlText w:val="%2."/>
      <w:lvlJc w:val="left"/>
      <w:pPr>
        <w:ind w:left="7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3C21556">
      <w:start w:val="1"/>
      <w:numFmt w:val="decimal"/>
      <w:lvlText w:val="%3."/>
      <w:lvlJc w:val="left"/>
      <w:pPr>
        <w:ind w:left="145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186B630">
      <w:start w:val="1"/>
      <w:numFmt w:val="decimal"/>
      <w:lvlText w:val="%4"/>
      <w:lvlJc w:val="left"/>
      <w:pPr>
        <w:ind w:left="21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B7CC8EC">
      <w:start w:val="1"/>
      <w:numFmt w:val="lowerLetter"/>
      <w:lvlText w:val="%5"/>
      <w:lvlJc w:val="left"/>
      <w:pPr>
        <w:ind w:left="28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7D27AD6">
      <w:start w:val="1"/>
      <w:numFmt w:val="lowerRoman"/>
      <w:lvlText w:val="%6"/>
      <w:lvlJc w:val="left"/>
      <w:pPr>
        <w:ind w:left="36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894F708">
      <w:start w:val="1"/>
      <w:numFmt w:val="decimal"/>
      <w:lvlText w:val="%7"/>
      <w:lvlJc w:val="left"/>
      <w:pPr>
        <w:ind w:left="43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DFEE10A">
      <w:start w:val="1"/>
      <w:numFmt w:val="lowerLetter"/>
      <w:lvlText w:val="%8"/>
      <w:lvlJc w:val="left"/>
      <w:pPr>
        <w:ind w:left="50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E0E8FF8">
      <w:start w:val="1"/>
      <w:numFmt w:val="lowerRoman"/>
      <w:lvlText w:val="%9"/>
      <w:lvlJc w:val="left"/>
      <w:pPr>
        <w:ind w:left="57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8" w15:restartNumberingAfterBreak="0">
    <w:nsid w:val="668F4C92"/>
    <w:multiLevelType w:val="hybridMultilevel"/>
    <w:tmpl w:val="8294E778"/>
    <w:lvl w:ilvl="0" w:tplc="6A2444FA">
      <w:start w:val="1"/>
      <w:numFmt w:val="lowerLetter"/>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E5EFFC2">
      <w:start w:val="1"/>
      <w:numFmt w:val="lowerLetter"/>
      <w:lvlText w:val="%2"/>
      <w:lvlJc w:val="left"/>
      <w:pPr>
        <w:ind w:left="108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61CC59E4">
      <w:start w:val="1"/>
      <w:numFmt w:val="lowerRoman"/>
      <w:lvlText w:val="%3"/>
      <w:lvlJc w:val="left"/>
      <w:pPr>
        <w:ind w:left="180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B54D692">
      <w:start w:val="1"/>
      <w:numFmt w:val="decimal"/>
      <w:lvlText w:val="%4"/>
      <w:lvlJc w:val="left"/>
      <w:pPr>
        <w:ind w:left="25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8F8815C">
      <w:start w:val="1"/>
      <w:numFmt w:val="lowerLetter"/>
      <w:lvlText w:val="%5"/>
      <w:lvlJc w:val="left"/>
      <w:pPr>
        <w:ind w:left="324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2344AEA">
      <w:start w:val="1"/>
      <w:numFmt w:val="lowerRoman"/>
      <w:lvlText w:val="%6"/>
      <w:lvlJc w:val="left"/>
      <w:pPr>
        <w:ind w:left="396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1B29F02">
      <w:start w:val="1"/>
      <w:numFmt w:val="decimal"/>
      <w:lvlText w:val="%7"/>
      <w:lvlJc w:val="left"/>
      <w:pPr>
        <w:ind w:left="468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786C59B6">
      <w:start w:val="1"/>
      <w:numFmt w:val="lowerLetter"/>
      <w:lvlText w:val="%8"/>
      <w:lvlJc w:val="left"/>
      <w:pPr>
        <w:ind w:left="540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6B09F3A">
      <w:start w:val="1"/>
      <w:numFmt w:val="lowerRoman"/>
      <w:lvlText w:val="%9"/>
      <w:lvlJc w:val="left"/>
      <w:pPr>
        <w:ind w:left="61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69082A47"/>
    <w:multiLevelType w:val="hybridMultilevel"/>
    <w:tmpl w:val="413AAB82"/>
    <w:lvl w:ilvl="0" w:tplc="2D00C9E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E8E2544">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E1C61E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BB89D5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E28DA8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7CCC06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F24F08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A02EBF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026603C">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699D0CC3"/>
    <w:multiLevelType w:val="hybridMultilevel"/>
    <w:tmpl w:val="B1E885AA"/>
    <w:lvl w:ilvl="0" w:tplc="64825A9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5969768">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E5C075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0D6C46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2A0A2E">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86669D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37A06C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361DD8">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136D07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6A5A5D02"/>
    <w:multiLevelType w:val="hybridMultilevel"/>
    <w:tmpl w:val="D5DACEEE"/>
    <w:lvl w:ilvl="0" w:tplc="35C06BAA">
      <w:start w:val="1"/>
      <w:numFmt w:val="decimal"/>
      <w:lvlText w:val="%1."/>
      <w:lvlJc w:val="left"/>
      <w:pPr>
        <w:ind w:left="24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6E0AA7E">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A90DEC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29ACB1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714774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E26DAE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90CDE8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8AE918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E9EE62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72282A5A"/>
    <w:multiLevelType w:val="hybridMultilevel"/>
    <w:tmpl w:val="0FDCC034"/>
    <w:lvl w:ilvl="0" w:tplc="0B5061A0">
      <w:start w:val="1"/>
      <w:numFmt w:val="bullet"/>
      <w:lvlText w:val="-"/>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C0AFB10">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E0A2D00">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C7433FA">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A46C3B2">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034F844">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09E129E">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6F25448">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2A4BE0E">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72876C1D"/>
    <w:multiLevelType w:val="hybridMultilevel"/>
    <w:tmpl w:val="CCEAE1EE"/>
    <w:lvl w:ilvl="0" w:tplc="E6BEBA86">
      <w:start w:val="1"/>
      <w:numFmt w:val="decimal"/>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7C2E3AC">
      <w:start w:val="1"/>
      <w:numFmt w:val="lowerLetter"/>
      <w:lvlText w:val="%2"/>
      <w:lvlJc w:val="left"/>
      <w:pPr>
        <w:ind w:left="108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0CEACEA">
      <w:start w:val="1"/>
      <w:numFmt w:val="lowerRoman"/>
      <w:lvlText w:val="%3"/>
      <w:lvlJc w:val="left"/>
      <w:pPr>
        <w:ind w:left="180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E440D84">
      <w:start w:val="1"/>
      <w:numFmt w:val="decimal"/>
      <w:lvlText w:val="%4"/>
      <w:lvlJc w:val="left"/>
      <w:pPr>
        <w:ind w:left="252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FFCFCA0">
      <w:start w:val="1"/>
      <w:numFmt w:val="lowerLetter"/>
      <w:lvlText w:val="%5"/>
      <w:lvlJc w:val="left"/>
      <w:pPr>
        <w:ind w:left="324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55A0144">
      <w:start w:val="1"/>
      <w:numFmt w:val="lowerRoman"/>
      <w:lvlText w:val="%6"/>
      <w:lvlJc w:val="left"/>
      <w:pPr>
        <w:ind w:left="396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ECED8C0">
      <w:start w:val="1"/>
      <w:numFmt w:val="decimal"/>
      <w:lvlText w:val="%7"/>
      <w:lvlJc w:val="left"/>
      <w:pPr>
        <w:ind w:left="468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8F02834">
      <w:start w:val="1"/>
      <w:numFmt w:val="lowerLetter"/>
      <w:lvlText w:val="%8"/>
      <w:lvlJc w:val="left"/>
      <w:pPr>
        <w:ind w:left="540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A34064E">
      <w:start w:val="1"/>
      <w:numFmt w:val="lowerRoman"/>
      <w:lvlText w:val="%9"/>
      <w:lvlJc w:val="left"/>
      <w:pPr>
        <w:ind w:left="612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779151BF"/>
    <w:multiLevelType w:val="hybridMultilevel"/>
    <w:tmpl w:val="C2F8184C"/>
    <w:lvl w:ilvl="0" w:tplc="725821EC">
      <w:start w:val="1"/>
      <w:numFmt w:val="decimal"/>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A305DA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C7CE2A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C0E3EB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6DCAD2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E002DF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FA4286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458EA2E">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B865F7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79B859F1"/>
    <w:multiLevelType w:val="hybridMultilevel"/>
    <w:tmpl w:val="6CE2AA56"/>
    <w:lvl w:ilvl="0" w:tplc="3F646FE4">
      <w:start w:val="1"/>
      <w:numFmt w:val="decimal"/>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26E673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5DEBD8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164231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8389A1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33C822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FF80C0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90612B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7F406F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7B5E092B"/>
    <w:multiLevelType w:val="hybridMultilevel"/>
    <w:tmpl w:val="AE129BE8"/>
    <w:lvl w:ilvl="0" w:tplc="965A75A4">
      <w:start w:val="1"/>
      <w:numFmt w:val="lowerLetter"/>
      <w:lvlText w:val="%1)"/>
      <w:lvlJc w:val="left"/>
      <w:pPr>
        <w:ind w:left="1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F0AA95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57029F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59AF23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45E6D3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EF277B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7E5CF05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520958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BAABE2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7DFA34CE"/>
    <w:multiLevelType w:val="hybridMultilevel"/>
    <w:tmpl w:val="F294B8C8"/>
    <w:lvl w:ilvl="0" w:tplc="5B30B72E">
      <w:start w:val="1"/>
      <w:numFmt w:val="upperLetter"/>
      <w:lvlText w:val="%1)"/>
      <w:lvlJc w:val="left"/>
      <w:pPr>
        <w:ind w:left="2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54681D8">
      <w:start w:val="1"/>
      <w:numFmt w:val="lowerLetter"/>
      <w:lvlText w:val="%2)"/>
      <w:lvlJc w:val="left"/>
      <w:pPr>
        <w:ind w:left="97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950A29A">
      <w:start w:val="1"/>
      <w:numFmt w:val="lowerRoman"/>
      <w:lvlText w:val="%3"/>
      <w:lvlJc w:val="left"/>
      <w:pPr>
        <w:ind w:left="17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C1A4086">
      <w:start w:val="1"/>
      <w:numFmt w:val="decimal"/>
      <w:lvlText w:val="%4"/>
      <w:lvlJc w:val="left"/>
      <w:pPr>
        <w:ind w:left="25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F983206">
      <w:start w:val="1"/>
      <w:numFmt w:val="lowerLetter"/>
      <w:lvlText w:val="%5"/>
      <w:lvlJc w:val="left"/>
      <w:pPr>
        <w:ind w:left="32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6CE86E9E">
      <w:start w:val="1"/>
      <w:numFmt w:val="lowerRoman"/>
      <w:lvlText w:val="%6"/>
      <w:lvlJc w:val="left"/>
      <w:pPr>
        <w:ind w:left="39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B767FAE">
      <w:start w:val="1"/>
      <w:numFmt w:val="decimal"/>
      <w:lvlText w:val="%7"/>
      <w:lvlJc w:val="left"/>
      <w:pPr>
        <w:ind w:left="46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5BC0A2C">
      <w:start w:val="1"/>
      <w:numFmt w:val="lowerLetter"/>
      <w:lvlText w:val="%8"/>
      <w:lvlJc w:val="left"/>
      <w:pPr>
        <w:ind w:left="53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EA86BC2">
      <w:start w:val="1"/>
      <w:numFmt w:val="lowerRoman"/>
      <w:lvlText w:val="%9"/>
      <w:lvlJc w:val="left"/>
      <w:pPr>
        <w:ind w:left="6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num w:numId="1">
    <w:abstractNumId w:val="22"/>
  </w:num>
  <w:num w:numId="2">
    <w:abstractNumId w:val="0"/>
  </w:num>
  <w:num w:numId="3">
    <w:abstractNumId w:val="3"/>
  </w:num>
  <w:num w:numId="4">
    <w:abstractNumId w:val="6"/>
  </w:num>
  <w:num w:numId="5">
    <w:abstractNumId w:val="35"/>
  </w:num>
  <w:num w:numId="6">
    <w:abstractNumId w:val="20"/>
  </w:num>
  <w:num w:numId="7">
    <w:abstractNumId w:val="32"/>
  </w:num>
  <w:num w:numId="8">
    <w:abstractNumId w:val="31"/>
  </w:num>
  <w:num w:numId="9">
    <w:abstractNumId w:val="37"/>
  </w:num>
  <w:num w:numId="10">
    <w:abstractNumId w:val="12"/>
  </w:num>
  <w:num w:numId="11">
    <w:abstractNumId w:val="16"/>
  </w:num>
  <w:num w:numId="12">
    <w:abstractNumId w:val="25"/>
  </w:num>
  <w:num w:numId="13">
    <w:abstractNumId w:val="5"/>
  </w:num>
  <w:num w:numId="14">
    <w:abstractNumId w:val="11"/>
  </w:num>
  <w:num w:numId="15">
    <w:abstractNumId w:val="23"/>
  </w:num>
  <w:num w:numId="16">
    <w:abstractNumId w:val="4"/>
  </w:num>
  <w:num w:numId="17">
    <w:abstractNumId w:val="1"/>
  </w:num>
  <w:num w:numId="18">
    <w:abstractNumId w:val="36"/>
  </w:num>
  <w:num w:numId="19">
    <w:abstractNumId w:val="26"/>
  </w:num>
  <w:num w:numId="20">
    <w:abstractNumId w:val="34"/>
  </w:num>
  <w:num w:numId="21">
    <w:abstractNumId w:val="8"/>
  </w:num>
  <w:num w:numId="22">
    <w:abstractNumId w:val="14"/>
  </w:num>
  <w:num w:numId="23">
    <w:abstractNumId w:val="2"/>
  </w:num>
  <w:num w:numId="24">
    <w:abstractNumId w:val="13"/>
  </w:num>
  <w:num w:numId="25">
    <w:abstractNumId w:val="15"/>
  </w:num>
  <w:num w:numId="26">
    <w:abstractNumId w:val="18"/>
  </w:num>
  <w:num w:numId="27">
    <w:abstractNumId w:val="28"/>
  </w:num>
  <w:num w:numId="28">
    <w:abstractNumId w:val="33"/>
  </w:num>
  <w:num w:numId="29">
    <w:abstractNumId w:val="7"/>
  </w:num>
  <w:num w:numId="30">
    <w:abstractNumId w:val="10"/>
  </w:num>
  <w:num w:numId="31">
    <w:abstractNumId w:val="24"/>
  </w:num>
  <w:num w:numId="32">
    <w:abstractNumId w:val="27"/>
  </w:num>
  <w:num w:numId="33">
    <w:abstractNumId w:val="19"/>
  </w:num>
  <w:num w:numId="34">
    <w:abstractNumId w:val="21"/>
  </w:num>
  <w:num w:numId="35">
    <w:abstractNumId w:val="17"/>
  </w:num>
  <w:num w:numId="36">
    <w:abstractNumId w:val="30"/>
  </w:num>
  <w:num w:numId="37">
    <w:abstractNumId w:val="29"/>
  </w:num>
  <w:num w:numId="3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0B7E"/>
    <w:rsid w:val="002055A0"/>
    <w:rsid w:val="00520B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E281045-8D24-42A3-BFBF-F03C5255B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unhideWhenUsed/>
    <w:qFormat/>
    <w:pPr>
      <w:keepNext/>
      <w:keepLines/>
      <w:shd w:val="clear" w:color="auto" w:fill="E0E0E0"/>
      <w:spacing w:after="3" w:line="265" w:lineRule="auto"/>
      <w:ind w:left="152" w:hanging="10"/>
      <w:outlineLvl w:val="0"/>
    </w:pPr>
    <w:rPr>
      <w:rFonts w:ascii="Arial" w:eastAsia="Arial" w:hAnsi="Arial" w:cs="Arial"/>
      <w:color w:val="000000"/>
      <w:shd w:val="clear" w:color="auto" w:fill="E6E6E6"/>
    </w:rPr>
  </w:style>
  <w:style w:type="paragraph" w:styleId="Ttulo2">
    <w:name w:val="heading 2"/>
    <w:next w:val="Normal"/>
    <w:link w:val="Ttulo2Car"/>
    <w:uiPriority w:val="9"/>
    <w:unhideWhenUsed/>
    <w:qFormat/>
    <w:pPr>
      <w:keepNext/>
      <w:keepLines/>
      <w:spacing w:after="107" w:line="249" w:lineRule="auto"/>
      <w:ind w:left="10" w:hanging="10"/>
      <w:jc w:val="center"/>
      <w:outlineLvl w:val="1"/>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Arial" w:eastAsia="Arial" w:hAnsi="Arial" w:cs="Arial"/>
      <w:color w:val="000000"/>
      <w:sz w:val="22"/>
      <w:shd w:val="clear" w:color="auto" w:fill="E6E6E6"/>
    </w:rPr>
  </w:style>
  <w:style w:type="character" w:customStyle="1" w:styleId="Ttulo2Car">
    <w:name w:val="Título 2 Car"/>
    <w:link w:val="Ttulo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3410.jpg"/><Relationship Id="rId671" Type="http://schemas.openxmlformats.org/officeDocument/2006/relationships/image" Target="media/image3150.jpg"/><Relationship Id="rId324" Type="http://schemas.openxmlformats.org/officeDocument/2006/relationships/image" Target="media/image160.jpg"/><Relationship Id="rId531" Type="http://schemas.openxmlformats.org/officeDocument/2006/relationships/image" Target="media/image2550.jpg"/><Relationship Id="rId629" Type="http://schemas.openxmlformats.org/officeDocument/2006/relationships/image" Target="media/image3070.jpg"/><Relationship Id="rId170" Type="http://schemas.openxmlformats.org/officeDocument/2006/relationships/image" Target="media/image550.jpg"/><Relationship Id="rId268" Type="http://schemas.openxmlformats.org/officeDocument/2006/relationships/image" Target="media/image1050.jpg"/><Relationship Id="rId475" Type="http://schemas.openxmlformats.org/officeDocument/2006/relationships/image" Target="media/image231.jpg"/><Relationship Id="rId682" Type="http://schemas.openxmlformats.org/officeDocument/2006/relationships/image" Target="media/image323.jpg"/><Relationship Id="rId128" Type="http://schemas.openxmlformats.org/officeDocument/2006/relationships/image" Target="media/image46.jpg"/><Relationship Id="rId335" Type="http://schemas.openxmlformats.org/officeDocument/2006/relationships/image" Target="media/image1550.jpg"/><Relationship Id="rId542" Type="http://schemas.openxmlformats.org/officeDocument/2006/relationships/image" Target="media/image266.jpg"/><Relationship Id="rId181" Type="http://schemas.openxmlformats.org/officeDocument/2006/relationships/image" Target="media/image660.jpg"/><Relationship Id="rId402" Type="http://schemas.openxmlformats.org/officeDocument/2006/relationships/image" Target="media/image1900.jpg"/><Relationship Id="rId279" Type="http://schemas.openxmlformats.org/officeDocument/2006/relationships/image" Target="media/image1160.jpg"/><Relationship Id="rId486" Type="http://schemas.openxmlformats.org/officeDocument/2006/relationships/image" Target="media/image242.jpg"/><Relationship Id="rId693" Type="http://schemas.openxmlformats.org/officeDocument/2006/relationships/image" Target="media/image332.jpg"/><Relationship Id="rId707" Type="http://schemas.openxmlformats.org/officeDocument/2006/relationships/image" Target="media/image3420.jpg"/><Relationship Id="rId43" Type="http://schemas.openxmlformats.org/officeDocument/2006/relationships/image" Target="media/image0.png"/><Relationship Id="rId139" Type="http://schemas.openxmlformats.org/officeDocument/2006/relationships/image" Target="media/image400.jpg"/><Relationship Id="rId346" Type="http://schemas.openxmlformats.org/officeDocument/2006/relationships/image" Target="media/image1660.jpg"/><Relationship Id="rId553" Type="http://schemas.openxmlformats.org/officeDocument/2006/relationships/image" Target="media/image277.jpg"/><Relationship Id="rId192" Type="http://schemas.openxmlformats.org/officeDocument/2006/relationships/image" Target="media/image78.jpg"/><Relationship Id="rId206" Type="http://schemas.openxmlformats.org/officeDocument/2006/relationships/image" Target="media/image750.jpg"/><Relationship Id="rId413" Type="http://schemas.openxmlformats.org/officeDocument/2006/relationships/image" Target="media/image201.jpg"/><Relationship Id="rId497" Type="http://schemas.openxmlformats.org/officeDocument/2006/relationships/image" Target="media/image2370.jpg"/><Relationship Id="rId620" Type="http://schemas.openxmlformats.org/officeDocument/2006/relationships/image" Target="media/image2980.jpg"/><Relationship Id="rId718" Type="http://schemas.openxmlformats.org/officeDocument/2006/relationships/image" Target="media/image349.jpg"/><Relationship Id="rId357" Type="http://schemas.openxmlformats.org/officeDocument/2006/relationships/image" Target="media/image177.jpg"/><Relationship Id="rId54" Type="http://schemas.openxmlformats.org/officeDocument/2006/relationships/image" Target="media/image7.jpg"/><Relationship Id="rId217" Type="http://schemas.openxmlformats.org/officeDocument/2006/relationships/image" Target="media/image860.jpg"/><Relationship Id="rId564" Type="http://schemas.openxmlformats.org/officeDocument/2006/relationships/image" Target="media/image2720.jpg"/><Relationship Id="rId424" Type="http://schemas.openxmlformats.org/officeDocument/2006/relationships/image" Target="media/image212.jpg"/><Relationship Id="rId631" Type="http://schemas.openxmlformats.org/officeDocument/2006/relationships/header" Target="header4.xml"/><Relationship Id="rId270" Type="http://schemas.openxmlformats.org/officeDocument/2006/relationships/image" Target="media/image1070.jpg"/><Relationship Id="rId65" Type="http://schemas.openxmlformats.org/officeDocument/2006/relationships/image" Target="media/image18.jpg"/><Relationship Id="rId130" Type="http://schemas.openxmlformats.org/officeDocument/2006/relationships/image" Target="media/image48.jpg"/><Relationship Id="rId368" Type="http://schemas.openxmlformats.org/officeDocument/2006/relationships/image" Target="media/image1720.jpg"/><Relationship Id="rId575" Type="http://schemas.openxmlformats.org/officeDocument/2006/relationships/image" Target="media/image283.jpg"/><Relationship Id="rId228" Type="http://schemas.openxmlformats.org/officeDocument/2006/relationships/image" Target="media/image98.jpg"/><Relationship Id="rId435" Type="http://schemas.openxmlformats.org/officeDocument/2006/relationships/image" Target="media/image2070.jpg"/><Relationship Id="rId642" Type="http://schemas.openxmlformats.org/officeDocument/2006/relationships/footer" Target="footer9.xml"/><Relationship Id="rId281" Type="http://schemas.openxmlformats.org/officeDocument/2006/relationships/image" Target="media/image1180.jpg"/><Relationship Id="rId502" Type="http://schemas.openxmlformats.org/officeDocument/2006/relationships/image" Target="media/image2420.jpg"/><Relationship Id="rId76" Type="http://schemas.openxmlformats.org/officeDocument/2006/relationships/image" Target="media/image910.jpg"/><Relationship Id="rId141" Type="http://schemas.openxmlformats.org/officeDocument/2006/relationships/image" Target="media/image420.jpg"/><Relationship Id="rId379" Type="http://schemas.openxmlformats.org/officeDocument/2006/relationships/image" Target="media/image183.jpg"/><Relationship Id="rId586" Type="http://schemas.openxmlformats.org/officeDocument/2006/relationships/image" Target="media/image2800.jpg"/><Relationship Id="rId7" Type="http://schemas.openxmlformats.org/officeDocument/2006/relationships/image" Target="media/image1.png"/><Relationship Id="rId239" Type="http://schemas.openxmlformats.org/officeDocument/2006/relationships/image" Target="media/image920.jpg"/><Relationship Id="rId446" Type="http://schemas.openxmlformats.org/officeDocument/2006/relationships/image" Target="media/image218.jpg"/><Relationship Id="rId653" Type="http://schemas.openxmlformats.org/officeDocument/2006/relationships/footer" Target="footer13.xml"/><Relationship Id="rId292" Type="http://schemas.openxmlformats.org/officeDocument/2006/relationships/image" Target="media/image130.jpg"/><Relationship Id="rId306" Type="http://schemas.openxmlformats.org/officeDocument/2006/relationships/image" Target="media/image142.jpg"/><Relationship Id="rId87" Type="http://schemas.openxmlformats.org/officeDocument/2006/relationships/image" Target="media/image2010.jpg"/><Relationship Id="rId513" Type="http://schemas.openxmlformats.org/officeDocument/2006/relationships/image" Target="media/image253.jpg"/><Relationship Id="rId597" Type="http://schemas.openxmlformats.org/officeDocument/2006/relationships/image" Target="media/image2911.jpg"/><Relationship Id="rId720" Type="http://schemas.openxmlformats.org/officeDocument/2006/relationships/header" Target="header19.xml"/><Relationship Id="rId152" Type="http://schemas.openxmlformats.org/officeDocument/2006/relationships/image" Target="media/image530.jpg"/><Relationship Id="rId457" Type="http://schemas.openxmlformats.org/officeDocument/2006/relationships/image" Target="media/image229.jpg"/><Relationship Id="rId664" Type="http://schemas.openxmlformats.org/officeDocument/2006/relationships/image" Target="media/image310.jpg"/><Relationship Id="rId317" Type="http://schemas.openxmlformats.org/officeDocument/2006/relationships/image" Target="media/image153.jpg"/><Relationship Id="rId524" Type="http://schemas.openxmlformats.org/officeDocument/2006/relationships/image" Target="media/image2480.jpg"/><Relationship Id="rId98" Type="http://schemas.openxmlformats.org/officeDocument/2006/relationships/image" Target="media/image32.jpg"/><Relationship Id="rId163" Type="http://schemas.openxmlformats.org/officeDocument/2006/relationships/image" Target="media/image65.jpg"/><Relationship Id="rId370" Type="http://schemas.openxmlformats.org/officeDocument/2006/relationships/image" Target="media/image1740.jpg"/><Relationship Id="rId230" Type="http://schemas.openxmlformats.org/officeDocument/2006/relationships/image" Target="media/image100.jpg"/><Relationship Id="rId468" Type="http://schemas.openxmlformats.org/officeDocument/2006/relationships/image" Target="media/image2240.jpg"/><Relationship Id="rId675" Type="http://schemas.openxmlformats.org/officeDocument/2006/relationships/image" Target="media/image3170.jpg"/><Relationship Id="rId328" Type="http://schemas.openxmlformats.org/officeDocument/2006/relationships/image" Target="media/image164.jpg"/><Relationship Id="rId535" Type="http://schemas.openxmlformats.org/officeDocument/2006/relationships/image" Target="media/image2590.jpg"/><Relationship Id="rId174" Type="http://schemas.openxmlformats.org/officeDocument/2006/relationships/image" Target="media/image590.jpg"/><Relationship Id="rId381" Type="http://schemas.openxmlformats.org/officeDocument/2006/relationships/image" Target="media/image185.jpg"/><Relationship Id="rId602" Type="http://schemas.openxmlformats.org/officeDocument/2006/relationships/image" Target="media/image296.jpg"/><Relationship Id="rId241" Type="http://schemas.openxmlformats.org/officeDocument/2006/relationships/image" Target="media/image940.jpg"/><Relationship Id="rId479" Type="http://schemas.openxmlformats.org/officeDocument/2006/relationships/image" Target="media/image235.jpg"/><Relationship Id="rId686" Type="http://schemas.openxmlformats.org/officeDocument/2006/relationships/image" Target="media/image3260.jpg"/><Relationship Id="rId339" Type="http://schemas.openxmlformats.org/officeDocument/2006/relationships/image" Target="media/image1590.jpg"/><Relationship Id="rId546" Type="http://schemas.openxmlformats.org/officeDocument/2006/relationships/image" Target="media/image270.jpg"/><Relationship Id="rId101" Type="http://schemas.openxmlformats.org/officeDocument/2006/relationships/image" Target="media/image35.jpg"/><Relationship Id="rId185" Type="http://schemas.openxmlformats.org/officeDocument/2006/relationships/image" Target="media/image700.jpg"/><Relationship Id="rId406" Type="http://schemas.openxmlformats.org/officeDocument/2006/relationships/image" Target="media/image1940.jpg"/><Relationship Id="rId392" Type="http://schemas.openxmlformats.org/officeDocument/2006/relationships/image" Target="media/image196.jpg"/><Relationship Id="rId613" Type="http://schemas.openxmlformats.org/officeDocument/2006/relationships/image" Target="media/image307.jpg"/><Relationship Id="rId697" Type="http://schemas.openxmlformats.org/officeDocument/2006/relationships/image" Target="media/image335.jpg"/><Relationship Id="rId252" Type="http://schemas.openxmlformats.org/officeDocument/2006/relationships/image" Target="media/image106.jpg"/><Relationship Id="rId47" Type="http://schemas.openxmlformats.org/officeDocument/2006/relationships/header" Target="header2.xml"/><Relationship Id="rId112" Type="http://schemas.openxmlformats.org/officeDocument/2006/relationships/image" Target="media/image2910.jpg"/><Relationship Id="rId557" Type="http://schemas.openxmlformats.org/officeDocument/2006/relationships/image" Target="media/image2650.jpg"/><Relationship Id="rId196" Type="http://schemas.openxmlformats.org/officeDocument/2006/relationships/image" Target="media/image82.jpg"/><Relationship Id="rId417" Type="http://schemas.openxmlformats.org/officeDocument/2006/relationships/image" Target="media/image205.jpg"/><Relationship Id="rId624" Type="http://schemas.openxmlformats.org/officeDocument/2006/relationships/image" Target="media/image3020.jpg"/><Relationship Id="rId263" Type="http://schemas.openxmlformats.org/officeDocument/2006/relationships/image" Target="media/image117.jpg"/><Relationship Id="rId470" Type="http://schemas.openxmlformats.org/officeDocument/2006/relationships/image" Target="media/image2260.jpg"/><Relationship Id="rId58" Type="http://schemas.openxmlformats.org/officeDocument/2006/relationships/image" Target="media/image11.jpg"/><Relationship Id="rId123" Type="http://schemas.openxmlformats.org/officeDocument/2006/relationships/image" Target="media/image41.jpg"/><Relationship Id="rId330" Type="http://schemas.openxmlformats.org/officeDocument/2006/relationships/image" Target="media/image166.jpg"/><Relationship Id="rId568" Type="http://schemas.openxmlformats.org/officeDocument/2006/relationships/image" Target="media/image2760.jpg"/><Relationship Id="rId428" Type="http://schemas.openxmlformats.org/officeDocument/2006/relationships/image" Target="media/image2000.jpg"/><Relationship Id="rId635" Type="http://schemas.openxmlformats.org/officeDocument/2006/relationships/header" Target="header6.xml"/><Relationship Id="rId274" Type="http://schemas.openxmlformats.org/officeDocument/2006/relationships/image" Target="media/image1111.jpg"/><Relationship Id="rId481" Type="http://schemas.openxmlformats.org/officeDocument/2006/relationships/image" Target="media/image237.jpg"/><Relationship Id="rId702" Type="http://schemas.openxmlformats.org/officeDocument/2006/relationships/image" Target="media/image340.jpg"/><Relationship Id="rId69" Type="http://schemas.openxmlformats.org/officeDocument/2006/relationships/image" Target="media/image22.jpg"/><Relationship Id="rId134" Type="http://schemas.openxmlformats.org/officeDocument/2006/relationships/image" Target="media/image52.jpg"/><Relationship Id="rId579" Type="http://schemas.openxmlformats.org/officeDocument/2006/relationships/image" Target="media/image287.jpg"/><Relationship Id="rId341" Type="http://schemas.openxmlformats.org/officeDocument/2006/relationships/image" Target="media/image1611.jpg"/><Relationship Id="rId439" Type="http://schemas.openxmlformats.org/officeDocument/2006/relationships/image" Target="media/image2111.jpg"/><Relationship Id="rId646" Type="http://schemas.openxmlformats.org/officeDocument/2006/relationships/footer" Target="footer11.xml"/><Relationship Id="rId201" Type="http://schemas.openxmlformats.org/officeDocument/2006/relationships/image" Target="media/image87.jpg"/><Relationship Id="rId285" Type="http://schemas.openxmlformats.org/officeDocument/2006/relationships/image" Target="media/image123.jpg"/><Relationship Id="rId506" Type="http://schemas.openxmlformats.org/officeDocument/2006/relationships/image" Target="media/image2460.jpg"/><Relationship Id="rId492" Type="http://schemas.openxmlformats.org/officeDocument/2006/relationships/image" Target="media/image2320.jpg"/><Relationship Id="rId713" Type="http://schemas.openxmlformats.org/officeDocument/2006/relationships/image" Target="media/image347.jpg"/><Relationship Id="rId145" Type="http://schemas.openxmlformats.org/officeDocument/2006/relationships/image" Target="media/image460.jpg"/><Relationship Id="rId352" Type="http://schemas.openxmlformats.org/officeDocument/2006/relationships/image" Target="media/image172.jpg"/><Relationship Id="rId212" Type="http://schemas.openxmlformats.org/officeDocument/2006/relationships/image" Target="media/image811.jpg"/><Relationship Id="rId657" Type="http://schemas.openxmlformats.org/officeDocument/2006/relationships/header" Target="header16.xml"/><Relationship Id="rId49" Type="http://schemas.openxmlformats.org/officeDocument/2006/relationships/footer" Target="footer2.xml"/><Relationship Id="rId114" Type="http://schemas.openxmlformats.org/officeDocument/2006/relationships/image" Target="media/image3110.jpg"/><Relationship Id="rId296" Type="http://schemas.openxmlformats.org/officeDocument/2006/relationships/image" Target="media/image134.jpg"/><Relationship Id="rId461" Type="http://schemas.openxmlformats.org/officeDocument/2006/relationships/image" Target="media/image2170.jpg"/><Relationship Id="rId517" Type="http://schemas.openxmlformats.org/officeDocument/2006/relationships/image" Target="media/image257.jpg"/><Relationship Id="rId559" Type="http://schemas.openxmlformats.org/officeDocument/2006/relationships/image" Target="media/image2670.jpg"/><Relationship Id="rId724" Type="http://schemas.openxmlformats.org/officeDocument/2006/relationships/header" Target="header21.xml"/><Relationship Id="rId60" Type="http://schemas.openxmlformats.org/officeDocument/2006/relationships/image" Target="media/image13.jpg"/><Relationship Id="rId156" Type="http://schemas.openxmlformats.org/officeDocument/2006/relationships/image" Target="media/image58.jpg"/><Relationship Id="rId198" Type="http://schemas.openxmlformats.org/officeDocument/2006/relationships/image" Target="media/image84.jpg"/><Relationship Id="rId321" Type="http://schemas.openxmlformats.org/officeDocument/2006/relationships/image" Target="media/image157.jpg"/><Relationship Id="rId363" Type="http://schemas.openxmlformats.org/officeDocument/2006/relationships/image" Target="media/image1670.jpg"/><Relationship Id="rId419" Type="http://schemas.openxmlformats.org/officeDocument/2006/relationships/image" Target="media/image207.jpg"/><Relationship Id="rId570" Type="http://schemas.openxmlformats.org/officeDocument/2006/relationships/image" Target="media/image2780.jpg"/><Relationship Id="rId626" Type="http://schemas.openxmlformats.org/officeDocument/2006/relationships/image" Target="media/image3040.jpg"/><Relationship Id="rId223" Type="http://schemas.openxmlformats.org/officeDocument/2006/relationships/image" Target="media/image93.jpg"/><Relationship Id="rId430" Type="http://schemas.openxmlformats.org/officeDocument/2006/relationships/image" Target="media/image2020.jpg"/><Relationship Id="rId668" Type="http://schemas.openxmlformats.org/officeDocument/2006/relationships/image" Target="media/image313.jpg"/><Relationship Id="rId265" Type="http://schemas.openxmlformats.org/officeDocument/2006/relationships/image" Target="media/image119.jpg"/><Relationship Id="rId472" Type="http://schemas.openxmlformats.org/officeDocument/2006/relationships/image" Target="media/image2280.jpg"/><Relationship Id="rId528" Type="http://schemas.openxmlformats.org/officeDocument/2006/relationships/image" Target="media/image2520.jpg"/><Relationship Id="rId125" Type="http://schemas.openxmlformats.org/officeDocument/2006/relationships/image" Target="media/image43.jpg"/><Relationship Id="rId167" Type="http://schemas.openxmlformats.org/officeDocument/2006/relationships/image" Target="media/image69.jpg"/><Relationship Id="rId332" Type="http://schemas.openxmlformats.org/officeDocument/2006/relationships/image" Target="media/image1520.jpg"/><Relationship Id="rId374" Type="http://schemas.openxmlformats.org/officeDocument/2006/relationships/image" Target="media/image1780.jpg"/><Relationship Id="rId581" Type="http://schemas.openxmlformats.org/officeDocument/2006/relationships/image" Target="media/image289.jpg"/><Relationship Id="rId71" Type="http://schemas.openxmlformats.org/officeDocument/2006/relationships/image" Target="media/image410.jpg"/><Relationship Id="rId234" Type="http://schemas.openxmlformats.org/officeDocument/2006/relationships/image" Target="media/image870.jpg"/><Relationship Id="rId637" Type="http://schemas.openxmlformats.org/officeDocument/2006/relationships/header" Target="header7.xml"/><Relationship Id="rId679" Type="http://schemas.openxmlformats.org/officeDocument/2006/relationships/image" Target="media/image321.jpg"/><Relationship Id="rId2" Type="http://schemas.openxmlformats.org/officeDocument/2006/relationships/styles" Target="styles.xml"/><Relationship Id="rId276" Type="http://schemas.openxmlformats.org/officeDocument/2006/relationships/image" Target="media/image1130.jpg"/><Relationship Id="rId441" Type="http://schemas.openxmlformats.org/officeDocument/2006/relationships/image" Target="media/image2130.jpg"/><Relationship Id="rId483" Type="http://schemas.openxmlformats.org/officeDocument/2006/relationships/image" Target="media/image239.jpg"/><Relationship Id="rId539" Type="http://schemas.openxmlformats.org/officeDocument/2006/relationships/image" Target="media/image263.jpg"/><Relationship Id="rId690" Type="http://schemas.openxmlformats.org/officeDocument/2006/relationships/image" Target="media/image329.jpg"/><Relationship Id="rId704" Type="http://schemas.openxmlformats.org/officeDocument/2006/relationships/image" Target="media/image341.jpg"/><Relationship Id="rId136" Type="http://schemas.openxmlformats.org/officeDocument/2006/relationships/image" Target="media/image54.jpg"/><Relationship Id="rId178" Type="http://schemas.openxmlformats.org/officeDocument/2006/relationships/image" Target="media/image630.jpg"/><Relationship Id="rId301" Type="http://schemas.openxmlformats.org/officeDocument/2006/relationships/image" Target="media/image137.jpg"/><Relationship Id="rId343" Type="http://schemas.openxmlformats.org/officeDocument/2006/relationships/image" Target="media/image1630.jpg"/><Relationship Id="rId550" Type="http://schemas.openxmlformats.org/officeDocument/2006/relationships/image" Target="media/image274.jpg"/><Relationship Id="rId82" Type="http://schemas.openxmlformats.org/officeDocument/2006/relationships/image" Target="media/image1510.jpg"/><Relationship Id="rId203" Type="http://schemas.openxmlformats.org/officeDocument/2006/relationships/image" Target="media/image720.jpg"/><Relationship Id="rId385" Type="http://schemas.openxmlformats.org/officeDocument/2006/relationships/image" Target="media/image189.jpg"/><Relationship Id="rId592" Type="http://schemas.openxmlformats.org/officeDocument/2006/relationships/image" Target="media/image2860.jpg"/><Relationship Id="rId606" Type="http://schemas.openxmlformats.org/officeDocument/2006/relationships/image" Target="media/image300.jpg"/><Relationship Id="rId648" Type="http://schemas.openxmlformats.org/officeDocument/2006/relationships/footer" Target="footer12.xml"/><Relationship Id="rId245" Type="http://schemas.openxmlformats.org/officeDocument/2006/relationships/image" Target="media/image980.jpg"/><Relationship Id="rId287" Type="http://schemas.openxmlformats.org/officeDocument/2006/relationships/image" Target="media/image125.jpg"/><Relationship Id="rId410" Type="http://schemas.openxmlformats.org/officeDocument/2006/relationships/image" Target="media/image1980.jpg"/><Relationship Id="rId452" Type="http://schemas.openxmlformats.org/officeDocument/2006/relationships/image" Target="media/image224.jpg"/><Relationship Id="rId494" Type="http://schemas.openxmlformats.org/officeDocument/2006/relationships/image" Target="media/image2340.jpg"/><Relationship Id="rId508" Type="http://schemas.openxmlformats.org/officeDocument/2006/relationships/image" Target="media/image248.jpg"/><Relationship Id="rId715" Type="http://schemas.openxmlformats.org/officeDocument/2006/relationships/image" Target="media/image3470.jpg"/><Relationship Id="rId105" Type="http://schemas.openxmlformats.org/officeDocument/2006/relationships/image" Target="media/image39.jpg"/><Relationship Id="rId147" Type="http://schemas.openxmlformats.org/officeDocument/2006/relationships/image" Target="media/image480.jpg"/><Relationship Id="rId312" Type="http://schemas.openxmlformats.org/officeDocument/2006/relationships/image" Target="media/image148.jpg"/><Relationship Id="rId354" Type="http://schemas.openxmlformats.org/officeDocument/2006/relationships/image" Target="media/image174.jpg"/><Relationship Id="rId51" Type="http://schemas.openxmlformats.org/officeDocument/2006/relationships/footer" Target="footer3.xml"/><Relationship Id="rId93" Type="http://schemas.openxmlformats.org/officeDocument/2006/relationships/image" Target="media/image27.jpg"/><Relationship Id="rId189" Type="http://schemas.openxmlformats.org/officeDocument/2006/relationships/image" Target="media/image75.jpg"/><Relationship Id="rId396" Type="http://schemas.openxmlformats.org/officeDocument/2006/relationships/image" Target="media/image1840.jpg"/><Relationship Id="rId561" Type="http://schemas.openxmlformats.org/officeDocument/2006/relationships/image" Target="media/image2690.jpg"/><Relationship Id="rId617" Type="http://schemas.openxmlformats.org/officeDocument/2006/relationships/image" Target="media/image2950.jpg"/><Relationship Id="rId659" Type="http://schemas.openxmlformats.org/officeDocument/2006/relationships/footer" Target="footer16.xml"/><Relationship Id="rId214" Type="http://schemas.openxmlformats.org/officeDocument/2006/relationships/image" Target="media/image830.jpg"/><Relationship Id="rId256" Type="http://schemas.openxmlformats.org/officeDocument/2006/relationships/image" Target="media/image110.jpg"/><Relationship Id="rId298" Type="http://schemas.openxmlformats.org/officeDocument/2006/relationships/image" Target="media/image136.jpg"/><Relationship Id="rId421" Type="http://schemas.openxmlformats.org/officeDocument/2006/relationships/image" Target="media/image209.jpg"/><Relationship Id="rId463" Type="http://schemas.openxmlformats.org/officeDocument/2006/relationships/image" Target="media/image2190.jpg"/><Relationship Id="rId519" Type="http://schemas.openxmlformats.org/officeDocument/2006/relationships/image" Target="media/image259.jpg"/><Relationship Id="rId670" Type="http://schemas.openxmlformats.org/officeDocument/2006/relationships/image" Target="media/image315.jpg"/><Relationship Id="rId116" Type="http://schemas.openxmlformats.org/officeDocument/2006/relationships/image" Target="media/image3310.jpg"/><Relationship Id="rId158" Type="http://schemas.openxmlformats.org/officeDocument/2006/relationships/image" Target="media/image60.jpg"/><Relationship Id="rId323" Type="http://schemas.openxmlformats.org/officeDocument/2006/relationships/image" Target="media/image159.jpg"/><Relationship Id="rId530" Type="http://schemas.openxmlformats.org/officeDocument/2006/relationships/image" Target="media/image2540.jpg"/><Relationship Id="rId726" Type="http://schemas.openxmlformats.org/officeDocument/2006/relationships/fontTable" Target="fontTable.xml"/><Relationship Id="rId62" Type="http://schemas.openxmlformats.org/officeDocument/2006/relationships/image" Target="media/image15.jpg"/><Relationship Id="rId365" Type="http://schemas.openxmlformats.org/officeDocument/2006/relationships/image" Target="media/image1690.jpg"/><Relationship Id="rId572" Type="http://schemas.openxmlformats.org/officeDocument/2006/relationships/image" Target="media/image280.jpg"/><Relationship Id="rId628" Type="http://schemas.openxmlformats.org/officeDocument/2006/relationships/image" Target="media/image3060.jpg"/><Relationship Id="rId225" Type="http://schemas.openxmlformats.org/officeDocument/2006/relationships/image" Target="media/image95.jpg"/><Relationship Id="rId267" Type="http://schemas.openxmlformats.org/officeDocument/2006/relationships/image" Target="media/image1040.jpg"/><Relationship Id="rId432" Type="http://schemas.openxmlformats.org/officeDocument/2006/relationships/image" Target="media/image2040.jpg"/><Relationship Id="rId474" Type="http://schemas.openxmlformats.org/officeDocument/2006/relationships/image" Target="media/image2300.jpg"/><Relationship Id="rId127" Type="http://schemas.openxmlformats.org/officeDocument/2006/relationships/image" Target="media/image45.jpg"/><Relationship Id="rId681" Type="http://schemas.openxmlformats.org/officeDocument/2006/relationships/image" Target="media/image3220.jpg"/><Relationship Id="rId73" Type="http://schemas.openxmlformats.org/officeDocument/2006/relationships/image" Target="media/image610.jpg"/><Relationship Id="rId169" Type="http://schemas.openxmlformats.org/officeDocument/2006/relationships/image" Target="media/image71.jpg"/><Relationship Id="rId334" Type="http://schemas.openxmlformats.org/officeDocument/2006/relationships/image" Target="media/image1540.jpg"/><Relationship Id="rId376" Type="http://schemas.openxmlformats.org/officeDocument/2006/relationships/image" Target="media/image1800.jpg"/><Relationship Id="rId541" Type="http://schemas.openxmlformats.org/officeDocument/2006/relationships/image" Target="media/image265.jpg"/><Relationship Id="rId583" Type="http://schemas.openxmlformats.org/officeDocument/2006/relationships/image" Target="media/image291.jpg"/><Relationship Id="rId639" Type="http://schemas.openxmlformats.org/officeDocument/2006/relationships/footer" Target="footer7.xml"/><Relationship Id="rId4" Type="http://schemas.openxmlformats.org/officeDocument/2006/relationships/webSettings" Target="webSettings.xml"/><Relationship Id="rId180" Type="http://schemas.openxmlformats.org/officeDocument/2006/relationships/image" Target="media/image650.jpg"/><Relationship Id="rId236" Type="http://schemas.openxmlformats.org/officeDocument/2006/relationships/image" Target="media/image890.jpg"/><Relationship Id="rId278" Type="http://schemas.openxmlformats.org/officeDocument/2006/relationships/image" Target="media/image1150.jpg"/><Relationship Id="rId401" Type="http://schemas.openxmlformats.org/officeDocument/2006/relationships/image" Target="media/image1890.jpg"/><Relationship Id="rId443" Type="http://schemas.openxmlformats.org/officeDocument/2006/relationships/image" Target="media/image215.jpg"/><Relationship Id="rId650" Type="http://schemas.openxmlformats.org/officeDocument/2006/relationships/image" Target="media/image30.png"/><Relationship Id="rId303" Type="http://schemas.openxmlformats.org/officeDocument/2006/relationships/image" Target="media/image139.jpg"/><Relationship Id="rId485" Type="http://schemas.openxmlformats.org/officeDocument/2006/relationships/image" Target="media/image241.jpg"/><Relationship Id="rId692" Type="http://schemas.openxmlformats.org/officeDocument/2006/relationships/image" Target="media/image331.jpg"/><Relationship Id="rId706" Type="http://schemas.openxmlformats.org/officeDocument/2006/relationships/image" Target="media/image342.jpg"/><Relationship Id="rId84" Type="http://schemas.openxmlformats.org/officeDocument/2006/relationships/image" Target="media/image1710.jpg"/><Relationship Id="rId138" Type="http://schemas.openxmlformats.org/officeDocument/2006/relationships/image" Target="media/image390.jpg"/><Relationship Id="rId345" Type="http://schemas.openxmlformats.org/officeDocument/2006/relationships/image" Target="media/image1650.jpg"/><Relationship Id="rId387" Type="http://schemas.openxmlformats.org/officeDocument/2006/relationships/image" Target="media/image191.jpg"/><Relationship Id="rId510" Type="http://schemas.openxmlformats.org/officeDocument/2006/relationships/image" Target="media/image250.jpg"/><Relationship Id="rId552" Type="http://schemas.openxmlformats.org/officeDocument/2006/relationships/image" Target="media/image276.jpg"/><Relationship Id="rId594" Type="http://schemas.openxmlformats.org/officeDocument/2006/relationships/image" Target="media/image2880.jpg"/><Relationship Id="rId608" Type="http://schemas.openxmlformats.org/officeDocument/2006/relationships/image" Target="media/image302.jpg"/><Relationship Id="rId191" Type="http://schemas.openxmlformats.org/officeDocument/2006/relationships/image" Target="media/image77.jpg"/><Relationship Id="rId205" Type="http://schemas.openxmlformats.org/officeDocument/2006/relationships/image" Target="media/image740.jpg"/><Relationship Id="rId247" Type="http://schemas.openxmlformats.org/officeDocument/2006/relationships/image" Target="media/image1000.jpg"/><Relationship Id="rId412" Type="http://schemas.openxmlformats.org/officeDocument/2006/relationships/image" Target="media/image200.jpg"/><Relationship Id="rId107" Type="http://schemas.openxmlformats.org/officeDocument/2006/relationships/image" Target="media/image2410.jpg"/><Relationship Id="rId289" Type="http://schemas.openxmlformats.org/officeDocument/2006/relationships/image" Target="media/image127.jpg"/><Relationship Id="rId454" Type="http://schemas.openxmlformats.org/officeDocument/2006/relationships/image" Target="media/image226.jpg"/><Relationship Id="rId496" Type="http://schemas.openxmlformats.org/officeDocument/2006/relationships/image" Target="media/image2360.jpg"/><Relationship Id="rId661" Type="http://schemas.openxmlformats.org/officeDocument/2006/relationships/header" Target="header18.xml"/><Relationship Id="rId717" Type="http://schemas.openxmlformats.org/officeDocument/2006/relationships/image" Target="media/image348.jpg"/><Relationship Id="rId53" Type="http://schemas.openxmlformats.org/officeDocument/2006/relationships/image" Target="media/image6.jpg"/><Relationship Id="rId149" Type="http://schemas.openxmlformats.org/officeDocument/2006/relationships/image" Target="media/image500.jpg"/><Relationship Id="rId314" Type="http://schemas.openxmlformats.org/officeDocument/2006/relationships/image" Target="media/image150.jpg"/><Relationship Id="rId356" Type="http://schemas.openxmlformats.org/officeDocument/2006/relationships/image" Target="media/image176.jpg"/><Relationship Id="rId398" Type="http://schemas.openxmlformats.org/officeDocument/2006/relationships/image" Target="media/image1860.jpg"/><Relationship Id="rId521" Type="http://schemas.openxmlformats.org/officeDocument/2006/relationships/image" Target="media/image261.jpg"/><Relationship Id="rId563" Type="http://schemas.openxmlformats.org/officeDocument/2006/relationships/image" Target="media/image2711.jpg"/><Relationship Id="rId619" Type="http://schemas.openxmlformats.org/officeDocument/2006/relationships/image" Target="media/image2970.jpg"/><Relationship Id="rId95" Type="http://schemas.openxmlformats.org/officeDocument/2006/relationships/image" Target="media/image29.jpg"/><Relationship Id="rId160" Type="http://schemas.openxmlformats.org/officeDocument/2006/relationships/image" Target="media/image62.jpg"/><Relationship Id="rId216" Type="http://schemas.openxmlformats.org/officeDocument/2006/relationships/image" Target="media/image850.jpg"/><Relationship Id="rId423" Type="http://schemas.openxmlformats.org/officeDocument/2006/relationships/image" Target="media/image211.jpg"/><Relationship Id="rId258" Type="http://schemas.openxmlformats.org/officeDocument/2006/relationships/image" Target="media/image112.jpg"/><Relationship Id="rId465" Type="http://schemas.openxmlformats.org/officeDocument/2006/relationships/image" Target="media/image2211.jpg"/><Relationship Id="rId630" Type="http://schemas.openxmlformats.org/officeDocument/2006/relationships/image" Target="media/image3080.jpg"/><Relationship Id="rId672" Type="http://schemas.openxmlformats.org/officeDocument/2006/relationships/image" Target="media/image316.jpg"/><Relationship Id="rId64" Type="http://schemas.openxmlformats.org/officeDocument/2006/relationships/image" Target="media/image17.jpg"/><Relationship Id="rId118" Type="http://schemas.openxmlformats.org/officeDocument/2006/relationships/image" Target="media/image350.jpg"/><Relationship Id="rId325" Type="http://schemas.openxmlformats.org/officeDocument/2006/relationships/image" Target="media/image161.jpg"/><Relationship Id="rId367" Type="http://schemas.openxmlformats.org/officeDocument/2006/relationships/image" Target="media/image1711.jpg"/><Relationship Id="rId532" Type="http://schemas.openxmlformats.org/officeDocument/2006/relationships/image" Target="media/image2560.jpg"/><Relationship Id="rId574" Type="http://schemas.openxmlformats.org/officeDocument/2006/relationships/image" Target="media/image282.jpg"/><Relationship Id="rId171" Type="http://schemas.openxmlformats.org/officeDocument/2006/relationships/image" Target="media/image560.jpg"/><Relationship Id="rId227" Type="http://schemas.openxmlformats.org/officeDocument/2006/relationships/image" Target="media/image97.jpg"/><Relationship Id="rId269" Type="http://schemas.openxmlformats.org/officeDocument/2006/relationships/image" Target="media/image1060.jpg"/><Relationship Id="rId434" Type="http://schemas.openxmlformats.org/officeDocument/2006/relationships/image" Target="media/image2060.jpg"/><Relationship Id="rId476" Type="http://schemas.openxmlformats.org/officeDocument/2006/relationships/image" Target="media/image232.jpg"/><Relationship Id="rId641" Type="http://schemas.openxmlformats.org/officeDocument/2006/relationships/header" Target="header9.xml"/><Relationship Id="rId683" Type="http://schemas.openxmlformats.org/officeDocument/2006/relationships/image" Target="media/image324.jpg"/><Relationship Id="rId129" Type="http://schemas.openxmlformats.org/officeDocument/2006/relationships/image" Target="media/image47.jpg"/><Relationship Id="rId280" Type="http://schemas.openxmlformats.org/officeDocument/2006/relationships/image" Target="media/image1170.jpg"/><Relationship Id="rId336" Type="http://schemas.openxmlformats.org/officeDocument/2006/relationships/image" Target="media/image1560.jpg"/><Relationship Id="rId501" Type="http://schemas.openxmlformats.org/officeDocument/2006/relationships/image" Target="media/image2411.jpg"/><Relationship Id="rId543" Type="http://schemas.openxmlformats.org/officeDocument/2006/relationships/image" Target="media/image267.jpg"/><Relationship Id="rId75" Type="http://schemas.openxmlformats.org/officeDocument/2006/relationships/image" Target="media/image810.jpg"/><Relationship Id="rId140" Type="http://schemas.openxmlformats.org/officeDocument/2006/relationships/image" Target="media/image411.jpg"/><Relationship Id="rId182" Type="http://schemas.openxmlformats.org/officeDocument/2006/relationships/image" Target="media/image670.jpg"/><Relationship Id="rId378" Type="http://schemas.openxmlformats.org/officeDocument/2006/relationships/image" Target="media/image1820.jpg"/><Relationship Id="rId403" Type="http://schemas.openxmlformats.org/officeDocument/2006/relationships/image" Target="media/image1911.jpg"/><Relationship Id="rId585" Type="http://schemas.openxmlformats.org/officeDocument/2006/relationships/image" Target="media/image2790.jpg"/><Relationship Id="rId6" Type="http://schemas.openxmlformats.org/officeDocument/2006/relationships/endnotes" Target="endnotes.xml"/><Relationship Id="rId238" Type="http://schemas.openxmlformats.org/officeDocument/2006/relationships/image" Target="media/image911.jpg"/><Relationship Id="rId445" Type="http://schemas.openxmlformats.org/officeDocument/2006/relationships/image" Target="media/image217.jpg"/><Relationship Id="rId487" Type="http://schemas.openxmlformats.org/officeDocument/2006/relationships/image" Target="media/image243.jpg"/><Relationship Id="rId610" Type="http://schemas.openxmlformats.org/officeDocument/2006/relationships/image" Target="media/image304.jpg"/><Relationship Id="rId652" Type="http://schemas.openxmlformats.org/officeDocument/2006/relationships/header" Target="header14.xml"/><Relationship Id="rId694" Type="http://schemas.openxmlformats.org/officeDocument/2006/relationships/image" Target="media/image3320.jpg"/><Relationship Id="rId708" Type="http://schemas.openxmlformats.org/officeDocument/2006/relationships/image" Target="media/image343.jpg"/><Relationship Id="rId291" Type="http://schemas.openxmlformats.org/officeDocument/2006/relationships/image" Target="media/image129.jpg"/><Relationship Id="rId305" Type="http://schemas.openxmlformats.org/officeDocument/2006/relationships/image" Target="media/image141.jpg"/><Relationship Id="rId347" Type="http://schemas.openxmlformats.org/officeDocument/2006/relationships/image" Target="media/image167.jpg"/><Relationship Id="rId512" Type="http://schemas.openxmlformats.org/officeDocument/2006/relationships/image" Target="media/image252.jpg"/><Relationship Id="rId44" Type="http://schemas.openxmlformats.org/officeDocument/2006/relationships/image" Target="media/image2.jpg"/><Relationship Id="rId86" Type="http://schemas.openxmlformats.org/officeDocument/2006/relationships/image" Target="media/image1910.jpg"/><Relationship Id="rId151" Type="http://schemas.openxmlformats.org/officeDocument/2006/relationships/image" Target="media/image520.jpg"/><Relationship Id="rId389" Type="http://schemas.openxmlformats.org/officeDocument/2006/relationships/image" Target="media/image193.jpg"/><Relationship Id="rId554" Type="http://schemas.openxmlformats.org/officeDocument/2006/relationships/image" Target="media/image278.jpg"/><Relationship Id="rId596" Type="http://schemas.openxmlformats.org/officeDocument/2006/relationships/image" Target="media/image2900.jpg"/><Relationship Id="rId193" Type="http://schemas.openxmlformats.org/officeDocument/2006/relationships/image" Target="media/image79.jpg"/><Relationship Id="rId207" Type="http://schemas.openxmlformats.org/officeDocument/2006/relationships/image" Target="media/image760.jpg"/><Relationship Id="rId249" Type="http://schemas.openxmlformats.org/officeDocument/2006/relationships/image" Target="media/image1020.jpg"/><Relationship Id="rId414" Type="http://schemas.openxmlformats.org/officeDocument/2006/relationships/image" Target="media/image202.jpg"/><Relationship Id="rId456" Type="http://schemas.openxmlformats.org/officeDocument/2006/relationships/image" Target="media/image228.jpg"/><Relationship Id="rId498" Type="http://schemas.openxmlformats.org/officeDocument/2006/relationships/image" Target="media/image2380.jpg"/><Relationship Id="rId621" Type="http://schemas.openxmlformats.org/officeDocument/2006/relationships/image" Target="media/image2990.jpg"/><Relationship Id="rId663" Type="http://schemas.openxmlformats.org/officeDocument/2006/relationships/image" Target="media/image309.jpg"/><Relationship Id="rId109" Type="http://schemas.openxmlformats.org/officeDocument/2006/relationships/image" Target="media/image2610.jpg"/><Relationship Id="rId260" Type="http://schemas.openxmlformats.org/officeDocument/2006/relationships/image" Target="media/image114.jpg"/><Relationship Id="rId316" Type="http://schemas.openxmlformats.org/officeDocument/2006/relationships/image" Target="media/image152.jpg"/><Relationship Id="rId523" Type="http://schemas.openxmlformats.org/officeDocument/2006/relationships/image" Target="media/image2470.jpg"/><Relationship Id="rId719" Type="http://schemas.openxmlformats.org/officeDocument/2006/relationships/image" Target="media/image3480.jpg"/><Relationship Id="rId55" Type="http://schemas.openxmlformats.org/officeDocument/2006/relationships/image" Target="media/image8.jpg"/><Relationship Id="rId97" Type="http://schemas.openxmlformats.org/officeDocument/2006/relationships/image" Target="media/image31.jpg"/><Relationship Id="rId120" Type="http://schemas.openxmlformats.org/officeDocument/2006/relationships/image" Target="media/image370.jpg"/><Relationship Id="rId358" Type="http://schemas.openxmlformats.org/officeDocument/2006/relationships/image" Target="media/image178.jpg"/><Relationship Id="rId565" Type="http://schemas.openxmlformats.org/officeDocument/2006/relationships/image" Target="media/image2730.jpg"/><Relationship Id="rId162" Type="http://schemas.openxmlformats.org/officeDocument/2006/relationships/image" Target="media/image64.jpg"/><Relationship Id="rId218" Type="http://schemas.openxmlformats.org/officeDocument/2006/relationships/image" Target="media/image88.jpg"/><Relationship Id="rId425" Type="http://schemas.openxmlformats.org/officeDocument/2006/relationships/image" Target="media/image213.jpg"/><Relationship Id="rId467" Type="http://schemas.openxmlformats.org/officeDocument/2006/relationships/image" Target="media/image2230.jpg"/><Relationship Id="rId632" Type="http://schemas.openxmlformats.org/officeDocument/2006/relationships/header" Target="header5.xml"/><Relationship Id="rId271" Type="http://schemas.openxmlformats.org/officeDocument/2006/relationships/image" Target="media/image1080.jpg"/><Relationship Id="rId674" Type="http://schemas.openxmlformats.org/officeDocument/2006/relationships/image" Target="media/image3160.jpg"/><Relationship Id="rId66" Type="http://schemas.openxmlformats.org/officeDocument/2006/relationships/image" Target="media/image19.jpg"/><Relationship Id="rId131" Type="http://schemas.openxmlformats.org/officeDocument/2006/relationships/image" Target="media/image49.jpg"/><Relationship Id="rId327" Type="http://schemas.openxmlformats.org/officeDocument/2006/relationships/image" Target="media/image163.jpg"/><Relationship Id="rId369" Type="http://schemas.openxmlformats.org/officeDocument/2006/relationships/image" Target="media/image1730.jpg"/><Relationship Id="rId534" Type="http://schemas.openxmlformats.org/officeDocument/2006/relationships/image" Target="media/image2580.jpg"/><Relationship Id="rId576" Type="http://schemas.openxmlformats.org/officeDocument/2006/relationships/image" Target="media/image284.jpg"/><Relationship Id="rId173" Type="http://schemas.openxmlformats.org/officeDocument/2006/relationships/image" Target="media/image580.jpg"/><Relationship Id="rId229" Type="http://schemas.openxmlformats.org/officeDocument/2006/relationships/image" Target="media/image99.jpg"/><Relationship Id="rId380" Type="http://schemas.openxmlformats.org/officeDocument/2006/relationships/image" Target="media/image184.jpg"/><Relationship Id="rId436" Type="http://schemas.openxmlformats.org/officeDocument/2006/relationships/image" Target="media/image2080.jpg"/><Relationship Id="rId601" Type="http://schemas.openxmlformats.org/officeDocument/2006/relationships/image" Target="media/image295.jpg"/><Relationship Id="rId643" Type="http://schemas.openxmlformats.org/officeDocument/2006/relationships/header" Target="header10.xml"/><Relationship Id="rId240" Type="http://schemas.openxmlformats.org/officeDocument/2006/relationships/image" Target="media/image930.jpg"/><Relationship Id="rId478" Type="http://schemas.openxmlformats.org/officeDocument/2006/relationships/image" Target="media/image234.jpg"/><Relationship Id="rId685" Type="http://schemas.openxmlformats.org/officeDocument/2006/relationships/image" Target="media/image326.jpg"/><Relationship Id="rId77" Type="http://schemas.openxmlformats.org/officeDocument/2006/relationships/image" Target="media/image1010.jpg"/><Relationship Id="rId100" Type="http://schemas.openxmlformats.org/officeDocument/2006/relationships/image" Target="media/image34.jpg"/><Relationship Id="rId282" Type="http://schemas.openxmlformats.org/officeDocument/2006/relationships/image" Target="media/image120.png"/><Relationship Id="rId338" Type="http://schemas.openxmlformats.org/officeDocument/2006/relationships/image" Target="media/image1580.jpg"/><Relationship Id="rId503" Type="http://schemas.openxmlformats.org/officeDocument/2006/relationships/image" Target="media/image2430.jpg"/><Relationship Id="rId545" Type="http://schemas.openxmlformats.org/officeDocument/2006/relationships/image" Target="media/image269.jpg"/><Relationship Id="rId587" Type="http://schemas.openxmlformats.org/officeDocument/2006/relationships/image" Target="media/image2811.jpg"/><Relationship Id="rId710" Type="http://schemas.openxmlformats.org/officeDocument/2006/relationships/image" Target="media/image345.jpg"/><Relationship Id="rId142" Type="http://schemas.openxmlformats.org/officeDocument/2006/relationships/image" Target="media/image430.jpg"/><Relationship Id="rId184" Type="http://schemas.openxmlformats.org/officeDocument/2006/relationships/image" Target="media/image690.jpg"/><Relationship Id="rId391" Type="http://schemas.openxmlformats.org/officeDocument/2006/relationships/image" Target="media/image195.jpg"/><Relationship Id="rId405" Type="http://schemas.openxmlformats.org/officeDocument/2006/relationships/image" Target="media/image1930.jpg"/><Relationship Id="rId447" Type="http://schemas.openxmlformats.org/officeDocument/2006/relationships/image" Target="media/image219.jpg"/><Relationship Id="rId612" Type="http://schemas.openxmlformats.org/officeDocument/2006/relationships/image" Target="media/image306.jpg"/><Relationship Id="rId251" Type="http://schemas.openxmlformats.org/officeDocument/2006/relationships/image" Target="media/image105.jpg"/><Relationship Id="rId489" Type="http://schemas.openxmlformats.org/officeDocument/2006/relationships/image" Target="media/image245.jpg"/><Relationship Id="rId654" Type="http://schemas.openxmlformats.org/officeDocument/2006/relationships/footer" Target="footer14.xml"/><Relationship Id="rId696" Type="http://schemas.openxmlformats.org/officeDocument/2006/relationships/image" Target="media/image334.jpg"/><Relationship Id="rId46" Type="http://schemas.openxmlformats.org/officeDocument/2006/relationships/header" Target="header1.xml"/><Relationship Id="rId293" Type="http://schemas.openxmlformats.org/officeDocument/2006/relationships/image" Target="media/image131.jpg"/><Relationship Id="rId307" Type="http://schemas.openxmlformats.org/officeDocument/2006/relationships/image" Target="media/image143.jpg"/><Relationship Id="rId349" Type="http://schemas.openxmlformats.org/officeDocument/2006/relationships/image" Target="media/image169.jpg"/><Relationship Id="rId514" Type="http://schemas.openxmlformats.org/officeDocument/2006/relationships/image" Target="media/image254.jpg"/><Relationship Id="rId556" Type="http://schemas.openxmlformats.org/officeDocument/2006/relationships/image" Target="media/image2640.jpg"/><Relationship Id="rId721" Type="http://schemas.openxmlformats.org/officeDocument/2006/relationships/header" Target="header20.xml"/><Relationship Id="rId88" Type="http://schemas.openxmlformats.org/officeDocument/2006/relationships/image" Target="media/image2110.jpg"/><Relationship Id="rId111" Type="http://schemas.openxmlformats.org/officeDocument/2006/relationships/image" Target="media/image2810.jpg"/><Relationship Id="rId153" Type="http://schemas.openxmlformats.org/officeDocument/2006/relationships/image" Target="media/image540.jpg"/><Relationship Id="rId195" Type="http://schemas.openxmlformats.org/officeDocument/2006/relationships/image" Target="media/image81.jpg"/><Relationship Id="rId209" Type="http://schemas.openxmlformats.org/officeDocument/2006/relationships/image" Target="media/image780.jpg"/><Relationship Id="rId360" Type="http://schemas.openxmlformats.org/officeDocument/2006/relationships/image" Target="media/image180.jpg"/><Relationship Id="rId416" Type="http://schemas.openxmlformats.org/officeDocument/2006/relationships/image" Target="media/image204.jpg"/><Relationship Id="rId598" Type="http://schemas.openxmlformats.org/officeDocument/2006/relationships/image" Target="media/image2920.jpg"/><Relationship Id="rId220" Type="http://schemas.openxmlformats.org/officeDocument/2006/relationships/image" Target="media/image90.jpg"/><Relationship Id="rId458" Type="http://schemas.openxmlformats.org/officeDocument/2006/relationships/image" Target="media/image230.jpg"/><Relationship Id="rId623" Type="http://schemas.openxmlformats.org/officeDocument/2006/relationships/image" Target="media/image3011.jpg"/><Relationship Id="rId665" Type="http://schemas.openxmlformats.org/officeDocument/2006/relationships/image" Target="media/image311.jpg"/><Relationship Id="rId57" Type="http://schemas.openxmlformats.org/officeDocument/2006/relationships/image" Target="media/image10.jpg"/><Relationship Id="rId262" Type="http://schemas.openxmlformats.org/officeDocument/2006/relationships/image" Target="media/image116.jpg"/><Relationship Id="rId318" Type="http://schemas.openxmlformats.org/officeDocument/2006/relationships/image" Target="media/image154.jpg"/><Relationship Id="rId525" Type="http://schemas.openxmlformats.org/officeDocument/2006/relationships/image" Target="media/image2490.jpg"/><Relationship Id="rId567" Type="http://schemas.openxmlformats.org/officeDocument/2006/relationships/image" Target="media/image2750.jpg"/><Relationship Id="rId99" Type="http://schemas.openxmlformats.org/officeDocument/2006/relationships/image" Target="media/image33.jpg"/><Relationship Id="rId122" Type="http://schemas.openxmlformats.org/officeDocument/2006/relationships/image" Target="media/image40.jpg"/><Relationship Id="rId164" Type="http://schemas.openxmlformats.org/officeDocument/2006/relationships/image" Target="media/image66.jpg"/><Relationship Id="rId371" Type="http://schemas.openxmlformats.org/officeDocument/2006/relationships/image" Target="media/image1750.jpg"/><Relationship Id="rId427" Type="http://schemas.openxmlformats.org/officeDocument/2006/relationships/image" Target="media/image1990.jpg"/><Relationship Id="rId469" Type="http://schemas.openxmlformats.org/officeDocument/2006/relationships/image" Target="media/image2250.jpg"/><Relationship Id="rId634" Type="http://schemas.openxmlformats.org/officeDocument/2006/relationships/footer" Target="footer5.xml"/><Relationship Id="rId676" Type="http://schemas.openxmlformats.org/officeDocument/2006/relationships/image" Target="media/image318.jpg"/><Relationship Id="rId231" Type="http://schemas.openxmlformats.org/officeDocument/2006/relationships/image" Target="media/image101.jpg"/><Relationship Id="rId273" Type="http://schemas.openxmlformats.org/officeDocument/2006/relationships/image" Target="media/image1100.jpg"/><Relationship Id="rId329" Type="http://schemas.openxmlformats.org/officeDocument/2006/relationships/image" Target="media/image165.jpg"/><Relationship Id="rId480" Type="http://schemas.openxmlformats.org/officeDocument/2006/relationships/image" Target="media/image236.jpg"/><Relationship Id="rId536" Type="http://schemas.openxmlformats.org/officeDocument/2006/relationships/image" Target="media/image2600.jpg"/><Relationship Id="rId701" Type="http://schemas.openxmlformats.org/officeDocument/2006/relationships/image" Target="media/image339.jpg"/><Relationship Id="rId68" Type="http://schemas.openxmlformats.org/officeDocument/2006/relationships/image" Target="media/image21.jpg"/><Relationship Id="rId133" Type="http://schemas.openxmlformats.org/officeDocument/2006/relationships/image" Target="media/image51.jpg"/><Relationship Id="rId175" Type="http://schemas.openxmlformats.org/officeDocument/2006/relationships/image" Target="media/image600.jpg"/><Relationship Id="rId340" Type="http://schemas.openxmlformats.org/officeDocument/2006/relationships/image" Target="media/image1600.jpg"/><Relationship Id="rId578" Type="http://schemas.openxmlformats.org/officeDocument/2006/relationships/image" Target="media/image286.jpg"/><Relationship Id="rId200" Type="http://schemas.openxmlformats.org/officeDocument/2006/relationships/image" Target="media/image86.jpg"/><Relationship Id="rId382" Type="http://schemas.openxmlformats.org/officeDocument/2006/relationships/image" Target="media/image186.jpg"/><Relationship Id="rId438" Type="http://schemas.openxmlformats.org/officeDocument/2006/relationships/image" Target="media/image2101.jpg"/><Relationship Id="rId603" Type="http://schemas.openxmlformats.org/officeDocument/2006/relationships/image" Target="media/image297.jpg"/><Relationship Id="rId645" Type="http://schemas.openxmlformats.org/officeDocument/2006/relationships/footer" Target="footer10.xml"/><Relationship Id="rId687" Type="http://schemas.openxmlformats.org/officeDocument/2006/relationships/image" Target="media/image327.jpg"/><Relationship Id="rId242" Type="http://schemas.openxmlformats.org/officeDocument/2006/relationships/image" Target="media/image950.jpg"/><Relationship Id="rId284" Type="http://schemas.openxmlformats.org/officeDocument/2006/relationships/image" Target="media/image122.jpg"/><Relationship Id="rId491" Type="http://schemas.openxmlformats.org/officeDocument/2006/relationships/image" Target="media/image2311.jpg"/><Relationship Id="rId505" Type="http://schemas.openxmlformats.org/officeDocument/2006/relationships/image" Target="media/image2450.jpg"/><Relationship Id="rId712" Type="http://schemas.openxmlformats.org/officeDocument/2006/relationships/image" Target="media/image346.jpg"/><Relationship Id="rId79" Type="http://schemas.openxmlformats.org/officeDocument/2006/relationships/image" Target="media/image120.jpg"/><Relationship Id="rId102" Type="http://schemas.openxmlformats.org/officeDocument/2006/relationships/image" Target="media/image36.jpg"/><Relationship Id="rId144" Type="http://schemas.openxmlformats.org/officeDocument/2006/relationships/image" Target="media/image450.jpg"/><Relationship Id="rId547" Type="http://schemas.openxmlformats.org/officeDocument/2006/relationships/image" Target="media/image271.jpg"/><Relationship Id="rId589" Type="http://schemas.openxmlformats.org/officeDocument/2006/relationships/image" Target="media/image2830.jpg"/><Relationship Id="rId90" Type="http://schemas.openxmlformats.org/officeDocument/2006/relationships/image" Target="media/image24.jpg"/><Relationship Id="rId186" Type="http://schemas.openxmlformats.org/officeDocument/2006/relationships/image" Target="media/image72.jpg"/><Relationship Id="rId351" Type="http://schemas.openxmlformats.org/officeDocument/2006/relationships/image" Target="media/image171.jpg"/><Relationship Id="rId393" Type="http://schemas.openxmlformats.org/officeDocument/2006/relationships/image" Target="media/image197.jpg"/><Relationship Id="rId407" Type="http://schemas.openxmlformats.org/officeDocument/2006/relationships/image" Target="media/image1950.jpg"/><Relationship Id="rId449" Type="http://schemas.openxmlformats.org/officeDocument/2006/relationships/image" Target="media/image221.jpg"/><Relationship Id="rId614" Type="http://schemas.openxmlformats.org/officeDocument/2006/relationships/image" Target="media/image308.jpg"/><Relationship Id="rId656" Type="http://schemas.openxmlformats.org/officeDocument/2006/relationships/footer" Target="footer15.xml"/><Relationship Id="rId211" Type="http://schemas.openxmlformats.org/officeDocument/2006/relationships/image" Target="media/image800.jpg"/><Relationship Id="rId253" Type="http://schemas.openxmlformats.org/officeDocument/2006/relationships/image" Target="media/image107.jpg"/><Relationship Id="rId295" Type="http://schemas.openxmlformats.org/officeDocument/2006/relationships/image" Target="media/image133.jpg"/><Relationship Id="rId309" Type="http://schemas.openxmlformats.org/officeDocument/2006/relationships/image" Target="media/image145.jpg"/><Relationship Id="rId460" Type="http://schemas.openxmlformats.org/officeDocument/2006/relationships/image" Target="media/image2160.jpg"/><Relationship Id="rId516" Type="http://schemas.openxmlformats.org/officeDocument/2006/relationships/image" Target="media/image256.jpg"/><Relationship Id="rId698" Type="http://schemas.openxmlformats.org/officeDocument/2006/relationships/image" Target="media/image336.jpg"/><Relationship Id="rId48" Type="http://schemas.openxmlformats.org/officeDocument/2006/relationships/footer" Target="footer1.xml"/><Relationship Id="rId113" Type="http://schemas.openxmlformats.org/officeDocument/2006/relationships/image" Target="media/image3010.jpg"/><Relationship Id="rId320" Type="http://schemas.openxmlformats.org/officeDocument/2006/relationships/image" Target="media/image156.jpg"/><Relationship Id="rId558" Type="http://schemas.openxmlformats.org/officeDocument/2006/relationships/image" Target="media/image2660.jpg"/><Relationship Id="rId723" Type="http://schemas.openxmlformats.org/officeDocument/2006/relationships/footer" Target="footer20.xml"/><Relationship Id="rId155" Type="http://schemas.openxmlformats.org/officeDocument/2006/relationships/image" Target="media/image57.jpg"/><Relationship Id="rId197" Type="http://schemas.openxmlformats.org/officeDocument/2006/relationships/image" Target="media/image83.jpg"/><Relationship Id="rId362" Type="http://schemas.openxmlformats.org/officeDocument/2006/relationships/image" Target="media/image182.jpg"/><Relationship Id="rId418" Type="http://schemas.openxmlformats.org/officeDocument/2006/relationships/image" Target="media/image206.jpg"/><Relationship Id="rId625" Type="http://schemas.openxmlformats.org/officeDocument/2006/relationships/image" Target="media/image3030.jpg"/><Relationship Id="rId222" Type="http://schemas.openxmlformats.org/officeDocument/2006/relationships/image" Target="media/image92.jpg"/><Relationship Id="rId264" Type="http://schemas.openxmlformats.org/officeDocument/2006/relationships/image" Target="media/image118.jpg"/><Relationship Id="rId471" Type="http://schemas.openxmlformats.org/officeDocument/2006/relationships/image" Target="media/image2270.jpg"/><Relationship Id="rId667" Type="http://schemas.openxmlformats.org/officeDocument/2006/relationships/image" Target="media/image3120.jpg"/><Relationship Id="rId59" Type="http://schemas.openxmlformats.org/officeDocument/2006/relationships/image" Target="media/image12.jpg"/><Relationship Id="rId124" Type="http://schemas.openxmlformats.org/officeDocument/2006/relationships/image" Target="media/image42.jpg"/><Relationship Id="rId527" Type="http://schemas.openxmlformats.org/officeDocument/2006/relationships/image" Target="media/image2511.jpg"/><Relationship Id="rId569" Type="http://schemas.openxmlformats.org/officeDocument/2006/relationships/image" Target="media/image2770.jpg"/><Relationship Id="rId70" Type="http://schemas.openxmlformats.org/officeDocument/2006/relationships/image" Target="media/image23.jpg"/><Relationship Id="rId166" Type="http://schemas.openxmlformats.org/officeDocument/2006/relationships/image" Target="media/image68.jpg"/><Relationship Id="rId331" Type="http://schemas.openxmlformats.org/officeDocument/2006/relationships/image" Target="media/image1511.jpg"/><Relationship Id="rId373" Type="http://schemas.openxmlformats.org/officeDocument/2006/relationships/image" Target="media/image1770.jpg"/><Relationship Id="rId429" Type="http://schemas.openxmlformats.org/officeDocument/2006/relationships/image" Target="media/image2011.jpg"/><Relationship Id="rId580" Type="http://schemas.openxmlformats.org/officeDocument/2006/relationships/image" Target="media/image288.jpg"/><Relationship Id="rId636" Type="http://schemas.openxmlformats.org/officeDocument/2006/relationships/footer" Target="footer6.xml"/><Relationship Id="rId1" Type="http://schemas.openxmlformats.org/officeDocument/2006/relationships/numbering" Target="numbering.xml"/><Relationship Id="rId233" Type="http://schemas.openxmlformats.org/officeDocument/2006/relationships/image" Target="media/image103.jpg"/><Relationship Id="rId440" Type="http://schemas.openxmlformats.org/officeDocument/2006/relationships/image" Target="media/image2120.jpg"/><Relationship Id="rId678" Type="http://schemas.openxmlformats.org/officeDocument/2006/relationships/image" Target="media/image320.jpg"/><Relationship Id="rId275" Type="http://schemas.openxmlformats.org/officeDocument/2006/relationships/image" Target="media/image1120.jpg"/><Relationship Id="rId300" Type="http://schemas.openxmlformats.org/officeDocument/2006/relationships/image" Target="media/image1360.jpg"/><Relationship Id="rId482" Type="http://schemas.openxmlformats.org/officeDocument/2006/relationships/image" Target="media/image238.jpg"/><Relationship Id="rId538" Type="http://schemas.openxmlformats.org/officeDocument/2006/relationships/image" Target="media/image2620.jpg"/><Relationship Id="rId703" Type="http://schemas.openxmlformats.org/officeDocument/2006/relationships/image" Target="media/image3400.jpg"/><Relationship Id="rId81" Type="http://schemas.openxmlformats.org/officeDocument/2006/relationships/image" Target="media/image1410.jpg"/><Relationship Id="rId135" Type="http://schemas.openxmlformats.org/officeDocument/2006/relationships/image" Target="media/image53.jpg"/><Relationship Id="rId177" Type="http://schemas.openxmlformats.org/officeDocument/2006/relationships/image" Target="media/image620.jpg"/><Relationship Id="rId342" Type="http://schemas.openxmlformats.org/officeDocument/2006/relationships/image" Target="media/image1620.jpg"/><Relationship Id="rId384" Type="http://schemas.openxmlformats.org/officeDocument/2006/relationships/image" Target="media/image188.jpg"/><Relationship Id="rId591" Type="http://schemas.openxmlformats.org/officeDocument/2006/relationships/image" Target="media/image2850.jpg"/><Relationship Id="rId605" Type="http://schemas.openxmlformats.org/officeDocument/2006/relationships/image" Target="media/image299.jpg"/><Relationship Id="rId202" Type="http://schemas.openxmlformats.org/officeDocument/2006/relationships/image" Target="media/image711.jpg"/><Relationship Id="rId244" Type="http://schemas.openxmlformats.org/officeDocument/2006/relationships/image" Target="media/image970.jpg"/><Relationship Id="rId647" Type="http://schemas.openxmlformats.org/officeDocument/2006/relationships/header" Target="header12.xml"/><Relationship Id="rId689" Type="http://schemas.openxmlformats.org/officeDocument/2006/relationships/image" Target="media/image328.jpg"/><Relationship Id="rId286" Type="http://schemas.openxmlformats.org/officeDocument/2006/relationships/image" Target="media/image124.jpg"/><Relationship Id="rId451" Type="http://schemas.openxmlformats.org/officeDocument/2006/relationships/image" Target="media/image223.jpg"/><Relationship Id="rId493" Type="http://schemas.openxmlformats.org/officeDocument/2006/relationships/image" Target="media/image2330.jpg"/><Relationship Id="rId507" Type="http://schemas.openxmlformats.org/officeDocument/2006/relationships/image" Target="media/image247.jpg"/><Relationship Id="rId549" Type="http://schemas.openxmlformats.org/officeDocument/2006/relationships/image" Target="media/image273.jpg"/><Relationship Id="rId714" Type="http://schemas.openxmlformats.org/officeDocument/2006/relationships/image" Target="media/image3460.jpg"/><Relationship Id="rId50" Type="http://schemas.openxmlformats.org/officeDocument/2006/relationships/header" Target="header3.xml"/><Relationship Id="rId104" Type="http://schemas.openxmlformats.org/officeDocument/2006/relationships/image" Target="media/image38.jpg"/><Relationship Id="rId146" Type="http://schemas.openxmlformats.org/officeDocument/2006/relationships/image" Target="media/image470.jpg"/><Relationship Id="rId188" Type="http://schemas.openxmlformats.org/officeDocument/2006/relationships/image" Target="media/image74.jpg"/><Relationship Id="rId311" Type="http://schemas.openxmlformats.org/officeDocument/2006/relationships/image" Target="media/image147.jpg"/><Relationship Id="rId353" Type="http://schemas.openxmlformats.org/officeDocument/2006/relationships/image" Target="media/image173.jpg"/><Relationship Id="rId395" Type="http://schemas.openxmlformats.org/officeDocument/2006/relationships/image" Target="media/image1830.jpg"/><Relationship Id="rId409" Type="http://schemas.openxmlformats.org/officeDocument/2006/relationships/image" Target="media/image1970.jpg"/><Relationship Id="rId560" Type="http://schemas.openxmlformats.org/officeDocument/2006/relationships/image" Target="media/image2680.jpg"/><Relationship Id="rId92" Type="http://schemas.openxmlformats.org/officeDocument/2006/relationships/image" Target="media/image26.jpg"/><Relationship Id="rId213" Type="http://schemas.openxmlformats.org/officeDocument/2006/relationships/image" Target="media/image820.jpg"/><Relationship Id="rId420" Type="http://schemas.openxmlformats.org/officeDocument/2006/relationships/image" Target="media/image208.jpg"/><Relationship Id="rId616" Type="http://schemas.openxmlformats.org/officeDocument/2006/relationships/image" Target="media/image2940.jpg"/><Relationship Id="rId658" Type="http://schemas.openxmlformats.org/officeDocument/2006/relationships/header" Target="header17.xml"/><Relationship Id="rId255" Type="http://schemas.openxmlformats.org/officeDocument/2006/relationships/image" Target="media/image109.jpg"/><Relationship Id="rId297" Type="http://schemas.openxmlformats.org/officeDocument/2006/relationships/image" Target="media/image135.jpg"/><Relationship Id="rId462" Type="http://schemas.openxmlformats.org/officeDocument/2006/relationships/image" Target="media/image2180.jpg"/><Relationship Id="rId518" Type="http://schemas.openxmlformats.org/officeDocument/2006/relationships/image" Target="media/image258.jpg"/><Relationship Id="rId725" Type="http://schemas.openxmlformats.org/officeDocument/2006/relationships/footer" Target="footer21.xml"/><Relationship Id="rId115" Type="http://schemas.openxmlformats.org/officeDocument/2006/relationships/image" Target="media/image3210.jpg"/><Relationship Id="rId157" Type="http://schemas.openxmlformats.org/officeDocument/2006/relationships/image" Target="media/image59.jpg"/><Relationship Id="rId322" Type="http://schemas.openxmlformats.org/officeDocument/2006/relationships/image" Target="media/image158.jpg"/><Relationship Id="rId364" Type="http://schemas.openxmlformats.org/officeDocument/2006/relationships/image" Target="media/image1680.jpg"/><Relationship Id="rId61" Type="http://schemas.openxmlformats.org/officeDocument/2006/relationships/image" Target="media/image14.jpg"/><Relationship Id="rId199" Type="http://schemas.openxmlformats.org/officeDocument/2006/relationships/image" Target="media/image85.jpg"/><Relationship Id="rId571" Type="http://schemas.openxmlformats.org/officeDocument/2006/relationships/image" Target="media/image279.jpg"/><Relationship Id="rId627" Type="http://schemas.openxmlformats.org/officeDocument/2006/relationships/image" Target="media/image3050.jpg"/><Relationship Id="rId669" Type="http://schemas.openxmlformats.org/officeDocument/2006/relationships/image" Target="media/image314.jpg"/><Relationship Id="rId224" Type="http://schemas.openxmlformats.org/officeDocument/2006/relationships/image" Target="media/image94.jpg"/><Relationship Id="rId266" Type="http://schemas.openxmlformats.org/officeDocument/2006/relationships/image" Target="media/image1030.jpg"/><Relationship Id="rId431" Type="http://schemas.openxmlformats.org/officeDocument/2006/relationships/image" Target="media/image2030.jpg"/><Relationship Id="rId473" Type="http://schemas.openxmlformats.org/officeDocument/2006/relationships/image" Target="media/image2290.jpg"/><Relationship Id="rId529" Type="http://schemas.openxmlformats.org/officeDocument/2006/relationships/image" Target="media/image2530.jpg"/><Relationship Id="rId680" Type="http://schemas.openxmlformats.org/officeDocument/2006/relationships/image" Target="media/image322.jpg"/><Relationship Id="rId126" Type="http://schemas.openxmlformats.org/officeDocument/2006/relationships/image" Target="media/image44.jpg"/><Relationship Id="rId168" Type="http://schemas.openxmlformats.org/officeDocument/2006/relationships/image" Target="media/image70.jpg"/><Relationship Id="rId333" Type="http://schemas.openxmlformats.org/officeDocument/2006/relationships/image" Target="media/image1530.jpg"/><Relationship Id="rId540" Type="http://schemas.openxmlformats.org/officeDocument/2006/relationships/image" Target="media/image264.jpg"/><Relationship Id="rId72" Type="http://schemas.openxmlformats.org/officeDocument/2006/relationships/image" Target="media/image510.jpg"/><Relationship Id="rId375" Type="http://schemas.openxmlformats.org/officeDocument/2006/relationships/image" Target="media/image1790.jpg"/><Relationship Id="rId582" Type="http://schemas.openxmlformats.org/officeDocument/2006/relationships/image" Target="media/image290.jpg"/><Relationship Id="rId638" Type="http://schemas.openxmlformats.org/officeDocument/2006/relationships/header" Target="header8.xml"/><Relationship Id="rId3" Type="http://schemas.openxmlformats.org/officeDocument/2006/relationships/settings" Target="settings.xml"/><Relationship Id="rId235" Type="http://schemas.openxmlformats.org/officeDocument/2006/relationships/image" Target="media/image880.jpg"/><Relationship Id="rId277" Type="http://schemas.openxmlformats.org/officeDocument/2006/relationships/image" Target="media/image1140.jpg"/><Relationship Id="rId400" Type="http://schemas.openxmlformats.org/officeDocument/2006/relationships/image" Target="media/image1880.jpg"/><Relationship Id="rId442" Type="http://schemas.openxmlformats.org/officeDocument/2006/relationships/image" Target="media/image2140.jpg"/><Relationship Id="rId484" Type="http://schemas.openxmlformats.org/officeDocument/2006/relationships/image" Target="media/image240.jpg"/><Relationship Id="rId705" Type="http://schemas.openxmlformats.org/officeDocument/2006/relationships/image" Target="media/image3411.jpg"/><Relationship Id="rId137" Type="http://schemas.openxmlformats.org/officeDocument/2006/relationships/image" Target="media/image55.jpg"/><Relationship Id="rId302" Type="http://schemas.openxmlformats.org/officeDocument/2006/relationships/image" Target="media/image138.jpg"/><Relationship Id="rId344" Type="http://schemas.openxmlformats.org/officeDocument/2006/relationships/image" Target="media/image1640.jpg"/><Relationship Id="rId691" Type="http://schemas.openxmlformats.org/officeDocument/2006/relationships/image" Target="media/image330.jpg"/><Relationship Id="rId83" Type="http://schemas.openxmlformats.org/officeDocument/2006/relationships/image" Target="media/image1610.jpg"/><Relationship Id="rId179" Type="http://schemas.openxmlformats.org/officeDocument/2006/relationships/image" Target="media/image640.jpg"/><Relationship Id="rId386" Type="http://schemas.openxmlformats.org/officeDocument/2006/relationships/image" Target="media/image190.jpg"/><Relationship Id="rId551" Type="http://schemas.openxmlformats.org/officeDocument/2006/relationships/image" Target="media/image275.jpg"/><Relationship Id="rId593" Type="http://schemas.openxmlformats.org/officeDocument/2006/relationships/image" Target="media/image2870.jpg"/><Relationship Id="rId607" Type="http://schemas.openxmlformats.org/officeDocument/2006/relationships/image" Target="media/image301.jpg"/><Relationship Id="rId649" Type="http://schemas.openxmlformats.org/officeDocument/2006/relationships/image" Target="media/image3.png"/><Relationship Id="rId190" Type="http://schemas.openxmlformats.org/officeDocument/2006/relationships/image" Target="media/image76.jpg"/><Relationship Id="rId204" Type="http://schemas.openxmlformats.org/officeDocument/2006/relationships/image" Target="media/image730.jpg"/><Relationship Id="rId246" Type="http://schemas.openxmlformats.org/officeDocument/2006/relationships/image" Target="media/image990.jpg"/><Relationship Id="rId288" Type="http://schemas.openxmlformats.org/officeDocument/2006/relationships/image" Target="media/image126.jpg"/><Relationship Id="rId411" Type="http://schemas.openxmlformats.org/officeDocument/2006/relationships/image" Target="media/image199.jpg"/><Relationship Id="rId453" Type="http://schemas.openxmlformats.org/officeDocument/2006/relationships/image" Target="media/image225.jpg"/><Relationship Id="rId509" Type="http://schemas.openxmlformats.org/officeDocument/2006/relationships/image" Target="media/image249.jpg"/><Relationship Id="rId660" Type="http://schemas.openxmlformats.org/officeDocument/2006/relationships/footer" Target="footer17.xml"/><Relationship Id="rId106" Type="http://schemas.openxmlformats.org/officeDocument/2006/relationships/image" Target="media/image2310.jpg"/><Relationship Id="rId313" Type="http://schemas.openxmlformats.org/officeDocument/2006/relationships/image" Target="media/image149.jpg"/><Relationship Id="rId495" Type="http://schemas.openxmlformats.org/officeDocument/2006/relationships/image" Target="media/image2350.jpg"/><Relationship Id="rId716" Type="http://schemas.openxmlformats.org/officeDocument/2006/relationships/image" Target="media/image3440.jpg"/><Relationship Id="rId52" Type="http://schemas.openxmlformats.org/officeDocument/2006/relationships/image" Target="media/image5.jpg"/><Relationship Id="rId94" Type="http://schemas.openxmlformats.org/officeDocument/2006/relationships/image" Target="media/image28.jpg"/><Relationship Id="rId148" Type="http://schemas.openxmlformats.org/officeDocument/2006/relationships/image" Target="media/image490.jpg"/><Relationship Id="rId355" Type="http://schemas.openxmlformats.org/officeDocument/2006/relationships/image" Target="media/image175.jpg"/><Relationship Id="rId397" Type="http://schemas.openxmlformats.org/officeDocument/2006/relationships/image" Target="media/image1850.jpg"/><Relationship Id="rId520" Type="http://schemas.openxmlformats.org/officeDocument/2006/relationships/image" Target="media/image260.jpg"/><Relationship Id="rId562" Type="http://schemas.openxmlformats.org/officeDocument/2006/relationships/image" Target="media/image2700.jpg"/><Relationship Id="rId618" Type="http://schemas.openxmlformats.org/officeDocument/2006/relationships/image" Target="media/image2960.jpg"/><Relationship Id="rId215" Type="http://schemas.openxmlformats.org/officeDocument/2006/relationships/image" Target="media/image840.jpg"/><Relationship Id="rId257" Type="http://schemas.openxmlformats.org/officeDocument/2006/relationships/image" Target="media/image111.jpg"/><Relationship Id="rId422" Type="http://schemas.openxmlformats.org/officeDocument/2006/relationships/image" Target="media/image210.jpg"/><Relationship Id="rId464" Type="http://schemas.openxmlformats.org/officeDocument/2006/relationships/image" Target="media/image2200.jpg"/><Relationship Id="rId299" Type="http://schemas.openxmlformats.org/officeDocument/2006/relationships/image" Target="media/image1350.jpg"/><Relationship Id="rId727" Type="http://schemas.openxmlformats.org/officeDocument/2006/relationships/theme" Target="theme/theme1.xml"/><Relationship Id="rId63" Type="http://schemas.openxmlformats.org/officeDocument/2006/relationships/image" Target="media/image16.jpg"/><Relationship Id="rId159" Type="http://schemas.openxmlformats.org/officeDocument/2006/relationships/image" Target="media/image61.jpg"/><Relationship Id="rId366" Type="http://schemas.openxmlformats.org/officeDocument/2006/relationships/image" Target="media/image1700.jpg"/><Relationship Id="rId573" Type="http://schemas.openxmlformats.org/officeDocument/2006/relationships/image" Target="media/image281.jpg"/><Relationship Id="rId226" Type="http://schemas.openxmlformats.org/officeDocument/2006/relationships/image" Target="media/image96.jpg"/><Relationship Id="rId433" Type="http://schemas.openxmlformats.org/officeDocument/2006/relationships/image" Target="media/image2050.jpg"/><Relationship Id="rId640" Type="http://schemas.openxmlformats.org/officeDocument/2006/relationships/footer" Target="footer8.xml"/><Relationship Id="rId74" Type="http://schemas.openxmlformats.org/officeDocument/2006/relationships/image" Target="media/image710.jpg"/><Relationship Id="rId377" Type="http://schemas.openxmlformats.org/officeDocument/2006/relationships/image" Target="media/image1811.jpg"/><Relationship Id="rId500" Type="http://schemas.openxmlformats.org/officeDocument/2006/relationships/image" Target="media/image2400.jpg"/><Relationship Id="rId584" Type="http://schemas.openxmlformats.org/officeDocument/2006/relationships/image" Target="media/image292.jpg"/><Relationship Id="rId5" Type="http://schemas.openxmlformats.org/officeDocument/2006/relationships/footnotes" Target="footnotes.xml"/><Relationship Id="rId237" Type="http://schemas.openxmlformats.org/officeDocument/2006/relationships/image" Target="media/image900.jpg"/><Relationship Id="rId444" Type="http://schemas.openxmlformats.org/officeDocument/2006/relationships/image" Target="media/image216.jpg"/><Relationship Id="rId651" Type="http://schemas.openxmlformats.org/officeDocument/2006/relationships/header" Target="header13.xml"/><Relationship Id="rId290" Type="http://schemas.openxmlformats.org/officeDocument/2006/relationships/image" Target="media/image128.jpg"/><Relationship Id="rId304" Type="http://schemas.openxmlformats.org/officeDocument/2006/relationships/image" Target="media/image140.jpg"/><Relationship Id="rId388" Type="http://schemas.openxmlformats.org/officeDocument/2006/relationships/image" Target="media/image192.jpg"/><Relationship Id="rId511" Type="http://schemas.openxmlformats.org/officeDocument/2006/relationships/image" Target="media/image251.jpg"/><Relationship Id="rId609" Type="http://schemas.openxmlformats.org/officeDocument/2006/relationships/image" Target="media/image303.jpg"/><Relationship Id="rId85" Type="http://schemas.openxmlformats.org/officeDocument/2006/relationships/image" Target="media/image1810.jpg"/><Relationship Id="rId150" Type="http://schemas.openxmlformats.org/officeDocument/2006/relationships/image" Target="media/image511.jpg"/><Relationship Id="rId595" Type="http://schemas.openxmlformats.org/officeDocument/2006/relationships/image" Target="media/image2890.jpg"/><Relationship Id="rId248" Type="http://schemas.openxmlformats.org/officeDocument/2006/relationships/image" Target="media/image1011.jpg"/><Relationship Id="rId455" Type="http://schemas.openxmlformats.org/officeDocument/2006/relationships/image" Target="media/image227.jpg"/><Relationship Id="rId662" Type="http://schemas.openxmlformats.org/officeDocument/2006/relationships/footer" Target="footer18.xml"/><Relationship Id="rId108" Type="http://schemas.openxmlformats.org/officeDocument/2006/relationships/image" Target="media/image2510.jpg"/><Relationship Id="rId315" Type="http://schemas.openxmlformats.org/officeDocument/2006/relationships/image" Target="media/image151.jpg"/><Relationship Id="rId522" Type="http://schemas.openxmlformats.org/officeDocument/2006/relationships/image" Target="media/image262.jpg"/><Relationship Id="rId96" Type="http://schemas.openxmlformats.org/officeDocument/2006/relationships/image" Target="media/image30.jpg"/><Relationship Id="rId161" Type="http://schemas.openxmlformats.org/officeDocument/2006/relationships/image" Target="media/image63.jpg"/><Relationship Id="rId399" Type="http://schemas.openxmlformats.org/officeDocument/2006/relationships/image" Target="media/image1870.jpg"/><Relationship Id="rId259" Type="http://schemas.openxmlformats.org/officeDocument/2006/relationships/image" Target="media/image113.jpg"/><Relationship Id="rId466" Type="http://schemas.openxmlformats.org/officeDocument/2006/relationships/image" Target="media/image2220.jpg"/><Relationship Id="rId673" Type="http://schemas.openxmlformats.org/officeDocument/2006/relationships/image" Target="media/image317.jpg"/><Relationship Id="rId119" Type="http://schemas.openxmlformats.org/officeDocument/2006/relationships/image" Target="media/image360.jpg"/><Relationship Id="rId326" Type="http://schemas.openxmlformats.org/officeDocument/2006/relationships/image" Target="media/image162.jpg"/><Relationship Id="rId533" Type="http://schemas.openxmlformats.org/officeDocument/2006/relationships/image" Target="media/image2570.jpg"/><Relationship Id="rId172" Type="http://schemas.openxmlformats.org/officeDocument/2006/relationships/image" Target="media/image570.jpg"/><Relationship Id="rId477" Type="http://schemas.openxmlformats.org/officeDocument/2006/relationships/image" Target="media/image233.jpg"/><Relationship Id="rId600" Type="http://schemas.openxmlformats.org/officeDocument/2006/relationships/image" Target="media/image294.jpg"/><Relationship Id="rId684" Type="http://schemas.openxmlformats.org/officeDocument/2006/relationships/image" Target="media/image325.jpg"/><Relationship Id="rId337" Type="http://schemas.openxmlformats.org/officeDocument/2006/relationships/image" Target="media/image1570.jpg"/><Relationship Id="rId544" Type="http://schemas.openxmlformats.org/officeDocument/2006/relationships/image" Target="media/image268.jpg"/><Relationship Id="rId183" Type="http://schemas.openxmlformats.org/officeDocument/2006/relationships/image" Target="media/image680.jpg"/><Relationship Id="rId390" Type="http://schemas.openxmlformats.org/officeDocument/2006/relationships/image" Target="media/image194.jpg"/><Relationship Id="rId404" Type="http://schemas.openxmlformats.org/officeDocument/2006/relationships/image" Target="media/image1920.jpg"/><Relationship Id="rId611" Type="http://schemas.openxmlformats.org/officeDocument/2006/relationships/image" Target="media/image305.jpg"/><Relationship Id="rId250" Type="http://schemas.openxmlformats.org/officeDocument/2006/relationships/image" Target="media/image104.jpg"/><Relationship Id="rId488" Type="http://schemas.openxmlformats.org/officeDocument/2006/relationships/image" Target="media/image244.jpg"/><Relationship Id="rId695" Type="http://schemas.openxmlformats.org/officeDocument/2006/relationships/image" Target="media/image333.jpg"/><Relationship Id="rId709" Type="http://schemas.openxmlformats.org/officeDocument/2006/relationships/image" Target="media/image344.jpg"/><Relationship Id="rId45" Type="http://schemas.openxmlformats.org/officeDocument/2006/relationships/image" Target="media/image2100.jpg"/><Relationship Id="rId110" Type="http://schemas.openxmlformats.org/officeDocument/2006/relationships/image" Target="media/image2710.jpg"/><Relationship Id="rId348" Type="http://schemas.openxmlformats.org/officeDocument/2006/relationships/image" Target="media/image168.jpg"/><Relationship Id="rId555" Type="http://schemas.openxmlformats.org/officeDocument/2006/relationships/image" Target="media/image2630.jpg"/><Relationship Id="rId194" Type="http://schemas.openxmlformats.org/officeDocument/2006/relationships/image" Target="media/image80.jpg"/><Relationship Id="rId208" Type="http://schemas.openxmlformats.org/officeDocument/2006/relationships/image" Target="media/image770.jpg"/><Relationship Id="rId415" Type="http://schemas.openxmlformats.org/officeDocument/2006/relationships/image" Target="media/image203.jpg"/><Relationship Id="rId622" Type="http://schemas.openxmlformats.org/officeDocument/2006/relationships/image" Target="media/image3000.jpg"/><Relationship Id="rId261" Type="http://schemas.openxmlformats.org/officeDocument/2006/relationships/image" Target="media/image115.jpg"/><Relationship Id="rId499" Type="http://schemas.openxmlformats.org/officeDocument/2006/relationships/image" Target="media/image2390.jpg"/><Relationship Id="rId56" Type="http://schemas.openxmlformats.org/officeDocument/2006/relationships/image" Target="media/image9.jpg"/><Relationship Id="rId359" Type="http://schemas.openxmlformats.org/officeDocument/2006/relationships/image" Target="media/image179.jpg"/><Relationship Id="rId566" Type="http://schemas.openxmlformats.org/officeDocument/2006/relationships/image" Target="media/image2740.jpg"/><Relationship Id="rId121" Type="http://schemas.openxmlformats.org/officeDocument/2006/relationships/image" Target="media/image380.jpg"/><Relationship Id="rId219" Type="http://schemas.openxmlformats.org/officeDocument/2006/relationships/image" Target="media/image89.jpg"/><Relationship Id="rId426" Type="http://schemas.openxmlformats.org/officeDocument/2006/relationships/image" Target="media/image214.jpg"/><Relationship Id="rId633" Type="http://schemas.openxmlformats.org/officeDocument/2006/relationships/footer" Target="footer4.xml"/><Relationship Id="rId67" Type="http://schemas.openxmlformats.org/officeDocument/2006/relationships/image" Target="media/image20.jpg"/><Relationship Id="rId272" Type="http://schemas.openxmlformats.org/officeDocument/2006/relationships/image" Target="media/image1090.jpg"/><Relationship Id="rId577" Type="http://schemas.openxmlformats.org/officeDocument/2006/relationships/image" Target="media/image285.jpg"/><Relationship Id="rId700" Type="http://schemas.openxmlformats.org/officeDocument/2006/relationships/image" Target="media/image338.jpg"/><Relationship Id="rId132" Type="http://schemas.openxmlformats.org/officeDocument/2006/relationships/image" Target="media/image50.jpg"/><Relationship Id="rId437" Type="http://schemas.openxmlformats.org/officeDocument/2006/relationships/image" Target="media/image2090.jpg"/><Relationship Id="rId644" Type="http://schemas.openxmlformats.org/officeDocument/2006/relationships/header" Target="header11.xml"/><Relationship Id="rId283" Type="http://schemas.openxmlformats.org/officeDocument/2006/relationships/image" Target="media/image121.jpg"/><Relationship Id="rId490" Type="http://schemas.openxmlformats.org/officeDocument/2006/relationships/image" Target="media/image246.jpg"/><Relationship Id="rId504" Type="http://schemas.openxmlformats.org/officeDocument/2006/relationships/image" Target="media/image2440.jpg"/><Relationship Id="rId711" Type="http://schemas.openxmlformats.org/officeDocument/2006/relationships/image" Target="media/image3450.jpg"/><Relationship Id="rId78" Type="http://schemas.openxmlformats.org/officeDocument/2006/relationships/image" Target="media/image1110.jpg"/><Relationship Id="rId143" Type="http://schemas.openxmlformats.org/officeDocument/2006/relationships/image" Target="media/image440.jpg"/><Relationship Id="rId350" Type="http://schemas.openxmlformats.org/officeDocument/2006/relationships/image" Target="media/image170.jpg"/><Relationship Id="rId588" Type="http://schemas.openxmlformats.org/officeDocument/2006/relationships/image" Target="media/image2820.jpg"/><Relationship Id="rId210" Type="http://schemas.openxmlformats.org/officeDocument/2006/relationships/image" Target="media/image790.jpg"/><Relationship Id="rId448" Type="http://schemas.openxmlformats.org/officeDocument/2006/relationships/image" Target="media/image220.jpg"/><Relationship Id="rId655" Type="http://schemas.openxmlformats.org/officeDocument/2006/relationships/header" Target="header15.xml"/><Relationship Id="rId294" Type="http://schemas.openxmlformats.org/officeDocument/2006/relationships/image" Target="media/image132.jpg"/><Relationship Id="rId308" Type="http://schemas.openxmlformats.org/officeDocument/2006/relationships/image" Target="media/image144.jpg"/><Relationship Id="rId515" Type="http://schemas.openxmlformats.org/officeDocument/2006/relationships/image" Target="media/image255.jpg"/><Relationship Id="rId722" Type="http://schemas.openxmlformats.org/officeDocument/2006/relationships/footer" Target="footer19.xml"/><Relationship Id="rId89" Type="http://schemas.openxmlformats.org/officeDocument/2006/relationships/image" Target="media/image2210.jpg"/><Relationship Id="rId154" Type="http://schemas.openxmlformats.org/officeDocument/2006/relationships/image" Target="media/image56.jpg"/><Relationship Id="rId361" Type="http://schemas.openxmlformats.org/officeDocument/2006/relationships/image" Target="media/image181.jpg"/><Relationship Id="rId599" Type="http://schemas.openxmlformats.org/officeDocument/2006/relationships/image" Target="media/image293.jpg"/><Relationship Id="rId459" Type="http://schemas.openxmlformats.org/officeDocument/2006/relationships/image" Target="media/image2150.jpg"/><Relationship Id="rId666" Type="http://schemas.openxmlformats.org/officeDocument/2006/relationships/image" Target="media/image312.jpg"/><Relationship Id="rId221" Type="http://schemas.openxmlformats.org/officeDocument/2006/relationships/image" Target="media/image91.jpg"/><Relationship Id="rId319" Type="http://schemas.openxmlformats.org/officeDocument/2006/relationships/image" Target="media/image155.jpg"/><Relationship Id="rId526" Type="http://schemas.openxmlformats.org/officeDocument/2006/relationships/image" Target="media/image2500.jpg"/><Relationship Id="rId165" Type="http://schemas.openxmlformats.org/officeDocument/2006/relationships/image" Target="media/image67.jpg"/><Relationship Id="rId372" Type="http://schemas.openxmlformats.org/officeDocument/2006/relationships/image" Target="media/image1760.jpg"/><Relationship Id="rId677" Type="http://schemas.openxmlformats.org/officeDocument/2006/relationships/image" Target="media/image319.jpg"/><Relationship Id="rId232" Type="http://schemas.openxmlformats.org/officeDocument/2006/relationships/image" Target="media/image102.jpg"/><Relationship Id="rId537" Type="http://schemas.openxmlformats.org/officeDocument/2006/relationships/image" Target="media/image2611.jpg"/><Relationship Id="rId80" Type="http://schemas.openxmlformats.org/officeDocument/2006/relationships/image" Target="media/image1310.jpg"/><Relationship Id="rId176" Type="http://schemas.openxmlformats.org/officeDocument/2006/relationships/image" Target="media/image611.jpg"/><Relationship Id="rId383" Type="http://schemas.openxmlformats.org/officeDocument/2006/relationships/image" Target="media/image187.jpg"/><Relationship Id="rId590" Type="http://schemas.openxmlformats.org/officeDocument/2006/relationships/image" Target="media/image2840.jpg"/><Relationship Id="rId604" Type="http://schemas.openxmlformats.org/officeDocument/2006/relationships/image" Target="media/image298.jpg"/><Relationship Id="rId243" Type="http://schemas.openxmlformats.org/officeDocument/2006/relationships/image" Target="media/image960.jpg"/><Relationship Id="rId450" Type="http://schemas.openxmlformats.org/officeDocument/2006/relationships/image" Target="media/image222.jpg"/><Relationship Id="rId688" Type="http://schemas.openxmlformats.org/officeDocument/2006/relationships/image" Target="media/image3270.jpg"/><Relationship Id="rId103" Type="http://schemas.openxmlformats.org/officeDocument/2006/relationships/image" Target="media/image37.jpg"/><Relationship Id="rId310" Type="http://schemas.openxmlformats.org/officeDocument/2006/relationships/image" Target="media/image146.jpg"/><Relationship Id="rId548" Type="http://schemas.openxmlformats.org/officeDocument/2006/relationships/image" Target="media/image272.jpg"/><Relationship Id="rId91" Type="http://schemas.openxmlformats.org/officeDocument/2006/relationships/image" Target="media/image25.jpg"/><Relationship Id="rId187" Type="http://schemas.openxmlformats.org/officeDocument/2006/relationships/image" Target="media/image73.jpg"/><Relationship Id="rId394" Type="http://schemas.openxmlformats.org/officeDocument/2006/relationships/image" Target="media/image198.jpg"/><Relationship Id="rId408" Type="http://schemas.openxmlformats.org/officeDocument/2006/relationships/image" Target="media/image1960.jpg"/><Relationship Id="rId615" Type="http://schemas.openxmlformats.org/officeDocument/2006/relationships/image" Target="media/image2930.jpg"/><Relationship Id="rId254" Type="http://schemas.openxmlformats.org/officeDocument/2006/relationships/image" Target="media/image108.jpg"/><Relationship Id="rId699" Type="http://schemas.openxmlformats.org/officeDocument/2006/relationships/image" Target="media/image337.jpg"/></Relationships>
</file>

<file path=word/_rels/header1.xml.rels><?xml version="1.0" encoding="UTF-8" standalone="yes"?>
<Relationships xmlns="http://schemas.openxmlformats.org/package/2006/relationships"><Relationship Id="rId336" Type="http://schemas.openxmlformats.org/officeDocument/2006/relationships/image" Target="media/image4.jpg"/><Relationship Id="rId1" Type="http://schemas.openxmlformats.org/officeDocument/2006/relationships/image" Target="media/image3.png"/><Relationship Id="rId335" Type="http://schemas.openxmlformats.org/officeDocument/2006/relationships/image" Target="media/image30.png"/><Relationship Id="rId377"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11.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12.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13.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14.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15.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16.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17.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18.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19.xml.rels><?xml version="1.0" encoding="UTF-8" standalone="yes"?>
<Relationships xmlns="http://schemas.openxmlformats.org/package/2006/relationships"><Relationship Id="rId336" Type="http://schemas.openxmlformats.org/officeDocument/2006/relationships/image" Target="media/image4.jpg"/><Relationship Id="rId1" Type="http://schemas.openxmlformats.org/officeDocument/2006/relationships/image" Target="media/image3.png"/><Relationship Id="rId335" Type="http://schemas.openxmlformats.org/officeDocument/2006/relationships/image" Target="media/image30.png"/><Relationship Id="rId377" Type="http://schemas.openxmlformats.org/officeDocument/2006/relationships/image" Target="media/image1.jpg"/></Relationships>
</file>

<file path=word/_rels/header2.xml.rels><?xml version="1.0" encoding="UTF-8" standalone="yes"?>
<Relationships xmlns="http://schemas.openxmlformats.org/package/2006/relationships"><Relationship Id="rId336" Type="http://schemas.openxmlformats.org/officeDocument/2006/relationships/image" Target="media/image4.jpg"/><Relationship Id="rId1" Type="http://schemas.openxmlformats.org/officeDocument/2006/relationships/image" Target="media/image3.png"/><Relationship Id="rId335" Type="http://schemas.openxmlformats.org/officeDocument/2006/relationships/image" Target="media/image30.png"/><Relationship Id="rId377" Type="http://schemas.openxmlformats.org/officeDocument/2006/relationships/image" Target="media/image1.jpg"/></Relationships>
</file>

<file path=word/_rels/header20.xml.rels><?xml version="1.0" encoding="UTF-8" standalone="yes"?>
<Relationships xmlns="http://schemas.openxmlformats.org/package/2006/relationships"><Relationship Id="rId336" Type="http://schemas.openxmlformats.org/officeDocument/2006/relationships/image" Target="media/image4.jpg"/><Relationship Id="rId1" Type="http://schemas.openxmlformats.org/officeDocument/2006/relationships/image" Target="media/image3.png"/><Relationship Id="rId335" Type="http://schemas.openxmlformats.org/officeDocument/2006/relationships/image" Target="media/image30.png"/><Relationship Id="rId377" Type="http://schemas.openxmlformats.org/officeDocument/2006/relationships/image" Target="media/image1.jpg"/></Relationships>
</file>

<file path=word/_rels/header21.xml.rels><?xml version="1.0" encoding="UTF-8" standalone="yes"?>
<Relationships xmlns="http://schemas.openxmlformats.org/package/2006/relationships"><Relationship Id="rId336" Type="http://schemas.openxmlformats.org/officeDocument/2006/relationships/image" Target="media/image4.jpg"/><Relationship Id="rId1" Type="http://schemas.openxmlformats.org/officeDocument/2006/relationships/image" Target="media/image3.png"/><Relationship Id="rId335" Type="http://schemas.openxmlformats.org/officeDocument/2006/relationships/image" Target="media/image30.png"/><Relationship Id="rId377"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5.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4.jpg"/><Relationship Id="rId377" Type="http://schemas.openxmlformats.org/officeDocument/2006/relationships/image" Target="media/image1.jpg"/></Relationships>
</file>

<file path=word/_rels/header7.xml.rels><?xml version="1.0" encoding="UTF-8" standalone="yes"?>
<Relationships xmlns="http://schemas.openxmlformats.org/package/2006/relationships"><Relationship Id="rId336" Type="http://schemas.openxmlformats.org/officeDocument/2006/relationships/image" Target="media/image4.jpg"/><Relationship Id="rId1" Type="http://schemas.openxmlformats.org/officeDocument/2006/relationships/image" Target="media/image3.png"/><Relationship Id="rId335" Type="http://schemas.openxmlformats.org/officeDocument/2006/relationships/image" Target="media/image30.png"/><Relationship Id="rId377" Type="http://schemas.openxmlformats.org/officeDocument/2006/relationships/image" Target="media/image1.jpg"/></Relationships>
</file>

<file path=word/_rels/header8.xml.rels><?xml version="1.0" encoding="UTF-8" standalone="yes"?>
<Relationships xmlns="http://schemas.openxmlformats.org/package/2006/relationships"><Relationship Id="rId336" Type="http://schemas.openxmlformats.org/officeDocument/2006/relationships/image" Target="media/image4.jpg"/><Relationship Id="rId1" Type="http://schemas.openxmlformats.org/officeDocument/2006/relationships/image" Target="media/image3.png"/><Relationship Id="rId335" Type="http://schemas.openxmlformats.org/officeDocument/2006/relationships/image" Target="media/image30.png"/><Relationship Id="rId377" Type="http://schemas.openxmlformats.org/officeDocument/2006/relationships/image" Target="media/image1.jpg"/></Relationships>
</file>

<file path=word/_rels/header9.xml.rels><?xml version="1.0" encoding="UTF-8" standalone="yes"?>
<Relationships xmlns="http://schemas.openxmlformats.org/package/2006/relationships"><Relationship Id="rId336" Type="http://schemas.openxmlformats.org/officeDocument/2006/relationships/image" Target="media/image4.jpg"/><Relationship Id="rId1" Type="http://schemas.openxmlformats.org/officeDocument/2006/relationships/image" Target="media/image3.png"/><Relationship Id="rId335" Type="http://schemas.openxmlformats.org/officeDocument/2006/relationships/image" Target="media/image30.png"/><Relationship Id="rId377"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29194</Words>
  <Characters>160569</Characters>
  <Application>Microsoft Office Word</Application>
  <DocSecurity>0</DocSecurity>
  <Lines>1338</Lines>
  <Paragraphs>378</Paragraphs>
  <ScaleCrop>false</ScaleCrop>
  <Company>HP</Company>
  <LinksUpToDate>false</LinksUpToDate>
  <CharactersWithSpaces>189385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2024-01-18T09:37:00Z</dcterms:created>
  <dcterms:modified xsi:type="dcterms:W3CDTF">2024-01-18T09:37:00Z</dcterms:modified>
</cp:coreProperties>
</file>